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F4" w:rsidRPr="0051495A" w:rsidRDefault="00485CF4" w:rsidP="00485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образования. «Национально исследовательский университет «МЭИ» </w:t>
      </w:r>
    </w:p>
    <w:p w:rsidR="00485CF4" w:rsidRPr="0051495A" w:rsidRDefault="00485CF4" w:rsidP="00485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ВТ</w:t>
      </w:r>
    </w:p>
    <w:p w:rsidR="00485CF4" w:rsidRPr="0051495A" w:rsidRDefault="00485CF4" w:rsidP="00485C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5CF4" w:rsidRDefault="003B091D" w:rsidP="00485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Лабораторная работа № 4</w:t>
      </w:r>
      <w:bookmarkStart w:id="0" w:name="_GoBack"/>
      <w:bookmarkEnd w:id="0"/>
    </w:p>
    <w:p w:rsidR="00485CF4" w:rsidRDefault="00485CF4" w:rsidP="00485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CF4" w:rsidRPr="00485CF4" w:rsidRDefault="00485CF4" w:rsidP="00485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тестированию программы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5CF4" w:rsidRDefault="00485CF4" w:rsidP="00485CF4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</w:t>
      </w:r>
      <w:r w:rsidR="00FF12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FF12D7" w:rsidRDefault="00FF12D7" w:rsidP="00485CF4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CF4" w:rsidRDefault="00485CF4" w:rsidP="00485CF4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Сорокин Артур Олегович</w:t>
      </w:r>
    </w:p>
    <w:p w:rsidR="00485CF4" w:rsidRDefault="00485CF4" w:rsidP="00485CF4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Аристархов Дмитрий Николаевич</w:t>
      </w:r>
    </w:p>
    <w:p w:rsidR="00FF12D7" w:rsidRPr="0051495A" w:rsidRDefault="00FF12D7" w:rsidP="00485CF4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5CF4" w:rsidRPr="0051495A" w:rsidRDefault="00485CF4" w:rsidP="00485CF4">
      <w:pPr>
        <w:spacing w:after="0" w:line="240" w:lineRule="auto"/>
        <w:ind w:left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А-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</w:p>
    <w:p w:rsidR="00485CF4" w:rsidRPr="0051495A" w:rsidRDefault="00485CF4" w:rsidP="00485CF4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5CF4" w:rsidRDefault="00485CF4" w:rsidP="00485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514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FF12D7" w:rsidRDefault="00485CF4" w:rsidP="00FF12D7">
      <w:r>
        <w:br w:type="page"/>
      </w:r>
    </w:p>
    <w:sdt>
      <w:sdtPr>
        <w:id w:val="1008485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D7" w:rsidRDefault="00FF12D7" w:rsidP="00FF12D7">
          <w:r>
            <w:t>Оглавление</w:t>
          </w:r>
        </w:p>
        <w:p w:rsidR="008133D7" w:rsidRDefault="00FF12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55241" w:history="1">
            <w:r w:rsidR="008133D7" w:rsidRPr="00950546">
              <w:rPr>
                <w:rStyle w:val="a4"/>
                <w:i/>
                <w:noProof/>
              </w:rPr>
              <w:t>Баг № 1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_Toc182155241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3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2" w:history="1">
            <w:r w:rsidR="008133D7" w:rsidRPr="00950546">
              <w:rPr>
                <w:rStyle w:val="a4"/>
                <w:i/>
                <w:noProof/>
              </w:rPr>
              <w:t>Баг</w:t>
            </w:r>
            <w:r w:rsidR="008133D7" w:rsidRPr="00950546">
              <w:rPr>
                <w:rStyle w:val="a4"/>
                <w:noProof/>
                <w:lang w:val="en-US"/>
              </w:rPr>
              <w:t xml:space="preserve"> </w:t>
            </w:r>
            <w:r w:rsidR="008133D7" w:rsidRPr="00950546">
              <w:rPr>
                <w:rStyle w:val="a4"/>
                <w:i/>
                <w:noProof/>
              </w:rPr>
              <w:t>№ 2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_Toc182155242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3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3" w:history="1">
            <w:r w:rsidR="008133D7" w:rsidRPr="00950546">
              <w:rPr>
                <w:rStyle w:val="a4"/>
                <w:i/>
                <w:noProof/>
              </w:rPr>
              <w:t>Баг № 3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_Toc182155243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4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4" w:history="1">
            <w:r w:rsidR="008133D7" w:rsidRPr="00950546">
              <w:rPr>
                <w:rStyle w:val="a4"/>
                <w:i/>
                <w:noProof/>
              </w:rPr>
              <w:t>Баг № 4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_Toc182155244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4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5" w:history="1">
            <w:r w:rsidR="008133D7" w:rsidRPr="00950546">
              <w:rPr>
                <w:rStyle w:val="a4"/>
                <w:i/>
                <w:noProof/>
              </w:rPr>
              <w:t>Баг № 5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_Toc182155245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4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6" w:history="1">
            <w:r w:rsidR="008133D7" w:rsidRPr="00950546">
              <w:rPr>
                <w:rStyle w:val="a4"/>
                <w:i/>
                <w:noProof/>
              </w:rPr>
              <w:t>Баг № 6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_Toc182155246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5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7" w:history="1">
            <w:r w:rsidR="008133D7" w:rsidRPr="00950546">
              <w:rPr>
                <w:rStyle w:val="a4"/>
                <w:i/>
                <w:noProof/>
              </w:rPr>
              <w:t>Баг № 7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_Toc182155247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5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8" w:history="1">
            <w:r w:rsidR="008133D7" w:rsidRPr="00950546">
              <w:rPr>
                <w:rStyle w:val="a4"/>
                <w:i/>
                <w:noProof/>
              </w:rPr>
              <w:t>Баг № 8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_Toc182155248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6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8133D7" w:rsidRDefault="003B09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155249" w:history="1">
            <w:r w:rsidR="008133D7" w:rsidRPr="00950546">
              <w:rPr>
                <w:rStyle w:val="a4"/>
                <w:i/>
                <w:noProof/>
              </w:rPr>
              <w:t>Баг № 9</w:t>
            </w:r>
            <w:r w:rsidR="008133D7">
              <w:rPr>
                <w:noProof/>
                <w:webHidden/>
              </w:rPr>
              <w:tab/>
            </w:r>
            <w:r w:rsidR="008133D7">
              <w:rPr>
                <w:noProof/>
                <w:webHidden/>
              </w:rPr>
              <w:fldChar w:fldCharType="begin"/>
            </w:r>
            <w:r w:rsidR="008133D7">
              <w:rPr>
                <w:noProof/>
                <w:webHidden/>
              </w:rPr>
              <w:instrText xml:space="preserve"> PAGEREF _Toc182155249 \h </w:instrText>
            </w:r>
            <w:r w:rsidR="008133D7">
              <w:rPr>
                <w:noProof/>
                <w:webHidden/>
              </w:rPr>
            </w:r>
            <w:r w:rsidR="008133D7">
              <w:rPr>
                <w:noProof/>
                <w:webHidden/>
              </w:rPr>
              <w:fldChar w:fldCharType="separate"/>
            </w:r>
            <w:r w:rsidR="008133D7">
              <w:rPr>
                <w:noProof/>
                <w:webHidden/>
              </w:rPr>
              <w:t>6</w:t>
            </w:r>
            <w:r w:rsidR="008133D7">
              <w:rPr>
                <w:noProof/>
                <w:webHidden/>
              </w:rPr>
              <w:fldChar w:fldCharType="end"/>
            </w:r>
          </w:hyperlink>
        </w:p>
        <w:p w:rsidR="00FF12D7" w:rsidRDefault="00FF12D7">
          <w:r>
            <w:rPr>
              <w:b/>
              <w:bCs/>
            </w:rPr>
            <w:fldChar w:fldCharType="end"/>
          </w:r>
        </w:p>
      </w:sdtContent>
    </w:sdt>
    <w:p w:rsidR="00FF12D7" w:rsidRDefault="00FF12D7">
      <w:r>
        <w:br w:type="page"/>
      </w:r>
    </w:p>
    <w:p w:rsidR="00485CF4" w:rsidRDefault="00485CF4"/>
    <w:p w:rsidR="00CD6434" w:rsidRPr="00FF12D7" w:rsidRDefault="00CD6434" w:rsidP="00FF12D7">
      <w:pPr>
        <w:pStyle w:val="1"/>
        <w:rPr>
          <w:i/>
          <w:sz w:val="28"/>
        </w:rPr>
      </w:pPr>
      <w:bookmarkStart w:id="1" w:name="_Toc182155241"/>
      <w:r w:rsidRPr="00FF12D7">
        <w:rPr>
          <w:i/>
          <w:sz w:val="28"/>
        </w:rPr>
        <w:t>Баг</w:t>
      </w:r>
      <w:r w:rsidR="00FF12D7" w:rsidRPr="00FF12D7">
        <w:rPr>
          <w:i/>
          <w:sz w:val="28"/>
        </w:rPr>
        <w:t xml:space="preserve"> № 1</w:t>
      </w:r>
      <w:bookmarkEnd w:id="1"/>
    </w:p>
    <w:p w:rsidR="00CD6434" w:rsidRPr="00CD6434" w:rsidRDefault="00CD6434">
      <w:r w:rsidRPr="00CD6434">
        <w:rPr>
          <w:noProof/>
          <w:lang w:eastAsia="ru-RU"/>
        </w:rPr>
        <w:drawing>
          <wp:inline distT="0" distB="0" distL="0" distR="0" wp14:anchorId="19D714BF" wp14:editId="6B439C1B">
            <wp:extent cx="5940425" cy="3599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4" w:rsidRDefault="00B212D5">
      <w:r>
        <w:t xml:space="preserve">Команда </w:t>
      </w:r>
      <w:r>
        <w:rPr>
          <w:lang w:val="en-US"/>
        </w:rPr>
        <w:t>cat</w:t>
      </w:r>
      <w:r w:rsidRPr="00B212D5">
        <w:t xml:space="preserve"> </w:t>
      </w:r>
      <w:r>
        <w:t xml:space="preserve">в первом случае и команда </w:t>
      </w:r>
      <w:r>
        <w:rPr>
          <w:lang w:val="en-US"/>
        </w:rPr>
        <w:t>grep</w:t>
      </w:r>
      <w:r w:rsidRPr="00B212D5">
        <w:t xml:space="preserve"> </w:t>
      </w:r>
      <w:r>
        <w:t xml:space="preserve">во втором выполняют проверку на существование вывода от их выполнения с пользовательскими данными. Таким образом можно вместо номера группы ввести, например, * или любой другой шаблон подстановки </w:t>
      </w:r>
      <w:r>
        <w:rPr>
          <w:lang w:val="en-US"/>
        </w:rPr>
        <w:t>bash</w:t>
      </w:r>
      <w:r>
        <w:t xml:space="preserve">. </w:t>
      </w:r>
    </w:p>
    <w:p w:rsidR="00CD6434" w:rsidRPr="00485CF4" w:rsidRDefault="00CD6434"/>
    <w:p w:rsidR="00135772" w:rsidRDefault="00CD6434" w:rsidP="00FF12D7">
      <w:pPr>
        <w:pStyle w:val="1"/>
        <w:rPr>
          <w:lang w:val="en-US"/>
        </w:rPr>
      </w:pPr>
      <w:bookmarkStart w:id="2" w:name="_Toc182155242"/>
      <w:r w:rsidRPr="00FF12D7">
        <w:rPr>
          <w:i/>
          <w:sz w:val="28"/>
        </w:rPr>
        <w:t>Баг</w:t>
      </w:r>
      <w:r w:rsidRPr="00CD6434">
        <w:rPr>
          <w:lang w:val="en-US"/>
        </w:rPr>
        <w:t xml:space="preserve"> </w:t>
      </w:r>
      <w:r w:rsidR="00FF12D7">
        <w:rPr>
          <w:i/>
          <w:sz w:val="28"/>
        </w:rPr>
        <w:t>№</w:t>
      </w:r>
      <w:r w:rsidRPr="00FF12D7">
        <w:rPr>
          <w:i/>
          <w:sz w:val="28"/>
        </w:rPr>
        <w:t xml:space="preserve"> 2</w:t>
      </w:r>
      <w:bookmarkEnd w:id="2"/>
    </w:p>
    <w:p w:rsidR="00CD6434" w:rsidRDefault="00CD6434">
      <w:pPr>
        <w:rPr>
          <w:lang w:val="en-US"/>
        </w:rPr>
      </w:pPr>
      <w:r w:rsidRPr="00CD6434">
        <w:rPr>
          <w:noProof/>
          <w:lang w:eastAsia="ru-RU"/>
        </w:rPr>
        <w:drawing>
          <wp:inline distT="0" distB="0" distL="0" distR="0" wp14:anchorId="1BC8A4E8" wp14:editId="7B6B1DBD">
            <wp:extent cx="3057753" cy="12919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487" cy="13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4" w:rsidRDefault="00CD6434">
      <w:pPr>
        <w:rPr>
          <w:lang w:val="en-US"/>
        </w:rPr>
      </w:pPr>
    </w:p>
    <w:p w:rsidR="00CD6434" w:rsidRDefault="00CD6434">
      <w:r>
        <w:t xml:space="preserve">После выполнения проверки на </w:t>
      </w:r>
      <w:proofErr w:type="spellStart"/>
      <w:r>
        <w:t>валидность</w:t>
      </w:r>
      <w:proofErr w:type="spellEnd"/>
      <w:r>
        <w:t xml:space="preserve"> группы, перенаправленный в файл </w:t>
      </w:r>
      <w:r>
        <w:rPr>
          <w:lang w:val="en-US"/>
        </w:rPr>
        <w:t>trash</w:t>
      </w:r>
      <w:r w:rsidRPr="00CD6434">
        <w:t xml:space="preserve"> </w:t>
      </w:r>
      <w:r>
        <w:t>поток ошибок остается на диске</w:t>
      </w:r>
      <w:r w:rsidRPr="00CD6434">
        <w:t>.</w:t>
      </w:r>
    </w:p>
    <w:p w:rsidR="00FF12D7" w:rsidRDefault="00FF12D7"/>
    <w:p w:rsidR="00FF12D7" w:rsidRPr="00CD6434" w:rsidRDefault="00FF12D7"/>
    <w:p w:rsidR="008E3B24" w:rsidRPr="00FF12D7" w:rsidRDefault="00FF12D7" w:rsidP="00FF12D7">
      <w:pPr>
        <w:pStyle w:val="1"/>
        <w:rPr>
          <w:i/>
          <w:sz w:val="28"/>
        </w:rPr>
      </w:pPr>
      <w:bookmarkStart w:id="3" w:name="_Toc182155243"/>
      <w:r>
        <w:rPr>
          <w:i/>
          <w:sz w:val="28"/>
        </w:rPr>
        <w:lastRenderedPageBreak/>
        <w:t xml:space="preserve">Баг № </w:t>
      </w:r>
      <w:r w:rsidR="008E3B24" w:rsidRPr="00FF12D7">
        <w:rPr>
          <w:i/>
          <w:sz w:val="28"/>
        </w:rPr>
        <w:t>3</w:t>
      </w:r>
      <w:bookmarkEnd w:id="3"/>
    </w:p>
    <w:p w:rsidR="008E3B24" w:rsidRDefault="008E3B24">
      <w:r w:rsidRPr="008E3B24">
        <w:rPr>
          <w:noProof/>
          <w:lang w:eastAsia="ru-RU"/>
        </w:rPr>
        <w:drawing>
          <wp:inline distT="0" distB="0" distL="0" distR="0" wp14:anchorId="5760C41C" wp14:editId="3650481B">
            <wp:extent cx="5940425" cy="124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34" w:rsidRDefault="008E3B24">
      <w:r>
        <w:t>Работает только с одним максимальным/минимальным значением.</w:t>
      </w:r>
    </w:p>
    <w:p w:rsidR="008E3B24" w:rsidRPr="008E3B24" w:rsidRDefault="008E3B24"/>
    <w:p w:rsidR="00CD6434" w:rsidRPr="00FF12D7" w:rsidRDefault="00FF12D7" w:rsidP="00FF12D7">
      <w:pPr>
        <w:pStyle w:val="1"/>
        <w:rPr>
          <w:i/>
          <w:sz w:val="28"/>
        </w:rPr>
      </w:pPr>
      <w:bookmarkStart w:id="4" w:name="_Toc182155244"/>
      <w:r>
        <w:rPr>
          <w:i/>
          <w:sz w:val="28"/>
        </w:rPr>
        <w:t>Баг №</w:t>
      </w:r>
      <w:r w:rsidR="0008542D" w:rsidRPr="00FF12D7">
        <w:rPr>
          <w:i/>
          <w:sz w:val="28"/>
        </w:rPr>
        <w:t xml:space="preserve"> 4</w:t>
      </w:r>
      <w:bookmarkEnd w:id="4"/>
    </w:p>
    <w:p w:rsidR="0008542D" w:rsidRDefault="0008542D">
      <w:r w:rsidRPr="0008542D">
        <w:rPr>
          <w:noProof/>
          <w:lang w:eastAsia="ru-RU"/>
        </w:rPr>
        <w:drawing>
          <wp:inline distT="0" distB="0" distL="0" distR="0" wp14:anchorId="40EAF6CB" wp14:editId="110AB26D">
            <wp:extent cx="5940425" cy="1071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2D" w:rsidRDefault="0008542D">
      <w:r>
        <w:t xml:space="preserve">При использовании </w:t>
      </w:r>
      <w:r w:rsidRPr="0008542D">
        <w:t>–</w:t>
      </w:r>
      <w:r>
        <w:rPr>
          <w:lang w:val="en-US"/>
        </w:rPr>
        <w:t>ge</w:t>
      </w:r>
      <w:r w:rsidRPr="0008542D">
        <w:t xml:space="preserve"> </w:t>
      </w:r>
      <w:r>
        <w:t>при проверке на непустое значение пустое значение будет признано валидным.</w:t>
      </w:r>
    </w:p>
    <w:p w:rsidR="008E3B24" w:rsidRDefault="008E3B24"/>
    <w:p w:rsidR="008E3B24" w:rsidRPr="00FF12D7" w:rsidRDefault="008E3B24" w:rsidP="00FF12D7">
      <w:pPr>
        <w:pStyle w:val="1"/>
        <w:rPr>
          <w:i/>
          <w:sz w:val="28"/>
        </w:rPr>
      </w:pPr>
      <w:bookmarkStart w:id="5" w:name="_Toc182155245"/>
      <w:r w:rsidRPr="00FF12D7">
        <w:rPr>
          <w:i/>
          <w:sz w:val="28"/>
        </w:rPr>
        <w:t xml:space="preserve">Баг </w:t>
      </w:r>
      <w:r w:rsidR="00FF12D7">
        <w:rPr>
          <w:i/>
          <w:sz w:val="28"/>
        </w:rPr>
        <w:t>№</w:t>
      </w:r>
      <w:r w:rsidRPr="00FF12D7">
        <w:rPr>
          <w:i/>
          <w:sz w:val="28"/>
        </w:rPr>
        <w:t xml:space="preserve"> 5</w:t>
      </w:r>
      <w:bookmarkEnd w:id="5"/>
    </w:p>
    <w:p w:rsidR="008E3B24" w:rsidRDefault="008E3B24">
      <w:r w:rsidRPr="008E3B24">
        <w:rPr>
          <w:noProof/>
          <w:lang w:eastAsia="ru-RU"/>
        </w:rPr>
        <w:drawing>
          <wp:inline distT="0" distB="0" distL="0" distR="0" wp14:anchorId="626BA98E" wp14:editId="5754A1FF">
            <wp:extent cx="2267712" cy="1905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321" cy="1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24" w:rsidRDefault="008E3B24"/>
    <w:p w:rsidR="008E3B24" w:rsidRDefault="00960ED7">
      <w:r>
        <w:t>Если на каком-то занятии придут все</w:t>
      </w:r>
      <w:r w:rsidRPr="00960ED7">
        <w:t>/</w:t>
      </w:r>
      <w:r>
        <w:t xml:space="preserve">не придет никто, то в противоположном массиве запись под этим индексом не будет существовать. </w:t>
      </w:r>
    </w:p>
    <w:p w:rsidR="00960ED7" w:rsidRDefault="00960ED7"/>
    <w:p w:rsidR="00960ED7" w:rsidRPr="00FF12D7" w:rsidRDefault="00960ED7" w:rsidP="00FF12D7">
      <w:pPr>
        <w:pStyle w:val="1"/>
        <w:rPr>
          <w:i/>
          <w:sz w:val="28"/>
        </w:rPr>
      </w:pPr>
      <w:bookmarkStart w:id="6" w:name="_Toc182155246"/>
      <w:r w:rsidRPr="00FF12D7">
        <w:rPr>
          <w:i/>
          <w:sz w:val="28"/>
        </w:rPr>
        <w:lastRenderedPageBreak/>
        <w:t xml:space="preserve">Баг </w:t>
      </w:r>
      <w:r w:rsidR="00FF12D7">
        <w:rPr>
          <w:i/>
          <w:sz w:val="28"/>
        </w:rPr>
        <w:t>№</w:t>
      </w:r>
      <w:r w:rsidRPr="00FF12D7">
        <w:rPr>
          <w:i/>
          <w:sz w:val="28"/>
        </w:rPr>
        <w:t xml:space="preserve"> 6</w:t>
      </w:r>
      <w:bookmarkEnd w:id="6"/>
    </w:p>
    <w:p w:rsidR="00960ED7" w:rsidRDefault="00960ED7">
      <w:r w:rsidRPr="00960ED7">
        <w:rPr>
          <w:noProof/>
          <w:lang w:eastAsia="ru-RU"/>
        </w:rPr>
        <w:drawing>
          <wp:inline distT="0" distB="0" distL="0" distR="0" wp14:anchorId="64D7A5AD" wp14:editId="3FFBC938">
            <wp:extent cx="4579315" cy="22957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415" cy="23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0ED7" w:rsidRDefault="00960ED7">
      <w:r>
        <w:t>При добавлении</w:t>
      </w:r>
      <w:r w:rsidRPr="00485CF4">
        <w:t>/</w:t>
      </w:r>
      <w:r>
        <w:t xml:space="preserve">изменении предметов программа не будет работать </w:t>
      </w:r>
    </w:p>
    <w:p w:rsidR="00485CF4" w:rsidRDefault="00485CF4"/>
    <w:p w:rsidR="00485CF4" w:rsidRPr="00FF12D7" w:rsidRDefault="00FF12D7" w:rsidP="00FF12D7">
      <w:pPr>
        <w:pStyle w:val="1"/>
        <w:rPr>
          <w:i/>
          <w:sz w:val="28"/>
        </w:rPr>
      </w:pPr>
      <w:bookmarkStart w:id="7" w:name="_Toc182155247"/>
      <w:r>
        <w:rPr>
          <w:i/>
          <w:sz w:val="28"/>
        </w:rPr>
        <w:t>Баг № 7</w:t>
      </w:r>
      <w:bookmarkEnd w:id="7"/>
      <w:r w:rsidR="00485CF4" w:rsidRPr="00FF12D7">
        <w:rPr>
          <w:i/>
          <w:sz w:val="28"/>
        </w:rPr>
        <w:t xml:space="preserve"> </w:t>
      </w:r>
    </w:p>
    <w:p w:rsidR="00485CF4" w:rsidRDefault="00485CF4">
      <w:r>
        <w:rPr>
          <w:noProof/>
          <w:lang w:eastAsia="ru-RU"/>
        </w:rPr>
        <w:drawing>
          <wp:inline distT="0" distB="0" distL="0" distR="0" wp14:anchorId="39634E59" wp14:editId="31C1807A">
            <wp:extent cx="4458322" cy="2114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4" w:rsidRDefault="00485CF4">
      <w:r>
        <w:t xml:space="preserve">Если ввести </w:t>
      </w:r>
      <w:r>
        <w:rPr>
          <w:lang w:val="en-US"/>
        </w:rPr>
        <w:t>end</w:t>
      </w:r>
      <w:r w:rsidRPr="00485CF4">
        <w:t xml:space="preserve"> </w:t>
      </w:r>
      <w:r>
        <w:t>при выборе команды, то программа завершится. Происходит это из-за того, что для них и</w:t>
      </w:r>
      <w:r w:rsidR="00FF12D7">
        <w:t xml:space="preserve">спользуется одна и та же переменная, что и для переменной в цикле </w:t>
      </w:r>
      <w:r w:rsidR="00FF12D7">
        <w:rPr>
          <w:lang w:val="en-US"/>
        </w:rPr>
        <w:t>while</w:t>
      </w:r>
      <w:r w:rsidR="00FF12D7" w:rsidRPr="00FF12D7">
        <w:t>.</w:t>
      </w:r>
    </w:p>
    <w:p w:rsidR="00FF12D7" w:rsidRDefault="00FF12D7"/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Default="00FF12D7">
      <w:pPr>
        <w:rPr>
          <w:i/>
          <w:sz w:val="28"/>
        </w:rPr>
      </w:pPr>
    </w:p>
    <w:p w:rsidR="00FF12D7" w:rsidRPr="00FF12D7" w:rsidRDefault="00FF12D7" w:rsidP="00FF12D7">
      <w:pPr>
        <w:pStyle w:val="1"/>
        <w:rPr>
          <w:i/>
          <w:sz w:val="28"/>
        </w:rPr>
      </w:pPr>
      <w:bookmarkStart w:id="8" w:name="_Toc182155248"/>
      <w:r w:rsidRPr="00FF12D7">
        <w:rPr>
          <w:i/>
          <w:sz w:val="28"/>
        </w:rPr>
        <w:t xml:space="preserve">Баг </w:t>
      </w:r>
      <w:r>
        <w:rPr>
          <w:i/>
          <w:sz w:val="28"/>
        </w:rPr>
        <w:t>№ 8</w:t>
      </w:r>
      <w:bookmarkEnd w:id="8"/>
    </w:p>
    <w:p w:rsidR="00FF12D7" w:rsidRDefault="00FF12D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76AA17C" wp14:editId="00C1F1BC">
            <wp:extent cx="5940425" cy="4670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D7" w:rsidRDefault="00FF12D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B636B0D" wp14:editId="200E9C94">
            <wp:extent cx="5940425" cy="7785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D7" w:rsidRDefault="00FF12D7">
      <w:r>
        <w:t>При некорректном вводе строки в терминале, происходит ошибка и программа не работает.</w:t>
      </w:r>
    </w:p>
    <w:p w:rsidR="008133D7" w:rsidRDefault="00320F5B" w:rsidP="008133D7">
      <w:pPr>
        <w:pStyle w:val="1"/>
        <w:rPr>
          <w:i/>
          <w:sz w:val="28"/>
        </w:rPr>
      </w:pPr>
      <w:bookmarkStart w:id="9" w:name="_Toc182155249"/>
      <w:r w:rsidRPr="00FF12D7">
        <w:rPr>
          <w:i/>
          <w:sz w:val="28"/>
        </w:rPr>
        <w:t xml:space="preserve">Баг </w:t>
      </w:r>
      <w:r>
        <w:rPr>
          <w:i/>
          <w:sz w:val="28"/>
        </w:rPr>
        <w:t>№ 9</w:t>
      </w:r>
      <w:bookmarkEnd w:id="9"/>
    </w:p>
    <w:p w:rsidR="008133D7" w:rsidRPr="008133D7" w:rsidRDefault="008133D7" w:rsidP="008133D7"/>
    <w:p w:rsidR="00320F5B" w:rsidRDefault="008133D7" w:rsidP="008133D7">
      <w:r>
        <w:t>Если ввести пустую строку, то некорректно работает программа.</w:t>
      </w:r>
    </w:p>
    <w:p w:rsidR="00320F5B" w:rsidRPr="007217C4" w:rsidRDefault="007217C4">
      <w:r>
        <w:rPr>
          <w:noProof/>
          <w:lang w:eastAsia="ru-RU"/>
        </w:rPr>
        <w:drawing>
          <wp:inline distT="0" distB="0" distL="0" distR="0" wp14:anchorId="5C230439" wp14:editId="653D7EFF">
            <wp:extent cx="3743847" cy="138131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F5B" w:rsidRPr="0072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70"/>
    <w:rsid w:val="0008542D"/>
    <w:rsid w:val="001931FA"/>
    <w:rsid w:val="00320F5B"/>
    <w:rsid w:val="003B091D"/>
    <w:rsid w:val="00485CF4"/>
    <w:rsid w:val="00547470"/>
    <w:rsid w:val="007217C4"/>
    <w:rsid w:val="008133D7"/>
    <w:rsid w:val="00861630"/>
    <w:rsid w:val="008E3B24"/>
    <w:rsid w:val="00960ED7"/>
    <w:rsid w:val="00B212D5"/>
    <w:rsid w:val="00CD6434"/>
    <w:rsid w:val="00E66430"/>
    <w:rsid w:val="00FF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6EC7"/>
  <w15:chartTrackingRefBased/>
  <w15:docId w15:val="{DAAE2A7D-515F-4712-B215-A4211883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F12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12D7"/>
    <w:pPr>
      <w:spacing w:after="100"/>
    </w:pPr>
  </w:style>
  <w:style w:type="character" w:styleId="a4">
    <w:name w:val="Hyperlink"/>
    <w:basedOn w:val="a0"/>
    <w:uiPriority w:val="99"/>
    <w:unhideWhenUsed/>
    <w:rsid w:val="00FF1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AF8E2-F3E6-4EB9-AC91-FE059820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</dc:creator>
  <cp:keywords/>
  <dc:description/>
  <cp:lastModifiedBy>damn</cp:lastModifiedBy>
  <cp:revision>8</cp:revision>
  <dcterms:created xsi:type="dcterms:W3CDTF">2024-11-10T13:35:00Z</dcterms:created>
  <dcterms:modified xsi:type="dcterms:W3CDTF">2024-11-10T15:26:00Z</dcterms:modified>
</cp:coreProperties>
</file>