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Razorpay Software Pvt. Ltd.</w:t>
      </w:r>
    </w:p>
    <w:p>
      <w:r>
        <w:t>Bengaluru, India</w:t>
      </w:r>
    </w:p>
    <w:p/>
    <w:p>
      <w:r>
        <w:t>Date: January 8, 2023</w:t>
      </w:r>
    </w:p>
    <w:p>
      <w:r>
        <w:t>Dear Amit Tiwari,</w:t>
      </w:r>
    </w:p>
    <w:p/>
    <w:p>
      <w:r>
        <w:t>Subject: Offer of Appointment for the position of Software Engineer</w:t>
      </w:r>
    </w:p>
    <w:p>
      <w:r>
        <w:t>With reference to your application and subsequent interviews, we are pleased to offer you the position of Software Engineer in Razorpay Software Pvt. Ltd. ("Razorpay" or the "Company"). Your appointment will be governed by the terms and conditions set forth below.</w:t>
      </w:r>
    </w:p>
    <w:p>
      <w:pPr>
        <w:pStyle w:val="Heading2"/>
      </w:pPr>
      <w:r>
        <w:t>1. Appointment Details</w:t>
      </w:r>
    </w:p>
    <w:p>
      <w:r>
        <w:t>a. You are appointed to the position of Software Engineer in Band SDE-1.</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16,00,000/- (Rupees 16.0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53,333</w:t>
            </w:r>
          </w:p>
        </w:tc>
        <w:tc>
          <w:tcPr>
            <w:tcW w:type="dxa" w:w="2880"/>
          </w:tcPr>
          <w:p>
            <w:r>
              <w:t>6,40,000</w:t>
            </w:r>
          </w:p>
        </w:tc>
      </w:tr>
      <w:tr>
        <w:tc>
          <w:tcPr>
            <w:tcW w:type="dxa" w:w="2880"/>
          </w:tcPr>
          <w:p>
            <w:r>
              <w:t>House Rent Allowance</w:t>
            </w:r>
          </w:p>
        </w:tc>
        <w:tc>
          <w:tcPr>
            <w:tcW w:type="dxa" w:w="2880"/>
          </w:tcPr>
          <w:p>
            <w:r>
              <w:t>26,666</w:t>
            </w:r>
          </w:p>
        </w:tc>
        <w:tc>
          <w:tcPr>
            <w:tcW w:type="dxa" w:w="2880"/>
          </w:tcPr>
          <w:p>
            <w:r>
              <w:t>3,20,000</w:t>
            </w:r>
          </w:p>
        </w:tc>
      </w:tr>
      <w:tr>
        <w:tc>
          <w:tcPr>
            <w:tcW w:type="dxa" w:w="2880"/>
          </w:tcPr>
          <w:p>
            <w:r>
              <w:t>Special Allowance</w:t>
            </w:r>
          </w:p>
        </w:tc>
        <w:tc>
          <w:tcPr>
            <w:tcW w:type="dxa" w:w="2880"/>
          </w:tcPr>
          <w:p>
            <w:r>
              <w:t>48,968</w:t>
            </w:r>
          </w:p>
        </w:tc>
        <w:tc>
          <w:tcPr>
            <w:tcW w:type="dxa" w:w="2880"/>
          </w:tcPr>
          <w:p>
            <w:r>
              <w:t>5,87,617</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2,565</w:t>
            </w:r>
          </w:p>
        </w:tc>
        <w:tc>
          <w:tcPr>
            <w:tcW w:type="dxa" w:w="2880"/>
          </w:tcPr>
          <w:p>
            <w:r>
              <w:t>30,783</w:t>
            </w:r>
          </w:p>
        </w:tc>
      </w:tr>
      <w:tr>
        <w:tc>
          <w:tcPr>
            <w:tcW w:type="dxa" w:w="2880"/>
          </w:tcPr>
          <w:p>
            <w:r>
              <w:t>Total Fixed Compensation</w:t>
            </w:r>
          </w:p>
        </w:tc>
        <w:tc>
          <w:tcPr>
            <w:tcW w:type="dxa" w:w="2880"/>
          </w:tcPr>
          <w:p>
            <w:r>
              <w:t>1,33,333</w:t>
            </w:r>
          </w:p>
        </w:tc>
        <w:tc>
          <w:tcPr>
            <w:tcW w:type="dxa" w:w="2880"/>
          </w:tcPr>
          <w:p>
            <w:r>
              <w:t>16,00,000</w:t>
            </w:r>
          </w:p>
        </w:tc>
      </w:tr>
      <w:tr>
        <w:tc>
          <w:tcPr>
            <w:tcW w:type="dxa" w:w="2880"/>
          </w:tcPr>
          <w:p>
            <w:r>
              <w:t>Variable Pay (Target)</w:t>
            </w:r>
          </w:p>
        </w:tc>
        <w:tc>
          <w:tcPr>
            <w:tcW w:type="dxa" w:w="2880"/>
          </w:tcPr>
          <w:p>
            <w:r>
              <w:t>10,372</w:t>
            </w:r>
          </w:p>
        </w:tc>
        <w:tc>
          <w:tcPr>
            <w:tcW w:type="dxa" w:w="2880"/>
          </w:tcPr>
          <w:p>
            <w:r>
              <w:t>1,24,475</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ESOP</w:t>
        <w:br/>
        <w:t xml:space="preserve">  - Meal Cards</w:t>
        <w:br/>
        <w:t xml:space="preserve">  - Learning Budget</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15 days' written notice or salary in lieu thereof.</w:t>
        <w:br/>
        <w:br/>
        <w:t>b. After confirmation, the employment may be terminated by either party by giving 30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Razorpay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Razorpay.</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Razorpay.</w:t>
      </w:r>
    </w:p>
    <w:p>
      <w:pPr>
        <w:pStyle w:val="Heading2"/>
      </w:pPr>
      <w:r>
        <w:t>8. General Terms</w:t>
      </w:r>
    </w:p>
    <w:p>
      <w:r>
        <w:t>a. You shall devote your full time and attention to the business of Razorpay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Razorpay Software Pvt. Ltd.</w:t>
      </w:r>
    </w:p>
    <w:p>
      <w:r>
        <w:t>Authorized Signatory</w:t>
      </w:r>
    </w:p>
    <w:p>
      <w:r>
        <w:t>Vice President - Human Resources</w:t>
      </w:r>
    </w:p>
    <w:p/>
    <w:p>
      <w:r>
        <w:t>I, Amit Tiwari, have read and understood the above terms and conditions and hereby accept the offer of employment.</w:t>
      </w:r>
    </w:p>
    <w:p/>
    <w:p>
      <w:r>
        <w:t>Signature: ________________</w:t>
      </w:r>
    </w:p>
    <w:p>
      <w:r>
        <w:t>Name: Amit Tiwari</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