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Initial Project Planning Template</w:t>
      </w: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tbl>
      <w:tblPr>
        <w:tblW w:w="9351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508"/>
        <w:gridCol w:w="4843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Date</w:t>
            </w:r>
          </w:p>
        </w:tc>
        <w:tc>
          <w:tcPr>
            <w:tcW w:type="dxa" w:w="48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15 March 2024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Team ID</w:t>
            </w:r>
          </w:p>
        </w:tc>
        <w:tc>
          <w:tcPr>
            <w:tcW w:type="dxa" w:w="48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SWTID1720075414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Project Name</w:t>
            </w:r>
          </w:p>
        </w:tc>
        <w:tc>
          <w:tcPr>
            <w:tcW w:type="dxa" w:w="48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Panic Disorder Detection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Maximum Marks</w:t>
            </w:r>
          </w:p>
        </w:tc>
        <w:tc>
          <w:tcPr>
            <w:tcW w:type="dxa" w:w="48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4 Marks</w:t>
            </w:r>
          </w:p>
        </w:tc>
      </w:tr>
    </w:tbl>
    <w:p>
      <w:pPr>
        <w:pStyle w:val="Body"/>
        <w:widowControl w:val="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Product Backlog, Sprint Schedule, and Estimation (4 Marks)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Use the below template to create a product backlog and sprint schedule</w:t>
      </w:r>
    </w:p>
    <w:tbl>
      <w:tblPr>
        <w:tblW w:w="1456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95"/>
        <w:gridCol w:w="1635"/>
        <w:gridCol w:w="1380"/>
        <w:gridCol w:w="3840"/>
        <w:gridCol w:w="1200"/>
        <w:gridCol w:w="1185"/>
        <w:gridCol w:w="1365"/>
        <w:gridCol w:w="1380"/>
        <w:gridCol w:w="1485"/>
      </w:tblGrid>
      <w:tr>
        <w:tblPrEx>
          <w:shd w:val="clear" w:color="auto" w:fill="4f81bd"/>
        </w:tblPrEx>
        <w:trPr>
          <w:trHeight w:val="900" w:hRule="atLeast"/>
          <w:tblHeader/>
        </w:trPr>
        <w:tc>
          <w:tcPr>
            <w:tcW w:type="dxa" w:w="10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Sprint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Functional Requirement (Epic)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User Story Number</w:t>
            </w:r>
          </w:p>
        </w:tc>
        <w:tc>
          <w:tcPr>
            <w:tcW w:type="dxa" w:w="3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User Story / Task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Story Points</w:t>
            </w:r>
          </w:p>
        </w:tc>
        <w:tc>
          <w:tcPr>
            <w:tcW w:type="dxa" w:w="1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Priority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Team Members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Sprint Start Date</w:t>
            </w:r>
          </w:p>
        </w:tc>
        <w:tc>
          <w:tcPr>
            <w:tcW w:type="dxa" w:w="1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Sprint End Date (Planned)</w:t>
            </w:r>
          </w:p>
        </w:tc>
      </w:tr>
      <w:tr>
        <w:tblPrEx>
          <w:shd w:val="clear" w:color="auto" w:fill="ced7e7"/>
        </w:tblPrEx>
        <w:trPr>
          <w:trHeight w:val="900" w:hRule="atLeast"/>
        </w:trPr>
        <w:tc>
          <w:tcPr>
            <w:tcW w:type="dxa" w:w="10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Sprint-1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Data Collection and Preparation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USN-1</w:t>
            </w:r>
          </w:p>
        </w:tc>
        <w:tc>
          <w:tcPr>
            <w:tcW w:type="dxa" w:w="3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Importing the libraries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1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High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Shakthi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01/07/2024</w:t>
            </w:r>
          </w:p>
        </w:tc>
        <w:tc>
          <w:tcPr>
            <w:tcW w:type="dxa" w:w="1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02/07/2024</w:t>
            </w:r>
          </w:p>
        </w:tc>
      </w:tr>
      <w:tr>
        <w:tblPrEx>
          <w:shd w:val="clear" w:color="auto" w:fill="ced7e7"/>
        </w:tblPrEx>
        <w:trPr>
          <w:trHeight w:val="900" w:hRule="atLeast"/>
        </w:trPr>
        <w:tc>
          <w:tcPr>
            <w:tcW w:type="dxa" w:w="10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Sprint-1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Data Collection and Preparation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USN-2</w:t>
            </w:r>
          </w:p>
        </w:tc>
        <w:tc>
          <w:tcPr>
            <w:tcW w:type="dxa" w:w="3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Feature Selection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1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High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Shakthi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01/07/2024</w:t>
            </w:r>
          </w:p>
        </w:tc>
        <w:tc>
          <w:tcPr>
            <w:tcW w:type="dxa" w:w="1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02/07/2024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0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Sprint-2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Model Building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USN-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6</w:t>
            </w:r>
          </w:p>
        </w:tc>
        <w:tc>
          <w:tcPr>
            <w:tcW w:type="dxa" w:w="3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Writing Function to Train the Models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1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Medium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Adithya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05/07/2024</w:t>
            </w:r>
          </w:p>
        </w:tc>
        <w:tc>
          <w:tcPr>
            <w:tcW w:type="dxa" w:w="1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06/07/2024</w:t>
            </w:r>
          </w:p>
        </w:tc>
      </w:tr>
      <w:tr>
        <w:tblPrEx>
          <w:shd w:val="clear" w:color="auto" w:fill="ced7e7"/>
        </w:tblPrEx>
        <w:trPr>
          <w:trHeight w:val="900" w:hRule="atLeast"/>
        </w:trPr>
        <w:tc>
          <w:tcPr>
            <w:tcW w:type="dxa" w:w="10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Sprint-1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Data Collection and Preparation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USN-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3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Collecting the Dataset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1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Medium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Yagavi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01/07/2024</w:t>
            </w:r>
          </w:p>
        </w:tc>
        <w:tc>
          <w:tcPr>
            <w:tcW w:type="dxa" w:w="1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02/07/2024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0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Sprint-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Model Deployment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USN-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3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rtl w:val="0"/>
              </w:rPr>
              <w:t>Build HTML Pages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1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High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Yagavi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07/07/2024</w:t>
            </w:r>
          </w:p>
        </w:tc>
        <w:tc>
          <w:tcPr>
            <w:tcW w:type="dxa" w:w="1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09/07/2024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0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Sprint-1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Exploratory Data Analysis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USN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3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Visual Analysis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1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Low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Abhijit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03/07/2024</w:t>
            </w:r>
          </w:p>
        </w:tc>
        <w:tc>
          <w:tcPr>
            <w:tcW w:type="dxa" w:w="1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04/07/2024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0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Sprint-1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Exploratory Data Analysis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USN-5</w:t>
            </w:r>
          </w:p>
        </w:tc>
        <w:tc>
          <w:tcPr>
            <w:tcW w:type="dxa" w:w="3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Bivariate Analysis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Medium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Shakthi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03/07/2024</w:t>
            </w:r>
          </w:p>
        </w:tc>
        <w:tc>
          <w:tcPr>
            <w:tcW w:type="dxa" w:w="1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04/07/2024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0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Sprint-2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Model Building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USN-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3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Testing the Model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Medium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Abhijit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05/07/2024</w:t>
            </w:r>
          </w:p>
        </w:tc>
        <w:tc>
          <w:tcPr>
            <w:tcW w:type="dxa" w:w="1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06/07/2024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0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Sprint-3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Project Report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USN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</w:t>
            </w:r>
          </w:p>
        </w:tc>
        <w:tc>
          <w:tcPr>
            <w:tcW w:type="dxa" w:w="3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Write the Final Project Report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1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High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Adithya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10/07/2024</w:t>
            </w:r>
          </w:p>
        </w:tc>
        <w:tc>
          <w:tcPr>
            <w:tcW w:type="dxa" w:w="1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10/07/2024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0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Sprint-3</w:t>
            </w:r>
          </w:p>
        </w:tc>
        <w:tc>
          <w:tcPr>
            <w:tcW w:type="dxa" w:w="16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Model Deployment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USN-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9</w:t>
            </w:r>
          </w:p>
        </w:tc>
        <w:tc>
          <w:tcPr>
            <w:tcW w:type="dxa" w:w="3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Run the Web Application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11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High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Abhijit</w:t>
            </w:r>
          </w:p>
        </w:tc>
        <w:tc>
          <w:tcPr>
            <w:tcW w:type="dxa" w:w="1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07/07/2024</w:t>
            </w:r>
          </w:p>
        </w:tc>
        <w:tc>
          <w:tcPr>
            <w:tcW w:type="dxa" w:w="14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09/07/2024</w:t>
            </w:r>
          </w:p>
        </w:tc>
      </w:tr>
    </w:tbl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Screenshots:</w:t>
      </w: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615950</wp:posOffset>
            </wp:positionH>
            <wp:positionV relativeFrom="line">
              <wp:posOffset>386079</wp:posOffset>
            </wp:positionV>
            <wp:extent cx="7620000" cy="4386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386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615949</wp:posOffset>
            </wp:positionH>
            <wp:positionV relativeFrom="line">
              <wp:posOffset>206636</wp:posOffset>
            </wp:positionV>
            <wp:extent cx="7620000" cy="4386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386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802957</wp:posOffset>
            </wp:positionH>
            <wp:positionV relativeFrom="line">
              <wp:posOffset>472439</wp:posOffset>
            </wp:positionV>
            <wp:extent cx="7620000" cy="29391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9391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widowControl w:val="0"/>
        <w:spacing w:line="240" w:lineRule="auto"/>
      </w:pPr>
      <w:r>
        <w:rPr>
          <w:rFonts w:ascii="Times New Roman" w:cs="Times New Roman" w:hAnsi="Times New Roman" w:eastAsia="Times New Roman"/>
          <w:sz w:val="24"/>
          <w:szCs w:val="24"/>
        </w:rPr>
      </w:r>
    </w:p>
    <w:sectPr>
      <w:headerReference w:type="default" r:id="rId7"/>
      <w:footerReference w:type="default" r:id="rId8"/>
      <w:pgSz w:w="16840" w:h="11900" w:orient="landscape"/>
      <w:pgMar w:top="1440" w:right="851" w:bottom="1440" w:left="1440" w:header="708" w:footer="708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widowControl w:val="0"/>
      <w:spacing w:after="0" w:line="240" w:lineRule="auto"/>
      <w:jc w:val="both"/>
    </w:pPr>
    <w: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447676</wp:posOffset>
          </wp:positionH>
          <wp:positionV relativeFrom="page">
            <wp:posOffset>114301</wp:posOffset>
          </wp:positionV>
          <wp:extent cx="1804988" cy="741334"/>
          <wp:effectExtent l="0" t="0" r="0" b="0"/>
          <wp:wrapNone/>
          <wp:docPr id="1073741825" name="officeArt object" descr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png" descr="image1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drawing xmlns:a="http://schemas.openxmlformats.org/drawingml/2006/main">
        <wp:anchor distT="152400" distB="152400" distL="152400" distR="152400" simplePos="0" relativeHeight="251659264" behindDoc="1" locked="0" layoutInCell="1" allowOverlap="1">
          <wp:simplePos x="0" y="0"/>
          <wp:positionH relativeFrom="page">
            <wp:posOffset>9391650</wp:posOffset>
          </wp:positionH>
          <wp:positionV relativeFrom="page">
            <wp:posOffset>340043</wp:posOffset>
          </wp:positionV>
          <wp:extent cx="1073606" cy="291148"/>
          <wp:effectExtent l="0" t="0" r="0" b="0"/>
          <wp:wrapNone/>
          <wp:docPr id="1073741826" name="officeArt object" descr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2.png" descr="image2.png"/>
                  <pic:cNvPicPr>
                    <a:picLocks noChangeAspect="1"/>
                  </pic:cNvPicPr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>
    <w:pPr>
      <w:pStyle w:val="Body"/>
      <w:widowControl w:val="0"/>
      <w:spacing w:after="0" w:line="240" w:lineRule="auto"/>
    </w:pPr>
  </w:p>
  <w:p>
    <w:pPr>
      <w:pStyle w:val="Body"/>
      <w:widowControl w:val="0"/>
      <w:spacing w:after="0" w:line="240" w:lineRule="auto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