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агентство по образованию Российской Федерации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Государственное образовательное учреждение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высшего профессионального образования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Нижегородский государственный университет им. Н.И. Лобачевского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 вычислительной математики и кибернетики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Отчёт по лабораторной работе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Лабораторная работа №2 Структуры хранения матриц специального вида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Куликов И.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52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Шагбазян Д.В.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6" w:type="default"/>
          <w:footerReference r:id="rId7" w:type="even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Введение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Руководство пользователя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Руководство программиста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Описание структур данных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Описание алгоритмов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Описание структуры программы</w:t>
            </w:r>
          </w:hyperlink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Заключение</w:t>
            </w:r>
          </w:hyperlink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Литература</w:t>
            </w:r>
          </w:hyperlink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Приложения</w:t>
            </w:r>
          </w:hyperlink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1</w:t>
            </w:r>
          </w:hyperlink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12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Приложение 2</w:t>
            </w:r>
          </w:hyperlink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</w:sect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Понятие Матрица в европейской науке было введено в работах У. Гамильтона и А. Кэли в середине XIX века. Матричные обозначения широко распространены в современной математике и её приложениях. Матрица – полезный аппарат для исследования многих задач теоретической и прикладной математики. Так, одной из важнейших является задача нахождения решения систем линейных алгебраических уравнений. Следствием разнообразия областей применения матричного аппарата в современной науке является наличие в любом из больших математических программных комплексов (Mathcad, Mathematica, Derive, Mapple) подсистем, выполняющих операции над матрицами, а также существование специальных программных библиотек (ScalaPack, PlaPack), рассчитанных на обработку огромных (десятки и сотни тысяч строк) матриц, в том числе с использованием распределенных (параллельных) вычислений. Помимо матриц общего вида, для которых наиболее естественной и наиболее часто используемой представляется программная реализация в виде двумерного массива, в математических приложениях выделяются различные матрицы специальных видов (треугольные, диагональные, …).  Для таких матриц предпочтительно создание собственных способов хранения и обработки, учитывающих специфику их структуры, и потому более эффективных. Изучению некоторых из них посвящена данная работа.</w:t>
      </w:r>
    </w:p>
    <w:p w:rsidR="00000000" w:rsidDel="00000000" w:rsidP="00000000" w:rsidRDefault="00000000" w:rsidRPr="00000000" w14:paraId="000000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рамках лабораторной работы ставится задача создания программных средств, поддерживающих эффективное хранение матриц специального вида (верхнетреугольных) и выполнение основных операций над ними: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сложение/вычитание;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умножение;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копирование;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сравнение.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9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Программные средства должны содержать: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61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 Вектор (на шаблонах);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61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класс Матрица (на шаблонах);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619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тестовое приложение, позволяющее задавать матрицы и осуществлять основные операции над ними.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Условия и ограничения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Сделаем следующие основные допущения: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32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Условимся рассматривать в дальнейшем верхнетреугольные квадратные матрицы, состоящие из элементов произвольного типа.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321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Будем считать размер матрицы конечным числом, не превышающим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Для начала работы с программой: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Запустите собранный проект (рекомендуется использовать Microsoft Visual Studio 2017, т.к. эта среда является средой разработки данной программы) и  запустите файл Test_Of_Use.cpp. Далее опытным путём проверьте принцип работы программы, следуя инструкциям.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Так как матрица может быть представлена с помощью вектора векторов, она реализуется с помощью создания класса, наследованного от класса, реализующего вектор. (TVector.h, TVector.cpp, TMatrix.h, TMatrix.cpp)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Корректность работы каждого из классов(а также всей программы) проверяется с помощью соответствующих тестирующих файлов. (vector_test.cpp, matrix_test.cpp, main_test.cpp)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Все проверки осуществляются с помощью Google-тестов, доступ к которым осуществляется с помощью файлов gtest.h, gtest-all.cc .</w:t>
      </w:r>
    </w:p>
    <w:p w:rsidR="00000000" w:rsidDel="00000000" w:rsidP="00000000" w:rsidRDefault="00000000" w:rsidRPr="00000000" w14:paraId="000000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структуры программы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Программа состоит из 5 значащих модулей и двух обязательных сопровождающих файлов(CMakeLists.txt и .travis.yml), позволяющих производить сборку всего проекта и его тестирование.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Модуль, содержащий google-тесты.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9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Состоит из gtest.h, gtest-all.cc, CMakeLists.txt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include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9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Содержит объявления классов в файлах TVector.h, TMatrix.h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src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709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Содержит реализации классов в файлах TVector.cpp, TMatrix.cpp (Класс TVector содержит методы: вычисление длины; сравнение;  прибавление/вычитание скаляра; умножение на скаляр; сложение/вычитание векторов; скалярное произведение векторов; создание копии. Класс TMatrix содержит методы: сравнение;сложение/вычитание матриц; умножение матриц.), а также содержит необходимый для сборки сопутствующий файл CMakeLists.txt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samples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firstLine="159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Содержит файл для проверки корректности работы программы пользователем Test_Of_Use.cpp, а также содержит необходимый для сборки сопутствующий файл CMakeLists.txt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25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Модуль test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539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Содержит файлы для тестирования методов классов и для тестирования всей программы в целом, используя google-тесты,(main_test.cpp, matrix_test.cpp, vector_test.cpp) а также содержит необходимый для сборки сопутствующий файл CMakeLists.txt</w:t>
      </w:r>
    </w:p>
    <w:p w:rsidR="00000000" w:rsidDel="00000000" w:rsidP="00000000" w:rsidRDefault="00000000" w:rsidRPr="00000000" w14:paraId="0000006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структур данных</w:t>
      </w:r>
    </w:p>
    <w:p w:rsidR="00000000" w:rsidDel="00000000" w:rsidP="00000000" w:rsidRDefault="00000000" w:rsidRPr="00000000" w14:paraId="00000065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9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данных Вектора V = (v1, v2, …, vn) есть </w:t>
      </w:r>
    </w:p>
    <w:p w:rsidR="00000000" w:rsidDel="00000000" w:rsidP="00000000" w:rsidRDefault="00000000" w:rsidRPr="00000000" w14:paraId="0000006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(M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где  </w:t>
      </w:r>
    </w:p>
    <w:p w:rsidR="00000000" w:rsidDel="00000000" w:rsidP="00000000" w:rsidRDefault="00000000" w:rsidRPr="00000000" w14:paraId="0000006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{v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…,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– базисное множество,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  <w:drawing>
          <wp:inline distB="0" distT="0" distL="114300" distR="114300">
            <wp:extent cx="622300" cy="558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и, если j=i+1; л, если j≠i+1  - отношение следования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9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Структура данных Матрицы A = (aij), где i = 1..n; j = 1..n есть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(M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где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{a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…,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nn-1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– базисное множество,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P1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  <w:drawing>
          <wp:inline distB="0" distT="0" distL="114300" distR="114300">
            <wp:extent cx="812800" cy="558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и, если j=i+1; л, если j≠i+1  (k=1..n) - отношение следования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  P2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  <w:drawing>
          <wp:inline distB="0" distT="0" distL="114300" distR="114300">
            <wp:extent cx="787400" cy="55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и, если j=i+1; л, если j≠i+1  (k=1..n) - отношение следования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9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 определении Матрицы через Вектор (A = (v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где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вектор из n элементов) структура данных примет вид: </w:t>
      </w:r>
    </w:p>
    <w:p w:rsidR="00000000" w:rsidDel="00000000" w:rsidP="00000000" w:rsidRDefault="00000000" w:rsidRPr="00000000" w14:paraId="000000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(M1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где </w:t>
      </w:r>
    </w:p>
    <w:p w:rsidR="00000000" w:rsidDel="00000000" w:rsidP="00000000" w:rsidRDefault="00000000" w:rsidRPr="00000000" w14:paraId="000000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{v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…,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– базисное множество,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  <w:drawing>
          <wp:inline distB="0" distT="0" distL="114300" distR="114300">
            <wp:extent cx="622300" cy="5588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и, если j=i+1; л, если j≠i+1  - отношения следования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9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Наконец, для верхнетреугольной матрицы имеет смысл задать структуру данных таким образом, чтобы исключить хранение нулевых элементов. Определение матрицы через вектор позволяет сделать это наилучшим образом: </w:t>
      </w:r>
    </w:p>
    <w:p w:rsidR="00000000" w:rsidDel="00000000" w:rsidP="00000000" w:rsidRDefault="00000000" w:rsidRPr="00000000" w14:paraId="0000007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= (M2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где </w:t>
      </w:r>
    </w:p>
    <w:p w:rsidR="00000000" w:rsidDel="00000000" w:rsidP="00000000" w:rsidRDefault="00000000" w:rsidRPr="00000000" w14:paraId="0000007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89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{v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…,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 – базисное множество, где v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есть вектор из i элементов.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P4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</w:rPr>
        <w:drawing>
          <wp:inline distB="0" distT="0" distL="114300" distR="114300">
            <wp:extent cx="622300" cy="558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и, если j=i+1; л, если j≠i+1  - отношения следования</w:t>
      </w:r>
    </w:p>
    <w:p w:rsidR="00000000" w:rsidDel="00000000" w:rsidP="00000000" w:rsidRDefault="00000000" w:rsidRPr="00000000" w14:paraId="0000007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Очевидно сходство в задании структуры данных Вектор, как набора элементов, связанных отношением следования, и структуры данных Матрица, как набора элементов-векторов, связанных отношением следования. Этот факт позволяет единообразно организовать алгоритмы обработки векторов и матриц, а, следовательно, использовать при разработке требуемых классов механизм наследования. </w:t>
      </w:r>
    </w:p>
    <w:p w:rsidR="00000000" w:rsidDel="00000000" w:rsidP="00000000" w:rsidRDefault="00000000" w:rsidRPr="00000000" w14:paraId="0000007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алгоритмов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TVector.h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07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07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#ifndef TVector_H</w:t>
      </w:r>
    </w:p>
    <w:p w:rsidR="00000000" w:rsidDel="00000000" w:rsidP="00000000" w:rsidRDefault="00000000" w:rsidRPr="00000000" w14:paraId="0000007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#define TVector_H</w:t>
      </w:r>
    </w:p>
    <w:p w:rsidR="00000000" w:rsidDel="00000000" w:rsidP="00000000" w:rsidRDefault="00000000" w:rsidRPr="00000000" w14:paraId="0000007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07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8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const int MAX_VECTOR_SIZE = 100000000;</w:t>
      </w:r>
    </w:p>
    <w:p w:rsidR="00000000" w:rsidDel="00000000" w:rsidP="00000000" w:rsidRDefault="00000000" w:rsidRPr="00000000" w14:paraId="0000008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template &lt;class Type&gt;</w:t>
      </w:r>
    </w:p>
    <w:p w:rsidR="00000000" w:rsidDel="00000000" w:rsidP="00000000" w:rsidRDefault="00000000" w:rsidRPr="00000000" w14:paraId="0000008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class TVector</w:t>
      </w:r>
    </w:p>
    <w:p w:rsidR="00000000" w:rsidDel="00000000" w:rsidP="00000000" w:rsidRDefault="00000000" w:rsidRPr="00000000" w14:paraId="0000008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Type *pVec;</w:t>
      </w:r>
    </w:p>
    <w:p w:rsidR="00000000" w:rsidDel="00000000" w:rsidP="00000000" w:rsidRDefault="00000000" w:rsidRPr="00000000" w14:paraId="0000008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int Size; </w:t>
      </w:r>
    </w:p>
    <w:p w:rsidR="00000000" w:rsidDel="00000000" w:rsidP="00000000" w:rsidRDefault="00000000" w:rsidRPr="00000000" w14:paraId="0000008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int StartIndex; </w:t>
      </w:r>
    </w:p>
    <w:p w:rsidR="00000000" w:rsidDel="00000000" w:rsidP="00000000" w:rsidRDefault="00000000" w:rsidRPr="00000000" w14:paraId="0000008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8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TVector(int s = 10, int si = 0);</w:t>
      </w:r>
    </w:p>
    <w:p w:rsidR="00000000" w:rsidDel="00000000" w:rsidP="00000000" w:rsidRDefault="00000000" w:rsidRPr="00000000" w14:paraId="0000008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TVector(const TVector &amp;v);</w:t>
      </w:r>
    </w:p>
    <w:p w:rsidR="00000000" w:rsidDel="00000000" w:rsidP="00000000" w:rsidRDefault="00000000" w:rsidRPr="00000000" w14:paraId="0000008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int GetSize() { return Size; }; </w:t>
      </w:r>
    </w:p>
    <w:p w:rsidR="00000000" w:rsidDel="00000000" w:rsidP="00000000" w:rsidRDefault="00000000" w:rsidRPr="00000000" w14:paraId="0000008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int GetStartIndex() { return StartIndex; }; </w:t>
      </w:r>
    </w:p>
    <w:p w:rsidR="00000000" w:rsidDel="00000000" w:rsidP="00000000" w:rsidRDefault="00000000" w:rsidRPr="00000000" w14:paraId="0000008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Type&amp; GetValue(int pos); </w:t>
      </w:r>
    </w:p>
    <w:p w:rsidR="00000000" w:rsidDel="00000000" w:rsidP="00000000" w:rsidRDefault="00000000" w:rsidRPr="00000000" w14:paraId="0000008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Type&amp; operator[](int pos); </w:t>
      </w:r>
    </w:p>
    <w:p w:rsidR="00000000" w:rsidDel="00000000" w:rsidP="00000000" w:rsidRDefault="00000000" w:rsidRPr="00000000" w14:paraId="0000008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bool operator==(const TVector &amp;v); </w:t>
      </w:r>
    </w:p>
    <w:p w:rsidR="00000000" w:rsidDel="00000000" w:rsidP="00000000" w:rsidRDefault="00000000" w:rsidRPr="00000000" w14:paraId="0000009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bool operator!=(const TVector &amp;v); </w:t>
      </w:r>
    </w:p>
    <w:p w:rsidR="00000000" w:rsidDel="00000000" w:rsidP="00000000" w:rsidRDefault="00000000" w:rsidRPr="00000000" w14:paraId="0000009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TVector&amp; operator=(const TVector &amp;v); </w:t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 operator+(const Type &amp;val); </w:t>
      </w:r>
    </w:p>
    <w:p w:rsidR="00000000" w:rsidDel="00000000" w:rsidP="00000000" w:rsidRDefault="00000000" w:rsidRPr="00000000" w14:paraId="0000009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 operator-(const Type &amp;val); </w:t>
      </w:r>
    </w:p>
    <w:p w:rsidR="00000000" w:rsidDel="00000000" w:rsidP="00000000" w:rsidRDefault="00000000" w:rsidRPr="00000000" w14:paraId="0000009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 operator*(const Type &amp;val); </w:t>
      </w:r>
    </w:p>
    <w:p w:rsidR="00000000" w:rsidDel="00000000" w:rsidP="00000000" w:rsidRDefault="00000000" w:rsidRPr="00000000" w14:paraId="0000009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 operator+(const TVector &amp;v); </w:t>
      </w:r>
    </w:p>
    <w:p w:rsidR="00000000" w:rsidDel="00000000" w:rsidP="00000000" w:rsidRDefault="00000000" w:rsidRPr="00000000" w14:paraId="0000009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 operator-(const TVector &amp;v); </w:t>
      </w:r>
    </w:p>
    <w:p w:rsidR="00000000" w:rsidDel="00000000" w:rsidP="00000000" w:rsidRDefault="00000000" w:rsidRPr="00000000" w14:paraId="0000009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Type operator*(const TVector &amp;v); </w:t>
      </w:r>
    </w:p>
    <w:p w:rsidR="00000000" w:rsidDel="00000000" w:rsidP="00000000" w:rsidRDefault="00000000" w:rsidRPr="00000000" w14:paraId="0000009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friend istream&amp; operator&gt;&gt;(istream &amp;in, TVector &amp;v)</w:t>
      </w:r>
    </w:p>
    <w:p w:rsidR="00000000" w:rsidDel="00000000" w:rsidP="00000000" w:rsidRDefault="00000000" w:rsidRPr="00000000" w14:paraId="0000009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9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v.Size; i++)</w:t>
      </w:r>
    </w:p>
    <w:p w:rsidR="00000000" w:rsidDel="00000000" w:rsidP="00000000" w:rsidRDefault="00000000" w:rsidRPr="00000000" w14:paraId="0000009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in &gt;&gt; v.pVec[i];</w:t>
      </w:r>
    </w:p>
    <w:p w:rsidR="00000000" w:rsidDel="00000000" w:rsidP="00000000" w:rsidRDefault="00000000" w:rsidRPr="00000000" w14:paraId="0000009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in;</w:t>
      </w:r>
    </w:p>
    <w:p w:rsidR="00000000" w:rsidDel="00000000" w:rsidP="00000000" w:rsidRDefault="00000000" w:rsidRPr="00000000" w14:paraId="0000009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friend ostream&amp; operator&lt;&lt;(ostream &amp;out, TVector &amp;v)</w:t>
      </w:r>
    </w:p>
    <w:p w:rsidR="00000000" w:rsidDel="00000000" w:rsidP="00000000" w:rsidRDefault="00000000" w:rsidRPr="00000000" w14:paraId="0000009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A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v.Size; i++)</w:t>
      </w:r>
    </w:p>
    <w:p w:rsidR="00000000" w:rsidDel="00000000" w:rsidP="00000000" w:rsidRDefault="00000000" w:rsidRPr="00000000" w14:paraId="000000A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out &lt;&lt; v.pVec[i] &lt;&lt; " ";</w:t>
      </w:r>
    </w:p>
    <w:p w:rsidR="00000000" w:rsidDel="00000000" w:rsidP="00000000" w:rsidRDefault="00000000" w:rsidRPr="00000000" w14:paraId="000000A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out;</w:t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A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 &lt;class Type&gt;</w:t>
      </w:r>
    </w:p>
    <w:p w:rsidR="00000000" w:rsidDel="00000000" w:rsidP="00000000" w:rsidRDefault="00000000" w:rsidRPr="00000000" w14:paraId="000000A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TVector&lt;Type&gt;::TVector(int s, int si) </w:t>
      </w:r>
    </w:p>
    <w:p w:rsidR="00000000" w:rsidDel="00000000" w:rsidP="00000000" w:rsidRDefault="00000000" w:rsidRPr="00000000" w14:paraId="000000A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  <w:tab/>
        <w:tab/>
      </w:r>
    </w:p>
    <w:p w:rsidR="00000000" w:rsidDel="00000000" w:rsidP="00000000" w:rsidRDefault="00000000" w:rsidRPr="00000000" w14:paraId="000000A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//if (s &gt; MAX_VECTOR_SIZE || s&lt;0 || si&gt;s || si &lt; 0) </w:t>
      </w:r>
    </w:p>
    <w:p w:rsidR="00000000" w:rsidDel="00000000" w:rsidP="00000000" w:rsidRDefault="00000000" w:rsidRPr="00000000" w14:paraId="000000A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//{ throw out_of_range("Given size(s) must be less than 100000000 and greater than 0"); }</w:t>
      </w:r>
    </w:p>
    <w:p w:rsidR="00000000" w:rsidDel="00000000" w:rsidP="00000000" w:rsidRDefault="00000000" w:rsidRPr="00000000" w14:paraId="000000A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Size = s;</w:t>
      </w:r>
    </w:p>
    <w:p w:rsidR="00000000" w:rsidDel="00000000" w:rsidP="00000000" w:rsidRDefault="00000000" w:rsidRPr="00000000" w14:paraId="000000A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StartIndex = si;</w:t>
      </w:r>
    </w:p>
    <w:p w:rsidR="00000000" w:rsidDel="00000000" w:rsidP="00000000" w:rsidRDefault="00000000" w:rsidRPr="00000000" w14:paraId="000000A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pVec = new Type[Size];</w:t>
      </w:r>
    </w:p>
    <w:p w:rsidR="00000000" w:rsidDel="00000000" w:rsidP="00000000" w:rsidRDefault="00000000" w:rsidRPr="00000000" w14:paraId="000000A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A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pVec[i] = 0;</w:t>
      </w:r>
    </w:p>
    <w:p w:rsidR="00000000" w:rsidDel="00000000" w:rsidP="00000000" w:rsidRDefault="00000000" w:rsidRPr="00000000" w14:paraId="000000A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B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 &lt;class Type&gt;</w:t>
      </w:r>
    </w:p>
    <w:p w:rsidR="00000000" w:rsidDel="00000000" w:rsidP="00000000" w:rsidRDefault="00000000" w:rsidRPr="00000000" w14:paraId="000000B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TVector&lt;Type&gt;::TVector(const TVector&amp;v) </w:t>
      </w:r>
    </w:p>
    <w:p w:rsidR="00000000" w:rsidDel="00000000" w:rsidP="00000000" w:rsidRDefault="00000000" w:rsidRPr="00000000" w14:paraId="000000B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Size = v.Size;</w:t>
      </w:r>
    </w:p>
    <w:p w:rsidR="00000000" w:rsidDel="00000000" w:rsidP="00000000" w:rsidRDefault="00000000" w:rsidRPr="00000000" w14:paraId="000000B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StartIndex = v.StartIndex;</w:t>
      </w:r>
    </w:p>
    <w:p w:rsidR="00000000" w:rsidDel="00000000" w:rsidP="00000000" w:rsidRDefault="00000000" w:rsidRPr="00000000" w14:paraId="000000B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pVec = new Type[Size];</w:t>
      </w:r>
    </w:p>
    <w:p w:rsidR="00000000" w:rsidDel="00000000" w:rsidP="00000000" w:rsidRDefault="00000000" w:rsidRPr="00000000" w14:paraId="000000B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0B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pVec[i] = v.pVec[i];</w:t>
      </w:r>
    </w:p>
    <w:p w:rsidR="00000000" w:rsidDel="00000000" w:rsidP="00000000" w:rsidRDefault="00000000" w:rsidRPr="00000000" w14:paraId="000000B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B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0B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Type&amp; TVector&lt;Type&gt;::GetValue(int pos) </w:t>
      </w:r>
    </w:p>
    <w:p w:rsidR="00000000" w:rsidDel="00000000" w:rsidP="00000000" w:rsidRDefault="00000000" w:rsidRPr="00000000" w14:paraId="000000B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B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//if (pos &gt; Size || pos &lt; StartIndex) throw out_of_range("You cannot reach this element. No such element. Out of range.");</w:t>
      </w:r>
    </w:p>
    <w:p w:rsidR="00000000" w:rsidDel="00000000" w:rsidP="00000000" w:rsidRDefault="00000000" w:rsidRPr="00000000" w14:paraId="000000C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pVec[pos - StartIndex];</w:t>
      </w:r>
    </w:p>
    <w:p w:rsidR="00000000" w:rsidDel="00000000" w:rsidP="00000000" w:rsidRDefault="00000000" w:rsidRPr="00000000" w14:paraId="000000C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0C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Type&amp; TVector&lt;Type&gt;::operator[](int pos) </w:t>
      </w:r>
    </w:p>
    <w:p w:rsidR="00000000" w:rsidDel="00000000" w:rsidP="00000000" w:rsidRDefault="00000000" w:rsidRPr="00000000" w14:paraId="000000C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pVec[pos - StartIndex];</w:t>
      </w:r>
    </w:p>
    <w:p w:rsidR="00000000" w:rsidDel="00000000" w:rsidP="00000000" w:rsidRDefault="00000000" w:rsidRPr="00000000" w14:paraId="000000C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0C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bool TVector&lt;Type&gt;::operator==(TVector const&amp; v)</w:t>
      </w:r>
    </w:p>
    <w:p w:rsidR="00000000" w:rsidDel="00000000" w:rsidP="00000000" w:rsidRDefault="00000000" w:rsidRPr="00000000" w14:paraId="000000C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if (Size != v.Size || StartIndex != v.StartIndex)</w:t>
      </w:r>
    </w:p>
    <w:p w:rsidR="00000000" w:rsidDel="00000000" w:rsidP="00000000" w:rsidRDefault="00000000" w:rsidRPr="00000000" w14:paraId="000000C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0C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v.Size; i++)</w:t>
      </w:r>
    </w:p>
    <w:p w:rsidR="00000000" w:rsidDel="00000000" w:rsidP="00000000" w:rsidRDefault="00000000" w:rsidRPr="00000000" w14:paraId="000000C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if (v.pVec[i] != pVec[i])</w:t>
      </w:r>
    </w:p>
    <w:p w:rsidR="00000000" w:rsidDel="00000000" w:rsidP="00000000" w:rsidRDefault="00000000" w:rsidRPr="00000000" w14:paraId="000000D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0D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D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D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0D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bool TVector&lt;Type&gt;::operator!=(TVector const&amp; v)</w:t>
      </w:r>
    </w:p>
    <w:p w:rsidR="00000000" w:rsidDel="00000000" w:rsidP="00000000" w:rsidRDefault="00000000" w:rsidRPr="00000000" w14:paraId="000000D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D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if (Size != v.Size || StartIndex != v.StartIndex)</w:t>
      </w:r>
    </w:p>
    <w:p w:rsidR="00000000" w:rsidDel="00000000" w:rsidP="00000000" w:rsidRDefault="00000000" w:rsidRPr="00000000" w14:paraId="000000D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return true;</w:t>
      </w:r>
    </w:p>
    <w:p w:rsidR="00000000" w:rsidDel="00000000" w:rsidP="00000000" w:rsidRDefault="00000000" w:rsidRPr="00000000" w14:paraId="000000D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v.Size; i++)</w:t>
      </w:r>
    </w:p>
    <w:p w:rsidR="00000000" w:rsidDel="00000000" w:rsidP="00000000" w:rsidRDefault="00000000" w:rsidRPr="00000000" w14:paraId="000000D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if (v.pVec[i] != pVec[i])</w:t>
      </w:r>
    </w:p>
    <w:p w:rsidR="00000000" w:rsidDel="00000000" w:rsidP="00000000" w:rsidRDefault="00000000" w:rsidRPr="00000000" w14:paraId="000000D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return true;</w:t>
      </w:r>
    </w:p>
    <w:p w:rsidR="00000000" w:rsidDel="00000000" w:rsidP="00000000" w:rsidRDefault="00000000" w:rsidRPr="00000000" w14:paraId="000000D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false;</w:t>
      </w:r>
    </w:p>
    <w:p w:rsidR="00000000" w:rsidDel="00000000" w:rsidP="00000000" w:rsidRDefault="00000000" w:rsidRPr="00000000" w14:paraId="000000E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E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0E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TVector&lt;Type&gt;&amp; TVector&lt;Type&gt;::operator=(const TVector &amp;v) </w:t>
      </w:r>
    </w:p>
    <w:p w:rsidR="00000000" w:rsidDel="00000000" w:rsidP="00000000" w:rsidRDefault="00000000" w:rsidRPr="00000000" w14:paraId="000000E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  <w:tab/>
      </w:r>
    </w:p>
    <w:p w:rsidR="00000000" w:rsidDel="00000000" w:rsidP="00000000" w:rsidRDefault="00000000" w:rsidRPr="00000000" w14:paraId="000000E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if (this != &amp;v)</w:t>
      </w:r>
    </w:p>
    <w:p w:rsidR="00000000" w:rsidDel="00000000" w:rsidP="00000000" w:rsidRDefault="00000000" w:rsidRPr="00000000" w14:paraId="000000E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E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if (Size != v.Size)</w:t>
      </w:r>
    </w:p>
    <w:p w:rsidR="00000000" w:rsidDel="00000000" w:rsidP="00000000" w:rsidRDefault="00000000" w:rsidRPr="00000000" w14:paraId="000000E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E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delete[] pVec;</w:t>
      </w:r>
    </w:p>
    <w:p w:rsidR="00000000" w:rsidDel="00000000" w:rsidP="00000000" w:rsidRDefault="00000000" w:rsidRPr="00000000" w14:paraId="000000E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pVec = new Type[v.Size];</w:t>
      </w:r>
    </w:p>
    <w:p w:rsidR="00000000" w:rsidDel="00000000" w:rsidP="00000000" w:rsidRDefault="00000000" w:rsidRPr="00000000" w14:paraId="000000E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Size = v.Size;</w:t>
      </w:r>
    </w:p>
    <w:p w:rsidR="00000000" w:rsidDel="00000000" w:rsidP="00000000" w:rsidRDefault="00000000" w:rsidRPr="00000000" w14:paraId="000000E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StartIndex = v.StartIndex;</w:t>
      </w:r>
    </w:p>
    <w:p w:rsidR="00000000" w:rsidDel="00000000" w:rsidP="00000000" w:rsidRDefault="00000000" w:rsidRPr="00000000" w14:paraId="000000E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for (int i = 0; i &lt; Size; i++)</w:t>
      </w:r>
    </w:p>
    <w:p w:rsidR="00000000" w:rsidDel="00000000" w:rsidP="00000000" w:rsidRDefault="00000000" w:rsidRPr="00000000" w14:paraId="000000F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F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pVec[i] = v.pVec[i];</w:t>
      </w:r>
    </w:p>
    <w:p w:rsidR="00000000" w:rsidDel="00000000" w:rsidP="00000000" w:rsidRDefault="00000000" w:rsidRPr="00000000" w14:paraId="000000F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0F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0F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TVector&lt;Type&gt; TVector&lt;Type&gt;::operator+(Type const&amp; val)</w:t>
      </w:r>
    </w:p>
    <w:p w:rsidR="00000000" w:rsidDel="00000000" w:rsidP="00000000" w:rsidRDefault="00000000" w:rsidRPr="00000000" w14:paraId="000000F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F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TVector&lt;Type&gt; tmp(*this);</w:t>
      </w:r>
    </w:p>
    <w:p w:rsidR="00000000" w:rsidDel="00000000" w:rsidP="00000000" w:rsidRDefault="00000000" w:rsidRPr="00000000" w14:paraId="000000F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this-&gt;Size; i++)</w:t>
      </w:r>
    </w:p>
    <w:p w:rsidR="00000000" w:rsidDel="00000000" w:rsidP="00000000" w:rsidRDefault="00000000" w:rsidRPr="00000000" w14:paraId="000000F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tmp.pVec[i] += val;</w:t>
      </w:r>
    </w:p>
    <w:p w:rsidR="00000000" w:rsidDel="00000000" w:rsidP="00000000" w:rsidRDefault="00000000" w:rsidRPr="00000000" w14:paraId="000000F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tmp;</w:t>
      </w:r>
    </w:p>
    <w:p w:rsidR="00000000" w:rsidDel="00000000" w:rsidP="00000000" w:rsidRDefault="00000000" w:rsidRPr="00000000" w14:paraId="000000F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F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1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TVector&lt;Type&gt; TVector&lt;Type&gt;::operator-(Type const&amp; val)</w:t>
      </w:r>
    </w:p>
    <w:p w:rsidR="00000000" w:rsidDel="00000000" w:rsidP="00000000" w:rsidRDefault="00000000" w:rsidRPr="00000000" w14:paraId="0000010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TVector&lt;Type&gt; tmp(*this);</w:t>
      </w:r>
    </w:p>
    <w:p w:rsidR="00000000" w:rsidDel="00000000" w:rsidP="00000000" w:rsidRDefault="00000000" w:rsidRPr="00000000" w14:paraId="000001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this-&gt;Size; i++)</w:t>
      </w:r>
    </w:p>
    <w:p w:rsidR="00000000" w:rsidDel="00000000" w:rsidP="00000000" w:rsidRDefault="00000000" w:rsidRPr="00000000" w14:paraId="000001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tmp.pVec[i] -= val;</w:t>
      </w:r>
    </w:p>
    <w:p w:rsidR="00000000" w:rsidDel="00000000" w:rsidP="00000000" w:rsidRDefault="00000000" w:rsidRPr="00000000" w14:paraId="000001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tmp;</w:t>
      </w:r>
    </w:p>
    <w:p w:rsidR="00000000" w:rsidDel="00000000" w:rsidP="00000000" w:rsidRDefault="00000000" w:rsidRPr="00000000" w14:paraId="000001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1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TVector&lt;Type&gt; TVector&lt;Type&gt;::operator*(const Type &amp;val)</w:t>
      </w:r>
    </w:p>
    <w:p w:rsidR="00000000" w:rsidDel="00000000" w:rsidP="00000000" w:rsidRDefault="00000000" w:rsidRPr="00000000" w14:paraId="000001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TVector&lt;Type&gt; tmp(*this);</w:t>
      </w:r>
    </w:p>
    <w:p w:rsidR="00000000" w:rsidDel="00000000" w:rsidP="00000000" w:rsidRDefault="00000000" w:rsidRPr="00000000" w14:paraId="000001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this-&gt;Size; i++)</w:t>
      </w:r>
    </w:p>
    <w:p w:rsidR="00000000" w:rsidDel="00000000" w:rsidP="00000000" w:rsidRDefault="00000000" w:rsidRPr="00000000" w14:paraId="000001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tmp.pVec[i] *= val;</w:t>
      </w:r>
    </w:p>
    <w:p w:rsidR="00000000" w:rsidDel="00000000" w:rsidP="00000000" w:rsidRDefault="00000000" w:rsidRPr="00000000" w14:paraId="000001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tmp;</w:t>
      </w:r>
    </w:p>
    <w:p w:rsidR="00000000" w:rsidDel="00000000" w:rsidP="00000000" w:rsidRDefault="00000000" w:rsidRPr="00000000" w14:paraId="000001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11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TVector&lt;Type&gt; TVector&lt;Type&gt;:: operator+(const TVector &amp;v) </w:t>
      </w:r>
    </w:p>
    <w:p w:rsidR="00000000" w:rsidDel="00000000" w:rsidP="00000000" w:rsidRDefault="00000000" w:rsidRPr="00000000" w14:paraId="000001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TVector&lt;Type&gt; tmp(*this);</w:t>
      </w:r>
    </w:p>
    <w:p w:rsidR="00000000" w:rsidDel="00000000" w:rsidP="00000000" w:rsidRDefault="00000000" w:rsidRPr="00000000" w14:paraId="000001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if (v.Size != tmp.Size || v.StartIndex != tmp.StartIndex) throw length_error("Vectors' sizes must be equal");</w:t>
      </w:r>
    </w:p>
    <w:p w:rsidR="00000000" w:rsidDel="00000000" w:rsidP="00000000" w:rsidRDefault="00000000" w:rsidRPr="00000000" w14:paraId="000001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tmp.Size; i++)</w:t>
      </w:r>
    </w:p>
    <w:p w:rsidR="00000000" w:rsidDel="00000000" w:rsidP="00000000" w:rsidRDefault="00000000" w:rsidRPr="00000000" w14:paraId="000001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tmp.pVec[i] = tmp.pVec[i] + v.pVec[i];</w:t>
      </w:r>
    </w:p>
    <w:p w:rsidR="00000000" w:rsidDel="00000000" w:rsidP="00000000" w:rsidRDefault="00000000" w:rsidRPr="00000000" w14:paraId="000001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tmp;</w:t>
      </w:r>
    </w:p>
    <w:p w:rsidR="00000000" w:rsidDel="00000000" w:rsidP="00000000" w:rsidRDefault="00000000" w:rsidRPr="00000000" w14:paraId="000001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1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1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TVector&lt;Type&gt; TVector&lt;Type&gt;:: operator-(const TVector &amp;v)</w:t>
      </w:r>
    </w:p>
    <w:p w:rsidR="00000000" w:rsidDel="00000000" w:rsidP="00000000" w:rsidRDefault="00000000" w:rsidRPr="00000000" w14:paraId="000001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1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TVector&lt;Type&gt; tmp(*this);</w:t>
      </w:r>
    </w:p>
    <w:p w:rsidR="00000000" w:rsidDel="00000000" w:rsidP="00000000" w:rsidRDefault="00000000" w:rsidRPr="00000000" w14:paraId="000001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if (v.Size != tmp.Size || v.StartIndex != tmp.StartIndex) throw length_error("Vectors' sizes must be equal");</w:t>
      </w:r>
    </w:p>
    <w:p w:rsidR="00000000" w:rsidDel="00000000" w:rsidP="00000000" w:rsidRDefault="00000000" w:rsidRPr="00000000" w14:paraId="000001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tmp.Size; i++)</w:t>
      </w:r>
    </w:p>
    <w:p w:rsidR="00000000" w:rsidDel="00000000" w:rsidP="00000000" w:rsidRDefault="00000000" w:rsidRPr="00000000" w14:paraId="000001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tmp.pVec[i] = tmp.pVec[i] - v.pVec[i];</w:t>
      </w:r>
    </w:p>
    <w:p w:rsidR="00000000" w:rsidDel="00000000" w:rsidP="00000000" w:rsidRDefault="00000000" w:rsidRPr="00000000" w14:paraId="000001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tmp;</w:t>
      </w:r>
    </w:p>
    <w:p w:rsidR="00000000" w:rsidDel="00000000" w:rsidP="00000000" w:rsidRDefault="00000000" w:rsidRPr="00000000" w14:paraId="0000012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1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Type TVector&lt;Type&gt;::operator*(const TVector &amp;v)</w:t>
      </w:r>
    </w:p>
    <w:p w:rsidR="00000000" w:rsidDel="00000000" w:rsidP="00000000" w:rsidRDefault="00000000" w:rsidRPr="00000000" w14:paraId="000001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Type tmp = 0;</w:t>
      </w:r>
    </w:p>
    <w:p w:rsidR="00000000" w:rsidDel="00000000" w:rsidP="00000000" w:rsidRDefault="00000000" w:rsidRPr="00000000" w14:paraId="000001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if (v.Size != Size || v.StartIndex != StartIndex) throw length_error("Vectors' sizes must be equal");</w:t>
      </w:r>
    </w:p>
    <w:p w:rsidR="00000000" w:rsidDel="00000000" w:rsidP="00000000" w:rsidRDefault="00000000" w:rsidRPr="00000000" w14:paraId="000001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Size; i++)</w:t>
      </w:r>
    </w:p>
    <w:p w:rsidR="00000000" w:rsidDel="00000000" w:rsidP="00000000" w:rsidRDefault="00000000" w:rsidRPr="00000000" w14:paraId="000001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tmp = tmp + (this-&gt;pVec[i] * v.pVec[i]);</w:t>
      </w:r>
    </w:p>
    <w:p w:rsidR="00000000" w:rsidDel="00000000" w:rsidP="00000000" w:rsidRDefault="00000000" w:rsidRPr="00000000" w14:paraId="000001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tmp;</w:t>
      </w:r>
    </w:p>
    <w:p w:rsidR="00000000" w:rsidDel="00000000" w:rsidP="00000000" w:rsidRDefault="00000000" w:rsidRPr="00000000" w14:paraId="000001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TVector.cpp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#include "TVector.h"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TMatrix.h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#pragma once</w:t>
      </w:r>
    </w:p>
    <w:p w:rsidR="00000000" w:rsidDel="00000000" w:rsidP="00000000" w:rsidRDefault="00000000" w:rsidRPr="00000000" w14:paraId="000001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#ifndef TMatrix_H</w:t>
      </w:r>
    </w:p>
    <w:p w:rsidR="00000000" w:rsidDel="00000000" w:rsidP="00000000" w:rsidRDefault="00000000" w:rsidRPr="00000000" w14:paraId="000001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#define TMatrix_H</w:t>
      </w:r>
    </w:p>
    <w:p w:rsidR="00000000" w:rsidDel="00000000" w:rsidP="00000000" w:rsidRDefault="00000000" w:rsidRPr="00000000" w14:paraId="000001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#include "TVector.h"</w:t>
      </w:r>
    </w:p>
    <w:p w:rsidR="00000000" w:rsidDel="00000000" w:rsidP="00000000" w:rsidRDefault="00000000" w:rsidRPr="00000000" w14:paraId="000001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1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const int MAX_MATRIX_SIZE = 10000;</w:t>
      </w:r>
    </w:p>
    <w:p w:rsidR="00000000" w:rsidDel="00000000" w:rsidP="00000000" w:rsidRDefault="00000000" w:rsidRPr="00000000" w14:paraId="000001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template&lt;class Type&gt;</w:t>
      </w:r>
    </w:p>
    <w:p w:rsidR="00000000" w:rsidDel="00000000" w:rsidP="00000000" w:rsidRDefault="00000000" w:rsidRPr="00000000" w14:paraId="000001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class TMatrix : public TVector&lt;TVector&lt;Type&gt; &gt;</w:t>
      </w:r>
    </w:p>
    <w:p w:rsidR="00000000" w:rsidDel="00000000" w:rsidP="00000000" w:rsidRDefault="00000000" w:rsidRPr="00000000" w14:paraId="000001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1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TMatrix(int s = 10);  </w:t>
      </w:r>
    </w:p>
    <w:p w:rsidR="00000000" w:rsidDel="00000000" w:rsidP="00000000" w:rsidRDefault="00000000" w:rsidRPr="00000000" w14:paraId="0000014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TMatrix(const TMatrix &amp;mt); </w:t>
      </w:r>
    </w:p>
    <w:p w:rsidR="00000000" w:rsidDel="00000000" w:rsidP="00000000" w:rsidRDefault="00000000" w:rsidRPr="00000000" w14:paraId="0000014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TMatrix(const TVector&lt;TVector&lt;Type&gt; &gt; &amp;mt); </w:t>
      </w:r>
    </w:p>
    <w:p w:rsidR="00000000" w:rsidDel="00000000" w:rsidP="00000000" w:rsidRDefault="00000000" w:rsidRPr="00000000" w14:paraId="0000014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bool operator==(const TMatrix &amp;mt); </w:t>
      </w:r>
    </w:p>
    <w:p w:rsidR="00000000" w:rsidDel="00000000" w:rsidP="00000000" w:rsidRDefault="00000000" w:rsidRPr="00000000" w14:paraId="0000014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TMatrix&amp; operator=(const TMatrix &amp;mt); </w:t>
      </w:r>
    </w:p>
    <w:p w:rsidR="00000000" w:rsidDel="00000000" w:rsidP="00000000" w:rsidRDefault="00000000" w:rsidRPr="00000000" w14:paraId="0000014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 operator+(const TMatrix &amp;mt); </w:t>
      </w:r>
    </w:p>
    <w:p w:rsidR="00000000" w:rsidDel="00000000" w:rsidP="00000000" w:rsidRDefault="00000000" w:rsidRPr="00000000" w14:paraId="0000014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 operator-(const TMatrix &amp;mt); </w:t>
      </w:r>
    </w:p>
    <w:p w:rsidR="00000000" w:rsidDel="00000000" w:rsidP="00000000" w:rsidRDefault="00000000" w:rsidRPr="00000000" w14:paraId="0000014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 operator*(const TMatrix &amp;mt);</w:t>
      </w:r>
    </w:p>
    <w:p w:rsidR="00000000" w:rsidDel="00000000" w:rsidP="00000000" w:rsidRDefault="00000000" w:rsidRPr="00000000" w14:paraId="0000014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friend istream&amp; operator&gt;&gt;(istream&amp; in, TMatrix &amp;mt)</w:t>
      </w:r>
    </w:p>
    <w:p w:rsidR="00000000" w:rsidDel="00000000" w:rsidP="00000000" w:rsidRDefault="00000000" w:rsidRPr="00000000" w14:paraId="0000014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mt.Size; i++)</w:t>
      </w:r>
    </w:p>
    <w:p w:rsidR="00000000" w:rsidDel="00000000" w:rsidP="00000000" w:rsidRDefault="00000000" w:rsidRPr="00000000" w14:paraId="0000014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in &gt;&gt; mt.pVec[i];</w:t>
      </w:r>
    </w:p>
    <w:p w:rsidR="00000000" w:rsidDel="00000000" w:rsidP="00000000" w:rsidRDefault="00000000" w:rsidRPr="00000000" w14:paraId="000001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in;</w:t>
      </w:r>
    </w:p>
    <w:p w:rsidR="00000000" w:rsidDel="00000000" w:rsidP="00000000" w:rsidRDefault="00000000" w:rsidRPr="00000000" w14:paraId="0000014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friend ostream&amp; operator&lt;&lt;(ostream&amp; out, TMatrix &amp;mt)</w:t>
      </w:r>
    </w:p>
    <w:p w:rsidR="00000000" w:rsidDel="00000000" w:rsidP="00000000" w:rsidRDefault="00000000" w:rsidRPr="00000000" w14:paraId="0000014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4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mt.Size; i++)</w:t>
      </w:r>
    </w:p>
    <w:p w:rsidR="00000000" w:rsidDel="00000000" w:rsidP="00000000" w:rsidRDefault="00000000" w:rsidRPr="00000000" w14:paraId="000001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out &lt;&lt; mt.pVec[i] &lt;&lt; "\n";</w:t>
      </w:r>
    </w:p>
    <w:p w:rsidR="00000000" w:rsidDel="00000000" w:rsidP="00000000" w:rsidRDefault="00000000" w:rsidRPr="00000000" w14:paraId="000001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out;</w:t>
      </w:r>
    </w:p>
    <w:p w:rsidR="00000000" w:rsidDel="00000000" w:rsidP="00000000" w:rsidRDefault="00000000" w:rsidRPr="00000000" w14:paraId="000001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1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15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TMatrix&lt;Type&gt;::TMatrix(int s) : TVector&lt;TVector&lt;Type&gt; &gt;(s)</w:t>
      </w:r>
    </w:p>
    <w:p w:rsidR="00000000" w:rsidDel="00000000" w:rsidP="00000000" w:rsidRDefault="00000000" w:rsidRPr="00000000" w14:paraId="000001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5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s; i++)</w:t>
      </w:r>
    </w:p>
    <w:p w:rsidR="00000000" w:rsidDel="00000000" w:rsidP="00000000" w:rsidRDefault="00000000" w:rsidRPr="00000000" w14:paraId="000001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this-&gt;pVec[i] = TVector&lt;Type&gt;(s - i, i);</w:t>
      </w:r>
    </w:p>
    <w:p w:rsidR="00000000" w:rsidDel="00000000" w:rsidP="00000000" w:rsidRDefault="00000000" w:rsidRPr="00000000" w14:paraId="0000015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5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15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TMatrix&lt;Type&gt;::TMatrix(const TMatrix&lt;Type&gt; &amp;mt) :TVector&lt;TVector&lt;Type&gt; &gt;(mt) {}</w:t>
      </w:r>
    </w:p>
    <w:p w:rsidR="00000000" w:rsidDel="00000000" w:rsidP="00000000" w:rsidRDefault="00000000" w:rsidRPr="00000000" w14:paraId="0000015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15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TMatrix&lt;Type&gt;::TMatrix(const TVector&lt;TVector&lt;Type&gt; &gt; &amp;mt) : TVector&lt;TVector&lt;Type&gt; &gt;(mt)</w:t>
      </w:r>
    </w:p>
    <w:p w:rsidR="00000000" w:rsidDel="00000000" w:rsidP="00000000" w:rsidRDefault="00000000" w:rsidRPr="00000000" w14:paraId="000001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this-&gt;GetSize(); i++)</w:t>
      </w:r>
    </w:p>
    <w:p w:rsidR="00000000" w:rsidDel="00000000" w:rsidP="00000000" w:rsidRDefault="00000000" w:rsidRPr="00000000" w14:paraId="0000016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if (this-&gt;pVec[i].GetSize() != this-&gt;GetSize() - i)</w:t>
      </w:r>
    </w:p>
    <w:p w:rsidR="00000000" w:rsidDel="00000000" w:rsidP="00000000" w:rsidRDefault="00000000" w:rsidRPr="00000000" w14:paraId="0000016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throw std::out_of_range("This is not a triangle matrix");</w:t>
      </w:r>
    </w:p>
    <w:p w:rsidR="00000000" w:rsidDel="00000000" w:rsidP="00000000" w:rsidRDefault="00000000" w:rsidRPr="00000000" w14:paraId="0000016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6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16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TMatrix&lt;Type&gt;&amp; TMatrix&lt;Type&gt;:: operator=(const TMatrix &amp;mt) </w:t>
      </w:r>
    </w:p>
    <w:p w:rsidR="00000000" w:rsidDel="00000000" w:rsidP="00000000" w:rsidRDefault="00000000" w:rsidRPr="00000000" w14:paraId="0000016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if (this != &amp;mt)</w:t>
      </w:r>
    </w:p>
    <w:p w:rsidR="00000000" w:rsidDel="00000000" w:rsidP="00000000" w:rsidRDefault="00000000" w:rsidRPr="00000000" w14:paraId="0000016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if (this-&gt;Size != mt.Size)</w:t>
      </w:r>
    </w:p>
    <w:p w:rsidR="00000000" w:rsidDel="00000000" w:rsidP="00000000" w:rsidRDefault="00000000" w:rsidRPr="00000000" w14:paraId="0000016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delete[] this-&gt;pVec;</w:t>
      </w:r>
    </w:p>
    <w:p w:rsidR="00000000" w:rsidDel="00000000" w:rsidP="00000000" w:rsidRDefault="00000000" w:rsidRPr="00000000" w14:paraId="0000017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this-&gt;pVec = new TVector&lt;Type&gt;[mt.Size];</w:t>
      </w:r>
    </w:p>
    <w:p w:rsidR="00000000" w:rsidDel="00000000" w:rsidP="00000000" w:rsidRDefault="00000000" w:rsidRPr="00000000" w14:paraId="0000017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this-&gt;Size = mt.Size;</w:t>
      </w:r>
    </w:p>
    <w:p w:rsidR="00000000" w:rsidDel="00000000" w:rsidP="00000000" w:rsidRDefault="00000000" w:rsidRPr="00000000" w14:paraId="0000017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this-&gt;StartIndex = mt.StartIndex;</w:t>
      </w:r>
    </w:p>
    <w:p w:rsidR="00000000" w:rsidDel="00000000" w:rsidP="00000000" w:rsidRDefault="00000000" w:rsidRPr="00000000" w14:paraId="0000017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for (int i = 0; i &lt; this-&gt;Size; i++)</w:t>
      </w:r>
    </w:p>
    <w:p w:rsidR="00000000" w:rsidDel="00000000" w:rsidP="00000000" w:rsidRDefault="00000000" w:rsidRPr="00000000" w14:paraId="0000017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7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this-&gt;pVec[i] = mt.pVec[i];</w:t>
      </w:r>
    </w:p>
    <w:p w:rsidR="00000000" w:rsidDel="00000000" w:rsidP="00000000" w:rsidRDefault="00000000" w:rsidRPr="00000000" w14:paraId="0000017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*this;</w:t>
      </w:r>
    </w:p>
    <w:p w:rsidR="00000000" w:rsidDel="00000000" w:rsidP="00000000" w:rsidRDefault="00000000" w:rsidRPr="00000000" w14:paraId="0000017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7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17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bool TMatrix&lt;Type&gt;::operator==(TMatrix const&amp; mt)</w:t>
      </w:r>
    </w:p>
    <w:p w:rsidR="00000000" w:rsidDel="00000000" w:rsidP="00000000" w:rsidRDefault="00000000" w:rsidRPr="00000000" w14:paraId="0000017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if (this-&gt;Size != mt.Size || this-&gt;StartIndex != mt.StartIndex)</w:t>
      </w:r>
    </w:p>
    <w:p w:rsidR="00000000" w:rsidDel="00000000" w:rsidP="00000000" w:rsidRDefault="00000000" w:rsidRPr="00000000" w14:paraId="0000018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return false;</w:t>
      </w:r>
    </w:p>
    <w:p w:rsidR="00000000" w:rsidDel="00000000" w:rsidP="00000000" w:rsidRDefault="00000000" w:rsidRPr="00000000" w14:paraId="0000018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mt.Size; i++)</w:t>
      </w:r>
    </w:p>
    <w:p w:rsidR="00000000" w:rsidDel="00000000" w:rsidP="00000000" w:rsidRDefault="00000000" w:rsidRPr="00000000" w14:paraId="0000018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if (mt.pVec[i] != this-&gt;pVec[i])</w:t>
      </w:r>
    </w:p>
    <w:p w:rsidR="00000000" w:rsidDel="00000000" w:rsidP="00000000" w:rsidRDefault="00000000" w:rsidRPr="00000000" w14:paraId="0000018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return false;</w:t>
      </w:r>
    </w:p>
    <w:p w:rsidR="00000000" w:rsidDel="00000000" w:rsidP="00000000" w:rsidRDefault="00000000" w:rsidRPr="00000000" w14:paraId="0000018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18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8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18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TMatrix&lt;Type&gt; TMatrix&lt;Type&gt;::operator+(const TMatrix &amp;mt)</w:t>
      </w:r>
    </w:p>
    <w:p w:rsidR="00000000" w:rsidDel="00000000" w:rsidP="00000000" w:rsidRDefault="00000000" w:rsidRPr="00000000" w14:paraId="0000018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8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TMatrix tmp(*this);</w:t>
      </w:r>
    </w:p>
    <w:p w:rsidR="00000000" w:rsidDel="00000000" w:rsidP="00000000" w:rsidRDefault="00000000" w:rsidRPr="00000000" w14:paraId="0000018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//if (mt.Size != tmp.Size || mt.StartIndex != tmp.StartIndex) throw length_error("Matrixes' sizes must be equal");</w:t>
      </w:r>
    </w:p>
    <w:p w:rsidR="00000000" w:rsidDel="00000000" w:rsidP="00000000" w:rsidRDefault="00000000" w:rsidRPr="00000000" w14:paraId="0000018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tmp.Size; i++)</w:t>
      </w:r>
    </w:p>
    <w:p w:rsidR="00000000" w:rsidDel="00000000" w:rsidP="00000000" w:rsidRDefault="00000000" w:rsidRPr="00000000" w14:paraId="0000019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tmp.pVec[i] = tmp.pVec[i] + mt.pVec[i];</w:t>
      </w:r>
    </w:p>
    <w:p w:rsidR="00000000" w:rsidDel="00000000" w:rsidP="00000000" w:rsidRDefault="00000000" w:rsidRPr="00000000" w14:paraId="0000019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tmp;</w:t>
      </w:r>
    </w:p>
    <w:p w:rsidR="00000000" w:rsidDel="00000000" w:rsidP="00000000" w:rsidRDefault="00000000" w:rsidRPr="00000000" w14:paraId="0000019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19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TMatrix&lt;Type&gt; TMatrix&lt;Type&gt;::operator-(const TMatrix &amp;mt)</w:t>
      </w:r>
    </w:p>
    <w:p w:rsidR="00000000" w:rsidDel="00000000" w:rsidP="00000000" w:rsidRDefault="00000000" w:rsidRPr="00000000" w14:paraId="0000019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9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TMatrix tmp(*this);</w:t>
      </w:r>
    </w:p>
    <w:p w:rsidR="00000000" w:rsidDel="00000000" w:rsidP="00000000" w:rsidRDefault="00000000" w:rsidRPr="00000000" w14:paraId="0000019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//if (mt.Size != tmp.Size || mt.StartIndex != tmp.StartIndex) throw length_error("Matrixes' sizes must be equal");</w:t>
      </w:r>
    </w:p>
    <w:p w:rsidR="00000000" w:rsidDel="00000000" w:rsidP="00000000" w:rsidRDefault="00000000" w:rsidRPr="00000000" w14:paraId="0000019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tmp.Size; i++)</w:t>
      </w:r>
    </w:p>
    <w:p w:rsidR="00000000" w:rsidDel="00000000" w:rsidP="00000000" w:rsidRDefault="00000000" w:rsidRPr="00000000" w14:paraId="0000019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tmp.pVec[i] = tmp.pVec[i] - mt.pVec[i];</w:t>
      </w:r>
    </w:p>
    <w:p w:rsidR="00000000" w:rsidDel="00000000" w:rsidP="00000000" w:rsidRDefault="00000000" w:rsidRPr="00000000" w14:paraId="0000019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tmp;</w:t>
      </w:r>
    </w:p>
    <w:p w:rsidR="00000000" w:rsidDel="00000000" w:rsidP="00000000" w:rsidRDefault="00000000" w:rsidRPr="00000000" w14:paraId="0000019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9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template&lt;class Type&gt;</w:t>
      </w:r>
    </w:p>
    <w:p w:rsidR="00000000" w:rsidDel="00000000" w:rsidP="00000000" w:rsidRDefault="00000000" w:rsidRPr="00000000" w14:paraId="0000019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TMatrix&lt;Type&gt; TMatrix&lt;Type&gt;::operator*(const TMatrix &amp;mt)</w:t>
      </w:r>
    </w:p>
    <w:p w:rsidR="00000000" w:rsidDel="00000000" w:rsidP="00000000" w:rsidRDefault="00000000" w:rsidRPr="00000000" w14:paraId="000001A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1A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A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//if (mt.Size != this-&gt;Size || mt.StartIndex != this-&gt;StartIndex) throw length_error("Matrixes' sizes must be equal");</w:t>
      </w:r>
    </w:p>
    <w:p w:rsidR="00000000" w:rsidDel="00000000" w:rsidP="00000000" w:rsidRDefault="00000000" w:rsidRPr="00000000" w14:paraId="000001A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TMatrix&lt;Type&gt; tmp(this-&gt;Size);</w:t>
      </w:r>
    </w:p>
    <w:p w:rsidR="00000000" w:rsidDel="00000000" w:rsidP="00000000" w:rsidRDefault="00000000" w:rsidRPr="00000000" w14:paraId="000001A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(int i = 0; i &lt; this-&gt;Size; i++)</w:t>
      </w:r>
    </w:p>
    <w:p w:rsidR="00000000" w:rsidDel="00000000" w:rsidP="00000000" w:rsidRDefault="00000000" w:rsidRPr="00000000" w14:paraId="000001A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for(int j=0;j&lt;this-&gt;Size/2;j++) //size/2</w:t>
      </w:r>
    </w:p>
    <w:p w:rsidR="00000000" w:rsidDel="00000000" w:rsidP="00000000" w:rsidRDefault="00000000" w:rsidRPr="00000000" w14:paraId="000001A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{</w:t>
        <w:tab/>
        <w:t xml:space="preserve">Type tp = Type();</w:t>
      </w:r>
    </w:p>
    <w:p w:rsidR="00000000" w:rsidDel="00000000" w:rsidP="00000000" w:rsidRDefault="00000000" w:rsidRPr="00000000" w14:paraId="000001A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for (int k = i; k &lt;= j; ++k) </w:t>
      </w:r>
    </w:p>
    <w:p w:rsidR="00000000" w:rsidDel="00000000" w:rsidP="00000000" w:rsidRDefault="00000000" w:rsidRPr="00000000" w14:paraId="000001A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A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tp = tp + (this-&gt;pVec[i][k] * mt.pVec[k][j]);</w:t>
      </w:r>
    </w:p>
    <w:p w:rsidR="00000000" w:rsidDel="00000000" w:rsidP="00000000" w:rsidRDefault="00000000" w:rsidRPr="00000000" w14:paraId="000001A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A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tmp.pVec[i][j] = tp;</w:t>
      </w:r>
    </w:p>
    <w:p w:rsidR="00000000" w:rsidDel="00000000" w:rsidP="00000000" w:rsidRDefault="00000000" w:rsidRPr="00000000" w14:paraId="000001A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return tmp;</w:t>
      </w:r>
    </w:p>
    <w:p w:rsidR="00000000" w:rsidDel="00000000" w:rsidP="00000000" w:rsidRDefault="00000000" w:rsidRPr="00000000" w14:paraId="000001A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1A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B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TMatrix.cpp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#include "TMatrix.h"</w:t>
      </w:r>
    </w:p>
    <w:p w:rsidR="00000000" w:rsidDel="00000000" w:rsidP="00000000" w:rsidRDefault="00000000" w:rsidRPr="00000000" w14:paraId="000001B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Эксперименты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Test_Of_Use.cpp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: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#include &lt;iostream&gt;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#include "TVector.h"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#include "TMatrix.h"</w:t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int main()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setlocale(LC_ALL, "Russian");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int size;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cout &lt;&lt; "</w:t>
      </w:r>
      <w:r w:rsidDel="00000000" w:rsidR="00000000" w:rsidRPr="00000000">
        <w:rPr>
          <w:rFonts w:ascii="Arial" w:cs="Arial" w:eastAsia="Arial" w:hAnsi="Arial"/>
          <w:color w:val="548dd4"/>
          <w:sz w:val="18"/>
          <w:szCs w:val="18"/>
          <w:rtl w:val="0"/>
        </w:rPr>
        <w:t xml:space="preserve">Введите размер матрицы: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";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cin &gt;&gt; size;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TMatrix&lt;int&gt; a(5), b(5), c(5),d(size),e(size);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int i, j;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cout &lt;&lt; "</w:t>
      </w:r>
      <w:r w:rsidDel="00000000" w:rsidR="00000000" w:rsidRPr="00000000">
        <w:rPr>
          <w:rFonts w:ascii="Arial" w:cs="Arial" w:eastAsia="Arial" w:hAnsi="Arial"/>
          <w:color w:val="548dd4"/>
          <w:sz w:val="18"/>
          <w:szCs w:val="18"/>
          <w:rtl w:val="0"/>
        </w:rPr>
        <w:t xml:space="preserve">Тестирование программ поддержки представления треугольных матриц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" &lt;&lt; endl;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for (i = 0; i &lt; 5; i++)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(j = i; j &lt; 5; j++)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d[i][j] = i * 10 + j;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e[i][j] = (i * 10 + j) * 100;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cout &lt;&lt; "Matrix d" &lt;&lt; endl &lt;&lt; c &lt;&lt; endl;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d = d * 2;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cout &lt;&lt; "Matrix d = a * 2" &lt;&lt; endl &lt;&lt; c &lt;&lt; endl;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cout &lt;&lt; "Matrix e" &lt;&lt; endl &lt;&lt; e &lt;&lt; endl;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cout &lt;&lt; "</w:t>
      </w:r>
      <w:r w:rsidDel="00000000" w:rsidR="00000000" w:rsidRPr="00000000">
        <w:rPr>
          <w:rFonts w:ascii="Arial" w:cs="Arial" w:eastAsia="Arial" w:hAnsi="Arial"/>
          <w:color w:val="548dd4"/>
          <w:sz w:val="18"/>
          <w:szCs w:val="18"/>
          <w:rtl w:val="0"/>
        </w:rPr>
        <w:t xml:space="preserve">Тестирование программ поддержки представления треугольных матриц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 xml:space="preserve">" &lt;&lt; endl;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for (i = 0; i &lt; 5; i++)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for (j = i; j &lt; 5; j++)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a[i][j] = i * 10 + j;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ab/>
        <w:t xml:space="preserve">b[i][j] = (i * 10 + j) * 100;</w:t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 = a + b;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cout &lt;&lt; "Matrix a = " &lt;&lt; endl &lt;&lt; a &lt;&lt; endl;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cout &lt;&lt; "Matrix b = " &lt;&lt; endl &lt;&lt; b &lt;&lt; endl;</w:t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cout &lt;&lt; "Matrix c = a + b" &lt;&lt; endl &lt;&lt; c &lt;&lt; endl;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 = b-a;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cout &lt;&lt; "Matrix c = b - a" &lt;&lt; endl &lt;&lt; c &lt;&lt; endl;</w:t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 = a * b;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cout &lt;&lt; "Matrix c = a * b" &lt;&lt; endl &lt;&lt; c &lt;&lt; endl;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8dd4"/>
          <w:sz w:val="18"/>
          <w:szCs w:val="18"/>
          <w:u w:val="none"/>
          <w:shd w:fill="auto" w:val="clear"/>
          <w:vertAlign w:val="baseline"/>
          <w:rtl w:val="0"/>
        </w:rPr>
        <w:tab/>
        <w:t xml:space="preserve">return 0;}</w:t>
      </w:r>
    </w:p>
    <w:p w:rsidR="00000000" w:rsidDel="00000000" w:rsidP="00000000" w:rsidRDefault="00000000" w:rsidRPr="00000000" w14:paraId="000001D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Успешно создан корректный проект для представления матриц треугольного вида с помощью векторов векторов и работы с ними. Проект собран с помощью CMake и тестируется при поддержке travis CI.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53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53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Литература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89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ЛАБОРАТОРНЫЙ  ПРАКТИКУМ  Учебно-методическое пособие</w:t>
      </w:r>
    </w:p>
    <w:p w:rsidR="00000000" w:rsidDel="00000000" w:rsidP="00000000" w:rsidRDefault="00000000" w:rsidRPr="00000000" w14:paraId="000001E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Приложения</w:t>
      </w:r>
    </w:p>
    <w:p w:rsidR="00000000" w:rsidDel="00000000" w:rsidP="00000000" w:rsidRDefault="00000000" w:rsidRPr="00000000" w14:paraId="000001E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alibri"/>
  <w:font w:name="Gungsuh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53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0" w:firstLine="53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40" w:lineRule="auto"/>
      <w:ind w:left="0" w:right="360" w:firstLine="53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25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97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69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1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13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85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57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29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1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619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339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059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779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499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219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939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659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379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321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1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1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1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1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1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1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1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1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25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97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69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41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13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85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57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29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019" w:hanging="180"/>
      </w:pPr>
      <w:rPr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89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1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3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5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7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9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1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3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59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899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19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39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59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79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99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19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39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59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