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143228" w14:textId="07F2469C" w:rsidR="001A45FE" w:rsidRDefault="008823B9" w:rsidP="00EB6DFA">
      <w:pPr>
        <w:pStyle w:val="5"/>
      </w:pPr>
      <w:r w:rsidRPr="009E4644">
        <w:rPr>
          <w:rFonts w:hint="eastAsia"/>
          <w:highlight w:val="green"/>
        </w:rPr>
        <w:t>数据输出方式监测</w:t>
      </w:r>
    </w:p>
    <w:p w14:paraId="221A1084" w14:textId="047CF98E" w:rsidR="004021A3" w:rsidRDefault="004021A3" w:rsidP="004021A3">
      <w:r>
        <w:rPr>
          <w:rFonts w:hint="eastAsia"/>
        </w:rPr>
        <w:t>说明：青骓D</w:t>
      </w:r>
      <w:r>
        <w:t>DR</w:t>
      </w:r>
      <w:r>
        <w:rPr>
          <w:rFonts w:hint="eastAsia"/>
        </w:rPr>
        <w:t>支持对</w:t>
      </w:r>
      <w:r>
        <w:rPr>
          <w:rFonts w:hint="eastAsia"/>
        </w:rPr>
        <w:t>存储介质</w:t>
      </w:r>
      <w:r>
        <w:rPr>
          <w:rFonts w:hint="eastAsia"/>
        </w:rPr>
        <w:t>、</w:t>
      </w:r>
      <w:r>
        <w:rPr>
          <w:rFonts w:hint="eastAsia"/>
        </w:rPr>
        <w:t>接口方式</w:t>
      </w:r>
      <w:r>
        <w:rPr>
          <w:rFonts w:hint="eastAsia"/>
        </w:rPr>
        <w:t>、</w:t>
      </w:r>
      <w:r>
        <w:rPr>
          <w:rFonts w:hint="eastAsia"/>
        </w:rPr>
        <w:t>网络协议</w:t>
      </w:r>
      <w:r>
        <w:rPr>
          <w:rFonts w:hint="eastAsia"/>
        </w:rPr>
        <w:t>外发的敏感数据检测</w:t>
      </w:r>
    </w:p>
    <w:p w14:paraId="6AC6201C" w14:textId="0B5E0CC7" w:rsidR="004021A3" w:rsidRDefault="004021A3" w:rsidP="004021A3">
      <w:r>
        <w:rPr>
          <w:rFonts w:hint="eastAsia"/>
        </w:rPr>
        <w:t>方案：</w:t>
      </w:r>
    </w:p>
    <w:p w14:paraId="1A5EEE4C" w14:textId="5EB9B387" w:rsidR="004871A0" w:rsidRPr="004021A3" w:rsidRDefault="004871A0" w:rsidP="004871A0">
      <w:pPr>
        <w:rPr>
          <w:rFonts w:hint="eastAsia"/>
        </w:rPr>
      </w:pPr>
      <w:r>
        <w:rPr>
          <w:rFonts w:hint="eastAsia"/>
        </w:rPr>
        <w:t>1</w:t>
      </w:r>
      <w:r w:rsidR="00A33CE2">
        <w:rPr>
          <w:rFonts w:hint="eastAsia"/>
        </w:rPr>
        <w:t>在青骓</w:t>
      </w:r>
      <w:r w:rsidR="00A33CE2">
        <w:t>DDR</w:t>
      </w:r>
      <w:r w:rsidR="00A33CE2">
        <w:rPr>
          <w:rFonts w:hint="eastAsia"/>
        </w:rPr>
        <w:t>管理后台配置风险规则</w:t>
      </w:r>
    </w:p>
    <w:p w14:paraId="41F38619" w14:textId="52F8F177" w:rsidR="004871A0" w:rsidRDefault="004871A0" w:rsidP="008823B9">
      <w:r>
        <w:rPr>
          <w:rFonts w:hint="eastAsia"/>
        </w:rPr>
        <w:t>2</w:t>
      </w:r>
      <w:r>
        <w:t>.</w:t>
      </w:r>
      <w:r w:rsidRPr="008C7EE9">
        <w:rPr>
          <w:rFonts w:asciiTheme="minorEastAsia" w:eastAsiaTheme="minorEastAsia" w:hAnsiTheme="minorEastAsia" w:cs="宋体"/>
        </w:rPr>
        <w:t>通过</w:t>
      </w:r>
      <w:r>
        <w:rPr>
          <w:rFonts w:asciiTheme="minorEastAsia" w:eastAsiaTheme="minorEastAsia" w:hAnsiTheme="minorEastAsia" w:cs="宋体" w:hint="eastAsia"/>
        </w:rPr>
        <w:t>安装青骓D</w:t>
      </w:r>
      <w:r>
        <w:rPr>
          <w:rFonts w:asciiTheme="minorEastAsia" w:eastAsiaTheme="minorEastAsia" w:hAnsiTheme="minorEastAsia" w:cs="宋体"/>
        </w:rPr>
        <w:t>DR</w:t>
      </w:r>
      <w:r>
        <w:rPr>
          <w:rFonts w:asciiTheme="minorEastAsia" w:eastAsiaTheme="minorEastAsia" w:hAnsiTheme="minorEastAsia" w:cs="宋体" w:hint="eastAsia"/>
        </w:rPr>
        <w:t>的</w:t>
      </w:r>
      <w:r w:rsidRPr="008C7EE9">
        <w:rPr>
          <w:rFonts w:asciiTheme="minorEastAsia" w:eastAsiaTheme="minorEastAsia" w:hAnsiTheme="minorEastAsia" w:cs="宋体"/>
        </w:rPr>
        <w:t>终端</w:t>
      </w:r>
      <w:r>
        <w:rPr>
          <w:rFonts w:asciiTheme="minorEastAsia" w:eastAsiaTheme="minorEastAsia" w:hAnsiTheme="minorEastAsia" w:cs="宋体" w:hint="eastAsia"/>
        </w:rPr>
        <w:t>设备</w:t>
      </w:r>
      <w:r>
        <w:rPr>
          <w:rFonts w:asciiTheme="minorEastAsia" w:eastAsiaTheme="minorEastAsia" w:hAnsiTheme="minorEastAsia" w:cs="宋体" w:hint="eastAsia"/>
        </w:rPr>
        <w:t>连接</w:t>
      </w:r>
      <w:r w:rsidR="00F428C3">
        <w:t>U</w:t>
      </w:r>
      <w:r>
        <w:rPr>
          <w:rFonts w:hint="eastAsia"/>
        </w:rPr>
        <w:t>盘外传含敏感数据的文件</w:t>
      </w:r>
    </w:p>
    <w:p w14:paraId="206B6811" w14:textId="2FB2165A" w:rsidR="004871A0" w:rsidRDefault="004871A0" w:rsidP="008823B9">
      <w:pPr>
        <w:rPr>
          <w:rFonts w:asciiTheme="minorEastAsia" w:eastAsiaTheme="minorEastAsia" w:hAnsiTheme="minorEastAsia" w:cs="宋体"/>
        </w:rPr>
      </w:pPr>
      <w:r>
        <w:rPr>
          <w:rFonts w:hint="eastAsia"/>
        </w:rPr>
        <w:t>3</w:t>
      </w:r>
      <w:r>
        <w:t>.</w:t>
      </w:r>
      <w:r w:rsidRPr="008C7EE9">
        <w:rPr>
          <w:rFonts w:asciiTheme="minorEastAsia" w:eastAsiaTheme="minorEastAsia" w:hAnsiTheme="minorEastAsia" w:cs="宋体"/>
        </w:rPr>
        <w:t>通过</w:t>
      </w:r>
      <w:r>
        <w:rPr>
          <w:rFonts w:asciiTheme="minorEastAsia" w:eastAsiaTheme="minorEastAsia" w:hAnsiTheme="minorEastAsia" w:cs="宋体" w:hint="eastAsia"/>
        </w:rPr>
        <w:t>安装青骓D</w:t>
      </w:r>
      <w:r>
        <w:rPr>
          <w:rFonts w:asciiTheme="minorEastAsia" w:eastAsiaTheme="minorEastAsia" w:hAnsiTheme="minorEastAsia" w:cs="宋体"/>
        </w:rPr>
        <w:t>DR</w:t>
      </w:r>
      <w:r>
        <w:rPr>
          <w:rFonts w:asciiTheme="minorEastAsia" w:eastAsiaTheme="minorEastAsia" w:hAnsiTheme="minorEastAsia" w:cs="宋体" w:hint="eastAsia"/>
        </w:rPr>
        <w:t>的</w:t>
      </w:r>
      <w:r w:rsidRPr="008C7EE9">
        <w:rPr>
          <w:rFonts w:asciiTheme="minorEastAsia" w:eastAsiaTheme="minorEastAsia" w:hAnsiTheme="minorEastAsia" w:cs="宋体"/>
        </w:rPr>
        <w:t>终端</w:t>
      </w:r>
      <w:r>
        <w:rPr>
          <w:rFonts w:asciiTheme="minorEastAsia" w:eastAsiaTheme="minorEastAsia" w:hAnsiTheme="minorEastAsia" w:cs="宋体" w:hint="eastAsia"/>
        </w:rPr>
        <w:t>设备</w:t>
      </w:r>
      <w:r>
        <w:rPr>
          <w:rFonts w:asciiTheme="minorEastAsia" w:eastAsiaTheme="minorEastAsia" w:hAnsiTheme="minorEastAsia" w:cs="宋体" w:hint="eastAsia"/>
        </w:rPr>
        <w:t>的蓝牙外传含有敏感数据的文件</w:t>
      </w:r>
    </w:p>
    <w:p w14:paraId="5E104027" w14:textId="24B69702" w:rsidR="004871A0" w:rsidRDefault="004871A0" w:rsidP="008823B9">
      <w:pPr>
        <w:rPr>
          <w:rFonts w:asciiTheme="minorEastAsia" w:eastAsiaTheme="minorEastAsia" w:hAnsiTheme="minorEastAsia" w:cs="宋体"/>
        </w:rPr>
      </w:pPr>
      <w:r>
        <w:rPr>
          <w:rFonts w:asciiTheme="minorEastAsia" w:eastAsiaTheme="minorEastAsia" w:hAnsiTheme="minorEastAsia" w:cs="宋体" w:hint="eastAsia"/>
        </w:rPr>
        <w:t>4</w:t>
      </w:r>
      <w:r>
        <w:rPr>
          <w:rFonts w:asciiTheme="minorEastAsia" w:eastAsiaTheme="minorEastAsia" w:hAnsiTheme="minorEastAsia" w:cs="宋体"/>
        </w:rPr>
        <w:t>.</w:t>
      </w:r>
      <w:r w:rsidRPr="008C7EE9">
        <w:rPr>
          <w:rFonts w:asciiTheme="minorEastAsia" w:eastAsiaTheme="minorEastAsia" w:hAnsiTheme="minorEastAsia" w:cs="宋体"/>
        </w:rPr>
        <w:t>通过</w:t>
      </w:r>
      <w:r>
        <w:rPr>
          <w:rFonts w:asciiTheme="minorEastAsia" w:eastAsiaTheme="minorEastAsia" w:hAnsiTheme="minorEastAsia" w:cs="宋体" w:hint="eastAsia"/>
        </w:rPr>
        <w:t>安装青骓D</w:t>
      </w:r>
      <w:r>
        <w:rPr>
          <w:rFonts w:asciiTheme="minorEastAsia" w:eastAsiaTheme="minorEastAsia" w:hAnsiTheme="minorEastAsia" w:cs="宋体"/>
        </w:rPr>
        <w:t>DR</w:t>
      </w:r>
      <w:r>
        <w:rPr>
          <w:rFonts w:asciiTheme="minorEastAsia" w:eastAsiaTheme="minorEastAsia" w:hAnsiTheme="minorEastAsia" w:cs="宋体" w:hint="eastAsia"/>
        </w:rPr>
        <w:t>的</w:t>
      </w:r>
      <w:r w:rsidRPr="008C7EE9">
        <w:rPr>
          <w:rFonts w:asciiTheme="minorEastAsia" w:eastAsiaTheme="minorEastAsia" w:hAnsiTheme="minorEastAsia" w:cs="宋体"/>
        </w:rPr>
        <w:t>终端</w:t>
      </w:r>
      <w:r>
        <w:rPr>
          <w:rFonts w:asciiTheme="minorEastAsia" w:eastAsiaTheme="minorEastAsia" w:hAnsiTheme="minorEastAsia" w:cs="宋体" w:hint="eastAsia"/>
        </w:rPr>
        <w:t>设备</w:t>
      </w:r>
      <w:r>
        <w:rPr>
          <w:rFonts w:asciiTheme="minorEastAsia" w:eastAsiaTheme="minorEastAsia" w:hAnsiTheme="minorEastAsia" w:cs="宋体" w:hint="eastAsia"/>
        </w:rPr>
        <w:t>通过飞书/Outlook客户端/文件共享/浏览器外发含敏感数据的邮件</w:t>
      </w:r>
    </w:p>
    <w:p w14:paraId="193B04BE" w14:textId="49373C6C" w:rsidR="004871A0" w:rsidRDefault="004871A0" w:rsidP="004871A0">
      <w:pPr>
        <w:rPr>
          <w:rFonts w:hint="eastAsia"/>
        </w:rPr>
      </w:pPr>
      <w:r>
        <w:rPr>
          <w:rFonts w:asciiTheme="minorEastAsia" w:eastAsiaTheme="minorEastAsia" w:hAnsiTheme="minorEastAsia" w:cs="宋体" w:hint="eastAsia"/>
        </w:rPr>
        <w:t>5</w:t>
      </w:r>
      <w:r>
        <w:rPr>
          <w:rFonts w:asciiTheme="minorEastAsia" w:eastAsiaTheme="minorEastAsia" w:hAnsiTheme="minorEastAsia" w:cs="宋体"/>
        </w:rPr>
        <w:t>.</w:t>
      </w:r>
      <w:r>
        <w:rPr>
          <w:rFonts w:hint="eastAsia"/>
        </w:rPr>
        <w:t>可识别出上述外发文件中均含有敏感词并上报风险日志，在管理后台风险行为分析页面可查看</w:t>
      </w:r>
    </w:p>
    <w:p w14:paraId="0BCBF38F" w14:textId="0831A287" w:rsidR="004871A0" w:rsidRPr="004871A0" w:rsidRDefault="004871A0" w:rsidP="008823B9">
      <w:pPr>
        <w:rPr>
          <w:rFonts w:asciiTheme="minorEastAsia" w:eastAsiaTheme="minorEastAsia" w:hAnsiTheme="minorEastAsia" w:cs="宋体" w:hint="eastAsia"/>
        </w:rPr>
      </w:pPr>
    </w:p>
    <w:p w14:paraId="18E2368B" w14:textId="74C6DEA3" w:rsidR="008C7EE9" w:rsidRDefault="008823B9" w:rsidP="00262F93">
      <w:pPr>
        <w:pStyle w:val="5"/>
      </w:pPr>
      <w:r w:rsidRPr="00295F82">
        <w:rPr>
          <w:rFonts w:hint="eastAsia"/>
        </w:rPr>
        <w:t>文件内容数据识别</w:t>
      </w:r>
    </w:p>
    <w:p w14:paraId="0C57FB38" w14:textId="0BF106CB" w:rsidR="00262F93" w:rsidRPr="00262F93" w:rsidRDefault="00262F93" w:rsidP="00262F93">
      <w:pPr>
        <w:pStyle w:val="7"/>
        <w:rPr>
          <w:rFonts w:hint="eastAsia"/>
        </w:rPr>
      </w:pPr>
      <w:r w:rsidRPr="00262F93">
        <w:rPr>
          <w:rFonts w:hint="eastAsia"/>
          <w:highlight w:val="green"/>
        </w:rPr>
        <w:t>文件数据内容识别</w:t>
      </w:r>
    </w:p>
    <w:p w14:paraId="40113A0C" w14:textId="64D68191" w:rsidR="00B202E2" w:rsidRDefault="00FF00F4" w:rsidP="00B202E2">
      <w:r w:rsidRPr="00262F93">
        <w:rPr>
          <w:rFonts w:hint="eastAsia"/>
          <w:highlight w:val="green"/>
        </w:rPr>
        <w:t>文本</w:t>
      </w:r>
      <w:r w:rsidR="00B202E2" w:rsidRPr="00262F93">
        <w:rPr>
          <w:rFonts w:hint="eastAsia"/>
          <w:highlight w:val="green"/>
        </w:rPr>
        <w:t>文件识别</w:t>
      </w:r>
    </w:p>
    <w:p w14:paraId="1435860C" w14:textId="59F17CF2" w:rsidR="004D0802" w:rsidRDefault="004D0802" w:rsidP="00B202E2">
      <w:pPr>
        <w:rPr>
          <w:rFonts w:hint="eastAsia"/>
        </w:rPr>
      </w:pPr>
      <w:r w:rsidRPr="004D0802">
        <w:rPr>
          <w:rFonts w:hint="eastAsia"/>
        </w:rPr>
        <w:t>说明：</w:t>
      </w:r>
      <w:r>
        <w:rPr>
          <w:rFonts w:hint="eastAsia"/>
        </w:rPr>
        <w:t>青骓D</w:t>
      </w:r>
      <w:r>
        <w:t>DR</w:t>
      </w:r>
      <w:r>
        <w:rPr>
          <w:rFonts w:hint="eastAsia"/>
        </w:rPr>
        <w:t>支持对文本文件、office文件及PDF文件的数据识别扫描</w:t>
      </w:r>
    </w:p>
    <w:p w14:paraId="1858E4EE" w14:textId="4590EEFA" w:rsidR="004D0802" w:rsidRPr="00FF00F4" w:rsidRDefault="004D0802" w:rsidP="00B202E2">
      <w:pPr>
        <w:rPr>
          <w:rFonts w:hint="eastAsia"/>
        </w:rPr>
      </w:pPr>
      <w:r>
        <w:rPr>
          <w:rFonts w:hint="eastAsia"/>
        </w:rPr>
        <w:t>方案：</w:t>
      </w:r>
    </w:p>
    <w:p w14:paraId="57E8B1AE" w14:textId="01C951B0" w:rsidR="008C7EE9" w:rsidRPr="008C7EE9" w:rsidRDefault="00B202E2" w:rsidP="00B202E2">
      <w:pPr>
        <w:pStyle w:val="QB"/>
        <w:rPr>
          <w:rFonts w:asciiTheme="minorEastAsia" w:eastAsiaTheme="minorEastAsia" w:hAnsiTheme="minorEastAsia" w:cs="宋体" w:hint="eastAsia"/>
        </w:rPr>
      </w:pPr>
      <w:r>
        <w:rPr>
          <w:rFonts w:asciiTheme="minorEastAsia" w:eastAsiaTheme="minorEastAsia" w:hAnsiTheme="minorEastAsia" w:cs="宋体" w:hint="eastAsia"/>
        </w:rPr>
        <w:t>1</w:t>
      </w:r>
      <w:r>
        <w:rPr>
          <w:rFonts w:asciiTheme="minorEastAsia" w:eastAsiaTheme="minorEastAsia" w:hAnsiTheme="minorEastAsia" w:cs="宋体"/>
        </w:rPr>
        <w:t>.</w:t>
      </w:r>
      <w:r w:rsidR="008C7EE9" w:rsidRPr="008C7EE9">
        <w:rPr>
          <w:rFonts w:asciiTheme="minorEastAsia" w:eastAsiaTheme="minorEastAsia" w:hAnsiTheme="minorEastAsia" w:cs="宋体" w:hint="eastAsia"/>
        </w:rPr>
        <w:t>进入管理后台，点击“策略中心-数据分类分级-敏感数据”开始一条新的敏感数据配置</w:t>
      </w:r>
      <w:r w:rsidR="00C9525C">
        <w:rPr>
          <w:rFonts w:asciiTheme="minorEastAsia" w:eastAsiaTheme="minorEastAsia" w:hAnsiTheme="minorEastAsia" w:cs="宋体" w:hint="eastAsia"/>
        </w:rPr>
        <w:t>，</w:t>
      </w:r>
      <w:r w:rsidR="008C7EE9" w:rsidRPr="008C7EE9">
        <w:rPr>
          <w:rFonts w:asciiTheme="minorEastAsia" w:eastAsiaTheme="minorEastAsia" w:hAnsiTheme="minorEastAsia" w:cs="宋体" w:hint="eastAsia"/>
        </w:rPr>
        <w:t>选择类型为：关键词，</w:t>
      </w:r>
      <w:r w:rsidR="00C9525C">
        <w:rPr>
          <w:rFonts w:asciiTheme="minorEastAsia" w:eastAsiaTheme="minorEastAsia" w:hAnsiTheme="minorEastAsia" w:cs="宋体" w:hint="eastAsia"/>
        </w:rPr>
        <w:t>敏感词设置为“薮猫科技”，</w:t>
      </w:r>
      <w:r w:rsidR="008C7EE9" w:rsidRPr="008C7EE9">
        <w:rPr>
          <w:rFonts w:asciiTheme="minorEastAsia" w:eastAsiaTheme="minorEastAsia" w:hAnsiTheme="minorEastAsia" w:cs="宋体" w:hint="eastAsia"/>
        </w:rPr>
        <w:t>选择扫描位置为文件内容</w:t>
      </w:r>
      <w:r w:rsidR="00C9525C">
        <w:rPr>
          <w:rFonts w:asciiTheme="minorEastAsia" w:eastAsiaTheme="minorEastAsia" w:hAnsiTheme="minorEastAsia" w:cs="宋体" w:hint="eastAsia"/>
        </w:rPr>
        <w:t>，</w:t>
      </w:r>
    </w:p>
    <w:p w14:paraId="14F533C2" w14:textId="71F17DDB" w:rsidR="008C7EE9" w:rsidRPr="008C7EE9" w:rsidRDefault="00C9525C" w:rsidP="008C7EE9">
      <w:pPr>
        <w:pStyle w:val="QB"/>
        <w:rPr>
          <w:rFonts w:asciiTheme="minorEastAsia" w:eastAsiaTheme="minorEastAsia" w:hAnsiTheme="minorEastAsia" w:cs="宋体" w:hint="eastAsia"/>
        </w:rPr>
      </w:pPr>
      <w:r>
        <w:rPr>
          <w:rFonts w:asciiTheme="minorEastAsia" w:eastAsiaTheme="minorEastAsia" w:hAnsiTheme="minorEastAsia" w:cs="宋体"/>
        </w:rPr>
        <w:t>2</w:t>
      </w:r>
      <w:r w:rsidR="00B202E2">
        <w:rPr>
          <w:rFonts w:asciiTheme="minorEastAsia" w:eastAsiaTheme="minorEastAsia" w:hAnsiTheme="minorEastAsia" w:cs="宋体"/>
        </w:rPr>
        <w:t>.</w:t>
      </w:r>
      <w:r w:rsidR="008C7EE9" w:rsidRPr="008C7EE9">
        <w:rPr>
          <w:rFonts w:asciiTheme="minorEastAsia" w:eastAsiaTheme="minorEastAsia" w:hAnsiTheme="minorEastAsia" w:cs="宋体" w:hint="eastAsia"/>
        </w:rPr>
        <w:t>将此敏感内容应用于某一类分类分级--关键词画像，并将分类应用于风险检测规则。</w:t>
      </w:r>
    </w:p>
    <w:p w14:paraId="7D6ABF7F" w14:textId="3E8A042B" w:rsidR="008C7EE9" w:rsidRDefault="00E3097B" w:rsidP="00683DDA">
      <w:pPr>
        <w:pStyle w:val="QB"/>
        <w:rPr>
          <w:rFonts w:asciiTheme="minorEastAsia" w:eastAsiaTheme="minorEastAsia" w:hAnsiTheme="minorEastAsia" w:cs="宋体" w:hint="eastAsia"/>
        </w:rPr>
      </w:pPr>
      <w:r>
        <w:rPr>
          <w:rFonts w:asciiTheme="minorEastAsia" w:eastAsiaTheme="minorEastAsia" w:hAnsiTheme="minorEastAsia" w:cs="宋体"/>
        </w:rPr>
        <w:t>3</w:t>
      </w:r>
      <w:r w:rsidR="00B202E2">
        <w:rPr>
          <w:rFonts w:asciiTheme="minorEastAsia" w:eastAsiaTheme="minorEastAsia" w:hAnsiTheme="minorEastAsia" w:cs="宋体" w:hint="eastAsia"/>
        </w:rPr>
        <w:t>.</w:t>
      </w:r>
      <w:r w:rsidR="008C7EE9" w:rsidRPr="008C7EE9">
        <w:rPr>
          <w:rFonts w:asciiTheme="minorEastAsia" w:eastAsiaTheme="minorEastAsia" w:hAnsiTheme="minorEastAsia" w:cs="宋体" w:hint="eastAsia"/>
        </w:rPr>
        <w:t>开启风险检测规则后，</w:t>
      </w:r>
      <w:r w:rsidR="008C7EE9" w:rsidRPr="008C7EE9">
        <w:rPr>
          <w:rFonts w:asciiTheme="minorEastAsia" w:eastAsiaTheme="minorEastAsia" w:hAnsiTheme="minorEastAsia" w:cs="宋体"/>
        </w:rPr>
        <w:t>通过</w:t>
      </w:r>
      <w:r w:rsidR="00C9525C">
        <w:rPr>
          <w:rFonts w:asciiTheme="minorEastAsia" w:eastAsiaTheme="minorEastAsia" w:hAnsiTheme="minorEastAsia" w:cs="宋体" w:hint="eastAsia"/>
        </w:rPr>
        <w:t>安装</w:t>
      </w:r>
      <w:r>
        <w:rPr>
          <w:rFonts w:asciiTheme="minorEastAsia" w:eastAsiaTheme="minorEastAsia" w:hAnsiTheme="minorEastAsia" w:cs="宋体" w:hint="eastAsia"/>
        </w:rPr>
        <w:t>青骓D</w:t>
      </w:r>
      <w:r>
        <w:rPr>
          <w:rFonts w:asciiTheme="minorEastAsia" w:eastAsiaTheme="minorEastAsia" w:hAnsiTheme="minorEastAsia" w:cs="宋体"/>
        </w:rPr>
        <w:t>DR</w:t>
      </w:r>
      <w:r>
        <w:rPr>
          <w:rFonts w:asciiTheme="minorEastAsia" w:eastAsiaTheme="minorEastAsia" w:hAnsiTheme="minorEastAsia" w:cs="宋体" w:hint="eastAsia"/>
        </w:rPr>
        <w:t>的</w:t>
      </w:r>
      <w:r w:rsidR="008C7EE9" w:rsidRPr="008C7EE9">
        <w:rPr>
          <w:rFonts w:asciiTheme="minorEastAsia" w:eastAsiaTheme="minorEastAsia" w:hAnsiTheme="minorEastAsia" w:cs="宋体"/>
        </w:rPr>
        <w:t>终端</w:t>
      </w:r>
      <w:r w:rsidR="008C7EE9">
        <w:rPr>
          <w:rFonts w:asciiTheme="minorEastAsia" w:eastAsiaTheme="minorEastAsia" w:hAnsiTheme="minorEastAsia" w:cs="宋体" w:hint="eastAsia"/>
        </w:rPr>
        <w:t>设备外发</w:t>
      </w:r>
      <w:r w:rsidR="008C7EE9" w:rsidRPr="008C7EE9">
        <w:rPr>
          <w:rFonts w:asciiTheme="minorEastAsia" w:eastAsiaTheme="minorEastAsia" w:hAnsiTheme="minorEastAsia" w:cs="宋体"/>
        </w:rPr>
        <w:t>内容含</w:t>
      </w:r>
      <w:r w:rsidR="00C9525C">
        <w:rPr>
          <w:rFonts w:asciiTheme="minorEastAsia" w:eastAsiaTheme="minorEastAsia" w:hAnsiTheme="minorEastAsia" w:cs="宋体" w:hint="eastAsia"/>
        </w:rPr>
        <w:t>“薮猫科技”</w:t>
      </w:r>
      <w:r w:rsidR="008C7EE9">
        <w:rPr>
          <w:rFonts w:asciiTheme="minorEastAsia" w:eastAsiaTheme="minorEastAsia" w:hAnsiTheme="minorEastAsia" w:cs="宋体" w:hint="eastAsia"/>
        </w:rPr>
        <w:t>的文本文件、office</w:t>
      </w:r>
      <w:r w:rsidR="008377EB">
        <w:rPr>
          <w:rFonts w:asciiTheme="minorEastAsia" w:eastAsiaTheme="minorEastAsia" w:hAnsiTheme="minorEastAsia" w:cs="宋体" w:hint="eastAsia"/>
        </w:rPr>
        <w:t>文档（docx</w:t>
      </w:r>
      <w:r w:rsidR="008377EB">
        <w:rPr>
          <w:rFonts w:asciiTheme="minorEastAsia" w:eastAsiaTheme="minorEastAsia" w:hAnsiTheme="minorEastAsia" w:cs="宋体"/>
        </w:rPr>
        <w:t>/</w:t>
      </w:r>
      <w:r w:rsidR="008377EB">
        <w:rPr>
          <w:rFonts w:asciiTheme="minorEastAsia" w:eastAsiaTheme="minorEastAsia" w:hAnsiTheme="minorEastAsia" w:cs="宋体" w:hint="eastAsia"/>
        </w:rPr>
        <w:t>doc、xlsx</w:t>
      </w:r>
      <w:r w:rsidR="008377EB">
        <w:rPr>
          <w:rFonts w:asciiTheme="minorEastAsia" w:eastAsiaTheme="minorEastAsia" w:hAnsiTheme="minorEastAsia" w:cs="宋体"/>
        </w:rPr>
        <w:t>/</w:t>
      </w:r>
      <w:proofErr w:type="spellStart"/>
      <w:r w:rsidR="008377EB">
        <w:rPr>
          <w:rFonts w:asciiTheme="minorEastAsia" w:eastAsiaTheme="minorEastAsia" w:hAnsiTheme="minorEastAsia" w:cs="宋体" w:hint="eastAsia"/>
        </w:rPr>
        <w:t>xls</w:t>
      </w:r>
      <w:proofErr w:type="spellEnd"/>
      <w:r w:rsidR="008377EB">
        <w:rPr>
          <w:rFonts w:asciiTheme="minorEastAsia" w:eastAsiaTheme="minorEastAsia" w:hAnsiTheme="minorEastAsia" w:cs="宋体" w:hint="eastAsia"/>
        </w:rPr>
        <w:t>、pptx/</w:t>
      </w:r>
      <w:r w:rsidR="008377EB">
        <w:rPr>
          <w:rFonts w:asciiTheme="minorEastAsia" w:eastAsiaTheme="minorEastAsia" w:hAnsiTheme="minorEastAsia" w:cs="宋体"/>
        </w:rPr>
        <w:t>ppt</w:t>
      </w:r>
      <w:r w:rsidR="008377EB">
        <w:rPr>
          <w:rFonts w:asciiTheme="minorEastAsia" w:eastAsiaTheme="minorEastAsia" w:hAnsiTheme="minorEastAsia" w:cs="宋体" w:hint="eastAsia"/>
        </w:rPr>
        <w:t>）</w:t>
      </w:r>
      <w:r w:rsidR="00B202E2">
        <w:rPr>
          <w:rFonts w:asciiTheme="minorEastAsia" w:eastAsiaTheme="minorEastAsia" w:hAnsiTheme="minorEastAsia" w:cs="宋体" w:hint="eastAsia"/>
        </w:rPr>
        <w:t>、</w:t>
      </w:r>
      <w:r w:rsidR="00B202E2">
        <w:rPr>
          <w:rFonts w:asciiTheme="minorEastAsia" w:eastAsiaTheme="minorEastAsia" w:hAnsiTheme="minorEastAsia" w:cs="宋体"/>
        </w:rPr>
        <w:t>pd</w:t>
      </w:r>
      <w:r w:rsidR="00B202E2">
        <w:rPr>
          <w:rFonts w:asciiTheme="minorEastAsia" w:eastAsiaTheme="minorEastAsia" w:hAnsiTheme="minorEastAsia" w:cs="宋体" w:hint="eastAsia"/>
        </w:rPr>
        <w:t>f</w:t>
      </w:r>
      <w:r w:rsidR="00B202E2">
        <w:rPr>
          <w:rFonts w:asciiTheme="minorEastAsia" w:eastAsiaTheme="minorEastAsia" w:hAnsiTheme="minorEastAsia" w:cs="宋体" w:hint="eastAsia"/>
        </w:rPr>
        <w:t>文件</w:t>
      </w:r>
    </w:p>
    <w:p w14:paraId="666EB8DB" w14:textId="6A6C5F02" w:rsidR="008823B9" w:rsidRDefault="00E3097B" w:rsidP="00B202E2">
      <w:pPr>
        <w:rPr>
          <w:rFonts w:hint="eastAsia"/>
        </w:rPr>
      </w:pPr>
      <w:r>
        <w:t>5</w:t>
      </w:r>
      <w:r w:rsidR="00FF00F4">
        <w:rPr>
          <w:rFonts w:hint="eastAsia"/>
        </w:rPr>
        <w:t>.</w:t>
      </w:r>
      <w:r w:rsidR="008377EB">
        <w:rPr>
          <w:rFonts w:hint="eastAsia"/>
        </w:rPr>
        <w:t>可识别出</w:t>
      </w:r>
      <w:r w:rsidR="00B202E2">
        <w:rPr>
          <w:rFonts w:hint="eastAsia"/>
        </w:rPr>
        <w:t>上述外发文件中均含有敏感词并上报风险日志</w:t>
      </w:r>
      <w:r w:rsidR="00211845">
        <w:rPr>
          <w:rFonts w:hint="eastAsia"/>
        </w:rPr>
        <w:t>，在管理后台风险行为分析页面可查看</w:t>
      </w:r>
    </w:p>
    <w:p w14:paraId="3AB9BA84" w14:textId="267B3F35" w:rsidR="008377EB" w:rsidRDefault="008377EB" w:rsidP="008823B9"/>
    <w:p w14:paraId="0AD9B67A" w14:textId="28B12311" w:rsidR="004D0802" w:rsidRDefault="00B202E2" w:rsidP="008823B9">
      <w:pPr>
        <w:rPr>
          <w:rFonts w:hint="eastAsia"/>
        </w:rPr>
      </w:pPr>
      <w:r w:rsidRPr="00FF00F4">
        <w:rPr>
          <w:rFonts w:hint="eastAsia"/>
          <w:highlight w:val="green"/>
        </w:rPr>
        <w:t>压缩文件识别</w:t>
      </w:r>
    </w:p>
    <w:p w14:paraId="7CDC4420" w14:textId="46CC796D" w:rsidR="004D0802" w:rsidRDefault="004D0802" w:rsidP="004D0802">
      <w:pPr>
        <w:rPr>
          <w:rFonts w:hint="eastAsia"/>
        </w:rPr>
      </w:pPr>
      <w:r>
        <w:rPr>
          <w:rFonts w:asciiTheme="minorEastAsia" w:eastAsiaTheme="minorEastAsia" w:hAnsiTheme="minorEastAsia" w:cs="宋体" w:hint="eastAsia"/>
        </w:rPr>
        <w:t>说明：</w:t>
      </w:r>
      <w:r>
        <w:rPr>
          <w:rFonts w:hint="eastAsia"/>
        </w:rPr>
        <w:t>青骓D</w:t>
      </w:r>
      <w:r>
        <w:t>DR</w:t>
      </w:r>
      <w:r>
        <w:rPr>
          <w:rFonts w:hint="eastAsia"/>
        </w:rPr>
        <w:t>支持对</w:t>
      </w:r>
      <w:r w:rsidR="00262F93">
        <w:rPr>
          <w:rFonts w:hint="eastAsia"/>
        </w:rPr>
        <w:t>嵌套层数不小于三层的</w:t>
      </w:r>
      <w:r>
        <w:rPr>
          <w:rFonts w:hint="eastAsia"/>
        </w:rPr>
        <w:t>压缩文件</w:t>
      </w:r>
      <w:r w:rsidR="00262F93">
        <w:rPr>
          <w:rFonts w:hint="eastAsia"/>
        </w:rPr>
        <w:t>进行数据识别扫描</w:t>
      </w:r>
    </w:p>
    <w:p w14:paraId="0EA6C049" w14:textId="5821693A" w:rsidR="004D0802" w:rsidRPr="004D0802" w:rsidRDefault="004D0802" w:rsidP="00B202E2">
      <w:pPr>
        <w:pStyle w:val="QB"/>
        <w:rPr>
          <w:rFonts w:asciiTheme="minorEastAsia" w:eastAsiaTheme="minorEastAsia" w:hAnsiTheme="minorEastAsia" w:cs="宋体"/>
        </w:rPr>
      </w:pPr>
      <w:r>
        <w:rPr>
          <w:rFonts w:asciiTheme="minorEastAsia" w:eastAsiaTheme="minorEastAsia" w:hAnsiTheme="minorEastAsia" w:cs="宋体" w:hint="eastAsia"/>
        </w:rPr>
        <w:t>方案：</w:t>
      </w:r>
    </w:p>
    <w:p w14:paraId="26AB0E95" w14:textId="77777777" w:rsidR="00E3097B" w:rsidRPr="008C7EE9" w:rsidRDefault="00E3097B" w:rsidP="00E3097B">
      <w:pPr>
        <w:pStyle w:val="QB"/>
        <w:rPr>
          <w:rFonts w:asciiTheme="minorEastAsia" w:eastAsiaTheme="minorEastAsia" w:hAnsiTheme="minorEastAsia" w:cs="宋体" w:hint="eastAsia"/>
        </w:rPr>
      </w:pPr>
      <w:r>
        <w:rPr>
          <w:rFonts w:asciiTheme="minorEastAsia" w:eastAsiaTheme="minorEastAsia" w:hAnsiTheme="minorEastAsia" w:cs="宋体" w:hint="eastAsia"/>
        </w:rPr>
        <w:t>1</w:t>
      </w:r>
      <w:r>
        <w:rPr>
          <w:rFonts w:asciiTheme="minorEastAsia" w:eastAsiaTheme="minorEastAsia" w:hAnsiTheme="minorEastAsia" w:cs="宋体"/>
        </w:rPr>
        <w:t>.</w:t>
      </w:r>
      <w:r w:rsidRPr="008C7EE9">
        <w:rPr>
          <w:rFonts w:asciiTheme="minorEastAsia" w:eastAsiaTheme="minorEastAsia" w:hAnsiTheme="minorEastAsia" w:cs="宋体" w:hint="eastAsia"/>
        </w:rPr>
        <w:t>进入管理后台，点击“策略中心-数据分类分级-敏感数据”开始一条新的敏感数据配置</w:t>
      </w:r>
      <w:r>
        <w:rPr>
          <w:rFonts w:asciiTheme="minorEastAsia" w:eastAsiaTheme="minorEastAsia" w:hAnsiTheme="minorEastAsia" w:cs="宋体" w:hint="eastAsia"/>
        </w:rPr>
        <w:t>，</w:t>
      </w:r>
      <w:r w:rsidRPr="008C7EE9">
        <w:rPr>
          <w:rFonts w:asciiTheme="minorEastAsia" w:eastAsiaTheme="minorEastAsia" w:hAnsiTheme="minorEastAsia" w:cs="宋体" w:hint="eastAsia"/>
        </w:rPr>
        <w:t>选择类型为：关键词，</w:t>
      </w:r>
      <w:r>
        <w:rPr>
          <w:rFonts w:asciiTheme="minorEastAsia" w:eastAsiaTheme="minorEastAsia" w:hAnsiTheme="minorEastAsia" w:cs="宋体" w:hint="eastAsia"/>
        </w:rPr>
        <w:t>敏感词设置为“薮猫科技”，</w:t>
      </w:r>
      <w:r w:rsidRPr="008C7EE9">
        <w:rPr>
          <w:rFonts w:asciiTheme="minorEastAsia" w:eastAsiaTheme="minorEastAsia" w:hAnsiTheme="minorEastAsia" w:cs="宋体" w:hint="eastAsia"/>
        </w:rPr>
        <w:t>选择扫描位置为文件内容</w:t>
      </w:r>
      <w:r>
        <w:rPr>
          <w:rFonts w:asciiTheme="minorEastAsia" w:eastAsiaTheme="minorEastAsia" w:hAnsiTheme="minorEastAsia" w:cs="宋体" w:hint="eastAsia"/>
        </w:rPr>
        <w:t>，</w:t>
      </w:r>
    </w:p>
    <w:p w14:paraId="0B5B2567" w14:textId="77777777" w:rsidR="00E3097B" w:rsidRPr="008C7EE9" w:rsidRDefault="00E3097B" w:rsidP="00E3097B">
      <w:pPr>
        <w:pStyle w:val="QB"/>
        <w:rPr>
          <w:rFonts w:asciiTheme="minorEastAsia" w:eastAsiaTheme="minorEastAsia" w:hAnsiTheme="minorEastAsia" w:cs="宋体" w:hint="eastAsia"/>
        </w:rPr>
      </w:pPr>
      <w:r>
        <w:rPr>
          <w:rFonts w:asciiTheme="minorEastAsia" w:eastAsiaTheme="minorEastAsia" w:hAnsiTheme="minorEastAsia" w:cs="宋体"/>
        </w:rPr>
        <w:t>2.</w:t>
      </w:r>
      <w:r w:rsidRPr="008C7EE9">
        <w:rPr>
          <w:rFonts w:asciiTheme="minorEastAsia" w:eastAsiaTheme="minorEastAsia" w:hAnsiTheme="minorEastAsia" w:cs="宋体" w:hint="eastAsia"/>
        </w:rPr>
        <w:t>将此敏感内容应用于某一类分类分级--关键词画像，并将分类应用于风险检测规则。</w:t>
      </w:r>
    </w:p>
    <w:p w14:paraId="3D16A3F9" w14:textId="229E3205" w:rsidR="00B202E2" w:rsidRPr="008C7EE9" w:rsidRDefault="00E3097B" w:rsidP="00B202E2">
      <w:pPr>
        <w:rPr>
          <w:rFonts w:asciiTheme="minorEastAsia" w:eastAsiaTheme="minorEastAsia" w:hAnsiTheme="minorEastAsia" w:hint="eastAsia"/>
        </w:rPr>
      </w:pPr>
      <w:r>
        <w:rPr>
          <w:rFonts w:asciiTheme="minorEastAsia" w:eastAsiaTheme="minorEastAsia" w:hAnsiTheme="minorEastAsia" w:cs="宋体"/>
        </w:rPr>
        <w:t>4</w:t>
      </w:r>
      <w:r w:rsidR="00FF00F4">
        <w:rPr>
          <w:rFonts w:asciiTheme="minorEastAsia" w:eastAsiaTheme="minorEastAsia" w:hAnsiTheme="minorEastAsia" w:cs="宋体"/>
        </w:rPr>
        <w:t>.</w:t>
      </w:r>
      <w:r w:rsidR="00B202E2">
        <w:rPr>
          <w:rFonts w:asciiTheme="minorEastAsia" w:eastAsiaTheme="minorEastAsia" w:hAnsiTheme="minorEastAsia" w:cs="宋体" w:hint="eastAsia"/>
        </w:rPr>
        <w:t>将</w:t>
      </w:r>
      <w:r w:rsidR="00B202E2">
        <w:rPr>
          <w:rFonts w:asciiTheme="minorEastAsia" w:eastAsiaTheme="minorEastAsia" w:hAnsiTheme="minorEastAsia" w:cs="宋体" w:hint="eastAsia"/>
        </w:rPr>
        <w:t>文件内容含敏感词</w:t>
      </w:r>
      <w:r>
        <w:rPr>
          <w:rFonts w:asciiTheme="minorEastAsia" w:eastAsiaTheme="minorEastAsia" w:hAnsiTheme="minorEastAsia" w:cs="宋体"/>
        </w:rPr>
        <w:t>“</w:t>
      </w:r>
      <w:r>
        <w:rPr>
          <w:rFonts w:asciiTheme="minorEastAsia" w:eastAsiaTheme="minorEastAsia" w:hAnsiTheme="minorEastAsia" w:cs="宋体" w:hint="eastAsia"/>
        </w:rPr>
        <w:t>薮猫科技</w:t>
      </w:r>
      <w:r>
        <w:rPr>
          <w:rFonts w:asciiTheme="minorEastAsia" w:eastAsiaTheme="minorEastAsia" w:hAnsiTheme="minorEastAsia" w:cs="宋体"/>
        </w:rPr>
        <w:t>”</w:t>
      </w:r>
      <w:r w:rsidR="00B202E2">
        <w:rPr>
          <w:rFonts w:asciiTheme="minorEastAsia" w:eastAsiaTheme="minorEastAsia" w:hAnsiTheme="minorEastAsia" w:cs="宋体" w:hint="eastAsia"/>
        </w:rPr>
        <w:t>的文件</w:t>
      </w:r>
      <w:r w:rsidR="00B202E2">
        <w:rPr>
          <w:rFonts w:asciiTheme="minorEastAsia" w:eastAsiaTheme="minorEastAsia" w:hAnsiTheme="minorEastAsia" w:cs="宋体" w:hint="eastAsia"/>
        </w:rPr>
        <w:t>压缩</w:t>
      </w:r>
      <w:r w:rsidR="00FF00F4">
        <w:rPr>
          <w:rFonts w:asciiTheme="minorEastAsia" w:eastAsiaTheme="minorEastAsia" w:hAnsiTheme="minorEastAsia" w:cs="宋体" w:hint="eastAsia"/>
        </w:rPr>
        <w:t>为</w:t>
      </w:r>
      <w:proofErr w:type="spellStart"/>
      <w:r w:rsidR="00FF00F4">
        <w:rPr>
          <w:rFonts w:asciiTheme="minorEastAsia" w:eastAsiaTheme="minorEastAsia" w:hAnsiTheme="minorEastAsia" w:cs="宋体" w:hint="eastAsia"/>
        </w:rPr>
        <w:t>rar</w:t>
      </w:r>
      <w:proofErr w:type="spellEnd"/>
      <w:r w:rsidR="00FF00F4">
        <w:rPr>
          <w:rFonts w:asciiTheme="minorEastAsia" w:eastAsiaTheme="minorEastAsia" w:hAnsiTheme="minorEastAsia" w:cs="宋体" w:hint="eastAsia"/>
        </w:rPr>
        <w:t>、zip格式三次</w:t>
      </w:r>
    </w:p>
    <w:p w14:paraId="5D9BCD0F" w14:textId="3738408F" w:rsidR="00B202E2" w:rsidRPr="00683DDA" w:rsidRDefault="00E3097B" w:rsidP="00683DDA">
      <w:pPr>
        <w:pStyle w:val="QB"/>
        <w:rPr>
          <w:rFonts w:asciiTheme="minorEastAsia" w:eastAsiaTheme="minorEastAsia" w:hAnsiTheme="minorEastAsia" w:cs="宋体" w:hint="eastAsia"/>
        </w:rPr>
      </w:pPr>
      <w:r>
        <w:t>5</w:t>
      </w:r>
      <w:r w:rsidR="00FF00F4">
        <w:t>.</w:t>
      </w:r>
      <w:r w:rsidR="00683DDA" w:rsidRPr="008C7EE9">
        <w:rPr>
          <w:rFonts w:asciiTheme="minorEastAsia" w:eastAsiaTheme="minorEastAsia" w:hAnsiTheme="minorEastAsia" w:cs="宋体" w:hint="eastAsia"/>
        </w:rPr>
        <w:t>开启风险检测规则后</w:t>
      </w:r>
      <w:r w:rsidR="00683DDA">
        <w:rPr>
          <w:rFonts w:asciiTheme="minorEastAsia" w:eastAsiaTheme="minorEastAsia" w:hAnsiTheme="minorEastAsia" w:cs="宋体" w:hint="eastAsia"/>
        </w:rPr>
        <w:t>，</w:t>
      </w:r>
      <w:r w:rsidRPr="008C7EE9">
        <w:rPr>
          <w:rFonts w:asciiTheme="minorEastAsia" w:eastAsiaTheme="minorEastAsia" w:hAnsiTheme="minorEastAsia" w:cs="宋体"/>
        </w:rPr>
        <w:t>通过</w:t>
      </w:r>
      <w:r>
        <w:rPr>
          <w:rFonts w:asciiTheme="minorEastAsia" w:eastAsiaTheme="minorEastAsia" w:hAnsiTheme="minorEastAsia" w:cs="宋体" w:hint="eastAsia"/>
        </w:rPr>
        <w:t>安装青骓D</w:t>
      </w:r>
      <w:r>
        <w:rPr>
          <w:rFonts w:asciiTheme="minorEastAsia" w:eastAsiaTheme="minorEastAsia" w:hAnsiTheme="minorEastAsia" w:cs="宋体"/>
        </w:rPr>
        <w:t>DR</w:t>
      </w:r>
      <w:r>
        <w:rPr>
          <w:rFonts w:asciiTheme="minorEastAsia" w:eastAsiaTheme="minorEastAsia" w:hAnsiTheme="minorEastAsia" w:cs="宋体" w:hint="eastAsia"/>
        </w:rPr>
        <w:t>的</w:t>
      </w:r>
      <w:r w:rsidRPr="008C7EE9">
        <w:rPr>
          <w:rFonts w:asciiTheme="minorEastAsia" w:eastAsiaTheme="minorEastAsia" w:hAnsiTheme="minorEastAsia" w:cs="宋体"/>
        </w:rPr>
        <w:t>终端</w:t>
      </w:r>
      <w:r>
        <w:rPr>
          <w:rFonts w:asciiTheme="minorEastAsia" w:eastAsiaTheme="minorEastAsia" w:hAnsiTheme="minorEastAsia" w:cs="宋体" w:hint="eastAsia"/>
        </w:rPr>
        <w:t>设备外发</w:t>
      </w:r>
      <w:r w:rsidR="00FF00F4">
        <w:rPr>
          <w:rFonts w:asciiTheme="minorEastAsia" w:eastAsiaTheme="minorEastAsia" w:hAnsiTheme="minorEastAsia" w:cs="宋体" w:hint="eastAsia"/>
        </w:rPr>
        <w:t>含有敏感内容的压缩三层的</w:t>
      </w:r>
      <w:proofErr w:type="spellStart"/>
      <w:r w:rsidR="00FF00F4">
        <w:rPr>
          <w:rFonts w:asciiTheme="minorEastAsia" w:eastAsiaTheme="minorEastAsia" w:hAnsiTheme="minorEastAsia" w:cs="宋体" w:hint="eastAsia"/>
        </w:rPr>
        <w:t>rar</w:t>
      </w:r>
      <w:proofErr w:type="spellEnd"/>
      <w:r w:rsidR="00FF00F4">
        <w:rPr>
          <w:rFonts w:asciiTheme="minorEastAsia" w:eastAsiaTheme="minorEastAsia" w:hAnsiTheme="minorEastAsia" w:cs="宋体" w:hint="eastAsia"/>
        </w:rPr>
        <w:t>、zip文件</w:t>
      </w:r>
    </w:p>
    <w:p w14:paraId="6893B794" w14:textId="6D635D54" w:rsidR="00211845" w:rsidRDefault="00E3097B" w:rsidP="00211845">
      <w:pPr>
        <w:rPr>
          <w:rFonts w:hint="eastAsia"/>
        </w:rPr>
      </w:pPr>
      <w:r>
        <w:t>6</w:t>
      </w:r>
      <w:r w:rsidR="00FF00F4">
        <w:t>.</w:t>
      </w:r>
      <w:r w:rsidR="00211845">
        <w:rPr>
          <w:rFonts w:hint="eastAsia"/>
        </w:rPr>
        <w:t>可识别出上述外发文件中均含有敏感词并上报风险日志，在管理后台风险行为分析页面可查看</w:t>
      </w:r>
    </w:p>
    <w:p w14:paraId="36ADA92C" w14:textId="05F68694" w:rsidR="00B202E2" w:rsidRPr="00E3097B" w:rsidRDefault="00B202E2" w:rsidP="008823B9"/>
    <w:p w14:paraId="0F240E33" w14:textId="77777777" w:rsidR="00B202E2" w:rsidRPr="00B202E2" w:rsidRDefault="00B202E2" w:rsidP="008823B9">
      <w:pPr>
        <w:rPr>
          <w:rFonts w:hint="eastAsia"/>
        </w:rPr>
      </w:pPr>
    </w:p>
    <w:p w14:paraId="7C32C464" w14:textId="09161521" w:rsidR="008823B9" w:rsidRDefault="008823B9" w:rsidP="00262F93">
      <w:pPr>
        <w:pStyle w:val="7"/>
      </w:pPr>
      <w:r w:rsidRPr="00262F93">
        <w:rPr>
          <w:rFonts w:hint="eastAsia"/>
          <w:highlight w:val="green"/>
        </w:rPr>
        <w:lastRenderedPageBreak/>
        <w:t>网络协议数据内容识别</w:t>
      </w:r>
    </w:p>
    <w:p w14:paraId="2F35511B" w14:textId="52E21544" w:rsidR="00B202E2" w:rsidRDefault="00D72253" w:rsidP="008823B9">
      <w:r>
        <w:rPr>
          <w:rFonts w:hint="eastAsia"/>
        </w:rPr>
        <w:t>说明：青骓</w:t>
      </w:r>
      <w:r>
        <w:t>DDR</w:t>
      </w:r>
      <w:r>
        <w:rPr>
          <w:rFonts w:hint="eastAsia"/>
        </w:rPr>
        <w:t>支持对不同网络协议外发</w:t>
      </w:r>
      <w:r w:rsidR="00C9525C">
        <w:rPr>
          <w:rFonts w:hint="eastAsia"/>
        </w:rPr>
        <w:t>文件的数据识别扫描</w:t>
      </w:r>
    </w:p>
    <w:p w14:paraId="4656A9D2" w14:textId="55F34156" w:rsidR="00C9525C" w:rsidRDefault="00C9525C" w:rsidP="008823B9">
      <w:r>
        <w:rPr>
          <w:rFonts w:hint="eastAsia"/>
        </w:rPr>
        <w:t>方案：</w:t>
      </w:r>
    </w:p>
    <w:p w14:paraId="153AA872" w14:textId="77777777" w:rsidR="00E3097B" w:rsidRPr="008C7EE9" w:rsidRDefault="00E3097B" w:rsidP="00E3097B">
      <w:pPr>
        <w:pStyle w:val="QB"/>
        <w:rPr>
          <w:rFonts w:asciiTheme="minorEastAsia" w:eastAsiaTheme="minorEastAsia" w:hAnsiTheme="minorEastAsia" w:cs="宋体" w:hint="eastAsia"/>
        </w:rPr>
      </w:pPr>
      <w:r>
        <w:rPr>
          <w:rFonts w:asciiTheme="minorEastAsia" w:eastAsiaTheme="minorEastAsia" w:hAnsiTheme="minorEastAsia" w:cs="宋体" w:hint="eastAsia"/>
        </w:rPr>
        <w:t>1</w:t>
      </w:r>
      <w:r>
        <w:rPr>
          <w:rFonts w:asciiTheme="minorEastAsia" w:eastAsiaTheme="minorEastAsia" w:hAnsiTheme="minorEastAsia" w:cs="宋体"/>
        </w:rPr>
        <w:t>.</w:t>
      </w:r>
      <w:r w:rsidRPr="008C7EE9">
        <w:rPr>
          <w:rFonts w:asciiTheme="minorEastAsia" w:eastAsiaTheme="minorEastAsia" w:hAnsiTheme="minorEastAsia" w:cs="宋体" w:hint="eastAsia"/>
        </w:rPr>
        <w:t>进入管理后台，点击“策略中心-数据分类分级-敏感数据”开始一条新的敏感数据配置</w:t>
      </w:r>
      <w:r>
        <w:rPr>
          <w:rFonts w:asciiTheme="minorEastAsia" w:eastAsiaTheme="minorEastAsia" w:hAnsiTheme="minorEastAsia" w:cs="宋体" w:hint="eastAsia"/>
        </w:rPr>
        <w:t>，</w:t>
      </w:r>
      <w:r w:rsidRPr="008C7EE9">
        <w:rPr>
          <w:rFonts w:asciiTheme="minorEastAsia" w:eastAsiaTheme="minorEastAsia" w:hAnsiTheme="minorEastAsia" w:cs="宋体" w:hint="eastAsia"/>
        </w:rPr>
        <w:t>选择类型为：关键词，</w:t>
      </w:r>
      <w:r>
        <w:rPr>
          <w:rFonts w:asciiTheme="minorEastAsia" w:eastAsiaTheme="minorEastAsia" w:hAnsiTheme="minorEastAsia" w:cs="宋体" w:hint="eastAsia"/>
        </w:rPr>
        <w:t>敏感词设置为“薮猫科技”，</w:t>
      </w:r>
      <w:r w:rsidRPr="008C7EE9">
        <w:rPr>
          <w:rFonts w:asciiTheme="minorEastAsia" w:eastAsiaTheme="minorEastAsia" w:hAnsiTheme="minorEastAsia" w:cs="宋体" w:hint="eastAsia"/>
        </w:rPr>
        <w:t>选择扫描位置为文件内容</w:t>
      </w:r>
      <w:r>
        <w:rPr>
          <w:rFonts w:asciiTheme="minorEastAsia" w:eastAsiaTheme="minorEastAsia" w:hAnsiTheme="minorEastAsia" w:cs="宋体" w:hint="eastAsia"/>
        </w:rPr>
        <w:t>，</w:t>
      </w:r>
    </w:p>
    <w:p w14:paraId="065CCAE6" w14:textId="77777777" w:rsidR="00E3097B" w:rsidRPr="008C7EE9" w:rsidRDefault="00E3097B" w:rsidP="00E3097B">
      <w:pPr>
        <w:pStyle w:val="QB"/>
        <w:rPr>
          <w:rFonts w:asciiTheme="minorEastAsia" w:eastAsiaTheme="minorEastAsia" w:hAnsiTheme="minorEastAsia" w:cs="宋体" w:hint="eastAsia"/>
        </w:rPr>
      </w:pPr>
      <w:r>
        <w:rPr>
          <w:rFonts w:asciiTheme="minorEastAsia" w:eastAsiaTheme="minorEastAsia" w:hAnsiTheme="minorEastAsia" w:cs="宋体"/>
        </w:rPr>
        <w:t>2.</w:t>
      </w:r>
      <w:r w:rsidRPr="008C7EE9">
        <w:rPr>
          <w:rFonts w:asciiTheme="minorEastAsia" w:eastAsiaTheme="minorEastAsia" w:hAnsiTheme="minorEastAsia" w:cs="宋体" w:hint="eastAsia"/>
        </w:rPr>
        <w:t>将此敏感内容应用于某一类分类分级--关键词画像，并将分类应用于风险检测规则。</w:t>
      </w:r>
    </w:p>
    <w:p w14:paraId="78BF74CF" w14:textId="4BBAADA3" w:rsidR="00B202E2" w:rsidRPr="00E3097B" w:rsidRDefault="00E3097B" w:rsidP="00AA0D06">
      <w:pPr>
        <w:pStyle w:val="QB"/>
        <w:rPr>
          <w:rFonts w:hint="eastAsia"/>
        </w:rPr>
      </w:pPr>
      <w:r>
        <w:rPr>
          <w:rFonts w:asciiTheme="minorEastAsia" w:eastAsiaTheme="minorEastAsia" w:hAnsiTheme="minorEastAsia" w:cs="宋体"/>
        </w:rPr>
        <w:t>3</w:t>
      </w:r>
      <w:r>
        <w:rPr>
          <w:rFonts w:asciiTheme="minorEastAsia" w:eastAsiaTheme="minorEastAsia" w:hAnsiTheme="minorEastAsia" w:cs="宋体" w:hint="eastAsia"/>
        </w:rPr>
        <w:t>.</w:t>
      </w:r>
      <w:r w:rsidR="00AA0D06">
        <w:rPr>
          <w:rFonts w:asciiTheme="minorEastAsia" w:eastAsiaTheme="minorEastAsia" w:hAnsiTheme="minorEastAsia" w:cs="宋体" w:hint="eastAsia"/>
        </w:rPr>
        <w:t>风险规规则中传输渠道选择“全部”</w:t>
      </w:r>
    </w:p>
    <w:p w14:paraId="4DFA8829" w14:textId="6351AE45" w:rsidR="00B202E2" w:rsidRDefault="00AA0D06" w:rsidP="008823B9">
      <w:pPr>
        <w:rPr>
          <w:rFonts w:asciiTheme="minorEastAsia" w:eastAsiaTheme="minorEastAsia" w:hAnsiTheme="minorEastAsia" w:cs="宋体"/>
        </w:rPr>
      </w:pPr>
      <w:r>
        <w:rPr>
          <w:rFonts w:hint="eastAsia"/>
        </w:rPr>
        <w:t>4.</w:t>
      </w:r>
      <w:r w:rsidR="00683DDA" w:rsidRPr="00683DDA">
        <w:rPr>
          <w:rFonts w:asciiTheme="minorEastAsia" w:eastAsiaTheme="minorEastAsia" w:hAnsiTheme="minorEastAsia" w:cs="宋体" w:hint="eastAsia"/>
        </w:rPr>
        <w:t xml:space="preserve"> </w:t>
      </w:r>
      <w:r w:rsidR="00683DDA" w:rsidRPr="008C7EE9">
        <w:rPr>
          <w:rFonts w:asciiTheme="minorEastAsia" w:eastAsiaTheme="minorEastAsia" w:hAnsiTheme="minorEastAsia" w:cs="宋体" w:hint="eastAsia"/>
        </w:rPr>
        <w:t>开启风险检测规则后</w:t>
      </w:r>
      <w:r w:rsidR="00683DDA">
        <w:rPr>
          <w:rFonts w:asciiTheme="minorEastAsia" w:eastAsiaTheme="minorEastAsia" w:hAnsiTheme="minorEastAsia" w:cs="宋体" w:hint="eastAsia"/>
        </w:rPr>
        <w:t>，</w:t>
      </w:r>
      <w:r w:rsidR="00683DDA">
        <w:rPr>
          <w:rFonts w:asciiTheme="minorEastAsia" w:eastAsiaTheme="minorEastAsia" w:hAnsiTheme="minorEastAsia" w:cs="宋体" w:hint="eastAsia"/>
        </w:rPr>
        <w:t>使用</w:t>
      </w:r>
      <w:r>
        <w:rPr>
          <w:rFonts w:asciiTheme="minorEastAsia" w:eastAsiaTheme="minorEastAsia" w:hAnsiTheme="minorEastAsia" w:cs="宋体" w:hint="eastAsia"/>
        </w:rPr>
        <w:t>安装青骓D</w:t>
      </w:r>
      <w:r>
        <w:rPr>
          <w:rFonts w:asciiTheme="minorEastAsia" w:eastAsiaTheme="minorEastAsia" w:hAnsiTheme="minorEastAsia" w:cs="宋体"/>
        </w:rPr>
        <w:t>DR</w:t>
      </w:r>
      <w:r>
        <w:rPr>
          <w:rFonts w:asciiTheme="minorEastAsia" w:eastAsiaTheme="minorEastAsia" w:hAnsiTheme="minorEastAsia" w:cs="宋体" w:hint="eastAsia"/>
        </w:rPr>
        <w:t>的</w:t>
      </w:r>
      <w:r w:rsidRPr="008C7EE9">
        <w:rPr>
          <w:rFonts w:asciiTheme="minorEastAsia" w:eastAsiaTheme="minorEastAsia" w:hAnsiTheme="minorEastAsia" w:cs="宋体"/>
        </w:rPr>
        <w:t>终端</w:t>
      </w:r>
      <w:r>
        <w:rPr>
          <w:rFonts w:asciiTheme="minorEastAsia" w:eastAsiaTheme="minorEastAsia" w:hAnsiTheme="minorEastAsia" w:cs="宋体" w:hint="eastAsia"/>
        </w:rPr>
        <w:t>设备</w:t>
      </w:r>
      <w:r>
        <w:rPr>
          <w:rFonts w:asciiTheme="minorEastAsia" w:eastAsiaTheme="minorEastAsia" w:hAnsiTheme="minorEastAsia" w:cs="宋体" w:hint="eastAsia"/>
        </w:rPr>
        <w:t>通过</w:t>
      </w:r>
      <w:r>
        <w:rPr>
          <w:rFonts w:asciiTheme="minorEastAsia" w:eastAsiaTheme="minorEastAsia" w:hAnsiTheme="minorEastAsia" w:cs="宋体"/>
        </w:rPr>
        <w:t>HTTP</w:t>
      </w:r>
      <w:r>
        <w:rPr>
          <w:rFonts w:asciiTheme="minorEastAsia" w:eastAsiaTheme="minorEastAsia" w:hAnsiTheme="minorEastAsia" w:cs="宋体" w:hint="eastAsia"/>
        </w:rPr>
        <w:t>协议、F</w:t>
      </w:r>
      <w:r>
        <w:rPr>
          <w:rFonts w:asciiTheme="minorEastAsia" w:eastAsiaTheme="minorEastAsia" w:hAnsiTheme="minorEastAsia" w:cs="宋体"/>
        </w:rPr>
        <w:t>TP</w:t>
      </w:r>
      <w:r>
        <w:rPr>
          <w:rFonts w:asciiTheme="minorEastAsia" w:eastAsiaTheme="minorEastAsia" w:hAnsiTheme="minorEastAsia" w:cs="宋体" w:hint="eastAsia"/>
        </w:rPr>
        <w:t>协议、S</w:t>
      </w:r>
      <w:r>
        <w:rPr>
          <w:rFonts w:asciiTheme="minorEastAsia" w:eastAsiaTheme="minorEastAsia" w:hAnsiTheme="minorEastAsia" w:cs="宋体"/>
        </w:rPr>
        <w:t>MTP</w:t>
      </w:r>
      <w:r>
        <w:rPr>
          <w:rFonts w:asciiTheme="minorEastAsia" w:eastAsiaTheme="minorEastAsia" w:hAnsiTheme="minorEastAsia" w:cs="宋体" w:hint="eastAsia"/>
        </w:rPr>
        <w:t>协议、文件共享协议、IM协议（飞书微信等）外发含有敏感数据“薮猫科技”的文件</w:t>
      </w:r>
    </w:p>
    <w:p w14:paraId="40CC15D1" w14:textId="77777777" w:rsidR="00683DDA" w:rsidRDefault="00AA0D06" w:rsidP="00683DDA">
      <w:pPr>
        <w:rPr>
          <w:rFonts w:hint="eastAsia"/>
        </w:rPr>
      </w:pPr>
      <w:r>
        <w:rPr>
          <w:rFonts w:asciiTheme="minorEastAsia" w:eastAsiaTheme="minorEastAsia" w:hAnsiTheme="minorEastAsia" w:cs="宋体" w:hint="eastAsia"/>
        </w:rPr>
        <w:t>5</w:t>
      </w:r>
      <w:r>
        <w:rPr>
          <w:rFonts w:asciiTheme="minorEastAsia" w:eastAsiaTheme="minorEastAsia" w:hAnsiTheme="minorEastAsia" w:cs="宋体"/>
        </w:rPr>
        <w:t>.</w:t>
      </w:r>
      <w:r>
        <w:rPr>
          <w:rFonts w:hint="eastAsia"/>
        </w:rPr>
        <w:t>可识别出</w:t>
      </w:r>
      <w:r w:rsidR="00683DDA">
        <w:rPr>
          <w:rFonts w:hint="eastAsia"/>
        </w:rPr>
        <w:t>通过</w:t>
      </w:r>
      <w:r>
        <w:rPr>
          <w:rFonts w:hint="eastAsia"/>
        </w:rPr>
        <w:t>上述</w:t>
      </w:r>
      <w:r w:rsidR="00683DDA">
        <w:rPr>
          <w:rFonts w:hint="eastAsia"/>
        </w:rPr>
        <w:t>网络协议外发含有敏感数据的文件，并产生风险日志，</w:t>
      </w:r>
      <w:r w:rsidR="00683DDA">
        <w:rPr>
          <w:rFonts w:hint="eastAsia"/>
        </w:rPr>
        <w:t>在管理后台风险行为分析页面可查看</w:t>
      </w:r>
    </w:p>
    <w:p w14:paraId="1BE25640" w14:textId="55139D7B" w:rsidR="00262F93" w:rsidRDefault="00262F93" w:rsidP="008823B9"/>
    <w:p w14:paraId="6C8D556B" w14:textId="77777777" w:rsidR="00262F93" w:rsidRDefault="00262F93" w:rsidP="008823B9">
      <w:pPr>
        <w:rPr>
          <w:rFonts w:hint="eastAsia"/>
        </w:rPr>
      </w:pPr>
    </w:p>
    <w:p w14:paraId="70030034" w14:textId="0512CCA1" w:rsidR="008823B9" w:rsidRDefault="008823B9" w:rsidP="00262F93">
      <w:pPr>
        <w:pStyle w:val="7"/>
      </w:pPr>
      <w:r w:rsidRPr="002B566D">
        <w:rPr>
          <w:rFonts w:hint="eastAsia"/>
          <w:highlight w:val="green"/>
        </w:rPr>
        <w:t>支持语言格式</w:t>
      </w:r>
    </w:p>
    <w:p w14:paraId="3848FEA5" w14:textId="50C1884C" w:rsidR="00683DDA" w:rsidRDefault="00683DDA" w:rsidP="00683DDA">
      <w:r>
        <w:rPr>
          <w:rFonts w:hint="eastAsia"/>
        </w:rPr>
        <w:t>说明：青骓</w:t>
      </w:r>
      <w:r>
        <w:t>DDR</w:t>
      </w:r>
      <w:r>
        <w:rPr>
          <w:rFonts w:hint="eastAsia"/>
        </w:rPr>
        <w:t>支持对</w:t>
      </w:r>
      <w:r>
        <w:rPr>
          <w:rFonts w:hint="eastAsia"/>
        </w:rPr>
        <w:t>简体中文和英文</w:t>
      </w:r>
      <w:r>
        <w:rPr>
          <w:rFonts w:hint="eastAsia"/>
        </w:rPr>
        <w:t>数据</w:t>
      </w:r>
      <w:r>
        <w:rPr>
          <w:rFonts w:hint="eastAsia"/>
        </w:rPr>
        <w:t>的</w:t>
      </w:r>
      <w:r>
        <w:rPr>
          <w:rFonts w:hint="eastAsia"/>
        </w:rPr>
        <w:t>识别扫描</w:t>
      </w:r>
    </w:p>
    <w:p w14:paraId="690833F5" w14:textId="77777777" w:rsidR="007E2E14" w:rsidRDefault="007E2E14" w:rsidP="007E2E14">
      <w:r>
        <w:rPr>
          <w:rFonts w:hint="eastAsia"/>
        </w:rPr>
        <w:t>方案：</w:t>
      </w:r>
    </w:p>
    <w:p w14:paraId="0737BFC2" w14:textId="72C1231D" w:rsidR="00683DDA" w:rsidRPr="008C7EE9" w:rsidRDefault="00683DDA" w:rsidP="00683DDA">
      <w:pPr>
        <w:pStyle w:val="QB"/>
        <w:rPr>
          <w:rFonts w:asciiTheme="minorEastAsia" w:eastAsiaTheme="minorEastAsia" w:hAnsiTheme="minorEastAsia" w:cs="宋体" w:hint="eastAsia"/>
        </w:rPr>
      </w:pPr>
      <w:r>
        <w:rPr>
          <w:rFonts w:asciiTheme="minorEastAsia" w:eastAsiaTheme="minorEastAsia" w:hAnsiTheme="minorEastAsia" w:cs="宋体" w:hint="eastAsia"/>
        </w:rPr>
        <w:t>1</w:t>
      </w:r>
      <w:r>
        <w:rPr>
          <w:rFonts w:asciiTheme="minorEastAsia" w:eastAsiaTheme="minorEastAsia" w:hAnsiTheme="minorEastAsia" w:cs="宋体"/>
        </w:rPr>
        <w:t>.</w:t>
      </w:r>
      <w:r w:rsidRPr="008C7EE9">
        <w:rPr>
          <w:rFonts w:asciiTheme="minorEastAsia" w:eastAsiaTheme="minorEastAsia" w:hAnsiTheme="minorEastAsia" w:cs="宋体" w:hint="eastAsia"/>
        </w:rPr>
        <w:t>进入管理后台，点击“策略中心-数据分类分级-敏感数据”开始一条新的敏感数据配置</w:t>
      </w:r>
      <w:r>
        <w:rPr>
          <w:rFonts w:asciiTheme="minorEastAsia" w:eastAsiaTheme="minorEastAsia" w:hAnsiTheme="minorEastAsia" w:cs="宋体" w:hint="eastAsia"/>
        </w:rPr>
        <w:t>，</w:t>
      </w:r>
      <w:r w:rsidRPr="008C7EE9">
        <w:rPr>
          <w:rFonts w:asciiTheme="minorEastAsia" w:eastAsiaTheme="minorEastAsia" w:hAnsiTheme="minorEastAsia" w:cs="宋体" w:hint="eastAsia"/>
        </w:rPr>
        <w:t>选择类型为：关键词，</w:t>
      </w:r>
      <w:r>
        <w:rPr>
          <w:rFonts w:asciiTheme="minorEastAsia" w:eastAsiaTheme="minorEastAsia" w:hAnsiTheme="minorEastAsia" w:cs="宋体" w:hint="eastAsia"/>
        </w:rPr>
        <w:t>敏感词设置为“薮猫科技”</w:t>
      </w:r>
      <w:r>
        <w:rPr>
          <w:rFonts w:asciiTheme="minorEastAsia" w:eastAsiaTheme="minorEastAsia" w:hAnsiTheme="minorEastAsia" w:cs="宋体" w:hint="eastAsia"/>
        </w:rPr>
        <w:t>“</w:t>
      </w:r>
      <w:proofErr w:type="spellStart"/>
      <w:r w:rsidR="002B566D">
        <w:rPr>
          <w:rFonts w:asciiTheme="minorEastAsia" w:eastAsiaTheme="minorEastAsia" w:hAnsiTheme="minorEastAsia" w:cs="宋体"/>
        </w:rPr>
        <w:t>C</w:t>
      </w:r>
      <w:r w:rsidR="002B566D">
        <w:rPr>
          <w:rFonts w:asciiTheme="minorEastAsia" w:eastAsiaTheme="minorEastAsia" w:hAnsiTheme="minorEastAsia" w:cs="宋体" w:hint="eastAsia"/>
        </w:rPr>
        <w:t>yberserval</w:t>
      </w:r>
      <w:proofErr w:type="spellEnd"/>
      <w:r>
        <w:rPr>
          <w:rFonts w:asciiTheme="minorEastAsia" w:eastAsiaTheme="minorEastAsia" w:hAnsiTheme="minorEastAsia" w:cs="宋体" w:hint="eastAsia"/>
        </w:rPr>
        <w:t>”</w:t>
      </w:r>
      <w:r>
        <w:rPr>
          <w:rFonts w:asciiTheme="minorEastAsia" w:eastAsiaTheme="minorEastAsia" w:hAnsiTheme="minorEastAsia" w:cs="宋体" w:hint="eastAsia"/>
        </w:rPr>
        <w:t>，</w:t>
      </w:r>
      <w:r w:rsidRPr="008C7EE9">
        <w:rPr>
          <w:rFonts w:asciiTheme="minorEastAsia" w:eastAsiaTheme="minorEastAsia" w:hAnsiTheme="minorEastAsia" w:cs="宋体" w:hint="eastAsia"/>
        </w:rPr>
        <w:t>选择扫描位置为文件内容</w:t>
      </w:r>
      <w:r>
        <w:rPr>
          <w:rFonts w:asciiTheme="minorEastAsia" w:eastAsiaTheme="minorEastAsia" w:hAnsiTheme="minorEastAsia" w:cs="宋体" w:hint="eastAsia"/>
        </w:rPr>
        <w:t>，</w:t>
      </w:r>
    </w:p>
    <w:p w14:paraId="00C43971" w14:textId="77777777" w:rsidR="00683DDA" w:rsidRPr="008C7EE9" w:rsidRDefault="00683DDA" w:rsidP="00683DDA">
      <w:pPr>
        <w:pStyle w:val="QB"/>
        <w:rPr>
          <w:rFonts w:asciiTheme="minorEastAsia" w:eastAsiaTheme="minorEastAsia" w:hAnsiTheme="minorEastAsia" w:cs="宋体" w:hint="eastAsia"/>
        </w:rPr>
      </w:pPr>
      <w:r>
        <w:rPr>
          <w:rFonts w:asciiTheme="minorEastAsia" w:eastAsiaTheme="minorEastAsia" w:hAnsiTheme="minorEastAsia" w:cs="宋体"/>
        </w:rPr>
        <w:t>2.</w:t>
      </w:r>
      <w:r w:rsidRPr="008C7EE9">
        <w:rPr>
          <w:rFonts w:asciiTheme="minorEastAsia" w:eastAsiaTheme="minorEastAsia" w:hAnsiTheme="minorEastAsia" w:cs="宋体" w:hint="eastAsia"/>
        </w:rPr>
        <w:t>将此敏感内容应用于某一类分类分级--关键词画像，并将分类应用于风险检测规则。</w:t>
      </w:r>
    </w:p>
    <w:p w14:paraId="02DC4DDD" w14:textId="49632C67" w:rsidR="00683DDA" w:rsidRPr="008C7EE9" w:rsidRDefault="00683DDA" w:rsidP="00683DDA">
      <w:pPr>
        <w:pStyle w:val="QB"/>
        <w:rPr>
          <w:rFonts w:asciiTheme="minorEastAsia" w:eastAsiaTheme="minorEastAsia" w:hAnsiTheme="minorEastAsia" w:cs="宋体" w:hint="eastAsia"/>
        </w:rPr>
      </w:pPr>
      <w:r>
        <w:rPr>
          <w:rFonts w:asciiTheme="minorEastAsia" w:eastAsiaTheme="minorEastAsia" w:hAnsiTheme="minorEastAsia" w:cs="宋体"/>
        </w:rPr>
        <w:t>3</w:t>
      </w:r>
      <w:r>
        <w:rPr>
          <w:rFonts w:asciiTheme="minorEastAsia" w:eastAsiaTheme="minorEastAsia" w:hAnsiTheme="minorEastAsia" w:cs="宋体" w:hint="eastAsia"/>
        </w:rPr>
        <w:t>.</w:t>
      </w:r>
      <w:r w:rsidRPr="008C7EE9">
        <w:rPr>
          <w:rFonts w:asciiTheme="minorEastAsia" w:eastAsiaTheme="minorEastAsia" w:hAnsiTheme="minorEastAsia" w:cs="宋体" w:hint="eastAsia"/>
        </w:rPr>
        <w:t>开启风险检测规则后</w:t>
      </w:r>
      <w:r w:rsidR="002B566D">
        <w:rPr>
          <w:rFonts w:asciiTheme="minorEastAsia" w:eastAsiaTheme="minorEastAsia" w:hAnsiTheme="minorEastAsia" w:cs="宋体" w:hint="eastAsia"/>
        </w:rPr>
        <w:t>，使用安装青骓</w:t>
      </w:r>
      <w:r w:rsidR="002B566D">
        <w:rPr>
          <w:rFonts w:asciiTheme="minorEastAsia" w:eastAsiaTheme="minorEastAsia" w:hAnsiTheme="minorEastAsia" w:cs="宋体"/>
        </w:rPr>
        <w:t>DDR</w:t>
      </w:r>
      <w:r w:rsidR="002B566D">
        <w:rPr>
          <w:rFonts w:asciiTheme="minorEastAsia" w:eastAsiaTheme="minorEastAsia" w:hAnsiTheme="minorEastAsia" w:cs="宋体" w:hint="eastAsia"/>
        </w:rPr>
        <w:t>的终端设备外发含有敏感数据“薮猫科技”的文件（中文测试），再外发含有敏感数据“</w:t>
      </w:r>
      <w:proofErr w:type="spellStart"/>
      <w:r w:rsidR="002B566D">
        <w:rPr>
          <w:rFonts w:asciiTheme="minorEastAsia" w:eastAsiaTheme="minorEastAsia" w:hAnsiTheme="minorEastAsia" w:cs="宋体" w:hint="eastAsia"/>
        </w:rPr>
        <w:t>Cyberserval</w:t>
      </w:r>
      <w:proofErr w:type="spellEnd"/>
      <w:r w:rsidR="002B566D">
        <w:rPr>
          <w:rFonts w:asciiTheme="minorEastAsia" w:eastAsiaTheme="minorEastAsia" w:hAnsiTheme="minorEastAsia" w:cs="宋体" w:hint="eastAsia"/>
        </w:rPr>
        <w:t>”的文件（英文测试）</w:t>
      </w:r>
    </w:p>
    <w:p w14:paraId="08AF6A94" w14:textId="77777777" w:rsidR="002B566D" w:rsidRDefault="002B566D" w:rsidP="002B566D">
      <w:pPr>
        <w:rPr>
          <w:rFonts w:hint="eastAsia"/>
        </w:rPr>
      </w:pPr>
      <w:r>
        <w:rPr>
          <w:rFonts w:hint="eastAsia"/>
        </w:rPr>
        <w:t>4</w:t>
      </w:r>
      <w:r>
        <w:t>.</w:t>
      </w:r>
      <w:r>
        <w:rPr>
          <w:rFonts w:hint="eastAsia"/>
        </w:rPr>
        <w:t>分别可以识别出两个文件都含敏感数据，</w:t>
      </w:r>
      <w:r>
        <w:rPr>
          <w:rFonts w:hint="eastAsia"/>
        </w:rPr>
        <w:t>并产生风险日志，在管理后台风险行为分析页面可查看</w:t>
      </w:r>
    </w:p>
    <w:p w14:paraId="1861A3F2" w14:textId="4C9860D8" w:rsidR="00683DDA" w:rsidRPr="00683DDA" w:rsidRDefault="00683DDA" w:rsidP="008823B9">
      <w:pPr>
        <w:rPr>
          <w:rFonts w:hint="eastAsia"/>
        </w:rPr>
      </w:pPr>
    </w:p>
    <w:p w14:paraId="54795A10" w14:textId="4E810D9A" w:rsidR="00262F93" w:rsidRDefault="00262F93" w:rsidP="008823B9"/>
    <w:p w14:paraId="0B50171B" w14:textId="1CA42B36" w:rsidR="00160970" w:rsidRPr="00160970" w:rsidRDefault="00262F93" w:rsidP="00160970">
      <w:pPr>
        <w:pStyle w:val="5"/>
        <w:rPr>
          <w:rFonts w:hint="eastAsia"/>
        </w:rPr>
      </w:pPr>
      <w:r w:rsidRPr="002B566D">
        <w:rPr>
          <w:rFonts w:hint="eastAsia"/>
          <w:highlight w:val="green"/>
        </w:rPr>
        <w:t>响应动作</w:t>
      </w:r>
    </w:p>
    <w:p w14:paraId="2B981A4B" w14:textId="67F4D22B" w:rsidR="00262F93" w:rsidRDefault="00160970" w:rsidP="00262F93">
      <w:r>
        <w:rPr>
          <w:rFonts w:hint="eastAsia"/>
        </w:rPr>
        <w:t>说明：青骓D</w:t>
      </w:r>
      <w:r>
        <w:t>DR</w:t>
      </w:r>
      <w:r>
        <w:rPr>
          <w:rFonts w:hint="eastAsia"/>
        </w:rPr>
        <w:t>支持阻断型和审计型风险策略</w:t>
      </w:r>
    </w:p>
    <w:p w14:paraId="5F555E1C" w14:textId="77777777" w:rsidR="007E2E14" w:rsidRDefault="007E2E14" w:rsidP="007E2E14">
      <w:r>
        <w:rPr>
          <w:rFonts w:hint="eastAsia"/>
        </w:rPr>
        <w:t>方案：</w:t>
      </w:r>
    </w:p>
    <w:p w14:paraId="6D598651" w14:textId="354DDA83" w:rsidR="00160970" w:rsidRPr="008C7EE9" w:rsidRDefault="00160970" w:rsidP="00160970">
      <w:pPr>
        <w:pStyle w:val="QB"/>
        <w:rPr>
          <w:rFonts w:asciiTheme="minorEastAsia" w:eastAsiaTheme="minorEastAsia" w:hAnsiTheme="minorEastAsia" w:cs="宋体" w:hint="eastAsia"/>
        </w:rPr>
      </w:pPr>
      <w:r>
        <w:rPr>
          <w:rFonts w:asciiTheme="minorEastAsia" w:eastAsiaTheme="minorEastAsia" w:hAnsiTheme="minorEastAsia" w:cs="宋体" w:hint="eastAsia"/>
        </w:rPr>
        <w:t>1</w:t>
      </w:r>
      <w:r>
        <w:rPr>
          <w:rFonts w:asciiTheme="minorEastAsia" w:eastAsiaTheme="minorEastAsia" w:hAnsiTheme="minorEastAsia" w:cs="宋体"/>
        </w:rPr>
        <w:t>.</w:t>
      </w:r>
      <w:r w:rsidRPr="008C7EE9">
        <w:rPr>
          <w:rFonts w:asciiTheme="minorEastAsia" w:eastAsiaTheme="minorEastAsia" w:hAnsiTheme="minorEastAsia" w:cs="宋体" w:hint="eastAsia"/>
        </w:rPr>
        <w:t>进入管理后台，点击“策略中心-数据分类分级-敏感数据”</w:t>
      </w:r>
      <w:r>
        <w:rPr>
          <w:rFonts w:asciiTheme="minorEastAsia" w:eastAsiaTheme="minorEastAsia" w:hAnsiTheme="minorEastAsia" w:cs="宋体" w:hint="eastAsia"/>
        </w:rPr>
        <w:t>配置两条敏感数据，一条关键词为“审计”，一条关键词为“阻断”</w:t>
      </w:r>
    </w:p>
    <w:p w14:paraId="1BCD9DF2" w14:textId="6D2F1EA6" w:rsidR="00160970" w:rsidRDefault="00160970" w:rsidP="00160970">
      <w:pPr>
        <w:pStyle w:val="QB"/>
        <w:rPr>
          <w:rFonts w:asciiTheme="minorEastAsia" w:eastAsiaTheme="minorEastAsia" w:hAnsiTheme="minorEastAsia" w:cs="宋体"/>
        </w:rPr>
      </w:pPr>
      <w:r>
        <w:rPr>
          <w:rFonts w:asciiTheme="minorEastAsia" w:eastAsiaTheme="minorEastAsia" w:hAnsiTheme="minorEastAsia" w:cs="宋体"/>
        </w:rPr>
        <w:t>2.</w:t>
      </w:r>
      <w:r w:rsidRPr="008C7EE9">
        <w:rPr>
          <w:rFonts w:asciiTheme="minorEastAsia" w:eastAsiaTheme="minorEastAsia" w:hAnsiTheme="minorEastAsia" w:cs="宋体" w:hint="eastAsia"/>
        </w:rPr>
        <w:t>将</w:t>
      </w:r>
      <w:r w:rsidR="00D03293">
        <w:rPr>
          <w:rFonts w:asciiTheme="minorEastAsia" w:eastAsiaTheme="minorEastAsia" w:hAnsiTheme="minorEastAsia" w:cs="宋体" w:hint="eastAsia"/>
        </w:rPr>
        <w:t>两条敏感数据分别</w:t>
      </w:r>
      <w:r w:rsidRPr="008C7EE9">
        <w:rPr>
          <w:rFonts w:asciiTheme="minorEastAsia" w:eastAsiaTheme="minorEastAsia" w:hAnsiTheme="minorEastAsia" w:cs="宋体" w:hint="eastAsia"/>
        </w:rPr>
        <w:t>应用于</w:t>
      </w:r>
      <w:r w:rsidR="00D03293">
        <w:rPr>
          <w:rFonts w:asciiTheme="minorEastAsia" w:eastAsiaTheme="minorEastAsia" w:hAnsiTheme="minorEastAsia" w:cs="宋体" w:hint="eastAsia"/>
        </w:rPr>
        <w:t>两个</w:t>
      </w:r>
      <w:r w:rsidRPr="008C7EE9">
        <w:rPr>
          <w:rFonts w:asciiTheme="minorEastAsia" w:eastAsiaTheme="minorEastAsia" w:hAnsiTheme="minorEastAsia" w:cs="宋体" w:hint="eastAsia"/>
        </w:rPr>
        <w:t>分类分级--关键词画像。</w:t>
      </w:r>
      <w:r w:rsidR="00D03293">
        <w:rPr>
          <w:rFonts w:asciiTheme="minorEastAsia" w:eastAsiaTheme="minorEastAsia" w:hAnsiTheme="minorEastAsia" w:cs="宋体" w:hint="eastAsia"/>
        </w:rPr>
        <w:t>将两条分类分别应用于两个风险规则（审计型规则、阻断型规则）</w:t>
      </w:r>
    </w:p>
    <w:p w14:paraId="43B7C47C" w14:textId="57978CF5" w:rsidR="00D03293" w:rsidRPr="00D03293" w:rsidRDefault="00D03293" w:rsidP="00160970">
      <w:pPr>
        <w:pStyle w:val="QB"/>
        <w:rPr>
          <w:rFonts w:asciiTheme="minorEastAsia" w:eastAsiaTheme="minorEastAsia" w:hAnsiTheme="minorEastAsia" w:cs="宋体" w:hint="eastAsia"/>
        </w:rPr>
      </w:pPr>
      <w:r>
        <w:rPr>
          <w:rFonts w:asciiTheme="minorEastAsia" w:eastAsiaTheme="minorEastAsia" w:hAnsiTheme="minorEastAsia" w:cs="宋体"/>
        </w:rPr>
        <w:t>3</w:t>
      </w:r>
      <w:r>
        <w:rPr>
          <w:rFonts w:asciiTheme="minorEastAsia" w:eastAsiaTheme="minorEastAsia" w:hAnsiTheme="minorEastAsia" w:cs="宋体" w:hint="eastAsia"/>
        </w:rPr>
        <w:t>、将审计型风险规则的响应方式设置为“审计”；将阻断型风险规则的响应规则设置为“阻断”</w:t>
      </w:r>
    </w:p>
    <w:p w14:paraId="24A45562" w14:textId="521BE22E" w:rsidR="00160970" w:rsidRDefault="00D03293" w:rsidP="00262F93">
      <w:r>
        <w:t>4.</w:t>
      </w:r>
      <w:r>
        <w:rPr>
          <w:rFonts w:hint="eastAsia"/>
        </w:rPr>
        <w:t>开启两条风险规则，通过安装青骓D</w:t>
      </w:r>
      <w:r>
        <w:t>DR</w:t>
      </w:r>
      <w:r>
        <w:rPr>
          <w:rFonts w:hint="eastAsia"/>
        </w:rPr>
        <w:t>的终端设备外发两份文件，一份文件含敏感词“审计”，一份文件含敏感词“阻断”</w:t>
      </w:r>
    </w:p>
    <w:p w14:paraId="12C0CD50" w14:textId="47026FCC" w:rsidR="00D03293" w:rsidRDefault="00D03293" w:rsidP="00262F93">
      <w:pPr>
        <w:rPr>
          <w:rFonts w:hint="eastAsia"/>
        </w:rPr>
      </w:pPr>
      <w:r>
        <w:rPr>
          <w:rFonts w:hint="eastAsia"/>
        </w:rPr>
        <w:t>5.</w:t>
      </w:r>
      <w:r w:rsidR="007E2E14">
        <w:rPr>
          <w:rFonts w:hint="eastAsia"/>
        </w:rPr>
        <w:t>终端对命中审计响应的敏感文件进行放行，允许外发；对命中阻断型响应的文件进行拦截，</w:t>
      </w:r>
      <w:r w:rsidR="007E2E14">
        <w:rPr>
          <w:rFonts w:hint="eastAsia"/>
        </w:rPr>
        <w:lastRenderedPageBreak/>
        <w:t>不允许外发。均可产生风险日志，可在管理后台风险行为分析页面查看</w:t>
      </w:r>
    </w:p>
    <w:p w14:paraId="09AA2BDA" w14:textId="77777777" w:rsidR="00160970" w:rsidRDefault="00160970" w:rsidP="00262F93"/>
    <w:p w14:paraId="3F2F6068" w14:textId="4F6C529D" w:rsidR="00262F93" w:rsidRDefault="00C97393" w:rsidP="00262F93">
      <w:r w:rsidRPr="00A0625C">
        <w:rPr>
          <w:rFonts w:hint="eastAsia"/>
          <w:highlight w:val="green"/>
        </w:rPr>
        <w:t>策略调整</w:t>
      </w:r>
    </w:p>
    <w:p w14:paraId="7641D19B" w14:textId="1F78848F" w:rsidR="002874B6" w:rsidRDefault="007E2E14" w:rsidP="00262F93">
      <w:r>
        <w:rPr>
          <w:rFonts w:hint="eastAsia"/>
        </w:rPr>
        <w:t>说明：青骓D</w:t>
      </w:r>
      <w:r>
        <w:t>DR</w:t>
      </w:r>
      <w:r>
        <w:rPr>
          <w:rFonts w:hint="eastAsia"/>
        </w:rPr>
        <w:t>支持手动策略的调整</w:t>
      </w:r>
    </w:p>
    <w:p w14:paraId="6D822B4D" w14:textId="28628B30" w:rsidR="007E2E14" w:rsidRDefault="007E2E14" w:rsidP="00262F93">
      <w:r>
        <w:rPr>
          <w:rFonts w:hint="eastAsia"/>
        </w:rPr>
        <w:t>方案：</w:t>
      </w:r>
    </w:p>
    <w:p w14:paraId="4E26EBDE" w14:textId="2E0163E1" w:rsidR="00A0625C" w:rsidRPr="00A0625C" w:rsidRDefault="00A0625C" w:rsidP="00A0625C">
      <w:pPr>
        <w:rPr>
          <w:rFonts w:asciiTheme="minorEastAsia" w:eastAsiaTheme="minorEastAsia" w:hAnsiTheme="minorEastAsia" w:cs="宋体"/>
        </w:rPr>
      </w:pPr>
      <w:r>
        <w:rPr>
          <w:rFonts w:hint="eastAsia"/>
        </w:rPr>
        <w:t>1</w:t>
      </w:r>
      <w:r>
        <w:t>.</w:t>
      </w:r>
      <w:r>
        <w:rPr>
          <w:rFonts w:hint="eastAsia"/>
        </w:rPr>
        <w:t>进入管理后台，点击“</w:t>
      </w:r>
      <w:r w:rsidRPr="00A0625C">
        <w:rPr>
          <w:rFonts w:asciiTheme="minorEastAsia" w:eastAsiaTheme="minorEastAsia" w:hAnsiTheme="minorEastAsia" w:cs="宋体" w:hint="eastAsia"/>
        </w:rPr>
        <w:t>策略中心-数据分类分级-敏感数据</w:t>
      </w:r>
      <w:r w:rsidRPr="00A0625C">
        <w:rPr>
          <w:rFonts w:asciiTheme="minorEastAsia" w:eastAsiaTheme="minorEastAsia" w:hAnsiTheme="minorEastAsia" w:cs="宋体" w:hint="eastAsia"/>
        </w:rPr>
        <w:t>”通过编辑功能可以修改敏感数据内容及扫描文件位置</w:t>
      </w:r>
    </w:p>
    <w:p w14:paraId="3BDDA6FA" w14:textId="5021AE12" w:rsidR="00A0625C" w:rsidRPr="00A0625C" w:rsidRDefault="00A0625C" w:rsidP="00A0625C">
      <w:pPr>
        <w:rPr>
          <w:rFonts w:asciiTheme="minorEastAsia" w:eastAsiaTheme="minorEastAsia" w:hAnsiTheme="minorEastAsia" w:cs="宋体"/>
        </w:rPr>
      </w:pPr>
      <w:r>
        <w:rPr>
          <w:rFonts w:asciiTheme="minorEastAsia" w:eastAsiaTheme="minorEastAsia" w:hAnsiTheme="minorEastAsia" w:cs="宋体"/>
        </w:rPr>
        <w:t>2.</w:t>
      </w:r>
      <w:r>
        <w:rPr>
          <w:rFonts w:hint="eastAsia"/>
        </w:rPr>
        <w:t>点击“</w:t>
      </w:r>
      <w:r w:rsidRPr="00A0625C">
        <w:rPr>
          <w:rFonts w:asciiTheme="minorEastAsia" w:eastAsiaTheme="minorEastAsia" w:hAnsiTheme="minorEastAsia" w:cs="宋体" w:hint="eastAsia"/>
        </w:rPr>
        <w:t>策略中心-数据分类分级</w:t>
      </w:r>
      <w:r>
        <w:rPr>
          <w:rFonts w:asciiTheme="minorEastAsia" w:eastAsiaTheme="minorEastAsia" w:hAnsiTheme="minorEastAsia" w:cs="宋体"/>
        </w:rPr>
        <w:t>-</w:t>
      </w:r>
      <w:r>
        <w:rPr>
          <w:rFonts w:asciiTheme="minorEastAsia" w:eastAsiaTheme="minorEastAsia" w:hAnsiTheme="minorEastAsia" w:cs="宋体" w:hint="eastAsia"/>
        </w:rPr>
        <w:t>详情</w:t>
      </w:r>
      <w:r w:rsidRPr="00A0625C">
        <w:rPr>
          <w:rFonts w:asciiTheme="minorEastAsia" w:eastAsiaTheme="minorEastAsia" w:hAnsiTheme="minorEastAsia" w:cs="宋体" w:hint="eastAsia"/>
        </w:rPr>
        <w:t>”通过</w:t>
      </w:r>
      <w:r>
        <w:rPr>
          <w:rFonts w:asciiTheme="minorEastAsia" w:eastAsiaTheme="minorEastAsia" w:hAnsiTheme="minorEastAsia" w:cs="宋体" w:hint="eastAsia"/>
        </w:rPr>
        <w:t>关键词画像的</w:t>
      </w:r>
      <w:r w:rsidRPr="00A0625C">
        <w:rPr>
          <w:rFonts w:asciiTheme="minorEastAsia" w:eastAsiaTheme="minorEastAsia" w:hAnsiTheme="minorEastAsia" w:cs="宋体" w:hint="eastAsia"/>
        </w:rPr>
        <w:t>编辑功能可以修改</w:t>
      </w:r>
      <w:r>
        <w:rPr>
          <w:rFonts w:asciiTheme="minorEastAsia" w:eastAsiaTheme="minorEastAsia" w:hAnsiTheme="minorEastAsia" w:cs="宋体" w:hint="eastAsia"/>
        </w:rPr>
        <w:t>关键词画像</w:t>
      </w:r>
    </w:p>
    <w:p w14:paraId="6888D2AB" w14:textId="721E17C0" w:rsidR="00A0625C" w:rsidRPr="00A0625C" w:rsidRDefault="00A0625C" w:rsidP="00A0625C">
      <w:pPr>
        <w:rPr>
          <w:rFonts w:asciiTheme="minorEastAsia" w:eastAsiaTheme="minorEastAsia" w:hAnsiTheme="minorEastAsia" w:cs="宋体" w:hint="eastAsia"/>
        </w:rPr>
      </w:pPr>
      <w:r>
        <w:rPr>
          <w:rFonts w:asciiTheme="minorEastAsia" w:eastAsiaTheme="minorEastAsia" w:hAnsiTheme="minorEastAsia" w:cs="宋体" w:hint="eastAsia"/>
        </w:rPr>
        <w:t>3、点击“策略中心-风险检测规则”，通过风险的编辑功能可以修改风险规则</w:t>
      </w:r>
    </w:p>
    <w:p w14:paraId="28E4B0DE" w14:textId="77777777" w:rsidR="007E2E14" w:rsidRDefault="007E2E14" w:rsidP="00262F93">
      <w:pPr>
        <w:rPr>
          <w:rFonts w:hint="eastAsia"/>
        </w:rPr>
      </w:pPr>
    </w:p>
    <w:p w14:paraId="4B3C305C" w14:textId="77777777" w:rsidR="007E2E14" w:rsidRDefault="007E2E14" w:rsidP="00262F93">
      <w:pPr>
        <w:rPr>
          <w:rFonts w:hint="eastAsia"/>
        </w:rPr>
      </w:pPr>
    </w:p>
    <w:p w14:paraId="392FEF22" w14:textId="298E6655" w:rsidR="002874B6" w:rsidRDefault="002874B6" w:rsidP="00262F93">
      <w:r w:rsidRPr="00A0625C">
        <w:rPr>
          <w:rFonts w:hint="eastAsia"/>
          <w:highlight w:val="red"/>
        </w:rPr>
        <w:t>安全策略不可旁路</w:t>
      </w:r>
    </w:p>
    <w:p w14:paraId="56F88A44" w14:textId="17DD462C" w:rsidR="002874B6" w:rsidRDefault="002874B6" w:rsidP="00262F93"/>
    <w:p w14:paraId="1ED9B5F1" w14:textId="44A35061" w:rsidR="002874B6" w:rsidRDefault="002874B6" w:rsidP="00A727B2">
      <w:pPr>
        <w:pStyle w:val="5"/>
      </w:pPr>
      <w:r>
        <w:rPr>
          <w:rFonts w:hint="eastAsia"/>
        </w:rPr>
        <w:t>标识与鉴别</w:t>
      </w:r>
    </w:p>
    <w:p w14:paraId="484F654A" w14:textId="3751F51D" w:rsidR="002874B6" w:rsidRDefault="00A727B2" w:rsidP="00A727B2">
      <w:pPr>
        <w:pStyle w:val="7"/>
      </w:pPr>
      <w:r>
        <w:rPr>
          <w:rFonts w:hint="eastAsia"/>
        </w:rPr>
        <w:t>唯一性标识</w:t>
      </w:r>
    </w:p>
    <w:p w14:paraId="045B2572" w14:textId="5C6EC776" w:rsidR="00A727B2" w:rsidRDefault="00A727B2" w:rsidP="00A727B2">
      <w:r>
        <w:rPr>
          <w:rFonts w:hint="eastAsia"/>
          <w:b/>
          <w:bCs/>
        </w:rPr>
        <w:t>说明：</w:t>
      </w:r>
      <w:r w:rsidR="003A5299" w:rsidRPr="003A5299">
        <w:rPr>
          <w:rFonts w:hint="eastAsia"/>
        </w:rPr>
        <w:t>青骓D</w:t>
      </w:r>
      <w:r w:rsidR="003A5299" w:rsidRPr="003A5299">
        <w:t>DR</w:t>
      </w:r>
      <w:r>
        <w:rPr>
          <w:rFonts w:hint="eastAsia"/>
        </w:rPr>
        <w:t>为用户提供唯一表示，同时将用户的身份标识与该用户的所有可审计事件相关联</w:t>
      </w:r>
    </w:p>
    <w:p w14:paraId="37B82F67" w14:textId="20E6EDC9" w:rsidR="00A727B2" w:rsidRDefault="00A727B2" w:rsidP="00A727B2">
      <w:r>
        <w:rPr>
          <w:rFonts w:hint="eastAsia"/>
          <w:b/>
          <w:bCs/>
        </w:rPr>
        <w:t>方案：</w:t>
      </w:r>
      <w:r w:rsidR="003A5299" w:rsidRPr="003A5299">
        <w:rPr>
          <w:rFonts w:hint="eastAsia"/>
        </w:rPr>
        <w:t>青骓D</w:t>
      </w:r>
      <w:r w:rsidR="003A5299" w:rsidRPr="003A5299">
        <w:t>DR</w:t>
      </w:r>
      <w:r w:rsidR="003A5299" w:rsidRPr="003A5299">
        <w:rPr>
          <w:rFonts w:hint="eastAsia"/>
        </w:rPr>
        <w:t>管理系统</w:t>
      </w:r>
      <w:r w:rsidRPr="003A5299">
        <w:rPr>
          <w:rFonts w:hint="eastAsia"/>
        </w:rPr>
        <w:t>将用户名设置为唯一，作为登录名称和用户唯一标识</w:t>
      </w:r>
    </w:p>
    <w:p w14:paraId="4E436D03" w14:textId="615C230C" w:rsidR="00A727B2" w:rsidRPr="00A727B2" w:rsidRDefault="00A727B2" w:rsidP="00262F93">
      <w:r w:rsidRPr="00A727B2">
        <w:drawing>
          <wp:inline distT="0" distB="0" distL="0" distR="0" wp14:anchorId="26B96C7C" wp14:editId="2234899D">
            <wp:extent cx="5274310" cy="1634490"/>
            <wp:effectExtent l="0" t="0" r="0" b="3810"/>
            <wp:docPr id="1" name="图片 1" descr="图形用户界面, 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图形用户界面, 文本&#10;&#10;描述已自动生成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3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C6278" w14:textId="2E9786DE" w:rsidR="00A727B2" w:rsidRDefault="004021A3" w:rsidP="00262F93">
      <w:r w:rsidRPr="004021A3">
        <w:drawing>
          <wp:inline distT="0" distB="0" distL="0" distR="0" wp14:anchorId="061DB87C" wp14:editId="384DEC3A">
            <wp:extent cx="5274310" cy="1745615"/>
            <wp:effectExtent l="0" t="0" r="0" b="0"/>
            <wp:docPr id="49" name="图片 49" descr="表格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49" descr="表格&#10;&#10;描述已自动生成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4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AF7CA" w14:textId="5C29E4F7" w:rsidR="00A727B2" w:rsidRDefault="00A727B2" w:rsidP="00A727B2">
      <w:pPr>
        <w:pStyle w:val="7"/>
      </w:pPr>
      <w:r>
        <w:rPr>
          <w:rFonts w:hint="eastAsia"/>
        </w:rPr>
        <w:t>身份鉴别</w:t>
      </w:r>
    </w:p>
    <w:p w14:paraId="53FFC080" w14:textId="343FA9BA" w:rsidR="003A5299" w:rsidRDefault="003A5299" w:rsidP="003A5299">
      <w:r>
        <w:rPr>
          <w:rFonts w:hint="eastAsia"/>
          <w:b/>
          <w:bCs/>
        </w:rPr>
        <w:t>说明：</w:t>
      </w:r>
      <w:r w:rsidRPr="003A5299">
        <w:rPr>
          <w:rFonts w:hint="eastAsia"/>
        </w:rPr>
        <w:t>青骓D</w:t>
      </w:r>
      <w:r w:rsidRPr="003A5299">
        <w:t>DR</w:t>
      </w:r>
      <w:r>
        <w:rPr>
          <w:rFonts w:hint="eastAsia"/>
        </w:rPr>
        <w:t>在执行任何与安全功能相关的操作之前对用户进行鉴别</w:t>
      </w:r>
    </w:p>
    <w:p w14:paraId="1588D022" w14:textId="7BEFEC0B" w:rsidR="003A5299" w:rsidRDefault="003A5299" w:rsidP="003A5299">
      <w:r>
        <w:rPr>
          <w:rFonts w:hint="eastAsia"/>
          <w:b/>
          <w:bCs/>
        </w:rPr>
        <w:lastRenderedPageBreak/>
        <w:t>方案：</w:t>
      </w:r>
      <w:r w:rsidRPr="003A5299">
        <w:rPr>
          <w:rFonts w:hint="eastAsia"/>
        </w:rPr>
        <w:t>青骓D</w:t>
      </w:r>
      <w:r w:rsidRPr="003A5299">
        <w:t>DR</w:t>
      </w:r>
      <w:r>
        <w:rPr>
          <w:rFonts w:hint="eastAsia"/>
        </w:rPr>
        <w:t>系统用户通过输入用户名密码登录，登陆成功凭 Token 进行其他操作，且密码传输为不对称公私钥方式秘文传输</w:t>
      </w:r>
    </w:p>
    <w:p w14:paraId="3E3F6E90" w14:textId="78331C0E" w:rsidR="00C96EAE" w:rsidRDefault="00C96EAE" w:rsidP="003A5299">
      <w:pPr>
        <w:rPr>
          <w:rFonts w:hint="eastAsia"/>
        </w:rPr>
      </w:pPr>
      <w:r>
        <w:rPr>
          <w:rFonts w:hint="eastAsia"/>
        </w:rPr>
        <w:t>用户登录</w:t>
      </w:r>
    </w:p>
    <w:p w14:paraId="10CF470F" w14:textId="5BC838C6" w:rsidR="00A727B2" w:rsidRDefault="003A5299" w:rsidP="00262F93">
      <w:r w:rsidRPr="003A5299">
        <w:drawing>
          <wp:inline distT="0" distB="0" distL="0" distR="0" wp14:anchorId="771965FB" wp14:editId="1BDD3AE2">
            <wp:extent cx="5274310" cy="4711700"/>
            <wp:effectExtent l="0" t="0" r="0" b="0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1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6EF27" w14:textId="6B9678D8" w:rsidR="00C96EAE" w:rsidRDefault="00C96EAE" w:rsidP="00262F93">
      <w:pPr>
        <w:rPr>
          <w:rFonts w:hint="eastAsia"/>
        </w:rPr>
      </w:pPr>
      <w:r>
        <w:rPr>
          <w:rFonts w:hint="eastAsia"/>
        </w:rPr>
        <w:t>登录成功获取token</w:t>
      </w:r>
    </w:p>
    <w:p w14:paraId="617F5AC3" w14:textId="06A6F6D3" w:rsidR="003A5299" w:rsidRDefault="003A5299" w:rsidP="00262F93">
      <w:r w:rsidRPr="003A5299">
        <w:drawing>
          <wp:inline distT="0" distB="0" distL="0" distR="0" wp14:anchorId="088996A9" wp14:editId="5862B482">
            <wp:extent cx="5274310" cy="2127885"/>
            <wp:effectExtent l="0" t="0" r="0" b="5715"/>
            <wp:docPr id="4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2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35A5E" w14:textId="77777777" w:rsidR="00B61BA9" w:rsidRDefault="00B61BA9" w:rsidP="00B61BA9">
      <w:pPr>
        <w:rPr>
          <w:rFonts w:hint="eastAsia"/>
        </w:rPr>
      </w:pPr>
      <w:r>
        <w:rPr>
          <w:rFonts w:hint="eastAsia"/>
        </w:rPr>
        <w:t>密码传输加密</w:t>
      </w:r>
    </w:p>
    <w:p w14:paraId="13A5AA89" w14:textId="2329C8BC" w:rsidR="00C96EAE" w:rsidRDefault="00B61BA9" w:rsidP="00262F93">
      <w:r w:rsidRPr="00C96EAE">
        <w:lastRenderedPageBreak/>
        <w:drawing>
          <wp:inline distT="0" distB="0" distL="0" distR="0" wp14:anchorId="15068AD9" wp14:editId="66CC4F8C">
            <wp:extent cx="5274310" cy="1858010"/>
            <wp:effectExtent l="0" t="0" r="0" b="0"/>
            <wp:docPr id="46" name="图片 46" descr="图形用户界面, 文本, 应用程序, 电子邮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5" descr="图形用户界面, 文本, 应用程序, 电子邮件&#10;&#10;描述已自动生成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5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1426E" w14:textId="7D4A380A" w:rsidR="00C96EAE" w:rsidRDefault="00C96EAE" w:rsidP="00C96EAE">
      <w:pPr>
        <w:pStyle w:val="7"/>
      </w:pPr>
      <w:r>
        <w:rPr>
          <w:rFonts w:hint="eastAsia"/>
        </w:rPr>
        <w:t>鉴别数据保护</w:t>
      </w:r>
    </w:p>
    <w:p w14:paraId="277B0663" w14:textId="4DF5F80A" w:rsidR="00C96EAE" w:rsidRDefault="00B61BA9" w:rsidP="00262F93">
      <w:r>
        <w:rPr>
          <w:rFonts w:hint="eastAsia"/>
        </w:rPr>
        <w:t>说明：</w:t>
      </w:r>
      <w:r>
        <w:rPr>
          <w:rFonts w:hint="eastAsia"/>
        </w:rPr>
        <w:t>保证鉴别数据不被未授权查阅或修改</w:t>
      </w:r>
    </w:p>
    <w:p w14:paraId="11D4DA43" w14:textId="541DFEFA" w:rsidR="00B61BA9" w:rsidRDefault="00B61BA9" w:rsidP="00B61BA9">
      <w:pPr>
        <w:rPr>
          <w:rFonts w:hint="eastAsia"/>
        </w:rPr>
      </w:pPr>
      <w:r>
        <w:rPr>
          <w:rFonts w:hint="eastAsia"/>
        </w:rPr>
        <w:t>方案：青骓D</w:t>
      </w:r>
      <w:r>
        <w:t>DR</w:t>
      </w:r>
      <w:r>
        <w:rPr>
          <w:rFonts w:hint="eastAsia"/>
        </w:rPr>
        <w:t>系统</w:t>
      </w:r>
      <w:r>
        <w:rPr>
          <w:rFonts w:hint="eastAsia"/>
        </w:rPr>
        <w:t>对用户密码进行秘文存储，采只有系统用户才可查看或操作</w:t>
      </w:r>
      <w:r>
        <w:rPr>
          <w:rFonts w:hint="eastAsia"/>
        </w:rPr>
        <w:t>青骓D</w:t>
      </w:r>
      <w:r>
        <w:t>DR</w:t>
      </w:r>
      <w:r>
        <w:rPr>
          <w:rFonts w:hint="eastAsia"/>
        </w:rPr>
        <w:t>系统</w:t>
      </w:r>
    </w:p>
    <w:p w14:paraId="6C869ED2" w14:textId="693C56C9" w:rsidR="00B61BA9" w:rsidRPr="00B61BA9" w:rsidRDefault="00B61BA9" w:rsidP="00262F93">
      <w:r w:rsidRPr="00C96EAE">
        <w:drawing>
          <wp:inline distT="0" distB="0" distL="0" distR="0" wp14:anchorId="4ADA392E" wp14:editId="3F87B0BF">
            <wp:extent cx="5274310" cy="1858010"/>
            <wp:effectExtent l="0" t="0" r="0" b="0"/>
            <wp:docPr id="47" name="图片 47" descr="图形用户界面, 文本, 应用程序, 电子邮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5" descr="图形用户界面, 文本, 应用程序, 电子邮件&#10;&#10;描述已自动生成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5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EFE41" w14:textId="7DEA49D3" w:rsidR="00B61BA9" w:rsidRPr="00B61BA9" w:rsidRDefault="00B61BA9" w:rsidP="00262F93">
      <w:r>
        <w:rPr>
          <w:rFonts w:hint="eastAsia"/>
        </w:rPr>
        <w:t>密码加密存储</w:t>
      </w:r>
    </w:p>
    <w:p w14:paraId="1D1E745E" w14:textId="088CC219" w:rsidR="00B61BA9" w:rsidRPr="003A5299" w:rsidRDefault="00B61BA9" w:rsidP="00262F93">
      <w:pPr>
        <w:rPr>
          <w:rFonts w:hint="eastAsia"/>
        </w:rPr>
      </w:pPr>
      <w:r w:rsidRPr="00B61BA9">
        <w:drawing>
          <wp:inline distT="0" distB="0" distL="0" distR="0" wp14:anchorId="1AFEFB2C" wp14:editId="09850567">
            <wp:extent cx="5274310" cy="2713355"/>
            <wp:effectExtent l="0" t="0" r="0" b="4445"/>
            <wp:docPr id="48" name="图片 48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48" descr="文本&#10;&#10;描述已自动生成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1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6DD47" w14:textId="5B2BE98E" w:rsidR="00AA5C3B" w:rsidRDefault="002874B6" w:rsidP="00AA5C3B">
      <w:pPr>
        <w:pStyle w:val="5"/>
      </w:pPr>
      <w:r>
        <w:rPr>
          <w:rFonts w:hint="eastAsia"/>
        </w:rPr>
        <w:lastRenderedPageBreak/>
        <w:t>安全管理功能</w:t>
      </w:r>
    </w:p>
    <w:p w14:paraId="7B0B82D1" w14:textId="0C194139" w:rsidR="00A7272D" w:rsidRDefault="00AA5C3B" w:rsidP="00A7272D">
      <w:pPr>
        <w:rPr>
          <w:rFonts w:hint="eastAsia"/>
        </w:rPr>
      </w:pPr>
      <w:r>
        <w:rPr>
          <w:rFonts w:hint="eastAsia"/>
        </w:rPr>
        <w:t>说明：</w:t>
      </w:r>
      <w:r w:rsidR="00A7272D">
        <w:rPr>
          <w:rFonts w:hint="eastAsia"/>
        </w:rPr>
        <w:t>青骓D</w:t>
      </w:r>
      <w:r w:rsidR="00A7272D">
        <w:t>DR</w:t>
      </w:r>
      <w:r w:rsidR="00A7272D">
        <w:rPr>
          <w:rFonts w:hint="eastAsia"/>
        </w:rPr>
        <w:t>对管理员用户提供管理功能：</w:t>
      </w:r>
      <w:r w:rsidR="00A7272D">
        <w:rPr>
          <w:rFonts w:hint="eastAsia"/>
        </w:rPr>
        <w:t>1.查看和修改各种安全属性2.定制和修改各种安全策略</w:t>
      </w:r>
    </w:p>
    <w:p w14:paraId="26B989FB" w14:textId="77777777" w:rsidR="00A7272D" w:rsidRDefault="00A7272D" w:rsidP="00A7272D">
      <w:r>
        <w:rPr>
          <w:rFonts w:hint="eastAsia"/>
        </w:rPr>
        <w:t>方案：</w:t>
      </w:r>
    </w:p>
    <w:p w14:paraId="23DD8244" w14:textId="778BB22C" w:rsidR="00A7272D" w:rsidRDefault="00A7272D" w:rsidP="00A7272D">
      <w:pPr>
        <w:rPr>
          <w:rFonts w:hint="eastAsia"/>
        </w:rPr>
      </w:pPr>
      <w:r>
        <w:rPr>
          <w:rFonts w:hint="eastAsia"/>
        </w:rPr>
        <w:t>1</w:t>
      </w:r>
      <w:r>
        <w:t>.</w:t>
      </w:r>
      <w:r>
        <w:rPr>
          <w:rFonts w:hint="eastAsia"/>
        </w:rPr>
        <w:t>青骓D</w:t>
      </w:r>
      <w:r>
        <w:t>DR</w:t>
      </w:r>
      <w:r>
        <w:rPr>
          <w:rFonts w:hint="eastAsia"/>
        </w:rPr>
        <w:t>系统的超级管理员支持对安全角色的增删改查</w:t>
      </w:r>
      <w:r w:rsidR="004021A3">
        <w:rPr>
          <w:rFonts w:hint="eastAsia"/>
        </w:rPr>
        <w:t>、支持</w:t>
      </w:r>
      <w:r>
        <w:rPr>
          <w:rFonts w:hint="eastAsia"/>
        </w:rPr>
        <w:t>查看修改</w:t>
      </w:r>
      <w:r w:rsidR="004021A3">
        <w:rPr>
          <w:rFonts w:hint="eastAsia"/>
        </w:rPr>
        <w:t>开启关闭</w:t>
      </w:r>
      <w:r w:rsidR="00EF610E">
        <w:rPr>
          <w:rFonts w:hint="eastAsia"/>
        </w:rPr>
        <w:t>安全策略</w:t>
      </w:r>
    </w:p>
    <w:p w14:paraId="3D2ED81A" w14:textId="5BB92373" w:rsidR="004021A3" w:rsidRDefault="00A7272D" w:rsidP="00A7272D">
      <w:r>
        <w:rPr>
          <w:rFonts w:hint="eastAsia"/>
        </w:rPr>
        <w:t>2</w:t>
      </w:r>
      <w:r>
        <w:t>.</w:t>
      </w:r>
      <w:r>
        <w:rPr>
          <w:rFonts w:hint="eastAsia"/>
        </w:rPr>
        <w:t>系统管理员支持</w:t>
      </w:r>
      <w:r w:rsidR="00EF610E">
        <w:rPr>
          <w:rFonts w:hint="eastAsia"/>
        </w:rPr>
        <w:t>查看编辑安全</w:t>
      </w:r>
      <w:r>
        <w:rPr>
          <w:rFonts w:hint="eastAsia"/>
        </w:rPr>
        <w:t>策略</w:t>
      </w:r>
      <w:r w:rsidR="004021A3">
        <w:rPr>
          <w:rFonts w:hint="eastAsia"/>
        </w:rPr>
        <w:t>、支持开启关闭安全策略</w:t>
      </w:r>
    </w:p>
    <w:p w14:paraId="6891CDF7" w14:textId="3C2C3B78" w:rsidR="004021A3" w:rsidRPr="004021A3" w:rsidRDefault="004021A3" w:rsidP="00A7272D">
      <w:pPr>
        <w:rPr>
          <w:rFonts w:hint="eastAsia"/>
          <w:color w:val="000000" w:themeColor="text1"/>
        </w:rPr>
      </w:pPr>
      <w:r w:rsidRPr="004021A3">
        <w:rPr>
          <w:rFonts w:hint="eastAsia"/>
          <w:color w:val="000000" w:themeColor="text1"/>
          <w:highlight w:val="red"/>
        </w:rPr>
        <w:t>3</w:t>
      </w:r>
      <w:r w:rsidRPr="004021A3">
        <w:rPr>
          <w:color w:val="000000" w:themeColor="text1"/>
          <w:highlight w:val="red"/>
        </w:rPr>
        <w:t>.</w:t>
      </w:r>
      <w:r w:rsidRPr="004021A3">
        <w:rPr>
          <w:rFonts w:hint="eastAsia"/>
          <w:color w:val="000000" w:themeColor="text1"/>
          <w:highlight w:val="red"/>
        </w:rPr>
        <w:t>支持导入和导出功能</w:t>
      </w:r>
    </w:p>
    <w:p w14:paraId="12F93AD0" w14:textId="77777777" w:rsidR="00EF610E" w:rsidRPr="00A7272D" w:rsidRDefault="00EF610E" w:rsidP="00A7272D">
      <w:pPr>
        <w:rPr>
          <w:rFonts w:hint="eastAsia"/>
        </w:rPr>
      </w:pPr>
    </w:p>
    <w:sectPr w:rsidR="00EF610E" w:rsidRPr="00A7272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1B38F8"/>
    <w:multiLevelType w:val="multilevel"/>
    <w:tmpl w:val="91D29B3C"/>
    <w:lvl w:ilvl="0">
      <w:start w:val="1"/>
      <w:numFmt w:val="lowerRoman"/>
      <w:lvlText w:val="%1."/>
      <w:lvlJc w:val="left"/>
      <w:pPr>
        <w:ind w:left="1200" w:hanging="72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)"/>
      <w:lvlJc w:val="left"/>
      <w:pPr>
        <w:ind w:left="1320" w:hanging="42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1740" w:hanging="42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160" w:hanging="42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)"/>
      <w:lvlJc w:val="left"/>
      <w:pPr>
        <w:ind w:left="2580" w:hanging="42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3000" w:hanging="42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3420" w:hanging="42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)"/>
      <w:lvlJc w:val="left"/>
      <w:pPr>
        <w:ind w:left="3840" w:hanging="42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4260" w:hanging="420"/>
      </w:pPr>
      <w:rPr>
        <w:rFonts w:ascii="Times New Roman" w:hAnsi="Times New Roman" w:cs="Times New Roman" w:hint="default"/>
      </w:rPr>
    </w:lvl>
  </w:abstractNum>
  <w:abstractNum w:abstractNumId="1" w15:restartNumberingAfterBreak="0">
    <w:nsid w:val="0C9F5A7D"/>
    <w:multiLevelType w:val="hybridMultilevel"/>
    <w:tmpl w:val="0D7A7400"/>
    <w:lvl w:ilvl="0" w:tplc="54D8762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E321746"/>
    <w:multiLevelType w:val="multilevel"/>
    <w:tmpl w:val="F7D2BC1E"/>
    <w:lvl w:ilvl="0">
      <w:start w:val="1"/>
      <w:numFmt w:val="decimal"/>
      <w:lvlText w:val="%1）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)"/>
      <w:lvlJc w:val="left"/>
      <w:pPr>
        <w:ind w:left="1200" w:hanging="42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1620" w:hanging="42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040" w:hanging="42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)"/>
      <w:lvlJc w:val="left"/>
      <w:pPr>
        <w:ind w:left="2460" w:hanging="42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2880" w:hanging="42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3300" w:hanging="42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)"/>
      <w:lvlJc w:val="left"/>
      <w:pPr>
        <w:ind w:left="3720" w:hanging="42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4140" w:hanging="420"/>
      </w:pPr>
      <w:rPr>
        <w:rFonts w:ascii="Times New Roman" w:hAnsi="Times New Roman" w:cs="Times New Roman" w:hint="default"/>
      </w:rPr>
    </w:lvl>
  </w:abstractNum>
  <w:abstractNum w:abstractNumId="3" w15:restartNumberingAfterBreak="0">
    <w:nsid w:val="1EF422B3"/>
    <w:multiLevelType w:val="hybridMultilevel"/>
    <w:tmpl w:val="8E0E1A92"/>
    <w:lvl w:ilvl="0" w:tplc="B8FE9C2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27994A6F"/>
    <w:multiLevelType w:val="multilevel"/>
    <w:tmpl w:val="AD7C0CA4"/>
    <w:lvl w:ilvl="0">
      <w:start w:val="1"/>
      <w:numFmt w:val="lowerRoman"/>
      <w:lvlText w:val="%1."/>
      <w:lvlJc w:val="left"/>
      <w:pPr>
        <w:ind w:left="1200" w:hanging="72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)"/>
      <w:lvlJc w:val="left"/>
      <w:pPr>
        <w:ind w:left="1320" w:hanging="42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1740" w:hanging="42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160" w:hanging="42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)"/>
      <w:lvlJc w:val="left"/>
      <w:pPr>
        <w:ind w:left="2580" w:hanging="42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3000" w:hanging="42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3420" w:hanging="42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)"/>
      <w:lvlJc w:val="left"/>
      <w:pPr>
        <w:ind w:left="3840" w:hanging="42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4260" w:hanging="420"/>
      </w:pPr>
      <w:rPr>
        <w:rFonts w:ascii="Times New Roman" w:hAnsi="Times New Roman" w:cs="Times New Roman" w:hint="default"/>
      </w:rPr>
    </w:lvl>
  </w:abstractNum>
  <w:abstractNum w:abstractNumId="5" w15:restartNumberingAfterBreak="0">
    <w:nsid w:val="36F8005A"/>
    <w:multiLevelType w:val="hybridMultilevel"/>
    <w:tmpl w:val="6890F2E8"/>
    <w:lvl w:ilvl="0" w:tplc="461C188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3AA34521"/>
    <w:multiLevelType w:val="multilevel"/>
    <w:tmpl w:val="792E410A"/>
    <w:lvl w:ilvl="0">
      <w:start w:val="1"/>
      <w:numFmt w:val="decimal"/>
      <w:lvlText w:val="%1."/>
      <w:lvlJc w:val="left"/>
      <w:pPr>
        <w:ind w:left="420" w:hanging="420"/>
      </w:pPr>
      <w:rPr>
        <w:rFonts w:ascii="Times New Roman" w:hAnsi="Times New Roman" w:cs="Times New Roman" w:hint="default"/>
      </w:rPr>
    </w:lvl>
    <w:lvl w:ilvl="1">
      <w:start w:val="1"/>
      <w:numFmt w:val="decimal"/>
      <w:isLgl/>
      <w:lvlText w:val="%1.%2"/>
      <w:lvlJc w:val="left"/>
      <w:pPr>
        <w:ind w:left="720" w:hanging="720"/>
      </w:pPr>
      <w:rPr>
        <w:rFonts w:ascii="Times New Roman" w:hAnsi="Times New Roman" w:cs="Times New Roman" w:hint="default"/>
      </w:rPr>
    </w:lvl>
    <w:lvl w:ilvl="2">
      <w:start w:val="1"/>
      <w:numFmt w:val="decimal"/>
      <w:isLgl/>
      <w:lvlText w:val="%1.%2.%3"/>
      <w:lvlJc w:val="left"/>
      <w:pPr>
        <w:ind w:left="1080" w:hanging="1080"/>
      </w:pPr>
      <w:rPr>
        <w:rFonts w:ascii="Times New Roman" w:hAnsi="Times New Roman" w:cs="Times New Roman"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ascii="Times New Roman" w:hAnsi="Times New Roman" w:cs="Times New Roman" w:hint="default"/>
      </w:rPr>
    </w:lvl>
    <w:lvl w:ilvl="4">
      <w:start w:val="1"/>
      <w:numFmt w:val="decimal"/>
      <w:isLgl/>
      <w:lvlText w:val="%1.%2.%3.%4.%5"/>
      <w:lvlJc w:val="left"/>
      <w:pPr>
        <w:ind w:left="1440" w:hanging="1440"/>
      </w:pPr>
      <w:rPr>
        <w:rFonts w:ascii="Times New Roman" w:hAnsi="Times New Roman" w:cs="Times New Roman" w:hint="default"/>
      </w:rPr>
    </w:lvl>
    <w:lvl w:ilvl="5">
      <w:start w:val="1"/>
      <w:numFmt w:val="decimal"/>
      <w:isLgl/>
      <w:lvlText w:val="%1.%2.%3.%4.%5.%6"/>
      <w:lvlJc w:val="left"/>
      <w:pPr>
        <w:ind w:left="1800" w:hanging="1800"/>
      </w:pPr>
      <w:rPr>
        <w:rFonts w:ascii="Times New Roman" w:hAnsi="Times New Roman" w:cs="Times New Roman"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800"/>
      </w:pPr>
      <w:rPr>
        <w:rFonts w:ascii="Times New Roman" w:hAnsi="Times New Roman" w:cs="Times New Roman"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2160"/>
      </w:pPr>
      <w:rPr>
        <w:rFonts w:ascii="Times New Roman" w:hAnsi="Times New Roman" w:cs="Times New Roman"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520"/>
      </w:pPr>
      <w:rPr>
        <w:rFonts w:ascii="Times New Roman" w:hAnsi="Times New Roman" w:cs="Times New Roman" w:hint="default"/>
      </w:rPr>
    </w:lvl>
  </w:abstractNum>
  <w:abstractNum w:abstractNumId="7" w15:restartNumberingAfterBreak="0">
    <w:nsid w:val="4369576D"/>
    <w:multiLevelType w:val="hybridMultilevel"/>
    <w:tmpl w:val="DBD4F778"/>
    <w:lvl w:ilvl="0" w:tplc="1DFEF544">
      <w:start w:val="1"/>
      <w:numFmt w:val="decimal"/>
      <w:lvlText w:val="%1、"/>
      <w:lvlJc w:val="left"/>
      <w:pPr>
        <w:ind w:left="360" w:hanging="360"/>
      </w:pPr>
      <w:rPr>
        <w:rFonts w:ascii="DengXian" w:eastAsia="DengXian" w:hAnsi="DengXian"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45F7544B"/>
    <w:multiLevelType w:val="multilevel"/>
    <w:tmpl w:val="22C43BC4"/>
    <w:lvl w:ilvl="0">
      <w:start w:val="1"/>
      <w:numFmt w:val="decimal"/>
      <w:suff w:val="nothing"/>
      <w:lvlText w:val="%1、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AC77A0A"/>
    <w:multiLevelType w:val="multilevel"/>
    <w:tmpl w:val="4328A6CE"/>
    <w:lvl w:ilvl="0">
      <w:start w:val="1"/>
      <w:numFmt w:val="bullet"/>
      <w:lvlText w:val=""/>
      <w:lvlJc w:val="left"/>
      <w:pPr>
        <w:ind w:left="90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10" w15:restartNumberingAfterBreak="0">
    <w:nsid w:val="589C1C01"/>
    <w:multiLevelType w:val="hybridMultilevel"/>
    <w:tmpl w:val="87B8FCE4"/>
    <w:lvl w:ilvl="0" w:tplc="91943F44">
      <w:start w:val="7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5B4073CA"/>
    <w:multiLevelType w:val="multilevel"/>
    <w:tmpl w:val="AA38A4D0"/>
    <w:lvl w:ilvl="0">
      <w:start w:val="1"/>
      <w:numFmt w:val="decimal"/>
      <w:lvlText w:val="%1、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Times New Roman" w:hAnsi="Times New Roman" w:cs="Times New Roman" w:hint="default"/>
      </w:rPr>
    </w:lvl>
  </w:abstractNum>
  <w:abstractNum w:abstractNumId="12" w15:restartNumberingAfterBreak="0">
    <w:nsid w:val="5E7F059C"/>
    <w:multiLevelType w:val="multilevel"/>
    <w:tmpl w:val="E3F6D67C"/>
    <w:lvl w:ilvl="0">
      <w:start w:val="1"/>
      <w:numFmt w:val="lowerRoman"/>
      <w:lvlText w:val="%1."/>
      <w:lvlJc w:val="left"/>
      <w:pPr>
        <w:ind w:left="1200" w:hanging="72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)"/>
      <w:lvlJc w:val="left"/>
      <w:pPr>
        <w:ind w:left="1320" w:hanging="42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1740" w:hanging="42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160" w:hanging="42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)"/>
      <w:lvlJc w:val="left"/>
      <w:pPr>
        <w:ind w:left="2580" w:hanging="42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3000" w:hanging="42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3420" w:hanging="42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)"/>
      <w:lvlJc w:val="left"/>
      <w:pPr>
        <w:ind w:left="3840" w:hanging="42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4260" w:hanging="420"/>
      </w:pPr>
      <w:rPr>
        <w:rFonts w:ascii="Times New Roman" w:hAnsi="Times New Roman" w:cs="Times New Roman" w:hint="default"/>
      </w:rPr>
    </w:lvl>
  </w:abstractNum>
  <w:abstractNum w:abstractNumId="13" w15:restartNumberingAfterBreak="0">
    <w:nsid w:val="62982104"/>
    <w:multiLevelType w:val="hybridMultilevel"/>
    <w:tmpl w:val="7272FFF0"/>
    <w:lvl w:ilvl="0" w:tplc="C33452F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7165128C"/>
    <w:multiLevelType w:val="multilevel"/>
    <w:tmpl w:val="5DCCC65C"/>
    <w:lvl w:ilvl="0">
      <w:start w:val="1"/>
      <w:numFmt w:val="lowerRoman"/>
      <w:lvlText w:val="%1."/>
      <w:lvlJc w:val="left"/>
      <w:pPr>
        <w:ind w:left="1200" w:hanging="72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)"/>
      <w:lvlJc w:val="left"/>
      <w:pPr>
        <w:ind w:left="1320" w:hanging="42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1740" w:hanging="42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160" w:hanging="42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)"/>
      <w:lvlJc w:val="left"/>
      <w:pPr>
        <w:ind w:left="2580" w:hanging="42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3000" w:hanging="42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3420" w:hanging="42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)"/>
      <w:lvlJc w:val="left"/>
      <w:pPr>
        <w:ind w:left="3840" w:hanging="42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4260" w:hanging="420"/>
      </w:pPr>
      <w:rPr>
        <w:rFonts w:ascii="Times New Roman" w:hAnsi="Times New Roman" w:cs="Times New Roman" w:hint="default"/>
      </w:rPr>
    </w:lvl>
  </w:abstractNum>
  <w:abstractNum w:abstractNumId="15" w15:restartNumberingAfterBreak="0">
    <w:nsid w:val="76C23066"/>
    <w:multiLevelType w:val="hybridMultilevel"/>
    <w:tmpl w:val="9B5C8994"/>
    <w:lvl w:ilvl="0" w:tplc="05DC4B28">
      <w:start w:val="1"/>
      <w:numFmt w:val="decimal"/>
      <w:lvlText w:val="%1."/>
      <w:lvlJc w:val="left"/>
      <w:pPr>
        <w:ind w:left="360" w:hanging="360"/>
      </w:pPr>
      <w:rPr>
        <w:rFonts w:ascii="DengXian" w:eastAsia="DengXian" w:hAnsi="DengXian"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</w:num>
  <w:num w:numId="8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0"/>
  </w:num>
  <w:num w:numId="12">
    <w:abstractNumId w:val="7"/>
  </w:num>
  <w:num w:numId="13">
    <w:abstractNumId w:val="15"/>
  </w:num>
  <w:num w:numId="14">
    <w:abstractNumId w:val="5"/>
  </w:num>
  <w:num w:numId="15">
    <w:abstractNumId w:val="1"/>
  </w:num>
  <w:num w:numId="1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4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135A"/>
    <w:rsid w:val="00160970"/>
    <w:rsid w:val="001A45FE"/>
    <w:rsid w:val="00211845"/>
    <w:rsid w:val="00262F93"/>
    <w:rsid w:val="0028135A"/>
    <w:rsid w:val="002874B6"/>
    <w:rsid w:val="00295F82"/>
    <w:rsid w:val="002B566D"/>
    <w:rsid w:val="002C4765"/>
    <w:rsid w:val="003A5299"/>
    <w:rsid w:val="004021A3"/>
    <w:rsid w:val="004871A0"/>
    <w:rsid w:val="004D0802"/>
    <w:rsid w:val="00683DDA"/>
    <w:rsid w:val="007E2E14"/>
    <w:rsid w:val="008377EB"/>
    <w:rsid w:val="008433B4"/>
    <w:rsid w:val="008823B9"/>
    <w:rsid w:val="008C7EE9"/>
    <w:rsid w:val="009E4644"/>
    <w:rsid w:val="009F7065"/>
    <w:rsid w:val="00A0625C"/>
    <w:rsid w:val="00A33CE2"/>
    <w:rsid w:val="00A7272D"/>
    <w:rsid w:val="00A727B2"/>
    <w:rsid w:val="00AA0D06"/>
    <w:rsid w:val="00AA5C3B"/>
    <w:rsid w:val="00B202E2"/>
    <w:rsid w:val="00B61BA9"/>
    <w:rsid w:val="00B9332B"/>
    <w:rsid w:val="00C9525C"/>
    <w:rsid w:val="00C96EAE"/>
    <w:rsid w:val="00C97393"/>
    <w:rsid w:val="00D03293"/>
    <w:rsid w:val="00D72253"/>
    <w:rsid w:val="00E3097B"/>
    <w:rsid w:val="00EB6DFA"/>
    <w:rsid w:val="00EF610E"/>
    <w:rsid w:val="00F428C3"/>
    <w:rsid w:val="00FC7DA6"/>
    <w:rsid w:val="00FF00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6393A28"/>
  <w15:chartTrackingRefBased/>
  <w15:docId w15:val="{F88752AC-DD94-6F41-8FF6-D349FBE524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61BA9"/>
    <w:pPr>
      <w:widowControl w:val="0"/>
      <w:jc w:val="both"/>
    </w:pPr>
    <w:rPr>
      <w:rFonts w:ascii="DengXian" w:eastAsia="DengXian" w:hAnsi="DengXian" w:cs="Times New Roman"/>
      <w:szCs w:val="21"/>
    </w:rPr>
  </w:style>
  <w:style w:type="paragraph" w:styleId="1">
    <w:name w:val="heading 1"/>
    <w:basedOn w:val="a"/>
    <w:next w:val="a"/>
    <w:link w:val="10"/>
    <w:uiPriority w:val="99"/>
    <w:qFormat/>
    <w:rsid w:val="0028135A"/>
    <w:pPr>
      <w:keepNext/>
      <w:keepLines/>
      <w:spacing w:before="340" w:after="330" w:line="576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9"/>
    <w:qFormat/>
    <w:rsid w:val="0028135A"/>
    <w:pPr>
      <w:keepNext/>
      <w:keepLines/>
      <w:spacing w:before="260" w:after="260" w:line="415" w:lineRule="auto"/>
      <w:outlineLvl w:val="1"/>
    </w:pPr>
    <w:rPr>
      <w:rFonts w:ascii="等线 Light" w:eastAsia="等线 Light" w:hAnsi="等线 Light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9"/>
    <w:qFormat/>
    <w:rsid w:val="0028135A"/>
    <w:pPr>
      <w:keepNext/>
      <w:keepLines/>
      <w:spacing w:before="260" w:after="260" w:line="415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9"/>
    <w:qFormat/>
    <w:rsid w:val="0028135A"/>
    <w:pPr>
      <w:keepNext/>
      <w:keepLines/>
      <w:spacing w:before="280" w:after="290" w:line="374" w:lineRule="auto"/>
      <w:outlineLvl w:val="3"/>
    </w:pPr>
    <w:rPr>
      <w:rFonts w:ascii="等线 Light" w:eastAsia="等线 Light" w:hAnsi="等线 Light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8823B9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0"/>
    <w:uiPriority w:val="9"/>
    <w:unhideWhenUsed/>
    <w:qFormat/>
    <w:rsid w:val="00295F82"/>
    <w:pPr>
      <w:keepNext/>
      <w:keepLines/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7">
    <w:name w:val="heading 7"/>
    <w:basedOn w:val="a"/>
    <w:next w:val="a"/>
    <w:link w:val="70"/>
    <w:uiPriority w:val="9"/>
    <w:unhideWhenUsed/>
    <w:qFormat/>
    <w:rsid w:val="00295F82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8">
    <w:name w:val="heading 8"/>
    <w:basedOn w:val="a"/>
    <w:next w:val="a"/>
    <w:link w:val="80"/>
    <w:uiPriority w:val="9"/>
    <w:unhideWhenUsed/>
    <w:qFormat/>
    <w:rsid w:val="00295F82"/>
    <w:pPr>
      <w:keepNext/>
      <w:keepLines/>
      <w:spacing w:before="240" w:after="64" w:line="320" w:lineRule="auto"/>
      <w:outlineLvl w:val="7"/>
    </w:pPr>
    <w:rPr>
      <w:rFonts w:asciiTheme="majorHAnsi" w:eastAsiaTheme="majorEastAsia" w:hAnsiTheme="majorHAnsi" w:cstheme="majorBidi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9"/>
    <w:rsid w:val="0028135A"/>
    <w:rPr>
      <w:rFonts w:ascii="DengXian" w:eastAsia="DengXian" w:hAnsi="DengXian" w:cs="Times New Roman"/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9"/>
    <w:rsid w:val="0028135A"/>
    <w:rPr>
      <w:rFonts w:ascii="等线 Light" w:eastAsia="等线 Light" w:hAnsi="等线 Light" w:cs="Times New Roman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9"/>
    <w:rsid w:val="0028135A"/>
    <w:rPr>
      <w:rFonts w:ascii="DengXian" w:eastAsia="DengXian" w:hAnsi="DengXian" w:cs="Times New Roman"/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9"/>
    <w:rsid w:val="0028135A"/>
    <w:rPr>
      <w:rFonts w:ascii="等线 Light" w:eastAsia="等线 Light" w:hAnsi="等线 Light" w:cs="Times New Roman"/>
      <w:b/>
      <w:bCs/>
      <w:sz w:val="28"/>
      <w:szCs w:val="28"/>
    </w:rPr>
  </w:style>
  <w:style w:type="paragraph" w:customStyle="1" w:styleId="ListParagraph">
    <w:name w:val="List Paragraph"/>
    <w:basedOn w:val="a"/>
    <w:rsid w:val="0028135A"/>
    <w:pPr>
      <w:ind w:firstLineChars="200" w:firstLine="420"/>
    </w:pPr>
  </w:style>
  <w:style w:type="paragraph" w:styleId="a3">
    <w:name w:val="List Paragraph"/>
    <w:basedOn w:val="a"/>
    <w:uiPriority w:val="34"/>
    <w:qFormat/>
    <w:rsid w:val="008823B9"/>
    <w:pPr>
      <w:ind w:firstLineChars="200" w:firstLine="420"/>
    </w:pPr>
  </w:style>
  <w:style w:type="character" w:customStyle="1" w:styleId="50">
    <w:name w:val="标题 5 字符"/>
    <w:basedOn w:val="a0"/>
    <w:link w:val="5"/>
    <w:uiPriority w:val="9"/>
    <w:rsid w:val="008823B9"/>
    <w:rPr>
      <w:rFonts w:ascii="DengXian" w:eastAsia="DengXian" w:hAnsi="DengXian" w:cs="Times New Roman"/>
      <w:b/>
      <w:bCs/>
      <w:sz w:val="28"/>
      <w:szCs w:val="28"/>
    </w:rPr>
  </w:style>
  <w:style w:type="character" w:customStyle="1" w:styleId="60">
    <w:name w:val="标题 6 字符"/>
    <w:basedOn w:val="a0"/>
    <w:link w:val="6"/>
    <w:uiPriority w:val="9"/>
    <w:rsid w:val="00295F82"/>
    <w:rPr>
      <w:rFonts w:asciiTheme="majorHAnsi" w:eastAsiaTheme="majorEastAsia" w:hAnsiTheme="majorHAnsi" w:cstheme="majorBidi"/>
      <w:b/>
      <w:bCs/>
      <w:sz w:val="24"/>
    </w:rPr>
  </w:style>
  <w:style w:type="character" w:customStyle="1" w:styleId="70">
    <w:name w:val="标题 7 字符"/>
    <w:basedOn w:val="a0"/>
    <w:link w:val="7"/>
    <w:uiPriority w:val="9"/>
    <w:rsid w:val="00295F82"/>
    <w:rPr>
      <w:rFonts w:ascii="DengXian" w:eastAsia="DengXian" w:hAnsi="DengXian" w:cs="Times New Roman"/>
      <w:b/>
      <w:bCs/>
      <w:sz w:val="24"/>
    </w:rPr>
  </w:style>
  <w:style w:type="character" w:customStyle="1" w:styleId="80">
    <w:name w:val="标题 8 字符"/>
    <w:basedOn w:val="a0"/>
    <w:link w:val="8"/>
    <w:uiPriority w:val="9"/>
    <w:rsid w:val="00295F82"/>
    <w:rPr>
      <w:rFonts w:asciiTheme="majorHAnsi" w:eastAsiaTheme="majorEastAsia" w:hAnsiTheme="majorHAnsi" w:cstheme="majorBidi"/>
      <w:sz w:val="24"/>
    </w:rPr>
  </w:style>
  <w:style w:type="paragraph" w:customStyle="1" w:styleId="QB">
    <w:name w:val="QB表内文字"/>
    <w:basedOn w:val="a"/>
    <w:rsid w:val="00B9332B"/>
    <w:pPr>
      <w:autoSpaceDE w:val="0"/>
      <w:autoSpaceDN w:val="0"/>
    </w:pPr>
    <w:rPr>
      <w:rFonts w:ascii="宋体" w:eastAsia="宋体" w:hAnsi="Times New Roman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353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41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80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403997">
          <w:marLeft w:val="8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511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56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54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13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30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65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6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18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6</Pages>
  <Words>358</Words>
  <Characters>2044</Characters>
  <Application>Microsoft Office Word</Application>
  <DocSecurity>0</DocSecurity>
  <Lines>17</Lines>
  <Paragraphs>4</Paragraphs>
  <ScaleCrop>false</ScaleCrop>
  <Company/>
  <LinksUpToDate>false</LinksUpToDate>
  <CharactersWithSpaces>2398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QM12165</dc:creator>
  <cp:keywords/>
  <dc:description/>
  <cp:lastModifiedBy>QM12165</cp:lastModifiedBy>
  <cp:revision>6</cp:revision>
  <dcterms:created xsi:type="dcterms:W3CDTF">2022-08-15T02:57:00Z</dcterms:created>
  <dcterms:modified xsi:type="dcterms:W3CDTF">2022-08-16T01:57:00Z</dcterms:modified>
</cp:coreProperties>
</file>