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6C1A7">
      <w:pPr>
        <w:pStyle w:val="12"/>
        <w:rPr>
          <w:rFonts w:hint="default" w:ascii="Arial" w:hAnsi="Arial" w:cs="Arial"/>
        </w:rPr>
      </w:pPr>
    </w:p>
    <w:p w14:paraId="004E8513">
      <w:pPr>
        <w:jc w:val="center"/>
        <w:rPr>
          <w:rFonts w:hint="default" w:ascii="Arial" w:hAnsi="Arial" w:cs="Arial"/>
          <w:b/>
          <w:color w:val="FF0000"/>
          <w:sz w:val="28"/>
          <w:szCs w:val="28"/>
        </w:rPr>
      </w:pPr>
      <w:bookmarkStart w:id="0" w:name="_Toc133012231"/>
      <w:bookmarkStart w:id="1" w:name="_Toc123912171"/>
      <w:r>
        <w:rPr>
          <w:rFonts w:hint="default" w:ascii="Arial" w:hAnsi="Arial" w:cs="Arial"/>
          <w:b/>
          <w:color w:val="FF0000"/>
          <w:sz w:val="28"/>
          <w:szCs w:val="28"/>
        </w:rPr>
        <w:t>Data Science – Pose Detector</w:t>
      </w:r>
    </w:p>
    <w:p w14:paraId="0E1C45BB">
      <w:pPr>
        <w:pStyle w:val="2"/>
        <w:spacing w:after="10"/>
        <w:rPr>
          <w:rFonts w:hint="default" w:ascii="Arial" w:hAnsi="Arial" w:cs="Arial"/>
          <w:b/>
          <w:color w:val="FF0000"/>
          <w:sz w:val="28"/>
          <w:szCs w:val="28"/>
        </w:rPr>
      </w:pPr>
      <w:bookmarkStart w:id="2" w:name="_Toc150255244"/>
      <w:r>
        <w:rPr>
          <w:rFonts w:hint="default" w:ascii="Arial" w:hAnsi="Arial" w:cs="Arial"/>
          <w:b/>
          <w:color w:val="FF0000"/>
          <w:sz w:val="28"/>
          <w:szCs w:val="28"/>
        </w:rPr>
        <w:t>1. Install mediapipe</w:t>
      </w:r>
      <w:bookmarkEnd w:id="2"/>
    </w:p>
    <w:p w14:paraId="29622EB0">
      <w:pPr>
        <w:pStyle w:val="12"/>
        <w:rPr>
          <w:rFonts w:hint="default" w:ascii="Arial" w:hAnsi="Arial" w:cs="Arial"/>
        </w:rPr>
      </w:pPr>
    </w:p>
    <w:p w14:paraId="74471B61">
      <w:pPr>
        <w:pStyle w:val="11"/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pip install mediapipe</w:t>
      </w:r>
    </w:p>
    <w:p w14:paraId="4341979D">
      <w:pPr>
        <w:pStyle w:val="11"/>
        <w:rPr>
          <w:rFonts w:hint="default" w:ascii="Arial" w:hAnsi="Arial" w:cs="Arial"/>
          <w:sz w:val="28"/>
          <w:szCs w:val="28"/>
        </w:rPr>
      </w:pPr>
    </w:p>
    <w:p w14:paraId="119BE4EB">
      <w:pPr>
        <w:pStyle w:val="2"/>
        <w:spacing w:after="10"/>
        <w:rPr>
          <w:rFonts w:hint="default" w:ascii="Arial" w:hAnsi="Arial" w:cs="Arial"/>
          <w:b/>
          <w:color w:val="FF0000"/>
          <w:sz w:val="28"/>
          <w:szCs w:val="28"/>
        </w:rPr>
      </w:pPr>
      <w:bookmarkStart w:id="3" w:name="_Toc150255245"/>
      <w:r>
        <w:rPr>
          <w:rFonts w:hint="default" w:ascii="Arial" w:hAnsi="Arial" w:cs="Arial"/>
          <w:b/>
          <w:color w:val="FF0000"/>
          <w:sz w:val="28"/>
          <w:szCs w:val="28"/>
        </w:rPr>
        <w:t>2. Mediapipe</w:t>
      </w:r>
      <w:bookmarkEnd w:id="3"/>
    </w:p>
    <w:p w14:paraId="24A9BBDA">
      <w:pPr>
        <w:pStyle w:val="12"/>
        <w:rPr>
          <w:rFonts w:hint="default" w:ascii="Arial" w:hAnsi="Arial" w:cs="Arial"/>
        </w:rPr>
      </w:pPr>
    </w:p>
    <w:p w14:paraId="3435A96E">
      <w:pPr>
        <w:pStyle w:val="11"/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Mediapipe is a framework mainly used for building multimodal audio, video, or any data. </w:t>
      </w:r>
    </w:p>
    <w:p w14:paraId="7BBF252C">
      <w:pPr>
        <w:pStyle w:val="11"/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With the help of the MediaPipe framework, an impressive ML pipeline can be built for instance of inference models like TensorFlow, TFLite, and also for media processing functions.</w:t>
      </w:r>
    </w:p>
    <w:p w14:paraId="41B6D103">
      <w:pPr>
        <w:pStyle w:val="11"/>
        <w:rPr>
          <w:rFonts w:hint="default" w:ascii="Arial" w:hAnsi="Arial" w:cs="Arial"/>
          <w:sz w:val="28"/>
          <w:szCs w:val="28"/>
        </w:rPr>
      </w:pPr>
    </w:p>
    <w:p w14:paraId="2F1FA4B4">
      <w:pPr>
        <w:rPr>
          <w:rFonts w:hint="default" w:ascii="Arial" w:hAnsi="Arial" w:cs="Arial"/>
        </w:rPr>
      </w:pPr>
    </w:p>
    <w:p w14:paraId="2919E932">
      <w:pPr>
        <w:pStyle w:val="2"/>
        <w:spacing w:after="10"/>
        <w:rPr>
          <w:rFonts w:hint="default" w:ascii="Arial" w:hAnsi="Arial" w:cs="Arial"/>
          <w:b/>
          <w:color w:val="FF0000"/>
          <w:sz w:val="28"/>
          <w:szCs w:val="28"/>
        </w:rPr>
      </w:pPr>
      <w:bookmarkStart w:id="4" w:name="_Toc150255246"/>
      <w:r>
        <w:rPr>
          <w:rFonts w:hint="default" w:ascii="Arial" w:hAnsi="Arial" w:cs="Arial"/>
          <w:b/>
          <w:color w:val="FF0000"/>
          <w:sz w:val="28"/>
          <w:szCs w:val="28"/>
        </w:rPr>
        <w:t>3. Pose landmark detection</w:t>
      </w:r>
      <w:bookmarkEnd w:id="4"/>
    </w:p>
    <w:bookmarkEnd w:id="0"/>
    <w:p w14:paraId="32A7DD9D">
      <w:pPr>
        <w:pStyle w:val="11"/>
        <w:rPr>
          <w:rFonts w:hint="default" w:ascii="Arial" w:hAnsi="Arial" w:cs="Arial" w:eastAsiaTheme="majorEastAsia"/>
          <w:b/>
          <w:color w:val="FF0000"/>
          <w:kern w:val="0"/>
          <w:sz w:val="28"/>
          <w:szCs w:val="28"/>
          <w:lang w:eastAsia="en-US" w:bidi="ar-SA"/>
        </w:rPr>
      </w:pPr>
    </w:p>
    <w:p w14:paraId="3A9258B9">
      <w:pPr>
        <w:pStyle w:val="11"/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By using media pipe pose land marker,</w:t>
      </w:r>
    </w:p>
    <w:p w14:paraId="6FBFA0F1">
      <w:pPr>
        <w:pStyle w:val="11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we can detect the landmarks of human bodies in an image or video. </w:t>
      </w:r>
    </w:p>
    <w:p w14:paraId="258E2B8C">
      <w:pPr>
        <w:pStyle w:val="11"/>
        <w:numPr>
          <w:ilvl w:val="1"/>
          <w:numId w:val="2"/>
        </w:num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We can identify key body locations, analyze posture, and categorize movements. </w:t>
      </w:r>
    </w:p>
    <w:p w14:paraId="5A296636">
      <w:pPr>
        <w:pStyle w:val="11"/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This task uses machine learning (ML) models that work with single images or video. </w:t>
      </w:r>
    </w:p>
    <w:p w14:paraId="4A469195">
      <w:pPr>
        <w:pStyle w:val="11"/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The task outputs body pose landmarks in image coordinates and in 3-dimensional world coordinates.</w:t>
      </w:r>
    </w:p>
    <w:p w14:paraId="772BE2C5">
      <w:pPr>
        <w:pStyle w:val="11"/>
        <w:rPr>
          <w:rFonts w:hint="default" w:ascii="Arial" w:hAnsi="Arial" w:cs="Arial"/>
          <w:sz w:val="28"/>
          <w:szCs w:val="28"/>
        </w:rPr>
      </w:pPr>
    </w:p>
    <w:p w14:paraId="339F064E">
      <w:pPr>
        <w:pStyle w:val="11"/>
        <w:rPr>
          <w:rFonts w:hint="default" w:ascii="Arial" w:hAnsi="Arial" w:cs="Arial"/>
          <w:sz w:val="28"/>
          <w:szCs w:val="28"/>
        </w:rPr>
      </w:pPr>
    </w:p>
    <w:p w14:paraId="2D203988">
      <w:pPr>
        <w:pStyle w:val="11"/>
        <w:rPr>
          <w:rFonts w:hint="default" w:ascii="Arial" w:hAnsi="Arial" w:cs="Arial"/>
          <w:sz w:val="28"/>
          <w:szCs w:val="28"/>
        </w:rPr>
      </w:pPr>
    </w:p>
    <w:p w14:paraId="61D2BAAC">
      <w:pPr>
        <w:pStyle w:val="11"/>
        <w:rPr>
          <w:rFonts w:hint="default" w:ascii="Arial" w:hAnsi="Arial" w:cs="Arial"/>
          <w:sz w:val="28"/>
          <w:szCs w:val="28"/>
        </w:rPr>
      </w:pPr>
    </w:p>
    <w:p w14:paraId="1AEB105E">
      <w:pPr>
        <w:pStyle w:val="11"/>
        <w:rPr>
          <w:rFonts w:hint="default" w:ascii="Arial" w:hAnsi="Arial" w:cs="Arial"/>
          <w:sz w:val="28"/>
          <w:szCs w:val="28"/>
        </w:rPr>
      </w:pPr>
    </w:p>
    <w:p w14:paraId="78D3526F">
      <w:pPr>
        <w:pStyle w:val="11"/>
        <w:rPr>
          <w:rFonts w:hint="default" w:ascii="Arial" w:hAnsi="Arial" w:cs="Arial"/>
          <w:sz w:val="28"/>
          <w:szCs w:val="28"/>
        </w:rPr>
      </w:pPr>
    </w:p>
    <w:p w14:paraId="5FD238CF">
      <w:pPr>
        <w:pStyle w:val="11"/>
        <w:rPr>
          <w:rFonts w:hint="default" w:ascii="Arial" w:hAnsi="Arial" w:cs="Arial"/>
          <w:sz w:val="28"/>
          <w:szCs w:val="28"/>
        </w:rPr>
      </w:pPr>
    </w:p>
    <w:p w14:paraId="0D298B5F">
      <w:pPr>
        <w:pStyle w:val="11"/>
        <w:rPr>
          <w:rFonts w:hint="default" w:ascii="Arial" w:hAnsi="Arial" w:cs="Arial"/>
          <w:sz w:val="28"/>
          <w:szCs w:val="28"/>
        </w:rPr>
      </w:pPr>
    </w:p>
    <w:p w14:paraId="059EA876">
      <w:pPr>
        <w:pStyle w:val="11"/>
        <w:rPr>
          <w:rFonts w:hint="default" w:ascii="Arial" w:hAnsi="Arial" w:cs="Arial"/>
          <w:sz w:val="28"/>
          <w:szCs w:val="28"/>
        </w:rPr>
      </w:pPr>
    </w:p>
    <w:p w14:paraId="42471778">
      <w:pPr>
        <w:pStyle w:val="11"/>
        <w:rPr>
          <w:rFonts w:hint="default" w:ascii="Arial" w:hAnsi="Arial" w:cs="Arial"/>
          <w:sz w:val="28"/>
          <w:szCs w:val="28"/>
        </w:rPr>
      </w:pPr>
    </w:p>
    <w:p w14:paraId="1B076DCF">
      <w:pPr>
        <w:pStyle w:val="11"/>
        <w:rPr>
          <w:rFonts w:hint="default" w:ascii="Arial" w:hAnsi="Arial" w:cs="Arial"/>
          <w:sz w:val="28"/>
          <w:szCs w:val="28"/>
        </w:rPr>
      </w:pPr>
    </w:p>
    <w:p w14:paraId="520BF8CF">
      <w:pPr>
        <w:pStyle w:val="11"/>
        <w:rPr>
          <w:rFonts w:hint="default" w:ascii="Arial" w:hAnsi="Arial" w:cs="Arial"/>
          <w:sz w:val="28"/>
          <w:szCs w:val="28"/>
        </w:rPr>
      </w:pPr>
    </w:p>
    <w:p w14:paraId="1C8ED418">
      <w:pPr>
        <w:pStyle w:val="11"/>
        <w:rPr>
          <w:rFonts w:hint="default" w:ascii="Arial" w:hAnsi="Arial" w:cs="Arial"/>
          <w:sz w:val="28"/>
          <w:szCs w:val="28"/>
        </w:rPr>
      </w:pPr>
    </w:p>
    <w:p w14:paraId="514260D0">
      <w:pPr>
        <w:pStyle w:val="2"/>
        <w:spacing w:after="10"/>
        <w:rPr>
          <w:rFonts w:hint="default" w:ascii="Arial" w:hAnsi="Arial" w:cs="Arial"/>
          <w:b/>
          <w:color w:val="FF0000"/>
          <w:sz w:val="28"/>
          <w:szCs w:val="28"/>
        </w:rPr>
      </w:pPr>
      <w:bookmarkStart w:id="5" w:name="_Toc150255247"/>
      <w:r>
        <w:rPr>
          <w:rFonts w:hint="default" w:ascii="Arial" w:hAnsi="Arial" w:cs="Arial"/>
          <w:b/>
          <w:color w:val="FF0000"/>
          <w:sz w:val="28"/>
          <w:szCs w:val="28"/>
        </w:rPr>
        <w:t>4. Pose landmarker model</w:t>
      </w:r>
      <w:bookmarkEnd w:id="5"/>
    </w:p>
    <w:bookmarkEnd w:id="1"/>
    <w:p w14:paraId="5F27949F">
      <w:pPr>
        <w:pStyle w:val="12"/>
        <w:rPr>
          <w:rFonts w:hint="default" w:ascii="Arial" w:hAnsi="Arial" w:cs="Arial"/>
        </w:rPr>
      </w:pPr>
    </w:p>
    <w:p w14:paraId="40F2A6C2">
      <w:pPr>
        <w:pStyle w:val="13"/>
        <w:numPr>
          <w:ilvl w:val="0"/>
          <w:numId w:val="2"/>
        </w:numPr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</w:pPr>
      <w:r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  <w:t>The pose landmarker model tracks 33 body landmark locations, representing the approximate location of the following body parts.</w:t>
      </w:r>
    </w:p>
    <w:p w14:paraId="4AC7B127">
      <w:pPr>
        <w:pStyle w:val="13"/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6E70E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172430C5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bookmarkStart w:id="6" w:name="_GoBack"/>
            <w:bookmarkEnd w:id="6"/>
          </w:p>
          <w:p w14:paraId="745832C3">
            <w:pPr>
              <w:spacing w:after="0" w:line="240" w:lineRule="auto"/>
              <w:jc w:val="center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cs="Arial"/>
              </w:rPr>
              <w:drawing>
                <wp:inline distT="0" distB="0" distL="0" distR="0">
                  <wp:extent cx="3752215" cy="4441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201" cy="4454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D03A1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</w:p>
        </w:tc>
      </w:tr>
    </w:tbl>
    <w:p w14:paraId="58B92696">
      <w:pPr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</w:pPr>
    </w:p>
    <w:p w14:paraId="0E67B372">
      <w:pPr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</w:pPr>
    </w:p>
    <w:p w14:paraId="4A4F0601">
      <w:pPr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</w:pPr>
    </w:p>
    <w:p w14:paraId="046FE7C7">
      <w:pPr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</w:pPr>
    </w:p>
    <w:p w14:paraId="397D615D">
      <w:pPr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</w:pPr>
    </w:p>
    <w:p w14:paraId="7EF80E7C">
      <w:pPr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</w:pPr>
    </w:p>
    <w:p w14:paraId="6BC93C5B">
      <w:pPr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</w:pPr>
    </w:p>
    <w:p w14:paraId="5B652FFD">
      <w:pPr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</w:pPr>
    </w:p>
    <w:p w14:paraId="0EE1DC35">
      <w:pPr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6AAD2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0DD3B06F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</w:p>
          <w:p w14:paraId="093E5585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0 - nose</w:t>
            </w:r>
          </w:p>
          <w:p w14:paraId="376395D3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1 - left eye (inner)</w:t>
            </w:r>
          </w:p>
          <w:p w14:paraId="02779693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2 - left eye</w:t>
            </w:r>
          </w:p>
          <w:p w14:paraId="40D82D7D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3 - left eye (outer)</w:t>
            </w:r>
          </w:p>
          <w:p w14:paraId="4055F512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4 - right eye (inner)</w:t>
            </w:r>
          </w:p>
          <w:p w14:paraId="3CA78A28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5 - right eye</w:t>
            </w:r>
          </w:p>
          <w:p w14:paraId="026BF97A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6 - right eye (outer)</w:t>
            </w:r>
          </w:p>
          <w:p w14:paraId="034E61BD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7 - left ear</w:t>
            </w:r>
          </w:p>
          <w:p w14:paraId="71084DC6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8 - right ear</w:t>
            </w:r>
          </w:p>
          <w:p w14:paraId="669CAC05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9 - mouth (left)</w:t>
            </w:r>
          </w:p>
          <w:p w14:paraId="23802132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10 - mouth (right)</w:t>
            </w:r>
          </w:p>
          <w:p w14:paraId="05864BCA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11 - left shoulder</w:t>
            </w:r>
          </w:p>
          <w:p w14:paraId="0C1648F2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12 - right shoulder</w:t>
            </w:r>
          </w:p>
          <w:p w14:paraId="4DF9271B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13 - left elbow</w:t>
            </w:r>
          </w:p>
          <w:p w14:paraId="6A5E23AD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14 - right elbow</w:t>
            </w:r>
          </w:p>
          <w:p w14:paraId="388BA121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15 - left wrist</w:t>
            </w:r>
          </w:p>
          <w:p w14:paraId="1BC6D3A3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16 - right wrist</w:t>
            </w:r>
          </w:p>
          <w:p w14:paraId="46009F57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</w:p>
          <w:p w14:paraId="2C497739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621" w:type="dxa"/>
          </w:tcPr>
          <w:p w14:paraId="0A75AC66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</w:p>
          <w:p w14:paraId="68E47138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17 - left pinky</w:t>
            </w:r>
          </w:p>
          <w:p w14:paraId="1ED853BA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18 - right pinky</w:t>
            </w:r>
          </w:p>
          <w:p w14:paraId="6C10CD00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19 - left index</w:t>
            </w:r>
          </w:p>
          <w:p w14:paraId="5B956F4F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20 - right index</w:t>
            </w:r>
          </w:p>
          <w:p w14:paraId="0EDC22B6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21 - left thumb</w:t>
            </w:r>
          </w:p>
          <w:p w14:paraId="2E2C6102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22 - right thumb</w:t>
            </w:r>
          </w:p>
          <w:p w14:paraId="779248BD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23 - left hip</w:t>
            </w:r>
          </w:p>
          <w:p w14:paraId="41FD71A6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24 - right hip</w:t>
            </w:r>
          </w:p>
          <w:p w14:paraId="32FDB1DD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25 - left knee</w:t>
            </w:r>
          </w:p>
          <w:p w14:paraId="499D4CD7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26 - right knee</w:t>
            </w:r>
          </w:p>
          <w:p w14:paraId="3299C0FA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27 - left ankle</w:t>
            </w:r>
          </w:p>
          <w:p w14:paraId="4F8D0DBD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28 - right ankle</w:t>
            </w:r>
          </w:p>
          <w:p w14:paraId="7154DA1B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29 - left heel</w:t>
            </w:r>
          </w:p>
          <w:p w14:paraId="5F4044D4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30 - right heel</w:t>
            </w:r>
          </w:p>
          <w:p w14:paraId="3F9D5F25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31 - left foot index</w:t>
            </w:r>
          </w:p>
          <w:p w14:paraId="06D7424A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  <w:t>32 - right foot index</w:t>
            </w:r>
          </w:p>
          <w:p w14:paraId="196FA22C">
            <w:pPr>
              <w:spacing w:after="0" w:line="240" w:lineRule="auto"/>
              <w:rPr>
                <w:rFonts w:hint="default" w:ascii="Arial" w:hAnsi="Arial" w:eastAsia="Noto Sans CJK SC Regular" w:cs="Arial"/>
                <w:kern w:val="3"/>
                <w:sz w:val="28"/>
                <w:szCs w:val="28"/>
                <w:lang w:eastAsia="zh-CN" w:bidi="hi-IN"/>
              </w:rPr>
            </w:pPr>
          </w:p>
        </w:tc>
      </w:tr>
    </w:tbl>
    <w:p w14:paraId="653106B9">
      <w:pPr>
        <w:rPr>
          <w:rFonts w:hint="default" w:ascii="Arial" w:hAnsi="Arial" w:eastAsia="Noto Sans CJK SC Regular" w:cs="Arial"/>
          <w:kern w:val="3"/>
          <w:sz w:val="28"/>
          <w:szCs w:val="28"/>
          <w:lang w:eastAsia="zh-CN" w:bidi="hi-IN"/>
        </w:rPr>
      </w:pPr>
    </w:p>
    <w:p w14:paraId="476E0180">
      <w:pPr>
        <w:rPr>
          <w:rFonts w:hint="default" w:ascii="Arial" w:hAnsi="Arial" w:cs="Arial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408922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32EE7319">
        <w:pPr>
          <w:pStyle w:val="5"/>
          <w:pBdr>
            <w:top w:val="single" w:color="D8D8D8" w:themeColor="background1" w:themeShade="D9" w:sz="4" w:space="1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</w:rPr>
          <w:t>3</w:t>
        </w:r>
        <w:r>
          <w:rPr>
            <w:b/>
          </w:rPr>
          <w:fldChar w:fldCharType="end"/>
        </w:r>
        <w:r>
          <w:rPr>
            <w:b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ab/>
        </w:r>
        <w:r>
          <w:rPr>
            <w:color w:val="808080" w:themeColor="background1" w:themeShade="80"/>
            <w:spacing w:val="60"/>
          </w:rPr>
          <w:tab/>
        </w:r>
        <w:r>
          <w:rPr>
            <w:color w:val="808080" w:themeColor="background1" w:themeShade="80"/>
            <w:spacing w:val="60"/>
          </w:rPr>
          <w:t>POSE DETECTOR</w:t>
        </w:r>
      </w:p>
    </w:sdtContent>
  </w:sdt>
  <w:p w14:paraId="00C257D5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6B4036">
    <w:pPr>
      <w:pStyle w:val="6"/>
      <w:pBdr>
        <w:bottom w:val="thickThinSmallGap" w:color="823B0B" w:themeColor="accent2" w:themeShade="7F" w:sz="24" w:space="1"/>
      </w:pBdr>
      <w:jc w:val="center"/>
      <w:rPr>
        <w:rFonts w:asciiTheme="majorHAnsi" w:hAnsiTheme="majorHAnsi" w:eastAsiaTheme="majorEastAsia" w:cstheme="majorBidi"/>
        <w:b/>
        <w:sz w:val="32"/>
        <w:szCs w:val="32"/>
      </w:rPr>
    </w:pPr>
    <w:sdt>
      <w:sdtPr>
        <w:rPr>
          <w:rFonts w:asciiTheme="majorHAnsi" w:hAnsiTheme="majorHAnsi" w:eastAsiaTheme="majorEastAsia" w:cstheme="majorBidi"/>
          <w:b/>
          <w:sz w:val="32"/>
          <w:szCs w:val="32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ajorHAnsi" w:hAnsiTheme="majorHAnsi" w:eastAsiaTheme="majorEastAsia" w:cstheme="majorBidi"/>
          <w:b/>
          <w:sz w:val="32"/>
          <w:szCs w:val="32"/>
        </w:rPr>
      </w:sdtEndPr>
      <w:sdtContent>
        <w:r>
          <w:rPr>
            <w:rFonts w:asciiTheme="majorHAnsi" w:hAnsiTheme="majorHAnsi" w:eastAsiaTheme="majorEastAsia" w:cstheme="majorBidi"/>
            <w:b/>
            <w:sz w:val="32"/>
            <w:szCs w:val="32"/>
          </w:rPr>
          <w:t>Data Science – Pose Detector</w:t>
        </w:r>
      </w:sdtContent>
    </w:sdt>
  </w:p>
  <w:p w14:paraId="0C8B55A7">
    <w:pPr>
      <w:pStyle w:val="6"/>
      <w:jc w:val="right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D7906"/>
    <w:multiLevelType w:val="singleLevel"/>
    <w:tmpl w:val="317D79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384C3A2"/>
    <w:multiLevelType w:val="singleLevel"/>
    <w:tmpl w:val="4384C3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33334C"/>
    <w:multiLevelType w:val="multilevel"/>
    <w:tmpl w:val="5933334C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A32AE"/>
    <w:rsid w:val="72CA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customStyle="1" w:styleId="10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customStyle="1" w:styleId="11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ans CJK SC Regular" w:cs="FreeSans"/>
      <w:kern w:val="3"/>
      <w:sz w:val="24"/>
      <w:szCs w:val="24"/>
      <w:lang w:val="en-IN" w:eastAsia="zh-CN" w:bidi="hi-IN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2025-04-28T09:31:00Z</dcterms:created>
  <dc:creator>Myyag</dc:creator>
  <cp:lastModifiedBy>Myyag</cp:lastModifiedBy>
  <dcterms:modified xsi:type="dcterms:W3CDTF">2025-04-28T09:34:45Z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13C841E4952347368D9A3F1855F2D7DD_11</vt:lpwstr>
  </property>
</Properties>
</file>