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Enterprise Resource Planning</w:t>
      </w:r>
      <w:r w:rsidDel="00000000" w:rsidR="00000000" w:rsidRPr="00000000">
        <w:rPr>
          <w:b w:val="1"/>
          <w:sz w:val="28"/>
          <w:szCs w:val="28"/>
          <w:rtl w:val="0"/>
        </w:rPr>
        <w:t xml:space="preserve"> - ERP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Yago Elias Alves Silva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Universidade Estadual Vale do Acaraú – UVA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Graduação em Ciências da Computação – Bacharelado – GCCB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Tecnologia da Informação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Professor: Márcio de Vasconcelos Rocha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b w:val="1"/>
        </w:rPr>
      </w:pPr>
      <w:bookmarkStart w:colFirst="0" w:colLast="0" w:name="_heading=h.oklea8pta2p8" w:id="0"/>
      <w:bookmarkEnd w:id="0"/>
      <w:r w:rsidDel="00000000" w:rsidR="00000000" w:rsidRPr="00000000">
        <w:rPr>
          <w:b w:val="1"/>
          <w:rtl w:val="0"/>
        </w:rPr>
        <w:t xml:space="preserve">O que é ERP?</w:t>
      </w:r>
    </w:p>
    <w:p w:rsidR="00000000" w:rsidDel="00000000" w:rsidP="00000000" w:rsidRDefault="00000000" w:rsidRPr="00000000" w14:paraId="0000000A">
      <w:pPr>
        <w:spacing w:line="240" w:lineRule="auto"/>
        <w:rPr/>
      </w:pPr>
      <w:bookmarkStart w:colFirst="0" w:colLast="0" w:name="_heading=h.38yowd2uvoqo" w:id="1"/>
      <w:bookmarkEnd w:id="1"/>
      <w:r w:rsidDel="00000000" w:rsidR="00000000" w:rsidRPr="00000000">
        <w:rPr>
          <w:rtl w:val="0"/>
        </w:rPr>
        <w:t xml:space="preserve">Enterprise Resource Planning - ERP significa sistema de gestão integrado. Essa tecnologia auxilia o gestor da empresa a melhorar os processos internos e integrar as atividades de diferentes setores, como vendas, finanças, estoque e recursos humanos.</w:t>
      </w:r>
    </w:p>
    <w:p w:rsidR="00000000" w:rsidDel="00000000" w:rsidP="00000000" w:rsidRDefault="00000000" w:rsidRPr="00000000" w14:paraId="0000000B">
      <w:pPr>
        <w:spacing w:line="240" w:lineRule="auto"/>
        <w:rPr/>
      </w:pPr>
      <w:bookmarkStart w:colFirst="0" w:colLast="0" w:name="_heading=h.vrb4pyncuqlq" w:id="2"/>
      <w:bookmarkEnd w:id="2"/>
      <w:r w:rsidDel="00000000" w:rsidR="00000000" w:rsidRPr="00000000">
        <w:rPr>
          <w:rtl w:val="0"/>
        </w:rPr>
        <w:t xml:space="preserve">A partir da centralização das informações em uma única plataforma, o fluxo de dados corporativos se torna mais fluido e é compartilhado com facilidade. Ao mesmo tempo, essas soluções eliminam a duplicidade de informações. Com isso, a solução se mantém como uma base única e íntegra. O resultado é o acesso a insights valiosos, que contribuem para uma tomada de decisão acertada.</w:t>
      </w:r>
    </w:p>
    <w:p w:rsidR="00000000" w:rsidDel="00000000" w:rsidP="00000000" w:rsidRDefault="00000000" w:rsidRPr="00000000" w14:paraId="0000000C">
      <w:pPr>
        <w:spacing w:line="240" w:lineRule="auto"/>
        <w:rPr/>
      </w:pPr>
      <w:bookmarkStart w:colFirst="0" w:colLast="0" w:name="_heading=h.5qrlmeqyfbl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</w:rPr>
      </w:pPr>
      <w:bookmarkStart w:colFirst="0" w:colLast="0" w:name="_heading=h.pokjpv7r670t" w:id="4"/>
      <w:bookmarkEnd w:id="4"/>
      <w:r w:rsidDel="00000000" w:rsidR="00000000" w:rsidRPr="00000000">
        <w:rPr>
          <w:b w:val="1"/>
          <w:rtl w:val="0"/>
        </w:rPr>
        <w:t xml:space="preserve">Como funciona o ERP?</w:t>
      </w:r>
    </w:p>
    <w:p w:rsidR="00000000" w:rsidDel="00000000" w:rsidP="00000000" w:rsidRDefault="00000000" w:rsidRPr="00000000" w14:paraId="0000000E">
      <w:pPr>
        <w:spacing w:line="240" w:lineRule="auto"/>
        <w:rPr/>
      </w:pPr>
      <w:bookmarkStart w:colFirst="0" w:colLast="0" w:name="_heading=h.w9521edf9b3b" w:id="5"/>
      <w:bookmarkEnd w:id="5"/>
      <w:r w:rsidDel="00000000" w:rsidR="00000000" w:rsidRPr="00000000">
        <w:rPr>
          <w:rtl w:val="0"/>
        </w:rPr>
        <w:t xml:space="preserve">O sistema ajuda o gestor a  administrar as contas a pagar e a receber, monitorar as vendas e acompanhar os pedidos de compras. A ferramenta também contribui para a gestão de pessoas, por meio da oferta de informações sobre a produtividade da equipe. Dessa maneira, o sistema ERP facilita o gerenciamento das informações de diversos setores da organização.</w:t>
      </w:r>
    </w:p>
    <w:sectPr>
      <w:pgSz w:h="16838" w:w="11906" w:orient="portrait"/>
      <w:pgMar w:bottom="1134" w:top="1701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6A30"/>
    <w:pPr>
      <w:spacing w:after="160" w:line="259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PrfUCdeyMGCRF3F+abH1N2NlVA==">CgMxLjAyDmgub2tsZWE4cHRhMnA4Mg5oLjM4eW93ZDJ1dm9xbzIOaC52cmI0cHluY3VxbHEyDmguNXFybG1lcXlmYmw0Mg5oLnBva2pwdjdyNjcwdDIOaC53OTUyMWVkZjliM2I4AHIhMU5ZWldLVmZBLU5sbmhDc0tLSjlSMEkwRFlSZk5ETVJ1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2023-04-11T12:45:00Z</dcterms:created>
  <dc:creator>Yago Elias</dc:creator>
</cp:coreProperties>
</file>