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240" w:lineRule="auto" w:before="280" w:after="0"/>
        <w:jc w:val="left"/>
      </w:pPr>
    </w:p>
    <w:tbl>
      <w:tblPr>
        <w:tblW w:type="auto" w:w="0"/>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9072"/>
      </w:tblGrid>
      <w:tr>
        <w:trPr>
          <w:trHeight w:val="11740" w:hRule="exact"/>
        </w:trPr>
        <w:tc>
          <w:tcPr>
            <w:tcW w:type="dxa" w:w="9071"/>
          </w:tcPr>
          <w:p>
            <w:pPr>
              <w:keepNext w:val="0"/>
              <w:widowControl/>
              <w:spacing w:line="240" w:lineRule="auto" w:before="680" w:after="0"/>
              <w:jc w:val="center"/>
            </w:pPr>
            <w:r>
              <w:rPr>
                <w:rFonts w:ascii="Arial" w:hAnsi="Arial" w:cs="Arial" w:eastAsia="Arial"/>
                <w:b/>
                <w:i/>
                <w:sz w:val="40"/>
                <w:u w:val="single"/>
              </w:rPr>
              <w:t>TRABAJO PRÁCTICO</w:t>
            </w:r>
          </w:p>
          <w:p>
            <w:pPr>
              <w:keepNext w:val="0"/>
              <w:widowControl/>
              <w:spacing w:line="580" w:lineRule="exact" w:before="720" w:after="0"/>
              <w:jc w:val="center"/>
            </w:pPr>
            <w:r>
              <w:rPr>
                <w:rFonts w:ascii="Arial" w:hAnsi="Arial" w:cs="Arial" w:eastAsia="Arial"/>
                <w:b/>
                <w:i/>
                <w:sz w:val="36"/>
                <w:u w:val="single"/>
              </w:rPr>
              <w:t>Inteligencia Artificial</w:t>
            </w:r>
          </w:p>
          <w:p>
            <w:pPr>
              <w:keepNext w:val="0"/>
              <w:widowControl/>
              <w:spacing w:line="580" w:lineRule="exact" w:before="0" w:after="0"/>
              <w:jc w:val="center"/>
            </w:pPr>
            <w:r>
              <w:rPr>
                <w:rFonts w:ascii="Arial" w:hAnsi="Arial" w:cs="Arial" w:eastAsia="Arial"/>
                <w:b/>
                <w:i/>
                <w:sz w:val="36"/>
                <w:u w:val="single"/>
              </w:rPr>
              <w:t>Módulo [N]</w:t>
            </w:r>
          </w:p>
          <w:p>
            <w:pPr>
              <w:keepNext w:val="0"/>
              <w:widowControl/>
              <w:spacing w:line="580" w:lineRule="exact" w:before="0" w:after="840"/>
              <w:jc w:val="center"/>
            </w:pPr>
            <w:r>
              <w:rPr>
                <w:rFonts w:ascii="Arial" w:hAnsi="Arial" w:cs="Arial" w:eastAsia="Arial"/>
                <w:b/>
                <w:i/>
                <w:sz w:val="36"/>
                <w:u w:val="single"/>
              </w:rPr>
              <w:t>Actividad: Redes Neuronales Convolucionales (CNN)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502"/>
              <w:gridCol w:w="3107"/>
              <w:gridCol w:w="3798"/>
            </w:tblGrid>
            <w:tr>
              <w:trPr>
                <w:trHeight w:val="390" w:hRule="atLeast"/>
              </w:trPr>
              <w:tc>
                <w:tcPr>
                  <w:tcW w:type="dxa" w:w="1502"/>
                  <w:vAlign w:val="center"/>
                  <w:shd w:val="clear" w:color="auto" w:fill="D9D9D9"/>
                </w:tcPr>
                <w:p>
                  <w:pPr>
                    <w:keepNext w:val="0"/>
                    <w:widowControl/>
                    <w:spacing w:line="240" w:lineRule="auto" w:before="0" w:after="0"/>
                    <w:jc w:val="left"/>
                  </w:pPr>
                  <w:r>
                    <w:rPr>
                      <w:rFonts w:ascii="Arial" w:hAnsi="Arial" w:cs="Arial" w:eastAsia="Arial"/>
                      <w:b/>
                      <w:sz w:val="22"/>
                    </w:rPr>
                    <w:t>Legajo</w:t>
                  </w:r>
                </w:p>
              </w:tc>
              <w:tc>
                <w:tcPr>
                  <w:tcW w:type="dxa" w:w="3107"/>
                  <w:vAlign w:val="center"/>
                  <w:shd w:val="clear" w:color="auto" w:fill="D9D9D9"/>
                </w:tcPr>
                <w:p>
                  <w:pPr>
                    <w:keepNext w:val="0"/>
                    <w:widowControl/>
                    <w:spacing w:line="240" w:lineRule="auto" w:before="0" w:after="0"/>
                    <w:jc w:val="left"/>
                  </w:pPr>
                  <w:r>
                    <w:rPr>
                      <w:rFonts w:ascii="Arial" w:hAnsi="Arial" w:cs="Arial" w:eastAsia="Arial"/>
                      <w:b/>
                      <w:sz w:val="22"/>
                    </w:rPr>
                    <w:t>Apellido y Nombre</w:t>
                  </w:r>
                </w:p>
              </w:tc>
              <w:tc>
                <w:tcPr>
                  <w:tcW w:type="dxa" w:w="3798"/>
                  <w:vAlign w:val="center"/>
                  <w:shd w:val="clear" w:color="auto" w:fill="D9D9D9"/>
                </w:tcPr>
                <w:p>
                  <w:pPr>
                    <w:keepNext w:val="0"/>
                    <w:widowControl/>
                    <w:spacing w:line="240" w:lineRule="auto" w:before="0" w:after="0"/>
                    <w:jc w:val="center"/>
                  </w:pPr>
                  <w:r>
                    <w:rPr>
                      <w:rFonts w:ascii="Arial" w:hAnsi="Arial" w:cs="Arial" w:eastAsia="Arial"/>
                      <w:b/>
                      <w:sz w:val="22"/>
                    </w:rPr>
                    <w:t>e-mail</w:t>
                  </w:r>
                </w:p>
              </w:tc>
            </w:tr>
            <w:tr>
              <w:trPr>
                <w:trHeight w:val="390" w:hRule="atLeast"/>
              </w:trPr>
              <w:tc>
                <w:tcPr>
                  <w:tcW w:type="dxa" w:w="1502"/>
                  <w:vAlign w:val="center"/>
                </w:tcPr>
                <w:p>
                  <w:pPr>
                    <w:keepNext w:val="0"/>
                    <w:widowControl/>
                    <w:spacing w:line="240" w:lineRule="auto" w:before="0" w:after="0"/>
                    <w:jc w:val="left"/>
                  </w:pPr>
                  <w:r>
                    <w:rPr>
                      <w:rFonts w:ascii="Arial" w:hAnsi="Arial" w:cs="Arial" w:eastAsia="Arial"/>
                      <w:b/>
                      <w:sz w:val="22"/>
                    </w:rPr>
                    <w:t>0129980</w:t>
                  </w:r>
                </w:p>
              </w:tc>
              <w:tc>
                <w:tcPr>
                  <w:tcW w:type="dxa" w:w="3107"/>
                  <w:vAlign w:val="center"/>
                </w:tcPr>
                <w:p>
                  <w:pPr>
                    <w:keepNext w:val="0"/>
                    <w:widowControl/>
                    <w:spacing w:line="240" w:lineRule="auto" w:before="0" w:after="0"/>
                    <w:jc w:val="left"/>
                  </w:pPr>
                  <w:r>
                    <w:rPr>
                      <w:rFonts w:ascii="Arial" w:hAnsi="Arial" w:cs="Arial" w:eastAsia="Arial"/>
                      <w:b/>
                      <w:sz w:val="22"/>
                    </w:rPr>
                    <w:t>Zaragoza Yago</w:t>
                  </w:r>
                </w:p>
              </w:tc>
              <w:tc>
                <w:tcPr>
                  <w:tcW w:type="dxa" w:w="3798"/>
                  <w:vAlign w:val="center"/>
                </w:tcPr>
                <w:p>
                  <w:pPr>
                    <w:keepNext w:val="0"/>
                    <w:widowControl/>
                    <w:spacing w:line="240" w:lineRule="auto" w:before="0" w:after="0"/>
                    <w:jc w:val="center"/>
                  </w:pPr>
                  <w:r>
                    <w:rPr>
                      <w:rFonts w:ascii="Arial" w:hAnsi="Arial" w:cs="Arial" w:eastAsia="Arial"/>
                      <w:b/>
                      <w:sz w:val="22"/>
                    </w:rPr>
                    <w:t>yagozaragoza04@gmail.com</w:t>
                  </w:r>
                </w:p>
              </w:tc>
            </w:tr>
          </w:tbl>
          <w:p/>
          <w:p>
            <w:pPr>
              <w:keepNext w:val="0"/>
              <w:widowControl/>
              <w:spacing w:line="240" w:lineRule="auto" w:before="2360" w:after="0"/>
              <w:ind w:left="142"/>
              <w:jc w:val="left"/>
            </w:pPr>
            <w:r>
              <w:rPr>
                <w:rFonts w:ascii="Arial" w:hAnsi="Arial" w:cs="Arial" w:eastAsia="Arial"/>
                <w:b/>
                <w:sz w:val="22"/>
                <w:u w:val="single"/>
              </w:rPr>
              <w:t>Carrera</w:t>
            </w:r>
            <w:r>
              <w:rPr>
                <w:rFonts w:ascii="Arial" w:hAnsi="Arial" w:cs="Arial" w:eastAsia="Arial"/>
                <w:b/>
                <w:sz w:val="22"/>
              </w:rPr>
              <w:t>: Ingeniería Informática</w:t>
            </w:r>
          </w:p>
          <w:p>
            <w:pPr>
              <w:keepNext w:val="0"/>
              <w:widowControl/>
              <w:spacing w:line="240" w:lineRule="auto" w:before="300" w:after="0"/>
              <w:ind w:left="142"/>
              <w:jc w:val="left"/>
            </w:pPr>
            <w:r>
              <w:rPr>
                <w:rFonts w:ascii="Arial" w:hAnsi="Arial" w:cs="Arial" w:eastAsia="Arial"/>
                <w:b/>
                <w:sz w:val="22"/>
                <w:u w:val="single"/>
              </w:rPr>
              <w:t>Modalidad</w:t>
            </w:r>
            <w:r>
              <w:rPr>
                <w:rFonts w:ascii="Arial" w:hAnsi="Arial" w:cs="Arial" w:eastAsia="Arial"/>
                <w:b/>
                <w:sz w:val="22"/>
              </w:rPr>
              <w:t>: Asincrónico</w:t>
            </w:r>
          </w:p>
          <w:p>
            <w:pPr>
              <w:keepNext w:val="0"/>
              <w:widowControl/>
              <w:spacing w:line="240" w:lineRule="auto" w:before="300" w:after="0"/>
              <w:ind w:left="142"/>
              <w:jc w:val="left"/>
            </w:pPr>
            <w:r>
              <w:rPr>
                <w:rFonts w:ascii="Arial" w:hAnsi="Arial" w:cs="Arial" w:eastAsia="Arial"/>
                <w:b/>
                <w:sz w:val="22"/>
                <w:u w:val="single"/>
              </w:rPr>
              <w:t>Docente</w:t>
            </w:r>
            <w:r>
              <w:rPr>
                <w:rFonts w:ascii="Arial" w:hAnsi="Arial" w:cs="Arial" w:eastAsia="Arial"/>
                <w:b/>
                <w:sz w:val="22"/>
              </w:rPr>
              <w:t>: Ignacio Casais</w:t>
            </w:r>
          </w:p>
          <w:p>
            <w:pPr>
              <w:keepNext w:val="0"/>
              <w:widowControl/>
              <w:spacing w:line="240" w:lineRule="auto" w:before="300" w:after="0"/>
              <w:ind w:left="142"/>
              <w:jc w:val="left"/>
            </w:pPr>
            <w:r>
              <w:rPr>
                <w:rFonts w:ascii="Arial" w:hAnsi="Arial" w:cs="Arial" w:eastAsia="Arial"/>
                <w:b/>
                <w:sz w:val="22"/>
                <w:u w:val="single"/>
              </w:rPr>
              <w:t>Fecha de entrega</w:t>
            </w:r>
            <w:r>
              <w:rPr>
                <w:rFonts w:ascii="Arial" w:hAnsi="Arial" w:cs="Arial" w:eastAsia="Arial"/>
                <w:b/>
                <w:sz w:val="22"/>
              </w:rPr>
              <w:t>: [DD/MM/AAAA]</w:t>
            </w:r>
          </w:p>
        </w:tc>
      </w:tr>
    </w:tbl>
    <w:p>
      <w:pPr>
        <w:keepNext/>
        <w:pageBreakBefore/>
        <w:widowControl/>
        <w:spacing w:line="240" w:lineRule="auto" w:before="360" w:after="240"/>
        <w:jc w:val="center"/>
      </w:pPr>
      <w:r>
        <w:rPr>
          <w:rFonts w:ascii="Arial" w:hAnsi="Arial" w:cs="Arial" w:eastAsia="Arial"/>
          <w:b/>
          <w:sz w:val="28"/>
        </w:rPr>
        <w:t>Consigna</w:t>
      </w:r>
    </w:p>
    <w:p>
      <w:pPr>
        <w:keepNext w:val="0"/>
        <w:widowControl/>
        <w:spacing w:line="360" w:lineRule="auto" w:before="0" w:after="180"/>
        <w:jc w:val="both"/>
      </w:pPr>
      <w:r>
        <w:rPr>
          <w:rFonts w:ascii="Arial" w:hAnsi="Arial" w:cs="Arial" w:eastAsia="Arial"/>
          <w:sz w:val="22"/>
        </w:rPr>
        <w:t>Construir un modelo e implementar utilizando CNN. Para ello debés:</w:t>
      </w:r>
    </w:p>
    <w:p>
      <w:pPr>
        <w:keepNext w:val="0"/>
        <w:widowControl/>
        <w:spacing w:line="360" w:lineRule="auto" w:before="0" w:after="180"/>
        <w:ind w:left="357"/>
        <w:jc w:val="both"/>
      </w:pPr>
      <w:r>
        <w:rPr>
          <w:rFonts w:ascii="Arial" w:hAnsi="Arial" w:cs="Arial" w:eastAsia="Arial"/>
          <w:sz w:val="22"/>
        </w:rPr>
        <w:t>a. Buscar y seleccionar un conjunto de datos para trabajar (Kaggle / Google Dataset Search).</w:t>
      </w:r>
    </w:p>
    <w:p>
      <w:pPr>
        <w:keepNext w:val="0"/>
        <w:widowControl/>
        <w:spacing w:line="360" w:lineRule="auto" w:before="0" w:after="180"/>
        <w:ind w:left="357"/>
        <w:jc w:val="both"/>
      </w:pPr>
      <w:r>
        <w:rPr>
          <w:rFonts w:ascii="Arial" w:hAnsi="Arial" w:cs="Arial" w:eastAsia="Arial"/>
          <w:sz w:val="22"/>
        </w:rPr>
        <w:t>b. Programar (construir) la red neuronal.</w:t>
      </w:r>
    </w:p>
    <w:p>
      <w:pPr>
        <w:keepNext w:val="0"/>
        <w:widowControl/>
        <w:spacing w:line="360" w:lineRule="auto" w:before="0" w:after="180"/>
        <w:ind w:left="357"/>
        <w:jc w:val="both"/>
      </w:pPr>
      <w:r>
        <w:rPr>
          <w:rFonts w:ascii="Arial" w:hAnsi="Arial" w:cs="Arial" w:eastAsia="Arial"/>
          <w:sz w:val="22"/>
        </w:rPr>
        <w:t>c. Realizar el proceso de aprendizaje.</w:t>
      </w:r>
    </w:p>
    <w:p>
      <w:pPr>
        <w:keepNext w:val="0"/>
        <w:widowControl/>
        <w:spacing w:line="360" w:lineRule="auto" w:before="0" w:after="180"/>
        <w:ind w:left="357"/>
        <w:jc w:val="both"/>
      </w:pPr>
      <w:r>
        <w:rPr>
          <w:rFonts w:ascii="Arial" w:hAnsi="Arial" w:cs="Arial" w:eastAsia="Arial"/>
          <w:sz w:val="22"/>
        </w:rPr>
        <w:t>d. Realizar la validación del modelo utilizando ejemplos y cotejando el resultado.</w:t>
      </w:r>
    </w:p>
    <w:p>
      <w:pPr>
        <w:keepNext/>
        <w:pageBreakBefore w:val="0"/>
        <w:widowControl/>
        <w:spacing w:line="240" w:lineRule="auto" w:before="360" w:after="240"/>
        <w:jc w:val="center"/>
      </w:pPr>
      <w:r>
        <w:rPr>
          <w:rFonts w:ascii="Arial" w:hAnsi="Arial" w:cs="Arial" w:eastAsia="Arial"/>
          <w:b/>
          <w:sz w:val="28"/>
        </w:rPr>
        <w:t>1. Introducción y objetivo</w:t>
      </w:r>
    </w:p>
    <w:p>
      <w:pPr>
        <w:keepNext w:val="0"/>
        <w:widowControl/>
        <w:spacing w:line="360" w:lineRule="auto" w:before="0" w:after="180"/>
        <w:jc w:val="both"/>
      </w:pPr>
      <w:r>
        <w:rPr>
          <w:rFonts w:ascii="Arial" w:hAnsi="Arial" w:cs="Arial" w:eastAsia="Arial"/>
          <w:sz w:val="22"/>
        </w:rPr>
        <w:t>Una red neuronal convolucional (CNN) es una red neuronal que usa la convolución, un filtro o kernel que recorre la imagen, en lugar de la multiplicación matricial general en al menos una de sus capas, y la combina con capas ReLU, de agrupación (pooling), flatten y totalmente conectadas (material de cátedra: PPT Redes Neuronales Convolucionales). El objetivo de este trabajo es construir, entrenar y validar una CNN que clasifique imágenes de prendas del conjunto Fashion-MNIST en sus 10 clases.</w:t>
      </w:r>
    </w:p>
    <w:p>
      <w:pPr>
        <w:keepNext w:val="0"/>
        <w:widowControl/>
        <w:spacing w:line="360" w:lineRule="auto" w:before="0" w:after="180"/>
        <w:jc w:val="both"/>
      </w:pPr>
      <w:r>
        <w:rPr>
          <w:rFonts w:ascii="Arial" w:hAnsi="Arial" w:cs="Arial" w:eastAsia="Arial"/>
          <w:sz w:val="22"/>
        </w:rPr>
        <w:t>El informe sigue el orden de la consigna. La sección 2 (consigna a) justifica la selección del conjunto de datos y describe su preprocesamiento; la sección 3 (consigna b) presenta la arquitectura de la red; la sección 4 (consigna c) explica el proceso de aprendizaje, y la sección 5 (consigna d) valida el modelo sobre el conjunto de prueba oficial con métricas por clase, ejemplos cotejados, el análisis de los errores y la comparación con una red sin convolución y con resultados publicados. Los anexos documentan el entorno y la ejecución (Anexo A), los ejemplos cotejados (Anexo B), el detalle por época (Anexo C) y la verificación de los datos (Anexo D).</w:t>
      </w:r>
    </w:p>
    <w:p>
      <w:pPr>
        <w:keepNext/>
        <w:pageBreakBefore w:val="0"/>
        <w:widowControl/>
        <w:spacing w:line="240" w:lineRule="auto" w:before="360" w:after="240"/>
        <w:jc w:val="center"/>
      </w:pPr>
      <w:r>
        <w:rPr>
          <w:rFonts w:ascii="Arial" w:hAnsi="Arial" w:cs="Arial" w:eastAsia="Arial"/>
          <w:b/>
          <w:sz w:val="28"/>
        </w:rPr>
        <w:t>2. Consigna a: selección del conjunto de datos</w:t>
      </w:r>
    </w:p>
    <w:p>
      <w:pPr>
        <w:keepNext/>
        <w:widowControl/>
        <w:spacing w:line="240" w:lineRule="auto" w:before="240" w:after="120"/>
        <w:jc w:val="left"/>
      </w:pPr>
      <w:r>
        <w:rPr>
          <w:rFonts w:ascii="Arial" w:hAnsi="Arial" w:cs="Arial" w:eastAsia="Arial"/>
          <w:b/>
          <w:sz w:val="24"/>
        </w:rPr>
        <w:t>Búsqueda y criterios</w:t>
      </w:r>
    </w:p>
    <w:p>
      <w:pPr>
        <w:keepNext w:val="0"/>
        <w:widowControl/>
        <w:spacing w:line="360" w:lineRule="auto" w:before="0" w:after="180"/>
        <w:jc w:val="both"/>
      </w:pPr>
      <w:r>
        <w:rPr>
          <w:rFonts w:ascii="Arial" w:hAnsi="Arial" w:cs="Arial" w:eastAsia="Arial"/>
          <w:sz w:val="22"/>
        </w:rPr>
        <w:t>La búsqueda y la descarga se realizaron en Kaggle, con seis criterios: que los datos fueran imágenes, insumo natural de una red neuronal convolucional; que el etiquetado fuera confiable y hecho por expertos; que las clases estuvieran balanceadas; que el tamaño permitiera entrenar sin GPU; que la licencia fuera abierta, y que existiera un benchmark publicado contra el cual cotejar los resultados.</w:t>
      </w:r>
    </w:p>
    <w:p>
      <w:pPr>
        <w:keepNext w:val="0"/>
        <w:widowControl/>
        <w:spacing w:line="360" w:lineRule="auto" w:before="0" w:after="180"/>
        <w:jc w:val="both"/>
      </w:pPr>
      <w:r>
        <w:rPr>
          <w:rFonts w:ascii="Arial" w:hAnsi="Arial" w:cs="Arial" w:eastAsia="Arial"/>
          <w:sz w:val="22"/>
        </w:rPr>
        <w:t>Se eligió Fashion-MNIST, de Zalando Research, publicado con licencia MIT en Kaggle y en GitHub (repositorio oficial de Fashion-MNIST). Sus etiquetas provienen del código de silueta de cada producto, que fue etiquetado manualmente por expertos en moda de Zalando y revisado por otro equipo de la empresa (Xiao, Rasul y Vollgraf, 2017). Se descartó el MNIST original de dígitos manuscritos porque es el ejemplo que desarrolla el video de la cátedra (material de cátedra: video M9); Fashion-MNIST fue creado como reemplazo directo y más exigente de MNIST y conserva su formato, por lo que la arquitectura vista en clase se aplica sin cambios a un problema menos trivial.</w:t>
      </w:r>
    </w:p>
    <w:p>
      <w:pPr>
        <w:keepNext/>
        <w:widowControl/>
        <w:spacing w:line="240" w:lineRule="auto" w:before="240" w:after="120"/>
        <w:jc w:val="left"/>
      </w:pPr>
      <w:r>
        <w:rPr>
          <w:rFonts w:ascii="Arial" w:hAnsi="Arial" w:cs="Arial" w:eastAsia="Arial"/>
          <w:b/>
          <w:sz w:val="24"/>
        </w:rPr>
        <w:t>Descripción del conjunto</w:t>
      </w:r>
    </w:p>
    <w:p>
      <w:pPr>
        <w:keepNext w:val="0"/>
        <w:widowControl/>
        <w:spacing w:line="360" w:lineRule="auto" w:before="0" w:after="180"/>
        <w:jc w:val="both"/>
      </w:pPr>
      <w:r>
        <w:rPr>
          <w:rFonts w:ascii="Arial" w:hAnsi="Arial" w:cs="Arial" w:eastAsia="Arial"/>
          <w:sz w:val="22"/>
        </w:rPr>
        <w:t>El conjunto contiene 70.000 imágenes de prendas y accesorios en escala de grises de 28 × 28 píxeles: 60.000 de entrenamiento y 10.000 de prueba, repartidas en 10 clases (Tabla 1). Las clases están balanceadas: 6.000 imágenes por clase en entrenamiento y 1.000 en prueba (Figura 2). La Figura 1 muestra ejemplos de cada clase.</w:t>
      </w:r>
    </w:p>
    <w:p>
      <w:pPr>
        <w:keepNext/>
        <w:widowControl/>
        <w:spacing w:line="240" w:lineRule="auto" w:before="120" w:after="80"/>
        <w:jc w:val="center"/>
      </w:pPr>
      <w:r>
        <w:rPr>
          <w:rFonts w:ascii="Arial" w:hAnsi="Arial" w:cs="Arial" w:eastAsia="Arial"/>
          <w:i/>
          <w:color w:val="404040"/>
          <w:sz w:val="18"/>
        </w:rPr>
        <w:t>Tabla 1. Clases de Fashion-MNIST: nombre usado en este trabajo y nombre original (Xiao, Rasul y Vollgraf, 2017, Tabla 2).</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30" w:type="dxa"/>
          <w:left w:w="90" w:type="dxa"/>
          <w:bottom w:w="30" w:type="dxa"/>
          <w:right w:w="90" w:type="dxa"/>
        </w:tblCellMar>
      </w:tblPr>
      <w:tblGrid>
        <w:gridCol w:w="907"/>
        <w:gridCol w:w="2835"/>
        <w:gridCol w:w="3061"/>
      </w:tblGrid>
      <w:tr>
        <w:trPr>
          <w:cantSplit/>
          <w:tblHeader w:val="true"/>
        </w:trPr>
        <w:tc>
          <w:tcPr>
            <w:tcW w:type="dxa" w:w="907"/>
            <w:vAlign w:val="center"/>
            <w:shd w:val="clear" w:color="auto" w:fill="D9D9D9"/>
          </w:tcPr>
          <w:p>
            <w:pPr>
              <w:keepNext w:val="0"/>
              <w:widowControl/>
              <w:spacing w:line="240" w:lineRule="auto" w:before="0" w:after="0"/>
              <w:jc w:val="center"/>
            </w:pPr>
            <w:r>
              <w:rPr>
                <w:rFonts w:ascii="Arial" w:hAnsi="Arial" w:cs="Arial" w:eastAsia="Arial"/>
                <w:b/>
                <w:i w:val="0"/>
                <w:sz w:val="20"/>
              </w:rPr>
              <w:t>N.º</w:t>
            </w:r>
          </w:p>
        </w:tc>
        <w:tc>
          <w:tcPr>
            <w:tcW w:type="dxa" w:w="2835"/>
            <w:vAlign w:val="center"/>
            <w:shd w:val="clear" w:color="auto" w:fill="D9D9D9"/>
          </w:tcPr>
          <w:p>
            <w:pPr>
              <w:keepNext w:val="0"/>
              <w:widowControl/>
              <w:spacing w:line="240" w:lineRule="auto" w:before="0" w:after="0"/>
              <w:jc w:val="center"/>
            </w:pPr>
            <w:r>
              <w:rPr>
                <w:rFonts w:ascii="Arial" w:hAnsi="Arial" w:cs="Arial" w:eastAsia="Arial"/>
                <w:b/>
                <w:i w:val="0"/>
                <w:sz w:val="20"/>
              </w:rPr>
              <w:t>Nombre en español</w:t>
            </w:r>
          </w:p>
        </w:tc>
        <w:tc>
          <w:tcPr>
            <w:tcW w:type="dxa" w:w="3061"/>
            <w:vAlign w:val="center"/>
            <w:shd w:val="clear" w:color="auto" w:fill="D9D9D9"/>
          </w:tcPr>
          <w:p>
            <w:pPr>
              <w:keepNext w:val="0"/>
              <w:widowControl/>
              <w:spacing w:line="240" w:lineRule="auto" w:before="0" w:after="0"/>
              <w:jc w:val="center"/>
            </w:pPr>
            <w:r>
              <w:rPr>
                <w:rFonts w:ascii="Arial" w:hAnsi="Arial" w:cs="Arial" w:eastAsia="Arial"/>
                <w:b/>
                <w:i w:val="0"/>
                <w:sz w:val="20"/>
              </w:rPr>
              <w:t>Nombre original (inglés)</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0</w:t>
            </w:r>
          </w:p>
        </w:tc>
        <w:tc>
          <w:tcPr>
            <w:tcW w:type="dxa" w:w="2835"/>
            <w:vAlign w:val="center"/>
          </w:tcPr>
          <w:p>
            <w:pPr>
              <w:keepNext w:val="0"/>
              <w:widowControl/>
              <w:spacing w:line="240" w:lineRule="auto" w:before="0" w:after="0"/>
              <w:jc w:val="center"/>
            </w:pPr>
            <w:r>
              <w:rPr>
                <w:rFonts w:ascii="Arial" w:hAnsi="Arial" w:cs="Arial" w:eastAsia="Arial"/>
                <w:b w:val="0"/>
                <w:i w:val="0"/>
                <w:sz w:val="20"/>
              </w:rPr>
              <w:t>Remera/top</w:t>
            </w:r>
          </w:p>
        </w:tc>
        <w:tc>
          <w:tcPr>
            <w:tcW w:type="dxa" w:w="3061"/>
            <w:vAlign w:val="center"/>
          </w:tcPr>
          <w:p>
            <w:pPr>
              <w:keepNext w:val="0"/>
              <w:widowControl/>
              <w:spacing w:line="240" w:lineRule="auto" w:before="0" w:after="0"/>
              <w:jc w:val="center"/>
            </w:pPr>
            <w:r>
              <w:rPr>
                <w:rFonts w:ascii="Arial" w:hAnsi="Arial" w:cs="Arial" w:eastAsia="Arial"/>
                <w:b w:val="0"/>
                <w:i w:val="0"/>
                <w:sz w:val="20"/>
              </w:rPr>
              <w:t>T-Shirt/Top</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1</w:t>
            </w:r>
          </w:p>
        </w:tc>
        <w:tc>
          <w:tcPr>
            <w:tcW w:type="dxa" w:w="2835"/>
            <w:vAlign w:val="center"/>
          </w:tcPr>
          <w:p>
            <w:pPr>
              <w:keepNext w:val="0"/>
              <w:widowControl/>
              <w:spacing w:line="240" w:lineRule="auto" w:before="0" w:after="0"/>
              <w:jc w:val="center"/>
            </w:pPr>
            <w:r>
              <w:rPr>
                <w:rFonts w:ascii="Arial" w:hAnsi="Arial" w:cs="Arial" w:eastAsia="Arial"/>
                <w:b w:val="0"/>
                <w:i w:val="0"/>
                <w:sz w:val="20"/>
              </w:rPr>
              <w:t>Pantalón</w:t>
            </w:r>
          </w:p>
        </w:tc>
        <w:tc>
          <w:tcPr>
            <w:tcW w:type="dxa" w:w="3061"/>
            <w:vAlign w:val="center"/>
          </w:tcPr>
          <w:p>
            <w:pPr>
              <w:keepNext w:val="0"/>
              <w:widowControl/>
              <w:spacing w:line="240" w:lineRule="auto" w:before="0" w:after="0"/>
              <w:jc w:val="center"/>
            </w:pPr>
            <w:r>
              <w:rPr>
                <w:rFonts w:ascii="Arial" w:hAnsi="Arial" w:cs="Arial" w:eastAsia="Arial"/>
                <w:b w:val="0"/>
                <w:i w:val="0"/>
                <w:sz w:val="20"/>
              </w:rPr>
              <w:t>Trouser</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2</w:t>
            </w:r>
          </w:p>
        </w:tc>
        <w:tc>
          <w:tcPr>
            <w:tcW w:type="dxa" w:w="2835"/>
            <w:vAlign w:val="center"/>
          </w:tcPr>
          <w:p>
            <w:pPr>
              <w:keepNext w:val="0"/>
              <w:widowControl/>
              <w:spacing w:line="240" w:lineRule="auto" w:before="0" w:after="0"/>
              <w:jc w:val="center"/>
            </w:pPr>
            <w:r>
              <w:rPr>
                <w:rFonts w:ascii="Arial" w:hAnsi="Arial" w:cs="Arial" w:eastAsia="Arial"/>
                <w:b w:val="0"/>
                <w:i w:val="0"/>
                <w:sz w:val="20"/>
              </w:rPr>
              <w:t>Buzo</w:t>
            </w:r>
          </w:p>
        </w:tc>
        <w:tc>
          <w:tcPr>
            <w:tcW w:type="dxa" w:w="3061"/>
            <w:vAlign w:val="center"/>
          </w:tcPr>
          <w:p>
            <w:pPr>
              <w:keepNext w:val="0"/>
              <w:widowControl/>
              <w:spacing w:line="240" w:lineRule="auto" w:before="0" w:after="0"/>
              <w:jc w:val="center"/>
            </w:pPr>
            <w:r>
              <w:rPr>
                <w:rFonts w:ascii="Arial" w:hAnsi="Arial" w:cs="Arial" w:eastAsia="Arial"/>
                <w:b w:val="0"/>
                <w:i w:val="0"/>
                <w:sz w:val="20"/>
              </w:rPr>
              <w:t>Pullover</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3</w:t>
            </w:r>
          </w:p>
        </w:tc>
        <w:tc>
          <w:tcPr>
            <w:tcW w:type="dxa" w:w="2835"/>
            <w:vAlign w:val="center"/>
          </w:tcPr>
          <w:p>
            <w:pPr>
              <w:keepNext w:val="0"/>
              <w:widowControl/>
              <w:spacing w:line="240" w:lineRule="auto" w:before="0" w:after="0"/>
              <w:jc w:val="center"/>
            </w:pPr>
            <w:r>
              <w:rPr>
                <w:rFonts w:ascii="Arial" w:hAnsi="Arial" w:cs="Arial" w:eastAsia="Arial"/>
                <w:b w:val="0"/>
                <w:i w:val="0"/>
                <w:sz w:val="20"/>
              </w:rPr>
              <w:t>Vestido</w:t>
            </w:r>
          </w:p>
        </w:tc>
        <w:tc>
          <w:tcPr>
            <w:tcW w:type="dxa" w:w="3061"/>
            <w:vAlign w:val="center"/>
          </w:tcPr>
          <w:p>
            <w:pPr>
              <w:keepNext w:val="0"/>
              <w:widowControl/>
              <w:spacing w:line="240" w:lineRule="auto" w:before="0" w:after="0"/>
              <w:jc w:val="center"/>
            </w:pPr>
            <w:r>
              <w:rPr>
                <w:rFonts w:ascii="Arial" w:hAnsi="Arial" w:cs="Arial" w:eastAsia="Arial"/>
                <w:b w:val="0"/>
                <w:i w:val="0"/>
                <w:sz w:val="20"/>
              </w:rPr>
              <w:t>Dress</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4</w:t>
            </w:r>
          </w:p>
        </w:tc>
        <w:tc>
          <w:tcPr>
            <w:tcW w:type="dxa" w:w="2835"/>
            <w:vAlign w:val="center"/>
          </w:tcPr>
          <w:p>
            <w:pPr>
              <w:keepNext w:val="0"/>
              <w:widowControl/>
              <w:spacing w:line="240" w:lineRule="auto" w:before="0" w:after="0"/>
              <w:jc w:val="center"/>
            </w:pPr>
            <w:r>
              <w:rPr>
                <w:rFonts w:ascii="Arial" w:hAnsi="Arial" w:cs="Arial" w:eastAsia="Arial"/>
                <w:b w:val="0"/>
                <w:i w:val="0"/>
                <w:sz w:val="20"/>
              </w:rPr>
              <w:t>Abrigo</w:t>
            </w:r>
          </w:p>
        </w:tc>
        <w:tc>
          <w:tcPr>
            <w:tcW w:type="dxa" w:w="3061"/>
            <w:vAlign w:val="center"/>
          </w:tcPr>
          <w:p>
            <w:pPr>
              <w:keepNext w:val="0"/>
              <w:widowControl/>
              <w:spacing w:line="240" w:lineRule="auto" w:before="0" w:after="0"/>
              <w:jc w:val="center"/>
            </w:pPr>
            <w:r>
              <w:rPr>
                <w:rFonts w:ascii="Arial" w:hAnsi="Arial" w:cs="Arial" w:eastAsia="Arial"/>
                <w:b w:val="0"/>
                <w:i w:val="0"/>
                <w:sz w:val="20"/>
              </w:rPr>
              <w:t>Coat</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5</w:t>
            </w:r>
          </w:p>
        </w:tc>
        <w:tc>
          <w:tcPr>
            <w:tcW w:type="dxa" w:w="2835"/>
            <w:vAlign w:val="center"/>
          </w:tcPr>
          <w:p>
            <w:pPr>
              <w:keepNext w:val="0"/>
              <w:widowControl/>
              <w:spacing w:line="240" w:lineRule="auto" w:before="0" w:after="0"/>
              <w:jc w:val="center"/>
            </w:pPr>
            <w:r>
              <w:rPr>
                <w:rFonts w:ascii="Arial" w:hAnsi="Arial" w:cs="Arial" w:eastAsia="Arial"/>
                <w:b w:val="0"/>
                <w:i w:val="0"/>
                <w:sz w:val="20"/>
              </w:rPr>
              <w:t>Sandalia</w:t>
            </w:r>
          </w:p>
        </w:tc>
        <w:tc>
          <w:tcPr>
            <w:tcW w:type="dxa" w:w="3061"/>
            <w:vAlign w:val="center"/>
          </w:tcPr>
          <w:p>
            <w:pPr>
              <w:keepNext w:val="0"/>
              <w:widowControl/>
              <w:spacing w:line="240" w:lineRule="auto" w:before="0" w:after="0"/>
              <w:jc w:val="center"/>
            </w:pPr>
            <w:r>
              <w:rPr>
                <w:rFonts w:ascii="Arial" w:hAnsi="Arial" w:cs="Arial" w:eastAsia="Arial"/>
                <w:b w:val="0"/>
                <w:i w:val="0"/>
                <w:sz w:val="20"/>
              </w:rPr>
              <w:t>Sandals</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6</w:t>
            </w:r>
          </w:p>
        </w:tc>
        <w:tc>
          <w:tcPr>
            <w:tcW w:type="dxa" w:w="2835"/>
            <w:vAlign w:val="center"/>
          </w:tcPr>
          <w:p>
            <w:pPr>
              <w:keepNext w:val="0"/>
              <w:widowControl/>
              <w:spacing w:line="240" w:lineRule="auto" w:before="0" w:after="0"/>
              <w:jc w:val="center"/>
            </w:pPr>
            <w:r>
              <w:rPr>
                <w:rFonts w:ascii="Arial" w:hAnsi="Arial" w:cs="Arial" w:eastAsia="Arial"/>
                <w:b w:val="0"/>
                <w:i w:val="0"/>
                <w:sz w:val="20"/>
              </w:rPr>
              <w:t>Camisa</w:t>
            </w:r>
          </w:p>
        </w:tc>
        <w:tc>
          <w:tcPr>
            <w:tcW w:type="dxa" w:w="3061"/>
            <w:vAlign w:val="center"/>
          </w:tcPr>
          <w:p>
            <w:pPr>
              <w:keepNext w:val="0"/>
              <w:widowControl/>
              <w:spacing w:line="240" w:lineRule="auto" w:before="0" w:after="0"/>
              <w:jc w:val="center"/>
            </w:pPr>
            <w:r>
              <w:rPr>
                <w:rFonts w:ascii="Arial" w:hAnsi="Arial" w:cs="Arial" w:eastAsia="Arial"/>
                <w:b w:val="0"/>
                <w:i w:val="0"/>
                <w:sz w:val="20"/>
              </w:rPr>
              <w:t>Shirt</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7</w:t>
            </w:r>
          </w:p>
        </w:tc>
        <w:tc>
          <w:tcPr>
            <w:tcW w:type="dxa" w:w="2835"/>
            <w:vAlign w:val="center"/>
          </w:tcPr>
          <w:p>
            <w:pPr>
              <w:keepNext w:val="0"/>
              <w:widowControl/>
              <w:spacing w:line="240" w:lineRule="auto" w:before="0" w:after="0"/>
              <w:jc w:val="center"/>
            </w:pPr>
            <w:r>
              <w:rPr>
                <w:rFonts w:ascii="Arial" w:hAnsi="Arial" w:cs="Arial" w:eastAsia="Arial"/>
                <w:b w:val="0"/>
                <w:i w:val="0"/>
                <w:sz w:val="20"/>
              </w:rPr>
              <w:t>Zapatilla</w:t>
            </w:r>
          </w:p>
        </w:tc>
        <w:tc>
          <w:tcPr>
            <w:tcW w:type="dxa" w:w="3061"/>
            <w:vAlign w:val="center"/>
          </w:tcPr>
          <w:p>
            <w:pPr>
              <w:keepNext w:val="0"/>
              <w:widowControl/>
              <w:spacing w:line="240" w:lineRule="auto" w:before="0" w:after="0"/>
              <w:jc w:val="center"/>
            </w:pPr>
            <w:r>
              <w:rPr>
                <w:rFonts w:ascii="Arial" w:hAnsi="Arial" w:cs="Arial" w:eastAsia="Arial"/>
                <w:b w:val="0"/>
                <w:i w:val="0"/>
                <w:sz w:val="20"/>
              </w:rPr>
              <w:t>Sneaker</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8</w:t>
            </w:r>
          </w:p>
        </w:tc>
        <w:tc>
          <w:tcPr>
            <w:tcW w:type="dxa" w:w="2835"/>
            <w:vAlign w:val="center"/>
          </w:tcPr>
          <w:p>
            <w:pPr>
              <w:keepNext w:val="0"/>
              <w:widowControl/>
              <w:spacing w:line="240" w:lineRule="auto" w:before="0" w:after="0"/>
              <w:jc w:val="center"/>
            </w:pPr>
            <w:r>
              <w:rPr>
                <w:rFonts w:ascii="Arial" w:hAnsi="Arial" w:cs="Arial" w:eastAsia="Arial"/>
                <w:b w:val="0"/>
                <w:i w:val="0"/>
                <w:sz w:val="20"/>
              </w:rPr>
              <w:t>Bolso</w:t>
            </w:r>
          </w:p>
        </w:tc>
        <w:tc>
          <w:tcPr>
            <w:tcW w:type="dxa" w:w="3061"/>
            <w:vAlign w:val="center"/>
          </w:tcPr>
          <w:p>
            <w:pPr>
              <w:keepNext w:val="0"/>
              <w:widowControl/>
              <w:spacing w:line="240" w:lineRule="auto" w:before="0" w:after="0"/>
              <w:jc w:val="center"/>
            </w:pPr>
            <w:r>
              <w:rPr>
                <w:rFonts w:ascii="Arial" w:hAnsi="Arial" w:cs="Arial" w:eastAsia="Arial"/>
                <w:b w:val="0"/>
                <w:i w:val="0"/>
                <w:sz w:val="20"/>
              </w:rPr>
              <w:t>Bag</w:t>
            </w:r>
          </w:p>
        </w:tc>
      </w:tr>
      <w:tr>
        <w:trPr>
          <w:cantSplit/>
        </w:trPr>
        <w:tc>
          <w:tcPr>
            <w:tcW w:type="dxa" w:w="907"/>
            <w:vAlign w:val="center"/>
          </w:tcPr>
          <w:p>
            <w:pPr>
              <w:keepNext w:val="0"/>
              <w:widowControl/>
              <w:spacing w:line="240" w:lineRule="auto" w:before="0" w:after="0"/>
              <w:jc w:val="left"/>
            </w:pPr>
            <w:r>
              <w:rPr>
                <w:rFonts w:ascii="Arial" w:hAnsi="Arial" w:cs="Arial" w:eastAsia="Arial"/>
                <w:b w:val="0"/>
                <w:i w:val="0"/>
                <w:sz w:val="20"/>
              </w:rPr>
              <w:t>9</w:t>
            </w:r>
          </w:p>
        </w:tc>
        <w:tc>
          <w:tcPr>
            <w:tcW w:type="dxa" w:w="2835"/>
            <w:vAlign w:val="center"/>
          </w:tcPr>
          <w:p>
            <w:pPr>
              <w:keepNext w:val="0"/>
              <w:widowControl/>
              <w:spacing w:line="240" w:lineRule="auto" w:before="0" w:after="0"/>
              <w:jc w:val="center"/>
            </w:pPr>
            <w:r>
              <w:rPr>
                <w:rFonts w:ascii="Arial" w:hAnsi="Arial" w:cs="Arial" w:eastAsia="Arial"/>
                <w:b w:val="0"/>
                <w:i w:val="0"/>
                <w:sz w:val="20"/>
              </w:rPr>
              <w:t>Bota</w:t>
            </w:r>
          </w:p>
        </w:tc>
        <w:tc>
          <w:tcPr>
            <w:tcW w:type="dxa" w:w="3061"/>
            <w:vAlign w:val="center"/>
          </w:tcPr>
          <w:p>
            <w:pPr>
              <w:keepNext w:val="0"/>
              <w:widowControl/>
              <w:spacing w:line="240" w:lineRule="auto" w:before="0" w:after="0"/>
              <w:jc w:val="center"/>
            </w:pPr>
            <w:r>
              <w:rPr>
                <w:rFonts w:ascii="Arial" w:hAnsi="Arial" w:cs="Arial" w:eastAsia="Arial"/>
                <w:b w:val="0"/>
                <w:i w:val="0"/>
                <w:sz w:val="20"/>
              </w:rPr>
              <w:t>Ankle boots</w:t>
            </w:r>
          </w:p>
        </w:tc>
      </w:tr>
    </w:tbl>
    <w:p>
      <w:pPr>
        <w:keepNext w:val="0"/>
        <w:widowControl/>
        <w:spacing w:line="240" w:lineRule="auto" w:before="0" w:after="120"/>
        <w:jc w:val="left"/>
      </w:pPr>
    </w:p>
    <w:p>
      <w:pPr>
        <w:keepNext/>
        <w:widowControl/>
        <w:spacing w:line="240" w:lineRule="auto" w:before="120" w:after="60"/>
        <w:jc w:val="center"/>
      </w:pPr>
      <w:r>
        <w:drawing>
          <wp:inline xmlns:a="http://schemas.openxmlformats.org/drawingml/2006/main" xmlns:pic="http://schemas.openxmlformats.org/drawingml/2006/picture">
            <wp:extent cx="3047441" cy="4319999"/>
            <wp:docPr id="1" name="Picture 1"/>
            <wp:cNvGraphicFramePr>
              <a:graphicFrameLocks noChangeAspect="1"/>
            </wp:cNvGraphicFramePr>
            <a:graphic>
              <a:graphicData uri="http://schemas.openxmlformats.org/drawingml/2006/picture">
                <pic:pic>
                  <pic:nvPicPr>
                    <pic:cNvPr id="0" name="01_muestras.png"/>
                    <pic:cNvPicPr/>
                  </pic:nvPicPr>
                  <pic:blipFill>
                    <a:blip r:embed="rId10"/>
                    <a:stretch>
                      <a:fillRect/>
                    </a:stretch>
                  </pic:blipFill>
                  <pic:spPr>
                    <a:xfrm>
                      <a:off x="0" y="0"/>
                      <a:ext cx="3047441" cy="4319999"/>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1. Seis ejemplos por clase del conjunto de entrenamiento, elegidos al azar con semilla fija. Visualización invertida (prenda oscura sobre fondo claro); el modelo recibe la imagen original, con la prenda clara sobre fondo negro.</w:t>
      </w:r>
    </w:p>
    <w:p>
      <w:pPr>
        <w:keepNext/>
        <w:widowControl/>
        <w:spacing w:line="240" w:lineRule="auto" w:before="120" w:after="60"/>
        <w:jc w:val="center"/>
      </w:pPr>
      <w:r>
        <w:drawing>
          <wp:inline xmlns:a="http://schemas.openxmlformats.org/drawingml/2006/main" xmlns:pic="http://schemas.openxmlformats.org/drawingml/2006/picture">
            <wp:extent cx="4680000" cy="2340000"/>
            <wp:docPr id="2" name="Picture 2"/>
            <wp:cNvGraphicFramePr>
              <a:graphicFrameLocks noChangeAspect="1"/>
            </wp:cNvGraphicFramePr>
            <a:graphic>
              <a:graphicData uri="http://schemas.openxmlformats.org/drawingml/2006/picture">
                <pic:pic>
                  <pic:nvPicPr>
                    <pic:cNvPr id="0" name="02_distribucion.png"/>
                    <pic:cNvPicPr/>
                  </pic:nvPicPr>
                  <pic:blipFill>
                    <a:blip r:embed="rId11"/>
                    <a:stretch>
                      <a:fillRect/>
                    </a:stretch>
                  </pic:blipFill>
                  <pic:spPr>
                    <a:xfrm>
                      <a:off x="0" y="0"/>
                      <a:ext cx="4680000" cy="2340000"/>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2. Cantidad de imágenes por clase en los conjuntos de entrenamiento y prueba.</w:t>
      </w:r>
    </w:p>
    <w:tbl>
      <w:tblPr>
        <w:tblW w:type="auto" w:w="0"/>
        <w:jc w:val="center"/>
        <w:tblLook w:firstColumn="1" w:firstRow="1" w:lastColumn="0" w:lastRow="0" w:noHBand="0" w:noVBand="1" w:val="04A0"/>
        <w:tblCellMar>
          <w:top w:w="100" w:type="dxa"/>
          <w:left w:w="140" w:type="dxa"/>
          <w:bottom w:w="100" w:type="dxa"/>
          <w:right w:w="140" w:type="dxa"/>
        </w:tblCellMar>
      </w:tblPr>
      <w:tblGrid>
        <w:gridCol w:w="9072"/>
      </w:tblGrid>
      <w:tr>
        <w:trPr>
          <w:cantSplit/>
        </w:trPr>
        <w:tc>
          <w:tcPr>
            <w:tcW w:type="dxa" w:w="9071"/>
            <w:shd w:val="clear" w:color="auto" w:fill="F2F2F2"/>
            <w:tcBorders>
              <w:top w:val="single" w:sz="8" w:color="000000" w:space="0"/>
              <w:left w:val="single" w:sz="16" w:color="000000" w:space="0"/>
              <w:bottom w:val="single" w:sz="8" w:color="000000" w:space="0"/>
              <w:right w:val="single" w:sz="8" w:color="000000" w:space="0"/>
            </w:tcBorders>
          </w:tcPr>
          <w:p>
            <w:pPr>
              <w:keepNext/>
              <w:widowControl/>
              <w:spacing w:line="276" w:lineRule="auto" w:before="0" w:after="80"/>
              <w:jc w:val="left"/>
            </w:pPr>
            <w:r>
              <w:rPr>
                <w:rFonts w:ascii="Arial" w:hAnsi="Arial" w:cs="Arial" w:eastAsia="Arial"/>
                <w:b/>
                <w:sz w:val="22"/>
              </w:rPr>
              <w:t>ATENCIÓN - los archivos CSV de la descarga no son la partición oficial</w:t>
            </w:r>
          </w:p>
          <w:p>
            <w:pPr>
              <w:keepNext w:val="0"/>
              <w:widowControl/>
              <w:spacing w:line="276" w:lineRule="auto" w:before="0" w:after="80"/>
              <w:jc w:val="both"/>
            </w:pPr>
            <w:r>
              <w:rPr>
                <w:rFonts w:ascii="Arial" w:hAnsi="Arial" w:cs="Arial" w:eastAsia="Arial"/>
                <w:sz w:val="21"/>
              </w:rPr>
              <w:t>La descarga de Kaggle trae el conjunto en formato CSV y en formato idx. Al cotejarlos imagen por imagen se comprobó que los CSV no reproducen la partición oficial: su conjunto de entrenamiento incluye 7.885 imágenes del conjunto de prueba oficial y 4.813 ausentes de él, y comparte 10 imágenes con su propio conjunto de prueba.</w:t>
            </w:r>
          </w:p>
          <w:p>
            <w:pPr>
              <w:keepNext w:val="0"/>
              <w:widowControl/>
              <w:spacing w:line="276" w:lineRule="auto" w:before="0" w:after="80"/>
              <w:jc w:val="both"/>
            </w:pPr>
            <w:r>
              <w:rPr>
                <w:rFonts w:ascii="Arial" w:hAnsi="Arial" w:cs="Arial" w:eastAsia="Arial"/>
                <w:sz w:val="21"/>
              </w:rPr>
              <w:t>Mediante sumas MD5 se verificó que los archivos idx son idénticos a los del repositorio oficial, por lo que se trabajó con ellos: solo con la partición oficial los resultados son comparables con el benchmark. El detalle está en el Anexo D.</w:t>
            </w:r>
          </w:p>
        </w:tc>
      </w:tr>
    </w:tbl>
    <w:p>
      <w:pPr>
        <w:keepNext w:val="0"/>
        <w:widowControl/>
        <w:spacing w:line="240" w:lineRule="auto" w:before="0" w:after="120"/>
        <w:jc w:val="left"/>
      </w:pPr>
    </w:p>
    <w:p>
      <w:pPr>
        <w:keepNext/>
        <w:widowControl/>
        <w:spacing w:line="240" w:lineRule="auto" w:before="240" w:after="120"/>
        <w:jc w:val="left"/>
      </w:pPr>
      <w:r>
        <w:rPr>
          <w:rFonts w:ascii="Arial" w:hAnsi="Arial" w:cs="Arial" w:eastAsia="Arial"/>
          <w:b/>
          <w:sz w:val="24"/>
        </w:rPr>
        <w:t>Preprocesamiento</w:t>
      </w:r>
    </w:p>
    <w:p>
      <w:pPr>
        <w:keepNext w:val="0"/>
        <w:widowControl/>
        <w:spacing w:line="360" w:lineRule="auto" w:before="0" w:after="180"/>
        <w:jc w:val="both"/>
      </w:pPr>
      <w:r>
        <w:rPr>
          <w:rFonts w:ascii="Arial" w:hAnsi="Arial" w:cs="Arial" w:eastAsia="Arial"/>
          <w:sz w:val="22"/>
        </w:rPr>
        <w:t>El preprocesamiento tuvo tres pasos: dividir los píxeles por 255 para llevarlos al intervalo [0, 1]; dar a cada imagen la forma 28 × 28 × 1, con un único canal de intensidad, y codificar las etiquetas en formato one-hot con to_categorical, como en el ejemplo de la cátedra, de modo que cada clase queda representada por un vector de 10 posiciones.</w:t>
      </w:r>
    </w:p>
    <w:p>
      <w:pPr>
        <w:keepNext/>
        <w:pageBreakBefore w:val="0"/>
        <w:widowControl/>
        <w:spacing w:line="240" w:lineRule="auto" w:before="360" w:after="240"/>
        <w:jc w:val="center"/>
      </w:pPr>
      <w:r>
        <w:rPr>
          <w:rFonts w:ascii="Arial" w:hAnsi="Arial" w:cs="Arial" w:eastAsia="Arial"/>
          <w:b/>
          <w:sz w:val="28"/>
        </w:rPr>
        <w:t>3. Consigna b: construcción de la red</w:t>
      </w:r>
    </w:p>
    <w:p>
      <w:pPr>
        <w:keepNext w:val="0"/>
        <w:widowControl/>
        <w:spacing w:line="360" w:lineRule="auto" w:before="0" w:after="180"/>
        <w:jc w:val="both"/>
      </w:pPr>
      <w:r>
        <w:rPr>
          <w:rFonts w:ascii="Arial" w:hAnsi="Arial" w:cs="Arial" w:eastAsia="Arial"/>
          <w:sz w:val="22"/>
        </w:rPr>
        <w:t>La red es un modelo secuencial (Sequential) de tensorflow.keras que sigue la red convolucional sobre MNIST del video de la cátedra, con un bloque convolucional más (Figura 3 y Tabla 2).</w:t>
      </w:r>
    </w:p>
    <w:p>
      <w:pPr>
        <w:keepNext/>
        <w:widowControl/>
        <w:spacing w:line="240" w:lineRule="auto" w:before="240" w:after="120"/>
        <w:jc w:val="left"/>
      </w:pPr>
      <w:r>
        <w:rPr>
          <w:rFonts w:ascii="Arial" w:hAnsi="Arial" w:cs="Arial" w:eastAsia="Arial"/>
          <w:b/>
          <w:sz w:val="24"/>
        </w:rPr>
        <w:t>Rol de cada capa</w:t>
      </w:r>
    </w:p>
    <w:p>
      <w:pPr>
        <w:keepNext w:val="0"/>
        <w:widowControl/>
        <w:spacing w:line="360" w:lineRule="auto" w:before="0" w:after="180"/>
        <w:jc w:val="both"/>
      </w:pPr>
      <w:r>
        <w:rPr>
          <w:rFonts w:ascii="Arial" w:hAnsi="Arial" w:cs="Arial" w:eastAsia="Arial"/>
          <w:sz w:val="22"/>
        </w:rPr>
        <w:t>La entrada es una imagen de 28 × 28 píxeles con un canal. En cada capa de convolución, un filtro o kernel de 3 × 3 recorre la imagen: en cada posición multiplica elemento a elemento sus pesos por la región que cubre, suma los productos y agrega un sesgo. Ese valor es una neurona del mapa de características; como el mismo filtro recorre toda la imagen, sus pesos se comparten. Las convoluciones usan la función de activación ReLU, f(x) = max{0, x}, que anula los valores negativos (material de cátedra: PPT Redes Neuronales Convolucionales).</w:t>
      </w:r>
    </w:p>
    <w:p>
      <w:pPr>
        <w:keepNext w:val="0"/>
        <w:widowControl/>
        <w:spacing w:line="360" w:lineRule="auto" w:before="0" w:after="180"/>
        <w:jc w:val="both"/>
      </w:pPr>
      <w:r>
        <w:rPr>
          <w:rFonts w:ascii="Arial" w:hAnsi="Arial" w:cs="Arial" w:eastAsia="Arial"/>
          <w:sz w:val="22"/>
        </w:rPr>
        <w:t>Cada bloque termina con una agrupación máxima (max pooling) de 2 × 2, que conserva el máximo de cada grupo de cuatro neuronas y reduce a la mitad el alto y el ancho; en pool2, la entrada de 11 × 11 queda en 5 × 5 porque se descartan la última fila y la última columna, impares. La capa flatten convierte esos mapas (5 × 5 × 64) en un vector 1D de 1.600 valores, que alimenta una capa totalmente conectada de 128 neuronas, donde se realiza el razonamiento de alto nivel. El dropout descarta al azar una fracción de las activaciones para reducir el sobreajuste; actúa solo durante el entrenamiento, y en la predicción se usan todas las neuronas. La salida tiene 10 neuronas con softmax, que entrega una probabilidad por clase.</w:t>
      </w:r>
    </w:p>
    <w:p>
      <w:pPr>
        <w:keepNext/>
        <w:widowControl/>
        <w:spacing w:line="240" w:lineRule="auto" w:before="240" w:after="120"/>
        <w:jc w:val="left"/>
      </w:pPr>
      <w:r>
        <w:rPr>
          <w:rFonts w:ascii="Arial" w:hAnsi="Arial" w:cs="Arial" w:eastAsia="Arial"/>
          <w:b/>
          <w:sz w:val="24"/>
        </w:rPr>
        <w:t>Decisiones de diseño</w:t>
      </w:r>
    </w:p>
    <w:p>
      <w:pPr>
        <w:keepNext w:val="0"/>
        <w:widowControl/>
        <w:spacing w:line="360" w:lineRule="auto" w:before="0" w:after="180"/>
        <w:jc w:val="both"/>
      </w:pPr>
      <w:r>
        <w:rPr>
          <w:rFonts w:ascii="Arial" w:hAnsi="Arial" w:cs="Arial" w:eastAsia="Arial"/>
          <w:sz w:val="22"/>
        </w:rPr>
        <w:t>El segundo bloque opera sobre mapas ya reducidos y combina características de mayor nivel. Los filtros crecen de 32 a 64 mientras el pooling reduce la resolución, lo que suma capacidad sin multiplicar el costo. La primera convolución de cada bloque usa padding 'same' para conservar el tamaño y la información del borde; la segunda recorta un píxel por lado. El dropout (25 % tras cada bloque y 50 % tras la capa densa) replica el ejemplo de la cátedra. En Keras 3 la forma de entrada se declara con keras.Input, que reemplaza al argumento input_shape que usa el video.</w:t>
      </w:r>
    </w:p>
    <w:p>
      <w:pPr>
        <w:keepNext/>
        <w:widowControl/>
        <w:spacing w:line="240" w:lineRule="auto" w:before="240" w:after="120"/>
        <w:jc w:val="left"/>
      </w:pPr>
      <w:r>
        <w:rPr>
          <w:rFonts w:ascii="Arial" w:hAnsi="Arial" w:cs="Arial" w:eastAsia="Arial"/>
          <w:b/>
          <w:sz w:val="24"/>
        </w:rPr>
        <w:t>Función de pérdida y optimizador</w:t>
      </w:r>
    </w:p>
    <w:p>
      <w:pPr>
        <w:keepNext w:val="0"/>
        <w:widowControl/>
        <w:spacing w:line="360" w:lineRule="auto" w:before="0" w:after="180"/>
        <w:jc w:val="both"/>
      </w:pPr>
      <w:r>
        <w:rPr>
          <w:rFonts w:ascii="Arial" w:hAnsi="Arial" w:cs="Arial" w:eastAsia="Arial"/>
          <w:sz w:val="22"/>
        </w:rPr>
        <w:t>El ejemplo XOR del video usa error cuadrático medio con una única neurona sigmoide, adecuada para una salida binaria. Aquí hay 10 clases excluyentes: softmax produce probabilidades que suman 1, y la entropía cruzada categórica penaliza la baja probabilidad asignada a la clase correcta, según la etiqueta one-hot. El optimizador es Adam.</w:t>
      </w:r>
    </w:p>
    <w:p>
      <w:pPr>
        <w:keepNext/>
        <w:widowControl/>
        <w:spacing w:line="240" w:lineRule="auto" w:before="240" w:after="120"/>
        <w:jc w:val="left"/>
      </w:pPr>
      <w:r>
        <w:rPr>
          <w:rFonts w:ascii="Arial" w:hAnsi="Arial" w:cs="Arial" w:eastAsia="Arial"/>
          <w:b/>
          <w:sz w:val="24"/>
        </w:rPr>
        <w:t>Parámetros</w:t>
      </w:r>
    </w:p>
    <w:p>
      <w:pPr>
        <w:keepNext w:val="0"/>
        <w:widowControl/>
        <w:spacing w:line="360" w:lineRule="auto" w:before="0" w:after="180"/>
        <w:jc w:val="both"/>
      </w:pPr>
      <w:r>
        <w:rPr>
          <w:rFonts w:ascii="Arial" w:hAnsi="Arial" w:cs="Arial" w:eastAsia="Arial"/>
          <w:sz w:val="22"/>
        </w:rPr>
        <w:t>La red tiene 271.210 parámetros, todos entrenables. La capa densa posterior al flatten concentra 204.928 (75,56 %); las cuatro convoluciones suman 64.992 (23,96 %), gracias a los pesos compartidos. El cálculo se verificó a mano con (kh·kw·canales + 1)·filtros = (3·3·1 + 1)·32 = 320 para conv1_1, y con (entradas + 1)·neuronas = (1.600 + 1)·128 = 204.928 para la capa densa. Una prueba sin entrenar sobre ocho imágenes devolvió una salida de 8 × 10 cuyas filas suman 1.</w:t>
      </w:r>
    </w:p>
    <w:p>
      <w:pPr>
        <w:keepNext/>
        <w:widowControl/>
        <w:spacing w:line="240" w:lineRule="auto" w:before="120" w:after="80"/>
        <w:jc w:val="center"/>
      </w:pPr>
      <w:r>
        <w:rPr>
          <w:rFonts w:ascii="Arial" w:hAnsi="Arial" w:cs="Arial" w:eastAsia="Arial"/>
          <w:i/>
          <w:color w:val="404040"/>
          <w:sz w:val="18"/>
        </w:rPr>
        <w:t>Tabla 2. Arquitectura de la red: forma de salida y parámetros de cada capa.</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30" w:type="dxa"/>
          <w:left w:w="90" w:type="dxa"/>
          <w:bottom w:w="30" w:type="dxa"/>
          <w:right w:w="90" w:type="dxa"/>
        </w:tblCellMar>
      </w:tblPr>
      <w:tblGrid>
        <w:gridCol w:w="1701"/>
        <w:gridCol w:w="2041"/>
        <w:gridCol w:w="2381"/>
        <w:gridCol w:w="1701"/>
      </w:tblGrid>
      <w:tr>
        <w:trPr>
          <w:cantSplit/>
          <w:tblHeader w:val="true"/>
        </w:trPr>
        <w:tc>
          <w:tcPr>
            <w:tcW w:type="dxa" w:w="1701"/>
            <w:vAlign w:val="center"/>
            <w:shd w:val="clear" w:color="auto" w:fill="D9D9D9"/>
          </w:tcPr>
          <w:p>
            <w:pPr>
              <w:keepNext w:val="0"/>
              <w:widowControl/>
              <w:spacing w:line="240" w:lineRule="auto" w:before="0" w:after="0"/>
              <w:jc w:val="center"/>
            </w:pPr>
            <w:r>
              <w:rPr>
                <w:rFonts w:ascii="Arial" w:hAnsi="Arial" w:cs="Arial" w:eastAsia="Arial"/>
                <w:b/>
                <w:i w:val="0"/>
                <w:sz w:val="20"/>
              </w:rPr>
              <w:t>Capa</w:t>
            </w:r>
          </w:p>
        </w:tc>
        <w:tc>
          <w:tcPr>
            <w:tcW w:type="dxa" w:w="2041"/>
            <w:vAlign w:val="center"/>
            <w:shd w:val="clear" w:color="auto" w:fill="D9D9D9"/>
          </w:tcPr>
          <w:p>
            <w:pPr>
              <w:keepNext w:val="0"/>
              <w:widowControl/>
              <w:spacing w:line="240" w:lineRule="auto" w:before="0" w:after="0"/>
              <w:jc w:val="center"/>
            </w:pPr>
            <w:r>
              <w:rPr>
                <w:rFonts w:ascii="Arial" w:hAnsi="Arial" w:cs="Arial" w:eastAsia="Arial"/>
                <w:b/>
                <w:i w:val="0"/>
                <w:sz w:val="20"/>
              </w:rPr>
              <w:t>Tipo</w:t>
            </w:r>
          </w:p>
        </w:tc>
        <w:tc>
          <w:tcPr>
            <w:tcW w:type="dxa" w:w="2381"/>
            <w:vAlign w:val="center"/>
            <w:shd w:val="clear" w:color="auto" w:fill="D9D9D9"/>
          </w:tcPr>
          <w:p>
            <w:pPr>
              <w:keepNext w:val="0"/>
              <w:widowControl/>
              <w:spacing w:line="240" w:lineRule="auto" w:before="0" w:after="0"/>
              <w:jc w:val="center"/>
            </w:pPr>
            <w:r>
              <w:rPr>
                <w:rFonts w:ascii="Arial" w:hAnsi="Arial" w:cs="Arial" w:eastAsia="Arial"/>
                <w:b/>
                <w:i w:val="0"/>
                <w:sz w:val="20"/>
              </w:rPr>
              <w:t>Forma de salida</w:t>
            </w:r>
          </w:p>
        </w:tc>
        <w:tc>
          <w:tcPr>
            <w:tcW w:type="dxa" w:w="1701"/>
            <w:vAlign w:val="center"/>
            <w:shd w:val="clear" w:color="auto" w:fill="D9D9D9"/>
          </w:tcPr>
          <w:p>
            <w:pPr>
              <w:keepNext w:val="0"/>
              <w:widowControl/>
              <w:spacing w:line="240" w:lineRule="auto" w:before="0" w:after="0"/>
              <w:jc w:val="center"/>
            </w:pPr>
            <w:r>
              <w:rPr>
                <w:rFonts w:ascii="Arial" w:hAnsi="Arial" w:cs="Arial" w:eastAsia="Arial"/>
                <w:b/>
                <w:i w:val="0"/>
                <w:sz w:val="20"/>
              </w:rPr>
              <w:t>Parámetros</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entrada</w:t>
            </w:r>
          </w:p>
        </w:tc>
        <w:tc>
          <w:tcPr>
            <w:tcW w:type="dxa" w:w="2041"/>
            <w:vAlign w:val="center"/>
          </w:tcPr>
          <w:p>
            <w:pPr>
              <w:keepNext w:val="0"/>
              <w:widowControl/>
              <w:spacing w:line="240" w:lineRule="auto" w:before="0" w:after="0"/>
              <w:jc w:val="left"/>
            </w:pPr>
            <w:r>
              <w:rPr>
                <w:rFonts w:ascii="Arial" w:hAnsi="Arial" w:cs="Arial" w:eastAsia="Arial"/>
                <w:b w:val="0"/>
                <w:i w:val="0"/>
                <w:sz w:val="20"/>
              </w:rPr>
              <w:t>Input</w:t>
            </w:r>
          </w:p>
        </w:tc>
        <w:tc>
          <w:tcPr>
            <w:tcW w:type="dxa" w:w="2381"/>
            <w:vAlign w:val="center"/>
          </w:tcPr>
          <w:p>
            <w:pPr>
              <w:keepNext w:val="0"/>
              <w:widowControl/>
              <w:spacing w:line="240" w:lineRule="auto" w:before="0" w:after="0"/>
              <w:jc w:val="center"/>
            </w:pPr>
            <w:r>
              <w:rPr>
                <w:rFonts w:ascii="Arial" w:hAnsi="Arial" w:cs="Arial" w:eastAsia="Arial"/>
                <w:b w:val="0"/>
                <w:i w:val="0"/>
                <w:sz w:val="20"/>
              </w:rPr>
              <w:t>28 × 28 × 1</w:t>
            </w:r>
          </w:p>
        </w:tc>
        <w:tc>
          <w:tcPr>
            <w:tcW w:type="dxa" w:w="1701"/>
            <w:vAlign w:val="center"/>
          </w:tcPr>
          <w:p>
            <w:pPr>
              <w:keepNext w:val="0"/>
              <w:widowControl/>
              <w:spacing w:line="240" w:lineRule="auto" w:before="0" w:after="0"/>
              <w:jc w:val="right"/>
            </w:pPr>
            <w:r>
              <w:rPr>
                <w:rFonts w:ascii="Arial" w:hAnsi="Arial" w:cs="Arial" w:eastAsia="Arial"/>
                <w:b w:val="0"/>
                <w:i w:val="0"/>
                <w:sz w:val="20"/>
              </w:rPr>
              <w:t>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conv1_1</w:t>
            </w:r>
          </w:p>
        </w:tc>
        <w:tc>
          <w:tcPr>
            <w:tcW w:type="dxa" w:w="2041"/>
            <w:vAlign w:val="center"/>
          </w:tcPr>
          <w:p>
            <w:pPr>
              <w:keepNext w:val="0"/>
              <w:widowControl/>
              <w:spacing w:line="240" w:lineRule="auto" w:before="0" w:after="0"/>
              <w:jc w:val="left"/>
            </w:pPr>
            <w:r>
              <w:rPr>
                <w:rFonts w:ascii="Arial" w:hAnsi="Arial" w:cs="Arial" w:eastAsia="Arial"/>
                <w:b w:val="0"/>
                <w:i w:val="0"/>
                <w:sz w:val="20"/>
              </w:rPr>
              <w:t>Conv2D</w:t>
            </w:r>
          </w:p>
        </w:tc>
        <w:tc>
          <w:tcPr>
            <w:tcW w:type="dxa" w:w="2381"/>
            <w:vAlign w:val="center"/>
          </w:tcPr>
          <w:p>
            <w:pPr>
              <w:keepNext w:val="0"/>
              <w:widowControl/>
              <w:spacing w:line="240" w:lineRule="auto" w:before="0" w:after="0"/>
              <w:jc w:val="center"/>
            </w:pPr>
            <w:r>
              <w:rPr>
                <w:rFonts w:ascii="Arial" w:hAnsi="Arial" w:cs="Arial" w:eastAsia="Arial"/>
                <w:b w:val="0"/>
                <w:i w:val="0"/>
                <w:sz w:val="20"/>
              </w:rPr>
              <w:t>28 × 28 × 32</w:t>
            </w:r>
          </w:p>
        </w:tc>
        <w:tc>
          <w:tcPr>
            <w:tcW w:type="dxa" w:w="1701"/>
            <w:vAlign w:val="center"/>
          </w:tcPr>
          <w:p>
            <w:pPr>
              <w:keepNext w:val="0"/>
              <w:widowControl/>
              <w:spacing w:line="240" w:lineRule="auto" w:before="0" w:after="0"/>
              <w:jc w:val="right"/>
            </w:pPr>
            <w:r>
              <w:rPr>
                <w:rFonts w:ascii="Arial" w:hAnsi="Arial" w:cs="Arial" w:eastAsia="Arial"/>
                <w:b w:val="0"/>
                <w:i w:val="0"/>
                <w:sz w:val="20"/>
              </w:rPr>
              <w:t>320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conv1_2</w:t>
            </w:r>
          </w:p>
        </w:tc>
        <w:tc>
          <w:tcPr>
            <w:tcW w:type="dxa" w:w="2041"/>
            <w:vAlign w:val="center"/>
          </w:tcPr>
          <w:p>
            <w:pPr>
              <w:keepNext w:val="0"/>
              <w:widowControl/>
              <w:spacing w:line="240" w:lineRule="auto" w:before="0" w:after="0"/>
              <w:jc w:val="left"/>
            </w:pPr>
            <w:r>
              <w:rPr>
                <w:rFonts w:ascii="Arial" w:hAnsi="Arial" w:cs="Arial" w:eastAsia="Arial"/>
                <w:b w:val="0"/>
                <w:i w:val="0"/>
                <w:sz w:val="20"/>
              </w:rPr>
              <w:t>Conv2D</w:t>
            </w:r>
          </w:p>
        </w:tc>
        <w:tc>
          <w:tcPr>
            <w:tcW w:type="dxa" w:w="2381"/>
            <w:vAlign w:val="center"/>
          </w:tcPr>
          <w:p>
            <w:pPr>
              <w:keepNext w:val="0"/>
              <w:widowControl/>
              <w:spacing w:line="240" w:lineRule="auto" w:before="0" w:after="0"/>
              <w:jc w:val="center"/>
            </w:pPr>
            <w:r>
              <w:rPr>
                <w:rFonts w:ascii="Arial" w:hAnsi="Arial" w:cs="Arial" w:eastAsia="Arial"/>
                <w:b w:val="0"/>
                <w:i w:val="0"/>
                <w:sz w:val="20"/>
              </w:rPr>
              <w:t>26 × 26 × 32</w:t>
            </w:r>
          </w:p>
        </w:tc>
        <w:tc>
          <w:tcPr>
            <w:tcW w:type="dxa" w:w="1701"/>
            <w:vAlign w:val="center"/>
          </w:tcPr>
          <w:p>
            <w:pPr>
              <w:keepNext w:val="0"/>
              <w:widowControl/>
              <w:spacing w:line="240" w:lineRule="auto" w:before="0" w:after="0"/>
              <w:jc w:val="right"/>
            </w:pPr>
            <w:r>
              <w:rPr>
                <w:rFonts w:ascii="Arial" w:hAnsi="Arial" w:cs="Arial" w:eastAsia="Arial"/>
                <w:b w:val="0"/>
                <w:i w:val="0"/>
                <w:sz w:val="20"/>
              </w:rPr>
              <w:t>9.248</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pool1</w:t>
            </w:r>
          </w:p>
        </w:tc>
        <w:tc>
          <w:tcPr>
            <w:tcW w:type="dxa" w:w="2041"/>
            <w:vAlign w:val="center"/>
          </w:tcPr>
          <w:p>
            <w:pPr>
              <w:keepNext w:val="0"/>
              <w:widowControl/>
              <w:spacing w:line="240" w:lineRule="auto" w:before="0" w:after="0"/>
              <w:jc w:val="left"/>
            </w:pPr>
            <w:r>
              <w:rPr>
                <w:rFonts w:ascii="Arial" w:hAnsi="Arial" w:cs="Arial" w:eastAsia="Arial"/>
                <w:b w:val="0"/>
                <w:i w:val="0"/>
                <w:sz w:val="20"/>
              </w:rPr>
              <w:t>MaxPooling2D</w:t>
            </w:r>
          </w:p>
        </w:tc>
        <w:tc>
          <w:tcPr>
            <w:tcW w:type="dxa" w:w="2381"/>
            <w:vAlign w:val="center"/>
          </w:tcPr>
          <w:p>
            <w:pPr>
              <w:keepNext w:val="0"/>
              <w:widowControl/>
              <w:spacing w:line="240" w:lineRule="auto" w:before="0" w:after="0"/>
              <w:jc w:val="center"/>
            </w:pPr>
            <w:r>
              <w:rPr>
                <w:rFonts w:ascii="Arial" w:hAnsi="Arial" w:cs="Arial" w:eastAsia="Arial"/>
                <w:b w:val="0"/>
                <w:i w:val="0"/>
                <w:sz w:val="20"/>
              </w:rPr>
              <w:t>13 × 13 × 32</w:t>
            </w:r>
          </w:p>
        </w:tc>
        <w:tc>
          <w:tcPr>
            <w:tcW w:type="dxa" w:w="1701"/>
            <w:vAlign w:val="center"/>
          </w:tcPr>
          <w:p>
            <w:pPr>
              <w:keepNext w:val="0"/>
              <w:widowControl/>
              <w:spacing w:line="240" w:lineRule="auto" w:before="0" w:after="0"/>
              <w:jc w:val="right"/>
            </w:pPr>
            <w:r>
              <w:rPr>
                <w:rFonts w:ascii="Arial" w:hAnsi="Arial" w:cs="Arial" w:eastAsia="Arial"/>
                <w:b w:val="0"/>
                <w:i w:val="0"/>
                <w:sz w:val="20"/>
              </w:rPr>
              <w:t>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drop1</w:t>
            </w:r>
          </w:p>
        </w:tc>
        <w:tc>
          <w:tcPr>
            <w:tcW w:type="dxa" w:w="2041"/>
            <w:vAlign w:val="center"/>
          </w:tcPr>
          <w:p>
            <w:pPr>
              <w:keepNext w:val="0"/>
              <w:widowControl/>
              <w:spacing w:line="240" w:lineRule="auto" w:before="0" w:after="0"/>
              <w:jc w:val="left"/>
            </w:pPr>
            <w:r>
              <w:rPr>
                <w:rFonts w:ascii="Arial" w:hAnsi="Arial" w:cs="Arial" w:eastAsia="Arial"/>
                <w:b w:val="0"/>
                <w:i w:val="0"/>
                <w:sz w:val="20"/>
              </w:rPr>
              <w:t>Dropout</w:t>
            </w:r>
          </w:p>
        </w:tc>
        <w:tc>
          <w:tcPr>
            <w:tcW w:type="dxa" w:w="2381"/>
            <w:vAlign w:val="center"/>
          </w:tcPr>
          <w:p>
            <w:pPr>
              <w:keepNext w:val="0"/>
              <w:widowControl/>
              <w:spacing w:line="240" w:lineRule="auto" w:before="0" w:after="0"/>
              <w:jc w:val="center"/>
            </w:pPr>
            <w:r>
              <w:rPr>
                <w:rFonts w:ascii="Arial" w:hAnsi="Arial" w:cs="Arial" w:eastAsia="Arial"/>
                <w:b w:val="0"/>
                <w:i w:val="0"/>
                <w:sz w:val="20"/>
              </w:rPr>
              <w:t>13 × 13 × 32</w:t>
            </w:r>
          </w:p>
        </w:tc>
        <w:tc>
          <w:tcPr>
            <w:tcW w:type="dxa" w:w="1701"/>
            <w:vAlign w:val="center"/>
          </w:tcPr>
          <w:p>
            <w:pPr>
              <w:keepNext w:val="0"/>
              <w:widowControl/>
              <w:spacing w:line="240" w:lineRule="auto" w:before="0" w:after="0"/>
              <w:jc w:val="right"/>
            </w:pPr>
            <w:r>
              <w:rPr>
                <w:rFonts w:ascii="Arial" w:hAnsi="Arial" w:cs="Arial" w:eastAsia="Arial"/>
                <w:b w:val="0"/>
                <w:i w:val="0"/>
                <w:sz w:val="20"/>
              </w:rPr>
              <w:t>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conv2_1</w:t>
            </w:r>
          </w:p>
        </w:tc>
        <w:tc>
          <w:tcPr>
            <w:tcW w:type="dxa" w:w="2041"/>
            <w:vAlign w:val="center"/>
          </w:tcPr>
          <w:p>
            <w:pPr>
              <w:keepNext w:val="0"/>
              <w:widowControl/>
              <w:spacing w:line="240" w:lineRule="auto" w:before="0" w:after="0"/>
              <w:jc w:val="left"/>
            </w:pPr>
            <w:r>
              <w:rPr>
                <w:rFonts w:ascii="Arial" w:hAnsi="Arial" w:cs="Arial" w:eastAsia="Arial"/>
                <w:b w:val="0"/>
                <w:i w:val="0"/>
                <w:sz w:val="20"/>
              </w:rPr>
              <w:t>Conv2D</w:t>
            </w:r>
          </w:p>
        </w:tc>
        <w:tc>
          <w:tcPr>
            <w:tcW w:type="dxa" w:w="2381"/>
            <w:vAlign w:val="center"/>
          </w:tcPr>
          <w:p>
            <w:pPr>
              <w:keepNext w:val="0"/>
              <w:widowControl/>
              <w:spacing w:line="240" w:lineRule="auto" w:before="0" w:after="0"/>
              <w:jc w:val="center"/>
            </w:pPr>
            <w:r>
              <w:rPr>
                <w:rFonts w:ascii="Arial" w:hAnsi="Arial" w:cs="Arial" w:eastAsia="Arial"/>
                <w:b w:val="0"/>
                <w:i w:val="0"/>
                <w:sz w:val="20"/>
              </w:rPr>
              <w:t>13 × 13 × 64</w:t>
            </w:r>
          </w:p>
        </w:tc>
        <w:tc>
          <w:tcPr>
            <w:tcW w:type="dxa" w:w="1701"/>
            <w:vAlign w:val="center"/>
          </w:tcPr>
          <w:p>
            <w:pPr>
              <w:keepNext w:val="0"/>
              <w:widowControl/>
              <w:spacing w:line="240" w:lineRule="auto" w:before="0" w:after="0"/>
              <w:jc w:val="right"/>
            </w:pPr>
            <w:r>
              <w:rPr>
                <w:rFonts w:ascii="Arial" w:hAnsi="Arial" w:cs="Arial" w:eastAsia="Arial"/>
                <w:b w:val="0"/>
                <w:i w:val="0"/>
                <w:sz w:val="20"/>
              </w:rPr>
              <w:t>18.496</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conv2_2</w:t>
            </w:r>
          </w:p>
        </w:tc>
        <w:tc>
          <w:tcPr>
            <w:tcW w:type="dxa" w:w="2041"/>
            <w:vAlign w:val="center"/>
          </w:tcPr>
          <w:p>
            <w:pPr>
              <w:keepNext w:val="0"/>
              <w:widowControl/>
              <w:spacing w:line="240" w:lineRule="auto" w:before="0" w:after="0"/>
              <w:jc w:val="left"/>
            </w:pPr>
            <w:r>
              <w:rPr>
                <w:rFonts w:ascii="Arial" w:hAnsi="Arial" w:cs="Arial" w:eastAsia="Arial"/>
                <w:b w:val="0"/>
                <w:i w:val="0"/>
                <w:sz w:val="20"/>
              </w:rPr>
              <w:t>Conv2D</w:t>
            </w:r>
          </w:p>
        </w:tc>
        <w:tc>
          <w:tcPr>
            <w:tcW w:type="dxa" w:w="2381"/>
            <w:vAlign w:val="center"/>
          </w:tcPr>
          <w:p>
            <w:pPr>
              <w:keepNext w:val="0"/>
              <w:widowControl/>
              <w:spacing w:line="240" w:lineRule="auto" w:before="0" w:after="0"/>
              <w:jc w:val="center"/>
            </w:pPr>
            <w:r>
              <w:rPr>
                <w:rFonts w:ascii="Arial" w:hAnsi="Arial" w:cs="Arial" w:eastAsia="Arial"/>
                <w:b w:val="0"/>
                <w:i w:val="0"/>
                <w:sz w:val="20"/>
              </w:rPr>
              <w:t>11 × 11 × 64</w:t>
            </w:r>
          </w:p>
        </w:tc>
        <w:tc>
          <w:tcPr>
            <w:tcW w:type="dxa" w:w="1701"/>
            <w:vAlign w:val="center"/>
          </w:tcPr>
          <w:p>
            <w:pPr>
              <w:keepNext w:val="0"/>
              <w:widowControl/>
              <w:spacing w:line="240" w:lineRule="auto" w:before="0" w:after="0"/>
              <w:jc w:val="right"/>
            </w:pPr>
            <w:r>
              <w:rPr>
                <w:rFonts w:ascii="Arial" w:hAnsi="Arial" w:cs="Arial" w:eastAsia="Arial"/>
                <w:b w:val="0"/>
                <w:i w:val="0"/>
                <w:sz w:val="20"/>
              </w:rPr>
              <w:t>36.928</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pool2</w:t>
            </w:r>
          </w:p>
        </w:tc>
        <w:tc>
          <w:tcPr>
            <w:tcW w:type="dxa" w:w="2041"/>
            <w:vAlign w:val="center"/>
          </w:tcPr>
          <w:p>
            <w:pPr>
              <w:keepNext w:val="0"/>
              <w:widowControl/>
              <w:spacing w:line="240" w:lineRule="auto" w:before="0" w:after="0"/>
              <w:jc w:val="left"/>
            </w:pPr>
            <w:r>
              <w:rPr>
                <w:rFonts w:ascii="Arial" w:hAnsi="Arial" w:cs="Arial" w:eastAsia="Arial"/>
                <w:b w:val="0"/>
                <w:i w:val="0"/>
                <w:sz w:val="20"/>
              </w:rPr>
              <w:t>MaxPooling2D</w:t>
            </w:r>
          </w:p>
        </w:tc>
        <w:tc>
          <w:tcPr>
            <w:tcW w:type="dxa" w:w="2381"/>
            <w:vAlign w:val="center"/>
          </w:tcPr>
          <w:p>
            <w:pPr>
              <w:keepNext w:val="0"/>
              <w:widowControl/>
              <w:spacing w:line="240" w:lineRule="auto" w:before="0" w:after="0"/>
              <w:jc w:val="center"/>
            </w:pPr>
            <w:r>
              <w:rPr>
                <w:rFonts w:ascii="Arial" w:hAnsi="Arial" w:cs="Arial" w:eastAsia="Arial"/>
                <w:b w:val="0"/>
                <w:i w:val="0"/>
                <w:sz w:val="20"/>
              </w:rPr>
              <w:t>5 × 5 × 64</w:t>
            </w:r>
          </w:p>
        </w:tc>
        <w:tc>
          <w:tcPr>
            <w:tcW w:type="dxa" w:w="1701"/>
            <w:vAlign w:val="center"/>
          </w:tcPr>
          <w:p>
            <w:pPr>
              <w:keepNext w:val="0"/>
              <w:widowControl/>
              <w:spacing w:line="240" w:lineRule="auto" w:before="0" w:after="0"/>
              <w:jc w:val="right"/>
            </w:pPr>
            <w:r>
              <w:rPr>
                <w:rFonts w:ascii="Arial" w:hAnsi="Arial" w:cs="Arial" w:eastAsia="Arial"/>
                <w:b w:val="0"/>
                <w:i w:val="0"/>
                <w:sz w:val="20"/>
              </w:rPr>
              <w:t>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drop2</w:t>
            </w:r>
          </w:p>
        </w:tc>
        <w:tc>
          <w:tcPr>
            <w:tcW w:type="dxa" w:w="2041"/>
            <w:vAlign w:val="center"/>
          </w:tcPr>
          <w:p>
            <w:pPr>
              <w:keepNext w:val="0"/>
              <w:widowControl/>
              <w:spacing w:line="240" w:lineRule="auto" w:before="0" w:after="0"/>
              <w:jc w:val="left"/>
            </w:pPr>
            <w:r>
              <w:rPr>
                <w:rFonts w:ascii="Arial" w:hAnsi="Arial" w:cs="Arial" w:eastAsia="Arial"/>
                <w:b w:val="0"/>
                <w:i w:val="0"/>
                <w:sz w:val="20"/>
              </w:rPr>
              <w:t>Dropout</w:t>
            </w:r>
          </w:p>
        </w:tc>
        <w:tc>
          <w:tcPr>
            <w:tcW w:type="dxa" w:w="2381"/>
            <w:vAlign w:val="center"/>
          </w:tcPr>
          <w:p>
            <w:pPr>
              <w:keepNext w:val="0"/>
              <w:widowControl/>
              <w:spacing w:line="240" w:lineRule="auto" w:before="0" w:after="0"/>
              <w:jc w:val="center"/>
            </w:pPr>
            <w:r>
              <w:rPr>
                <w:rFonts w:ascii="Arial" w:hAnsi="Arial" w:cs="Arial" w:eastAsia="Arial"/>
                <w:b w:val="0"/>
                <w:i w:val="0"/>
                <w:sz w:val="20"/>
              </w:rPr>
              <w:t>5 × 5 × 64</w:t>
            </w:r>
          </w:p>
        </w:tc>
        <w:tc>
          <w:tcPr>
            <w:tcW w:type="dxa" w:w="1701"/>
            <w:vAlign w:val="center"/>
          </w:tcPr>
          <w:p>
            <w:pPr>
              <w:keepNext w:val="0"/>
              <w:widowControl/>
              <w:spacing w:line="240" w:lineRule="auto" w:before="0" w:after="0"/>
              <w:jc w:val="right"/>
            </w:pPr>
            <w:r>
              <w:rPr>
                <w:rFonts w:ascii="Arial" w:hAnsi="Arial" w:cs="Arial" w:eastAsia="Arial"/>
                <w:b w:val="0"/>
                <w:i w:val="0"/>
                <w:sz w:val="20"/>
              </w:rPr>
              <w:t>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flatten</w:t>
            </w:r>
          </w:p>
        </w:tc>
        <w:tc>
          <w:tcPr>
            <w:tcW w:type="dxa" w:w="2041"/>
            <w:vAlign w:val="center"/>
          </w:tcPr>
          <w:p>
            <w:pPr>
              <w:keepNext w:val="0"/>
              <w:widowControl/>
              <w:spacing w:line="240" w:lineRule="auto" w:before="0" w:after="0"/>
              <w:jc w:val="left"/>
            </w:pPr>
            <w:r>
              <w:rPr>
                <w:rFonts w:ascii="Arial" w:hAnsi="Arial" w:cs="Arial" w:eastAsia="Arial"/>
                <w:b w:val="0"/>
                <w:i w:val="0"/>
                <w:sz w:val="20"/>
              </w:rPr>
              <w:t>Flatten</w:t>
            </w:r>
          </w:p>
        </w:tc>
        <w:tc>
          <w:tcPr>
            <w:tcW w:type="dxa" w:w="2381"/>
            <w:vAlign w:val="center"/>
          </w:tcPr>
          <w:p>
            <w:pPr>
              <w:keepNext w:val="0"/>
              <w:widowControl/>
              <w:spacing w:line="240" w:lineRule="auto" w:before="0" w:after="0"/>
              <w:jc w:val="center"/>
            </w:pPr>
            <w:r>
              <w:rPr>
                <w:rFonts w:ascii="Arial" w:hAnsi="Arial" w:cs="Arial" w:eastAsia="Arial"/>
                <w:b w:val="0"/>
                <w:i w:val="0"/>
                <w:sz w:val="20"/>
              </w:rPr>
              <w:t>1.600</w:t>
            </w:r>
          </w:p>
        </w:tc>
        <w:tc>
          <w:tcPr>
            <w:tcW w:type="dxa" w:w="1701"/>
            <w:vAlign w:val="center"/>
          </w:tcPr>
          <w:p>
            <w:pPr>
              <w:keepNext w:val="0"/>
              <w:widowControl/>
              <w:spacing w:line="240" w:lineRule="auto" w:before="0" w:after="0"/>
              <w:jc w:val="right"/>
            </w:pPr>
            <w:r>
              <w:rPr>
                <w:rFonts w:ascii="Arial" w:hAnsi="Arial" w:cs="Arial" w:eastAsia="Arial"/>
                <w:b w:val="0"/>
                <w:i w:val="0"/>
                <w:sz w:val="20"/>
              </w:rPr>
              <w:t>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densa</w:t>
            </w:r>
          </w:p>
        </w:tc>
        <w:tc>
          <w:tcPr>
            <w:tcW w:type="dxa" w:w="2041"/>
            <w:vAlign w:val="center"/>
          </w:tcPr>
          <w:p>
            <w:pPr>
              <w:keepNext w:val="0"/>
              <w:widowControl/>
              <w:spacing w:line="240" w:lineRule="auto" w:before="0" w:after="0"/>
              <w:jc w:val="left"/>
            </w:pPr>
            <w:r>
              <w:rPr>
                <w:rFonts w:ascii="Arial" w:hAnsi="Arial" w:cs="Arial" w:eastAsia="Arial"/>
                <w:b w:val="0"/>
                <w:i w:val="0"/>
                <w:sz w:val="20"/>
              </w:rPr>
              <w:t>Dense</w:t>
            </w:r>
          </w:p>
        </w:tc>
        <w:tc>
          <w:tcPr>
            <w:tcW w:type="dxa" w:w="2381"/>
            <w:vAlign w:val="center"/>
          </w:tcPr>
          <w:p>
            <w:pPr>
              <w:keepNext w:val="0"/>
              <w:widowControl/>
              <w:spacing w:line="240" w:lineRule="auto" w:before="0" w:after="0"/>
              <w:jc w:val="center"/>
            </w:pPr>
            <w:r>
              <w:rPr>
                <w:rFonts w:ascii="Arial" w:hAnsi="Arial" w:cs="Arial" w:eastAsia="Arial"/>
                <w:b w:val="0"/>
                <w:i w:val="0"/>
                <w:sz w:val="20"/>
              </w:rPr>
              <w:t>128</w:t>
            </w:r>
          </w:p>
        </w:tc>
        <w:tc>
          <w:tcPr>
            <w:tcW w:type="dxa" w:w="1701"/>
            <w:vAlign w:val="center"/>
          </w:tcPr>
          <w:p>
            <w:pPr>
              <w:keepNext w:val="0"/>
              <w:widowControl/>
              <w:spacing w:line="240" w:lineRule="auto" w:before="0" w:after="0"/>
              <w:jc w:val="right"/>
            </w:pPr>
            <w:r>
              <w:rPr>
                <w:rFonts w:ascii="Arial" w:hAnsi="Arial" w:cs="Arial" w:eastAsia="Arial"/>
                <w:b w:val="0"/>
                <w:i w:val="0"/>
                <w:sz w:val="20"/>
              </w:rPr>
              <w:t>204.928</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drop3</w:t>
            </w:r>
          </w:p>
        </w:tc>
        <w:tc>
          <w:tcPr>
            <w:tcW w:type="dxa" w:w="2041"/>
            <w:vAlign w:val="center"/>
          </w:tcPr>
          <w:p>
            <w:pPr>
              <w:keepNext w:val="0"/>
              <w:widowControl/>
              <w:spacing w:line="240" w:lineRule="auto" w:before="0" w:after="0"/>
              <w:jc w:val="left"/>
            </w:pPr>
            <w:r>
              <w:rPr>
                <w:rFonts w:ascii="Arial" w:hAnsi="Arial" w:cs="Arial" w:eastAsia="Arial"/>
                <w:b w:val="0"/>
                <w:i w:val="0"/>
                <w:sz w:val="20"/>
              </w:rPr>
              <w:t>Dropout</w:t>
            </w:r>
          </w:p>
        </w:tc>
        <w:tc>
          <w:tcPr>
            <w:tcW w:type="dxa" w:w="2381"/>
            <w:vAlign w:val="center"/>
          </w:tcPr>
          <w:p>
            <w:pPr>
              <w:keepNext w:val="0"/>
              <w:widowControl/>
              <w:spacing w:line="240" w:lineRule="auto" w:before="0" w:after="0"/>
              <w:jc w:val="center"/>
            </w:pPr>
            <w:r>
              <w:rPr>
                <w:rFonts w:ascii="Arial" w:hAnsi="Arial" w:cs="Arial" w:eastAsia="Arial"/>
                <w:b w:val="0"/>
                <w:i w:val="0"/>
                <w:sz w:val="20"/>
              </w:rPr>
              <w:t>128</w:t>
            </w:r>
          </w:p>
        </w:tc>
        <w:tc>
          <w:tcPr>
            <w:tcW w:type="dxa" w:w="1701"/>
            <w:vAlign w:val="center"/>
          </w:tcPr>
          <w:p>
            <w:pPr>
              <w:keepNext w:val="0"/>
              <w:widowControl/>
              <w:spacing w:line="240" w:lineRule="auto" w:before="0" w:after="0"/>
              <w:jc w:val="right"/>
            </w:pPr>
            <w:r>
              <w:rPr>
                <w:rFonts w:ascii="Arial" w:hAnsi="Arial" w:cs="Arial" w:eastAsia="Arial"/>
                <w:b w:val="0"/>
                <w:i w:val="0"/>
                <w:sz w:val="20"/>
              </w:rPr>
              <w:t>0</w:t>
            </w:r>
          </w:p>
        </w:tc>
      </w:tr>
      <w:tr>
        <w:trPr>
          <w:cantSplit/>
        </w:trPr>
        <w:tc>
          <w:tcPr>
            <w:tcW w:type="dxa" w:w="1701"/>
            <w:vAlign w:val="center"/>
          </w:tcPr>
          <w:p>
            <w:pPr>
              <w:keepNext w:val="0"/>
              <w:widowControl/>
              <w:spacing w:line="240" w:lineRule="auto" w:before="0" w:after="0"/>
              <w:jc w:val="left"/>
            </w:pPr>
            <w:r>
              <w:rPr>
                <w:rFonts w:ascii="Arial" w:hAnsi="Arial" w:cs="Arial" w:eastAsia="Arial"/>
                <w:b w:val="0"/>
                <w:i w:val="0"/>
                <w:sz w:val="20"/>
              </w:rPr>
              <w:t>salida</w:t>
            </w:r>
          </w:p>
        </w:tc>
        <w:tc>
          <w:tcPr>
            <w:tcW w:type="dxa" w:w="2041"/>
            <w:vAlign w:val="center"/>
          </w:tcPr>
          <w:p>
            <w:pPr>
              <w:keepNext w:val="0"/>
              <w:widowControl/>
              <w:spacing w:line="240" w:lineRule="auto" w:before="0" w:after="0"/>
              <w:jc w:val="left"/>
            </w:pPr>
            <w:r>
              <w:rPr>
                <w:rFonts w:ascii="Arial" w:hAnsi="Arial" w:cs="Arial" w:eastAsia="Arial"/>
                <w:b w:val="0"/>
                <w:i w:val="0"/>
                <w:sz w:val="20"/>
              </w:rPr>
              <w:t>Dense</w:t>
            </w:r>
          </w:p>
        </w:tc>
        <w:tc>
          <w:tcPr>
            <w:tcW w:type="dxa" w:w="2381"/>
            <w:vAlign w:val="center"/>
          </w:tcPr>
          <w:p>
            <w:pPr>
              <w:keepNext w:val="0"/>
              <w:widowControl/>
              <w:spacing w:line="240" w:lineRule="auto" w:before="0" w:after="0"/>
              <w:jc w:val="center"/>
            </w:pPr>
            <w:r>
              <w:rPr>
                <w:rFonts w:ascii="Arial" w:hAnsi="Arial" w:cs="Arial" w:eastAsia="Arial"/>
                <w:b w:val="0"/>
                <w:i w:val="0"/>
                <w:sz w:val="20"/>
              </w:rPr>
              <w:t>10</w:t>
            </w:r>
          </w:p>
        </w:tc>
        <w:tc>
          <w:tcPr>
            <w:tcW w:type="dxa" w:w="1701"/>
            <w:vAlign w:val="center"/>
          </w:tcPr>
          <w:p>
            <w:pPr>
              <w:keepNext w:val="0"/>
              <w:widowControl/>
              <w:spacing w:line="240" w:lineRule="auto" w:before="0" w:after="0"/>
              <w:jc w:val="right"/>
            </w:pPr>
            <w:r>
              <w:rPr>
                <w:rFonts w:ascii="Arial" w:hAnsi="Arial" w:cs="Arial" w:eastAsia="Arial"/>
                <w:b w:val="0"/>
                <w:i w:val="0"/>
                <w:sz w:val="20"/>
              </w:rPr>
              <w:t>1.290</w:t>
            </w:r>
          </w:p>
        </w:tc>
      </w:tr>
      <w:tr>
        <w:trPr>
          <w:cantSplit/>
        </w:trPr>
        <w:tc>
          <w:tcPr>
            <w:tcW w:type="dxa" w:w="1701"/>
            <w:vAlign w:val="center"/>
          </w:tcPr>
          <w:p>
            <w:pPr>
              <w:keepNext w:val="0"/>
              <w:widowControl/>
              <w:spacing w:line="240" w:lineRule="auto" w:before="0" w:after="0"/>
              <w:jc w:val="left"/>
            </w:pPr>
            <w:r>
              <w:rPr>
                <w:rFonts w:ascii="Arial" w:hAnsi="Arial" w:cs="Arial" w:eastAsia="Arial"/>
                <w:b/>
                <w:i w:val="0"/>
                <w:sz w:val="20"/>
              </w:rPr>
              <w:t>Total</w:t>
            </w:r>
          </w:p>
        </w:tc>
        <w:tc>
          <w:tcPr>
            <w:tcW w:type="dxa" w:w="2041"/>
            <w:vAlign w:val="center"/>
          </w:tcPr>
          <w:p>
            <w:pPr>
              <w:keepNext w:val="0"/>
              <w:widowControl/>
              <w:spacing w:line="240" w:lineRule="auto" w:before="0" w:after="0"/>
              <w:jc w:val="left"/>
            </w:pPr>
            <w:r>
              <w:rPr>
                <w:rFonts w:ascii="Arial" w:hAnsi="Arial" w:cs="Arial" w:eastAsia="Arial"/>
                <w:b/>
                <w:i w:val="0"/>
                <w:sz w:val="20"/>
              </w:rPr>
            </w:r>
          </w:p>
        </w:tc>
        <w:tc>
          <w:tcPr>
            <w:tcW w:type="dxa" w:w="2381"/>
            <w:vAlign w:val="center"/>
          </w:tcPr>
          <w:p>
            <w:pPr>
              <w:keepNext w:val="0"/>
              <w:widowControl/>
              <w:spacing w:line="240" w:lineRule="auto" w:before="0" w:after="0"/>
              <w:jc w:val="center"/>
            </w:pPr>
            <w:r>
              <w:rPr>
                <w:rFonts w:ascii="Arial" w:hAnsi="Arial" w:cs="Arial" w:eastAsia="Arial"/>
                <w:b/>
                <w:i w:val="0"/>
                <w:sz w:val="20"/>
              </w:rPr>
            </w:r>
          </w:p>
        </w:tc>
        <w:tc>
          <w:tcPr>
            <w:tcW w:type="dxa" w:w="1701"/>
            <w:vAlign w:val="center"/>
          </w:tcPr>
          <w:p>
            <w:pPr>
              <w:keepNext w:val="0"/>
              <w:widowControl/>
              <w:spacing w:line="240" w:lineRule="auto" w:before="0" w:after="0"/>
              <w:jc w:val="right"/>
            </w:pPr>
            <w:r>
              <w:rPr>
                <w:rFonts w:ascii="Arial" w:hAnsi="Arial" w:cs="Arial" w:eastAsia="Arial"/>
                <w:b/>
                <w:i w:val="0"/>
                <w:sz w:val="20"/>
              </w:rPr>
              <w:t>271.210</w:t>
            </w:r>
          </w:p>
        </w:tc>
      </w:tr>
    </w:tbl>
    <w:p>
      <w:pPr>
        <w:keepNext w:val="0"/>
        <w:widowControl/>
        <w:spacing w:line="240" w:lineRule="auto" w:before="0" w:after="120"/>
        <w:jc w:val="left"/>
      </w:pPr>
    </w:p>
    <w:p>
      <w:pPr>
        <w:keepNext/>
        <w:widowControl/>
        <w:spacing w:line="240" w:lineRule="auto" w:before="120" w:after="60"/>
        <w:jc w:val="center"/>
      </w:pPr>
      <w:r>
        <w:drawing>
          <wp:inline xmlns:a="http://schemas.openxmlformats.org/drawingml/2006/main" xmlns:pic="http://schemas.openxmlformats.org/drawingml/2006/picture">
            <wp:extent cx="5760000" cy="1785987"/>
            <wp:docPr id="3" name="Picture 3"/>
            <wp:cNvGraphicFramePr>
              <a:graphicFrameLocks noChangeAspect="1"/>
            </wp:cNvGraphicFramePr>
            <a:graphic>
              <a:graphicData uri="http://schemas.openxmlformats.org/drawingml/2006/picture">
                <pic:pic>
                  <pic:nvPicPr>
                    <pic:cNvPr id="0" name="03_arquitectura.png"/>
                    <pic:cNvPicPr/>
                  </pic:nvPicPr>
                  <pic:blipFill>
                    <a:blip r:embed="rId12"/>
                    <a:stretch>
                      <a:fillRect/>
                    </a:stretch>
                  </pic:blipFill>
                  <pic:spPr>
                    <a:xfrm>
                      <a:off x="0" y="0"/>
                      <a:ext cx="5760000" cy="1785987"/>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3. Arquitectura de la red: una caja por capa con su nombre, tipo y forma de salida; el color indica el tipo de capa.</w:t>
      </w:r>
    </w:p>
    <w:p>
      <w:pPr>
        <w:keepNext/>
        <w:widowControl/>
        <w:spacing w:line="360" w:lineRule="auto" w:before="0" w:after="180"/>
        <w:jc w:val="both"/>
      </w:pPr>
      <w:r>
        <w:rPr>
          <w:rFonts w:ascii="Arial" w:hAnsi="Arial" w:cs="Arial" w:eastAsia="Arial"/>
          <w:sz w:val="22"/>
        </w:rPr>
        <w:t>La función que construye y compila la red (src/modelo.py) es la siguiente:</w:t>
      </w:r>
    </w:p>
    <w:tbl>
      <w:tblPr>
        <w:tblW w:type="auto" w:w="0"/>
        <w:jc w:val="center"/>
        <w:tblLook w:firstColumn="1" w:firstRow="1" w:lastColumn="0" w:lastRow="0" w:noHBand="0" w:noVBand="1" w:val="04A0"/>
        <w:tblCellMar>
          <w:top w:w="100" w:type="dxa"/>
          <w:left w:w="110" w:type="dxa"/>
          <w:bottom w:w="100" w:type="dxa"/>
          <w:right w:w="110" w:type="dxa"/>
        </w:tblCellMar>
      </w:tblPr>
      <w:tblGrid>
        <w:gridCol w:w="9072"/>
      </w:tblGrid>
      <w:tr>
        <w:trPr>
          <w:cantSplit/>
        </w:trPr>
        <w:tc>
          <w:tcPr>
            <w:tcW w:type="dxa" w:w="9071"/>
            <w:shd w:val="clear" w:color="auto" w:fill="F5F5F5"/>
            <w:tcBorders>
              <w:top w:val="single" w:sz="8" w:color="BFBFBF" w:space="0"/>
              <w:left w:val="single" w:sz="8" w:color="BFBFBF" w:space="0"/>
              <w:bottom w:val="single" w:sz="8" w:color="BFBFBF" w:space="0"/>
              <w:right w:val="single" w:sz="8" w:color="BFBFBF" w:space="0"/>
            </w:tcBorders>
          </w:tcPr>
          <w:p>
            <w:pPr>
              <w:keepNext w:val="0"/>
              <w:widowControl/>
              <w:spacing w:line="240" w:lineRule="auto" w:before="0" w:after="0"/>
              <w:jc w:val="left"/>
            </w:pPr>
            <w:r>
              <w:rPr>
                <w:rFonts w:ascii="Courier New" w:hAnsi="Courier New" w:cs="Courier New" w:eastAsia="Courier New"/>
                <w:sz w:val="15"/>
              </w:rPr>
              <w:t>def construir_modelo():</w:t>
            </w:r>
          </w:p>
          <w:p>
            <w:pPr>
              <w:keepNext w:val="0"/>
              <w:widowControl/>
              <w:spacing w:line="240" w:lineRule="auto" w:before="0" w:after="0"/>
              <w:jc w:val="left"/>
            </w:pPr>
            <w:r>
              <w:rPr>
                <w:rFonts w:ascii="Courier New" w:hAnsi="Courier New" w:cs="Courier New" w:eastAsia="Courier New"/>
                <w:sz w:val="15"/>
              </w:rPr>
              <w:t xml:space="preserve">    """Construye y compila la CNN.</w:t>
            </w:r>
          </w:p>
          <w:p>
            <w:pPr>
              <w:keepNext w:val="0"/>
              <w:widowControl/>
              <w:spacing w:line="240" w:lineRule="auto" w:before="0" w:after="0"/>
              <w:jc w:val="left"/>
            </w:pPr>
            <w:r>
              <w:rPr>
                <w:rFonts w:ascii="Courier New" w:hAnsi="Courier New" w:cs="Courier New" w:eastAsia="Courier New"/>
                <w:sz w:val="15"/>
              </w:rPr>
            </w:r>
          </w:p>
          <w:p>
            <w:pPr>
              <w:keepNext w:val="0"/>
              <w:widowControl/>
              <w:spacing w:line="240" w:lineRule="auto" w:before="0" w:after="0"/>
              <w:jc w:val="left"/>
            </w:pPr>
            <w:r>
              <w:rPr>
                <w:rFonts w:ascii="Courier New" w:hAnsi="Courier New" w:cs="Courier New" w:eastAsia="Courier New"/>
                <w:sz w:val="15"/>
              </w:rPr>
              <w:t xml:space="preserve">    Fija la semilla antes, para que los pesos iniciales sean reproducibles.</w:t>
            </w:r>
          </w:p>
          <w:p>
            <w:pPr>
              <w:keepNext w:val="0"/>
              <w:widowControl/>
              <w:spacing w:line="240" w:lineRule="auto" w:before="0" w:after="0"/>
              <w:jc w:val="left"/>
            </w:pPr>
            <w:r>
              <w:rPr>
                <w:rFonts w:ascii="Courier New" w:hAnsi="Courier New" w:cs="Courier New" w:eastAsia="Courier New"/>
                <w:sz w:val="15"/>
              </w:rPr>
              <w:t xml:space="preserve">    """</w:t>
            </w:r>
          </w:p>
          <w:p>
            <w:pPr>
              <w:keepNext w:val="0"/>
              <w:widowControl/>
              <w:spacing w:line="240" w:lineRule="auto" w:before="0" w:after="0"/>
              <w:jc w:val="left"/>
            </w:pPr>
            <w:r>
              <w:rPr>
                <w:rFonts w:ascii="Courier New" w:hAnsi="Courier New" w:cs="Courier New" w:eastAsia="Courier New"/>
                <w:sz w:val="15"/>
              </w:rPr>
              <w:t xml:space="preserve">    datos.fijar_semilla()</w:t>
            </w:r>
          </w:p>
          <w:p>
            <w:pPr>
              <w:keepNext w:val="0"/>
              <w:widowControl/>
              <w:spacing w:line="240" w:lineRule="auto" w:before="0" w:after="0"/>
              <w:jc w:val="left"/>
            </w:pPr>
            <w:r>
              <w:rPr>
                <w:rFonts w:ascii="Courier New" w:hAnsi="Courier New" w:cs="Courier New" w:eastAsia="Courier New"/>
                <w:sz w:val="15"/>
              </w:rPr>
              <w:t xml:space="preserve">    modelo = keras.Sequential(</w:t>
            </w:r>
          </w:p>
          <w:p>
            <w:pPr>
              <w:keepNext w:val="0"/>
              <w:widowControl/>
              <w:spacing w:line="240" w:lineRule="auto" w:before="0" w:after="0"/>
              <w:jc w:val="left"/>
            </w:pPr>
            <w:r>
              <w:rPr>
                <w:rFonts w:ascii="Courier New" w:hAnsi="Courier New" w:cs="Courier New" w:eastAsia="Courier New"/>
                <w:sz w:val="15"/>
              </w:rPr>
              <w:t xml:space="preserve">        [</w:t>
            </w:r>
          </w:p>
          <w:p>
            <w:pPr>
              <w:keepNext w:val="0"/>
              <w:widowControl/>
              <w:spacing w:line="240" w:lineRule="auto" w:before="0" w:after="0"/>
              <w:jc w:val="left"/>
            </w:pPr>
            <w:r>
              <w:rPr>
                <w:rFonts w:ascii="Courier New" w:hAnsi="Courier New" w:cs="Courier New" w:eastAsia="Courier New"/>
                <w:sz w:val="15"/>
              </w:rPr>
              <w:t xml:space="preserve">            # En Keras 3 la forma de entrada se declara con keras.Input; reemplaza al</w:t>
            </w:r>
          </w:p>
          <w:p>
            <w:pPr>
              <w:keepNext w:val="0"/>
              <w:widowControl/>
              <w:spacing w:line="240" w:lineRule="auto" w:before="0" w:after="0"/>
              <w:jc w:val="left"/>
            </w:pPr>
            <w:r>
              <w:rPr>
                <w:rFonts w:ascii="Courier New" w:hAnsi="Courier New" w:cs="Courier New" w:eastAsia="Courier New"/>
                <w:sz w:val="15"/>
              </w:rPr>
              <w:t xml:space="preserve">            # argumento input_shape=(28, 28, 1) que el video pasa a la primera Conv2D.</w:t>
            </w:r>
          </w:p>
          <w:p>
            <w:pPr>
              <w:keepNext w:val="0"/>
              <w:widowControl/>
              <w:spacing w:line="240" w:lineRule="auto" w:before="0" w:after="0"/>
              <w:jc w:val="left"/>
            </w:pPr>
            <w:r>
              <w:rPr>
                <w:rFonts w:ascii="Courier New" w:hAnsi="Courier New" w:cs="Courier New" w:eastAsia="Courier New"/>
                <w:sz w:val="15"/>
              </w:rPr>
              <w:t xml:space="preserve">            keras.Input(shape=FORMA_ENTRADA, name="entrada"),</w:t>
            </w:r>
          </w:p>
          <w:p>
            <w:pPr>
              <w:keepNext w:val="0"/>
              <w:widowControl/>
              <w:spacing w:line="240" w:lineRule="auto" w:before="0" w:after="0"/>
              <w:jc w:val="left"/>
            </w:pPr>
            <w:r>
              <w:rPr>
                <w:rFonts w:ascii="Courier New" w:hAnsi="Courier New" w:cs="Courier New" w:eastAsia="Courier New"/>
                <w:sz w:val="15"/>
              </w:rPr>
              <w:t xml:space="preserve">            # Bloque convolucional 1: 32 filtros de 3x3</w:t>
            </w:r>
          </w:p>
          <w:p>
            <w:pPr>
              <w:keepNext w:val="0"/>
              <w:widowControl/>
              <w:spacing w:line="240" w:lineRule="auto" w:before="0" w:after="0"/>
              <w:jc w:val="left"/>
            </w:pPr>
            <w:r>
              <w:rPr>
                <w:rFonts w:ascii="Courier New" w:hAnsi="Courier New" w:cs="Courier New" w:eastAsia="Courier New"/>
                <w:sz w:val="15"/>
              </w:rPr>
              <w:t xml:space="preserve">            layers.Conv2D(32, (3, 3), activation="relu", padding="same", name="conv1_1"),</w:t>
            </w:r>
          </w:p>
          <w:p>
            <w:pPr>
              <w:keepNext w:val="0"/>
              <w:widowControl/>
              <w:spacing w:line="240" w:lineRule="auto" w:before="0" w:after="0"/>
              <w:jc w:val="left"/>
            </w:pPr>
            <w:r>
              <w:rPr>
                <w:rFonts w:ascii="Courier New" w:hAnsi="Courier New" w:cs="Courier New" w:eastAsia="Courier New"/>
                <w:sz w:val="15"/>
              </w:rPr>
              <w:t xml:space="preserve">            layers.Conv2D(32, (3, 3), activation="relu", name="conv1_2"),</w:t>
            </w:r>
          </w:p>
          <w:p>
            <w:pPr>
              <w:keepNext w:val="0"/>
              <w:widowControl/>
              <w:spacing w:line="240" w:lineRule="auto" w:before="0" w:after="0"/>
              <w:jc w:val="left"/>
            </w:pPr>
            <w:r>
              <w:rPr>
                <w:rFonts w:ascii="Courier New" w:hAnsi="Courier New" w:cs="Courier New" w:eastAsia="Courier New"/>
                <w:sz w:val="15"/>
              </w:rPr>
              <w:t xml:space="preserve">            layers.MaxPooling2D((2, 2), name="pool1"),</w:t>
            </w:r>
          </w:p>
          <w:p>
            <w:pPr>
              <w:keepNext w:val="0"/>
              <w:widowControl/>
              <w:spacing w:line="240" w:lineRule="auto" w:before="0" w:after="0"/>
              <w:jc w:val="left"/>
            </w:pPr>
            <w:r>
              <w:rPr>
                <w:rFonts w:ascii="Courier New" w:hAnsi="Courier New" w:cs="Courier New" w:eastAsia="Courier New"/>
                <w:sz w:val="15"/>
              </w:rPr>
              <w:t xml:space="preserve">            layers.Dropout(0.25, name="drop1"),</w:t>
            </w:r>
          </w:p>
          <w:p>
            <w:pPr>
              <w:keepNext w:val="0"/>
              <w:widowControl/>
              <w:spacing w:line="240" w:lineRule="auto" w:before="0" w:after="0"/>
              <w:jc w:val="left"/>
            </w:pPr>
            <w:r>
              <w:rPr>
                <w:rFonts w:ascii="Courier New" w:hAnsi="Courier New" w:cs="Courier New" w:eastAsia="Courier New"/>
                <w:sz w:val="15"/>
              </w:rPr>
              <w:t xml:space="preserve">            # Bloque convolucional 2: 64 filtros de 3x3</w:t>
            </w:r>
          </w:p>
          <w:p>
            <w:pPr>
              <w:keepNext w:val="0"/>
              <w:widowControl/>
              <w:spacing w:line="240" w:lineRule="auto" w:before="0" w:after="0"/>
              <w:jc w:val="left"/>
            </w:pPr>
            <w:r>
              <w:rPr>
                <w:rFonts w:ascii="Courier New" w:hAnsi="Courier New" w:cs="Courier New" w:eastAsia="Courier New"/>
                <w:sz w:val="15"/>
              </w:rPr>
              <w:t xml:space="preserve">            layers.Conv2D(64, (3, 3), activation="relu", padding="same", name="conv2_1"),</w:t>
            </w:r>
          </w:p>
          <w:p>
            <w:pPr>
              <w:keepNext w:val="0"/>
              <w:widowControl/>
              <w:spacing w:line="240" w:lineRule="auto" w:before="0" w:after="0"/>
              <w:jc w:val="left"/>
            </w:pPr>
            <w:r>
              <w:rPr>
                <w:rFonts w:ascii="Courier New" w:hAnsi="Courier New" w:cs="Courier New" w:eastAsia="Courier New"/>
                <w:sz w:val="15"/>
              </w:rPr>
              <w:t xml:space="preserve">            layers.Conv2D(64, (3, 3), activation="relu", name="conv2_2"),</w:t>
            </w:r>
          </w:p>
          <w:p>
            <w:pPr>
              <w:keepNext w:val="0"/>
              <w:widowControl/>
              <w:spacing w:line="240" w:lineRule="auto" w:before="0" w:after="0"/>
              <w:jc w:val="left"/>
            </w:pPr>
            <w:r>
              <w:rPr>
                <w:rFonts w:ascii="Courier New" w:hAnsi="Courier New" w:cs="Courier New" w:eastAsia="Courier New"/>
                <w:sz w:val="15"/>
              </w:rPr>
              <w:t xml:space="preserve">            layers.MaxPooling2D((2, 2), name="pool2"),</w:t>
            </w:r>
          </w:p>
          <w:p>
            <w:pPr>
              <w:keepNext w:val="0"/>
              <w:widowControl/>
              <w:spacing w:line="240" w:lineRule="auto" w:before="0" w:after="0"/>
              <w:jc w:val="left"/>
            </w:pPr>
            <w:r>
              <w:rPr>
                <w:rFonts w:ascii="Courier New" w:hAnsi="Courier New" w:cs="Courier New" w:eastAsia="Courier New"/>
                <w:sz w:val="15"/>
              </w:rPr>
              <w:t xml:space="preserve">            layers.Dropout(0.25, name="drop2"),</w:t>
            </w:r>
          </w:p>
          <w:p>
            <w:pPr>
              <w:keepNext w:val="0"/>
              <w:widowControl/>
              <w:spacing w:line="240" w:lineRule="auto" w:before="0" w:after="0"/>
              <w:jc w:val="left"/>
            </w:pPr>
            <w:r>
              <w:rPr>
                <w:rFonts w:ascii="Courier New" w:hAnsi="Courier New" w:cs="Courier New" w:eastAsia="Courier New"/>
                <w:sz w:val="15"/>
              </w:rPr>
              <w:t xml:space="preserve">            # Clasificador: vector 1D, capa totalmente conectada y salida de 10 clases</w:t>
            </w:r>
          </w:p>
          <w:p>
            <w:pPr>
              <w:keepNext w:val="0"/>
              <w:widowControl/>
              <w:spacing w:line="240" w:lineRule="auto" w:before="0" w:after="0"/>
              <w:jc w:val="left"/>
            </w:pPr>
            <w:r>
              <w:rPr>
                <w:rFonts w:ascii="Courier New" w:hAnsi="Courier New" w:cs="Courier New" w:eastAsia="Courier New"/>
                <w:sz w:val="15"/>
              </w:rPr>
              <w:t xml:space="preserve">            layers.Flatten(name="flatten"),</w:t>
            </w:r>
          </w:p>
          <w:p>
            <w:pPr>
              <w:keepNext w:val="0"/>
              <w:widowControl/>
              <w:spacing w:line="240" w:lineRule="auto" w:before="0" w:after="0"/>
              <w:jc w:val="left"/>
            </w:pPr>
            <w:r>
              <w:rPr>
                <w:rFonts w:ascii="Courier New" w:hAnsi="Courier New" w:cs="Courier New" w:eastAsia="Courier New"/>
                <w:sz w:val="15"/>
              </w:rPr>
              <w:t xml:space="preserve">            layers.Dense(128, activation="relu", name="densa"),</w:t>
            </w:r>
          </w:p>
          <w:p>
            <w:pPr>
              <w:keepNext w:val="0"/>
              <w:widowControl/>
              <w:spacing w:line="240" w:lineRule="auto" w:before="0" w:after="0"/>
              <w:jc w:val="left"/>
            </w:pPr>
            <w:r>
              <w:rPr>
                <w:rFonts w:ascii="Courier New" w:hAnsi="Courier New" w:cs="Courier New" w:eastAsia="Courier New"/>
                <w:sz w:val="15"/>
              </w:rPr>
              <w:t xml:space="preserve">            layers.Dropout(0.5, name="drop3"),</w:t>
            </w:r>
          </w:p>
          <w:p>
            <w:pPr>
              <w:keepNext w:val="0"/>
              <w:widowControl/>
              <w:spacing w:line="240" w:lineRule="auto" w:before="0" w:after="0"/>
              <w:jc w:val="left"/>
            </w:pPr>
            <w:r>
              <w:rPr>
                <w:rFonts w:ascii="Courier New" w:hAnsi="Courier New" w:cs="Courier New" w:eastAsia="Courier New"/>
                <w:sz w:val="15"/>
              </w:rPr>
              <w:t xml:space="preserve">            layers.Dense(datos.NUM_CLASES, activation="softmax", name="salida"),</w:t>
            </w:r>
          </w:p>
          <w:p>
            <w:pPr>
              <w:keepNext w:val="0"/>
              <w:widowControl/>
              <w:spacing w:line="240" w:lineRule="auto" w:before="0" w:after="0"/>
              <w:jc w:val="left"/>
            </w:pPr>
            <w:r>
              <w:rPr>
                <w:rFonts w:ascii="Courier New" w:hAnsi="Courier New" w:cs="Courier New" w:eastAsia="Courier New"/>
                <w:sz w:val="15"/>
              </w:rPr>
              <w:t xml:space="preserve">        ],</w:t>
            </w:r>
          </w:p>
          <w:p>
            <w:pPr>
              <w:keepNext w:val="0"/>
              <w:widowControl/>
              <w:spacing w:line="240" w:lineRule="auto" w:before="0" w:after="0"/>
              <w:jc w:val="left"/>
            </w:pPr>
            <w:r>
              <w:rPr>
                <w:rFonts w:ascii="Courier New" w:hAnsi="Courier New" w:cs="Courier New" w:eastAsia="Courier New"/>
                <w:sz w:val="15"/>
              </w:rPr>
              <w:t xml:space="preserve">        name="cnn_fashion_mnist",</w:t>
            </w:r>
          </w:p>
          <w:p>
            <w:pPr>
              <w:keepNext w:val="0"/>
              <w:widowControl/>
              <w:spacing w:line="240" w:lineRule="auto" w:before="0" w:after="0"/>
              <w:jc w:val="left"/>
            </w:pPr>
            <w:r>
              <w:rPr>
                <w:rFonts w:ascii="Courier New" w:hAnsi="Courier New" w:cs="Courier New" w:eastAsia="Courier New"/>
                <w:sz w:val="15"/>
              </w:rPr>
              <w:t xml:space="preserve">    )</w:t>
            </w:r>
          </w:p>
          <w:p>
            <w:pPr>
              <w:keepNext w:val="0"/>
              <w:widowControl/>
              <w:spacing w:line="240" w:lineRule="auto" w:before="0" w:after="0"/>
              <w:jc w:val="left"/>
            </w:pPr>
            <w:r>
              <w:rPr>
                <w:rFonts w:ascii="Courier New" w:hAnsi="Courier New" w:cs="Courier New" w:eastAsia="Courier New"/>
                <w:sz w:val="15"/>
              </w:rPr>
              <w:t xml:space="preserve">    modelo.compile(optimizer="adam", loss="categorical_crossentropy", metrics=["accuracy"])</w:t>
            </w:r>
          </w:p>
          <w:p>
            <w:pPr>
              <w:keepNext w:val="0"/>
              <w:widowControl/>
              <w:spacing w:line="240" w:lineRule="auto" w:before="0" w:after="0"/>
              <w:jc w:val="left"/>
            </w:pPr>
            <w:r>
              <w:rPr>
                <w:rFonts w:ascii="Courier New" w:hAnsi="Courier New" w:cs="Courier New" w:eastAsia="Courier New"/>
                <w:sz w:val="15"/>
              </w:rPr>
              <w:t xml:space="preserve">    return modelo</w:t>
            </w:r>
          </w:p>
        </w:tc>
      </w:tr>
    </w:tbl>
    <w:p>
      <w:pPr>
        <w:keepNext w:val="0"/>
        <w:widowControl/>
        <w:spacing w:line="240" w:lineRule="auto" w:before="0" w:after="120"/>
        <w:jc w:val="left"/>
      </w:pPr>
    </w:p>
    <w:p>
      <w:pPr>
        <w:keepNext/>
        <w:pageBreakBefore w:val="0"/>
        <w:widowControl/>
        <w:spacing w:line="240" w:lineRule="auto" w:before="360" w:after="240"/>
        <w:jc w:val="center"/>
      </w:pPr>
      <w:r>
        <w:rPr>
          <w:rFonts w:ascii="Arial" w:hAnsi="Arial" w:cs="Arial" w:eastAsia="Arial"/>
          <w:b/>
          <w:sz w:val="28"/>
        </w:rPr>
        <w:t>4. Consigna c: proceso de aprendizaje</w:t>
      </w:r>
    </w:p>
    <w:p>
      <w:pPr>
        <w:keepNext/>
        <w:widowControl/>
        <w:spacing w:line="240" w:lineRule="auto" w:before="240" w:after="120"/>
        <w:jc w:val="left"/>
      </w:pPr>
      <w:r>
        <w:rPr>
          <w:rFonts w:ascii="Arial" w:hAnsi="Arial" w:cs="Arial" w:eastAsia="Arial"/>
          <w:b/>
          <w:sz w:val="24"/>
        </w:rPr>
        <w:t>Aprendizaje supervisado y retropropagación</w:t>
      </w:r>
    </w:p>
    <w:p>
      <w:pPr>
        <w:keepNext w:val="0"/>
        <w:widowControl/>
        <w:spacing w:line="360" w:lineRule="auto" w:before="0" w:after="180"/>
        <w:jc w:val="both"/>
      </w:pPr>
      <w:r>
        <w:rPr>
          <w:rFonts w:ascii="Arial" w:hAnsi="Arial" w:cs="Arial" w:eastAsia="Arial"/>
          <w:sz w:val="22"/>
        </w:rPr>
        <w:t>El aprendizaje es supervisado: se muestran a la red patrones de entrada junto con su salida deseada, y una fórmula de minimización del error ajusta los pesos para acercar ambas (material de cátedra: apunte Aprendizaje en las Redes Neuronales). Los pesos de filtros y capas densas parten de valores aleatorios. Para cada lote, la red calcula su salida, mide el error con la entropía cruzada y, mediante retropropagación (backpropagation), obtiene las derivadas parciales de ese error respecto de cada peso. Con ese gradiente, el optimizador Adam (variante del descenso de gradiente, con tasa de aprendizaje 0,001) ajusta pesos y filtros para reducir el error.</w:t>
      </w:r>
    </w:p>
    <w:p>
      <w:pPr>
        <w:keepNext/>
        <w:widowControl/>
        <w:spacing w:line="240" w:lineRule="auto" w:before="240" w:after="120"/>
        <w:jc w:val="left"/>
      </w:pPr>
      <w:r>
        <w:rPr>
          <w:rFonts w:ascii="Arial" w:hAnsi="Arial" w:cs="Arial" w:eastAsia="Arial"/>
          <w:b/>
          <w:sz w:val="24"/>
        </w:rPr>
        <w:t>Épocas, lotes e iteraciones</w:t>
      </w:r>
    </w:p>
    <w:p>
      <w:pPr>
        <w:keepNext w:val="0"/>
        <w:widowControl/>
        <w:spacing w:line="360" w:lineRule="auto" w:before="0" w:after="180"/>
        <w:jc w:val="both"/>
      </w:pPr>
      <w:r>
        <w:rPr>
          <w:rFonts w:ascii="Arial" w:hAnsi="Arial" w:cs="Arial" w:eastAsia="Arial"/>
          <w:sz w:val="22"/>
        </w:rPr>
        <w:t>Los 54.000 ejemplos de entrenamiento se procesan en lotes (batch) de 128, mezclados en cada época; cada lote produce una iteración, es decir, un ajuste de pesos. Una época, que es una pasada completa por los datos, tiene así 422 iteraciones: 421 lotes completos y uno de 112.</w:t>
      </w:r>
    </w:p>
    <w:p>
      <w:pPr>
        <w:keepNext/>
        <w:widowControl/>
        <w:spacing w:line="240" w:lineRule="auto" w:before="240" w:after="120"/>
        <w:jc w:val="left"/>
      </w:pPr>
      <w:r>
        <w:rPr>
          <w:rFonts w:ascii="Arial" w:hAnsi="Arial" w:cs="Arial" w:eastAsia="Arial"/>
          <w:b/>
          <w:sz w:val="24"/>
        </w:rPr>
        <w:t>Validación y early stopping</w:t>
      </w:r>
    </w:p>
    <w:p>
      <w:pPr>
        <w:keepNext w:val="0"/>
        <w:widowControl/>
        <w:spacing w:line="360" w:lineRule="auto" w:before="0" w:after="180"/>
        <w:jc w:val="both"/>
      </w:pPr>
      <w:r>
        <w:rPr>
          <w:rFonts w:ascii="Arial" w:hAnsi="Arial" w:cs="Arial" w:eastAsia="Arial"/>
          <w:sz w:val="22"/>
        </w:rPr>
        <w:t>Del entrenamiento oficial se separaron, de forma estratificada, 6.000 imágenes (600 por clase) para validación: la red no aprende de ellas; se usan para medir, al final de cada época, si lo aprendido generaliza. El early stopping vigila la pérdida de validación y, si no mejora en cinco épocas seguidas, detiene el entrenamiento y restaura los pesos de la mejor época. En una primera corrida, con un tope de 20 épocas y paciencia 3, la pérdida de validación oscilaba sin tendencia clara: empeoró respecto de su mínimo en las épocas 16, 18 y 19, pero nunca tres veces seguidas, de modo que el early stopping no llegó a actuar y la mejor época coincidió con el tope. Por eso se amplió el máximo a 50 y la paciencia a 5: así el corte responde a un estancamiento sostenido y no a una oscilación pasajera. El conjunto de prueba oficial no intervino en esta etapa (Tabla 3).</w:t>
      </w:r>
    </w:p>
    <w:p>
      <w:pPr>
        <w:keepNext/>
        <w:widowControl/>
        <w:spacing w:line="240" w:lineRule="auto" w:before="120" w:after="80"/>
        <w:jc w:val="center"/>
      </w:pPr>
      <w:r>
        <w:rPr>
          <w:rFonts w:ascii="Arial" w:hAnsi="Arial" w:cs="Arial" w:eastAsia="Arial"/>
          <w:i/>
          <w:color w:val="404040"/>
          <w:sz w:val="18"/>
        </w:rPr>
        <w:t>Tabla 3. Hiperparámetros del proceso de aprendizaje.</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30" w:type="dxa"/>
          <w:left w:w="90" w:type="dxa"/>
          <w:bottom w:w="30" w:type="dxa"/>
          <w:right w:w="90" w:type="dxa"/>
        </w:tblCellMar>
      </w:tblPr>
      <w:tblGrid>
        <w:gridCol w:w="2948"/>
        <w:gridCol w:w="5556"/>
      </w:tblGrid>
      <w:tr>
        <w:trPr>
          <w:cantSplit/>
          <w:tblHeader w:val="true"/>
        </w:trPr>
        <w:tc>
          <w:tcPr>
            <w:tcW w:type="dxa" w:w="2948"/>
            <w:vAlign w:val="center"/>
            <w:shd w:val="clear" w:color="auto" w:fill="D9D9D9"/>
          </w:tcPr>
          <w:p>
            <w:pPr>
              <w:keepNext w:val="0"/>
              <w:widowControl/>
              <w:spacing w:line="240" w:lineRule="auto" w:before="0" w:after="0"/>
              <w:jc w:val="center"/>
            </w:pPr>
            <w:r>
              <w:rPr>
                <w:rFonts w:ascii="Arial" w:hAnsi="Arial" w:cs="Arial" w:eastAsia="Arial"/>
                <w:b/>
                <w:i w:val="0"/>
                <w:sz w:val="20"/>
              </w:rPr>
              <w:t>Parámetro</w:t>
            </w:r>
          </w:p>
        </w:tc>
        <w:tc>
          <w:tcPr>
            <w:tcW w:type="dxa" w:w="5556"/>
            <w:vAlign w:val="center"/>
            <w:shd w:val="clear" w:color="auto" w:fill="D9D9D9"/>
          </w:tcPr>
          <w:p>
            <w:pPr>
              <w:keepNext w:val="0"/>
              <w:widowControl/>
              <w:spacing w:line="240" w:lineRule="auto" w:before="0" w:after="0"/>
              <w:jc w:val="center"/>
            </w:pPr>
            <w:r>
              <w:rPr>
                <w:rFonts w:ascii="Arial" w:hAnsi="Arial" w:cs="Arial" w:eastAsia="Arial"/>
                <w:b/>
                <w:i w:val="0"/>
                <w:sz w:val="20"/>
              </w:rPr>
              <w:t>Valor</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Optimizador</w:t>
            </w:r>
          </w:p>
        </w:tc>
        <w:tc>
          <w:tcPr>
            <w:tcW w:type="dxa" w:w="5556"/>
            <w:vAlign w:val="center"/>
          </w:tcPr>
          <w:p>
            <w:pPr>
              <w:keepNext w:val="0"/>
              <w:widowControl/>
              <w:spacing w:line="240" w:lineRule="auto" w:before="0" w:after="0"/>
              <w:jc w:val="left"/>
            </w:pPr>
            <w:r>
              <w:rPr>
                <w:rFonts w:ascii="Arial" w:hAnsi="Arial" w:cs="Arial" w:eastAsia="Arial"/>
                <w:b w:val="0"/>
                <w:i w:val="0"/>
                <w:sz w:val="20"/>
              </w:rPr>
              <w:t>Adam (tasa de aprendizaje 0,001, valor por defecto)</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Función de pérdida</w:t>
            </w:r>
          </w:p>
        </w:tc>
        <w:tc>
          <w:tcPr>
            <w:tcW w:type="dxa" w:w="5556"/>
            <w:vAlign w:val="center"/>
          </w:tcPr>
          <w:p>
            <w:pPr>
              <w:keepNext w:val="0"/>
              <w:widowControl/>
              <w:spacing w:line="240" w:lineRule="auto" w:before="0" w:after="0"/>
              <w:jc w:val="left"/>
            </w:pPr>
            <w:r>
              <w:rPr>
                <w:rFonts w:ascii="Arial" w:hAnsi="Arial" w:cs="Arial" w:eastAsia="Arial"/>
                <w:b w:val="0"/>
                <w:i w:val="0"/>
                <w:sz w:val="20"/>
              </w:rPr>
              <w:t>Entropía cruzada categórica</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Tamaño de lote</w:t>
            </w:r>
          </w:p>
        </w:tc>
        <w:tc>
          <w:tcPr>
            <w:tcW w:type="dxa" w:w="5556"/>
            <w:vAlign w:val="center"/>
          </w:tcPr>
          <w:p>
            <w:pPr>
              <w:keepNext w:val="0"/>
              <w:widowControl/>
              <w:spacing w:line="240" w:lineRule="auto" w:before="0" w:after="0"/>
              <w:jc w:val="left"/>
            </w:pPr>
            <w:r>
              <w:rPr>
                <w:rFonts w:ascii="Arial" w:hAnsi="Arial" w:cs="Arial" w:eastAsia="Arial"/>
                <w:b w:val="0"/>
                <w:i w:val="0"/>
                <w:sz w:val="20"/>
              </w:rPr>
              <w:t>128</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Épocas máximas</w:t>
            </w:r>
          </w:p>
        </w:tc>
        <w:tc>
          <w:tcPr>
            <w:tcW w:type="dxa" w:w="5556"/>
            <w:vAlign w:val="center"/>
          </w:tcPr>
          <w:p>
            <w:pPr>
              <w:keepNext w:val="0"/>
              <w:widowControl/>
              <w:spacing w:line="240" w:lineRule="auto" w:before="0" w:after="0"/>
              <w:jc w:val="left"/>
            </w:pPr>
            <w:r>
              <w:rPr>
                <w:rFonts w:ascii="Arial" w:hAnsi="Arial" w:cs="Arial" w:eastAsia="Arial"/>
                <w:b w:val="0"/>
                <w:i w:val="0"/>
                <w:sz w:val="20"/>
              </w:rPr>
              <w:t>50</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Early stopping</w:t>
            </w:r>
          </w:p>
        </w:tc>
        <w:tc>
          <w:tcPr>
            <w:tcW w:type="dxa" w:w="5556"/>
            <w:vAlign w:val="center"/>
          </w:tcPr>
          <w:p>
            <w:pPr>
              <w:keepNext w:val="0"/>
              <w:widowControl/>
              <w:spacing w:line="240" w:lineRule="auto" w:before="0" w:after="0"/>
              <w:jc w:val="left"/>
            </w:pPr>
            <w:r>
              <w:rPr>
                <w:rFonts w:ascii="Arial" w:hAnsi="Arial" w:cs="Arial" w:eastAsia="Arial"/>
                <w:b w:val="0"/>
                <w:i w:val="0"/>
                <w:sz w:val="20"/>
              </w:rPr>
              <w:t>pérdida de validación, paciencia 5, restaura los mejores pesos</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Mezcla de los datos</w:t>
            </w:r>
          </w:p>
        </w:tc>
        <w:tc>
          <w:tcPr>
            <w:tcW w:type="dxa" w:w="5556"/>
            <w:vAlign w:val="center"/>
          </w:tcPr>
          <w:p>
            <w:pPr>
              <w:keepNext w:val="0"/>
              <w:widowControl/>
              <w:spacing w:line="240" w:lineRule="auto" w:before="0" w:after="0"/>
              <w:jc w:val="left"/>
            </w:pPr>
            <w:r>
              <w:rPr>
                <w:rFonts w:ascii="Arial" w:hAnsi="Arial" w:cs="Arial" w:eastAsia="Arial"/>
                <w:b w:val="0"/>
                <w:i w:val="0"/>
                <w:sz w:val="20"/>
              </w:rPr>
              <w:t>en cada época</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Partición</w:t>
            </w:r>
          </w:p>
        </w:tc>
        <w:tc>
          <w:tcPr>
            <w:tcW w:type="dxa" w:w="5556"/>
            <w:vAlign w:val="center"/>
          </w:tcPr>
          <w:p>
            <w:pPr>
              <w:keepNext w:val="0"/>
              <w:widowControl/>
              <w:spacing w:line="240" w:lineRule="auto" w:before="0" w:after="0"/>
              <w:jc w:val="left"/>
            </w:pPr>
            <w:r>
              <w:rPr>
                <w:rFonts w:ascii="Arial" w:hAnsi="Arial" w:cs="Arial" w:eastAsia="Arial"/>
                <w:b w:val="0"/>
                <w:i w:val="0"/>
                <w:sz w:val="20"/>
              </w:rPr>
              <w:t>54.000 de entrenamiento y 6.000 de validación (estratificada)</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Iteraciones por época</w:t>
            </w:r>
          </w:p>
        </w:tc>
        <w:tc>
          <w:tcPr>
            <w:tcW w:type="dxa" w:w="5556"/>
            <w:vAlign w:val="center"/>
          </w:tcPr>
          <w:p>
            <w:pPr>
              <w:keepNext w:val="0"/>
              <w:widowControl/>
              <w:spacing w:line="240" w:lineRule="auto" w:before="0" w:after="0"/>
              <w:jc w:val="left"/>
            </w:pPr>
            <w:r>
              <w:rPr>
                <w:rFonts w:ascii="Arial" w:hAnsi="Arial" w:cs="Arial" w:eastAsia="Arial"/>
                <w:b w:val="0"/>
                <w:i w:val="0"/>
                <w:sz w:val="20"/>
              </w:rPr>
              <w:t>422 (último lote de 112)</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Semilla</w:t>
            </w:r>
          </w:p>
        </w:tc>
        <w:tc>
          <w:tcPr>
            <w:tcW w:type="dxa" w:w="5556"/>
            <w:vAlign w:val="center"/>
          </w:tcPr>
          <w:p>
            <w:pPr>
              <w:keepNext w:val="0"/>
              <w:widowControl/>
              <w:spacing w:line="240" w:lineRule="auto" w:before="0" w:after="0"/>
              <w:jc w:val="left"/>
            </w:pPr>
            <w:r>
              <w:rPr>
                <w:rFonts w:ascii="Arial" w:hAnsi="Arial" w:cs="Arial" w:eastAsia="Arial"/>
                <w:b w:val="0"/>
                <w:i w:val="0"/>
                <w:sz w:val="20"/>
              </w:rPr>
              <w:t>42</w:t>
            </w:r>
          </w:p>
        </w:tc>
      </w:tr>
      <w:tr>
        <w:trPr>
          <w:cantSplit/>
        </w:trPr>
        <w:tc>
          <w:tcPr>
            <w:tcW w:type="dxa" w:w="2948"/>
            <w:vAlign w:val="center"/>
          </w:tcPr>
          <w:p>
            <w:pPr>
              <w:keepNext w:val="0"/>
              <w:widowControl/>
              <w:spacing w:line="240" w:lineRule="auto" w:before="0" w:after="0"/>
              <w:jc w:val="left"/>
            </w:pPr>
            <w:r>
              <w:rPr>
                <w:rFonts w:ascii="Arial" w:hAnsi="Arial" w:cs="Arial" w:eastAsia="Arial"/>
                <w:b w:val="0"/>
                <w:i w:val="0"/>
                <w:sz w:val="20"/>
              </w:rPr>
              <w:t>Épocas ejecutadas / mejor época</w:t>
            </w:r>
          </w:p>
        </w:tc>
        <w:tc>
          <w:tcPr>
            <w:tcW w:type="dxa" w:w="5556"/>
            <w:vAlign w:val="center"/>
          </w:tcPr>
          <w:p>
            <w:pPr>
              <w:keepNext w:val="0"/>
              <w:widowControl/>
              <w:spacing w:line="240" w:lineRule="auto" w:before="0" w:after="0"/>
              <w:jc w:val="left"/>
            </w:pPr>
            <w:r>
              <w:rPr>
                <w:rFonts w:ascii="Arial" w:hAnsi="Arial" w:cs="Arial" w:eastAsia="Arial"/>
                <w:b w:val="0"/>
                <w:i w:val="0"/>
                <w:sz w:val="20"/>
              </w:rPr>
              <w:t>26 / 21</w:t>
            </w:r>
          </w:p>
        </w:tc>
      </w:tr>
    </w:tbl>
    <w:p>
      <w:pPr>
        <w:keepNext w:val="0"/>
        <w:widowControl/>
        <w:spacing w:line="240" w:lineRule="auto" w:before="0" w:after="120"/>
        <w:jc w:val="left"/>
      </w:pPr>
    </w:p>
    <w:p>
      <w:pPr>
        <w:keepNext/>
        <w:widowControl/>
        <w:spacing w:line="360" w:lineRule="auto" w:before="0" w:after="180"/>
        <w:jc w:val="both"/>
      </w:pPr>
      <w:r>
        <w:rPr>
          <w:rFonts w:ascii="Arial" w:hAnsi="Arial" w:cs="Arial" w:eastAsia="Arial"/>
          <w:sz w:val="22"/>
        </w:rPr>
        <w:t>Los callbacks y la llamada a fit (src/entrenar.py) son los siguientes:</w:t>
      </w:r>
    </w:p>
    <w:tbl>
      <w:tblPr>
        <w:tblW w:type="auto" w:w="0"/>
        <w:jc w:val="center"/>
        <w:tblLook w:firstColumn="1" w:firstRow="1" w:lastColumn="0" w:lastRow="0" w:noHBand="0" w:noVBand="1" w:val="04A0"/>
        <w:tblCellMar>
          <w:top w:w="100" w:type="dxa"/>
          <w:left w:w="110" w:type="dxa"/>
          <w:bottom w:w="100" w:type="dxa"/>
          <w:right w:w="110" w:type="dxa"/>
        </w:tblCellMar>
      </w:tblPr>
      <w:tblGrid>
        <w:gridCol w:w="9072"/>
      </w:tblGrid>
      <w:tr>
        <w:trPr>
          <w:cantSplit/>
        </w:trPr>
        <w:tc>
          <w:tcPr>
            <w:tcW w:type="dxa" w:w="9071"/>
            <w:shd w:val="clear" w:color="auto" w:fill="F5F5F5"/>
            <w:tcBorders>
              <w:top w:val="single" w:sz="8" w:color="BFBFBF" w:space="0"/>
              <w:left w:val="single" w:sz="8" w:color="BFBFBF" w:space="0"/>
              <w:bottom w:val="single" w:sz="8" w:color="BFBFBF" w:space="0"/>
              <w:right w:val="single" w:sz="8" w:color="BFBFBF" w:space="0"/>
            </w:tcBorders>
          </w:tcPr>
          <w:p>
            <w:pPr>
              <w:keepNext w:val="0"/>
              <w:widowControl/>
              <w:spacing w:line="240" w:lineRule="auto" w:before="0" w:after="0"/>
              <w:jc w:val="left"/>
            </w:pPr>
            <w:r>
              <w:rPr>
                <w:rFonts w:ascii="Courier New" w:hAnsi="Courier New" w:cs="Courier New" w:eastAsia="Courier New"/>
                <w:sz w:val="17"/>
              </w:rPr>
              <w:t>if args.prueba:</w:t>
            </w:r>
          </w:p>
          <w:p>
            <w:pPr>
              <w:keepNext w:val="0"/>
              <w:widowControl/>
              <w:spacing w:line="240" w:lineRule="auto" w:before="0" w:after="0"/>
              <w:jc w:val="left"/>
            </w:pPr>
            <w:r>
              <w:rPr>
                <w:rFonts w:ascii="Courier New" w:hAnsi="Courier New" w:cs="Courier New" w:eastAsia="Courier New"/>
                <w:sz w:val="17"/>
              </w:rPr>
              <w:t xml:space="preserve">    callbacks, epocas = [tiempo], 1</w:t>
            </w:r>
          </w:p>
          <w:p>
            <w:pPr>
              <w:keepNext w:val="0"/>
              <w:widowControl/>
              <w:spacing w:line="240" w:lineRule="auto" w:before="0" w:after="0"/>
              <w:jc w:val="left"/>
            </w:pPr>
            <w:r>
              <w:rPr>
                <w:rFonts w:ascii="Courier New" w:hAnsi="Courier New" w:cs="Courier New" w:eastAsia="Courier New"/>
                <w:sz w:val="17"/>
              </w:rPr>
              <w:t>else:</w:t>
            </w:r>
          </w:p>
          <w:p>
            <w:pPr>
              <w:keepNext w:val="0"/>
              <w:widowControl/>
              <w:spacing w:line="240" w:lineRule="auto" w:before="0" w:after="0"/>
              <w:jc w:val="left"/>
            </w:pPr>
            <w:r>
              <w:rPr>
                <w:rFonts w:ascii="Courier New" w:hAnsi="Courier New" w:cs="Courier New" w:eastAsia="Courier New"/>
                <w:sz w:val="17"/>
              </w:rPr>
              <w:t xml:space="preserve">    np.save(RUTA_INDICES_VAL, idx_val)</w:t>
            </w:r>
          </w:p>
          <w:p>
            <w:pPr>
              <w:keepNext w:val="0"/>
              <w:widowControl/>
              <w:spacing w:line="240" w:lineRule="auto" w:before="0" w:after="0"/>
              <w:jc w:val="left"/>
            </w:pPr>
            <w:r>
              <w:rPr>
                <w:rFonts w:ascii="Courier New" w:hAnsi="Courier New" w:cs="Courier New" w:eastAsia="Courier New"/>
                <w:sz w:val="17"/>
              </w:rPr>
              <w:t xml:space="preserve">    callbacks, epocas = [</w:t>
            </w:r>
          </w:p>
          <w:p>
            <w:pPr>
              <w:keepNext w:val="0"/>
              <w:widowControl/>
              <w:spacing w:line="240" w:lineRule="auto" w:before="0" w:after="0"/>
              <w:jc w:val="left"/>
            </w:pPr>
            <w:r>
              <w:rPr>
                <w:rFonts w:ascii="Courier New" w:hAnsi="Courier New" w:cs="Courier New" w:eastAsia="Courier New"/>
                <w:sz w:val="17"/>
              </w:rPr>
              <w:t xml:space="preserve">        tiempo,</w:t>
            </w:r>
          </w:p>
          <w:p>
            <w:pPr>
              <w:keepNext w:val="0"/>
              <w:widowControl/>
              <w:spacing w:line="240" w:lineRule="auto" w:before="0" w:after="0"/>
              <w:jc w:val="left"/>
            </w:pPr>
            <w:r>
              <w:rPr>
                <w:rFonts w:ascii="Courier New" w:hAnsi="Courier New" w:cs="Courier New" w:eastAsia="Courier New"/>
                <w:sz w:val="17"/>
              </w:rPr>
              <w:t xml:space="preserve">        keras.callbacks.EarlyStopping(monitor="val_loss", patience=PACIENCIA,</w:t>
            </w:r>
          </w:p>
          <w:p>
            <w:pPr>
              <w:keepNext w:val="0"/>
              <w:widowControl/>
              <w:spacing w:line="240" w:lineRule="auto" w:before="0" w:after="0"/>
              <w:jc w:val="left"/>
            </w:pPr>
            <w:r>
              <w:rPr>
                <w:rFonts w:ascii="Courier New" w:hAnsi="Courier New" w:cs="Courier New" w:eastAsia="Courier New"/>
                <w:sz w:val="17"/>
              </w:rPr>
              <w:t xml:space="preserve">                                      restore_best_weights=True, verbose=1),</w:t>
            </w:r>
          </w:p>
          <w:p>
            <w:pPr>
              <w:keepNext w:val="0"/>
              <w:widowControl/>
              <w:spacing w:line="240" w:lineRule="auto" w:before="0" w:after="0"/>
              <w:jc w:val="left"/>
            </w:pPr>
            <w:r>
              <w:rPr>
                <w:rFonts w:ascii="Courier New" w:hAnsi="Courier New" w:cs="Courier New" w:eastAsia="Courier New"/>
                <w:sz w:val="17"/>
              </w:rPr>
              <w:t xml:space="preserve">        keras.callbacks.ModelCheckpoint(str(RUTA_MEJOR), monitor="val_loss",</w:t>
            </w:r>
          </w:p>
          <w:p>
            <w:pPr>
              <w:keepNext w:val="0"/>
              <w:widowControl/>
              <w:spacing w:line="240" w:lineRule="auto" w:before="0" w:after="0"/>
              <w:jc w:val="left"/>
            </w:pPr>
            <w:r>
              <w:rPr>
                <w:rFonts w:ascii="Courier New" w:hAnsi="Courier New" w:cs="Courier New" w:eastAsia="Courier New"/>
                <w:sz w:val="17"/>
              </w:rPr>
              <w:t xml:space="preserve">                                        save_best_only=True, verbose=1),</w:t>
            </w:r>
          </w:p>
          <w:p>
            <w:pPr>
              <w:keepNext w:val="0"/>
              <w:widowControl/>
              <w:spacing w:line="240" w:lineRule="auto" w:before="0" w:after="0"/>
              <w:jc w:val="left"/>
            </w:pPr>
            <w:r>
              <w:rPr>
                <w:rFonts w:ascii="Courier New" w:hAnsi="Courier New" w:cs="Courier New" w:eastAsia="Courier New"/>
                <w:sz w:val="17"/>
              </w:rPr>
              <w:t xml:space="preserve">        keras.callbacks.CSVLogger(str(RUTA_LOG)),</w:t>
            </w:r>
          </w:p>
          <w:p>
            <w:pPr>
              <w:keepNext w:val="0"/>
              <w:widowControl/>
              <w:spacing w:line="240" w:lineRule="auto" w:before="0" w:after="0"/>
              <w:jc w:val="left"/>
            </w:pPr>
            <w:r>
              <w:rPr>
                <w:rFonts w:ascii="Courier New" w:hAnsi="Courier New" w:cs="Courier New" w:eastAsia="Courier New"/>
                <w:sz w:val="17"/>
              </w:rPr>
              <w:t xml:space="preserve">    ], EPOCAS_MAX</w:t>
            </w:r>
          </w:p>
          <w:p>
            <w:pPr>
              <w:keepNext w:val="0"/>
              <w:widowControl/>
              <w:spacing w:line="240" w:lineRule="auto" w:before="0" w:after="0"/>
              <w:jc w:val="left"/>
            </w:pPr>
            <w:r>
              <w:rPr>
                <w:rFonts w:ascii="Courier New" w:hAnsi="Courier New" w:cs="Courier New" w:eastAsia="Courier New"/>
                <w:sz w:val="17"/>
              </w:rPr>
            </w:r>
          </w:p>
          <w:p>
            <w:pPr>
              <w:keepNext w:val="0"/>
              <w:widowControl/>
              <w:spacing w:line="240" w:lineRule="auto" w:before="0" w:after="0"/>
              <w:jc w:val="left"/>
            </w:pPr>
            <w:r>
              <w:rPr>
                <w:rFonts w:ascii="Courier New" w:hAnsi="Courier New" w:cs="Courier New" w:eastAsia="Courier New"/>
                <w:sz w:val="17"/>
              </w:rPr>
              <w:t>inicio = time.perf_counter()</w:t>
            </w:r>
          </w:p>
          <w:p>
            <w:pPr>
              <w:keepNext w:val="0"/>
              <w:widowControl/>
              <w:spacing w:line="240" w:lineRule="auto" w:before="0" w:after="0"/>
              <w:jc w:val="left"/>
            </w:pPr>
            <w:r>
              <w:rPr>
                <w:rFonts w:ascii="Courier New" w:hAnsi="Courier New" w:cs="Courier New" w:eastAsia="Courier New"/>
                <w:sz w:val="17"/>
              </w:rPr>
              <w:t>h = modelo.fit(x_entr, y_entr, validation_data=(x_val, y_val), batch_size=BATCH,</w:t>
            </w:r>
          </w:p>
          <w:p>
            <w:pPr>
              <w:keepNext w:val="0"/>
              <w:widowControl/>
              <w:spacing w:line="240" w:lineRule="auto" w:before="0" w:after="0"/>
              <w:jc w:val="left"/>
            </w:pPr>
            <w:r>
              <w:rPr>
                <w:rFonts w:ascii="Courier New" w:hAnsi="Courier New" w:cs="Courier New" w:eastAsia="Courier New"/>
                <w:sz w:val="17"/>
              </w:rPr>
              <w:t xml:space="preserve">               epochs=epocas, shuffle=True, callbacks=callbacks, verbose=2)</w:t>
            </w:r>
          </w:p>
        </w:tc>
      </w:tr>
    </w:tbl>
    <w:p>
      <w:pPr>
        <w:keepNext w:val="0"/>
        <w:widowControl/>
        <w:spacing w:line="240" w:lineRule="auto" w:before="0" w:after="120"/>
        <w:jc w:val="left"/>
      </w:pPr>
    </w:p>
    <w:p>
      <w:pPr>
        <w:keepNext/>
        <w:widowControl/>
        <w:spacing w:line="240" w:lineRule="auto" w:before="240" w:after="120"/>
        <w:jc w:val="left"/>
      </w:pPr>
      <w:r>
        <w:rPr>
          <w:rFonts w:ascii="Arial" w:hAnsi="Arial" w:cs="Arial" w:eastAsia="Arial"/>
          <w:b/>
          <w:sz w:val="24"/>
        </w:rPr>
        <w:t>Evolución del entrenamiento</w:t>
      </w:r>
    </w:p>
    <w:p>
      <w:pPr>
        <w:keepNext w:val="0"/>
        <w:widowControl/>
        <w:spacing w:line="360" w:lineRule="auto" w:before="0" w:after="180"/>
        <w:jc w:val="both"/>
      </w:pPr>
      <w:r>
        <w:rPr>
          <w:rFonts w:ascii="Arial" w:hAnsi="Arial" w:cs="Arial" w:eastAsia="Arial"/>
          <w:sz w:val="22"/>
        </w:rPr>
        <w:t>La exactitud (accuracy) de validación pasó de 86,67 % en la época 1 a 94,03 % en la 21, y su pérdida de 0,368 a 0,175 (Figura 4 y Figura 5). Hasta esa época, la exactitud de entrenamiento queda por debajo, porque se promedia durante la época con dropout activo. Después las curvas se separan: la pérdida de entrenamiento sigue bajando (de 0,172 a 0,157) y la de validación no vuelve a su mínimo. Es el comienzo del sobreajuste: el early stopping cortó en la época 26 y restauró los pesos de la 21. El entrenamiento demoró 6,97 minutos en CPU, 16,04 s por época en promedio (detalle por época en la Tabla 8, Anexo C).</w:t>
      </w:r>
    </w:p>
    <w:p>
      <w:pPr>
        <w:keepNext/>
        <w:widowControl/>
        <w:spacing w:line="240" w:lineRule="auto" w:before="120" w:after="60"/>
        <w:jc w:val="center"/>
      </w:pPr>
      <w:r>
        <w:drawing>
          <wp:inline xmlns:a="http://schemas.openxmlformats.org/drawingml/2006/main" xmlns:pic="http://schemas.openxmlformats.org/drawingml/2006/picture">
            <wp:extent cx="4455000" cy="2376000"/>
            <wp:docPr id="4" name="Picture 4"/>
            <wp:cNvGraphicFramePr>
              <a:graphicFrameLocks noChangeAspect="1"/>
            </wp:cNvGraphicFramePr>
            <a:graphic>
              <a:graphicData uri="http://schemas.openxmlformats.org/drawingml/2006/picture">
                <pic:pic>
                  <pic:nvPicPr>
                    <pic:cNvPr id="0" name="05_curva_precision.png"/>
                    <pic:cNvPicPr/>
                  </pic:nvPicPr>
                  <pic:blipFill>
                    <a:blip r:embed="rId13"/>
                    <a:stretch>
                      <a:fillRect/>
                    </a:stretch>
                  </pic:blipFill>
                  <pic:spPr>
                    <a:xfrm>
                      <a:off x="0" y="0"/>
                      <a:ext cx="4455000" cy="2376000"/>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4. Exactitud (accuracy) de entrenamiento y validación por época. La línea punteada marca la mejor época (mínima pérdida de validación, cuyos pesos se restauran) y la discontinua, la época en que se detuvo el entrenamiento.</w:t>
      </w:r>
    </w:p>
    <w:p>
      <w:pPr>
        <w:keepNext/>
        <w:widowControl/>
        <w:spacing w:line="240" w:lineRule="auto" w:before="120" w:after="60"/>
        <w:jc w:val="center"/>
      </w:pPr>
      <w:r>
        <w:drawing>
          <wp:inline xmlns:a="http://schemas.openxmlformats.org/drawingml/2006/main" xmlns:pic="http://schemas.openxmlformats.org/drawingml/2006/picture">
            <wp:extent cx="4455000" cy="2376000"/>
            <wp:docPr id="5" name="Picture 5"/>
            <wp:cNvGraphicFramePr>
              <a:graphicFrameLocks noChangeAspect="1"/>
            </wp:cNvGraphicFramePr>
            <a:graphic>
              <a:graphicData uri="http://schemas.openxmlformats.org/drawingml/2006/picture">
                <pic:pic>
                  <pic:nvPicPr>
                    <pic:cNvPr id="0" name="06_curva_perdida.png"/>
                    <pic:cNvPicPr/>
                  </pic:nvPicPr>
                  <pic:blipFill>
                    <a:blip r:embed="rId14"/>
                    <a:stretch>
                      <a:fillRect/>
                    </a:stretch>
                  </pic:blipFill>
                  <pic:spPr>
                    <a:xfrm>
                      <a:off x="0" y="0"/>
                      <a:ext cx="4455000" cy="2376000"/>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5. Pérdida (entropía cruzada) de entrenamiento y validación por época, con las mismas marcas que la Figura 4.</w:t>
      </w:r>
    </w:p>
    <w:p>
      <w:pPr>
        <w:keepNext/>
        <w:widowControl/>
        <w:spacing w:line="240" w:lineRule="auto" w:before="240" w:after="120"/>
        <w:jc w:val="left"/>
      </w:pPr>
      <w:r>
        <w:rPr>
          <w:rFonts w:ascii="Arial" w:hAnsi="Arial" w:cs="Arial" w:eastAsia="Arial"/>
          <w:b/>
          <w:sz w:val="24"/>
        </w:rPr>
        <w:t>Mapas de activación</w:t>
      </w:r>
    </w:p>
    <w:p>
      <w:pPr>
        <w:keepNext w:val="0"/>
        <w:widowControl/>
        <w:spacing w:line="360" w:lineRule="auto" w:before="0" w:after="180"/>
        <w:jc w:val="both"/>
      </w:pPr>
      <w:r>
        <w:rPr>
          <w:rFonts w:ascii="Arial" w:hAnsi="Arial" w:cs="Arial" w:eastAsia="Arial"/>
          <w:sz w:val="22"/>
        </w:rPr>
        <w:t>La Figura 6 muestra, para la imagen de prueba n.º 0 (bota), algunos mapas de la primera y de la última convolución del modelo entrenado. Los de conv1_1 (28 × 28) conservan la silueta y resaltan bordes y contornos; los de conv2_2 (11 × 11) concentran la activación en pocas zonas, como la franja horizontal de la suela: patrones más abstractos y de menor resolución, que la capa totalmente conectada combina para decidir la clase.</w:t>
      </w:r>
    </w:p>
    <w:p>
      <w:pPr>
        <w:keepNext/>
        <w:widowControl/>
        <w:spacing w:line="240" w:lineRule="auto" w:before="120" w:after="60"/>
        <w:jc w:val="center"/>
      </w:pPr>
      <w:r>
        <w:drawing>
          <wp:inline xmlns:a="http://schemas.openxmlformats.org/drawingml/2006/main" xmlns:pic="http://schemas.openxmlformats.org/drawingml/2006/picture">
            <wp:extent cx="5760000" cy="1579886"/>
            <wp:docPr id="6" name="Picture 6"/>
            <wp:cNvGraphicFramePr>
              <a:graphicFrameLocks noChangeAspect="1"/>
            </wp:cNvGraphicFramePr>
            <a:graphic>
              <a:graphicData uri="http://schemas.openxmlformats.org/drawingml/2006/picture">
                <pic:pic>
                  <pic:nvPicPr>
                    <pic:cNvPr id="0" name="04_activaciones.png"/>
                    <pic:cNvPicPr/>
                  </pic:nvPicPr>
                  <pic:blipFill>
                    <a:blip r:embed="rId15"/>
                    <a:stretch>
                      <a:fillRect/>
                    </a:stretch>
                  </pic:blipFill>
                  <pic:spPr>
                    <a:xfrm>
                      <a:off x="0" y="0"/>
                      <a:ext cx="5760000" cy="1579886"/>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6. Imagen de prueba n.º 0 (bota) y ocho mapas de activación de conv1_1 (32 filtros) y de conv2_2 (64 filtros); se muestran los de mayor activación media. Visualización invertida de la entrada (prenda oscura sobre fondo claro); el modelo recibe la imagen original, con la prenda clara sobre fondo negro. Cada mapa usa su propia escala de color (más claro = mayor activación).</w:t>
      </w:r>
    </w:p>
    <w:p>
      <w:pPr>
        <w:keepNext/>
        <w:pageBreakBefore w:val="0"/>
        <w:widowControl/>
        <w:spacing w:line="240" w:lineRule="auto" w:before="360" w:after="240"/>
        <w:jc w:val="center"/>
      </w:pPr>
      <w:r>
        <w:rPr>
          <w:rFonts w:ascii="Arial" w:hAnsi="Arial" w:cs="Arial" w:eastAsia="Arial"/>
          <w:b/>
          <w:sz w:val="28"/>
        </w:rPr>
        <w:t>5. Consigna d: validación del modelo</w:t>
      </w:r>
    </w:p>
    <w:p>
      <w:pPr>
        <w:keepNext w:val="0"/>
        <w:widowControl/>
        <w:spacing w:line="360" w:lineRule="auto" w:before="0" w:after="180"/>
        <w:jc w:val="both"/>
      </w:pPr>
      <w:r>
        <w:rPr>
          <w:rFonts w:ascii="Arial" w:hAnsi="Arial" w:cs="Arial" w:eastAsia="Arial"/>
          <w:sz w:val="22"/>
        </w:rPr>
        <w:t>Recién en esta etapa se usó el conjunto de prueba oficial: 10.000 imágenes que la red nunca vio. El modelo guardado obtuvo una exactitud de 93,06 % y una pérdida de 0,200, frente a 94,03 % y 0,175 en validación: 0,97 puntos porcentuales menos. La diferencia es chica, por lo que el modelo generaliza a datos nuevos; una leve caída es esperable, porque la mejor época se eligió mirando la validación.</w:t>
      </w:r>
    </w:p>
    <w:p>
      <w:pPr>
        <w:keepNext/>
        <w:widowControl/>
        <w:spacing w:line="240" w:lineRule="auto" w:before="240" w:after="120"/>
        <w:jc w:val="left"/>
      </w:pPr>
      <w:r>
        <w:rPr>
          <w:rFonts w:ascii="Arial" w:hAnsi="Arial" w:cs="Arial" w:eastAsia="Arial"/>
          <w:b/>
          <w:sz w:val="24"/>
        </w:rPr>
        <w:t>Métricas por clase</w:t>
      </w:r>
    </w:p>
    <w:p>
      <w:pPr>
        <w:keepNext w:val="0"/>
        <w:widowControl/>
        <w:spacing w:line="360" w:lineRule="auto" w:before="0" w:after="180"/>
        <w:jc w:val="both"/>
      </w:pPr>
      <w:r>
        <w:rPr>
          <w:rFonts w:ascii="Arial" w:hAnsi="Arial" w:cs="Arial" w:eastAsia="Arial"/>
          <w:sz w:val="22"/>
        </w:rPr>
        <w:t>La Tabla 4 resume la precisión (precision: qué parte de lo predicho como una clase es correcto), el recall (qué parte de cada clase se reconoce) y el f1-score, su media armónica. La mejor clase es Pantalón (f1 = 0,992) y la peor, Camisa (f1 = 0,792; precisión 0,775 y recall 0,810). Los promedios macro y ponderado coinciden en f1 = 0,931, porque las clases tienen el mismo soporte.</w:t>
      </w:r>
    </w:p>
    <w:p>
      <w:pPr>
        <w:keepNext/>
        <w:widowControl/>
        <w:spacing w:line="240" w:lineRule="auto" w:before="120" w:after="80"/>
        <w:jc w:val="center"/>
      </w:pPr>
      <w:r>
        <w:rPr>
          <w:rFonts w:ascii="Arial" w:hAnsi="Arial" w:cs="Arial" w:eastAsia="Arial"/>
          <w:i/>
          <w:color w:val="404040"/>
          <w:sz w:val="18"/>
        </w:rPr>
        <w:t>Tabla 4. Métricas por clase sobre el conjunto de prueba (classification_report de scikit-learn). Se resaltan la mejor y la peor clase según f1.</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30" w:type="dxa"/>
          <w:left w:w="90" w:type="dxa"/>
          <w:bottom w:w="30" w:type="dxa"/>
          <w:right w:w="90" w:type="dxa"/>
        </w:tblCellMar>
      </w:tblPr>
      <w:tblGrid>
        <w:gridCol w:w="2608"/>
        <w:gridCol w:w="1474"/>
        <w:gridCol w:w="1474"/>
        <w:gridCol w:w="1474"/>
        <w:gridCol w:w="1361"/>
      </w:tblGrid>
      <w:tr>
        <w:trPr>
          <w:cantSplit/>
          <w:tblHeader w:val="true"/>
        </w:trPr>
        <w:tc>
          <w:tcPr>
            <w:tcW w:type="dxa" w:w="2608"/>
            <w:vAlign w:val="center"/>
            <w:shd w:val="clear" w:color="auto" w:fill="D9D9D9"/>
          </w:tcPr>
          <w:p>
            <w:pPr>
              <w:keepNext w:val="0"/>
              <w:widowControl/>
              <w:spacing w:line="240" w:lineRule="auto" w:before="0" w:after="0"/>
              <w:jc w:val="center"/>
            </w:pPr>
            <w:r>
              <w:rPr>
                <w:rFonts w:ascii="Arial" w:hAnsi="Arial" w:cs="Arial" w:eastAsia="Arial"/>
                <w:b/>
                <w:i w:val="0"/>
                <w:sz w:val="20"/>
              </w:rPr>
              <w:t>Clase</w:t>
            </w:r>
          </w:p>
        </w:tc>
        <w:tc>
          <w:tcPr>
            <w:tcW w:type="dxa" w:w="1474"/>
            <w:vAlign w:val="center"/>
            <w:shd w:val="clear" w:color="auto" w:fill="D9D9D9"/>
          </w:tcPr>
          <w:p>
            <w:pPr>
              <w:keepNext w:val="0"/>
              <w:widowControl/>
              <w:spacing w:line="240" w:lineRule="auto" w:before="0" w:after="0"/>
              <w:jc w:val="center"/>
            </w:pPr>
            <w:r>
              <w:rPr>
                <w:rFonts w:ascii="Arial" w:hAnsi="Arial" w:cs="Arial" w:eastAsia="Arial"/>
                <w:b/>
                <w:i w:val="0"/>
                <w:sz w:val="20"/>
              </w:rPr>
              <w:t>Precisión</w:t>
            </w:r>
          </w:p>
        </w:tc>
        <w:tc>
          <w:tcPr>
            <w:tcW w:type="dxa" w:w="1474"/>
            <w:vAlign w:val="center"/>
            <w:shd w:val="clear" w:color="auto" w:fill="D9D9D9"/>
          </w:tcPr>
          <w:p>
            <w:pPr>
              <w:keepNext w:val="0"/>
              <w:widowControl/>
              <w:spacing w:line="240" w:lineRule="auto" w:before="0" w:after="0"/>
              <w:jc w:val="center"/>
            </w:pPr>
            <w:r>
              <w:rPr>
                <w:rFonts w:ascii="Arial" w:hAnsi="Arial" w:cs="Arial" w:eastAsia="Arial"/>
                <w:b/>
                <w:i w:val="0"/>
                <w:sz w:val="20"/>
              </w:rPr>
              <w:t>Recall</w:t>
            </w:r>
          </w:p>
        </w:tc>
        <w:tc>
          <w:tcPr>
            <w:tcW w:type="dxa" w:w="1474"/>
            <w:vAlign w:val="center"/>
            <w:shd w:val="clear" w:color="auto" w:fill="D9D9D9"/>
          </w:tcPr>
          <w:p>
            <w:pPr>
              <w:keepNext w:val="0"/>
              <w:widowControl/>
              <w:spacing w:line="240" w:lineRule="auto" w:before="0" w:after="0"/>
              <w:jc w:val="center"/>
            </w:pPr>
            <w:r>
              <w:rPr>
                <w:rFonts w:ascii="Arial" w:hAnsi="Arial" w:cs="Arial" w:eastAsia="Arial"/>
                <w:b/>
                <w:i w:val="0"/>
                <w:sz w:val="20"/>
              </w:rPr>
              <w:t>F1-score</w:t>
            </w:r>
          </w:p>
        </w:tc>
        <w:tc>
          <w:tcPr>
            <w:tcW w:type="dxa" w:w="1361"/>
            <w:vAlign w:val="center"/>
            <w:shd w:val="clear" w:color="auto" w:fill="D9D9D9"/>
          </w:tcPr>
          <w:p>
            <w:pPr>
              <w:keepNext w:val="0"/>
              <w:widowControl/>
              <w:spacing w:line="240" w:lineRule="auto" w:before="0" w:after="0"/>
              <w:jc w:val="center"/>
            </w:pPr>
            <w:r>
              <w:rPr>
                <w:rFonts w:ascii="Arial" w:hAnsi="Arial" w:cs="Arial" w:eastAsia="Arial"/>
                <w:b/>
                <w:i w:val="0"/>
                <w:sz w:val="20"/>
              </w:rPr>
              <w:t>Soporte</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Remera/top</w:t>
            </w:r>
          </w:p>
        </w:tc>
        <w:tc>
          <w:tcPr>
            <w:tcW w:type="dxa" w:w="1474"/>
            <w:vAlign w:val="center"/>
          </w:tcPr>
          <w:p>
            <w:pPr>
              <w:keepNext w:val="0"/>
              <w:widowControl/>
              <w:spacing w:line="240" w:lineRule="auto" w:before="0" w:after="0"/>
              <w:jc w:val="center"/>
            </w:pPr>
            <w:r>
              <w:rPr>
                <w:rFonts w:ascii="Arial" w:hAnsi="Arial" w:cs="Arial" w:eastAsia="Arial"/>
                <w:b w:val="0"/>
                <w:i w:val="0"/>
                <w:sz w:val="20"/>
              </w:rPr>
              <w:t>0,889</w:t>
            </w:r>
          </w:p>
        </w:tc>
        <w:tc>
          <w:tcPr>
            <w:tcW w:type="dxa" w:w="1474"/>
            <w:vAlign w:val="center"/>
          </w:tcPr>
          <w:p>
            <w:pPr>
              <w:keepNext w:val="0"/>
              <w:widowControl/>
              <w:spacing w:line="240" w:lineRule="auto" w:before="0" w:after="0"/>
              <w:jc w:val="center"/>
            </w:pPr>
            <w:r>
              <w:rPr>
                <w:rFonts w:ascii="Arial" w:hAnsi="Arial" w:cs="Arial" w:eastAsia="Arial"/>
                <w:b w:val="0"/>
                <w:i w:val="0"/>
                <w:sz w:val="20"/>
              </w:rPr>
              <w:t>0,880</w:t>
            </w:r>
          </w:p>
        </w:tc>
        <w:tc>
          <w:tcPr>
            <w:tcW w:type="dxa" w:w="1474"/>
            <w:vAlign w:val="center"/>
          </w:tcPr>
          <w:p>
            <w:pPr>
              <w:keepNext w:val="0"/>
              <w:widowControl/>
              <w:spacing w:line="240" w:lineRule="auto" w:before="0" w:after="0"/>
              <w:jc w:val="center"/>
            </w:pPr>
            <w:r>
              <w:rPr>
                <w:rFonts w:ascii="Arial" w:hAnsi="Arial" w:cs="Arial" w:eastAsia="Arial"/>
                <w:b w:val="0"/>
                <w:i w:val="0"/>
                <w:sz w:val="20"/>
              </w:rPr>
              <w:t>0,884</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shd w:val="clear" w:color="auto" w:fill="E2EFDA"/>
          </w:tcPr>
          <w:p>
            <w:pPr>
              <w:keepNext w:val="0"/>
              <w:widowControl/>
              <w:spacing w:line="240" w:lineRule="auto" w:before="0" w:after="0"/>
              <w:jc w:val="left"/>
            </w:pPr>
            <w:r>
              <w:rPr>
                <w:rFonts w:ascii="Arial" w:hAnsi="Arial" w:cs="Arial" w:eastAsia="Arial"/>
                <w:b/>
                <w:i w:val="0"/>
                <w:sz w:val="20"/>
              </w:rPr>
              <w:t>Pantalón</w:t>
            </w:r>
          </w:p>
        </w:tc>
        <w:tc>
          <w:tcPr>
            <w:tcW w:type="dxa" w:w="1474"/>
            <w:vAlign w:val="center"/>
            <w:shd w:val="clear" w:color="auto" w:fill="E2EFDA"/>
          </w:tcPr>
          <w:p>
            <w:pPr>
              <w:keepNext w:val="0"/>
              <w:widowControl/>
              <w:spacing w:line="240" w:lineRule="auto" w:before="0" w:after="0"/>
              <w:jc w:val="center"/>
            </w:pPr>
            <w:r>
              <w:rPr>
                <w:rFonts w:ascii="Arial" w:hAnsi="Arial" w:cs="Arial" w:eastAsia="Arial"/>
                <w:b/>
                <w:i w:val="0"/>
                <w:sz w:val="20"/>
              </w:rPr>
              <w:t>0,999</w:t>
            </w:r>
          </w:p>
        </w:tc>
        <w:tc>
          <w:tcPr>
            <w:tcW w:type="dxa" w:w="1474"/>
            <w:vAlign w:val="center"/>
            <w:shd w:val="clear" w:color="auto" w:fill="E2EFDA"/>
          </w:tcPr>
          <w:p>
            <w:pPr>
              <w:keepNext w:val="0"/>
              <w:widowControl/>
              <w:spacing w:line="240" w:lineRule="auto" w:before="0" w:after="0"/>
              <w:jc w:val="center"/>
            </w:pPr>
            <w:r>
              <w:rPr>
                <w:rFonts w:ascii="Arial" w:hAnsi="Arial" w:cs="Arial" w:eastAsia="Arial"/>
                <w:b/>
                <w:i w:val="0"/>
                <w:sz w:val="20"/>
              </w:rPr>
              <w:t>0,986</w:t>
            </w:r>
          </w:p>
        </w:tc>
        <w:tc>
          <w:tcPr>
            <w:tcW w:type="dxa" w:w="1474"/>
            <w:vAlign w:val="center"/>
            <w:shd w:val="clear" w:color="auto" w:fill="E2EFDA"/>
          </w:tcPr>
          <w:p>
            <w:pPr>
              <w:keepNext w:val="0"/>
              <w:widowControl/>
              <w:spacing w:line="240" w:lineRule="auto" w:before="0" w:after="0"/>
              <w:jc w:val="center"/>
            </w:pPr>
            <w:r>
              <w:rPr>
                <w:rFonts w:ascii="Arial" w:hAnsi="Arial" w:cs="Arial" w:eastAsia="Arial"/>
                <w:b/>
                <w:i w:val="0"/>
                <w:sz w:val="20"/>
              </w:rPr>
              <w:t>0,992</w:t>
            </w:r>
          </w:p>
        </w:tc>
        <w:tc>
          <w:tcPr>
            <w:tcW w:type="dxa" w:w="1361"/>
            <w:vAlign w:val="center"/>
            <w:shd w:val="clear" w:color="auto" w:fill="E2EFDA"/>
          </w:tcPr>
          <w:p>
            <w:pPr>
              <w:keepNext w:val="0"/>
              <w:widowControl/>
              <w:spacing w:line="240" w:lineRule="auto" w:before="0" w:after="0"/>
              <w:jc w:val="center"/>
            </w:pPr>
            <w:r>
              <w:rPr>
                <w:rFonts w:ascii="Arial" w:hAnsi="Arial" w:cs="Arial" w:eastAsia="Arial"/>
                <w:b/>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Buzo</w:t>
            </w:r>
          </w:p>
        </w:tc>
        <w:tc>
          <w:tcPr>
            <w:tcW w:type="dxa" w:w="1474"/>
            <w:vAlign w:val="center"/>
          </w:tcPr>
          <w:p>
            <w:pPr>
              <w:keepNext w:val="0"/>
              <w:widowControl/>
              <w:spacing w:line="240" w:lineRule="auto" w:before="0" w:after="0"/>
              <w:jc w:val="center"/>
            </w:pPr>
            <w:r>
              <w:rPr>
                <w:rFonts w:ascii="Arial" w:hAnsi="Arial" w:cs="Arial" w:eastAsia="Arial"/>
                <w:b w:val="0"/>
                <w:i w:val="0"/>
                <w:sz w:val="20"/>
              </w:rPr>
              <w:t>0,924</w:t>
            </w:r>
          </w:p>
        </w:tc>
        <w:tc>
          <w:tcPr>
            <w:tcW w:type="dxa" w:w="1474"/>
            <w:vAlign w:val="center"/>
          </w:tcPr>
          <w:p>
            <w:pPr>
              <w:keepNext w:val="0"/>
              <w:widowControl/>
              <w:spacing w:line="240" w:lineRule="auto" w:before="0" w:after="0"/>
              <w:jc w:val="center"/>
            </w:pPr>
            <w:r>
              <w:rPr>
                <w:rFonts w:ascii="Arial" w:hAnsi="Arial" w:cs="Arial" w:eastAsia="Arial"/>
                <w:b w:val="0"/>
                <w:i w:val="0"/>
                <w:sz w:val="20"/>
              </w:rPr>
              <w:t>0,879</w:t>
            </w:r>
          </w:p>
        </w:tc>
        <w:tc>
          <w:tcPr>
            <w:tcW w:type="dxa" w:w="1474"/>
            <w:vAlign w:val="center"/>
          </w:tcPr>
          <w:p>
            <w:pPr>
              <w:keepNext w:val="0"/>
              <w:widowControl/>
              <w:spacing w:line="240" w:lineRule="auto" w:before="0" w:after="0"/>
              <w:jc w:val="center"/>
            </w:pPr>
            <w:r>
              <w:rPr>
                <w:rFonts w:ascii="Arial" w:hAnsi="Arial" w:cs="Arial" w:eastAsia="Arial"/>
                <w:b w:val="0"/>
                <w:i w:val="0"/>
                <w:sz w:val="20"/>
              </w:rPr>
              <w:t>0,901</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Vestido</w:t>
            </w:r>
          </w:p>
        </w:tc>
        <w:tc>
          <w:tcPr>
            <w:tcW w:type="dxa" w:w="1474"/>
            <w:vAlign w:val="center"/>
          </w:tcPr>
          <w:p>
            <w:pPr>
              <w:keepNext w:val="0"/>
              <w:widowControl/>
              <w:spacing w:line="240" w:lineRule="auto" w:before="0" w:after="0"/>
              <w:jc w:val="center"/>
            </w:pPr>
            <w:r>
              <w:rPr>
                <w:rFonts w:ascii="Arial" w:hAnsi="Arial" w:cs="Arial" w:eastAsia="Arial"/>
                <w:b w:val="0"/>
                <w:i w:val="0"/>
                <w:sz w:val="20"/>
              </w:rPr>
              <w:t>0,919</w:t>
            </w:r>
          </w:p>
        </w:tc>
        <w:tc>
          <w:tcPr>
            <w:tcW w:type="dxa" w:w="1474"/>
            <w:vAlign w:val="center"/>
          </w:tcPr>
          <w:p>
            <w:pPr>
              <w:keepNext w:val="0"/>
              <w:widowControl/>
              <w:spacing w:line="240" w:lineRule="auto" w:before="0" w:after="0"/>
              <w:jc w:val="center"/>
            </w:pPr>
            <w:r>
              <w:rPr>
                <w:rFonts w:ascii="Arial" w:hAnsi="Arial" w:cs="Arial" w:eastAsia="Arial"/>
                <w:b w:val="0"/>
                <w:i w:val="0"/>
                <w:sz w:val="20"/>
              </w:rPr>
              <w:t>0,936</w:t>
            </w:r>
          </w:p>
        </w:tc>
        <w:tc>
          <w:tcPr>
            <w:tcW w:type="dxa" w:w="1474"/>
            <w:vAlign w:val="center"/>
          </w:tcPr>
          <w:p>
            <w:pPr>
              <w:keepNext w:val="0"/>
              <w:widowControl/>
              <w:spacing w:line="240" w:lineRule="auto" w:before="0" w:after="0"/>
              <w:jc w:val="center"/>
            </w:pPr>
            <w:r>
              <w:rPr>
                <w:rFonts w:ascii="Arial" w:hAnsi="Arial" w:cs="Arial" w:eastAsia="Arial"/>
                <w:b w:val="0"/>
                <w:i w:val="0"/>
                <w:sz w:val="20"/>
              </w:rPr>
              <w:t>0,928</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Abrigo</w:t>
            </w:r>
          </w:p>
        </w:tc>
        <w:tc>
          <w:tcPr>
            <w:tcW w:type="dxa" w:w="1474"/>
            <w:vAlign w:val="center"/>
          </w:tcPr>
          <w:p>
            <w:pPr>
              <w:keepNext w:val="0"/>
              <w:widowControl/>
              <w:spacing w:line="240" w:lineRule="auto" w:before="0" w:after="0"/>
              <w:jc w:val="center"/>
            </w:pPr>
            <w:r>
              <w:rPr>
                <w:rFonts w:ascii="Arial" w:hAnsi="Arial" w:cs="Arial" w:eastAsia="Arial"/>
                <w:b w:val="0"/>
                <w:i w:val="0"/>
                <w:sz w:val="20"/>
              </w:rPr>
              <w:t>0,889</w:t>
            </w:r>
          </w:p>
        </w:tc>
        <w:tc>
          <w:tcPr>
            <w:tcW w:type="dxa" w:w="1474"/>
            <w:vAlign w:val="center"/>
          </w:tcPr>
          <w:p>
            <w:pPr>
              <w:keepNext w:val="0"/>
              <w:widowControl/>
              <w:spacing w:line="240" w:lineRule="auto" w:before="0" w:after="0"/>
              <w:jc w:val="center"/>
            </w:pPr>
            <w:r>
              <w:rPr>
                <w:rFonts w:ascii="Arial" w:hAnsi="Arial" w:cs="Arial" w:eastAsia="Arial"/>
                <w:b w:val="0"/>
                <w:i w:val="0"/>
                <w:sz w:val="20"/>
              </w:rPr>
              <w:t>0,901</w:t>
            </w:r>
          </w:p>
        </w:tc>
        <w:tc>
          <w:tcPr>
            <w:tcW w:type="dxa" w:w="1474"/>
            <w:vAlign w:val="center"/>
          </w:tcPr>
          <w:p>
            <w:pPr>
              <w:keepNext w:val="0"/>
              <w:widowControl/>
              <w:spacing w:line="240" w:lineRule="auto" w:before="0" w:after="0"/>
              <w:jc w:val="center"/>
            </w:pPr>
            <w:r>
              <w:rPr>
                <w:rFonts w:ascii="Arial" w:hAnsi="Arial" w:cs="Arial" w:eastAsia="Arial"/>
                <w:b w:val="0"/>
                <w:i w:val="0"/>
                <w:sz w:val="20"/>
              </w:rPr>
              <w:t>0,895</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Sandalia</w:t>
            </w:r>
          </w:p>
        </w:tc>
        <w:tc>
          <w:tcPr>
            <w:tcW w:type="dxa" w:w="1474"/>
            <w:vAlign w:val="center"/>
          </w:tcPr>
          <w:p>
            <w:pPr>
              <w:keepNext w:val="0"/>
              <w:widowControl/>
              <w:spacing w:line="240" w:lineRule="auto" w:before="0" w:after="0"/>
              <w:jc w:val="center"/>
            </w:pPr>
            <w:r>
              <w:rPr>
                <w:rFonts w:ascii="Arial" w:hAnsi="Arial" w:cs="Arial" w:eastAsia="Arial"/>
                <w:b w:val="0"/>
                <w:i w:val="0"/>
                <w:sz w:val="20"/>
              </w:rPr>
              <w:t>0,991</w:t>
            </w:r>
          </w:p>
        </w:tc>
        <w:tc>
          <w:tcPr>
            <w:tcW w:type="dxa" w:w="1474"/>
            <w:vAlign w:val="center"/>
          </w:tcPr>
          <w:p>
            <w:pPr>
              <w:keepNext w:val="0"/>
              <w:widowControl/>
              <w:spacing w:line="240" w:lineRule="auto" w:before="0" w:after="0"/>
              <w:jc w:val="center"/>
            </w:pPr>
            <w:r>
              <w:rPr>
                <w:rFonts w:ascii="Arial" w:hAnsi="Arial" w:cs="Arial" w:eastAsia="Arial"/>
                <w:b w:val="0"/>
                <w:i w:val="0"/>
                <w:sz w:val="20"/>
              </w:rPr>
              <w:t>0,984</w:t>
            </w:r>
          </w:p>
        </w:tc>
        <w:tc>
          <w:tcPr>
            <w:tcW w:type="dxa" w:w="1474"/>
            <w:vAlign w:val="center"/>
          </w:tcPr>
          <w:p>
            <w:pPr>
              <w:keepNext w:val="0"/>
              <w:widowControl/>
              <w:spacing w:line="240" w:lineRule="auto" w:before="0" w:after="0"/>
              <w:jc w:val="center"/>
            </w:pPr>
            <w:r>
              <w:rPr>
                <w:rFonts w:ascii="Arial" w:hAnsi="Arial" w:cs="Arial" w:eastAsia="Arial"/>
                <w:b w:val="0"/>
                <w:i w:val="0"/>
                <w:sz w:val="20"/>
              </w:rPr>
              <w:t>0,987</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shd w:val="clear" w:color="auto" w:fill="FBE5D6"/>
          </w:tcPr>
          <w:p>
            <w:pPr>
              <w:keepNext w:val="0"/>
              <w:widowControl/>
              <w:spacing w:line="240" w:lineRule="auto" w:before="0" w:after="0"/>
              <w:jc w:val="left"/>
            </w:pPr>
            <w:r>
              <w:rPr>
                <w:rFonts w:ascii="Arial" w:hAnsi="Arial" w:cs="Arial" w:eastAsia="Arial"/>
                <w:b/>
                <w:i w:val="0"/>
                <w:sz w:val="20"/>
              </w:rPr>
              <w:t>Camisa</w:t>
            </w:r>
          </w:p>
        </w:tc>
        <w:tc>
          <w:tcPr>
            <w:tcW w:type="dxa" w:w="1474"/>
            <w:vAlign w:val="center"/>
            <w:shd w:val="clear" w:color="auto" w:fill="FBE5D6"/>
          </w:tcPr>
          <w:p>
            <w:pPr>
              <w:keepNext w:val="0"/>
              <w:widowControl/>
              <w:spacing w:line="240" w:lineRule="auto" w:before="0" w:after="0"/>
              <w:jc w:val="center"/>
            </w:pPr>
            <w:r>
              <w:rPr>
                <w:rFonts w:ascii="Arial" w:hAnsi="Arial" w:cs="Arial" w:eastAsia="Arial"/>
                <w:b/>
                <w:i w:val="0"/>
                <w:sz w:val="20"/>
              </w:rPr>
              <w:t>0,775</w:t>
            </w:r>
          </w:p>
        </w:tc>
        <w:tc>
          <w:tcPr>
            <w:tcW w:type="dxa" w:w="1474"/>
            <w:vAlign w:val="center"/>
            <w:shd w:val="clear" w:color="auto" w:fill="FBE5D6"/>
          </w:tcPr>
          <w:p>
            <w:pPr>
              <w:keepNext w:val="0"/>
              <w:widowControl/>
              <w:spacing w:line="240" w:lineRule="auto" w:before="0" w:after="0"/>
              <w:jc w:val="center"/>
            </w:pPr>
            <w:r>
              <w:rPr>
                <w:rFonts w:ascii="Arial" w:hAnsi="Arial" w:cs="Arial" w:eastAsia="Arial"/>
                <w:b/>
                <w:i w:val="0"/>
                <w:sz w:val="20"/>
              </w:rPr>
              <w:t>0,810</w:t>
            </w:r>
          </w:p>
        </w:tc>
        <w:tc>
          <w:tcPr>
            <w:tcW w:type="dxa" w:w="1474"/>
            <w:vAlign w:val="center"/>
            <w:shd w:val="clear" w:color="auto" w:fill="FBE5D6"/>
          </w:tcPr>
          <w:p>
            <w:pPr>
              <w:keepNext w:val="0"/>
              <w:widowControl/>
              <w:spacing w:line="240" w:lineRule="auto" w:before="0" w:after="0"/>
              <w:jc w:val="center"/>
            </w:pPr>
            <w:r>
              <w:rPr>
                <w:rFonts w:ascii="Arial" w:hAnsi="Arial" w:cs="Arial" w:eastAsia="Arial"/>
                <w:b/>
                <w:i w:val="0"/>
                <w:sz w:val="20"/>
              </w:rPr>
              <w:t>0,792</w:t>
            </w:r>
          </w:p>
        </w:tc>
        <w:tc>
          <w:tcPr>
            <w:tcW w:type="dxa" w:w="1361"/>
            <w:vAlign w:val="center"/>
            <w:shd w:val="clear" w:color="auto" w:fill="FBE5D6"/>
          </w:tcPr>
          <w:p>
            <w:pPr>
              <w:keepNext w:val="0"/>
              <w:widowControl/>
              <w:spacing w:line="240" w:lineRule="auto" w:before="0" w:after="0"/>
              <w:jc w:val="center"/>
            </w:pPr>
            <w:r>
              <w:rPr>
                <w:rFonts w:ascii="Arial" w:hAnsi="Arial" w:cs="Arial" w:eastAsia="Arial"/>
                <w:b/>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Zapatilla</w:t>
            </w:r>
          </w:p>
        </w:tc>
        <w:tc>
          <w:tcPr>
            <w:tcW w:type="dxa" w:w="1474"/>
            <w:vAlign w:val="center"/>
          </w:tcPr>
          <w:p>
            <w:pPr>
              <w:keepNext w:val="0"/>
              <w:widowControl/>
              <w:spacing w:line="240" w:lineRule="auto" w:before="0" w:after="0"/>
              <w:jc w:val="center"/>
            </w:pPr>
            <w:r>
              <w:rPr>
                <w:rFonts w:ascii="Arial" w:hAnsi="Arial" w:cs="Arial" w:eastAsia="Arial"/>
                <w:b w:val="0"/>
                <w:i w:val="0"/>
                <w:sz w:val="20"/>
              </w:rPr>
              <w:t>0,957</w:t>
            </w:r>
          </w:p>
        </w:tc>
        <w:tc>
          <w:tcPr>
            <w:tcW w:type="dxa" w:w="1474"/>
            <w:vAlign w:val="center"/>
          </w:tcPr>
          <w:p>
            <w:pPr>
              <w:keepNext w:val="0"/>
              <w:widowControl/>
              <w:spacing w:line="240" w:lineRule="auto" w:before="0" w:after="0"/>
              <w:jc w:val="center"/>
            </w:pPr>
            <w:r>
              <w:rPr>
                <w:rFonts w:ascii="Arial" w:hAnsi="Arial" w:cs="Arial" w:eastAsia="Arial"/>
                <w:b w:val="0"/>
                <w:i w:val="0"/>
                <w:sz w:val="20"/>
              </w:rPr>
              <w:t>0,980</w:t>
            </w:r>
          </w:p>
        </w:tc>
        <w:tc>
          <w:tcPr>
            <w:tcW w:type="dxa" w:w="1474"/>
            <w:vAlign w:val="center"/>
          </w:tcPr>
          <w:p>
            <w:pPr>
              <w:keepNext w:val="0"/>
              <w:widowControl/>
              <w:spacing w:line="240" w:lineRule="auto" w:before="0" w:after="0"/>
              <w:jc w:val="center"/>
            </w:pPr>
            <w:r>
              <w:rPr>
                <w:rFonts w:ascii="Arial" w:hAnsi="Arial" w:cs="Arial" w:eastAsia="Arial"/>
                <w:b w:val="0"/>
                <w:i w:val="0"/>
                <w:sz w:val="20"/>
              </w:rPr>
              <w:t>0,968</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Bolso</w:t>
            </w:r>
          </w:p>
        </w:tc>
        <w:tc>
          <w:tcPr>
            <w:tcW w:type="dxa" w:w="1474"/>
            <w:vAlign w:val="center"/>
          </w:tcPr>
          <w:p>
            <w:pPr>
              <w:keepNext w:val="0"/>
              <w:widowControl/>
              <w:spacing w:line="240" w:lineRule="auto" w:before="0" w:after="0"/>
              <w:jc w:val="center"/>
            </w:pPr>
            <w:r>
              <w:rPr>
                <w:rFonts w:ascii="Arial" w:hAnsi="Arial" w:cs="Arial" w:eastAsia="Arial"/>
                <w:b w:val="0"/>
                <w:i w:val="0"/>
                <w:sz w:val="20"/>
              </w:rPr>
              <w:t>0,993</w:t>
            </w:r>
          </w:p>
        </w:tc>
        <w:tc>
          <w:tcPr>
            <w:tcW w:type="dxa" w:w="1474"/>
            <w:vAlign w:val="center"/>
          </w:tcPr>
          <w:p>
            <w:pPr>
              <w:keepNext w:val="0"/>
              <w:widowControl/>
              <w:spacing w:line="240" w:lineRule="auto" w:before="0" w:after="0"/>
              <w:jc w:val="center"/>
            </w:pPr>
            <w:r>
              <w:rPr>
                <w:rFonts w:ascii="Arial" w:hAnsi="Arial" w:cs="Arial" w:eastAsia="Arial"/>
                <w:b w:val="0"/>
                <w:i w:val="0"/>
                <w:sz w:val="20"/>
              </w:rPr>
              <w:t>0,987</w:t>
            </w:r>
          </w:p>
        </w:tc>
        <w:tc>
          <w:tcPr>
            <w:tcW w:type="dxa" w:w="1474"/>
            <w:vAlign w:val="center"/>
          </w:tcPr>
          <w:p>
            <w:pPr>
              <w:keepNext w:val="0"/>
              <w:widowControl/>
              <w:spacing w:line="240" w:lineRule="auto" w:before="0" w:after="0"/>
              <w:jc w:val="center"/>
            </w:pPr>
            <w:r>
              <w:rPr>
                <w:rFonts w:ascii="Arial" w:hAnsi="Arial" w:cs="Arial" w:eastAsia="Arial"/>
                <w:b w:val="0"/>
                <w:i w:val="0"/>
                <w:sz w:val="20"/>
              </w:rPr>
              <w:t>0,990</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val="0"/>
                <w:sz w:val="20"/>
              </w:rPr>
              <w:t>Bota</w:t>
            </w:r>
          </w:p>
        </w:tc>
        <w:tc>
          <w:tcPr>
            <w:tcW w:type="dxa" w:w="1474"/>
            <w:vAlign w:val="center"/>
          </w:tcPr>
          <w:p>
            <w:pPr>
              <w:keepNext w:val="0"/>
              <w:widowControl/>
              <w:spacing w:line="240" w:lineRule="auto" w:before="0" w:after="0"/>
              <w:jc w:val="center"/>
            </w:pPr>
            <w:r>
              <w:rPr>
                <w:rFonts w:ascii="Arial" w:hAnsi="Arial" w:cs="Arial" w:eastAsia="Arial"/>
                <w:b w:val="0"/>
                <w:i w:val="0"/>
                <w:sz w:val="20"/>
              </w:rPr>
              <w:t>0,978</w:t>
            </w:r>
          </w:p>
        </w:tc>
        <w:tc>
          <w:tcPr>
            <w:tcW w:type="dxa" w:w="1474"/>
            <w:vAlign w:val="center"/>
          </w:tcPr>
          <w:p>
            <w:pPr>
              <w:keepNext w:val="0"/>
              <w:widowControl/>
              <w:spacing w:line="240" w:lineRule="auto" w:before="0" w:after="0"/>
              <w:jc w:val="center"/>
            </w:pPr>
            <w:r>
              <w:rPr>
                <w:rFonts w:ascii="Arial" w:hAnsi="Arial" w:cs="Arial" w:eastAsia="Arial"/>
                <w:b w:val="0"/>
                <w:i w:val="0"/>
                <w:sz w:val="20"/>
              </w:rPr>
              <w:t>0,963</w:t>
            </w:r>
          </w:p>
        </w:tc>
        <w:tc>
          <w:tcPr>
            <w:tcW w:type="dxa" w:w="1474"/>
            <w:vAlign w:val="center"/>
          </w:tcPr>
          <w:p>
            <w:pPr>
              <w:keepNext w:val="0"/>
              <w:widowControl/>
              <w:spacing w:line="240" w:lineRule="auto" w:before="0" w:after="0"/>
              <w:jc w:val="center"/>
            </w:pPr>
            <w:r>
              <w:rPr>
                <w:rFonts w:ascii="Arial" w:hAnsi="Arial" w:cs="Arial" w:eastAsia="Arial"/>
                <w:b w:val="0"/>
                <w:i w:val="0"/>
                <w:sz w:val="20"/>
              </w:rPr>
              <w:t>0,970</w:t>
            </w:r>
          </w:p>
        </w:tc>
        <w:tc>
          <w:tcPr>
            <w:tcW w:type="dxa" w:w="1361"/>
            <w:vAlign w:val="center"/>
          </w:tcPr>
          <w:p>
            <w:pPr>
              <w:keepNext w:val="0"/>
              <w:widowControl/>
              <w:spacing w:line="240" w:lineRule="auto" w:before="0" w:after="0"/>
              <w:jc w:val="center"/>
            </w:pPr>
            <w:r>
              <w:rPr>
                <w:rFonts w:ascii="Arial" w:hAnsi="Arial" w:cs="Arial" w:eastAsia="Arial"/>
                <w:b w:val="0"/>
                <w:i w:val="0"/>
                <w:sz w:val="20"/>
              </w:rPr>
              <w:t>1.000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sz w:val="20"/>
              </w:rPr>
              <w:t>Promedio macro</w:t>
            </w:r>
          </w:p>
        </w:tc>
        <w:tc>
          <w:tcPr>
            <w:tcW w:type="dxa" w:w="1474"/>
            <w:vAlign w:val="center"/>
          </w:tcPr>
          <w:p>
            <w:pPr>
              <w:keepNext w:val="0"/>
              <w:widowControl/>
              <w:spacing w:line="240" w:lineRule="auto" w:before="0" w:after="0"/>
              <w:jc w:val="center"/>
            </w:pPr>
            <w:r>
              <w:rPr>
                <w:rFonts w:ascii="Arial" w:hAnsi="Arial" w:cs="Arial" w:eastAsia="Arial"/>
                <w:b w:val="0"/>
                <w:i/>
                <w:sz w:val="20"/>
              </w:rPr>
              <w:t>0,931</w:t>
            </w:r>
          </w:p>
        </w:tc>
        <w:tc>
          <w:tcPr>
            <w:tcW w:type="dxa" w:w="1474"/>
            <w:vAlign w:val="center"/>
          </w:tcPr>
          <w:p>
            <w:pPr>
              <w:keepNext w:val="0"/>
              <w:widowControl/>
              <w:spacing w:line="240" w:lineRule="auto" w:before="0" w:after="0"/>
              <w:jc w:val="center"/>
            </w:pPr>
            <w:r>
              <w:rPr>
                <w:rFonts w:ascii="Arial" w:hAnsi="Arial" w:cs="Arial" w:eastAsia="Arial"/>
                <w:b w:val="0"/>
                <w:i/>
                <w:sz w:val="20"/>
              </w:rPr>
              <w:t>0,931</w:t>
            </w:r>
          </w:p>
        </w:tc>
        <w:tc>
          <w:tcPr>
            <w:tcW w:type="dxa" w:w="1474"/>
            <w:vAlign w:val="center"/>
          </w:tcPr>
          <w:p>
            <w:pPr>
              <w:keepNext w:val="0"/>
              <w:widowControl/>
              <w:spacing w:line="240" w:lineRule="auto" w:before="0" w:after="0"/>
              <w:jc w:val="center"/>
            </w:pPr>
            <w:r>
              <w:rPr>
                <w:rFonts w:ascii="Arial" w:hAnsi="Arial" w:cs="Arial" w:eastAsia="Arial"/>
                <w:b w:val="0"/>
                <w:i/>
                <w:sz w:val="20"/>
              </w:rPr>
              <w:t>0,931</w:t>
            </w:r>
          </w:p>
        </w:tc>
        <w:tc>
          <w:tcPr>
            <w:tcW w:type="dxa" w:w="1361"/>
            <w:vAlign w:val="center"/>
          </w:tcPr>
          <w:p>
            <w:pPr>
              <w:keepNext w:val="0"/>
              <w:widowControl/>
              <w:spacing w:line="240" w:lineRule="auto" w:before="0" w:after="0"/>
              <w:jc w:val="center"/>
            </w:pPr>
            <w:r>
              <w:rPr>
                <w:rFonts w:ascii="Arial" w:hAnsi="Arial" w:cs="Arial" w:eastAsia="Arial"/>
                <w:b w:val="0"/>
                <w:i/>
                <w:sz w:val="20"/>
              </w:rPr>
              <w:t>10.000</w:t>
            </w:r>
          </w:p>
        </w:tc>
      </w:tr>
      <w:tr>
        <w:trPr>
          <w:cantSplit/>
        </w:trPr>
        <w:tc>
          <w:tcPr>
            <w:tcW w:type="dxa" w:w="2608"/>
            <w:vAlign w:val="center"/>
          </w:tcPr>
          <w:p>
            <w:pPr>
              <w:keepNext w:val="0"/>
              <w:widowControl/>
              <w:spacing w:line="240" w:lineRule="auto" w:before="0" w:after="0"/>
              <w:jc w:val="left"/>
            </w:pPr>
            <w:r>
              <w:rPr>
                <w:rFonts w:ascii="Arial" w:hAnsi="Arial" w:cs="Arial" w:eastAsia="Arial"/>
                <w:b w:val="0"/>
                <w:i/>
                <w:sz w:val="20"/>
              </w:rPr>
              <w:t>Promedio ponderado</w:t>
            </w:r>
          </w:p>
        </w:tc>
        <w:tc>
          <w:tcPr>
            <w:tcW w:type="dxa" w:w="1474"/>
            <w:vAlign w:val="center"/>
          </w:tcPr>
          <w:p>
            <w:pPr>
              <w:keepNext w:val="0"/>
              <w:widowControl/>
              <w:spacing w:line="240" w:lineRule="auto" w:before="0" w:after="0"/>
              <w:jc w:val="center"/>
            </w:pPr>
            <w:r>
              <w:rPr>
                <w:rFonts w:ascii="Arial" w:hAnsi="Arial" w:cs="Arial" w:eastAsia="Arial"/>
                <w:b w:val="0"/>
                <w:i/>
                <w:sz w:val="20"/>
              </w:rPr>
              <w:t>0,931</w:t>
            </w:r>
          </w:p>
        </w:tc>
        <w:tc>
          <w:tcPr>
            <w:tcW w:type="dxa" w:w="1474"/>
            <w:vAlign w:val="center"/>
          </w:tcPr>
          <w:p>
            <w:pPr>
              <w:keepNext w:val="0"/>
              <w:widowControl/>
              <w:spacing w:line="240" w:lineRule="auto" w:before="0" w:after="0"/>
              <w:jc w:val="center"/>
            </w:pPr>
            <w:r>
              <w:rPr>
                <w:rFonts w:ascii="Arial" w:hAnsi="Arial" w:cs="Arial" w:eastAsia="Arial"/>
                <w:b w:val="0"/>
                <w:i/>
                <w:sz w:val="20"/>
              </w:rPr>
              <w:t>0,931</w:t>
            </w:r>
          </w:p>
        </w:tc>
        <w:tc>
          <w:tcPr>
            <w:tcW w:type="dxa" w:w="1474"/>
            <w:vAlign w:val="center"/>
          </w:tcPr>
          <w:p>
            <w:pPr>
              <w:keepNext w:val="0"/>
              <w:widowControl/>
              <w:spacing w:line="240" w:lineRule="auto" w:before="0" w:after="0"/>
              <w:jc w:val="center"/>
            </w:pPr>
            <w:r>
              <w:rPr>
                <w:rFonts w:ascii="Arial" w:hAnsi="Arial" w:cs="Arial" w:eastAsia="Arial"/>
                <w:b w:val="0"/>
                <w:i/>
                <w:sz w:val="20"/>
              </w:rPr>
              <w:t>0,931</w:t>
            </w:r>
          </w:p>
        </w:tc>
        <w:tc>
          <w:tcPr>
            <w:tcW w:type="dxa" w:w="1361"/>
            <w:vAlign w:val="center"/>
          </w:tcPr>
          <w:p>
            <w:pPr>
              <w:keepNext w:val="0"/>
              <w:widowControl/>
              <w:spacing w:line="240" w:lineRule="auto" w:before="0" w:after="0"/>
              <w:jc w:val="center"/>
            </w:pPr>
            <w:r>
              <w:rPr>
                <w:rFonts w:ascii="Arial" w:hAnsi="Arial" w:cs="Arial" w:eastAsia="Arial"/>
                <w:b w:val="0"/>
                <w:i/>
                <w:sz w:val="20"/>
              </w:rPr>
              <w:t>10.000</w:t>
            </w:r>
          </w:p>
        </w:tc>
      </w:tr>
      <w:tr>
        <w:trPr>
          <w:cantSplit/>
        </w:trPr>
        <w:tc>
          <w:tcPr>
            <w:tcW w:type="dxa" w:w="2608"/>
            <w:vAlign w:val="center"/>
          </w:tcPr>
          <w:p>
            <w:pPr>
              <w:keepNext w:val="0"/>
              <w:widowControl/>
              <w:spacing w:line="240" w:lineRule="auto" w:before="0" w:after="0"/>
              <w:jc w:val="left"/>
            </w:pPr>
            <w:r>
              <w:rPr>
                <w:rFonts w:ascii="Arial" w:hAnsi="Arial" w:cs="Arial" w:eastAsia="Arial"/>
                <w:b/>
                <w:i w:val="0"/>
                <w:sz w:val="20"/>
              </w:rPr>
              <w:t>Exactitud (accuracy)</w:t>
            </w:r>
          </w:p>
        </w:tc>
        <w:tc>
          <w:tcPr>
            <w:tcW w:type="dxa" w:w="1474"/>
            <w:vAlign w:val="center"/>
          </w:tcPr>
          <w:p>
            <w:pPr>
              <w:keepNext w:val="0"/>
              <w:widowControl/>
              <w:spacing w:line="240" w:lineRule="auto" w:before="0" w:after="0"/>
              <w:jc w:val="center"/>
            </w:pPr>
            <w:r>
              <w:rPr>
                <w:rFonts w:ascii="Arial" w:hAnsi="Arial" w:cs="Arial" w:eastAsia="Arial"/>
                <w:b/>
                <w:i w:val="0"/>
                <w:sz w:val="20"/>
              </w:rPr>
            </w:r>
          </w:p>
        </w:tc>
        <w:tc>
          <w:tcPr>
            <w:tcW w:type="dxa" w:w="1474"/>
            <w:vAlign w:val="center"/>
          </w:tcPr>
          <w:p>
            <w:pPr>
              <w:keepNext w:val="0"/>
              <w:widowControl/>
              <w:spacing w:line="240" w:lineRule="auto" w:before="0" w:after="0"/>
              <w:jc w:val="center"/>
            </w:pPr>
            <w:r>
              <w:rPr>
                <w:rFonts w:ascii="Arial" w:hAnsi="Arial" w:cs="Arial" w:eastAsia="Arial"/>
                <w:b/>
                <w:i w:val="0"/>
                <w:sz w:val="20"/>
              </w:rPr>
            </w:r>
          </w:p>
        </w:tc>
        <w:tc>
          <w:tcPr>
            <w:tcW w:type="dxa" w:w="1474"/>
            <w:vAlign w:val="center"/>
          </w:tcPr>
          <w:p>
            <w:pPr>
              <w:keepNext w:val="0"/>
              <w:widowControl/>
              <w:spacing w:line="240" w:lineRule="auto" w:before="0" w:after="0"/>
              <w:jc w:val="center"/>
            </w:pPr>
            <w:r>
              <w:rPr>
                <w:rFonts w:ascii="Arial" w:hAnsi="Arial" w:cs="Arial" w:eastAsia="Arial"/>
                <w:b/>
                <w:i w:val="0"/>
                <w:sz w:val="20"/>
              </w:rPr>
              <w:t>0,931</w:t>
            </w:r>
          </w:p>
        </w:tc>
        <w:tc>
          <w:tcPr>
            <w:tcW w:type="dxa" w:w="1361"/>
            <w:vAlign w:val="center"/>
          </w:tcPr>
          <w:p>
            <w:pPr>
              <w:keepNext w:val="0"/>
              <w:widowControl/>
              <w:spacing w:line="240" w:lineRule="auto" w:before="0" w:after="0"/>
              <w:jc w:val="center"/>
            </w:pPr>
            <w:r>
              <w:rPr>
                <w:rFonts w:ascii="Arial" w:hAnsi="Arial" w:cs="Arial" w:eastAsia="Arial"/>
                <w:b/>
                <w:i w:val="0"/>
                <w:sz w:val="20"/>
              </w:rPr>
              <w:t>10.000</w:t>
            </w:r>
          </w:p>
        </w:tc>
      </w:tr>
    </w:tbl>
    <w:p>
      <w:pPr>
        <w:keepNext w:val="0"/>
        <w:widowControl/>
        <w:spacing w:line="240" w:lineRule="auto" w:before="0" w:after="120"/>
        <w:jc w:val="left"/>
      </w:pPr>
    </w:p>
    <w:p>
      <w:pPr>
        <w:keepNext/>
        <w:widowControl/>
        <w:spacing w:line="240" w:lineRule="auto" w:before="240" w:after="120"/>
        <w:jc w:val="left"/>
      </w:pPr>
      <w:r>
        <w:rPr>
          <w:rFonts w:ascii="Arial" w:hAnsi="Arial" w:cs="Arial" w:eastAsia="Arial"/>
          <w:b/>
          <w:sz w:val="24"/>
        </w:rPr>
        <w:t>Matriz de confusión</w:t>
      </w:r>
    </w:p>
    <w:p>
      <w:pPr>
        <w:keepNext w:val="0"/>
        <w:widowControl/>
        <w:spacing w:line="360" w:lineRule="auto" w:before="0" w:after="180"/>
        <w:jc w:val="both"/>
      </w:pPr>
      <w:r>
        <w:rPr>
          <w:rFonts w:ascii="Arial" w:hAnsi="Arial" w:cs="Arial" w:eastAsia="Arial"/>
          <w:sz w:val="22"/>
        </w:rPr>
        <w:t>En la Figura 7, cada fila es la clase real y cada columna, la predicha. Los pares más confundidos son Remera/top → Camisa (83 casos), Camisa → Remera/top (82 casos) y Abrigo → Camisa (61). Los tres caen dentro del grupo de prendas de torso (remera/top, buzo, abrigo y camisa), que reúne 453 de los 694 errores (65,27 %): son siluetas parecidas que, a 28 × 28 píxeles, se distinguen por detalles como botones, cuello o largo de manga.</w:t>
      </w:r>
    </w:p>
    <w:p>
      <w:pPr>
        <w:keepNext/>
        <w:widowControl/>
        <w:spacing w:line="240" w:lineRule="auto" w:before="120" w:after="60"/>
        <w:jc w:val="center"/>
      </w:pPr>
      <w:r>
        <w:drawing>
          <wp:inline xmlns:a="http://schemas.openxmlformats.org/drawingml/2006/main" xmlns:pic="http://schemas.openxmlformats.org/drawingml/2006/picture">
            <wp:extent cx="4140000" cy="3588000"/>
            <wp:docPr id="7" name="Picture 7"/>
            <wp:cNvGraphicFramePr>
              <a:graphicFrameLocks noChangeAspect="1"/>
            </wp:cNvGraphicFramePr>
            <a:graphic>
              <a:graphicData uri="http://schemas.openxmlformats.org/drawingml/2006/picture">
                <pic:pic>
                  <pic:nvPicPr>
                    <pic:cNvPr id="0" name="07_matriz_confusion.png"/>
                    <pic:cNvPicPr/>
                  </pic:nvPicPr>
                  <pic:blipFill>
                    <a:blip r:embed="rId16"/>
                    <a:stretch>
                      <a:fillRect/>
                    </a:stretch>
                  </pic:blipFill>
                  <pic:spPr>
                    <a:xfrm>
                      <a:off x="0" y="0"/>
                      <a:ext cx="4140000" cy="3588000"/>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7. Matriz de confusión sobre las 10.000 imágenes de prueba: filas, clase real; columnas, clase predicha.</w:t>
      </w:r>
    </w:p>
    <w:p>
      <w:pPr>
        <w:keepNext/>
        <w:widowControl/>
        <w:spacing w:line="240" w:lineRule="auto" w:before="240" w:after="120"/>
        <w:jc w:val="left"/>
      </w:pPr>
      <w:r>
        <w:rPr>
          <w:rFonts w:ascii="Arial" w:hAnsi="Arial" w:cs="Arial" w:eastAsia="Arial"/>
          <w:b/>
          <w:sz w:val="24"/>
        </w:rPr>
        <w:t>Ejemplos cotejados</w:t>
      </w:r>
    </w:p>
    <w:p>
      <w:pPr>
        <w:keepNext w:val="0"/>
        <w:widowControl/>
        <w:spacing w:line="360" w:lineRule="auto" w:before="0" w:after="180"/>
        <w:jc w:val="both"/>
      </w:pPr>
      <w:r>
        <w:rPr>
          <w:rFonts w:ascii="Arial" w:hAnsi="Arial" w:cs="Arial" w:eastAsia="Arial"/>
          <w:sz w:val="22"/>
        </w:rPr>
        <w:t>Se eligieron 20 imágenes de prueba al azar antes de ver las predicciones (dos por clase, con semilla fija) y se cotejó la clase predicha con la real (Figura 8). El modelo acertó 18, en línea con los 18,61 aciertos esperables según la exactitud global. Los fallos fueron: dos casos de buzo predicho como camisa (p = 0,47 y 0,61), siempre con Remera/top como segunda opción. El modelo duda, con probabilidades bajas, justamente entre prendas de torso. El detalle de cada ejemplo, con su top-2, está en el Anexo B (Tabla 7).</w:t>
      </w:r>
    </w:p>
    <w:p>
      <w:pPr>
        <w:keepNext/>
        <w:widowControl/>
        <w:spacing w:line="240" w:lineRule="auto" w:before="120" w:after="60"/>
        <w:jc w:val="center"/>
      </w:pPr>
      <w:r>
        <w:drawing>
          <wp:inline xmlns:a="http://schemas.openxmlformats.org/drawingml/2006/main" xmlns:pic="http://schemas.openxmlformats.org/drawingml/2006/picture">
            <wp:extent cx="5040000" cy="6231273"/>
            <wp:docPr id="8" name="Picture 8"/>
            <wp:cNvGraphicFramePr>
              <a:graphicFrameLocks noChangeAspect="1"/>
            </wp:cNvGraphicFramePr>
            <a:graphic>
              <a:graphicData uri="http://schemas.openxmlformats.org/drawingml/2006/picture">
                <pic:pic>
                  <pic:nvPicPr>
                    <pic:cNvPr id="0" name="08_ejemplos_cotejados.png"/>
                    <pic:cNvPicPr/>
                  </pic:nvPicPr>
                  <pic:blipFill>
                    <a:blip r:embed="rId17"/>
                    <a:stretch>
                      <a:fillRect/>
                    </a:stretch>
                  </pic:blipFill>
                  <pic:spPr>
                    <a:xfrm>
                      <a:off x="0" y="0"/>
                      <a:ext cx="5040000" cy="6231273"/>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8. 20 ejemplos de prueba (dos por clase, al azar con semilla fija) con su clase real, la predicha y la probabilidad asignada. Verde y ✓: acierto; rojo y ✗: error. Visualización invertida (prenda oscura sobre fondo claro); el modelo recibe la imagen original, con la prenda clara sobre fondo negro.</w:t>
      </w:r>
    </w:p>
    <w:p>
      <w:pPr>
        <w:keepNext/>
        <w:widowControl/>
        <w:spacing w:line="240" w:lineRule="auto" w:before="240" w:after="120"/>
        <w:jc w:val="left"/>
      </w:pPr>
      <w:r>
        <w:rPr>
          <w:rFonts w:ascii="Arial" w:hAnsi="Arial" w:cs="Arial" w:eastAsia="Arial"/>
          <w:b/>
          <w:sz w:val="24"/>
        </w:rPr>
        <w:t>Errores con alta confianza</w:t>
      </w:r>
    </w:p>
    <w:p>
      <w:pPr>
        <w:keepNext/>
        <w:widowControl/>
        <w:spacing w:line="240" w:lineRule="auto" w:before="120" w:after="60"/>
        <w:jc w:val="center"/>
      </w:pPr>
      <w:r>
        <w:drawing>
          <wp:inline xmlns:a="http://schemas.openxmlformats.org/drawingml/2006/main" xmlns:pic="http://schemas.openxmlformats.org/drawingml/2006/picture">
            <wp:extent cx="5040000" cy="6322909"/>
            <wp:docPr id="9" name="Picture 9"/>
            <wp:cNvGraphicFramePr>
              <a:graphicFrameLocks noChangeAspect="1"/>
            </wp:cNvGraphicFramePr>
            <a:graphic>
              <a:graphicData uri="http://schemas.openxmlformats.org/drawingml/2006/picture">
                <pic:pic>
                  <pic:nvPicPr>
                    <pic:cNvPr id="0" name="09_errores.png"/>
                    <pic:cNvPicPr/>
                  </pic:nvPicPr>
                  <pic:blipFill>
                    <a:blip r:embed="rId18"/>
                    <a:stretch>
                      <a:fillRect/>
                    </a:stretch>
                  </pic:blipFill>
                  <pic:spPr>
                    <a:xfrm>
                      <a:off x="0" y="0"/>
                      <a:ext cx="5040000" cy="6322909"/>
                    </a:xfrm>
                    <a:prstGeom prst="rect"/>
                  </pic:spPr>
                </pic:pic>
              </a:graphicData>
            </a:graphic>
          </wp:inline>
        </w:drawing>
      </w:r>
    </w:p>
    <w:p>
      <w:pPr>
        <w:keepNext w:val="0"/>
        <w:widowControl/>
        <w:spacing w:line="240" w:lineRule="auto" w:before="0" w:after="240"/>
        <w:jc w:val="center"/>
      </w:pPr>
      <w:r>
        <w:rPr>
          <w:rFonts w:ascii="Arial" w:hAnsi="Arial" w:cs="Arial" w:eastAsia="Arial"/>
          <w:i/>
          <w:color w:val="404040"/>
          <w:sz w:val="18"/>
        </w:rPr>
        <w:t>Figura 9. Los doce errores del conjunto de prueba con mayor probabilidad asignada a la clase equivocada, con su top-3. Visualización invertida (prenda oscura sobre fondo claro); el modelo recibe la imagen original, con la prenda clara sobre fondo negro.</w:t>
      </w:r>
    </w:p>
    <w:p>
      <w:pPr>
        <w:keepNext w:val="0"/>
        <w:widowControl/>
        <w:spacing w:line="360" w:lineRule="auto" w:before="0" w:after="180"/>
        <w:jc w:val="both"/>
      </w:pPr>
      <w:r>
        <w:rPr>
          <w:rFonts w:ascii="Arial" w:hAnsi="Arial" w:cs="Arial" w:eastAsia="Arial"/>
          <w:sz w:val="22"/>
        </w:rPr>
        <w:t>De los 694 errores del conjunto de prueba, la Figura 9 muestra los doce con mayor confianza: todos asignan al menos 0,997 de probabilidad a la clase equivocada. A simple vista, la mayoría son entendibles: cinco son calzados con recortes o plataformas, ambiguos entre bota, sandalia y zapatilla; cuatro son prendas largas y angostas (un abrigo, un pantalón, dos remeras/tops) leídas como vestido, y uno es una chaqueta estampada con botones tomada por camisa. Los otros dos parecen fallas del modelo o imágenes atípicas: camisa de manga corta con botones visibles, predicha como remera; remera que se ve como un rectángulo horizontal, predicha como bolso. Que el modelo se equivoque con probabilidades cercanas a 1 muestra que la salida softmax no equivale a certeza.</w:t>
      </w:r>
    </w:p>
    <w:p>
      <w:pPr>
        <w:keepNext/>
        <w:widowControl/>
        <w:spacing w:line="240" w:lineRule="auto" w:before="240" w:after="120"/>
        <w:jc w:val="left"/>
      </w:pPr>
      <w:r>
        <w:rPr>
          <w:rFonts w:ascii="Arial" w:hAnsi="Arial" w:cs="Arial" w:eastAsia="Arial"/>
          <w:b/>
          <w:sz w:val="24"/>
        </w:rPr>
        <w:t>Aporte de la convolución y comparación con el benchmark</w:t>
      </w:r>
    </w:p>
    <w:p>
      <w:pPr>
        <w:keepNext w:val="0"/>
        <w:widowControl/>
        <w:spacing w:line="360" w:lineRule="auto" w:before="0" w:after="180"/>
        <w:jc w:val="both"/>
      </w:pPr>
      <w:r>
        <w:rPr>
          <w:rFonts w:ascii="Arial" w:hAnsi="Arial" w:cs="Arial" w:eastAsia="Arial"/>
          <w:sz w:val="22"/>
        </w:rPr>
        <w:t>Para medir qué aporta la convolución se entrenó, en idénticas condiciones, una red sin convolución: un perceptrón multicapa que aplana la imagen y la pasa por una capa densa de 128 neuronas. Alcanzó 88,23 % con 101.770 parámetros, frente a 93,06 % de la CNN con 271.210: la convolución aporta 4,83 puntos porcentuales (Tabla 5). El resultado supera al mejor clasificador clásico del artículo original, un SVC con kernel RBF (89,7 %; Xiao, Rasul y Vollgraf, 2017, Tabla 3), y a dos CNN chicas de la tabla de contribuciones del repositorio oficial, «2 Conv+pooling» (91,6 %) y «3 Conv+pooling+2 FC+dropout» (92,6 %). Queda por debajo de «2 Conv+pooling+BN» (93,4 %), que agrega normalización por lotes. El MLP propio queda cerca del «MLP 256-128-100» informado allí (88,33 %). Las cifras de esa tabla las informan sus autores, en condiciones no homogéneas (repositorio oficial de Fashion-MNIST).</w:t>
      </w:r>
    </w:p>
    <w:p>
      <w:pPr>
        <w:keepNext/>
        <w:widowControl/>
        <w:spacing w:line="240" w:lineRule="auto" w:before="120" w:after="80"/>
        <w:jc w:val="center"/>
      </w:pPr>
      <w:r>
        <w:rPr>
          <w:rFonts w:ascii="Arial" w:hAnsi="Arial" w:cs="Arial" w:eastAsia="Arial"/>
          <w:i/>
          <w:color w:val="404040"/>
          <w:sz w:val="18"/>
        </w:rPr>
        <w:t>Tabla 5. Comparación de la CNN con la red sin convolución y con resultados publicados (exactitud sobre el conjunto de prueba oficial; s/d: sin dato en la fuente).</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30" w:type="dxa"/>
          <w:left w:w="90" w:type="dxa"/>
          <w:bottom w:w="30" w:type="dxa"/>
          <w:right w:w="90" w:type="dxa"/>
        </w:tblCellMar>
      </w:tblPr>
      <w:tblGrid>
        <w:gridCol w:w="2494"/>
        <w:gridCol w:w="1191"/>
        <w:gridCol w:w="1134"/>
        <w:gridCol w:w="1701"/>
        <w:gridCol w:w="2551"/>
      </w:tblGrid>
      <w:tr>
        <w:trPr>
          <w:cantSplit/>
          <w:tblHeader w:val="true"/>
        </w:trPr>
        <w:tc>
          <w:tcPr>
            <w:tcW w:type="dxa" w:w="2494"/>
            <w:vAlign w:val="center"/>
            <w:shd w:val="clear" w:color="auto" w:fill="D9D9D9"/>
          </w:tcPr>
          <w:p>
            <w:pPr>
              <w:keepNext w:val="0"/>
              <w:widowControl/>
              <w:spacing w:line="240" w:lineRule="auto" w:before="0" w:after="0"/>
              <w:jc w:val="center"/>
            </w:pPr>
            <w:r>
              <w:rPr>
                <w:rFonts w:ascii="Arial" w:hAnsi="Arial" w:cs="Arial" w:eastAsia="Arial"/>
                <w:b/>
                <w:i w:val="0"/>
                <w:sz w:val="18"/>
              </w:rPr>
              <w:t>Modelo</w:t>
            </w:r>
          </w:p>
        </w:tc>
        <w:tc>
          <w:tcPr>
            <w:tcW w:type="dxa" w:w="1191"/>
            <w:vAlign w:val="center"/>
            <w:shd w:val="clear" w:color="auto" w:fill="D9D9D9"/>
          </w:tcPr>
          <w:p>
            <w:pPr>
              <w:keepNext w:val="0"/>
              <w:widowControl/>
              <w:spacing w:line="240" w:lineRule="auto" w:before="0" w:after="0"/>
              <w:jc w:val="center"/>
            </w:pPr>
            <w:r>
              <w:rPr>
                <w:rFonts w:ascii="Arial" w:hAnsi="Arial" w:cs="Arial" w:eastAsia="Arial"/>
                <w:b/>
                <w:i w:val="0"/>
                <w:sz w:val="18"/>
              </w:rPr>
              <w:t>Parámetros</w:t>
            </w:r>
          </w:p>
        </w:tc>
        <w:tc>
          <w:tcPr>
            <w:tcW w:type="dxa" w:w="1134"/>
            <w:vAlign w:val="center"/>
            <w:shd w:val="clear" w:color="auto" w:fill="D9D9D9"/>
          </w:tcPr>
          <w:p>
            <w:pPr>
              <w:keepNext w:val="0"/>
              <w:widowControl/>
              <w:spacing w:line="240" w:lineRule="auto" w:before="0" w:after="0"/>
              <w:jc w:val="center"/>
            </w:pPr>
            <w:r>
              <w:rPr>
                <w:rFonts w:ascii="Arial" w:hAnsi="Arial" w:cs="Arial" w:eastAsia="Arial"/>
                <w:b/>
                <w:i w:val="0"/>
                <w:sz w:val="18"/>
              </w:rPr>
              <w:t>Exactitud</w:t>
            </w:r>
          </w:p>
        </w:tc>
        <w:tc>
          <w:tcPr>
            <w:tcW w:type="dxa" w:w="1701"/>
            <w:vAlign w:val="center"/>
            <w:shd w:val="clear" w:color="auto" w:fill="D9D9D9"/>
          </w:tcPr>
          <w:p>
            <w:pPr>
              <w:keepNext w:val="0"/>
              <w:widowControl/>
              <w:spacing w:line="240" w:lineRule="auto" w:before="0" w:after="0"/>
              <w:jc w:val="center"/>
            </w:pPr>
            <w:r>
              <w:rPr>
                <w:rFonts w:ascii="Arial" w:hAnsi="Arial" w:cs="Arial" w:eastAsia="Arial"/>
                <w:b/>
                <w:i w:val="0"/>
                <w:sz w:val="18"/>
              </w:rPr>
              <w:t>Entrenamiento</w:t>
            </w:r>
          </w:p>
        </w:tc>
        <w:tc>
          <w:tcPr>
            <w:tcW w:type="dxa" w:w="2551"/>
            <w:vAlign w:val="center"/>
            <w:shd w:val="clear" w:color="auto" w:fill="D9D9D9"/>
          </w:tcPr>
          <w:p>
            <w:pPr>
              <w:keepNext w:val="0"/>
              <w:widowControl/>
              <w:spacing w:line="240" w:lineRule="auto" w:before="0" w:after="0"/>
              <w:jc w:val="center"/>
            </w:pPr>
            <w:r>
              <w:rPr>
                <w:rFonts w:ascii="Arial" w:hAnsi="Arial" w:cs="Arial" w:eastAsia="Arial"/>
                <w:b/>
                <w:i w:val="0"/>
                <w:sz w:val="18"/>
              </w:rPr>
              <w:t>Fuente</w:t>
            </w:r>
          </w:p>
        </w:tc>
      </w:tr>
      <w:tr>
        <w:trPr>
          <w:cantSplit/>
        </w:trPr>
        <w:tc>
          <w:tcPr>
            <w:tcW w:type="dxa" w:w="2494"/>
            <w:vAlign w:val="center"/>
          </w:tcPr>
          <w:p>
            <w:pPr>
              <w:keepNext w:val="0"/>
              <w:widowControl/>
              <w:spacing w:line="240" w:lineRule="auto" w:before="0" w:after="0"/>
              <w:jc w:val="left"/>
            </w:pPr>
            <w:r>
              <w:rPr>
                <w:rFonts w:ascii="Arial" w:hAnsi="Arial" w:cs="Arial" w:eastAsia="Arial"/>
                <w:b w:val="0"/>
                <w:i w:val="0"/>
                <w:sz w:val="18"/>
              </w:rPr>
              <w:t>2 Conv+pooling+BN</w:t>
            </w:r>
          </w:p>
        </w:tc>
        <w:tc>
          <w:tcPr>
            <w:tcW w:type="dxa" w:w="1191"/>
            <w:vAlign w:val="center"/>
          </w:tcPr>
          <w:p>
            <w:pPr>
              <w:keepNext w:val="0"/>
              <w:widowControl/>
              <w:spacing w:line="240" w:lineRule="auto" w:before="0" w:after="0"/>
              <w:jc w:val="center"/>
            </w:pPr>
            <w:r>
              <w:rPr>
                <w:rFonts w:ascii="Arial" w:hAnsi="Arial" w:cs="Arial" w:eastAsia="Arial"/>
                <w:b w:val="0"/>
                <w:i w:val="0"/>
                <w:sz w:val="18"/>
              </w:rPr>
              <w:t>s/d</w:t>
            </w:r>
          </w:p>
        </w:tc>
        <w:tc>
          <w:tcPr>
            <w:tcW w:type="dxa" w:w="1134"/>
            <w:vAlign w:val="center"/>
          </w:tcPr>
          <w:p>
            <w:pPr>
              <w:keepNext w:val="0"/>
              <w:widowControl/>
              <w:spacing w:line="240" w:lineRule="auto" w:before="0" w:after="0"/>
              <w:jc w:val="center"/>
            </w:pPr>
            <w:r>
              <w:rPr>
                <w:rFonts w:ascii="Arial" w:hAnsi="Arial" w:cs="Arial" w:eastAsia="Arial"/>
                <w:b w:val="0"/>
                <w:i w:val="0"/>
                <w:sz w:val="18"/>
              </w:rPr>
              <w:t>93,4 %</w:t>
            </w:r>
          </w:p>
        </w:tc>
        <w:tc>
          <w:tcPr>
            <w:tcW w:type="dxa" w:w="1701"/>
            <w:vAlign w:val="center"/>
          </w:tcPr>
          <w:p>
            <w:pPr>
              <w:keepNext w:val="0"/>
              <w:widowControl/>
              <w:spacing w:line="240" w:lineRule="auto" w:before="0" w:after="0"/>
              <w:jc w:val="center"/>
            </w:pPr>
            <w:r>
              <w:rPr>
                <w:rFonts w:ascii="Arial" w:hAnsi="Arial" w:cs="Arial" w:eastAsia="Arial"/>
                <w:b w:val="0"/>
                <w:i w:val="0"/>
                <w:sz w:val="18"/>
              </w:rPr>
              <w:t>s/d</w:t>
            </w:r>
          </w:p>
        </w:tc>
        <w:tc>
          <w:tcPr>
            <w:tcW w:type="dxa" w:w="2551"/>
            <w:vAlign w:val="center"/>
          </w:tcPr>
          <w:p>
            <w:pPr>
              <w:keepNext w:val="0"/>
              <w:widowControl/>
              <w:spacing w:line="240" w:lineRule="auto" w:before="0" w:after="0"/>
              <w:jc w:val="left"/>
            </w:pPr>
            <w:r>
              <w:rPr>
                <w:rFonts w:ascii="Arial" w:hAnsi="Arial" w:cs="Arial" w:eastAsia="Arial"/>
                <w:b w:val="0"/>
                <w:i w:val="0"/>
                <w:sz w:val="18"/>
              </w:rPr>
              <w:t>Repositorio oficial, tabla de contribuciones</w:t>
            </w:r>
          </w:p>
        </w:tc>
      </w:tr>
      <w:tr>
        <w:trPr>
          <w:cantSplit/>
        </w:trPr>
        <w:tc>
          <w:tcPr>
            <w:tcW w:type="dxa" w:w="2494"/>
            <w:vAlign w:val="center"/>
            <w:shd w:val="clear" w:color="auto" w:fill="E2EFDA"/>
          </w:tcPr>
          <w:p>
            <w:pPr>
              <w:keepNext w:val="0"/>
              <w:widowControl/>
              <w:spacing w:line="240" w:lineRule="auto" w:before="0" w:after="0"/>
              <w:jc w:val="left"/>
            </w:pPr>
            <w:r>
              <w:rPr>
                <w:rFonts w:ascii="Arial" w:hAnsi="Arial" w:cs="Arial" w:eastAsia="Arial"/>
                <w:b/>
                <w:i w:val="0"/>
                <w:sz w:val="18"/>
              </w:rPr>
              <w:t>CNN (este trabajo)</w:t>
            </w:r>
          </w:p>
        </w:tc>
        <w:tc>
          <w:tcPr>
            <w:tcW w:type="dxa" w:w="1191"/>
            <w:vAlign w:val="center"/>
            <w:shd w:val="clear" w:color="auto" w:fill="E2EFDA"/>
          </w:tcPr>
          <w:p>
            <w:pPr>
              <w:keepNext w:val="0"/>
              <w:widowControl/>
              <w:spacing w:line="240" w:lineRule="auto" w:before="0" w:after="0"/>
              <w:jc w:val="center"/>
            </w:pPr>
            <w:r>
              <w:rPr>
                <w:rFonts w:ascii="Arial" w:hAnsi="Arial" w:cs="Arial" w:eastAsia="Arial"/>
                <w:b/>
                <w:i w:val="0"/>
                <w:sz w:val="18"/>
              </w:rPr>
              <w:t>271.210</w:t>
            </w:r>
          </w:p>
        </w:tc>
        <w:tc>
          <w:tcPr>
            <w:tcW w:type="dxa" w:w="1134"/>
            <w:vAlign w:val="center"/>
            <w:shd w:val="clear" w:color="auto" w:fill="E2EFDA"/>
          </w:tcPr>
          <w:p>
            <w:pPr>
              <w:keepNext w:val="0"/>
              <w:widowControl/>
              <w:spacing w:line="240" w:lineRule="auto" w:before="0" w:after="0"/>
              <w:jc w:val="center"/>
            </w:pPr>
            <w:r>
              <w:rPr>
                <w:rFonts w:ascii="Arial" w:hAnsi="Arial" w:cs="Arial" w:eastAsia="Arial"/>
                <w:b/>
                <w:i w:val="0"/>
                <w:sz w:val="18"/>
              </w:rPr>
              <w:t>93,06 %</w:t>
            </w:r>
          </w:p>
        </w:tc>
        <w:tc>
          <w:tcPr>
            <w:tcW w:type="dxa" w:w="1701"/>
            <w:vAlign w:val="center"/>
            <w:shd w:val="clear" w:color="auto" w:fill="E2EFDA"/>
          </w:tcPr>
          <w:p>
            <w:pPr>
              <w:keepNext w:val="0"/>
              <w:widowControl/>
              <w:spacing w:line="240" w:lineRule="auto" w:before="0" w:after="0"/>
              <w:jc w:val="center"/>
            </w:pPr>
            <w:r>
              <w:rPr>
                <w:rFonts w:ascii="Arial" w:hAnsi="Arial" w:cs="Arial" w:eastAsia="Arial"/>
                <w:b/>
                <w:i w:val="0"/>
                <w:sz w:val="18"/>
              </w:rPr>
              <w:t>418,2 s (26 épocas)</w:t>
            </w:r>
          </w:p>
        </w:tc>
        <w:tc>
          <w:tcPr>
            <w:tcW w:type="dxa" w:w="2551"/>
            <w:vAlign w:val="center"/>
            <w:shd w:val="clear" w:color="auto" w:fill="E2EFDA"/>
          </w:tcPr>
          <w:p>
            <w:pPr>
              <w:keepNext w:val="0"/>
              <w:widowControl/>
              <w:spacing w:line="240" w:lineRule="auto" w:before="0" w:after="0"/>
              <w:jc w:val="left"/>
            </w:pPr>
            <w:r>
              <w:rPr>
                <w:rFonts w:ascii="Arial" w:hAnsi="Arial" w:cs="Arial" w:eastAsia="Arial"/>
                <w:b/>
                <w:i w:val="0"/>
                <w:sz w:val="18"/>
              </w:rPr>
              <w:t>Este trabajo</w:t>
            </w:r>
          </w:p>
        </w:tc>
      </w:tr>
      <w:tr>
        <w:trPr>
          <w:cantSplit/>
        </w:trPr>
        <w:tc>
          <w:tcPr>
            <w:tcW w:type="dxa" w:w="2494"/>
            <w:vAlign w:val="center"/>
          </w:tcPr>
          <w:p>
            <w:pPr>
              <w:keepNext w:val="0"/>
              <w:widowControl/>
              <w:spacing w:line="240" w:lineRule="auto" w:before="0" w:after="0"/>
              <w:jc w:val="left"/>
            </w:pPr>
            <w:r>
              <w:rPr>
                <w:rFonts w:ascii="Arial" w:hAnsi="Arial" w:cs="Arial" w:eastAsia="Arial"/>
                <w:b w:val="0"/>
                <w:i w:val="0"/>
                <w:sz w:val="18"/>
              </w:rPr>
              <w:t>3 Conv+pooling+2 FC+dropout</w:t>
            </w:r>
          </w:p>
        </w:tc>
        <w:tc>
          <w:tcPr>
            <w:tcW w:type="dxa" w:w="1191"/>
            <w:vAlign w:val="center"/>
          </w:tcPr>
          <w:p>
            <w:pPr>
              <w:keepNext w:val="0"/>
              <w:widowControl/>
              <w:spacing w:line="240" w:lineRule="auto" w:before="0" w:after="0"/>
              <w:jc w:val="center"/>
            </w:pPr>
            <w:r>
              <w:rPr>
                <w:rFonts w:ascii="Arial" w:hAnsi="Arial" w:cs="Arial" w:eastAsia="Arial"/>
                <w:b w:val="0"/>
                <w:i w:val="0"/>
                <w:sz w:val="18"/>
              </w:rPr>
              <w:t>s/d</w:t>
            </w:r>
          </w:p>
        </w:tc>
        <w:tc>
          <w:tcPr>
            <w:tcW w:type="dxa" w:w="1134"/>
            <w:vAlign w:val="center"/>
          </w:tcPr>
          <w:p>
            <w:pPr>
              <w:keepNext w:val="0"/>
              <w:widowControl/>
              <w:spacing w:line="240" w:lineRule="auto" w:before="0" w:after="0"/>
              <w:jc w:val="center"/>
            </w:pPr>
            <w:r>
              <w:rPr>
                <w:rFonts w:ascii="Arial" w:hAnsi="Arial" w:cs="Arial" w:eastAsia="Arial"/>
                <w:b w:val="0"/>
                <w:i w:val="0"/>
                <w:sz w:val="18"/>
              </w:rPr>
              <w:t>92,6 %</w:t>
            </w:r>
          </w:p>
        </w:tc>
        <w:tc>
          <w:tcPr>
            <w:tcW w:type="dxa" w:w="1701"/>
            <w:vAlign w:val="center"/>
          </w:tcPr>
          <w:p>
            <w:pPr>
              <w:keepNext w:val="0"/>
              <w:widowControl/>
              <w:spacing w:line="240" w:lineRule="auto" w:before="0" w:after="0"/>
              <w:jc w:val="center"/>
            </w:pPr>
            <w:r>
              <w:rPr>
                <w:rFonts w:ascii="Arial" w:hAnsi="Arial" w:cs="Arial" w:eastAsia="Arial"/>
                <w:b w:val="0"/>
                <w:i w:val="0"/>
                <w:sz w:val="18"/>
              </w:rPr>
              <w:t>s/d</w:t>
            </w:r>
          </w:p>
        </w:tc>
        <w:tc>
          <w:tcPr>
            <w:tcW w:type="dxa" w:w="2551"/>
            <w:vAlign w:val="center"/>
          </w:tcPr>
          <w:p>
            <w:pPr>
              <w:keepNext w:val="0"/>
              <w:widowControl/>
              <w:spacing w:line="240" w:lineRule="auto" w:before="0" w:after="0"/>
              <w:jc w:val="left"/>
            </w:pPr>
            <w:r>
              <w:rPr>
                <w:rFonts w:ascii="Arial" w:hAnsi="Arial" w:cs="Arial" w:eastAsia="Arial"/>
                <w:b w:val="0"/>
                <w:i w:val="0"/>
                <w:sz w:val="18"/>
              </w:rPr>
              <w:t>Repositorio oficial, tabla de contribuciones</w:t>
            </w:r>
          </w:p>
        </w:tc>
      </w:tr>
      <w:tr>
        <w:trPr>
          <w:cantSplit/>
        </w:trPr>
        <w:tc>
          <w:tcPr>
            <w:tcW w:type="dxa" w:w="2494"/>
            <w:vAlign w:val="center"/>
          </w:tcPr>
          <w:p>
            <w:pPr>
              <w:keepNext w:val="0"/>
              <w:widowControl/>
              <w:spacing w:line="240" w:lineRule="auto" w:before="0" w:after="0"/>
              <w:jc w:val="left"/>
            </w:pPr>
            <w:r>
              <w:rPr>
                <w:rFonts w:ascii="Arial" w:hAnsi="Arial" w:cs="Arial" w:eastAsia="Arial"/>
                <w:b w:val="0"/>
                <w:i w:val="0"/>
                <w:sz w:val="18"/>
              </w:rPr>
              <w:t>2 Conv+pooling</w:t>
            </w:r>
          </w:p>
        </w:tc>
        <w:tc>
          <w:tcPr>
            <w:tcW w:type="dxa" w:w="1191"/>
            <w:vAlign w:val="center"/>
          </w:tcPr>
          <w:p>
            <w:pPr>
              <w:keepNext w:val="0"/>
              <w:widowControl/>
              <w:spacing w:line="240" w:lineRule="auto" w:before="0" w:after="0"/>
              <w:jc w:val="center"/>
            </w:pPr>
            <w:r>
              <w:rPr>
                <w:rFonts w:ascii="Arial" w:hAnsi="Arial" w:cs="Arial" w:eastAsia="Arial"/>
                <w:b w:val="0"/>
                <w:i w:val="0"/>
                <w:sz w:val="18"/>
              </w:rPr>
              <w:t>s/d</w:t>
            </w:r>
          </w:p>
        </w:tc>
        <w:tc>
          <w:tcPr>
            <w:tcW w:type="dxa" w:w="1134"/>
            <w:vAlign w:val="center"/>
          </w:tcPr>
          <w:p>
            <w:pPr>
              <w:keepNext w:val="0"/>
              <w:widowControl/>
              <w:spacing w:line="240" w:lineRule="auto" w:before="0" w:after="0"/>
              <w:jc w:val="center"/>
            </w:pPr>
            <w:r>
              <w:rPr>
                <w:rFonts w:ascii="Arial" w:hAnsi="Arial" w:cs="Arial" w:eastAsia="Arial"/>
                <w:b w:val="0"/>
                <w:i w:val="0"/>
                <w:sz w:val="18"/>
              </w:rPr>
              <w:t>91,6 %</w:t>
            </w:r>
          </w:p>
        </w:tc>
        <w:tc>
          <w:tcPr>
            <w:tcW w:type="dxa" w:w="1701"/>
            <w:vAlign w:val="center"/>
          </w:tcPr>
          <w:p>
            <w:pPr>
              <w:keepNext w:val="0"/>
              <w:widowControl/>
              <w:spacing w:line="240" w:lineRule="auto" w:before="0" w:after="0"/>
              <w:jc w:val="center"/>
            </w:pPr>
            <w:r>
              <w:rPr>
                <w:rFonts w:ascii="Arial" w:hAnsi="Arial" w:cs="Arial" w:eastAsia="Arial"/>
                <w:b w:val="0"/>
                <w:i w:val="0"/>
                <w:sz w:val="18"/>
              </w:rPr>
              <w:t>s/d</w:t>
            </w:r>
          </w:p>
        </w:tc>
        <w:tc>
          <w:tcPr>
            <w:tcW w:type="dxa" w:w="2551"/>
            <w:vAlign w:val="center"/>
          </w:tcPr>
          <w:p>
            <w:pPr>
              <w:keepNext w:val="0"/>
              <w:widowControl/>
              <w:spacing w:line="240" w:lineRule="auto" w:before="0" w:after="0"/>
              <w:jc w:val="left"/>
            </w:pPr>
            <w:r>
              <w:rPr>
                <w:rFonts w:ascii="Arial" w:hAnsi="Arial" w:cs="Arial" w:eastAsia="Arial"/>
                <w:b w:val="0"/>
                <w:i w:val="0"/>
                <w:sz w:val="18"/>
              </w:rPr>
              <w:t>Repositorio oficial, tabla de contribuciones</w:t>
            </w:r>
          </w:p>
        </w:tc>
      </w:tr>
      <w:tr>
        <w:trPr>
          <w:cantSplit/>
        </w:trPr>
        <w:tc>
          <w:tcPr>
            <w:tcW w:type="dxa" w:w="2494"/>
            <w:vAlign w:val="center"/>
          </w:tcPr>
          <w:p>
            <w:pPr>
              <w:keepNext w:val="0"/>
              <w:widowControl/>
              <w:spacing w:line="240" w:lineRule="auto" w:before="0" w:after="0"/>
              <w:jc w:val="left"/>
            </w:pPr>
            <w:r>
              <w:rPr>
                <w:rFonts w:ascii="Arial" w:hAnsi="Arial" w:cs="Arial" w:eastAsia="Arial"/>
                <w:b w:val="0"/>
                <w:i w:val="0"/>
                <w:sz w:val="18"/>
              </w:rPr>
              <w:t>SVC (C=10, kernel=rbf)</w:t>
            </w:r>
          </w:p>
        </w:tc>
        <w:tc>
          <w:tcPr>
            <w:tcW w:type="dxa" w:w="1191"/>
            <w:vAlign w:val="center"/>
          </w:tcPr>
          <w:p>
            <w:pPr>
              <w:keepNext w:val="0"/>
              <w:widowControl/>
              <w:spacing w:line="240" w:lineRule="auto" w:before="0" w:after="0"/>
              <w:jc w:val="center"/>
            </w:pPr>
            <w:r>
              <w:rPr>
                <w:rFonts w:ascii="Arial" w:hAnsi="Arial" w:cs="Arial" w:eastAsia="Arial"/>
                <w:b w:val="0"/>
                <w:i w:val="0"/>
                <w:sz w:val="18"/>
              </w:rPr>
              <w:t>s/d</w:t>
            </w:r>
          </w:p>
        </w:tc>
        <w:tc>
          <w:tcPr>
            <w:tcW w:type="dxa" w:w="1134"/>
            <w:vAlign w:val="center"/>
          </w:tcPr>
          <w:p>
            <w:pPr>
              <w:keepNext w:val="0"/>
              <w:widowControl/>
              <w:spacing w:line="240" w:lineRule="auto" w:before="0" w:after="0"/>
              <w:jc w:val="center"/>
            </w:pPr>
            <w:r>
              <w:rPr>
                <w:rFonts w:ascii="Arial" w:hAnsi="Arial" w:cs="Arial" w:eastAsia="Arial"/>
                <w:b w:val="0"/>
                <w:i w:val="0"/>
                <w:sz w:val="18"/>
              </w:rPr>
              <w:t>89,7 %</w:t>
            </w:r>
          </w:p>
        </w:tc>
        <w:tc>
          <w:tcPr>
            <w:tcW w:type="dxa" w:w="1701"/>
            <w:vAlign w:val="center"/>
          </w:tcPr>
          <w:p>
            <w:pPr>
              <w:keepNext w:val="0"/>
              <w:widowControl/>
              <w:spacing w:line="240" w:lineRule="auto" w:before="0" w:after="0"/>
              <w:jc w:val="center"/>
            </w:pPr>
            <w:r>
              <w:rPr>
                <w:rFonts w:ascii="Arial" w:hAnsi="Arial" w:cs="Arial" w:eastAsia="Arial"/>
                <w:b w:val="0"/>
                <w:i w:val="0"/>
                <w:sz w:val="18"/>
              </w:rPr>
              <w:t>s/d</w:t>
            </w:r>
          </w:p>
        </w:tc>
        <w:tc>
          <w:tcPr>
            <w:tcW w:type="dxa" w:w="2551"/>
            <w:vAlign w:val="center"/>
          </w:tcPr>
          <w:p>
            <w:pPr>
              <w:keepNext w:val="0"/>
              <w:widowControl/>
              <w:spacing w:line="240" w:lineRule="auto" w:before="0" w:after="0"/>
              <w:jc w:val="left"/>
            </w:pPr>
            <w:r>
              <w:rPr>
                <w:rFonts w:ascii="Arial" w:hAnsi="Arial" w:cs="Arial" w:eastAsia="Arial"/>
                <w:b w:val="0"/>
                <w:i w:val="0"/>
                <w:sz w:val="18"/>
              </w:rPr>
              <w:t>Xiao, Rasul y Vollgraf (2017), Tabla 3</w:t>
            </w:r>
          </w:p>
        </w:tc>
      </w:tr>
      <w:tr>
        <w:trPr>
          <w:cantSplit/>
        </w:trPr>
        <w:tc>
          <w:tcPr>
            <w:tcW w:type="dxa" w:w="2494"/>
            <w:vAlign w:val="center"/>
          </w:tcPr>
          <w:p>
            <w:pPr>
              <w:keepNext w:val="0"/>
              <w:widowControl/>
              <w:spacing w:line="240" w:lineRule="auto" w:before="0" w:after="0"/>
              <w:jc w:val="left"/>
            </w:pPr>
            <w:r>
              <w:rPr>
                <w:rFonts w:ascii="Arial" w:hAnsi="Arial" w:cs="Arial" w:eastAsia="Arial"/>
                <w:b w:val="0"/>
                <w:i w:val="0"/>
                <w:sz w:val="18"/>
              </w:rPr>
              <w:t>MLP 256-128-100</w:t>
            </w:r>
          </w:p>
        </w:tc>
        <w:tc>
          <w:tcPr>
            <w:tcW w:type="dxa" w:w="1191"/>
            <w:vAlign w:val="center"/>
          </w:tcPr>
          <w:p>
            <w:pPr>
              <w:keepNext w:val="0"/>
              <w:widowControl/>
              <w:spacing w:line="240" w:lineRule="auto" w:before="0" w:after="0"/>
              <w:jc w:val="center"/>
            </w:pPr>
            <w:r>
              <w:rPr>
                <w:rFonts w:ascii="Arial" w:hAnsi="Arial" w:cs="Arial" w:eastAsia="Arial"/>
                <w:b w:val="0"/>
                <w:i w:val="0"/>
                <w:sz w:val="18"/>
              </w:rPr>
              <w:t>s/d</w:t>
            </w:r>
          </w:p>
        </w:tc>
        <w:tc>
          <w:tcPr>
            <w:tcW w:type="dxa" w:w="1134"/>
            <w:vAlign w:val="center"/>
          </w:tcPr>
          <w:p>
            <w:pPr>
              <w:keepNext w:val="0"/>
              <w:widowControl/>
              <w:spacing w:line="240" w:lineRule="auto" w:before="0" w:after="0"/>
              <w:jc w:val="center"/>
            </w:pPr>
            <w:r>
              <w:rPr>
                <w:rFonts w:ascii="Arial" w:hAnsi="Arial" w:cs="Arial" w:eastAsia="Arial"/>
                <w:b w:val="0"/>
                <w:i w:val="0"/>
                <w:sz w:val="18"/>
              </w:rPr>
              <w:t>88,33 %</w:t>
            </w:r>
          </w:p>
        </w:tc>
        <w:tc>
          <w:tcPr>
            <w:tcW w:type="dxa" w:w="1701"/>
            <w:vAlign w:val="center"/>
          </w:tcPr>
          <w:p>
            <w:pPr>
              <w:keepNext w:val="0"/>
              <w:widowControl/>
              <w:spacing w:line="240" w:lineRule="auto" w:before="0" w:after="0"/>
              <w:jc w:val="center"/>
            </w:pPr>
            <w:r>
              <w:rPr>
                <w:rFonts w:ascii="Arial" w:hAnsi="Arial" w:cs="Arial" w:eastAsia="Arial"/>
                <w:b w:val="0"/>
                <w:i w:val="0"/>
                <w:sz w:val="18"/>
              </w:rPr>
              <w:t>s/d</w:t>
            </w:r>
          </w:p>
        </w:tc>
        <w:tc>
          <w:tcPr>
            <w:tcW w:type="dxa" w:w="2551"/>
            <w:vAlign w:val="center"/>
          </w:tcPr>
          <w:p>
            <w:pPr>
              <w:keepNext w:val="0"/>
              <w:widowControl/>
              <w:spacing w:line="240" w:lineRule="auto" w:before="0" w:after="0"/>
              <w:jc w:val="left"/>
            </w:pPr>
            <w:r>
              <w:rPr>
                <w:rFonts w:ascii="Arial" w:hAnsi="Arial" w:cs="Arial" w:eastAsia="Arial"/>
                <w:b w:val="0"/>
                <w:i w:val="0"/>
                <w:sz w:val="18"/>
              </w:rPr>
              <w:t>Repositorio oficial, tabla de contribuciones</w:t>
            </w:r>
          </w:p>
        </w:tc>
      </w:tr>
      <w:tr>
        <w:trPr>
          <w:cantSplit/>
        </w:trPr>
        <w:tc>
          <w:tcPr>
            <w:tcW w:type="dxa" w:w="2494"/>
            <w:vAlign w:val="center"/>
          </w:tcPr>
          <w:p>
            <w:pPr>
              <w:keepNext w:val="0"/>
              <w:widowControl/>
              <w:spacing w:line="240" w:lineRule="auto" w:before="0" w:after="0"/>
              <w:jc w:val="left"/>
            </w:pPr>
            <w:r>
              <w:rPr>
                <w:rFonts w:ascii="Arial" w:hAnsi="Arial" w:cs="Arial" w:eastAsia="Arial"/>
                <w:b/>
                <w:i w:val="0"/>
                <w:sz w:val="18"/>
              </w:rPr>
              <w:t>MLP de referencia (este trabajo)</w:t>
            </w:r>
          </w:p>
        </w:tc>
        <w:tc>
          <w:tcPr>
            <w:tcW w:type="dxa" w:w="1191"/>
            <w:vAlign w:val="center"/>
          </w:tcPr>
          <w:p>
            <w:pPr>
              <w:keepNext w:val="0"/>
              <w:widowControl/>
              <w:spacing w:line="240" w:lineRule="auto" w:before="0" w:after="0"/>
              <w:jc w:val="center"/>
            </w:pPr>
            <w:r>
              <w:rPr>
                <w:rFonts w:ascii="Arial" w:hAnsi="Arial" w:cs="Arial" w:eastAsia="Arial"/>
                <w:b/>
                <w:i w:val="0"/>
                <w:sz w:val="18"/>
              </w:rPr>
              <w:t>101.770</w:t>
            </w:r>
          </w:p>
        </w:tc>
        <w:tc>
          <w:tcPr>
            <w:tcW w:type="dxa" w:w="1134"/>
            <w:vAlign w:val="center"/>
          </w:tcPr>
          <w:p>
            <w:pPr>
              <w:keepNext w:val="0"/>
              <w:widowControl/>
              <w:spacing w:line="240" w:lineRule="auto" w:before="0" w:after="0"/>
              <w:jc w:val="center"/>
            </w:pPr>
            <w:r>
              <w:rPr>
                <w:rFonts w:ascii="Arial" w:hAnsi="Arial" w:cs="Arial" w:eastAsia="Arial"/>
                <w:b/>
                <w:i w:val="0"/>
                <w:sz w:val="18"/>
              </w:rPr>
              <w:t>88,23 %</w:t>
            </w:r>
          </w:p>
        </w:tc>
        <w:tc>
          <w:tcPr>
            <w:tcW w:type="dxa" w:w="1701"/>
            <w:vAlign w:val="center"/>
          </w:tcPr>
          <w:p>
            <w:pPr>
              <w:keepNext w:val="0"/>
              <w:widowControl/>
              <w:spacing w:line="240" w:lineRule="auto" w:before="0" w:after="0"/>
              <w:jc w:val="center"/>
            </w:pPr>
            <w:r>
              <w:rPr>
                <w:rFonts w:ascii="Arial" w:hAnsi="Arial" w:cs="Arial" w:eastAsia="Arial"/>
                <w:b/>
                <w:i w:val="0"/>
                <w:sz w:val="18"/>
              </w:rPr>
              <w:t>22,1 s (33 épocas)</w:t>
            </w:r>
          </w:p>
        </w:tc>
        <w:tc>
          <w:tcPr>
            <w:tcW w:type="dxa" w:w="2551"/>
            <w:vAlign w:val="center"/>
          </w:tcPr>
          <w:p>
            <w:pPr>
              <w:keepNext w:val="0"/>
              <w:widowControl/>
              <w:spacing w:line="240" w:lineRule="auto" w:before="0" w:after="0"/>
              <w:jc w:val="left"/>
            </w:pPr>
            <w:r>
              <w:rPr>
                <w:rFonts w:ascii="Arial" w:hAnsi="Arial" w:cs="Arial" w:eastAsia="Arial"/>
                <w:b/>
                <w:i w:val="0"/>
                <w:sz w:val="18"/>
              </w:rPr>
              <w:t>Este trabajo</w:t>
            </w:r>
          </w:p>
        </w:tc>
      </w:tr>
    </w:tbl>
    <w:p>
      <w:pPr>
        <w:keepNext w:val="0"/>
        <w:widowControl/>
        <w:spacing w:line="240" w:lineRule="auto" w:before="0" w:after="120"/>
        <w:jc w:val="left"/>
      </w:pPr>
    </w:p>
    <w:p>
      <w:pPr>
        <w:keepNext/>
        <w:widowControl/>
        <w:spacing w:line="240" w:lineRule="auto" w:before="240" w:after="120"/>
        <w:jc w:val="left"/>
      </w:pPr>
      <w:r>
        <w:rPr>
          <w:rFonts w:ascii="Arial" w:hAnsi="Arial" w:cs="Arial" w:eastAsia="Arial"/>
          <w:b/>
          <w:sz w:val="24"/>
        </w:rPr>
        <w:t>Predicción sobre imágenes nuevas</w:t>
      </w:r>
    </w:p>
    <w:p>
      <w:pPr>
        <w:keepNext w:val="0"/>
        <w:widowControl/>
        <w:spacing w:line="360" w:lineRule="auto" w:before="0" w:after="180"/>
        <w:jc w:val="both"/>
      </w:pPr>
      <w:r>
        <w:rPr>
          <w:rFonts w:ascii="Arial" w:hAnsi="Arial" w:cs="Arial" w:eastAsia="Arial"/>
          <w:sz w:val="22"/>
        </w:rPr>
        <w:t>El script predecir.py permite usar el modelo con imágenes nuevas: las pasa a escala de grises, las lleva a 28 × 28 píxeles con antialiasing, las invierte si el fondo es claro y devuelve la clase con su top-3. Sobre dos imágenes de prueba exportadas como PNG, una original y otra invertida, reprodujo exactamente las predicciones de la validación, lo que confirma que el preprocesamiento es el mismo.</w:t>
      </w:r>
    </w:p>
    <w:tbl>
      <w:tblPr>
        <w:tblW w:type="auto" w:w="0"/>
        <w:jc w:val="center"/>
        <w:tblLook w:firstColumn="1" w:firstRow="1" w:lastColumn="0" w:lastRow="0" w:noHBand="0" w:noVBand="1" w:val="04A0"/>
        <w:tblCellMar>
          <w:top w:w="100" w:type="dxa"/>
          <w:left w:w="140" w:type="dxa"/>
          <w:bottom w:w="100" w:type="dxa"/>
          <w:right w:w="140" w:type="dxa"/>
        </w:tblCellMar>
      </w:tblPr>
      <w:tblGrid>
        <w:gridCol w:w="9072"/>
      </w:tblGrid>
      <w:tr>
        <w:trPr>
          <w:cantSplit/>
        </w:trPr>
        <w:tc>
          <w:tcPr>
            <w:tcW w:type="dxa" w:w="9071"/>
            <w:shd w:val="clear" w:color="auto" w:fill="F2F2F2"/>
            <w:tcBorders>
              <w:top w:val="single" w:sz="8" w:color="000000" w:space="0"/>
              <w:left w:val="single" w:sz="16" w:color="000000" w:space="0"/>
              <w:bottom w:val="single" w:sz="8" w:color="000000" w:space="0"/>
              <w:right w:val="single" w:sz="8" w:color="000000" w:space="0"/>
            </w:tcBorders>
          </w:tcPr>
          <w:p>
            <w:pPr>
              <w:keepNext/>
              <w:widowControl/>
              <w:spacing w:line="276" w:lineRule="auto" w:before="0" w:after="80"/>
              <w:jc w:val="left"/>
            </w:pPr>
            <w:r>
              <w:rPr>
                <w:rFonts w:ascii="Arial" w:hAnsi="Arial" w:cs="Arial" w:eastAsia="Arial"/>
                <w:b/>
                <w:sz w:val="22"/>
              </w:rPr>
              <w:t>RESULTADO</w:t>
            </w:r>
          </w:p>
          <w:p>
            <w:pPr>
              <w:keepNext w:val="0"/>
              <w:widowControl/>
              <w:spacing w:line="276" w:lineRule="auto" w:before="0" w:after="80"/>
              <w:jc w:val="both"/>
            </w:pPr>
            <w:r>
              <w:rPr>
                <w:rFonts w:ascii="Arial" w:hAnsi="Arial" w:cs="Arial" w:eastAsia="Arial"/>
                <w:sz w:val="21"/>
              </w:rPr>
              <w:t>La CNN clasifica correctamente 9.306 de las 10.000 imágenes de prueba (93,06 %), con una diferencia de -0,97 puntos porcentuales respecto de la validación y 4,83 puntos por encima de la red sin convolución.</w:t>
            </w:r>
          </w:p>
          <w:p>
            <w:pPr>
              <w:keepNext w:val="0"/>
              <w:widowControl/>
              <w:spacing w:line="276" w:lineRule="auto" w:before="0" w:after="80"/>
              <w:jc w:val="both"/>
            </w:pPr>
            <w:r>
              <w:rPr>
                <w:rFonts w:ascii="Arial" w:hAnsi="Arial" w:cs="Arial" w:eastAsia="Arial"/>
                <w:sz w:val="21"/>
              </w:rPr>
              <w:t>Sus errores se concentran en las prendas de torso (65,27 % del total) y la clase más difícil es Camisa (f1 = 0,792).</w:t>
            </w:r>
          </w:p>
        </w:tc>
      </w:tr>
    </w:tbl>
    <w:p>
      <w:pPr>
        <w:keepNext w:val="0"/>
        <w:widowControl/>
        <w:spacing w:line="240" w:lineRule="auto" w:before="0" w:after="120"/>
        <w:jc w:val="left"/>
      </w:pPr>
    </w:p>
    <w:p>
      <w:pPr>
        <w:keepNext/>
        <w:pageBreakBefore w:val="0"/>
        <w:widowControl/>
        <w:spacing w:line="240" w:lineRule="auto" w:before="360" w:after="240"/>
        <w:jc w:val="center"/>
      </w:pPr>
      <w:r>
        <w:rPr>
          <w:rFonts w:ascii="Arial" w:hAnsi="Arial" w:cs="Arial" w:eastAsia="Arial"/>
          <w:b/>
          <w:sz w:val="28"/>
        </w:rPr>
        <w:t>6. Conclusiones</w:t>
      </w:r>
    </w:p>
    <w:p>
      <w:pPr>
        <w:keepNext w:val="0"/>
        <w:widowControl/>
        <w:spacing w:line="360" w:lineRule="auto" w:before="0" w:after="180"/>
        <w:jc w:val="both"/>
      </w:pPr>
      <w:r>
        <w:rPr>
          <w:rFonts w:ascii="Arial" w:hAnsi="Arial" w:cs="Arial" w:eastAsia="Arial"/>
          <w:sz w:val="22"/>
        </w:rPr>
        <w:t>El modelo alcanzó una exactitud de 93,06 % sobre las 10.000 imágenes de prueba, 0,97 puntos porcentuales por debajo de la validación, por lo que generaliza a datos que nunca vio. Supera en 4,83 puntos a la red sin convolución entrenada en idénticas condiciones: los filtros aprovechan la estructura espacial de la imagen, que el perceptrón multicapa pierde al aplanarla. Frente al benchmark queda por encima de cuatro de las cinco referencias citadas, incluido el mejor clasificador clásico del artículo original (89,7 %), y por debajo de la variante con normalización por lotes (93,4 %).</w:t>
      </w:r>
    </w:p>
    <w:p>
      <w:pPr>
        <w:keepNext w:val="0"/>
        <w:widowControl/>
        <w:spacing w:line="360" w:lineRule="auto" w:before="0" w:after="180"/>
        <w:jc w:val="both"/>
      </w:pPr>
      <w:r>
        <w:rPr>
          <w:rFonts w:ascii="Arial" w:hAnsi="Arial" w:cs="Arial" w:eastAsia="Arial"/>
          <w:b/>
          <w:sz w:val="22"/>
        </w:rPr>
        <w:t>Limitaciones.</w:t>
      </w:r>
      <w:r>
        <w:rPr>
          <w:rFonts w:ascii="Arial" w:hAnsi="Arial" w:cs="Arial" w:eastAsia="Arial"/>
          <w:sz w:val="22"/>
        </w:rPr>
        <w:t xml:space="preserve"> Los errores se concentran en las prendas de torso (65,27 % del total), y Camisa es la clase más débil (f1 = 0,792). El modelo aprendió con imágenes de 28 × 28 píxeles, centradas y con la prenda clara sobre fondo negro, de modo que no generaliza a fotografías reales sin un preprocesamiento equivalente (recorte, centrado, escala de grises e inversión); predecir.py cubre solo una parte de ese proceso. Además, el entrenamiento se hizo solo en CPU: cada corrida demora 6,97 minutos, lo que encarece explorar variantes.</w:t>
      </w:r>
    </w:p>
    <w:p>
      <w:pPr>
        <w:keepNext w:val="0"/>
        <w:widowControl/>
        <w:spacing w:line="360" w:lineRule="auto" w:before="0" w:after="180"/>
        <w:jc w:val="both"/>
      </w:pPr>
      <w:r>
        <w:rPr>
          <w:rFonts w:ascii="Arial" w:hAnsi="Arial" w:cs="Arial" w:eastAsia="Arial"/>
          <w:b/>
          <w:sz w:val="22"/>
        </w:rPr>
        <w:t>Mejoras posibles.</w:t>
      </w:r>
      <w:r>
        <w:rPr>
          <w:rFonts w:ascii="Arial" w:hAnsi="Arial" w:cs="Arial" w:eastAsia="Arial"/>
          <w:sz w:val="22"/>
        </w:rPr>
        <w:t xml:space="preserve"> Incorporar normalización por lotes, que en el benchmark lleva una arquitectura de dos convoluciones a 93,4 %; aplicar aumento de datos (data augmentation), con desplazamientos y volteos horizontales, para exponer más variantes de las siluetas de torso que hoy se confunden, y sumar filtros al segundo bloque: hoy la capa densa concentra el 75,56 % de los parámetros, mientras que las convoluciones, que extraen los detalles que distinguen botones, cuellos o mangas, tienen relativamente poca capacidad.</w:t>
      </w:r>
    </w:p>
    <w:p>
      <w:pPr>
        <w:keepNext/>
        <w:pageBreakBefore w:val="0"/>
        <w:widowControl/>
        <w:spacing w:line="240" w:lineRule="auto" w:before="360" w:after="240"/>
        <w:jc w:val="center"/>
      </w:pPr>
      <w:r>
        <w:rPr>
          <w:rFonts w:ascii="Arial" w:hAnsi="Arial" w:cs="Arial" w:eastAsia="Arial"/>
          <w:b/>
          <w:sz w:val="28"/>
        </w:rPr>
        <w:t>Anexo A. Entorno y ejecución</w:t>
      </w:r>
    </w:p>
    <w:p>
      <w:pPr>
        <w:keepNext/>
        <w:widowControl/>
        <w:spacing w:line="240" w:lineRule="auto" w:before="120" w:after="80"/>
        <w:jc w:val="center"/>
      </w:pPr>
      <w:r>
        <w:rPr>
          <w:rFonts w:ascii="Arial" w:hAnsi="Arial" w:cs="Arial" w:eastAsia="Arial"/>
          <w:i/>
          <w:color w:val="404040"/>
          <w:sz w:val="18"/>
        </w:rPr>
        <w:t>Tabla 6. Versiones del entorno y hardware usados en todas las corridas.</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30" w:type="dxa"/>
          <w:left w:w="90" w:type="dxa"/>
          <w:bottom w:w="30" w:type="dxa"/>
          <w:right w:w="90" w:type="dxa"/>
        </w:tblCellMar>
      </w:tblPr>
      <w:tblGrid>
        <w:gridCol w:w="2551"/>
        <w:gridCol w:w="5953"/>
      </w:tblGrid>
      <w:tr>
        <w:trPr>
          <w:cantSplit/>
          <w:tblHeader w:val="true"/>
        </w:trPr>
        <w:tc>
          <w:tcPr>
            <w:tcW w:type="dxa" w:w="2551"/>
            <w:vAlign w:val="center"/>
            <w:shd w:val="clear" w:color="auto" w:fill="D9D9D9"/>
          </w:tcPr>
          <w:p>
            <w:pPr>
              <w:keepNext w:val="0"/>
              <w:widowControl/>
              <w:spacing w:line="240" w:lineRule="auto" w:before="0" w:after="0"/>
              <w:jc w:val="center"/>
            </w:pPr>
            <w:r>
              <w:rPr>
                <w:rFonts w:ascii="Arial" w:hAnsi="Arial" w:cs="Arial" w:eastAsia="Arial"/>
                <w:b/>
                <w:i w:val="0"/>
                <w:sz w:val="20"/>
              </w:rPr>
              <w:t>Componente</w:t>
            </w:r>
          </w:p>
        </w:tc>
        <w:tc>
          <w:tcPr>
            <w:tcW w:type="dxa" w:w="5953"/>
            <w:vAlign w:val="center"/>
            <w:shd w:val="clear" w:color="auto" w:fill="D9D9D9"/>
          </w:tcPr>
          <w:p>
            <w:pPr>
              <w:keepNext w:val="0"/>
              <w:widowControl/>
              <w:spacing w:line="240" w:lineRule="auto" w:before="0" w:after="0"/>
              <w:jc w:val="center"/>
            </w:pPr>
            <w:r>
              <w:rPr>
                <w:rFonts w:ascii="Arial" w:hAnsi="Arial" w:cs="Arial" w:eastAsia="Arial"/>
                <w:b/>
                <w:i w:val="0"/>
                <w:sz w:val="20"/>
              </w:rPr>
              <w:t>Versión o detalle</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Python</w:t>
            </w:r>
          </w:p>
        </w:tc>
        <w:tc>
          <w:tcPr>
            <w:tcW w:type="dxa" w:w="5953"/>
            <w:vAlign w:val="center"/>
          </w:tcPr>
          <w:p>
            <w:pPr>
              <w:keepNext w:val="0"/>
              <w:widowControl/>
              <w:spacing w:line="240" w:lineRule="auto" w:before="0" w:after="0"/>
              <w:jc w:val="left"/>
            </w:pPr>
            <w:r>
              <w:rPr>
                <w:rFonts w:ascii="Arial" w:hAnsi="Arial" w:cs="Arial" w:eastAsia="Arial"/>
                <w:b w:val="0"/>
                <w:i w:val="0"/>
                <w:sz w:val="20"/>
              </w:rPr>
              <w:t>3.12.6</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TensorFlow</w:t>
            </w:r>
          </w:p>
        </w:tc>
        <w:tc>
          <w:tcPr>
            <w:tcW w:type="dxa" w:w="5953"/>
            <w:vAlign w:val="center"/>
          </w:tcPr>
          <w:p>
            <w:pPr>
              <w:keepNext w:val="0"/>
              <w:widowControl/>
              <w:spacing w:line="240" w:lineRule="auto" w:before="0" w:after="0"/>
              <w:jc w:val="left"/>
            </w:pPr>
            <w:r>
              <w:rPr>
                <w:rFonts w:ascii="Arial" w:hAnsi="Arial" w:cs="Arial" w:eastAsia="Arial"/>
                <w:b w:val="0"/>
                <w:i w:val="0"/>
                <w:sz w:val="20"/>
              </w:rPr>
              <w:t>2.21.0</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Keras</w:t>
            </w:r>
          </w:p>
        </w:tc>
        <w:tc>
          <w:tcPr>
            <w:tcW w:type="dxa" w:w="5953"/>
            <w:vAlign w:val="center"/>
          </w:tcPr>
          <w:p>
            <w:pPr>
              <w:keepNext w:val="0"/>
              <w:widowControl/>
              <w:spacing w:line="240" w:lineRule="auto" w:before="0" w:after="0"/>
              <w:jc w:val="left"/>
            </w:pPr>
            <w:r>
              <w:rPr>
                <w:rFonts w:ascii="Arial" w:hAnsi="Arial" w:cs="Arial" w:eastAsia="Arial"/>
                <w:b w:val="0"/>
                <w:i w:val="0"/>
                <w:sz w:val="20"/>
              </w:rPr>
              <w:t>3.15.1</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NumPy</w:t>
            </w:r>
          </w:p>
        </w:tc>
        <w:tc>
          <w:tcPr>
            <w:tcW w:type="dxa" w:w="5953"/>
            <w:vAlign w:val="center"/>
          </w:tcPr>
          <w:p>
            <w:pPr>
              <w:keepNext w:val="0"/>
              <w:widowControl/>
              <w:spacing w:line="240" w:lineRule="auto" w:before="0" w:after="0"/>
              <w:jc w:val="left"/>
            </w:pPr>
            <w:r>
              <w:rPr>
                <w:rFonts w:ascii="Arial" w:hAnsi="Arial" w:cs="Arial" w:eastAsia="Arial"/>
                <w:b w:val="0"/>
                <w:i w:val="0"/>
                <w:sz w:val="20"/>
              </w:rPr>
              <w:t>2.5.4</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pandas</w:t>
            </w:r>
          </w:p>
        </w:tc>
        <w:tc>
          <w:tcPr>
            <w:tcW w:type="dxa" w:w="5953"/>
            <w:vAlign w:val="center"/>
          </w:tcPr>
          <w:p>
            <w:pPr>
              <w:keepNext w:val="0"/>
              <w:widowControl/>
              <w:spacing w:line="240" w:lineRule="auto" w:before="0" w:after="0"/>
              <w:jc w:val="left"/>
            </w:pPr>
            <w:r>
              <w:rPr>
                <w:rFonts w:ascii="Arial" w:hAnsi="Arial" w:cs="Arial" w:eastAsia="Arial"/>
                <w:b w:val="0"/>
                <w:i w:val="0"/>
                <w:sz w:val="20"/>
              </w:rPr>
              <w:t>3.0.6</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scikit-learn</w:t>
            </w:r>
          </w:p>
        </w:tc>
        <w:tc>
          <w:tcPr>
            <w:tcW w:type="dxa" w:w="5953"/>
            <w:vAlign w:val="center"/>
          </w:tcPr>
          <w:p>
            <w:pPr>
              <w:keepNext w:val="0"/>
              <w:widowControl/>
              <w:spacing w:line="240" w:lineRule="auto" w:before="0" w:after="0"/>
              <w:jc w:val="left"/>
            </w:pPr>
            <w:r>
              <w:rPr>
                <w:rFonts w:ascii="Arial" w:hAnsi="Arial" w:cs="Arial" w:eastAsia="Arial"/>
                <w:b w:val="0"/>
                <w:i w:val="0"/>
                <w:sz w:val="20"/>
              </w:rPr>
              <w:t>1.9.1</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Matplotlib</w:t>
            </w:r>
          </w:p>
        </w:tc>
        <w:tc>
          <w:tcPr>
            <w:tcW w:type="dxa" w:w="5953"/>
            <w:vAlign w:val="center"/>
          </w:tcPr>
          <w:p>
            <w:pPr>
              <w:keepNext w:val="0"/>
              <w:widowControl/>
              <w:spacing w:line="240" w:lineRule="auto" w:before="0" w:after="0"/>
              <w:jc w:val="left"/>
            </w:pPr>
            <w:r>
              <w:rPr>
                <w:rFonts w:ascii="Arial" w:hAnsi="Arial" w:cs="Arial" w:eastAsia="Arial"/>
                <w:b w:val="0"/>
                <w:i w:val="0"/>
                <w:sz w:val="20"/>
              </w:rPr>
              <w:t>3.11.2</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Procesador</w:t>
            </w:r>
          </w:p>
        </w:tc>
        <w:tc>
          <w:tcPr>
            <w:tcW w:type="dxa" w:w="5953"/>
            <w:vAlign w:val="center"/>
          </w:tcPr>
          <w:p>
            <w:pPr>
              <w:keepNext w:val="0"/>
              <w:widowControl/>
              <w:spacing w:line="240" w:lineRule="auto" w:before="0" w:after="0"/>
              <w:jc w:val="left"/>
            </w:pPr>
            <w:r>
              <w:rPr>
                <w:rFonts w:ascii="Arial" w:hAnsi="Arial" w:cs="Arial" w:eastAsia="Arial"/>
                <w:b w:val="0"/>
                <w:i w:val="0"/>
                <w:sz w:val="20"/>
              </w:rPr>
              <w:t>Intel(R) Core(TM) i9-10850K CPU @ 3.60GHz</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Núcleos</w:t>
            </w:r>
          </w:p>
        </w:tc>
        <w:tc>
          <w:tcPr>
            <w:tcW w:type="dxa" w:w="5953"/>
            <w:vAlign w:val="center"/>
          </w:tcPr>
          <w:p>
            <w:pPr>
              <w:keepNext w:val="0"/>
              <w:widowControl/>
              <w:spacing w:line="240" w:lineRule="auto" w:before="0" w:after="0"/>
              <w:jc w:val="left"/>
            </w:pPr>
            <w:r>
              <w:rPr>
                <w:rFonts w:ascii="Arial" w:hAnsi="Arial" w:cs="Arial" w:eastAsia="Arial"/>
                <w:b w:val="0"/>
                <w:i w:val="0"/>
                <w:sz w:val="20"/>
              </w:rPr>
              <w:t>10 físicos, 20 lógicos</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Memoria RAM</w:t>
            </w:r>
          </w:p>
        </w:tc>
        <w:tc>
          <w:tcPr>
            <w:tcW w:type="dxa" w:w="5953"/>
            <w:vAlign w:val="center"/>
          </w:tcPr>
          <w:p>
            <w:pPr>
              <w:keepNext w:val="0"/>
              <w:widowControl/>
              <w:spacing w:line="240" w:lineRule="auto" w:before="0" w:after="0"/>
              <w:jc w:val="left"/>
            </w:pPr>
            <w:r>
              <w:rPr>
                <w:rFonts w:ascii="Arial" w:hAnsi="Arial" w:cs="Arial" w:eastAsia="Arial"/>
                <w:b w:val="0"/>
                <w:i w:val="0"/>
                <w:sz w:val="20"/>
              </w:rPr>
              <w:t>15,9 GB</w:t>
            </w:r>
          </w:p>
        </w:tc>
      </w:tr>
      <w:tr>
        <w:trPr>
          <w:cantSplit/>
        </w:trPr>
        <w:tc>
          <w:tcPr>
            <w:tcW w:type="dxa" w:w="2551"/>
            <w:vAlign w:val="center"/>
          </w:tcPr>
          <w:p>
            <w:pPr>
              <w:keepNext w:val="0"/>
              <w:widowControl/>
              <w:spacing w:line="240" w:lineRule="auto" w:before="0" w:after="0"/>
              <w:jc w:val="left"/>
            </w:pPr>
            <w:r>
              <w:rPr>
                <w:rFonts w:ascii="Arial" w:hAnsi="Arial" w:cs="Arial" w:eastAsia="Arial"/>
                <w:b w:val="0"/>
                <w:i w:val="0"/>
                <w:sz w:val="20"/>
              </w:rPr>
              <w:t>GPU</w:t>
            </w:r>
          </w:p>
        </w:tc>
        <w:tc>
          <w:tcPr>
            <w:tcW w:type="dxa" w:w="5953"/>
            <w:vAlign w:val="center"/>
          </w:tcPr>
          <w:p>
            <w:pPr>
              <w:keepNext w:val="0"/>
              <w:widowControl/>
              <w:spacing w:line="240" w:lineRule="auto" w:before="0" w:after="0"/>
              <w:jc w:val="left"/>
            </w:pPr>
            <w:r>
              <w:rPr>
                <w:rFonts w:ascii="Arial" w:hAnsi="Arial" w:cs="Arial" w:eastAsia="Arial"/>
                <w:b w:val="0"/>
                <w:i w:val="0"/>
                <w:sz w:val="20"/>
              </w:rPr>
              <w:t>sin GPU (TensorFlow ≥ 2.11 no soporta GPU en Windows nativo)</w:t>
            </w:r>
          </w:p>
        </w:tc>
      </w:tr>
    </w:tbl>
    <w:p>
      <w:pPr>
        <w:keepNext w:val="0"/>
        <w:widowControl/>
        <w:spacing w:line="240" w:lineRule="auto" w:before="0" w:after="120"/>
        <w:jc w:val="left"/>
      </w:pPr>
    </w:p>
    <w:p>
      <w:pPr>
        <w:keepNext w:val="0"/>
        <w:widowControl/>
        <w:spacing w:line="360" w:lineRule="auto" w:before="0" w:after="180"/>
        <w:jc w:val="both"/>
      </w:pPr>
      <w:r>
        <w:rPr>
          <w:rFonts w:ascii="Arial" w:hAnsi="Arial" w:cs="Arial" w:eastAsia="Arial"/>
          <w:sz w:val="22"/>
        </w:rPr>
        <w:t>La Tabla 6 resume las versiones y el hardware de todas las corridas. El video de la cátedra usa Python 3.6 con el paquete keras independiente. Aquí se usa tensorflow.keras (TensorFlow 2.21.0, Keras 3.15.1), que mantiene la misma API: Sequential, Conv2D, MaxPooling2D, Dropout, Flatten, Dense, to_categorical, fit, evaluate, predict y el grabado del modelo. El único cambio visible es la declaración de la entrada con keras.Input. La semilla es 42 en random, NumPy y TensorFlow; sin determinismo forzado de operaciones, en CPU puede haber variaciones mínimas entre corridas.</w:t>
      </w:r>
    </w:p>
    <w:p>
      <w:pPr>
        <w:keepNext/>
        <w:widowControl/>
        <w:spacing w:line="360" w:lineRule="auto" w:before="0" w:after="180"/>
        <w:jc w:val="both"/>
      </w:pPr>
      <w:r>
        <w:rPr>
          <w:rFonts w:ascii="Arial" w:hAnsi="Arial" w:cs="Arial" w:eastAsia="Arial"/>
          <w:sz w:val="22"/>
        </w:rPr>
        <w:t>Comandos para ejecutar cada etapa desde la carpeta tp_cnn:</w:t>
      </w:r>
    </w:p>
    <w:tbl>
      <w:tblPr>
        <w:tblW w:type="auto" w:w="0"/>
        <w:jc w:val="center"/>
        <w:tblLook w:firstColumn="1" w:firstRow="1" w:lastColumn="0" w:lastRow="0" w:noHBand="0" w:noVBand="1" w:val="04A0"/>
        <w:tblCellMar>
          <w:top w:w="100" w:type="dxa"/>
          <w:left w:w="110" w:type="dxa"/>
          <w:bottom w:w="100" w:type="dxa"/>
          <w:right w:w="110" w:type="dxa"/>
        </w:tblCellMar>
      </w:tblPr>
      <w:tblGrid>
        <w:gridCol w:w="9072"/>
      </w:tblGrid>
      <w:tr>
        <w:trPr>
          <w:cantSplit/>
        </w:trPr>
        <w:tc>
          <w:tcPr>
            <w:tcW w:type="dxa" w:w="9071"/>
            <w:shd w:val="clear" w:color="auto" w:fill="F5F5F5"/>
            <w:tcBorders>
              <w:top w:val="single" w:sz="8" w:color="BFBFBF" w:space="0"/>
              <w:left w:val="single" w:sz="8" w:color="BFBFBF" w:space="0"/>
              <w:bottom w:val="single" w:sz="8" w:color="BFBFBF" w:space="0"/>
              <w:right w:val="single" w:sz="8" w:color="BFBFBF" w:space="0"/>
            </w:tcBorders>
          </w:tcPr>
          <w:p>
            <w:pPr>
              <w:keepNext w:val="0"/>
              <w:widowControl/>
              <w:spacing w:line="240" w:lineRule="auto" w:before="0" w:after="0"/>
              <w:jc w:val="left"/>
            </w:pPr>
            <w:r>
              <w:rPr>
                <w:rFonts w:ascii="Courier New" w:hAnsi="Courier New" w:cs="Courier New" w:eastAsia="Courier New"/>
                <w:sz w:val="17"/>
              </w:rPr>
              <w:t>python -m venv .venv</w:t>
            </w:r>
          </w:p>
          <w:p>
            <w:pPr>
              <w:keepNext w:val="0"/>
              <w:widowControl/>
              <w:spacing w:line="240" w:lineRule="auto" w:before="0" w:after="0"/>
              <w:jc w:val="left"/>
            </w:pPr>
            <w:r>
              <w:rPr>
                <w:rFonts w:ascii="Courier New" w:hAnsi="Courier New" w:cs="Courier New" w:eastAsia="Courier New"/>
                <w:sz w:val="17"/>
              </w:rPr>
              <w:t>.venv\Scripts\activate            (Linux/Mac: source .venv/bin/activate)</w:t>
            </w:r>
          </w:p>
          <w:p>
            <w:pPr>
              <w:keepNext w:val="0"/>
              <w:widowControl/>
              <w:spacing w:line="240" w:lineRule="auto" w:before="0" w:after="0"/>
              <w:jc w:val="left"/>
            </w:pPr>
            <w:r>
              <w:rPr>
                <w:rFonts w:ascii="Courier New" w:hAnsi="Courier New" w:cs="Courier New" w:eastAsia="Courier New"/>
                <w:sz w:val="17"/>
              </w:rPr>
              <w:t>pip install -r requirements.txt</w:t>
            </w:r>
          </w:p>
          <w:p>
            <w:pPr>
              <w:keepNext w:val="0"/>
              <w:widowControl/>
              <w:spacing w:line="240" w:lineRule="auto" w:before="0" w:after="0"/>
              <w:jc w:val="left"/>
            </w:pPr>
            <w:r>
              <w:rPr>
                <w:rFonts w:ascii="Courier New" w:hAnsi="Courier New" w:cs="Courier New" w:eastAsia="Courier New"/>
                <w:sz w:val="17"/>
              </w:rPr>
              <w:t>python src/datos.py                 # a. carga, verificación y figuras del dataset</w:t>
            </w:r>
          </w:p>
          <w:p>
            <w:pPr>
              <w:keepNext w:val="0"/>
              <w:widowControl/>
              <w:spacing w:line="240" w:lineRule="auto" w:before="0" w:after="0"/>
              <w:jc w:val="left"/>
            </w:pPr>
            <w:r>
              <w:rPr>
                <w:rFonts w:ascii="Courier New" w:hAnsi="Courier New" w:cs="Courier New" w:eastAsia="Courier New"/>
                <w:sz w:val="17"/>
              </w:rPr>
              <w:t>python src/modelo.py                # b. construcción de la red (sin entrenar)</w:t>
            </w:r>
          </w:p>
          <w:p>
            <w:pPr>
              <w:keepNext w:val="0"/>
              <w:widowControl/>
              <w:spacing w:line="240" w:lineRule="auto" w:before="0" w:after="0"/>
              <w:jc w:val="left"/>
            </w:pPr>
            <w:r>
              <w:rPr>
                <w:rFonts w:ascii="Courier New" w:hAnsi="Courier New" w:cs="Courier New" w:eastAsia="Courier New"/>
                <w:sz w:val="17"/>
              </w:rPr>
              <w:t>python src/entrenar.py --prueba     # mide una época sin guardar nada</w:t>
            </w:r>
          </w:p>
          <w:p>
            <w:pPr>
              <w:keepNext w:val="0"/>
              <w:widowControl/>
              <w:spacing w:line="240" w:lineRule="auto" w:before="0" w:after="0"/>
              <w:jc w:val="left"/>
            </w:pPr>
            <w:r>
              <w:rPr>
                <w:rFonts w:ascii="Courier New" w:hAnsi="Courier New" w:cs="Courier New" w:eastAsia="Courier New"/>
                <w:sz w:val="17"/>
              </w:rPr>
              <w:t>python src/entrenar.py              # c. entrenamiento completo</w:t>
            </w:r>
          </w:p>
          <w:p>
            <w:pPr>
              <w:keepNext w:val="0"/>
              <w:widowControl/>
              <w:spacing w:line="240" w:lineRule="auto" w:before="0" w:after="0"/>
              <w:jc w:val="left"/>
            </w:pPr>
            <w:r>
              <w:rPr>
                <w:rFonts w:ascii="Courier New" w:hAnsi="Courier New" w:cs="Courier New" w:eastAsia="Courier New"/>
                <w:sz w:val="17"/>
              </w:rPr>
              <w:t>python src/mlp_referencia.py        # red sin convolución para comparar</w:t>
            </w:r>
          </w:p>
          <w:p>
            <w:pPr>
              <w:keepNext w:val="0"/>
              <w:widowControl/>
              <w:spacing w:line="240" w:lineRule="auto" w:before="0" w:after="0"/>
              <w:jc w:val="left"/>
            </w:pPr>
            <w:r>
              <w:rPr>
                <w:rFonts w:ascii="Courier New" w:hAnsi="Courier New" w:cs="Courier New" w:eastAsia="Courier New"/>
                <w:sz w:val="17"/>
              </w:rPr>
              <w:t>python src/validar.py               # d. validación sobre el test oficial</w:t>
            </w:r>
          </w:p>
          <w:p>
            <w:pPr>
              <w:keepNext w:val="0"/>
              <w:widowControl/>
              <w:spacing w:line="240" w:lineRule="auto" w:before="0" w:after="0"/>
              <w:jc w:val="left"/>
            </w:pPr>
            <w:r>
              <w:rPr>
                <w:rFonts w:ascii="Courier New" w:hAnsi="Courier New" w:cs="Courier New" w:eastAsia="Courier New"/>
                <w:sz w:val="17"/>
              </w:rPr>
              <w:t>python src/predecir.py imagen.png   # predicción sobre una imagen suelta</w:t>
            </w:r>
          </w:p>
          <w:p>
            <w:pPr>
              <w:keepNext w:val="0"/>
              <w:widowControl/>
              <w:spacing w:line="240" w:lineRule="auto" w:before="0" w:after="0"/>
              <w:jc w:val="left"/>
            </w:pPr>
            <w:r>
              <w:rPr>
                <w:rFonts w:ascii="Courier New" w:hAnsi="Courier New" w:cs="Courier New" w:eastAsia="Courier New"/>
                <w:sz w:val="17"/>
              </w:rPr>
              <w:t>python src/generar_informe.py --modulo N --fecha DD/MM/AAAA</w:t>
            </w:r>
          </w:p>
        </w:tc>
      </w:tr>
    </w:tbl>
    <w:p>
      <w:pPr>
        <w:keepNext w:val="0"/>
        <w:widowControl/>
        <w:spacing w:line="240" w:lineRule="auto" w:before="0" w:after="120"/>
        <w:jc w:val="left"/>
      </w:pPr>
    </w:p>
    <w:p>
      <w:pPr>
        <w:keepNext/>
        <w:widowControl/>
        <w:spacing w:line="360" w:lineRule="auto" w:before="0" w:after="180"/>
        <w:jc w:val="both"/>
      </w:pPr>
      <w:r>
        <w:rPr>
          <w:rFonts w:ascii="Arial" w:hAnsi="Arial" w:cs="Arial" w:eastAsia="Arial"/>
          <w:sz w:val="22"/>
        </w:rPr>
        <w:t>Estructura del proyecto (codigo_TP_CNN.zip incluye src/, requirements.txt, README.md, el modelo entrenado y el logo; outputs/ se genera al ejecutar los scripts, notebook/ y entrega/ son los entregables y archive/ es la descarga de Kaggle):</w:t>
      </w:r>
    </w:p>
    <w:tbl>
      <w:tblPr>
        <w:tblW w:type="auto" w:w="0"/>
        <w:jc w:val="center"/>
        <w:tblLook w:firstColumn="1" w:firstRow="1" w:lastColumn="0" w:lastRow="0" w:noHBand="0" w:noVBand="1" w:val="04A0"/>
        <w:tblCellMar>
          <w:top w:w="100" w:type="dxa"/>
          <w:left w:w="110" w:type="dxa"/>
          <w:bottom w:w="100" w:type="dxa"/>
          <w:right w:w="110" w:type="dxa"/>
        </w:tblCellMar>
      </w:tblPr>
      <w:tblGrid>
        <w:gridCol w:w="9072"/>
      </w:tblGrid>
      <w:tr>
        <w:trPr>
          <w:cantSplit/>
        </w:trPr>
        <w:tc>
          <w:tcPr>
            <w:tcW w:type="dxa" w:w="9071"/>
            <w:shd w:val="clear" w:color="auto" w:fill="F5F5F5"/>
            <w:tcBorders>
              <w:top w:val="single" w:sz="8" w:color="BFBFBF" w:space="0"/>
              <w:left w:val="single" w:sz="8" w:color="BFBFBF" w:space="0"/>
              <w:bottom w:val="single" w:sz="8" w:color="BFBFBF" w:space="0"/>
              <w:right w:val="single" w:sz="8" w:color="BFBFBF" w:space="0"/>
            </w:tcBorders>
          </w:tcPr>
          <w:p>
            <w:pPr>
              <w:keepNext w:val="0"/>
              <w:widowControl/>
              <w:spacing w:line="240" w:lineRule="auto" w:before="0" w:after="0"/>
              <w:jc w:val="left"/>
            </w:pPr>
            <w:r>
              <w:rPr>
                <w:rFonts w:ascii="Courier New" w:hAnsi="Courier New" w:cs="Courier New" w:eastAsia="Courier New"/>
                <w:sz w:val="14"/>
              </w:rPr>
              <w:t>tp_cnn/src/       datos, modelo, entrenar, mlp_referencia, validar, predecir, generar_informe</w:t>
            </w:r>
          </w:p>
          <w:p>
            <w:pPr>
              <w:keepNext w:val="0"/>
              <w:widowControl/>
              <w:spacing w:line="240" w:lineRule="auto" w:before="0" w:after="0"/>
              <w:jc w:val="left"/>
            </w:pPr>
            <w:r>
              <w:rPr>
                <w:rFonts w:ascii="Courier New" w:hAnsi="Courier New" w:cs="Courier New" w:eastAsia="Courier New"/>
                <w:sz w:val="14"/>
              </w:rPr>
              <w:t>tp_cnn/outputs/   resultados.json, historial.json, entorno.txt, modelo .keras, figuras/, pruebas/</w:t>
            </w:r>
          </w:p>
          <w:p>
            <w:pPr>
              <w:keepNext w:val="0"/>
              <w:widowControl/>
              <w:spacing w:line="240" w:lineRule="auto" w:before="0" w:after="0"/>
              <w:jc w:val="left"/>
            </w:pPr>
            <w:r>
              <w:rPr>
                <w:rFonts w:ascii="Courier New" w:hAnsi="Courier New" w:cs="Courier New" w:eastAsia="Courier New"/>
                <w:sz w:val="14"/>
              </w:rPr>
              <w:t>tp_cnn/notebook/  TP_CNN_FashionMNIST.ipynb (flujo completo, ejecutado)</w:t>
            </w:r>
          </w:p>
          <w:p>
            <w:pPr>
              <w:keepNext w:val="0"/>
              <w:widowControl/>
              <w:spacing w:line="240" w:lineRule="auto" w:before="0" w:after="0"/>
              <w:jc w:val="left"/>
            </w:pPr>
            <w:r>
              <w:rPr>
                <w:rFonts w:ascii="Courier New" w:hAnsi="Courier New" w:cs="Courier New" w:eastAsia="Courier New"/>
                <w:sz w:val="14"/>
              </w:rPr>
              <w:t>tp_cnn/entrega/   informe .docx y .pdf, notebook y código comprimido</w:t>
            </w:r>
          </w:p>
          <w:p>
            <w:pPr>
              <w:keepNext w:val="0"/>
              <w:widowControl/>
              <w:spacing w:line="240" w:lineRule="auto" w:before="0" w:after="0"/>
              <w:jc w:val="left"/>
            </w:pPr>
            <w:r>
              <w:rPr>
                <w:rFonts w:ascii="Courier New" w:hAnsi="Courier New" w:cs="Courier New" w:eastAsia="Courier New"/>
                <w:sz w:val="14"/>
              </w:rPr>
              <w:t>archive/          datos descargados de Kaggle (no se incluyen en la entrega)</w:t>
            </w:r>
          </w:p>
        </w:tc>
      </w:tr>
    </w:tbl>
    <w:p>
      <w:pPr>
        <w:keepNext w:val="0"/>
        <w:widowControl/>
        <w:spacing w:line="240" w:lineRule="auto" w:before="0" w:after="120"/>
        <w:jc w:val="left"/>
      </w:pPr>
    </w:p>
    <w:p>
      <w:pPr>
        <w:keepNext/>
        <w:pageBreakBefore w:val="0"/>
        <w:widowControl/>
        <w:spacing w:line="240" w:lineRule="auto" w:before="360" w:after="240"/>
        <w:jc w:val="center"/>
      </w:pPr>
      <w:r>
        <w:rPr>
          <w:rFonts w:ascii="Arial" w:hAnsi="Arial" w:cs="Arial" w:eastAsia="Arial"/>
          <w:b/>
          <w:sz w:val="28"/>
        </w:rPr>
        <w:t>Anexo B. Ejemplos cotejados</w:t>
      </w:r>
    </w:p>
    <w:p>
      <w:pPr>
        <w:keepNext/>
        <w:widowControl/>
        <w:spacing w:line="240" w:lineRule="auto" w:before="120" w:after="80"/>
        <w:jc w:val="center"/>
      </w:pPr>
      <w:r>
        <w:rPr>
          <w:rFonts w:ascii="Arial" w:hAnsi="Arial" w:cs="Arial" w:eastAsia="Arial"/>
          <w:i/>
          <w:color w:val="404040"/>
          <w:sz w:val="18"/>
        </w:rPr>
        <w:t>Tabla 7. Cotejo de los ejemplos: clase real, clase predicha, probabilidad y segunda opción.</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8" w:type="dxa"/>
          <w:left w:w="90" w:type="dxa"/>
          <w:bottom w:w="8" w:type="dxa"/>
          <w:right w:w="90" w:type="dxa"/>
        </w:tblCellMar>
      </w:tblPr>
      <w:tblGrid>
        <w:gridCol w:w="1191"/>
        <w:gridCol w:w="1644"/>
        <w:gridCol w:w="1644"/>
        <w:gridCol w:w="737"/>
        <w:gridCol w:w="2154"/>
        <w:gridCol w:w="1361"/>
      </w:tblGrid>
      <w:tr>
        <w:trPr>
          <w:cantSplit/>
          <w:tblHeader w:val="true"/>
        </w:trPr>
        <w:tc>
          <w:tcPr>
            <w:tcW w:type="dxa" w:w="1191"/>
            <w:vAlign w:val="center"/>
            <w:shd w:val="clear" w:color="auto" w:fill="D9D9D9"/>
          </w:tcPr>
          <w:p>
            <w:pPr>
              <w:keepNext w:val="0"/>
              <w:widowControl/>
              <w:spacing w:line="240" w:lineRule="auto" w:before="0" w:after="0"/>
              <w:jc w:val="center"/>
            </w:pPr>
            <w:r>
              <w:rPr>
                <w:rFonts w:ascii="Arial" w:hAnsi="Arial" w:cs="Arial" w:eastAsia="Arial"/>
                <w:b/>
                <w:i w:val="0"/>
                <w:sz w:val="18"/>
              </w:rPr>
              <w:t>N.º (prueba)</w:t>
            </w:r>
          </w:p>
        </w:tc>
        <w:tc>
          <w:tcPr>
            <w:tcW w:type="dxa" w:w="1644"/>
            <w:vAlign w:val="center"/>
            <w:shd w:val="clear" w:color="auto" w:fill="D9D9D9"/>
          </w:tcPr>
          <w:p>
            <w:pPr>
              <w:keepNext w:val="0"/>
              <w:widowControl/>
              <w:spacing w:line="240" w:lineRule="auto" w:before="0" w:after="0"/>
              <w:jc w:val="center"/>
            </w:pPr>
            <w:r>
              <w:rPr>
                <w:rFonts w:ascii="Arial" w:hAnsi="Arial" w:cs="Arial" w:eastAsia="Arial"/>
                <w:b/>
                <w:i w:val="0"/>
                <w:sz w:val="18"/>
              </w:rPr>
              <w:t>Clase real</w:t>
            </w:r>
          </w:p>
        </w:tc>
        <w:tc>
          <w:tcPr>
            <w:tcW w:type="dxa" w:w="1644"/>
            <w:vAlign w:val="center"/>
            <w:shd w:val="clear" w:color="auto" w:fill="D9D9D9"/>
          </w:tcPr>
          <w:p>
            <w:pPr>
              <w:keepNext w:val="0"/>
              <w:widowControl/>
              <w:spacing w:line="240" w:lineRule="auto" w:before="0" w:after="0"/>
              <w:jc w:val="center"/>
            </w:pPr>
            <w:r>
              <w:rPr>
                <w:rFonts w:ascii="Arial" w:hAnsi="Arial" w:cs="Arial" w:eastAsia="Arial"/>
                <w:b/>
                <w:i w:val="0"/>
                <w:sz w:val="18"/>
              </w:rPr>
              <w:t>Clase predicha</w:t>
            </w:r>
          </w:p>
        </w:tc>
        <w:tc>
          <w:tcPr>
            <w:tcW w:type="dxa" w:w="737"/>
            <w:vAlign w:val="center"/>
            <w:shd w:val="clear" w:color="auto" w:fill="D9D9D9"/>
          </w:tcPr>
          <w:p>
            <w:pPr>
              <w:keepNext w:val="0"/>
              <w:widowControl/>
              <w:spacing w:line="240" w:lineRule="auto" w:before="0" w:after="0"/>
              <w:jc w:val="center"/>
            </w:pPr>
            <w:r>
              <w:rPr>
                <w:rFonts w:ascii="Arial" w:hAnsi="Arial" w:cs="Arial" w:eastAsia="Arial"/>
                <w:b/>
                <w:i w:val="0"/>
                <w:sz w:val="18"/>
              </w:rPr>
              <w:t>p</w:t>
            </w:r>
          </w:p>
        </w:tc>
        <w:tc>
          <w:tcPr>
            <w:tcW w:type="dxa" w:w="2154"/>
            <w:vAlign w:val="center"/>
            <w:shd w:val="clear" w:color="auto" w:fill="D9D9D9"/>
          </w:tcPr>
          <w:p>
            <w:pPr>
              <w:keepNext w:val="0"/>
              <w:widowControl/>
              <w:spacing w:line="240" w:lineRule="auto" w:before="0" w:after="0"/>
              <w:jc w:val="center"/>
            </w:pPr>
            <w:r>
              <w:rPr>
                <w:rFonts w:ascii="Arial" w:hAnsi="Arial" w:cs="Arial" w:eastAsia="Arial"/>
                <w:b/>
                <w:i w:val="0"/>
                <w:sz w:val="18"/>
              </w:rPr>
              <w:t>2.ª opción (p)</w:t>
            </w:r>
          </w:p>
        </w:tc>
        <w:tc>
          <w:tcPr>
            <w:tcW w:type="dxa" w:w="1361"/>
            <w:vAlign w:val="center"/>
            <w:shd w:val="clear" w:color="auto" w:fill="D9D9D9"/>
          </w:tcPr>
          <w:p>
            <w:pPr>
              <w:keepNext w:val="0"/>
              <w:widowControl/>
              <w:spacing w:line="240" w:lineRule="auto" w:before="0" w:after="0"/>
              <w:jc w:val="center"/>
            </w:pPr>
            <w:r>
              <w:rPr>
                <w:rFonts w:ascii="Arial" w:hAnsi="Arial" w:cs="Arial" w:eastAsia="Arial"/>
                <w:b/>
                <w:i w:val="0"/>
                <w:sz w:val="18"/>
              </w:rPr>
              <w:t>Resultado</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881</w:t>
            </w:r>
          </w:p>
        </w:tc>
        <w:tc>
          <w:tcPr>
            <w:tcW w:type="dxa" w:w="1644"/>
            <w:vAlign w:val="center"/>
          </w:tcPr>
          <w:p>
            <w:pPr>
              <w:keepNext w:val="0"/>
              <w:widowControl/>
              <w:spacing w:line="240" w:lineRule="auto" w:before="0" w:after="0"/>
              <w:jc w:val="left"/>
            </w:pPr>
            <w:r>
              <w:rPr>
                <w:rFonts w:ascii="Arial" w:hAnsi="Arial" w:cs="Arial" w:eastAsia="Arial"/>
                <w:b w:val="0"/>
                <w:i w:val="0"/>
                <w:sz w:val="18"/>
              </w:rPr>
              <w:t>Remera/top</w:t>
            </w:r>
          </w:p>
        </w:tc>
        <w:tc>
          <w:tcPr>
            <w:tcW w:type="dxa" w:w="1644"/>
            <w:vAlign w:val="center"/>
          </w:tcPr>
          <w:p>
            <w:pPr>
              <w:keepNext w:val="0"/>
              <w:widowControl/>
              <w:spacing w:line="240" w:lineRule="auto" w:before="0" w:after="0"/>
              <w:jc w:val="left"/>
            </w:pPr>
            <w:r>
              <w:rPr>
                <w:rFonts w:ascii="Arial" w:hAnsi="Arial" w:cs="Arial" w:eastAsia="Arial"/>
                <w:b w:val="0"/>
                <w:i w:val="0"/>
                <w:sz w:val="18"/>
              </w:rPr>
              <w:t>Remera/top</w:t>
            </w:r>
          </w:p>
        </w:tc>
        <w:tc>
          <w:tcPr>
            <w:tcW w:type="dxa" w:w="737"/>
            <w:vAlign w:val="center"/>
          </w:tcPr>
          <w:p>
            <w:pPr>
              <w:keepNext w:val="0"/>
              <w:widowControl/>
              <w:spacing w:line="240" w:lineRule="auto" w:before="0" w:after="0"/>
              <w:jc w:val="center"/>
            </w:pPr>
            <w:r>
              <w:rPr>
                <w:rFonts w:ascii="Arial" w:hAnsi="Arial" w:cs="Arial" w:eastAsia="Arial"/>
                <w:b w:val="0"/>
                <w:i w:val="0"/>
                <w:sz w:val="18"/>
              </w:rPr>
              <w:t>0,87</w:t>
            </w:r>
          </w:p>
        </w:tc>
        <w:tc>
          <w:tcPr>
            <w:tcW w:type="dxa" w:w="2154"/>
            <w:vAlign w:val="center"/>
          </w:tcPr>
          <w:p>
            <w:pPr>
              <w:keepNext w:val="0"/>
              <w:widowControl/>
              <w:spacing w:line="240" w:lineRule="auto" w:before="0" w:after="0"/>
              <w:jc w:val="left"/>
            </w:pPr>
            <w:r>
              <w:rPr>
                <w:rFonts w:ascii="Arial" w:hAnsi="Arial" w:cs="Arial" w:eastAsia="Arial"/>
                <w:b w:val="0"/>
                <w:i w:val="0"/>
                <w:sz w:val="18"/>
              </w:rPr>
              <w:t>Camisa (0,12)</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7.868</w:t>
            </w:r>
          </w:p>
        </w:tc>
        <w:tc>
          <w:tcPr>
            <w:tcW w:type="dxa" w:w="1644"/>
            <w:vAlign w:val="center"/>
          </w:tcPr>
          <w:p>
            <w:pPr>
              <w:keepNext w:val="0"/>
              <w:widowControl/>
              <w:spacing w:line="240" w:lineRule="auto" w:before="0" w:after="0"/>
              <w:jc w:val="left"/>
            </w:pPr>
            <w:r>
              <w:rPr>
                <w:rFonts w:ascii="Arial" w:hAnsi="Arial" w:cs="Arial" w:eastAsia="Arial"/>
                <w:b w:val="0"/>
                <w:i w:val="0"/>
                <w:sz w:val="18"/>
              </w:rPr>
              <w:t>Remera/top</w:t>
            </w:r>
          </w:p>
        </w:tc>
        <w:tc>
          <w:tcPr>
            <w:tcW w:type="dxa" w:w="1644"/>
            <w:vAlign w:val="center"/>
          </w:tcPr>
          <w:p>
            <w:pPr>
              <w:keepNext w:val="0"/>
              <w:widowControl/>
              <w:spacing w:line="240" w:lineRule="auto" w:before="0" w:after="0"/>
              <w:jc w:val="left"/>
            </w:pPr>
            <w:r>
              <w:rPr>
                <w:rFonts w:ascii="Arial" w:hAnsi="Arial" w:cs="Arial" w:eastAsia="Arial"/>
                <w:b w:val="0"/>
                <w:i w:val="0"/>
                <w:sz w:val="18"/>
              </w:rPr>
              <w:t>Remera/top</w:t>
            </w:r>
          </w:p>
        </w:tc>
        <w:tc>
          <w:tcPr>
            <w:tcW w:type="dxa" w:w="737"/>
            <w:vAlign w:val="center"/>
          </w:tcPr>
          <w:p>
            <w:pPr>
              <w:keepNext w:val="0"/>
              <w:widowControl/>
              <w:spacing w:line="240" w:lineRule="auto" w:before="0" w:after="0"/>
              <w:jc w:val="center"/>
            </w:pPr>
            <w:r>
              <w:rPr>
                <w:rFonts w:ascii="Arial" w:hAnsi="Arial" w:cs="Arial" w:eastAsia="Arial"/>
                <w:b w:val="0"/>
                <w:i w:val="0"/>
                <w:sz w:val="18"/>
              </w:rPr>
              <w:t>0,97</w:t>
            </w:r>
          </w:p>
        </w:tc>
        <w:tc>
          <w:tcPr>
            <w:tcW w:type="dxa" w:w="2154"/>
            <w:vAlign w:val="center"/>
          </w:tcPr>
          <w:p>
            <w:pPr>
              <w:keepNext w:val="0"/>
              <w:widowControl/>
              <w:spacing w:line="240" w:lineRule="auto" w:before="0" w:after="0"/>
              <w:jc w:val="left"/>
            </w:pPr>
            <w:r>
              <w:rPr>
                <w:rFonts w:ascii="Arial" w:hAnsi="Arial" w:cs="Arial" w:eastAsia="Arial"/>
                <w:b w:val="0"/>
                <w:i w:val="0"/>
                <w:sz w:val="18"/>
              </w:rPr>
              <w:t>Camisa (0,03)</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4.476</w:t>
            </w:r>
          </w:p>
        </w:tc>
        <w:tc>
          <w:tcPr>
            <w:tcW w:type="dxa" w:w="1644"/>
            <w:vAlign w:val="center"/>
          </w:tcPr>
          <w:p>
            <w:pPr>
              <w:keepNext w:val="0"/>
              <w:widowControl/>
              <w:spacing w:line="240" w:lineRule="auto" w:before="0" w:after="0"/>
              <w:jc w:val="left"/>
            </w:pPr>
            <w:r>
              <w:rPr>
                <w:rFonts w:ascii="Arial" w:hAnsi="Arial" w:cs="Arial" w:eastAsia="Arial"/>
                <w:b w:val="0"/>
                <w:i w:val="0"/>
                <w:sz w:val="18"/>
              </w:rPr>
              <w:t>Pantalón</w:t>
            </w:r>
          </w:p>
        </w:tc>
        <w:tc>
          <w:tcPr>
            <w:tcW w:type="dxa" w:w="1644"/>
            <w:vAlign w:val="center"/>
          </w:tcPr>
          <w:p>
            <w:pPr>
              <w:keepNext w:val="0"/>
              <w:widowControl/>
              <w:spacing w:line="240" w:lineRule="auto" w:before="0" w:after="0"/>
              <w:jc w:val="left"/>
            </w:pPr>
            <w:r>
              <w:rPr>
                <w:rFonts w:ascii="Arial" w:hAnsi="Arial" w:cs="Arial" w:eastAsia="Arial"/>
                <w:b w:val="0"/>
                <w:i w:val="0"/>
                <w:sz w:val="18"/>
              </w:rPr>
              <w:t>Pantalón</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Remera/top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4.519</w:t>
            </w:r>
          </w:p>
        </w:tc>
        <w:tc>
          <w:tcPr>
            <w:tcW w:type="dxa" w:w="1644"/>
            <w:vAlign w:val="center"/>
          </w:tcPr>
          <w:p>
            <w:pPr>
              <w:keepNext w:val="0"/>
              <w:widowControl/>
              <w:spacing w:line="240" w:lineRule="auto" w:before="0" w:after="0"/>
              <w:jc w:val="left"/>
            </w:pPr>
            <w:r>
              <w:rPr>
                <w:rFonts w:ascii="Arial" w:hAnsi="Arial" w:cs="Arial" w:eastAsia="Arial"/>
                <w:b w:val="0"/>
                <w:i w:val="0"/>
                <w:sz w:val="18"/>
              </w:rPr>
              <w:t>Pantalón</w:t>
            </w:r>
          </w:p>
        </w:tc>
        <w:tc>
          <w:tcPr>
            <w:tcW w:type="dxa" w:w="1644"/>
            <w:vAlign w:val="center"/>
          </w:tcPr>
          <w:p>
            <w:pPr>
              <w:keepNext w:val="0"/>
              <w:widowControl/>
              <w:spacing w:line="240" w:lineRule="auto" w:before="0" w:after="0"/>
              <w:jc w:val="left"/>
            </w:pPr>
            <w:r>
              <w:rPr>
                <w:rFonts w:ascii="Arial" w:hAnsi="Arial" w:cs="Arial" w:eastAsia="Arial"/>
                <w:b w:val="0"/>
                <w:i w:val="0"/>
                <w:sz w:val="18"/>
              </w:rPr>
              <w:t>Pantalón</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Remera/top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shd w:val="clear" w:color="auto" w:fill="FBE5D6"/>
          </w:tcPr>
          <w:p>
            <w:pPr>
              <w:keepNext w:val="0"/>
              <w:widowControl/>
              <w:spacing w:line="240" w:lineRule="auto" w:before="0" w:after="0"/>
              <w:jc w:val="center"/>
            </w:pPr>
            <w:r>
              <w:rPr>
                <w:rFonts w:ascii="Arial" w:hAnsi="Arial" w:cs="Arial" w:eastAsia="Arial"/>
                <w:b w:val="0"/>
                <w:i w:val="0"/>
                <w:sz w:val="18"/>
              </w:rPr>
              <w:t>670</w:t>
            </w:r>
          </w:p>
        </w:tc>
        <w:tc>
          <w:tcPr>
            <w:tcW w:type="dxa" w:w="1644"/>
            <w:vAlign w:val="center"/>
            <w:shd w:val="clear" w:color="auto" w:fill="FBE5D6"/>
          </w:tcPr>
          <w:p>
            <w:pPr>
              <w:keepNext w:val="0"/>
              <w:widowControl/>
              <w:spacing w:line="240" w:lineRule="auto" w:before="0" w:after="0"/>
              <w:jc w:val="left"/>
            </w:pPr>
            <w:r>
              <w:rPr>
                <w:rFonts w:ascii="Arial" w:hAnsi="Arial" w:cs="Arial" w:eastAsia="Arial"/>
                <w:b w:val="0"/>
                <w:i w:val="0"/>
                <w:sz w:val="18"/>
              </w:rPr>
              <w:t>Buzo</w:t>
            </w:r>
          </w:p>
        </w:tc>
        <w:tc>
          <w:tcPr>
            <w:tcW w:type="dxa" w:w="1644"/>
            <w:vAlign w:val="center"/>
            <w:shd w:val="clear" w:color="auto" w:fill="FBE5D6"/>
          </w:tcPr>
          <w:p>
            <w:pPr>
              <w:keepNext w:val="0"/>
              <w:widowControl/>
              <w:spacing w:line="240" w:lineRule="auto" w:before="0" w:after="0"/>
              <w:jc w:val="left"/>
            </w:pPr>
            <w:r>
              <w:rPr>
                <w:rFonts w:ascii="Arial" w:hAnsi="Arial" w:cs="Arial" w:eastAsia="Arial"/>
                <w:b w:val="0"/>
                <w:i w:val="0"/>
                <w:sz w:val="18"/>
              </w:rPr>
              <w:t>Camisa</w:t>
            </w:r>
          </w:p>
        </w:tc>
        <w:tc>
          <w:tcPr>
            <w:tcW w:type="dxa" w:w="737"/>
            <w:vAlign w:val="center"/>
            <w:shd w:val="clear" w:color="auto" w:fill="FBE5D6"/>
          </w:tcPr>
          <w:p>
            <w:pPr>
              <w:keepNext w:val="0"/>
              <w:widowControl/>
              <w:spacing w:line="240" w:lineRule="auto" w:before="0" w:after="0"/>
              <w:jc w:val="center"/>
            </w:pPr>
            <w:r>
              <w:rPr>
                <w:rFonts w:ascii="Arial" w:hAnsi="Arial" w:cs="Arial" w:eastAsia="Arial"/>
                <w:b w:val="0"/>
                <w:i w:val="0"/>
                <w:sz w:val="18"/>
              </w:rPr>
              <w:t>0,47</w:t>
            </w:r>
          </w:p>
        </w:tc>
        <w:tc>
          <w:tcPr>
            <w:tcW w:type="dxa" w:w="2154"/>
            <w:vAlign w:val="center"/>
            <w:shd w:val="clear" w:color="auto" w:fill="FBE5D6"/>
          </w:tcPr>
          <w:p>
            <w:pPr>
              <w:keepNext w:val="0"/>
              <w:widowControl/>
              <w:spacing w:line="240" w:lineRule="auto" w:before="0" w:after="0"/>
              <w:jc w:val="left"/>
            </w:pPr>
            <w:r>
              <w:rPr>
                <w:rFonts w:ascii="Arial" w:hAnsi="Arial" w:cs="Arial" w:eastAsia="Arial"/>
                <w:b w:val="0"/>
                <w:i w:val="0"/>
                <w:sz w:val="18"/>
              </w:rPr>
              <w:t>Remera/top (0,33)</w:t>
            </w:r>
          </w:p>
        </w:tc>
        <w:tc>
          <w:tcPr>
            <w:tcW w:type="dxa" w:w="1361"/>
            <w:vAlign w:val="center"/>
            <w:shd w:val="clear" w:color="auto" w:fill="FBE5D6"/>
          </w:tcPr>
          <w:p>
            <w:pPr>
              <w:keepNext w:val="0"/>
              <w:widowControl/>
              <w:spacing w:line="240" w:lineRule="auto" w:before="0" w:after="0"/>
              <w:jc w:val="center"/>
            </w:pPr>
            <w:r>
              <w:rPr>
                <w:rFonts w:ascii="Segoe UI Symbol" w:hAnsi="Segoe UI Symbol" w:cs="Segoe UI Symbol" w:eastAsia="Segoe UI Symbol"/>
                <w:b/>
                <w:color w:val="C62828"/>
                <w:sz w:val="18"/>
              </w:rPr>
              <w:t>✗</w:t>
            </w:r>
          </w:p>
        </w:tc>
      </w:tr>
      <w:tr>
        <w:trPr>
          <w:cantSplit/>
        </w:trPr>
        <w:tc>
          <w:tcPr>
            <w:tcW w:type="dxa" w:w="1191"/>
            <w:vAlign w:val="center"/>
            <w:shd w:val="clear" w:color="auto" w:fill="FBE5D6"/>
          </w:tcPr>
          <w:p>
            <w:pPr>
              <w:keepNext w:val="0"/>
              <w:widowControl/>
              <w:spacing w:line="240" w:lineRule="auto" w:before="0" w:after="0"/>
              <w:jc w:val="center"/>
            </w:pPr>
            <w:r>
              <w:rPr>
                <w:rFonts w:ascii="Arial" w:hAnsi="Arial" w:cs="Arial" w:eastAsia="Arial"/>
                <w:b w:val="0"/>
                <w:i w:val="0"/>
                <w:sz w:val="18"/>
              </w:rPr>
              <w:t>6.721</w:t>
            </w:r>
          </w:p>
        </w:tc>
        <w:tc>
          <w:tcPr>
            <w:tcW w:type="dxa" w:w="1644"/>
            <w:vAlign w:val="center"/>
            <w:shd w:val="clear" w:color="auto" w:fill="FBE5D6"/>
          </w:tcPr>
          <w:p>
            <w:pPr>
              <w:keepNext w:val="0"/>
              <w:widowControl/>
              <w:spacing w:line="240" w:lineRule="auto" w:before="0" w:after="0"/>
              <w:jc w:val="left"/>
            </w:pPr>
            <w:r>
              <w:rPr>
                <w:rFonts w:ascii="Arial" w:hAnsi="Arial" w:cs="Arial" w:eastAsia="Arial"/>
                <w:b w:val="0"/>
                <w:i w:val="0"/>
                <w:sz w:val="18"/>
              </w:rPr>
              <w:t>Buzo</w:t>
            </w:r>
          </w:p>
        </w:tc>
        <w:tc>
          <w:tcPr>
            <w:tcW w:type="dxa" w:w="1644"/>
            <w:vAlign w:val="center"/>
            <w:shd w:val="clear" w:color="auto" w:fill="FBE5D6"/>
          </w:tcPr>
          <w:p>
            <w:pPr>
              <w:keepNext w:val="0"/>
              <w:widowControl/>
              <w:spacing w:line="240" w:lineRule="auto" w:before="0" w:after="0"/>
              <w:jc w:val="left"/>
            </w:pPr>
            <w:r>
              <w:rPr>
                <w:rFonts w:ascii="Arial" w:hAnsi="Arial" w:cs="Arial" w:eastAsia="Arial"/>
                <w:b w:val="0"/>
                <w:i w:val="0"/>
                <w:sz w:val="18"/>
              </w:rPr>
              <w:t>Camisa</w:t>
            </w:r>
          </w:p>
        </w:tc>
        <w:tc>
          <w:tcPr>
            <w:tcW w:type="dxa" w:w="737"/>
            <w:vAlign w:val="center"/>
            <w:shd w:val="clear" w:color="auto" w:fill="FBE5D6"/>
          </w:tcPr>
          <w:p>
            <w:pPr>
              <w:keepNext w:val="0"/>
              <w:widowControl/>
              <w:spacing w:line="240" w:lineRule="auto" w:before="0" w:after="0"/>
              <w:jc w:val="center"/>
            </w:pPr>
            <w:r>
              <w:rPr>
                <w:rFonts w:ascii="Arial" w:hAnsi="Arial" w:cs="Arial" w:eastAsia="Arial"/>
                <w:b w:val="0"/>
                <w:i w:val="0"/>
                <w:sz w:val="18"/>
              </w:rPr>
              <w:t>0,61</w:t>
            </w:r>
          </w:p>
        </w:tc>
        <w:tc>
          <w:tcPr>
            <w:tcW w:type="dxa" w:w="2154"/>
            <w:vAlign w:val="center"/>
            <w:shd w:val="clear" w:color="auto" w:fill="FBE5D6"/>
          </w:tcPr>
          <w:p>
            <w:pPr>
              <w:keepNext w:val="0"/>
              <w:widowControl/>
              <w:spacing w:line="240" w:lineRule="auto" w:before="0" w:after="0"/>
              <w:jc w:val="left"/>
            </w:pPr>
            <w:r>
              <w:rPr>
                <w:rFonts w:ascii="Arial" w:hAnsi="Arial" w:cs="Arial" w:eastAsia="Arial"/>
                <w:b w:val="0"/>
                <w:i w:val="0"/>
                <w:sz w:val="18"/>
              </w:rPr>
              <w:t>Remera/top (0,27)</w:t>
            </w:r>
          </w:p>
        </w:tc>
        <w:tc>
          <w:tcPr>
            <w:tcW w:type="dxa" w:w="1361"/>
            <w:vAlign w:val="center"/>
            <w:shd w:val="clear" w:color="auto" w:fill="FBE5D6"/>
          </w:tcPr>
          <w:p>
            <w:pPr>
              <w:keepNext w:val="0"/>
              <w:widowControl/>
              <w:spacing w:line="240" w:lineRule="auto" w:before="0" w:after="0"/>
              <w:jc w:val="center"/>
            </w:pPr>
            <w:r>
              <w:rPr>
                <w:rFonts w:ascii="Segoe UI Symbol" w:hAnsi="Segoe UI Symbol" w:cs="Segoe UI Symbol" w:eastAsia="Segoe UI Symbol"/>
                <w:b/>
                <w:color w:val="C62828"/>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1.009</w:t>
            </w:r>
          </w:p>
        </w:tc>
        <w:tc>
          <w:tcPr>
            <w:tcW w:type="dxa" w:w="1644"/>
            <w:vAlign w:val="center"/>
          </w:tcPr>
          <w:p>
            <w:pPr>
              <w:keepNext w:val="0"/>
              <w:widowControl/>
              <w:spacing w:line="240" w:lineRule="auto" w:before="0" w:after="0"/>
              <w:jc w:val="left"/>
            </w:pPr>
            <w:r>
              <w:rPr>
                <w:rFonts w:ascii="Arial" w:hAnsi="Arial" w:cs="Arial" w:eastAsia="Arial"/>
                <w:b w:val="0"/>
                <w:i w:val="0"/>
                <w:sz w:val="18"/>
              </w:rPr>
              <w:t>Vestido</w:t>
            </w:r>
          </w:p>
        </w:tc>
        <w:tc>
          <w:tcPr>
            <w:tcW w:type="dxa" w:w="1644"/>
            <w:vAlign w:val="center"/>
          </w:tcPr>
          <w:p>
            <w:pPr>
              <w:keepNext w:val="0"/>
              <w:widowControl/>
              <w:spacing w:line="240" w:lineRule="auto" w:before="0" w:after="0"/>
              <w:jc w:val="left"/>
            </w:pPr>
            <w:r>
              <w:rPr>
                <w:rFonts w:ascii="Arial" w:hAnsi="Arial" w:cs="Arial" w:eastAsia="Arial"/>
                <w:b w:val="0"/>
                <w:i w:val="0"/>
                <w:sz w:val="18"/>
              </w:rPr>
              <w:t>Vestido</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Camisa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5.251</w:t>
            </w:r>
          </w:p>
        </w:tc>
        <w:tc>
          <w:tcPr>
            <w:tcW w:type="dxa" w:w="1644"/>
            <w:vAlign w:val="center"/>
          </w:tcPr>
          <w:p>
            <w:pPr>
              <w:keepNext w:val="0"/>
              <w:widowControl/>
              <w:spacing w:line="240" w:lineRule="auto" w:before="0" w:after="0"/>
              <w:jc w:val="left"/>
            </w:pPr>
            <w:r>
              <w:rPr>
                <w:rFonts w:ascii="Arial" w:hAnsi="Arial" w:cs="Arial" w:eastAsia="Arial"/>
                <w:b w:val="0"/>
                <w:i w:val="0"/>
                <w:sz w:val="18"/>
              </w:rPr>
              <w:t>Vestido</w:t>
            </w:r>
          </w:p>
        </w:tc>
        <w:tc>
          <w:tcPr>
            <w:tcW w:type="dxa" w:w="1644"/>
            <w:vAlign w:val="center"/>
          </w:tcPr>
          <w:p>
            <w:pPr>
              <w:keepNext w:val="0"/>
              <w:widowControl/>
              <w:spacing w:line="240" w:lineRule="auto" w:before="0" w:after="0"/>
              <w:jc w:val="left"/>
            </w:pPr>
            <w:r>
              <w:rPr>
                <w:rFonts w:ascii="Arial" w:hAnsi="Arial" w:cs="Arial" w:eastAsia="Arial"/>
                <w:b w:val="0"/>
                <w:i w:val="0"/>
                <w:sz w:val="18"/>
              </w:rPr>
              <w:t>Vestido</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Camisa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7.304</w:t>
            </w:r>
          </w:p>
        </w:tc>
        <w:tc>
          <w:tcPr>
            <w:tcW w:type="dxa" w:w="1644"/>
            <w:vAlign w:val="center"/>
          </w:tcPr>
          <w:p>
            <w:pPr>
              <w:keepNext w:val="0"/>
              <w:widowControl/>
              <w:spacing w:line="240" w:lineRule="auto" w:before="0" w:after="0"/>
              <w:jc w:val="left"/>
            </w:pPr>
            <w:r>
              <w:rPr>
                <w:rFonts w:ascii="Arial" w:hAnsi="Arial" w:cs="Arial" w:eastAsia="Arial"/>
                <w:b w:val="0"/>
                <w:i w:val="0"/>
                <w:sz w:val="18"/>
              </w:rPr>
              <w:t>Abrigo</w:t>
            </w:r>
          </w:p>
        </w:tc>
        <w:tc>
          <w:tcPr>
            <w:tcW w:type="dxa" w:w="1644"/>
            <w:vAlign w:val="center"/>
          </w:tcPr>
          <w:p>
            <w:pPr>
              <w:keepNext w:val="0"/>
              <w:widowControl/>
              <w:spacing w:line="240" w:lineRule="auto" w:before="0" w:after="0"/>
              <w:jc w:val="left"/>
            </w:pPr>
            <w:r>
              <w:rPr>
                <w:rFonts w:ascii="Arial" w:hAnsi="Arial" w:cs="Arial" w:eastAsia="Arial"/>
                <w:b w:val="0"/>
                <w:i w:val="0"/>
                <w:sz w:val="18"/>
              </w:rPr>
              <w:t>Abrigo</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Buzo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7.510</w:t>
            </w:r>
          </w:p>
        </w:tc>
        <w:tc>
          <w:tcPr>
            <w:tcW w:type="dxa" w:w="1644"/>
            <w:vAlign w:val="center"/>
          </w:tcPr>
          <w:p>
            <w:pPr>
              <w:keepNext w:val="0"/>
              <w:widowControl/>
              <w:spacing w:line="240" w:lineRule="auto" w:before="0" w:after="0"/>
              <w:jc w:val="left"/>
            </w:pPr>
            <w:r>
              <w:rPr>
                <w:rFonts w:ascii="Arial" w:hAnsi="Arial" w:cs="Arial" w:eastAsia="Arial"/>
                <w:b w:val="0"/>
                <w:i w:val="0"/>
                <w:sz w:val="18"/>
              </w:rPr>
              <w:t>Abrigo</w:t>
            </w:r>
          </w:p>
        </w:tc>
        <w:tc>
          <w:tcPr>
            <w:tcW w:type="dxa" w:w="1644"/>
            <w:vAlign w:val="center"/>
          </w:tcPr>
          <w:p>
            <w:pPr>
              <w:keepNext w:val="0"/>
              <w:widowControl/>
              <w:spacing w:line="240" w:lineRule="auto" w:before="0" w:after="0"/>
              <w:jc w:val="left"/>
            </w:pPr>
            <w:r>
              <w:rPr>
                <w:rFonts w:ascii="Arial" w:hAnsi="Arial" w:cs="Arial" w:eastAsia="Arial"/>
                <w:b w:val="0"/>
                <w:i w:val="0"/>
                <w:sz w:val="18"/>
              </w:rPr>
              <w:t>Abrigo</w:t>
            </w:r>
          </w:p>
        </w:tc>
        <w:tc>
          <w:tcPr>
            <w:tcW w:type="dxa" w:w="737"/>
            <w:vAlign w:val="center"/>
          </w:tcPr>
          <w:p>
            <w:pPr>
              <w:keepNext w:val="0"/>
              <w:widowControl/>
              <w:spacing w:line="240" w:lineRule="auto" w:before="0" w:after="0"/>
              <w:jc w:val="center"/>
            </w:pPr>
            <w:r>
              <w:rPr>
                <w:rFonts w:ascii="Arial" w:hAnsi="Arial" w:cs="Arial" w:eastAsia="Arial"/>
                <w:b w:val="0"/>
                <w:i w:val="0"/>
                <w:sz w:val="18"/>
              </w:rPr>
              <w:t>0,96</w:t>
            </w:r>
          </w:p>
        </w:tc>
        <w:tc>
          <w:tcPr>
            <w:tcW w:type="dxa" w:w="2154"/>
            <w:vAlign w:val="center"/>
          </w:tcPr>
          <w:p>
            <w:pPr>
              <w:keepNext w:val="0"/>
              <w:widowControl/>
              <w:spacing w:line="240" w:lineRule="auto" w:before="0" w:after="0"/>
              <w:jc w:val="left"/>
            </w:pPr>
            <w:r>
              <w:rPr>
                <w:rFonts w:ascii="Arial" w:hAnsi="Arial" w:cs="Arial" w:eastAsia="Arial"/>
                <w:b w:val="0"/>
                <w:i w:val="0"/>
                <w:sz w:val="18"/>
              </w:rPr>
              <w:t>Camisa (0,04)</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5.215</w:t>
            </w:r>
          </w:p>
        </w:tc>
        <w:tc>
          <w:tcPr>
            <w:tcW w:type="dxa" w:w="1644"/>
            <w:vAlign w:val="center"/>
          </w:tcPr>
          <w:p>
            <w:pPr>
              <w:keepNext w:val="0"/>
              <w:widowControl/>
              <w:spacing w:line="240" w:lineRule="auto" w:before="0" w:after="0"/>
              <w:jc w:val="left"/>
            </w:pPr>
            <w:r>
              <w:rPr>
                <w:rFonts w:ascii="Arial" w:hAnsi="Arial" w:cs="Arial" w:eastAsia="Arial"/>
                <w:b w:val="0"/>
                <w:i w:val="0"/>
                <w:sz w:val="18"/>
              </w:rPr>
              <w:t>Sandalia</w:t>
            </w:r>
          </w:p>
        </w:tc>
        <w:tc>
          <w:tcPr>
            <w:tcW w:type="dxa" w:w="1644"/>
            <w:vAlign w:val="center"/>
          </w:tcPr>
          <w:p>
            <w:pPr>
              <w:keepNext w:val="0"/>
              <w:widowControl/>
              <w:spacing w:line="240" w:lineRule="auto" w:before="0" w:after="0"/>
              <w:jc w:val="left"/>
            </w:pPr>
            <w:r>
              <w:rPr>
                <w:rFonts w:ascii="Arial" w:hAnsi="Arial" w:cs="Arial" w:eastAsia="Arial"/>
                <w:b w:val="0"/>
                <w:i w:val="0"/>
                <w:sz w:val="18"/>
              </w:rPr>
              <w:t>Sandalia</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Bota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7.780</w:t>
            </w:r>
          </w:p>
        </w:tc>
        <w:tc>
          <w:tcPr>
            <w:tcW w:type="dxa" w:w="1644"/>
            <w:vAlign w:val="center"/>
          </w:tcPr>
          <w:p>
            <w:pPr>
              <w:keepNext w:val="0"/>
              <w:widowControl/>
              <w:spacing w:line="240" w:lineRule="auto" w:before="0" w:after="0"/>
              <w:jc w:val="left"/>
            </w:pPr>
            <w:r>
              <w:rPr>
                <w:rFonts w:ascii="Arial" w:hAnsi="Arial" w:cs="Arial" w:eastAsia="Arial"/>
                <w:b w:val="0"/>
                <w:i w:val="0"/>
                <w:sz w:val="18"/>
              </w:rPr>
              <w:t>Sandalia</w:t>
            </w:r>
          </w:p>
        </w:tc>
        <w:tc>
          <w:tcPr>
            <w:tcW w:type="dxa" w:w="1644"/>
            <w:vAlign w:val="center"/>
          </w:tcPr>
          <w:p>
            <w:pPr>
              <w:keepNext w:val="0"/>
              <w:widowControl/>
              <w:spacing w:line="240" w:lineRule="auto" w:before="0" w:after="0"/>
              <w:jc w:val="left"/>
            </w:pPr>
            <w:r>
              <w:rPr>
                <w:rFonts w:ascii="Arial" w:hAnsi="Arial" w:cs="Arial" w:eastAsia="Arial"/>
                <w:b w:val="0"/>
                <w:i w:val="0"/>
                <w:sz w:val="18"/>
              </w:rPr>
              <w:t>Sandalia</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Zapatilla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4.620</w:t>
            </w:r>
          </w:p>
        </w:tc>
        <w:tc>
          <w:tcPr>
            <w:tcW w:type="dxa" w:w="1644"/>
            <w:vAlign w:val="center"/>
          </w:tcPr>
          <w:p>
            <w:pPr>
              <w:keepNext w:val="0"/>
              <w:widowControl/>
              <w:spacing w:line="240" w:lineRule="auto" w:before="0" w:after="0"/>
              <w:jc w:val="left"/>
            </w:pPr>
            <w:r>
              <w:rPr>
                <w:rFonts w:ascii="Arial" w:hAnsi="Arial" w:cs="Arial" w:eastAsia="Arial"/>
                <w:b w:val="0"/>
                <w:i w:val="0"/>
                <w:sz w:val="18"/>
              </w:rPr>
              <w:t>Camisa</w:t>
            </w:r>
          </w:p>
        </w:tc>
        <w:tc>
          <w:tcPr>
            <w:tcW w:type="dxa" w:w="1644"/>
            <w:vAlign w:val="center"/>
          </w:tcPr>
          <w:p>
            <w:pPr>
              <w:keepNext w:val="0"/>
              <w:widowControl/>
              <w:spacing w:line="240" w:lineRule="auto" w:before="0" w:after="0"/>
              <w:jc w:val="left"/>
            </w:pPr>
            <w:r>
              <w:rPr>
                <w:rFonts w:ascii="Arial" w:hAnsi="Arial" w:cs="Arial" w:eastAsia="Arial"/>
                <w:b w:val="0"/>
                <w:i w:val="0"/>
                <w:sz w:val="18"/>
              </w:rPr>
              <w:t>Camisa</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Abrigo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8.519</w:t>
            </w:r>
          </w:p>
        </w:tc>
        <w:tc>
          <w:tcPr>
            <w:tcW w:type="dxa" w:w="1644"/>
            <w:vAlign w:val="center"/>
          </w:tcPr>
          <w:p>
            <w:pPr>
              <w:keepNext w:val="0"/>
              <w:widowControl/>
              <w:spacing w:line="240" w:lineRule="auto" w:before="0" w:after="0"/>
              <w:jc w:val="left"/>
            </w:pPr>
            <w:r>
              <w:rPr>
                <w:rFonts w:ascii="Arial" w:hAnsi="Arial" w:cs="Arial" w:eastAsia="Arial"/>
                <w:b w:val="0"/>
                <w:i w:val="0"/>
                <w:sz w:val="18"/>
              </w:rPr>
              <w:t>Camisa</w:t>
            </w:r>
          </w:p>
        </w:tc>
        <w:tc>
          <w:tcPr>
            <w:tcW w:type="dxa" w:w="1644"/>
            <w:vAlign w:val="center"/>
          </w:tcPr>
          <w:p>
            <w:pPr>
              <w:keepNext w:val="0"/>
              <w:widowControl/>
              <w:spacing w:line="240" w:lineRule="auto" w:before="0" w:after="0"/>
              <w:jc w:val="left"/>
            </w:pPr>
            <w:r>
              <w:rPr>
                <w:rFonts w:ascii="Arial" w:hAnsi="Arial" w:cs="Arial" w:eastAsia="Arial"/>
                <w:b w:val="0"/>
                <w:i w:val="0"/>
                <w:sz w:val="18"/>
              </w:rPr>
              <w:t>Camisa</w:t>
            </w:r>
          </w:p>
        </w:tc>
        <w:tc>
          <w:tcPr>
            <w:tcW w:type="dxa" w:w="737"/>
            <w:vAlign w:val="center"/>
          </w:tcPr>
          <w:p>
            <w:pPr>
              <w:keepNext w:val="0"/>
              <w:widowControl/>
              <w:spacing w:line="240" w:lineRule="auto" w:before="0" w:after="0"/>
              <w:jc w:val="center"/>
            </w:pPr>
            <w:r>
              <w:rPr>
                <w:rFonts w:ascii="Arial" w:hAnsi="Arial" w:cs="Arial" w:eastAsia="Arial"/>
                <w:b w:val="0"/>
                <w:i w:val="0"/>
                <w:sz w:val="18"/>
              </w:rPr>
              <w:t>0,95</w:t>
            </w:r>
          </w:p>
        </w:tc>
        <w:tc>
          <w:tcPr>
            <w:tcW w:type="dxa" w:w="2154"/>
            <w:vAlign w:val="center"/>
          </w:tcPr>
          <w:p>
            <w:pPr>
              <w:keepNext w:val="0"/>
              <w:widowControl/>
              <w:spacing w:line="240" w:lineRule="auto" w:before="0" w:after="0"/>
              <w:jc w:val="left"/>
            </w:pPr>
            <w:r>
              <w:rPr>
                <w:rFonts w:ascii="Arial" w:hAnsi="Arial" w:cs="Arial" w:eastAsia="Arial"/>
                <w:b w:val="0"/>
                <w:i w:val="0"/>
                <w:sz w:val="18"/>
              </w:rPr>
              <w:t>Buzo (0,04)</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1.820</w:t>
            </w:r>
          </w:p>
        </w:tc>
        <w:tc>
          <w:tcPr>
            <w:tcW w:type="dxa" w:w="1644"/>
            <w:vAlign w:val="center"/>
          </w:tcPr>
          <w:p>
            <w:pPr>
              <w:keepNext w:val="0"/>
              <w:widowControl/>
              <w:spacing w:line="240" w:lineRule="auto" w:before="0" w:after="0"/>
              <w:jc w:val="left"/>
            </w:pPr>
            <w:r>
              <w:rPr>
                <w:rFonts w:ascii="Arial" w:hAnsi="Arial" w:cs="Arial" w:eastAsia="Arial"/>
                <w:b w:val="0"/>
                <w:i w:val="0"/>
                <w:sz w:val="18"/>
              </w:rPr>
              <w:t>Zapatilla</w:t>
            </w:r>
          </w:p>
        </w:tc>
        <w:tc>
          <w:tcPr>
            <w:tcW w:type="dxa" w:w="1644"/>
            <w:vAlign w:val="center"/>
          </w:tcPr>
          <w:p>
            <w:pPr>
              <w:keepNext w:val="0"/>
              <w:widowControl/>
              <w:spacing w:line="240" w:lineRule="auto" w:before="0" w:after="0"/>
              <w:jc w:val="left"/>
            </w:pPr>
            <w:r>
              <w:rPr>
                <w:rFonts w:ascii="Arial" w:hAnsi="Arial" w:cs="Arial" w:eastAsia="Arial"/>
                <w:b w:val="0"/>
                <w:i w:val="0"/>
                <w:sz w:val="18"/>
              </w:rPr>
              <w:t>Zapatilla</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Sandalia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3.559</w:t>
            </w:r>
          </w:p>
        </w:tc>
        <w:tc>
          <w:tcPr>
            <w:tcW w:type="dxa" w:w="1644"/>
            <w:vAlign w:val="center"/>
          </w:tcPr>
          <w:p>
            <w:pPr>
              <w:keepNext w:val="0"/>
              <w:widowControl/>
              <w:spacing w:line="240" w:lineRule="auto" w:before="0" w:after="0"/>
              <w:jc w:val="left"/>
            </w:pPr>
            <w:r>
              <w:rPr>
                <w:rFonts w:ascii="Arial" w:hAnsi="Arial" w:cs="Arial" w:eastAsia="Arial"/>
                <w:b w:val="0"/>
                <w:i w:val="0"/>
                <w:sz w:val="18"/>
              </w:rPr>
              <w:t>Zapatilla</w:t>
            </w:r>
          </w:p>
        </w:tc>
        <w:tc>
          <w:tcPr>
            <w:tcW w:type="dxa" w:w="1644"/>
            <w:vAlign w:val="center"/>
          </w:tcPr>
          <w:p>
            <w:pPr>
              <w:keepNext w:val="0"/>
              <w:widowControl/>
              <w:spacing w:line="240" w:lineRule="auto" w:before="0" w:after="0"/>
              <w:jc w:val="left"/>
            </w:pPr>
            <w:r>
              <w:rPr>
                <w:rFonts w:ascii="Arial" w:hAnsi="Arial" w:cs="Arial" w:eastAsia="Arial"/>
                <w:b w:val="0"/>
                <w:i w:val="0"/>
                <w:sz w:val="18"/>
              </w:rPr>
              <w:t>Zapatilla</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Bota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6.403</w:t>
            </w:r>
          </w:p>
        </w:tc>
        <w:tc>
          <w:tcPr>
            <w:tcW w:type="dxa" w:w="1644"/>
            <w:vAlign w:val="center"/>
          </w:tcPr>
          <w:p>
            <w:pPr>
              <w:keepNext w:val="0"/>
              <w:widowControl/>
              <w:spacing w:line="240" w:lineRule="auto" w:before="0" w:after="0"/>
              <w:jc w:val="left"/>
            </w:pPr>
            <w:r>
              <w:rPr>
                <w:rFonts w:ascii="Arial" w:hAnsi="Arial" w:cs="Arial" w:eastAsia="Arial"/>
                <w:b w:val="0"/>
                <w:i w:val="0"/>
                <w:sz w:val="18"/>
              </w:rPr>
              <w:t>Bolso</w:t>
            </w:r>
          </w:p>
        </w:tc>
        <w:tc>
          <w:tcPr>
            <w:tcW w:type="dxa" w:w="1644"/>
            <w:vAlign w:val="center"/>
          </w:tcPr>
          <w:p>
            <w:pPr>
              <w:keepNext w:val="0"/>
              <w:widowControl/>
              <w:spacing w:line="240" w:lineRule="auto" w:before="0" w:after="0"/>
              <w:jc w:val="left"/>
            </w:pPr>
            <w:r>
              <w:rPr>
                <w:rFonts w:ascii="Arial" w:hAnsi="Arial" w:cs="Arial" w:eastAsia="Arial"/>
                <w:b w:val="0"/>
                <w:i w:val="0"/>
                <w:sz w:val="18"/>
              </w:rPr>
              <w:t>Bolso</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Sandalia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7.907</w:t>
            </w:r>
          </w:p>
        </w:tc>
        <w:tc>
          <w:tcPr>
            <w:tcW w:type="dxa" w:w="1644"/>
            <w:vAlign w:val="center"/>
          </w:tcPr>
          <w:p>
            <w:pPr>
              <w:keepNext w:val="0"/>
              <w:widowControl/>
              <w:spacing w:line="240" w:lineRule="auto" w:before="0" w:after="0"/>
              <w:jc w:val="left"/>
            </w:pPr>
            <w:r>
              <w:rPr>
                <w:rFonts w:ascii="Arial" w:hAnsi="Arial" w:cs="Arial" w:eastAsia="Arial"/>
                <w:b w:val="0"/>
                <w:i w:val="0"/>
                <w:sz w:val="18"/>
              </w:rPr>
              <w:t>Bolso</w:t>
            </w:r>
          </w:p>
        </w:tc>
        <w:tc>
          <w:tcPr>
            <w:tcW w:type="dxa" w:w="1644"/>
            <w:vAlign w:val="center"/>
          </w:tcPr>
          <w:p>
            <w:pPr>
              <w:keepNext w:val="0"/>
              <w:widowControl/>
              <w:spacing w:line="240" w:lineRule="auto" w:before="0" w:after="0"/>
              <w:jc w:val="left"/>
            </w:pPr>
            <w:r>
              <w:rPr>
                <w:rFonts w:ascii="Arial" w:hAnsi="Arial" w:cs="Arial" w:eastAsia="Arial"/>
                <w:b w:val="0"/>
                <w:i w:val="0"/>
                <w:sz w:val="18"/>
              </w:rPr>
              <w:t>Bolso</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Remera/top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5.630</w:t>
            </w:r>
          </w:p>
        </w:tc>
        <w:tc>
          <w:tcPr>
            <w:tcW w:type="dxa" w:w="1644"/>
            <w:vAlign w:val="center"/>
          </w:tcPr>
          <w:p>
            <w:pPr>
              <w:keepNext w:val="0"/>
              <w:widowControl/>
              <w:spacing w:line="240" w:lineRule="auto" w:before="0" w:after="0"/>
              <w:jc w:val="left"/>
            </w:pPr>
            <w:r>
              <w:rPr>
                <w:rFonts w:ascii="Arial" w:hAnsi="Arial" w:cs="Arial" w:eastAsia="Arial"/>
                <w:b w:val="0"/>
                <w:i w:val="0"/>
                <w:sz w:val="18"/>
              </w:rPr>
              <w:t>Bota</w:t>
            </w:r>
          </w:p>
        </w:tc>
        <w:tc>
          <w:tcPr>
            <w:tcW w:type="dxa" w:w="1644"/>
            <w:vAlign w:val="center"/>
          </w:tcPr>
          <w:p>
            <w:pPr>
              <w:keepNext w:val="0"/>
              <w:widowControl/>
              <w:spacing w:line="240" w:lineRule="auto" w:before="0" w:after="0"/>
              <w:jc w:val="left"/>
            </w:pPr>
            <w:r>
              <w:rPr>
                <w:rFonts w:ascii="Arial" w:hAnsi="Arial" w:cs="Arial" w:eastAsia="Arial"/>
                <w:b w:val="0"/>
                <w:i w:val="0"/>
                <w:sz w:val="18"/>
              </w:rPr>
              <w:t>Bota</w:t>
            </w:r>
          </w:p>
        </w:tc>
        <w:tc>
          <w:tcPr>
            <w:tcW w:type="dxa" w:w="737"/>
            <w:vAlign w:val="center"/>
          </w:tcPr>
          <w:p>
            <w:pPr>
              <w:keepNext w:val="0"/>
              <w:widowControl/>
              <w:spacing w:line="240" w:lineRule="auto" w:before="0" w:after="0"/>
              <w:jc w:val="center"/>
            </w:pPr>
            <w:r>
              <w:rPr>
                <w:rFonts w:ascii="Arial" w:hAnsi="Arial" w:cs="Arial" w:eastAsia="Arial"/>
                <w:b w:val="0"/>
                <w:i w:val="0"/>
                <w:sz w:val="18"/>
              </w:rPr>
              <w:t>1,00</w:t>
            </w:r>
          </w:p>
        </w:tc>
        <w:tc>
          <w:tcPr>
            <w:tcW w:type="dxa" w:w="2154"/>
            <w:vAlign w:val="center"/>
          </w:tcPr>
          <w:p>
            <w:pPr>
              <w:keepNext w:val="0"/>
              <w:widowControl/>
              <w:spacing w:line="240" w:lineRule="auto" w:before="0" w:after="0"/>
              <w:jc w:val="left"/>
            </w:pPr>
            <w:r>
              <w:rPr>
                <w:rFonts w:ascii="Arial" w:hAnsi="Arial" w:cs="Arial" w:eastAsia="Arial"/>
                <w:b w:val="0"/>
                <w:i w:val="0"/>
                <w:sz w:val="18"/>
              </w:rPr>
              <w:t>Sandalia (0,00)</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r>
        <w:trPr>
          <w:cantSplit/>
        </w:trPr>
        <w:tc>
          <w:tcPr>
            <w:tcW w:type="dxa" w:w="1191"/>
            <w:vAlign w:val="center"/>
          </w:tcPr>
          <w:p>
            <w:pPr>
              <w:keepNext w:val="0"/>
              <w:widowControl/>
              <w:spacing w:line="240" w:lineRule="auto" w:before="0" w:after="0"/>
              <w:jc w:val="center"/>
            </w:pPr>
            <w:r>
              <w:rPr>
                <w:rFonts w:ascii="Arial" w:hAnsi="Arial" w:cs="Arial" w:eastAsia="Arial"/>
                <w:b w:val="0"/>
                <w:i w:val="0"/>
                <w:sz w:val="18"/>
              </w:rPr>
              <w:t>8.205</w:t>
            </w:r>
          </w:p>
        </w:tc>
        <w:tc>
          <w:tcPr>
            <w:tcW w:type="dxa" w:w="1644"/>
            <w:vAlign w:val="center"/>
          </w:tcPr>
          <w:p>
            <w:pPr>
              <w:keepNext w:val="0"/>
              <w:widowControl/>
              <w:spacing w:line="240" w:lineRule="auto" w:before="0" w:after="0"/>
              <w:jc w:val="left"/>
            </w:pPr>
            <w:r>
              <w:rPr>
                <w:rFonts w:ascii="Arial" w:hAnsi="Arial" w:cs="Arial" w:eastAsia="Arial"/>
                <w:b w:val="0"/>
                <w:i w:val="0"/>
                <w:sz w:val="18"/>
              </w:rPr>
              <w:t>Bota</w:t>
            </w:r>
          </w:p>
        </w:tc>
        <w:tc>
          <w:tcPr>
            <w:tcW w:type="dxa" w:w="1644"/>
            <w:vAlign w:val="center"/>
          </w:tcPr>
          <w:p>
            <w:pPr>
              <w:keepNext w:val="0"/>
              <w:widowControl/>
              <w:spacing w:line="240" w:lineRule="auto" w:before="0" w:after="0"/>
              <w:jc w:val="left"/>
            </w:pPr>
            <w:r>
              <w:rPr>
                <w:rFonts w:ascii="Arial" w:hAnsi="Arial" w:cs="Arial" w:eastAsia="Arial"/>
                <w:b w:val="0"/>
                <w:i w:val="0"/>
                <w:sz w:val="18"/>
              </w:rPr>
              <w:t>Bota</w:t>
            </w:r>
          </w:p>
        </w:tc>
        <w:tc>
          <w:tcPr>
            <w:tcW w:type="dxa" w:w="737"/>
            <w:vAlign w:val="center"/>
          </w:tcPr>
          <w:p>
            <w:pPr>
              <w:keepNext w:val="0"/>
              <w:widowControl/>
              <w:spacing w:line="240" w:lineRule="auto" w:before="0" w:after="0"/>
              <w:jc w:val="center"/>
            </w:pPr>
            <w:r>
              <w:rPr>
                <w:rFonts w:ascii="Arial" w:hAnsi="Arial" w:cs="Arial" w:eastAsia="Arial"/>
                <w:b w:val="0"/>
                <w:i w:val="0"/>
                <w:sz w:val="18"/>
              </w:rPr>
              <w:t>0,89</w:t>
            </w:r>
          </w:p>
        </w:tc>
        <w:tc>
          <w:tcPr>
            <w:tcW w:type="dxa" w:w="2154"/>
            <w:vAlign w:val="center"/>
          </w:tcPr>
          <w:p>
            <w:pPr>
              <w:keepNext w:val="0"/>
              <w:widowControl/>
              <w:spacing w:line="240" w:lineRule="auto" w:before="0" w:after="0"/>
              <w:jc w:val="left"/>
            </w:pPr>
            <w:r>
              <w:rPr>
                <w:rFonts w:ascii="Arial" w:hAnsi="Arial" w:cs="Arial" w:eastAsia="Arial"/>
                <w:b w:val="0"/>
                <w:i w:val="0"/>
                <w:sz w:val="18"/>
              </w:rPr>
              <w:t>Sandalia (0,09)</w:t>
            </w:r>
          </w:p>
        </w:tc>
        <w:tc>
          <w:tcPr>
            <w:tcW w:type="dxa" w:w="1361"/>
            <w:vAlign w:val="center"/>
          </w:tcPr>
          <w:p>
            <w:pPr>
              <w:keepNext w:val="0"/>
              <w:widowControl/>
              <w:spacing w:line="240" w:lineRule="auto" w:before="0" w:after="0"/>
              <w:jc w:val="center"/>
            </w:pPr>
            <w:r>
              <w:rPr>
                <w:rFonts w:ascii="Segoe UI Symbol" w:hAnsi="Segoe UI Symbol" w:cs="Segoe UI Symbol" w:eastAsia="Segoe UI Symbol"/>
                <w:b/>
                <w:color w:val="1A7F37"/>
                <w:sz w:val="18"/>
              </w:rPr>
              <w:t>✓</w:t>
            </w:r>
          </w:p>
        </w:tc>
      </w:tr>
    </w:tbl>
    <w:p>
      <w:pPr>
        <w:keepNext w:val="0"/>
        <w:widowControl/>
        <w:spacing w:line="240" w:lineRule="auto" w:before="0" w:after="120"/>
        <w:jc w:val="left"/>
      </w:pPr>
    </w:p>
    <w:p>
      <w:pPr>
        <w:keepNext/>
        <w:pageBreakBefore w:val="0"/>
        <w:widowControl/>
        <w:spacing w:line="240" w:lineRule="auto" w:before="360" w:after="240"/>
        <w:jc w:val="center"/>
      </w:pPr>
      <w:r>
        <w:rPr>
          <w:rFonts w:ascii="Arial" w:hAnsi="Arial" w:cs="Arial" w:eastAsia="Arial"/>
          <w:b/>
          <w:sz w:val="28"/>
        </w:rPr>
        <w:t>Anexo C. Entrenamiento por época</w:t>
      </w:r>
    </w:p>
    <w:p>
      <w:pPr>
        <w:keepNext/>
        <w:widowControl/>
        <w:spacing w:line="240" w:lineRule="auto" w:before="120" w:after="80"/>
        <w:jc w:val="center"/>
      </w:pPr>
      <w:r>
        <w:rPr>
          <w:rFonts w:ascii="Arial" w:hAnsi="Arial" w:cs="Arial" w:eastAsia="Arial"/>
          <w:i/>
          <w:color w:val="404040"/>
          <w:sz w:val="18"/>
        </w:rPr>
        <w:t>Tabla 8. Métricas por época de la corrida definitiva (historial.json). Se resaltan la mejor época, cuyos pesos se restauran, y la de detención.</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8" w:type="dxa"/>
          <w:left w:w="90" w:type="dxa"/>
          <w:bottom w:w="8" w:type="dxa"/>
          <w:right w:w="90" w:type="dxa"/>
        </w:tblCellMar>
      </w:tblPr>
      <w:tblGrid>
        <w:gridCol w:w="1587"/>
        <w:gridCol w:w="1417"/>
        <w:gridCol w:w="1417"/>
        <w:gridCol w:w="1417"/>
        <w:gridCol w:w="1417"/>
        <w:gridCol w:w="1134"/>
      </w:tblGrid>
      <w:tr>
        <w:trPr>
          <w:cantSplit/>
          <w:tblHeader w:val="true"/>
        </w:trPr>
        <w:tc>
          <w:tcPr>
            <w:tcW w:type="dxa" w:w="1587"/>
            <w:vAlign w:val="center"/>
            <w:shd w:val="clear" w:color="auto" w:fill="D9D9D9"/>
          </w:tcPr>
          <w:p>
            <w:pPr>
              <w:keepNext w:val="0"/>
              <w:widowControl/>
              <w:spacing w:line="240" w:lineRule="auto" w:before="0" w:after="0"/>
              <w:jc w:val="center"/>
            </w:pPr>
            <w:r>
              <w:rPr>
                <w:rFonts w:ascii="Arial" w:hAnsi="Arial" w:cs="Arial" w:eastAsia="Arial"/>
                <w:b/>
                <w:i w:val="0"/>
                <w:sz w:val="18"/>
              </w:rPr>
              <w:t>Época</w:t>
            </w:r>
          </w:p>
        </w:tc>
        <w:tc>
          <w:tcPr>
            <w:tcW w:type="dxa" w:w="1417"/>
            <w:vAlign w:val="center"/>
            <w:shd w:val="clear" w:color="auto" w:fill="D9D9D9"/>
          </w:tcPr>
          <w:p>
            <w:pPr>
              <w:keepNext w:val="0"/>
              <w:widowControl/>
              <w:spacing w:line="240" w:lineRule="auto" w:before="0" w:after="0"/>
              <w:jc w:val="center"/>
            </w:pPr>
            <w:r>
              <w:rPr>
                <w:rFonts w:ascii="Arial" w:hAnsi="Arial" w:cs="Arial" w:eastAsia="Arial"/>
                <w:b/>
                <w:i w:val="0"/>
                <w:sz w:val="18"/>
              </w:rPr>
              <w:t>Exactitud entr.</w:t>
            </w:r>
          </w:p>
        </w:tc>
        <w:tc>
          <w:tcPr>
            <w:tcW w:type="dxa" w:w="1417"/>
            <w:vAlign w:val="center"/>
            <w:shd w:val="clear" w:color="auto" w:fill="D9D9D9"/>
          </w:tcPr>
          <w:p>
            <w:pPr>
              <w:keepNext w:val="0"/>
              <w:widowControl/>
              <w:spacing w:line="240" w:lineRule="auto" w:before="0" w:after="0"/>
              <w:jc w:val="center"/>
            </w:pPr>
            <w:r>
              <w:rPr>
                <w:rFonts w:ascii="Arial" w:hAnsi="Arial" w:cs="Arial" w:eastAsia="Arial"/>
                <w:b/>
                <w:i w:val="0"/>
                <w:sz w:val="18"/>
              </w:rPr>
              <w:t>Exactitud val.</w:t>
            </w:r>
          </w:p>
        </w:tc>
        <w:tc>
          <w:tcPr>
            <w:tcW w:type="dxa" w:w="1417"/>
            <w:vAlign w:val="center"/>
            <w:shd w:val="clear" w:color="auto" w:fill="D9D9D9"/>
          </w:tcPr>
          <w:p>
            <w:pPr>
              <w:keepNext w:val="0"/>
              <w:widowControl/>
              <w:spacing w:line="240" w:lineRule="auto" w:before="0" w:after="0"/>
              <w:jc w:val="center"/>
            </w:pPr>
            <w:r>
              <w:rPr>
                <w:rFonts w:ascii="Arial" w:hAnsi="Arial" w:cs="Arial" w:eastAsia="Arial"/>
                <w:b/>
                <w:i w:val="0"/>
                <w:sz w:val="18"/>
              </w:rPr>
              <w:t>Pérdida entr.</w:t>
            </w:r>
          </w:p>
        </w:tc>
        <w:tc>
          <w:tcPr>
            <w:tcW w:type="dxa" w:w="1417"/>
            <w:vAlign w:val="center"/>
            <w:shd w:val="clear" w:color="auto" w:fill="D9D9D9"/>
          </w:tcPr>
          <w:p>
            <w:pPr>
              <w:keepNext w:val="0"/>
              <w:widowControl/>
              <w:spacing w:line="240" w:lineRule="auto" w:before="0" w:after="0"/>
              <w:jc w:val="center"/>
            </w:pPr>
            <w:r>
              <w:rPr>
                <w:rFonts w:ascii="Arial" w:hAnsi="Arial" w:cs="Arial" w:eastAsia="Arial"/>
                <w:b/>
                <w:i w:val="0"/>
                <w:sz w:val="18"/>
              </w:rPr>
              <w:t>Pérdida val.</w:t>
            </w:r>
          </w:p>
        </w:tc>
        <w:tc>
          <w:tcPr>
            <w:tcW w:type="dxa" w:w="1134"/>
            <w:vAlign w:val="center"/>
            <w:shd w:val="clear" w:color="auto" w:fill="D9D9D9"/>
          </w:tcPr>
          <w:p>
            <w:pPr>
              <w:keepNext w:val="0"/>
              <w:widowControl/>
              <w:spacing w:line="240" w:lineRule="auto" w:before="0" w:after="0"/>
              <w:jc w:val="center"/>
            </w:pPr>
            <w:r>
              <w:rPr>
                <w:rFonts w:ascii="Arial" w:hAnsi="Arial" w:cs="Arial" w:eastAsia="Arial"/>
                <w:b/>
                <w:i w:val="0"/>
                <w:sz w:val="18"/>
              </w:rPr>
              <w:t>Segundos</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w:t>
            </w:r>
          </w:p>
        </w:tc>
        <w:tc>
          <w:tcPr>
            <w:tcW w:type="dxa" w:w="1417"/>
            <w:vAlign w:val="center"/>
          </w:tcPr>
          <w:p>
            <w:pPr>
              <w:keepNext w:val="0"/>
              <w:widowControl/>
              <w:spacing w:line="240" w:lineRule="auto" w:before="0" w:after="0"/>
              <w:jc w:val="center"/>
            </w:pPr>
            <w:r>
              <w:rPr>
                <w:rFonts w:ascii="Arial" w:hAnsi="Arial" w:cs="Arial" w:eastAsia="Arial"/>
                <w:b w:val="0"/>
                <w:i w:val="0"/>
                <w:sz w:val="18"/>
              </w:rPr>
              <w:t>0,7503</w:t>
            </w:r>
          </w:p>
        </w:tc>
        <w:tc>
          <w:tcPr>
            <w:tcW w:type="dxa" w:w="1417"/>
            <w:vAlign w:val="center"/>
          </w:tcPr>
          <w:p>
            <w:pPr>
              <w:keepNext w:val="0"/>
              <w:widowControl/>
              <w:spacing w:line="240" w:lineRule="auto" w:before="0" w:after="0"/>
              <w:jc w:val="center"/>
            </w:pPr>
            <w:r>
              <w:rPr>
                <w:rFonts w:ascii="Arial" w:hAnsi="Arial" w:cs="Arial" w:eastAsia="Arial"/>
                <w:b w:val="0"/>
                <w:i w:val="0"/>
                <w:sz w:val="18"/>
              </w:rPr>
              <w:t>0,8667</w:t>
            </w:r>
          </w:p>
        </w:tc>
        <w:tc>
          <w:tcPr>
            <w:tcW w:type="dxa" w:w="1417"/>
            <w:vAlign w:val="center"/>
          </w:tcPr>
          <w:p>
            <w:pPr>
              <w:keepNext w:val="0"/>
              <w:widowControl/>
              <w:spacing w:line="240" w:lineRule="auto" w:before="0" w:after="0"/>
              <w:jc w:val="center"/>
            </w:pPr>
            <w:r>
              <w:rPr>
                <w:rFonts w:ascii="Arial" w:hAnsi="Arial" w:cs="Arial" w:eastAsia="Arial"/>
                <w:b w:val="0"/>
                <w:i w:val="0"/>
                <w:sz w:val="18"/>
              </w:rPr>
              <w:t>0,6830</w:t>
            </w:r>
          </w:p>
        </w:tc>
        <w:tc>
          <w:tcPr>
            <w:tcW w:type="dxa" w:w="1417"/>
            <w:vAlign w:val="center"/>
          </w:tcPr>
          <w:p>
            <w:pPr>
              <w:keepNext w:val="0"/>
              <w:widowControl/>
              <w:spacing w:line="240" w:lineRule="auto" w:before="0" w:after="0"/>
              <w:jc w:val="center"/>
            </w:pPr>
            <w:r>
              <w:rPr>
                <w:rFonts w:ascii="Arial" w:hAnsi="Arial" w:cs="Arial" w:eastAsia="Arial"/>
                <w:b w:val="0"/>
                <w:i w:val="0"/>
                <w:sz w:val="18"/>
              </w:rPr>
              <w:t>0,3676</w:t>
            </w:r>
          </w:p>
        </w:tc>
        <w:tc>
          <w:tcPr>
            <w:tcW w:type="dxa" w:w="1134"/>
            <w:vAlign w:val="center"/>
          </w:tcPr>
          <w:p>
            <w:pPr>
              <w:keepNext w:val="0"/>
              <w:widowControl/>
              <w:spacing w:line="240" w:lineRule="auto" w:before="0" w:after="0"/>
              <w:jc w:val="center"/>
            </w:pPr>
            <w:r>
              <w:rPr>
                <w:rFonts w:ascii="Arial" w:hAnsi="Arial" w:cs="Arial" w:eastAsia="Arial"/>
                <w:b w:val="0"/>
                <w:i w:val="0"/>
                <w:sz w:val="18"/>
              </w:rPr>
              <w:t>17,1</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2</w:t>
            </w:r>
          </w:p>
        </w:tc>
        <w:tc>
          <w:tcPr>
            <w:tcW w:type="dxa" w:w="1417"/>
            <w:vAlign w:val="center"/>
          </w:tcPr>
          <w:p>
            <w:pPr>
              <w:keepNext w:val="0"/>
              <w:widowControl/>
              <w:spacing w:line="240" w:lineRule="auto" w:before="0" w:after="0"/>
              <w:jc w:val="center"/>
            </w:pPr>
            <w:r>
              <w:rPr>
                <w:rFonts w:ascii="Arial" w:hAnsi="Arial" w:cs="Arial" w:eastAsia="Arial"/>
                <w:b w:val="0"/>
                <w:i w:val="0"/>
                <w:sz w:val="18"/>
              </w:rPr>
              <w:t>0,8500</w:t>
            </w:r>
          </w:p>
        </w:tc>
        <w:tc>
          <w:tcPr>
            <w:tcW w:type="dxa" w:w="1417"/>
            <w:vAlign w:val="center"/>
          </w:tcPr>
          <w:p>
            <w:pPr>
              <w:keepNext w:val="0"/>
              <w:widowControl/>
              <w:spacing w:line="240" w:lineRule="auto" w:before="0" w:after="0"/>
              <w:jc w:val="center"/>
            </w:pPr>
            <w:r>
              <w:rPr>
                <w:rFonts w:ascii="Arial" w:hAnsi="Arial" w:cs="Arial" w:eastAsia="Arial"/>
                <w:b w:val="0"/>
                <w:i w:val="0"/>
                <w:sz w:val="18"/>
              </w:rPr>
              <w:t>0,8885</w:t>
            </w:r>
          </w:p>
        </w:tc>
        <w:tc>
          <w:tcPr>
            <w:tcW w:type="dxa" w:w="1417"/>
            <w:vAlign w:val="center"/>
          </w:tcPr>
          <w:p>
            <w:pPr>
              <w:keepNext w:val="0"/>
              <w:widowControl/>
              <w:spacing w:line="240" w:lineRule="auto" w:before="0" w:after="0"/>
              <w:jc w:val="center"/>
            </w:pPr>
            <w:r>
              <w:rPr>
                <w:rFonts w:ascii="Arial" w:hAnsi="Arial" w:cs="Arial" w:eastAsia="Arial"/>
                <w:b w:val="0"/>
                <w:i w:val="0"/>
                <w:sz w:val="18"/>
              </w:rPr>
              <w:t>0,4152</w:t>
            </w:r>
          </w:p>
        </w:tc>
        <w:tc>
          <w:tcPr>
            <w:tcW w:type="dxa" w:w="1417"/>
            <w:vAlign w:val="center"/>
          </w:tcPr>
          <w:p>
            <w:pPr>
              <w:keepNext w:val="0"/>
              <w:widowControl/>
              <w:spacing w:line="240" w:lineRule="auto" w:before="0" w:after="0"/>
              <w:jc w:val="center"/>
            </w:pPr>
            <w:r>
              <w:rPr>
                <w:rFonts w:ascii="Arial" w:hAnsi="Arial" w:cs="Arial" w:eastAsia="Arial"/>
                <w:b w:val="0"/>
                <w:i w:val="0"/>
                <w:sz w:val="18"/>
              </w:rPr>
              <w:t>0,2993</w:t>
            </w:r>
          </w:p>
        </w:tc>
        <w:tc>
          <w:tcPr>
            <w:tcW w:type="dxa" w:w="1134"/>
            <w:vAlign w:val="center"/>
          </w:tcPr>
          <w:p>
            <w:pPr>
              <w:keepNext w:val="0"/>
              <w:widowControl/>
              <w:spacing w:line="240" w:lineRule="auto" w:before="0" w:after="0"/>
              <w:jc w:val="center"/>
            </w:pPr>
            <w:r>
              <w:rPr>
                <w:rFonts w:ascii="Arial" w:hAnsi="Arial" w:cs="Arial" w:eastAsia="Arial"/>
                <w:b w:val="0"/>
                <w:i w:val="0"/>
                <w:sz w:val="18"/>
              </w:rPr>
              <w:t>16,5</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3</w:t>
            </w:r>
          </w:p>
        </w:tc>
        <w:tc>
          <w:tcPr>
            <w:tcW w:type="dxa" w:w="1417"/>
            <w:vAlign w:val="center"/>
          </w:tcPr>
          <w:p>
            <w:pPr>
              <w:keepNext w:val="0"/>
              <w:widowControl/>
              <w:spacing w:line="240" w:lineRule="auto" w:before="0" w:after="0"/>
              <w:jc w:val="center"/>
            </w:pPr>
            <w:r>
              <w:rPr>
                <w:rFonts w:ascii="Arial" w:hAnsi="Arial" w:cs="Arial" w:eastAsia="Arial"/>
                <w:b w:val="0"/>
                <w:i w:val="0"/>
                <w:sz w:val="18"/>
              </w:rPr>
              <w:t>0,8727</w:t>
            </w:r>
          </w:p>
        </w:tc>
        <w:tc>
          <w:tcPr>
            <w:tcW w:type="dxa" w:w="1417"/>
            <w:vAlign w:val="center"/>
          </w:tcPr>
          <w:p>
            <w:pPr>
              <w:keepNext w:val="0"/>
              <w:widowControl/>
              <w:spacing w:line="240" w:lineRule="auto" w:before="0" w:after="0"/>
              <w:jc w:val="center"/>
            </w:pPr>
            <w:r>
              <w:rPr>
                <w:rFonts w:ascii="Arial" w:hAnsi="Arial" w:cs="Arial" w:eastAsia="Arial"/>
                <w:b w:val="0"/>
                <w:i w:val="0"/>
                <w:sz w:val="18"/>
              </w:rPr>
              <w:t>0,9078</w:t>
            </w:r>
          </w:p>
        </w:tc>
        <w:tc>
          <w:tcPr>
            <w:tcW w:type="dxa" w:w="1417"/>
            <w:vAlign w:val="center"/>
          </w:tcPr>
          <w:p>
            <w:pPr>
              <w:keepNext w:val="0"/>
              <w:widowControl/>
              <w:spacing w:line="240" w:lineRule="auto" w:before="0" w:after="0"/>
              <w:jc w:val="center"/>
            </w:pPr>
            <w:r>
              <w:rPr>
                <w:rFonts w:ascii="Arial" w:hAnsi="Arial" w:cs="Arial" w:eastAsia="Arial"/>
                <w:b w:val="0"/>
                <w:i w:val="0"/>
                <w:sz w:val="18"/>
              </w:rPr>
              <w:t>0,3507</w:t>
            </w:r>
          </w:p>
        </w:tc>
        <w:tc>
          <w:tcPr>
            <w:tcW w:type="dxa" w:w="1417"/>
            <w:vAlign w:val="center"/>
          </w:tcPr>
          <w:p>
            <w:pPr>
              <w:keepNext w:val="0"/>
              <w:widowControl/>
              <w:spacing w:line="240" w:lineRule="auto" w:before="0" w:after="0"/>
              <w:jc w:val="center"/>
            </w:pPr>
            <w:r>
              <w:rPr>
                <w:rFonts w:ascii="Arial" w:hAnsi="Arial" w:cs="Arial" w:eastAsia="Arial"/>
                <w:b w:val="0"/>
                <w:i w:val="0"/>
                <w:sz w:val="18"/>
              </w:rPr>
              <w:t>0,2521</w:t>
            </w:r>
          </w:p>
        </w:tc>
        <w:tc>
          <w:tcPr>
            <w:tcW w:type="dxa" w:w="1134"/>
            <w:vAlign w:val="center"/>
          </w:tcPr>
          <w:p>
            <w:pPr>
              <w:keepNext w:val="0"/>
              <w:widowControl/>
              <w:spacing w:line="240" w:lineRule="auto" w:before="0" w:after="0"/>
              <w:jc w:val="center"/>
            </w:pPr>
            <w:r>
              <w:rPr>
                <w:rFonts w:ascii="Arial" w:hAnsi="Arial" w:cs="Arial" w:eastAsia="Arial"/>
                <w:b w:val="0"/>
                <w:i w:val="0"/>
                <w:sz w:val="18"/>
              </w:rPr>
              <w:t>18,2</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4</w:t>
            </w:r>
          </w:p>
        </w:tc>
        <w:tc>
          <w:tcPr>
            <w:tcW w:type="dxa" w:w="1417"/>
            <w:vAlign w:val="center"/>
          </w:tcPr>
          <w:p>
            <w:pPr>
              <w:keepNext w:val="0"/>
              <w:widowControl/>
              <w:spacing w:line="240" w:lineRule="auto" w:before="0" w:after="0"/>
              <w:jc w:val="center"/>
            </w:pPr>
            <w:r>
              <w:rPr>
                <w:rFonts w:ascii="Arial" w:hAnsi="Arial" w:cs="Arial" w:eastAsia="Arial"/>
                <w:b w:val="0"/>
                <w:i w:val="0"/>
                <w:sz w:val="18"/>
              </w:rPr>
              <w:t>0,8868</w:t>
            </w:r>
          </w:p>
        </w:tc>
        <w:tc>
          <w:tcPr>
            <w:tcW w:type="dxa" w:w="1417"/>
            <w:vAlign w:val="center"/>
          </w:tcPr>
          <w:p>
            <w:pPr>
              <w:keepNext w:val="0"/>
              <w:widowControl/>
              <w:spacing w:line="240" w:lineRule="auto" w:before="0" w:after="0"/>
              <w:jc w:val="center"/>
            </w:pPr>
            <w:r>
              <w:rPr>
                <w:rFonts w:ascii="Arial" w:hAnsi="Arial" w:cs="Arial" w:eastAsia="Arial"/>
                <w:b w:val="0"/>
                <w:i w:val="0"/>
                <w:sz w:val="18"/>
              </w:rPr>
              <w:t>0,9133</w:t>
            </w:r>
          </w:p>
        </w:tc>
        <w:tc>
          <w:tcPr>
            <w:tcW w:type="dxa" w:w="1417"/>
            <w:vAlign w:val="center"/>
          </w:tcPr>
          <w:p>
            <w:pPr>
              <w:keepNext w:val="0"/>
              <w:widowControl/>
              <w:spacing w:line="240" w:lineRule="auto" w:before="0" w:after="0"/>
              <w:jc w:val="center"/>
            </w:pPr>
            <w:r>
              <w:rPr>
                <w:rFonts w:ascii="Arial" w:hAnsi="Arial" w:cs="Arial" w:eastAsia="Arial"/>
                <w:b w:val="0"/>
                <w:i w:val="0"/>
                <w:sz w:val="18"/>
              </w:rPr>
              <w:t>0,3139</w:t>
            </w:r>
          </w:p>
        </w:tc>
        <w:tc>
          <w:tcPr>
            <w:tcW w:type="dxa" w:w="1417"/>
            <w:vAlign w:val="center"/>
          </w:tcPr>
          <w:p>
            <w:pPr>
              <w:keepNext w:val="0"/>
              <w:widowControl/>
              <w:spacing w:line="240" w:lineRule="auto" w:before="0" w:after="0"/>
              <w:jc w:val="center"/>
            </w:pPr>
            <w:r>
              <w:rPr>
                <w:rFonts w:ascii="Arial" w:hAnsi="Arial" w:cs="Arial" w:eastAsia="Arial"/>
                <w:b w:val="0"/>
                <w:i w:val="0"/>
                <w:sz w:val="18"/>
              </w:rPr>
              <w:t>0,2355</w:t>
            </w:r>
          </w:p>
        </w:tc>
        <w:tc>
          <w:tcPr>
            <w:tcW w:type="dxa" w:w="1134"/>
            <w:vAlign w:val="center"/>
          </w:tcPr>
          <w:p>
            <w:pPr>
              <w:keepNext w:val="0"/>
              <w:widowControl/>
              <w:spacing w:line="240" w:lineRule="auto" w:before="0" w:after="0"/>
              <w:jc w:val="center"/>
            </w:pPr>
            <w:r>
              <w:rPr>
                <w:rFonts w:ascii="Arial" w:hAnsi="Arial" w:cs="Arial" w:eastAsia="Arial"/>
                <w:b w:val="0"/>
                <w:i w:val="0"/>
                <w:sz w:val="18"/>
              </w:rPr>
              <w:t>18,0</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5</w:t>
            </w:r>
          </w:p>
        </w:tc>
        <w:tc>
          <w:tcPr>
            <w:tcW w:type="dxa" w:w="1417"/>
            <w:vAlign w:val="center"/>
          </w:tcPr>
          <w:p>
            <w:pPr>
              <w:keepNext w:val="0"/>
              <w:widowControl/>
              <w:spacing w:line="240" w:lineRule="auto" w:before="0" w:after="0"/>
              <w:jc w:val="center"/>
            </w:pPr>
            <w:r>
              <w:rPr>
                <w:rFonts w:ascii="Arial" w:hAnsi="Arial" w:cs="Arial" w:eastAsia="Arial"/>
                <w:b w:val="0"/>
                <w:i w:val="0"/>
                <w:sz w:val="18"/>
              </w:rPr>
              <w:t>0,8927</w:t>
            </w:r>
          </w:p>
        </w:tc>
        <w:tc>
          <w:tcPr>
            <w:tcW w:type="dxa" w:w="1417"/>
            <w:vAlign w:val="center"/>
          </w:tcPr>
          <w:p>
            <w:pPr>
              <w:keepNext w:val="0"/>
              <w:widowControl/>
              <w:spacing w:line="240" w:lineRule="auto" w:before="0" w:after="0"/>
              <w:jc w:val="center"/>
            </w:pPr>
            <w:r>
              <w:rPr>
                <w:rFonts w:ascii="Arial" w:hAnsi="Arial" w:cs="Arial" w:eastAsia="Arial"/>
                <w:b w:val="0"/>
                <w:i w:val="0"/>
                <w:sz w:val="18"/>
              </w:rPr>
              <w:t>0,9180</w:t>
            </w:r>
          </w:p>
        </w:tc>
        <w:tc>
          <w:tcPr>
            <w:tcW w:type="dxa" w:w="1417"/>
            <w:vAlign w:val="center"/>
          </w:tcPr>
          <w:p>
            <w:pPr>
              <w:keepNext w:val="0"/>
              <w:widowControl/>
              <w:spacing w:line="240" w:lineRule="auto" w:before="0" w:after="0"/>
              <w:jc w:val="center"/>
            </w:pPr>
            <w:r>
              <w:rPr>
                <w:rFonts w:ascii="Arial" w:hAnsi="Arial" w:cs="Arial" w:eastAsia="Arial"/>
                <w:b w:val="0"/>
                <w:i w:val="0"/>
                <w:sz w:val="18"/>
              </w:rPr>
              <w:t>0,2955</w:t>
            </w:r>
          </w:p>
        </w:tc>
        <w:tc>
          <w:tcPr>
            <w:tcW w:type="dxa" w:w="1417"/>
            <w:vAlign w:val="center"/>
          </w:tcPr>
          <w:p>
            <w:pPr>
              <w:keepNext w:val="0"/>
              <w:widowControl/>
              <w:spacing w:line="240" w:lineRule="auto" w:before="0" w:after="0"/>
              <w:jc w:val="center"/>
            </w:pPr>
            <w:r>
              <w:rPr>
                <w:rFonts w:ascii="Arial" w:hAnsi="Arial" w:cs="Arial" w:eastAsia="Arial"/>
                <w:b w:val="0"/>
                <w:i w:val="0"/>
                <w:sz w:val="18"/>
              </w:rPr>
              <w:t>0,2268</w:t>
            </w:r>
          </w:p>
        </w:tc>
        <w:tc>
          <w:tcPr>
            <w:tcW w:type="dxa" w:w="1134"/>
            <w:vAlign w:val="center"/>
          </w:tcPr>
          <w:p>
            <w:pPr>
              <w:keepNext w:val="0"/>
              <w:widowControl/>
              <w:spacing w:line="240" w:lineRule="auto" w:before="0" w:after="0"/>
              <w:jc w:val="center"/>
            </w:pPr>
            <w:r>
              <w:rPr>
                <w:rFonts w:ascii="Arial" w:hAnsi="Arial" w:cs="Arial" w:eastAsia="Arial"/>
                <w:b w:val="0"/>
                <w:i w:val="0"/>
                <w:sz w:val="18"/>
              </w:rPr>
              <w:t>16,7</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6</w:t>
            </w:r>
          </w:p>
        </w:tc>
        <w:tc>
          <w:tcPr>
            <w:tcW w:type="dxa" w:w="1417"/>
            <w:vAlign w:val="center"/>
          </w:tcPr>
          <w:p>
            <w:pPr>
              <w:keepNext w:val="0"/>
              <w:widowControl/>
              <w:spacing w:line="240" w:lineRule="auto" w:before="0" w:after="0"/>
              <w:jc w:val="center"/>
            </w:pPr>
            <w:r>
              <w:rPr>
                <w:rFonts w:ascii="Arial" w:hAnsi="Arial" w:cs="Arial" w:eastAsia="Arial"/>
                <w:b w:val="0"/>
                <w:i w:val="0"/>
                <w:sz w:val="18"/>
              </w:rPr>
              <w:t>0,8986</w:t>
            </w:r>
          </w:p>
        </w:tc>
        <w:tc>
          <w:tcPr>
            <w:tcW w:type="dxa" w:w="1417"/>
            <w:vAlign w:val="center"/>
          </w:tcPr>
          <w:p>
            <w:pPr>
              <w:keepNext w:val="0"/>
              <w:widowControl/>
              <w:spacing w:line="240" w:lineRule="auto" w:before="0" w:after="0"/>
              <w:jc w:val="center"/>
            </w:pPr>
            <w:r>
              <w:rPr>
                <w:rFonts w:ascii="Arial" w:hAnsi="Arial" w:cs="Arial" w:eastAsia="Arial"/>
                <w:b w:val="0"/>
                <w:i w:val="0"/>
                <w:sz w:val="18"/>
              </w:rPr>
              <w:t>0,9248</w:t>
            </w:r>
          </w:p>
        </w:tc>
        <w:tc>
          <w:tcPr>
            <w:tcW w:type="dxa" w:w="1417"/>
            <w:vAlign w:val="center"/>
          </w:tcPr>
          <w:p>
            <w:pPr>
              <w:keepNext w:val="0"/>
              <w:widowControl/>
              <w:spacing w:line="240" w:lineRule="auto" w:before="0" w:after="0"/>
              <w:jc w:val="center"/>
            </w:pPr>
            <w:r>
              <w:rPr>
                <w:rFonts w:ascii="Arial" w:hAnsi="Arial" w:cs="Arial" w:eastAsia="Arial"/>
                <w:b w:val="0"/>
                <w:i w:val="0"/>
                <w:sz w:val="18"/>
              </w:rPr>
              <w:t>0,2767</w:t>
            </w:r>
          </w:p>
        </w:tc>
        <w:tc>
          <w:tcPr>
            <w:tcW w:type="dxa" w:w="1417"/>
            <w:vAlign w:val="center"/>
          </w:tcPr>
          <w:p>
            <w:pPr>
              <w:keepNext w:val="0"/>
              <w:widowControl/>
              <w:spacing w:line="240" w:lineRule="auto" w:before="0" w:after="0"/>
              <w:jc w:val="center"/>
            </w:pPr>
            <w:r>
              <w:rPr>
                <w:rFonts w:ascii="Arial" w:hAnsi="Arial" w:cs="Arial" w:eastAsia="Arial"/>
                <w:b w:val="0"/>
                <w:i w:val="0"/>
                <w:sz w:val="18"/>
              </w:rPr>
              <w:t>0,2151</w:t>
            </w:r>
          </w:p>
        </w:tc>
        <w:tc>
          <w:tcPr>
            <w:tcW w:type="dxa" w:w="1134"/>
            <w:vAlign w:val="center"/>
          </w:tcPr>
          <w:p>
            <w:pPr>
              <w:keepNext w:val="0"/>
              <w:widowControl/>
              <w:spacing w:line="240" w:lineRule="auto" w:before="0" w:after="0"/>
              <w:jc w:val="center"/>
            </w:pPr>
            <w:r>
              <w:rPr>
                <w:rFonts w:ascii="Arial" w:hAnsi="Arial" w:cs="Arial" w:eastAsia="Arial"/>
                <w:b w:val="0"/>
                <w:i w:val="0"/>
                <w:sz w:val="18"/>
              </w:rPr>
              <w:t>16,7</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7</w:t>
            </w:r>
          </w:p>
        </w:tc>
        <w:tc>
          <w:tcPr>
            <w:tcW w:type="dxa" w:w="1417"/>
            <w:vAlign w:val="center"/>
          </w:tcPr>
          <w:p>
            <w:pPr>
              <w:keepNext w:val="0"/>
              <w:widowControl/>
              <w:spacing w:line="240" w:lineRule="auto" w:before="0" w:after="0"/>
              <w:jc w:val="center"/>
            </w:pPr>
            <w:r>
              <w:rPr>
                <w:rFonts w:ascii="Arial" w:hAnsi="Arial" w:cs="Arial" w:eastAsia="Arial"/>
                <w:b w:val="0"/>
                <w:i w:val="0"/>
                <w:sz w:val="18"/>
              </w:rPr>
              <w:t>0,9030</w:t>
            </w:r>
          </w:p>
        </w:tc>
        <w:tc>
          <w:tcPr>
            <w:tcW w:type="dxa" w:w="1417"/>
            <w:vAlign w:val="center"/>
          </w:tcPr>
          <w:p>
            <w:pPr>
              <w:keepNext w:val="0"/>
              <w:widowControl/>
              <w:spacing w:line="240" w:lineRule="auto" w:before="0" w:after="0"/>
              <w:jc w:val="center"/>
            </w:pPr>
            <w:r>
              <w:rPr>
                <w:rFonts w:ascii="Arial" w:hAnsi="Arial" w:cs="Arial" w:eastAsia="Arial"/>
                <w:b w:val="0"/>
                <w:i w:val="0"/>
                <w:sz w:val="18"/>
              </w:rPr>
              <w:t>0,9230</w:t>
            </w:r>
          </w:p>
        </w:tc>
        <w:tc>
          <w:tcPr>
            <w:tcW w:type="dxa" w:w="1417"/>
            <w:vAlign w:val="center"/>
          </w:tcPr>
          <w:p>
            <w:pPr>
              <w:keepNext w:val="0"/>
              <w:widowControl/>
              <w:spacing w:line="240" w:lineRule="auto" w:before="0" w:after="0"/>
              <w:jc w:val="center"/>
            </w:pPr>
            <w:r>
              <w:rPr>
                <w:rFonts w:ascii="Arial" w:hAnsi="Arial" w:cs="Arial" w:eastAsia="Arial"/>
                <w:b w:val="0"/>
                <w:i w:val="0"/>
                <w:sz w:val="18"/>
              </w:rPr>
              <w:t>0,2627</w:t>
            </w:r>
          </w:p>
        </w:tc>
        <w:tc>
          <w:tcPr>
            <w:tcW w:type="dxa" w:w="1417"/>
            <w:vAlign w:val="center"/>
          </w:tcPr>
          <w:p>
            <w:pPr>
              <w:keepNext w:val="0"/>
              <w:widowControl/>
              <w:spacing w:line="240" w:lineRule="auto" w:before="0" w:after="0"/>
              <w:jc w:val="center"/>
            </w:pPr>
            <w:r>
              <w:rPr>
                <w:rFonts w:ascii="Arial" w:hAnsi="Arial" w:cs="Arial" w:eastAsia="Arial"/>
                <w:b w:val="0"/>
                <w:i w:val="0"/>
                <w:sz w:val="18"/>
              </w:rPr>
              <w:t>0,2145</w:t>
            </w:r>
          </w:p>
        </w:tc>
        <w:tc>
          <w:tcPr>
            <w:tcW w:type="dxa" w:w="1134"/>
            <w:vAlign w:val="center"/>
          </w:tcPr>
          <w:p>
            <w:pPr>
              <w:keepNext w:val="0"/>
              <w:widowControl/>
              <w:spacing w:line="240" w:lineRule="auto" w:before="0" w:after="0"/>
              <w:jc w:val="center"/>
            </w:pPr>
            <w:r>
              <w:rPr>
                <w:rFonts w:ascii="Arial" w:hAnsi="Arial" w:cs="Arial" w:eastAsia="Arial"/>
                <w:b w:val="0"/>
                <w:i w:val="0"/>
                <w:sz w:val="18"/>
              </w:rPr>
              <w:t>17,2</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8</w:t>
            </w:r>
          </w:p>
        </w:tc>
        <w:tc>
          <w:tcPr>
            <w:tcW w:type="dxa" w:w="1417"/>
            <w:vAlign w:val="center"/>
          </w:tcPr>
          <w:p>
            <w:pPr>
              <w:keepNext w:val="0"/>
              <w:widowControl/>
              <w:spacing w:line="240" w:lineRule="auto" w:before="0" w:after="0"/>
              <w:jc w:val="center"/>
            </w:pPr>
            <w:r>
              <w:rPr>
                <w:rFonts w:ascii="Arial" w:hAnsi="Arial" w:cs="Arial" w:eastAsia="Arial"/>
                <w:b w:val="0"/>
                <w:i w:val="0"/>
                <w:sz w:val="18"/>
              </w:rPr>
              <w:t>0,9089</w:t>
            </w:r>
          </w:p>
        </w:tc>
        <w:tc>
          <w:tcPr>
            <w:tcW w:type="dxa" w:w="1417"/>
            <w:vAlign w:val="center"/>
          </w:tcPr>
          <w:p>
            <w:pPr>
              <w:keepNext w:val="0"/>
              <w:widowControl/>
              <w:spacing w:line="240" w:lineRule="auto" w:before="0" w:after="0"/>
              <w:jc w:val="center"/>
            </w:pPr>
            <w:r>
              <w:rPr>
                <w:rFonts w:ascii="Arial" w:hAnsi="Arial" w:cs="Arial" w:eastAsia="Arial"/>
                <w:b w:val="0"/>
                <w:i w:val="0"/>
                <w:sz w:val="18"/>
              </w:rPr>
              <w:t>0,9288</w:t>
            </w:r>
          </w:p>
        </w:tc>
        <w:tc>
          <w:tcPr>
            <w:tcW w:type="dxa" w:w="1417"/>
            <w:vAlign w:val="center"/>
          </w:tcPr>
          <w:p>
            <w:pPr>
              <w:keepNext w:val="0"/>
              <w:widowControl/>
              <w:spacing w:line="240" w:lineRule="auto" w:before="0" w:after="0"/>
              <w:jc w:val="center"/>
            </w:pPr>
            <w:r>
              <w:rPr>
                <w:rFonts w:ascii="Arial" w:hAnsi="Arial" w:cs="Arial" w:eastAsia="Arial"/>
                <w:b w:val="0"/>
                <w:i w:val="0"/>
                <w:sz w:val="18"/>
              </w:rPr>
              <w:t>0,2495</w:t>
            </w:r>
          </w:p>
        </w:tc>
        <w:tc>
          <w:tcPr>
            <w:tcW w:type="dxa" w:w="1417"/>
            <w:vAlign w:val="center"/>
          </w:tcPr>
          <w:p>
            <w:pPr>
              <w:keepNext w:val="0"/>
              <w:widowControl/>
              <w:spacing w:line="240" w:lineRule="auto" w:before="0" w:after="0"/>
              <w:jc w:val="center"/>
            </w:pPr>
            <w:r>
              <w:rPr>
                <w:rFonts w:ascii="Arial" w:hAnsi="Arial" w:cs="Arial" w:eastAsia="Arial"/>
                <w:b w:val="0"/>
                <w:i w:val="0"/>
                <w:sz w:val="18"/>
              </w:rPr>
              <w:t>0,2027</w:t>
            </w:r>
          </w:p>
        </w:tc>
        <w:tc>
          <w:tcPr>
            <w:tcW w:type="dxa" w:w="1134"/>
            <w:vAlign w:val="center"/>
          </w:tcPr>
          <w:p>
            <w:pPr>
              <w:keepNext w:val="0"/>
              <w:widowControl/>
              <w:spacing w:line="240" w:lineRule="auto" w:before="0" w:after="0"/>
              <w:jc w:val="center"/>
            </w:pPr>
            <w:r>
              <w:rPr>
                <w:rFonts w:ascii="Arial" w:hAnsi="Arial" w:cs="Arial" w:eastAsia="Arial"/>
                <w:b w:val="0"/>
                <w:i w:val="0"/>
                <w:sz w:val="18"/>
              </w:rPr>
              <w:t>18,8</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9</w:t>
            </w:r>
          </w:p>
        </w:tc>
        <w:tc>
          <w:tcPr>
            <w:tcW w:type="dxa" w:w="1417"/>
            <w:vAlign w:val="center"/>
          </w:tcPr>
          <w:p>
            <w:pPr>
              <w:keepNext w:val="0"/>
              <w:widowControl/>
              <w:spacing w:line="240" w:lineRule="auto" w:before="0" w:after="0"/>
              <w:jc w:val="center"/>
            </w:pPr>
            <w:r>
              <w:rPr>
                <w:rFonts w:ascii="Arial" w:hAnsi="Arial" w:cs="Arial" w:eastAsia="Arial"/>
                <w:b w:val="0"/>
                <w:i w:val="0"/>
                <w:sz w:val="18"/>
              </w:rPr>
              <w:t>0,9100</w:t>
            </w:r>
          </w:p>
        </w:tc>
        <w:tc>
          <w:tcPr>
            <w:tcW w:type="dxa" w:w="1417"/>
            <w:vAlign w:val="center"/>
          </w:tcPr>
          <w:p>
            <w:pPr>
              <w:keepNext w:val="0"/>
              <w:widowControl/>
              <w:spacing w:line="240" w:lineRule="auto" w:before="0" w:after="0"/>
              <w:jc w:val="center"/>
            </w:pPr>
            <w:r>
              <w:rPr>
                <w:rFonts w:ascii="Arial" w:hAnsi="Arial" w:cs="Arial" w:eastAsia="Arial"/>
                <w:b w:val="0"/>
                <w:i w:val="0"/>
                <w:sz w:val="18"/>
              </w:rPr>
              <w:t>0,9265</w:t>
            </w:r>
          </w:p>
        </w:tc>
        <w:tc>
          <w:tcPr>
            <w:tcW w:type="dxa" w:w="1417"/>
            <w:vAlign w:val="center"/>
          </w:tcPr>
          <w:p>
            <w:pPr>
              <w:keepNext w:val="0"/>
              <w:widowControl/>
              <w:spacing w:line="240" w:lineRule="auto" w:before="0" w:after="0"/>
              <w:jc w:val="center"/>
            </w:pPr>
            <w:r>
              <w:rPr>
                <w:rFonts w:ascii="Arial" w:hAnsi="Arial" w:cs="Arial" w:eastAsia="Arial"/>
                <w:b w:val="0"/>
                <w:i w:val="0"/>
                <w:sz w:val="18"/>
              </w:rPr>
              <w:t>0,2418</w:t>
            </w:r>
          </w:p>
        </w:tc>
        <w:tc>
          <w:tcPr>
            <w:tcW w:type="dxa" w:w="1417"/>
            <w:vAlign w:val="center"/>
          </w:tcPr>
          <w:p>
            <w:pPr>
              <w:keepNext w:val="0"/>
              <w:widowControl/>
              <w:spacing w:line="240" w:lineRule="auto" w:before="0" w:after="0"/>
              <w:jc w:val="center"/>
            </w:pPr>
            <w:r>
              <w:rPr>
                <w:rFonts w:ascii="Arial" w:hAnsi="Arial" w:cs="Arial" w:eastAsia="Arial"/>
                <w:b w:val="0"/>
                <w:i w:val="0"/>
                <w:sz w:val="18"/>
              </w:rPr>
              <w:t>0,2016</w:t>
            </w:r>
          </w:p>
        </w:tc>
        <w:tc>
          <w:tcPr>
            <w:tcW w:type="dxa" w:w="1134"/>
            <w:vAlign w:val="center"/>
          </w:tcPr>
          <w:p>
            <w:pPr>
              <w:keepNext w:val="0"/>
              <w:widowControl/>
              <w:spacing w:line="240" w:lineRule="auto" w:before="0" w:after="0"/>
              <w:jc w:val="center"/>
            </w:pPr>
            <w:r>
              <w:rPr>
                <w:rFonts w:ascii="Arial" w:hAnsi="Arial" w:cs="Arial" w:eastAsia="Arial"/>
                <w:b w:val="0"/>
                <w:i w:val="0"/>
                <w:sz w:val="18"/>
              </w:rPr>
              <w:t>16,2</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10</w:t>
            </w:r>
          </w:p>
        </w:tc>
        <w:tc>
          <w:tcPr>
            <w:tcW w:type="dxa" w:w="1417"/>
            <w:vAlign w:val="center"/>
          </w:tcPr>
          <w:p>
            <w:pPr>
              <w:keepNext w:val="0"/>
              <w:widowControl/>
              <w:spacing w:line="240" w:lineRule="auto" w:before="0" w:after="0"/>
              <w:jc w:val="center"/>
            </w:pPr>
            <w:r>
              <w:rPr>
                <w:rFonts w:ascii="Arial" w:hAnsi="Arial" w:cs="Arial" w:eastAsia="Arial"/>
                <w:b w:val="0"/>
                <w:i w:val="0"/>
                <w:sz w:val="18"/>
              </w:rPr>
              <w:t>0,9145</w:t>
            </w:r>
          </w:p>
        </w:tc>
        <w:tc>
          <w:tcPr>
            <w:tcW w:type="dxa" w:w="1417"/>
            <w:vAlign w:val="center"/>
          </w:tcPr>
          <w:p>
            <w:pPr>
              <w:keepNext w:val="0"/>
              <w:widowControl/>
              <w:spacing w:line="240" w:lineRule="auto" w:before="0" w:after="0"/>
              <w:jc w:val="center"/>
            </w:pPr>
            <w:r>
              <w:rPr>
                <w:rFonts w:ascii="Arial" w:hAnsi="Arial" w:cs="Arial" w:eastAsia="Arial"/>
                <w:b w:val="0"/>
                <w:i w:val="0"/>
                <w:sz w:val="18"/>
              </w:rPr>
              <w:t>0,9327</w:t>
            </w:r>
          </w:p>
        </w:tc>
        <w:tc>
          <w:tcPr>
            <w:tcW w:type="dxa" w:w="1417"/>
            <w:vAlign w:val="center"/>
          </w:tcPr>
          <w:p>
            <w:pPr>
              <w:keepNext w:val="0"/>
              <w:widowControl/>
              <w:spacing w:line="240" w:lineRule="auto" w:before="0" w:after="0"/>
              <w:jc w:val="center"/>
            </w:pPr>
            <w:r>
              <w:rPr>
                <w:rFonts w:ascii="Arial" w:hAnsi="Arial" w:cs="Arial" w:eastAsia="Arial"/>
                <w:b w:val="0"/>
                <w:i w:val="0"/>
                <w:sz w:val="18"/>
              </w:rPr>
              <w:t>0,2312</w:t>
            </w:r>
          </w:p>
        </w:tc>
        <w:tc>
          <w:tcPr>
            <w:tcW w:type="dxa" w:w="1417"/>
            <w:vAlign w:val="center"/>
          </w:tcPr>
          <w:p>
            <w:pPr>
              <w:keepNext w:val="0"/>
              <w:widowControl/>
              <w:spacing w:line="240" w:lineRule="auto" w:before="0" w:after="0"/>
              <w:jc w:val="center"/>
            </w:pPr>
            <w:r>
              <w:rPr>
                <w:rFonts w:ascii="Arial" w:hAnsi="Arial" w:cs="Arial" w:eastAsia="Arial"/>
                <w:b w:val="0"/>
                <w:i w:val="0"/>
                <w:sz w:val="18"/>
              </w:rPr>
              <w:t>0,1951</w:t>
            </w:r>
          </w:p>
        </w:tc>
        <w:tc>
          <w:tcPr>
            <w:tcW w:type="dxa" w:w="1134"/>
            <w:vAlign w:val="center"/>
          </w:tcPr>
          <w:p>
            <w:pPr>
              <w:keepNext w:val="0"/>
              <w:widowControl/>
              <w:spacing w:line="240" w:lineRule="auto" w:before="0" w:after="0"/>
              <w:jc w:val="center"/>
            </w:pPr>
            <w:r>
              <w:rPr>
                <w:rFonts w:ascii="Arial" w:hAnsi="Arial" w:cs="Arial" w:eastAsia="Arial"/>
                <w:b w:val="0"/>
                <w:i w:val="0"/>
                <w:sz w:val="18"/>
              </w:rPr>
              <w:t>15,7</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11</w:t>
            </w:r>
          </w:p>
        </w:tc>
        <w:tc>
          <w:tcPr>
            <w:tcW w:type="dxa" w:w="1417"/>
            <w:vAlign w:val="center"/>
          </w:tcPr>
          <w:p>
            <w:pPr>
              <w:keepNext w:val="0"/>
              <w:widowControl/>
              <w:spacing w:line="240" w:lineRule="auto" w:before="0" w:after="0"/>
              <w:jc w:val="center"/>
            </w:pPr>
            <w:r>
              <w:rPr>
                <w:rFonts w:ascii="Arial" w:hAnsi="Arial" w:cs="Arial" w:eastAsia="Arial"/>
                <w:b w:val="0"/>
                <w:i w:val="0"/>
                <w:sz w:val="18"/>
              </w:rPr>
              <w:t>0,9182</w:t>
            </w:r>
          </w:p>
        </w:tc>
        <w:tc>
          <w:tcPr>
            <w:tcW w:type="dxa" w:w="1417"/>
            <w:vAlign w:val="center"/>
          </w:tcPr>
          <w:p>
            <w:pPr>
              <w:keepNext w:val="0"/>
              <w:widowControl/>
              <w:spacing w:line="240" w:lineRule="auto" w:before="0" w:after="0"/>
              <w:jc w:val="center"/>
            </w:pPr>
            <w:r>
              <w:rPr>
                <w:rFonts w:ascii="Arial" w:hAnsi="Arial" w:cs="Arial" w:eastAsia="Arial"/>
                <w:b w:val="0"/>
                <w:i w:val="0"/>
                <w:sz w:val="18"/>
              </w:rPr>
              <w:t>0,9343</w:t>
            </w:r>
          </w:p>
        </w:tc>
        <w:tc>
          <w:tcPr>
            <w:tcW w:type="dxa" w:w="1417"/>
            <w:vAlign w:val="center"/>
          </w:tcPr>
          <w:p>
            <w:pPr>
              <w:keepNext w:val="0"/>
              <w:widowControl/>
              <w:spacing w:line="240" w:lineRule="auto" w:before="0" w:after="0"/>
              <w:jc w:val="center"/>
            </w:pPr>
            <w:r>
              <w:rPr>
                <w:rFonts w:ascii="Arial" w:hAnsi="Arial" w:cs="Arial" w:eastAsia="Arial"/>
                <w:b w:val="0"/>
                <w:i w:val="0"/>
                <w:sz w:val="18"/>
              </w:rPr>
              <w:t>0,2233</w:t>
            </w:r>
          </w:p>
        </w:tc>
        <w:tc>
          <w:tcPr>
            <w:tcW w:type="dxa" w:w="1417"/>
            <w:vAlign w:val="center"/>
          </w:tcPr>
          <w:p>
            <w:pPr>
              <w:keepNext w:val="0"/>
              <w:widowControl/>
              <w:spacing w:line="240" w:lineRule="auto" w:before="0" w:after="0"/>
              <w:jc w:val="center"/>
            </w:pPr>
            <w:r>
              <w:rPr>
                <w:rFonts w:ascii="Arial" w:hAnsi="Arial" w:cs="Arial" w:eastAsia="Arial"/>
                <w:b w:val="0"/>
                <w:i w:val="0"/>
                <w:sz w:val="18"/>
              </w:rPr>
              <w:t>0,1903</w:t>
            </w:r>
          </w:p>
        </w:tc>
        <w:tc>
          <w:tcPr>
            <w:tcW w:type="dxa" w:w="1134"/>
            <w:vAlign w:val="center"/>
          </w:tcPr>
          <w:p>
            <w:pPr>
              <w:keepNext w:val="0"/>
              <w:widowControl/>
              <w:spacing w:line="240" w:lineRule="auto" w:before="0" w:after="0"/>
              <w:jc w:val="center"/>
            </w:pPr>
            <w:r>
              <w:rPr>
                <w:rFonts w:ascii="Arial" w:hAnsi="Arial" w:cs="Arial" w:eastAsia="Arial"/>
                <w:b w:val="0"/>
                <w:i w:val="0"/>
                <w:sz w:val="18"/>
              </w:rPr>
              <w:t>16,2</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12</w:t>
            </w:r>
          </w:p>
        </w:tc>
        <w:tc>
          <w:tcPr>
            <w:tcW w:type="dxa" w:w="1417"/>
            <w:vAlign w:val="center"/>
          </w:tcPr>
          <w:p>
            <w:pPr>
              <w:keepNext w:val="0"/>
              <w:widowControl/>
              <w:spacing w:line="240" w:lineRule="auto" w:before="0" w:after="0"/>
              <w:jc w:val="center"/>
            </w:pPr>
            <w:r>
              <w:rPr>
                <w:rFonts w:ascii="Arial" w:hAnsi="Arial" w:cs="Arial" w:eastAsia="Arial"/>
                <w:b w:val="0"/>
                <w:i w:val="0"/>
                <w:sz w:val="18"/>
              </w:rPr>
              <w:t>0,9214</w:t>
            </w:r>
          </w:p>
        </w:tc>
        <w:tc>
          <w:tcPr>
            <w:tcW w:type="dxa" w:w="1417"/>
            <w:vAlign w:val="center"/>
          </w:tcPr>
          <w:p>
            <w:pPr>
              <w:keepNext w:val="0"/>
              <w:widowControl/>
              <w:spacing w:line="240" w:lineRule="auto" w:before="0" w:after="0"/>
              <w:jc w:val="center"/>
            </w:pPr>
            <w:r>
              <w:rPr>
                <w:rFonts w:ascii="Arial" w:hAnsi="Arial" w:cs="Arial" w:eastAsia="Arial"/>
                <w:b w:val="0"/>
                <w:i w:val="0"/>
                <w:sz w:val="18"/>
              </w:rPr>
              <w:t>0,9330</w:t>
            </w:r>
          </w:p>
        </w:tc>
        <w:tc>
          <w:tcPr>
            <w:tcW w:type="dxa" w:w="1417"/>
            <w:vAlign w:val="center"/>
          </w:tcPr>
          <w:p>
            <w:pPr>
              <w:keepNext w:val="0"/>
              <w:widowControl/>
              <w:spacing w:line="240" w:lineRule="auto" w:before="0" w:after="0"/>
              <w:jc w:val="center"/>
            </w:pPr>
            <w:r>
              <w:rPr>
                <w:rFonts w:ascii="Arial" w:hAnsi="Arial" w:cs="Arial" w:eastAsia="Arial"/>
                <w:b w:val="0"/>
                <w:i w:val="0"/>
                <w:sz w:val="18"/>
              </w:rPr>
              <w:t>0,2159</w:t>
            </w:r>
          </w:p>
        </w:tc>
        <w:tc>
          <w:tcPr>
            <w:tcW w:type="dxa" w:w="1417"/>
            <w:vAlign w:val="center"/>
          </w:tcPr>
          <w:p>
            <w:pPr>
              <w:keepNext w:val="0"/>
              <w:widowControl/>
              <w:spacing w:line="240" w:lineRule="auto" w:before="0" w:after="0"/>
              <w:jc w:val="center"/>
            </w:pPr>
            <w:r>
              <w:rPr>
                <w:rFonts w:ascii="Arial" w:hAnsi="Arial" w:cs="Arial" w:eastAsia="Arial"/>
                <w:b w:val="0"/>
                <w:i w:val="0"/>
                <w:sz w:val="18"/>
              </w:rPr>
              <w:t>0,1871</w:t>
            </w:r>
          </w:p>
        </w:tc>
        <w:tc>
          <w:tcPr>
            <w:tcW w:type="dxa" w:w="1134"/>
            <w:vAlign w:val="center"/>
          </w:tcPr>
          <w:p>
            <w:pPr>
              <w:keepNext w:val="0"/>
              <w:widowControl/>
              <w:spacing w:line="240" w:lineRule="auto" w:before="0" w:after="0"/>
              <w:jc w:val="center"/>
            </w:pPr>
            <w:r>
              <w:rPr>
                <w:rFonts w:ascii="Arial" w:hAnsi="Arial" w:cs="Arial" w:eastAsia="Arial"/>
                <w:b w:val="0"/>
                <w:i w:val="0"/>
                <w:sz w:val="18"/>
              </w:rPr>
              <w:t>17,0</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13</w:t>
            </w:r>
          </w:p>
        </w:tc>
        <w:tc>
          <w:tcPr>
            <w:tcW w:type="dxa" w:w="1417"/>
            <w:vAlign w:val="center"/>
          </w:tcPr>
          <w:p>
            <w:pPr>
              <w:keepNext w:val="0"/>
              <w:widowControl/>
              <w:spacing w:line="240" w:lineRule="auto" w:before="0" w:after="0"/>
              <w:jc w:val="center"/>
            </w:pPr>
            <w:r>
              <w:rPr>
                <w:rFonts w:ascii="Arial" w:hAnsi="Arial" w:cs="Arial" w:eastAsia="Arial"/>
                <w:b w:val="0"/>
                <w:i w:val="0"/>
                <w:sz w:val="18"/>
              </w:rPr>
              <w:t>0,9230</w:t>
            </w:r>
          </w:p>
        </w:tc>
        <w:tc>
          <w:tcPr>
            <w:tcW w:type="dxa" w:w="1417"/>
            <w:vAlign w:val="center"/>
          </w:tcPr>
          <w:p>
            <w:pPr>
              <w:keepNext w:val="0"/>
              <w:widowControl/>
              <w:spacing w:line="240" w:lineRule="auto" w:before="0" w:after="0"/>
              <w:jc w:val="center"/>
            </w:pPr>
            <w:r>
              <w:rPr>
                <w:rFonts w:ascii="Arial" w:hAnsi="Arial" w:cs="Arial" w:eastAsia="Arial"/>
                <w:b w:val="0"/>
                <w:i w:val="0"/>
                <w:sz w:val="18"/>
              </w:rPr>
              <w:t>0,9352</w:t>
            </w:r>
          </w:p>
        </w:tc>
        <w:tc>
          <w:tcPr>
            <w:tcW w:type="dxa" w:w="1417"/>
            <w:vAlign w:val="center"/>
          </w:tcPr>
          <w:p>
            <w:pPr>
              <w:keepNext w:val="0"/>
              <w:widowControl/>
              <w:spacing w:line="240" w:lineRule="auto" w:before="0" w:after="0"/>
              <w:jc w:val="center"/>
            </w:pPr>
            <w:r>
              <w:rPr>
                <w:rFonts w:ascii="Arial" w:hAnsi="Arial" w:cs="Arial" w:eastAsia="Arial"/>
                <w:b w:val="0"/>
                <w:i w:val="0"/>
                <w:sz w:val="18"/>
              </w:rPr>
              <w:t>0,2077</w:t>
            </w:r>
          </w:p>
        </w:tc>
        <w:tc>
          <w:tcPr>
            <w:tcW w:type="dxa" w:w="1417"/>
            <w:vAlign w:val="center"/>
          </w:tcPr>
          <w:p>
            <w:pPr>
              <w:keepNext w:val="0"/>
              <w:widowControl/>
              <w:spacing w:line="240" w:lineRule="auto" w:before="0" w:after="0"/>
              <w:jc w:val="center"/>
            </w:pPr>
            <w:r>
              <w:rPr>
                <w:rFonts w:ascii="Arial" w:hAnsi="Arial" w:cs="Arial" w:eastAsia="Arial"/>
                <w:b w:val="0"/>
                <w:i w:val="0"/>
                <w:sz w:val="18"/>
              </w:rPr>
              <w:t>0,1828</w:t>
            </w:r>
          </w:p>
        </w:tc>
        <w:tc>
          <w:tcPr>
            <w:tcW w:type="dxa" w:w="1134"/>
            <w:vAlign w:val="center"/>
          </w:tcPr>
          <w:p>
            <w:pPr>
              <w:keepNext w:val="0"/>
              <w:widowControl/>
              <w:spacing w:line="240" w:lineRule="auto" w:before="0" w:after="0"/>
              <w:jc w:val="center"/>
            </w:pPr>
            <w:r>
              <w:rPr>
                <w:rFonts w:ascii="Arial" w:hAnsi="Arial" w:cs="Arial" w:eastAsia="Arial"/>
                <w:b w:val="0"/>
                <w:i w:val="0"/>
                <w:sz w:val="18"/>
              </w:rPr>
              <w:t>16,8</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14</w:t>
            </w:r>
          </w:p>
        </w:tc>
        <w:tc>
          <w:tcPr>
            <w:tcW w:type="dxa" w:w="1417"/>
            <w:vAlign w:val="center"/>
          </w:tcPr>
          <w:p>
            <w:pPr>
              <w:keepNext w:val="0"/>
              <w:widowControl/>
              <w:spacing w:line="240" w:lineRule="auto" w:before="0" w:after="0"/>
              <w:jc w:val="center"/>
            </w:pPr>
            <w:r>
              <w:rPr>
                <w:rFonts w:ascii="Arial" w:hAnsi="Arial" w:cs="Arial" w:eastAsia="Arial"/>
                <w:b w:val="0"/>
                <w:i w:val="0"/>
                <w:sz w:val="18"/>
              </w:rPr>
              <w:t>0,9244</w:t>
            </w:r>
          </w:p>
        </w:tc>
        <w:tc>
          <w:tcPr>
            <w:tcW w:type="dxa" w:w="1417"/>
            <w:vAlign w:val="center"/>
          </w:tcPr>
          <w:p>
            <w:pPr>
              <w:keepNext w:val="0"/>
              <w:widowControl/>
              <w:spacing w:line="240" w:lineRule="auto" w:before="0" w:after="0"/>
              <w:jc w:val="center"/>
            </w:pPr>
            <w:r>
              <w:rPr>
                <w:rFonts w:ascii="Arial" w:hAnsi="Arial" w:cs="Arial" w:eastAsia="Arial"/>
                <w:b w:val="0"/>
                <w:i w:val="0"/>
                <w:sz w:val="18"/>
              </w:rPr>
              <w:t>0,9350</w:t>
            </w:r>
          </w:p>
        </w:tc>
        <w:tc>
          <w:tcPr>
            <w:tcW w:type="dxa" w:w="1417"/>
            <w:vAlign w:val="center"/>
          </w:tcPr>
          <w:p>
            <w:pPr>
              <w:keepNext w:val="0"/>
              <w:widowControl/>
              <w:spacing w:line="240" w:lineRule="auto" w:before="0" w:after="0"/>
              <w:jc w:val="center"/>
            </w:pPr>
            <w:r>
              <w:rPr>
                <w:rFonts w:ascii="Arial" w:hAnsi="Arial" w:cs="Arial" w:eastAsia="Arial"/>
                <w:b w:val="0"/>
                <w:i w:val="0"/>
                <w:sz w:val="18"/>
              </w:rPr>
              <w:t>0,2009</w:t>
            </w:r>
          </w:p>
        </w:tc>
        <w:tc>
          <w:tcPr>
            <w:tcW w:type="dxa" w:w="1417"/>
            <w:vAlign w:val="center"/>
          </w:tcPr>
          <w:p>
            <w:pPr>
              <w:keepNext w:val="0"/>
              <w:widowControl/>
              <w:spacing w:line="240" w:lineRule="auto" w:before="0" w:after="0"/>
              <w:jc w:val="center"/>
            </w:pPr>
            <w:r>
              <w:rPr>
                <w:rFonts w:ascii="Arial" w:hAnsi="Arial" w:cs="Arial" w:eastAsia="Arial"/>
                <w:b w:val="0"/>
                <w:i w:val="0"/>
                <w:sz w:val="18"/>
              </w:rPr>
              <w:t>0,1817</w:t>
            </w:r>
          </w:p>
        </w:tc>
        <w:tc>
          <w:tcPr>
            <w:tcW w:type="dxa" w:w="1134"/>
            <w:vAlign w:val="center"/>
          </w:tcPr>
          <w:p>
            <w:pPr>
              <w:keepNext w:val="0"/>
              <w:widowControl/>
              <w:spacing w:line="240" w:lineRule="auto" w:before="0" w:after="0"/>
              <w:jc w:val="center"/>
            </w:pPr>
            <w:r>
              <w:rPr>
                <w:rFonts w:ascii="Arial" w:hAnsi="Arial" w:cs="Arial" w:eastAsia="Arial"/>
                <w:b w:val="0"/>
                <w:i w:val="0"/>
                <w:sz w:val="18"/>
              </w:rPr>
              <w:t>16,0</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15</w:t>
            </w:r>
          </w:p>
        </w:tc>
        <w:tc>
          <w:tcPr>
            <w:tcW w:type="dxa" w:w="1417"/>
            <w:vAlign w:val="center"/>
          </w:tcPr>
          <w:p>
            <w:pPr>
              <w:keepNext w:val="0"/>
              <w:widowControl/>
              <w:spacing w:line="240" w:lineRule="auto" w:before="0" w:after="0"/>
              <w:jc w:val="center"/>
            </w:pPr>
            <w:r>
              <w:rPr>
                <w:rFonts w:ascii="Arial" w:hAnsi="Arial" w:cs="Arial" w:eastAsia="Arial"/>
                <w:b w:val="0"/>
                <w:i w:val="0"/>
                <w:sz w:val="18"/>
              </w:rPr>
              <w:t>0,9267</w:t>
            </w:r>
          </w:p>
        </w:tc>
        <w:tc>
          <w:tcPr>
            <w:tcW w:type="dxa" w:w="1417"/>
            <w:vAlign w:val="center"/>
          </w:tcPr>
          <w:p>
            <w:pPr>
              <w:keepNext w:val="0"/>
              <w:widowControl/>
              <w:spacing w:line="240" w:lineRule="auto" w:before="0" w:after="0"/>
              <w:jc w:val="center"/>
            </w:pPr>
            <w:r>
              <w:rPr>
                <w:rFonts w:ascii="Arial" w:hAnsi="Arial" w:cs="Arial" w:eastAsia="Arial"/>
                <w:b w:val="0"/>
                <w:i w:val="0"/>
                <w:sz w:val="18"/>
              </w:rPr>
              <w:t>0,9343</w:t>
            </w:r>
          </w:p>
        </w:tc>
        <w:tc>
          <w:tcPr>
            <w:tcW w:type="dxa" w:w="1417"/>
            <w:vAlign w:val="center"/>
          </w:tcPr>
          <w:p>
            <w:pPr>
              <w:keepNext w:val="0"/>
              <w:widowControl/>
              <w:spacing w:line="240" w:lineRule="auto" w:before="0" w:after="0"/>
              <w:jc w:val="center"/>
            </w:pPr>
            <w:r>
              <w:rPr>
                <w:rFonts w:ascii="Arial" w:hAnsi="Arial" w:cs="Arial" w:eastAsia="Arial"/>
                <w:b w:val="0"/>
                <w:i w:val="0"/>
                <w:sz w:val="18"/>
              </w:rPr>
              <w:t>0,1993</w:t>
            </w:r>
          </w:p>
        </w:tc>
        <w:tc>
          <w:tcPr>
            <w:tcW w:type="dxa" w:w="1417"/>
            <w:vAlign w:val="center"/>
          </w:tcPr>
          <w:p>
            <w:pPr>
              <w:keepNext w:val="0"/>
              <w:widowControl/>
              <w:spacing w:line="240" w:lineRule="auto" w:before="0" w:after="0"/>
              <w:jc w:val="center"/>
            </w:pPr>
            <w:r>
              <w:rPr>
                <w:rFonts w:ascii="Arial" w:hAnsi="Arial" w:cs="Arial" w:eastAsia="Arial"/>
                <w:b w:val="0"/>
                <w:i w:val="0"/>
                <w:sz w:val="18"/>
              </w:rPr>
              <w:t>0,1806</w:t>
            </w:r>
          </w:p>
        </w:tc>
        <w:tc>
          <w:tcPr>
            <w:tcW w:type="dxa" w:w="1134"/>
            <w:vAlign w:val="center"/>
          </w:tcPr>
          <w:p>
            <w:pPr>
              <w:keepNext w:val="0"/>
              <w:widowControl/>
              <w:spacing w:line="240" w:lineRule="auto" w:before="0" w:after="0"/>
              <w:jc w:val="center"/>
            </w:pPr>
            <w:r>
              <w:rPr>
                <w:rFonts w:ascii="Arial" w:hAnsi="Arial" w:cs="Arial" w:eastAsia="Arial"/>
                <w:b w:val="0"/>
                <w:i w:val="0"/>
                <w:sz w:val="18"/>
              </w:rPr>
              <w:t>16,2</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16</w:t>
            </w:r>
          </w:p>
        </w:tc>
        <w:tc>
          <w:tcPr>
            <w:tcW w:type="dxa" w:w="1417"/>
            <w:vAlign w:val="center"/>
          </w:tcPr>
          <w:p>
            <w:pPr>
              <w:keepNext w:val="0"/>
              <w:widowControl/>
              <w:spacing w:line="240" w:lineRule="auto" w:before="0" w:after="0"/>
              <w:jc w:val="center"/>
            </w:pPr>
            <w:r>
              <w:rPr>
                <w:rFonts w:ascii="Arial" w:hAnsi="Arial" w:cs="Arial" w:eastAsia="Arial"/>
                <w:b w:val="0"/>
                <w:i w:val="0"/>
                <w:sz w:val="18"/>
              </w:rPr>
              <w:t>0,9300</w:t>
            </w:r>
          </w:p>
        </w:tc>
        <w:tc>
          <w:tcPr>
            <w:tcW w:type="dxa" w:w="1417"/>
            <w:vAlign w:val="center"/>
          </w:tcPr>
          <w:p>
            <w:pPr>
              <w:keepNext w:val="0"/>
              <w:widowControl/>
              <w:spacing w:line="240" w:lineRule="auto" w:before="0" w:after="0"/>
              <w:jc w:val="center"/>
            </w:pPr>
            <w:r>
              <w:rPr>
                <w:rFonts w:ascii="Arial" w:hAnsi="Arial" w:cs="Arial" w:eastAsia="Arial"/>
                <w:b w:val="0"/>
                <w:i w:val="0"/>
                <w:sz w:val="18"/>
              </w:rPr>
              <w:t>0,9375</w:t>
            </w:r>
          </w:p>
        </w:tc>
        <w:tc>
          <w:tcPr>
            <w:tcW w:type="dxa" w:w="1417"/>
            <w:vAlign w:val="center"/>
          </w:tcPr>
          <w:p>
            <w:pPr>
              <w:keepNext w:val="0"/>
              <w:widowControl/>
              <w:spacing w:line="240" w:lineRule="auto" w:before="0" w:after="0"/>
              <w:jc w:val="center"/>
            </w:pPr>
            <w:r>
              <w:rPr>
                <w:rFonts w:ascii="Arial" w:hAnsi="Arial" w:cs="Arial" w:eastAsia="Arial"/>
                <w:b w:val="0"/>
                <w:i w:val="0"/>
                <w:sz w:val="18"/>
              </w:rPr>
              <w:t>0,1909</w:t>
            </w:r>
          </w:p>
        </w:tc>
        <w:tc>
          <w:tcPr>
            <w:tcW w:type="dxa" w:w="1417"/>
            <w:vAlign w:val="center"/>
          </w:tcPr>
          <w:p>
            <w:pPr>
              <w:keepNext w:val="0"/>
              <w:widowControl/>
              <w:spacing w:line="240" w:lineRule="auto" w:before="0" w:after="0"/>
              <w:jc w:val="center"/>
            </w:pPr>
            <w:r>
              <w:rPr>
                <w:rFonts w:ascii="Arial" w:hAnsi="Arial" w:cs="Arial" w:eastAsia="Arial"/>
                <w:b w:val="0"/>
                <w:i w:val="0"/>
                <w:sz w:val="18"/>
              </w:rPr>
              <w:t>0,1840</w:t>
            </w:r>
          </w:p>
        </w:tc>
        <w:tc>
          <w:tcPr>
            <w:tcW w:type="dxa" w:w="1134"/>
            <w:vAlign w:val="center"/>
          </w:tcPr>
          <w:p>
            <w:pPr>
              <w:keepNext w:val="0"/>
              <w:widowControl/>
              <w:spacing w:line="240" w:lineRule="auto" w:before="0" w:after="0"/>
              <w:jc w:val="center"/>
            </w:pPr>
            <w:r>
              <w:rPr>
                <w:rFonts w:ascii="Arial" w:hAnsi="Arial" w:cs="Arial" w:eastAsia="Arial"/>
                <w:b w:val="0"/>
                <w:i w:val="0"/>
                <w:sz w:val="18"/>
              </w:rPr>
              <w:t>15,7</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17</w:t>
            </w:r>
          </w:p>
        </w:tc>
        <w:tc>
          <w:tcPr>
            <w:tcW w:type="dxa" w:w="1417"/>
            <w:vAlign w:val="center"/>
          </w:tcPr>
          <w:p>
            <w:pPr>
              <w:keepNext w:val="0"/>
              <w:widowControl/>
              <w:spacing w:line="240" w:lineRule="auto" w:before="0" w:after="0"/>
              <w:jc w:val="center"/>
            </w:pPr>
            <w:r>
              <w:rPr>
                <w:rFonts w:ascii="Arial" w:hAnsi="Arial" w:cs="Arial" w:eastAsia="Arial"/>
                <w:b w:val="0"/>
                <w:i w:val="0"/>
                <w:sz w:val="18"/>
              </w:rPr>
              <w:t>0,9306</w:t>
            </w:r>
          </w:p>
        </w:tc>
        <w:tc>
          <w:tcPr>
            <w:tcW w:type="dxa" w:w="1417"/>
            <w:vAlign w:val="center"/>
          </w:tcPr>
          <w:p>
            <w:pPr>
              <w:keepNext w:val="0"/>
              <w:widowControl/>
              <w:spacing w:line="240" w:lineRule="auto" w:before="0" w:after="0"/>
              <w:jc w:val="center"/>
            </w:pPr>
            <w:r>
              <w:rPr>
                <w:rFonts w:ascii="Arial" w:hAnsi="Arial" w:cs="Arial" w:eastAsia="Arial"/>
                <w:b w:val="0"/>
                <w:i w:val="0"/>
                <w:sz w:val="18"/>
              </w:rPr>
              <w:t>0,9352</w:t>
            </w:r>
          </w:p>
        </w:tc>
        <w:tc>
          <w:tcPr>
            <w:tcW w:type="dxa" w:w="1417"/>
            <w:vAlign w:val="center"/>
          </w:tcPr>
          <w:p>
            <w:pPr>
              <w:keepNext w:val="0"/>
              <w:widowControl/>
              <w:spacing w:line="240" w:lineRule="auto" w:before="0" w:after="0"/>
              <w:jc w:val="center"/>
            </w:pPr>
            <w:r>
              <w:rPr>
                <w:rFonts w:ascii="Arial" w:hAnsi="Arial" w:cs="Arial" w:eastAsia="Arial"/>
                <w:b w:val="0"/>
                <w:i w:val="0"/>
                <w:sz w:val="18"/>
              </w:rPr>
              <w:t>0,1865</w:t>
            </w:r>
          </w:p>
        </w:tc>
        <w:tc>
          <w:tcPr>
            <w:tcW w:type="dxa" w:w="1417"/>
            <w:vAlign w:val="center"/>
          </w:tcPr>
          <w:p>
            <w:pPr>
              <w:keepNext w:val="0"/>
              <w:widowControl/>
              <w:spacing w:line="240" w:lineRule="auto" w:before="0" w:after="0"/>
              <w:jc w:val="center"/>
            </w:pPr>
            <w:r>
              <w:rPr>
                <w:rFonts w:ascii="Arial" w:hAnsi="Arial" w:cs="Arial" w:eastAsia="Arial"/>
                <w:b w:val="0"/>
                <w:i w:val="0"/>
                <w:sz w:val="18"/>
              </w:rPr>
              <w:t>0,1796</w:t>
            </w:r>
          </w:p>
        </w:tc>
        <w:tc>
          <w:tcPr>
            <w:tcW w:type="dxa" w:w="1134"/>
            <w:vAlign w:val="center"/>
          </w:tcPr>
          <w:p>
            <w:pPr>
              <w:keepNext w:val="0"/>
              <w:widowControl/>
              <w:spacing w:line="240" w:lineRule="auto" w:before="0" w:after="0"/>
              <w:jc w:val="center"/>
            </w:pPr>
            <w:r>
              <w:rPr>
                <w:rFonts w:ascii="Arial" w:hAnsi="Arial" w:cs="Arial" w:eastAsia="Arial"/>
                <w:b w:val="0"/>
                <w:i w:val="0"/>
                <w:sz w:val="18"/>
              </w:rPr>
              <w:t>14,4</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18</w:t>
            </w:r>
          </w:p>
        </w:tc>
        <w:tc>
          <w:tcPr>
            <w:tcW w:type="dxa" w:w="1417"/>
            <w:vAlign w:val="center"/>
          </w:tcPr>
          <w:p>
            <w:pPr>
              <w:keepNext w:val="0"/>
              <w:widowControl/>
              <w:spacing w:line="240" w:lineRule="auto" w:before="0" w:after="0"/>
              <w:jc w:val="center"/>
            </w:pPr>
            <w:r>
              <w:rPr>
                <w:rFonts w:ascii="Arial" w:hAnsi="Arial" w:cs="Arial" w:eastAsia="Arial"/>
                <w:b w:val="0"/>
                <w:i w:val="0"/>
                <w:sz w:val="18"/>
              </w:rPr>
              <w:t>0,9319</w:t>
            </w:r>
          </w:p>
        </w:tc>
        <w:tc>
          <w:tcPr>
            <w:tcW w:type="dxa" w:w="1417"/>
            <w:vAlign w:val="center"/>
          </w:tcPr>
          <w:p>
            <w:pPr>
              <w:keepNext w:val="0"/>
              <w:widowControl/>
              <w:spacing w:line="240" w:lineRule="auto" w:before="0" w:after="0"/>
              <w:jc w:val="center"/>
            </w:pPr>
            <w:r>
              <w:rPr>
                <w:rFonts w:ascii="Arial" w:hAnsi="Arial" w:cs="Arial" w:eastAsia="Arial"/>
                <w:b w:val="0"/>
                <w:i w:val="0"/>
                <w:sz w:val="18"/>
              </w:rPr>
              <w:t>0,9362</w:t>
            </w:r>
          </w:p>
        </w:tc>
        <w:tc>
          <w:tcPr>
            <w:tcW w:type="dxa" w:w="1417"/>
            <w:vAlign w:val="center"/>
          </w:tcPr>
          <w:p>
            <w:pPr>
              <w:keepNext w:val="0"/>
              <w:widowControl/>
              <w:spacing w:line="240" w:lineRule="auto" w:before="0" w:after="0"/>
              <w:jc w:val="center"/>
            </w:pPr>
            <w:r>
              <w:rPr>
                <w:rFonts w:ascii="Arial" w:hAnsi="Arial" w:cs="Arial" w:eastAsia="Arial"/>
                <w:b w:val="0"/>
                <w:i w:val="0"/>
                <w:sz w:val="18"/>
              </w:rPr>
              <w:t>0,1824</w:t>
            </w:r>
          </w:p>
        </w:tc>
        <w:tc>
          <w:tcPr>
            <w:tcW w:type="dxa" w:w="1417"/>
            <w:vAlign w:val="center"/>
          </w:tcPr>
          <w:p>
            <w:pPr>
              <w:keepNext w:val="0"/>
              <w:widowControl/>
              <w:spacing w:line="240" w:lineRule="auto" w:before="0" w:after="0"/>
              <w:jc w:val="center"/>
            </w:pPr>
            <w:r>
              <w:rPr>
                <w:rFonts w:ascii="Arial" w:hAnsi="Arial" w:cs="Arial" w:eastAsia="Arial"/>
                <w:b w:val="0"/>
                <w:i w:val="0"/>
                <w:sz w:val="18"/>
              </w:rPr>
              <w:t>0,1830</w:t>
            </w:r>
          </w:p>
        </w:tc>
        <w:tc>
          <w:tcPr>
            <w:tcW w:type="dxa" w:w="1134"/>
            <w:vAlign w:val="center"/>
          </w:tcPr>
          <w:p>
            <w:pPr>
              <w:keepNext w:val="0"/>
              <w:widowControl/>
              <w:spacing w:line="240" w:lineRule="auto" w:before="0" w:after="0"/>
              <w:jc w:val="center"/>
            </w:pPr>
            <w:r>
              <w:rPr>
                <w:rFonts w:ascii="Arial" w:hAnsi="Arial" w:cs="Arial" w:eastAsia="Arial"/>
                <w:b w:val="0"/>
                <w:i w:val="0"/>
                <w:sz w:val="18"/>
              </w:rPr>
              <w:t>15,5</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19</w:t>
            </w:r>
          </w:p>
        </w:tc>
        <w:tc>
          <w:tcPr>
            <w:tcW w:type="dxa" w:w="1417"/>
            <w:vAlign w:val="center"/>
          </w:tcPr>
          <w:p>
            <w:pPr>
              <w:keepNext w:val="0"/>
              <w:widowControl/>
              <w:spacing w:line="240" w:lineRule="auto" w:before="0" w:after="0"/>
              <w:jc w:val="center"/>
            </w:pPr>
            <w:r>
              <w:rPr>
                <w:rFonts w:ascii="Arial" w:hAnsi="Arial" w:cs="Arial" w:eastAsia="Arial"/>
                <w:b w:val="0"/>
                <w:i w:val="0"/>
                <w:sz w:val="18"/>
              </w:rPr>
              <w:t>0,9330</w:t>
            </w:r>
          </w:p>
        </w:tc>
        <w:tc>
          <w:tcPr>
            <w:tcW w:type="dxa" w:w="1417"/>
            <w:vAlign w:val="center"/>
          </w:tcPr>
          <w:p>
            <w:pPr>
              <w:keepNext w:val="0"/>
              <w:widowControl/>
              <w:spacing w:line="240" w:lineRule="auto" w:before="0" w:after="0"/>
              <w:jc w:val="center"/>
            </w:pPr>
            <w:r>
              <w:rPr>
                <w:rFonts w:ascii="Arial" w:hAnsi="Arial" w:cs="Arial" w:eastAsia="Arial"/>
                <w:b w:val="0"/>
                <w:i w:val="0"/>
                <w:sz w:val="18"/>
              </w:rPr>
              <w:t>0,9387</w:t>
            </w:r>
          </w:p>
        </w:tc>
        <w:tc>
          <w:tcPr>
            <w:tcW w:type="dxa" w:w="1417"/>
            <w:vAlign w:val="center"/>
          </w:tcPr>
          <w:p>
            <w:pPr>
              <w:keepNext w:val="0"/>
              <w:widowControl/>
              <w:spacing w:line="240" w:lineRule="auto" w:before="0" w:after="0"/>
              <w:jc w:val="center"/>
            </w:pPr>
            <w:r>
              <w:rPr>
                <w:rFonts w:ascii="Arial" w:hAnsi="Arial" w:cs="Arial" w:eastAsia="Arial"/>
                <w:b w:val="0"/>
                <w:i w:val="0"/>
                <w:sz w:val="18"/>
              </w:rPr>
              <w:t>0,1795</w:t>
            </w:r>
          </w:p>
        </w:tc>
        <w:tc>
          <w:tcPr>
            <w:tcW w:type="dxa" w:w="1417"/>
            <w:vAlign w:val="center"/>
          </w:tcPr>
          <w:p>
            <w:pPr>
              <w:keepNext w:val="0"/>
              <w:widowControl/>
              <w:spacing w:line="240" w:lineRule="auto" w:before="0" w:after="0"/>
              <w:jc w:val="center"/>
            </w:pPr>
            <w:r>
              <w:rPr>
                <w:rFonts w:ascii="Arial" w:hAnsi="Arial" w:cs="Arial" w:eastAsia="Arial"/>
                <w:b w:val="0"/>
                <w:i w:val="0"/>
                <w:sz w:val="18"/>
              </w:rPr>
              <w:t>0,1820</w:t>
            </w:r>
          </w:p>
        </w:tc>
        <w:tc>
          <w:tcPr>
            <w:tcW w:type="dxa" w:w="1134"/>
            <w:vAlign w:val="center"/>
          </w:tcPr>
          <w:p>
            <w:pPr>
              <w:keepNext w:val="0"/>
              <w:widowControl/>
              <w:spacing w:line="240" w:lineRule="auto" w:before="0" w:after="0"/>
              <w:jc w:val="center"/>
            </w:pPr>
            <w:r>
              <w:rPr>
                <w:rFonts w:ascii="Arial" w:hAnsi="Arial" w:cs="Arial" w:eastAsia="Arial"/>
                <w:b w:val="0"/>
                <w:i w:val="0"/>
                <w:sz w:val="18"/>
              </w:rPr>
              <w:t>14,1</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20</w:t>
            </w:r>
          </w:p>
        </w:tc>
        <w:tc>
          <w:tcPr>
            <w:tcW w:type="dxa" w:w="1417"/>
            <w:vAlign w:val="center"/>
          </w:tcPr>
          <w:p>
            <w:pPr>
              <w:keepNext w:val="0"/>
              <w:widowControl/>
              <w:spacing w:line="240" w:lineRule="auto" w:before="0" w:after="0"/>
              <w:jc w:val="center"/>
            </w:pPr>
            <w:r>
              <w:rPr>
                <w:rFonts w:ascii="Arial" w:hAnsi="Arial" w:cs="Arial" w:eastAsia="Arial"/>
                <w:b w:val="0"/>
                <w:i w:val="0"/>
                <w:sz w:val="18"/>
              </w:rPr>
              <w:t>0,9351</w:t>
            </w:r>
          </w:p>
        </w:tc>
        <w:tc>
          <w:tcPr>
            <w:tcW w:type="dxa" w:w="1417"/>
            <w:vAlign w:val="center"/>
          </w:tcPr>
          <w:p>
            <w:pPr>
              <w:keepNext w:val="0"/>
              <w:widowControl/>
              <w:spacing w:line="240" w:lineRule="auto" w:before="0" w:after="0"/>
              <w:jc w:val="center"/>
            </w:pPr>
            <w:r>
              <w:rPr>
                <w:rFonts w:ascii="Arial" w:hAnsi="Arial" w:cs="Arial" w:eastAsia="Arial"/>
                <w:b w:val="0"/>
                <w:i w:val="0"/>
                <w:sz w:val="18"/>
              </w:rPr>
              <w:t>0,9383</w:t>
            </w:r>
          </w:p>
        </w:tc>
        <w:tc>
          <w:tcPr>
            <w:tcW w:type="dxa" w:w="1417"/>
            <w:vAlign w:val="center"/>
          </w:tcPr>
          <w:p>
            <w:pPr>
              <w:keepNext w:val="0"/>
              <w:widowControl/>
              <w:spacing w:line="240" w:lineRule="auto" w:before="0" w:after="0"/>
              <w:jc w:val="center"/>
            </w:pPr>
            <w:r>
              <w:rPr>
                <w:rFonts w:ascii="Arial" w:hAnsi="Arial" w:cs="Arial" w:eastAsia="Arial"/>
                <w:b w:val="0"/>
                <w:i w:val="0"/>
                <w:sz w:val="18"/>
              </w:rPr>
              <w:t>0,1734</w:t>
            </w:r>
          </w:p>
        </w:tc>
        <w:tc>
          <w:tcPr>
            <w:tcW w:type="dxa" w:w="1417"/>
            <w:vAlign w:val="center"/>
          </w:tcPr>
          <w:p>
            <w:pPr>
              <w:keepNext w:val="0"/>
              <w:widowControl/>
              <w:spacing w:line="240" w:lineRule="auto" w:before="0" w:after="0"/>
              <w:jc w:val="center"/>
            </w:pPr>
            <w:r>
              <w:rPr>
                <w:rFonts w:ascii="Arial" w:hAnsi="Arial" w:cs="Arial" w:eastAsia="Arial"/>
                <w:b w:val="0"/>
                <w:i w:val="0"/>
                <w:sz w:val="18"/>
              </w:rPr>
              <w:t>0,1778</w:t>
            </w:r>
          </w:p>
        </w:tc>
        <w:tc>
          <w:tcPr>
            <w:tcW w:type="dxa" w:w="1134"/>
            <w:vAlign w:val="center"/>
          </w:tcPr>
          <w:p>
            <w:pPr>
              <w:keepNext w:val="0"/>
              <w:widowControl/>
              <w:spacing w:line="240" w:lineRule="auto" w:before="0" w:after="0"/>
              <w:jc w:val="center"/>
            </w:pPr>
            <w:r>
              <w:rPr>
                <w:rFonts w:ascii="Arial" w:hAnsi="Arial" w:cs="Arial" w:eastAsia="Arial"/>
                <w:b w:val="0"/>
                <w:i w:val="0"/>
                <w:sz w:val="18"/>
              </w:rPr>
              <w:t>15,0</w:t>
            </w:r>
          </w:p>
        </w:tc>
      </w:tr>
      <w:tr>
        <w:trPr>
          <w:cantSplit/>
        </w:trPr>
        <w:tc>
          <w:tcPr>
            <w:tcW w:type="dxa" w:w="1587"/>
            <w:vAlign w:val="center"/>
            <w:shd w:val="clear" w:color="auto" w:fill="E2EFDA"/>
          </w:tcPr>
          <w:p>
            <w:pPr>
              <w:keepNext w:val="0"/>
              <w:widowControl/>
              <w:spacing w:line="240" w:lineRule="auto" w:before="0" w:after="0"/>
              <w:jc w:val="left"/>
            </w:pPr>
            <w:r>
              <w:rPr>
                <w:rFonts w:ascii="Arial" w:hAnsi="Arial" w:cs="Arial" w:eastAsia="Arial"/>
                <w:b/>
                <w:i w:val="0"/>
                <w:sz w:val="18"/>
              </w:rPr>
              <w:t>21 (mejor)</w:t>
            </w:r>
          </w:p>
        </w:tc>
        <w:tc>
          <w:tcPr>
            <w:tcW w:type="dxa" w:w="1417"/>
            <w:vAlign w:val="center"/>
            <w:shd w:val="clear" w:color="auto" w:fill="E2EFDA"/>
          </w:tcPr>
          <w:p>
            <w:pPr>
              <w:keepNext w:val="0"/>
              <w:widowControl/>
              <w:spacing w:line="240" w:lineRule="auto" w:before="0" w:after="0"/>
              <w:jc w:val="center"/>
            </w:pPr>
            <w:r>
              <w:rPr>
                <w:rFonts w:ascii="Arial" w:hAnsi="Arial" w:cs="Arial" w:eastAsia="Arial"/>
                <w:b/>
                <w:i w:val="0"/>
                <w:sz w:val="18"/>
              </w:rPr>
              <w:t>0,9355</w:t>
            </w:r>
          </w:p>
        </w:tc>
        <w:tc>
          <w:tcPr>
            <w:tcW w:type="dxa" w:w="1417"/>
            <w:vAlign w:val="center"/>
            <w:shd w:val="clear" w:color="auto" w:fill="E2EFDA"/>
          </w:tcPr>
          <w:p>
            <w:pPr>
              <w:keepNext w:val="0"/>
              <w:widowControl/>
              <w:spacing w:line="240" w:lineRule="auto" w:before="0" w:after="0"/>
              <w:jc w:val="center"/>
            </w:pPr>
            <w:r>
              <w:rPr>
                <w:rFonts w:ascii="Arial" w:hAnsi="Arial" w:cs="Arial" w:eastAsia="Arial"/>
                <w:b/>
                <w:i w:val="0"/>
                <w:sz w:val="18"/>
              </w:rPr>
              <w:t>0,9403</w:t>
            </w:r>
          </w:p>
        </w:tc>
        <w:tc>
          <w:tcPr>
            <w:tcW w:type="dxa" w:w="1417"/>
            <w:vAlign w:val="center"/>
            <w:shd w:val="clear" w:color="auto" w:fill="E2EFDA"/>
          </w:tcPr>
          <w:p>
            <w:pPr>
              <w:keepNext w:val="0"/>
              <w:widowControl/>
              <w:spacing w:line="240" w:lineRule="auto" w:before="0" w:after="0"/>
              <w:jc w:val="center"/>
            </w:pPr>
            <w:r>
              <w:rPr>
                <w:rFonts w:ascii="Arial" w:hAnsi="Arial" w:cs="Arial" w:eastAsia="Arial"/>
                <w:b/>
                <w:i w:val="0"/>
                <w:sz w:val="18"/>
              </w:rPr>
              <w:t>0,1720</w:t>
            </w:r>
          </w:p>
        </w:tc>
        <w:tc>
          <w:tcPr>
            <w:tcW w:type="dxa" w:w="1417"/>
            <w:vAlign w:val="center"/>
            <w:shd w:val="clear" w:color="auto" w:fill="E2EFDA"/>
          </w:tcPr>
          <w:p>
            <w:pPr>
              <w:keepNext w:val="0"/>
              <w:widowControl/>
              <w:spacing w:line="240" w:lineRule="auto" w:before="0" w:after="0"/>
              <w:jc w:val="center"/>
            </w:pPr>
            <w:r>
              <w:rPr>
                <w:rFonts w:ascii="Arial" w:hAnsi="Arial" w:cs="Arial" w:eastAsia="Arial"/>
                <w:b/>
                <w:i w:val="0"/>
                <w:sz w:val="18"/>
              </w:rPr>
              <w:t>0,1754</w:t>
            </w:r>
          </w:p>
        </w:tc>
        <w:tc>
          <w:tcPr>
            <w:tcW w:type="dxa" w:w="1134"/>
            <w:vAlign w:val="center"/>
            <w:shd w:val="clear" w:color="auto" w:fill="E2EFDA"/>
          </w:tcPr>
          <w:p>
            <w:pPr>
              <w:keepNext w:val="0"/>
              <w:widowControl/>
              <w:spacing w:line="240" w:lineRule="auto" w:before="0" w:after="0"/>
              <w:jc w:val="center"/>
            </w:pPr>
            <w:r>
              <w:rPr>
                <w:rFonts w:ascii="Arial" w:hAnsi="Arial" w:cs="Arial" w:eastAsia="Arial"/>
                <w:b/>
                <w:i w:val="0"/>
                <w:sz w:val="18"/>
              </w:rPr>
              <w:t>16,0</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22</w:t>
            </w:r>
          </w:p>
        </w:tc>
        <w:tc>
          <w:tcPr>
            <w:tcW w:type="dxa" w:w="1417"/>
            <w:vAlign w:val="center"/>
          </w:tcPr>
          <w:p>
            <w:pPr>
              <w:keepNext w:val="0"/>
              <w:widowControl/>
              <w:spacing w:line="240" w:lineRule="auto" w:before="0" w:after="0"/>
              <w:jc w:val="center"/>
            </w:pPr>
            <w:r>
              <w:rPr>
                <w:rFonts w:ascii="Arial" w:hAnsi="Arial" w:cs="Arial" w:eastAsia="Arial"/>
                <w:b w:val="0"/>
                <w:i w:val="0"/>
                <w:sz w:val="18"/>
              </w:rPr>
              <w:t>0,9363</w:t>
            </w:r>
          </w:p>
        </w:tc>
        <w:tc>
          <w:tcPr>
            <w:tcW w:type="dxa" w:w="1417"/>
            <w:vAlign w:val="center"/>
          </w:tcPr>
          <w:p>
            <w:pPr>
              <w:keepNext w:val="0"/>
              <w:widowControl/>
              <w:spacing w:line="240" w:lineRule="auto" w:before="0" w:after="0"/>
              <w:jc w:val="center"/>
            </w:pPr>
            <w:r>
              <w:rPr>
                <w:rFonts w:ascii="Arial" w:hAnsi="Arial" w:cs="Arial" w:eastAsia="Arial"/>
                <w:b w:val="0"/>
                <w:i w:val="0"/>
                <w:sz w:val="18"/>
              </w:rPr>
              <w:t>0,9322</w:t>
            </w:r>
          </w:p>
        </w:tc>
        <w:tc>
          <w:tcPr>
            <w:tcW w:type="dxa" w:w="1417"/>
            <w:vAlign w:val="center"/>
          </w:tcPr>
          <w:p>
            <w:pPr>
              <w:keepNext w:val="0"/>
              <w:widowControl/>
              <w:spacing w:line="240" w:lineRule="auto" w:before="0" w:after="0"/>
              <w:jc w:val="center"/>
            </w:pPr>
            <w:r>
              <w:rPr>
                <w:rFonts w:ascii="Arial" w:hAnsi="Arial" w:cs="Arial" w:eastAsia="Arial"/>
                <w:b w:val="0"/>
                <w:i w:val="0"/>
                <w:sz w:val="18"/>
              </w:rPr>
              <w:t>0,1679</w:t>
            </w:r>
          </w:p>
        </w:tc>
        <w:tc>
          <w:tcPr>
            <w:tcW w:type="dxa" w:w="1417"/>
            <w:vAlign w:val="center"/>
          </w:tcPr>
          <w:p>
            <w:pPr>
              <w:keepNext w:val="0"/>
              <w:widowControl/>
              <w:spacing w:line="240" w:lineRule="auto" w:before="0" w:after="0"/>
              <w:jc w:val="center"/>
            </w:pPr>
            <w:r>
              <w:rPr>
                <w:rFonts w:ascii="Arial" w:hAnsi="Arial" w:cs="Arial" w:eastAsia="Arial"/>
                <w:b w:val="0"/>
                <w:i w:val="0"/>
                <w:sz w:val="18"/>
              </w:rPr>
              <w:t>0,1834</w:t>
            </w:r>
          </w:p>
        </w:tc>
        <w:tc>
          <w:tcPr>
            <w:tcW w:type="dxa" w:w="1134"/>
            <w:vAlign w:val="center"/>
          </w:tcPr>
          <w:p>
            <w:pPr>
              <w:keepNext w:val="0"/>
              <w:widowControl/>
              <w:spacing w:line="240" w:lineRule="auto" w:before="0" w:after="0"/>
              <w:jc w:val="center"/>
            </w:pPr>
            <w:r>
              <w:rPr>
                <w:rFonts w:ascii="Arial" w:hAnsi="Arial" w:cs="Arial" w:eastAsia="Arial"/>
                <w:b w:val="0"/>
                <w:i w:val="0"/>
                <w:sz w:val="18"/>
              </w:rPr>
              <w:t>15,2</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23</w:t>
            </w:r>
          </w:p>
        </w:tc>
        <w:tc>
          <w:tcPr>
            <w:tcW w:type="dxa" w:w="1417"/>
            <w:vAlign w:val="center"/>
          </w:tcPr>
          <w:p>
            <w:pPr>
              <w:keepNext w:val="0"/>
              <w:widowControl/>
              <w:spacing w:line="240" w:lineRule="auto" w:before="0" w:after="0"/>
              <w:jc w:val="center"/>
            </w:pPr>
            <w:r>
              <w:rPr>
                <w:rFonts w:ascii="Arial" w:hAnsi="Arial" w:cs="Arial" w:eastAsia="Arial"/>
                <w:b w:val="0"/>
                <w:i w:val="0"/>
                <w:sz w:val="18"/>
              </w:rPr>
              <w:t>0,9384</w:t>
            </w:r>
          </w:p>
        </w:tc>
        <w:tc>
          <w:tcPr>
            <w:tcW w:type="dxa" w:w="1417"/>
            <w:vAlign w:val="center"/>
          </w:tcPr>
          <w:p>
            <w:pPr>
              <w:keepNext w:val="0"/>
              <w:widowControl/>
              <w:spacing w:line="240" w:lineRule="auto" w:before="0" w:after="0"/>
              <w:jc w:val="center"/>
            </w:pPr>
            <w:r>
              <w:rPr>
                <w:rFonts w:ascii="Arial" w:hAnsi="Arial" w:cs="Arial" w:eastAsia="Arial"/>
                <w:b w:val="0"/>
                <w:i w:val="0"/>
                <w:sz w:val="18"/>
              </w:rPr>
              <w:t>0,9363</w:t>
            </w:r>
          </w:p>
        </w:tc>
        <w:tc>
          <w:tcPr>
            <w:tcW w:type="dxa" w:w="1417"/>
            <w:vAlign w:val="center"/>
          </w:tcPr>
          <w:p>
            <w:pPr>
              <w:keepNext w:val="0"/>
              <w:widowControl/>
              <w:spacing w:line="240" w:lineRule="auto" w:before="0" w:after="0"/>
              <w:jc w:val="center"/>
            </w:pPr>
            <w:r>
              <w:rPr>
                <w:rFonts w:ascii="Arial" w:hAnsi="Arial" w:cs="Arial" w:eastAsia="Arial"/>
                <w:b w:val="0"/>
                <w:i w:val="0"/>
                <w:sz w:val="18"/>
              </w:rPr>
              <w:t>0,1638</w:t>
            </w:r>
          </w:p>
        </w:tc>
        <w:tc>
          <w:tcPr>
            <w:tcW w:type="dxa" w:w="1417"/>
            <w:vAlign w:val="center"/>
          </w:tcPr>
          <w:p>
            <w:pPr>
              <w:keepNext w:val="0"/>
              <w:widowControl/>
              <w:spacing w:line="240" w:lineRule="auto" w:before="0" w:after="0"/>
              <w:jc w:val="center"/>
            </w:pPr>
            <w:r>
              <w:rPr>
                <w:rFonts w:ascii="Arial" w:hAnsi="Arial" w:cs="Arial" w:eastAsia="Arial"/>
                <w:b w:val="0"/>
                <w:i w:val="0"/>
                <w:sz w:val="18"/>
              </w:rPr>
              <w:t>0,1872</w:t>
            </w:r>
          </w:p>
        </w:tc>
        <w:tc>
          <w:tcPr>
            <w:tcW w:type="dxa" w:w="1134"/>
            <w:vAlign w:val="center"/>
          </w:tcPr>
          <w:p>
            <w:pPr>
              <w:keepNext w:val="0"/>
              <w:widowControl/>
              <w:spacing w:line="240" w:lineRule="auto" w:before="0" w:after="0"/>
              <w:jc w:val="center"/>
            </w:pPr>
            <w:r>
              <w:rPr>
                <w:rFonts w:ascii="Arial" w:hAnsi="Arial" w:cs="Arial" w:eastAsia="Arial"/>
                <w:b w:val="0"/>
                <w:i w:val="0"/>
                <w:sz w:val="18"/>
              </w:rPr>
              <w:t>14,1</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24</w:t>
            </w:r>
          </w:p>
        </w:tc>
        <w:tc>
          <w:tcPr>
            <w:tcW w:type="dxa" w:w="1417"/>
            <w:vAlign w:val="center"/>
          </w:tcPr>
          <w:p>
            <w:pPr>
              <w:keepNext w:val="0"/>
              <w:widowControl/>
              <w:spacing w:line="240" w:lineRule="auto" w:before="0" w:after="0"/>
              <w:jc w:val="center"/>
            </w:pPr>
            <w:r>
              <w:rPr>
                <w:rFonts w:ascii="Arial" w:hAnsi="Arial" w:cs="Arial" w:eastAsia="Arial"/>
                <w:b w:val="0"/>
                <w:i w:val="0"/>
                <w:sz w:val="18"/>
              </w:rPr>
              <w:t>0,9379</w:t>
            </w:r>
          </w:p>
        </w:tc>
        <w:tc>
          <w:tcPr>
            <w:tcW w:type="dxa" w:w="1417"/>
            <w:vAlign w:val="center"/>
          </w:tcPr>
          <w:p>
            <w:pPr>
              <w:keepNext w:val="0"/>
              <w:widowControl/>
              <w:spacing w:line="240" w:lineRule="auto" w:before="0" w:after="0"/>
              <w:jc w:val="center"/>
            </w:pPr>
            <w:r>
              <w:rPr>
                <w:rFonts w:ascii="Arial" w:hAnsi="Arial" w:cs="Arial" w:eastAsia="Arial"/>
                <w:b w:val="0"/>
                <w:i w:val="0"/>
                <w:sz w:val="18"/>
              </w:rPr>
              <w:t>0,9380</w:t>
            </w:r>
          </w:p>
        </w:tc>
        <w:tc>
          <w:tcPr>
            <w:tcW w:type="dxa" w:w="1417"/>
            <w:vAlign w:val="center"/>
          </w:tcPr>
          <w:p>
            <w:pPr>
              <w:keepNext w:val="0"/>
              <w:widowControl/>
              <w:spacing w:line="240" w:lineRule="auto" w:before="0" w:after="0"/>
              <w:jc w:val="center"/>
            </w:pPr>
            <w:r>
              <w:rPr>
                <w:rFonts w:ascii="Arial" w:hAnsi="Arial" w:cs="Arial" w:eastAsia="Arial"/>
                <w:b w:val="0"/>
                <w:i w:val="0"/>
                <w:sz w:val="18"/>
              </w:rPr>
              <w:t>0,1643</w:t>
            </w:r>
          </w:p>
        </w:tc>
        <w:tc>
          <w:tcPr>
            <w:tcW w:type="dxa" w:w="1417"/>
            <w:vAlign w:val="center"/>
          </w:tcPr>
          <w:p>
            <w:pPr>
              <w:keepNext w:val="0"/>
              <w:widowControl/>
              <w:spacing w:line="240" w:lineRule="auto" w:before="0" w:after="0"/>
              <w:jc w:val="center"/>
            </w:pPr>
            <w:r>
              <w:rPr>
                <w:rFonts w:ascii="Arial" w:hAnsi="Arial" w:cs="Arial" w:eastAsia="Arial"/>
                <w:b w:val="0"/>
                <w:i w:val="0"/>
                <w:sz w:val="18"/>
              </w:rPr>
              <w:t>0,1856</w:t>
            </w:r>
          </w:p>
        </w:tc>
        <w:tc>
          <w:tcPr>
            <w:tcW w:type="dxa" w:w="1134"/>
            <w:vAlign w:val="center"/>
          </w:tcPr>
          <w:p>
            <w:pPr>
              <w:keepNext w:val="0"/>
              <w:widowControl/>
              <w:spacing w:line="240" w:lineRule="auto" w:before="0" w:after="0"/>
              <w:jc w:val="center"/>
            </w:pPr>
            <w:r>
              <w:rPr>
                <w:rFonts w:ascii="Arial" w:hAnsi="Arial" w:cs="Arial" w:eastAsia="Arial"/>
                <w:b w:val="0"/>
                <w:i w:val="0"/>
                <w:sz w:val="18"/>
              </w:rPr>
              <w:t>14,4</w:t>
            </w:r>
          </w:p>
        </w:tc>
      </w:tr>
      <w:tr>
        <w:trPr>
          <w:cantSplit/>
        </w:trPr>
        <w:tc>
          <w:tcPr>
            <w:tcW w:type="dxa" w:w="1587"/>
            <w:vAlign w:val="center"/>
          </w:tcPr>
          <w:p>
            <w:pPr>
              <w:keepNext w:val="0"/>
              <w:widowControl/>
              <w:spacing w:line="240" w:lineRule="auto" w:before="0" w:after="0"/>
              <w:jc w:val="left"/>
            </w:pPr>
            <w:r>
              <w:rPr>
                <w:rFonts w:ascii="Arial" w:hAnsi="Arial" w:cs="Arial" w:eastAsia="Arial"/>
                <w:b w:val="0"/>
                <w:i w:val="0"/>
                <w:sz w:val="18"/>
              </w:rPr>
              <w:t>25</w:t>
            </w:r>
          </w:p>
        </w:tc>
        <w:tc>
          <w:tcPr>
            <w:tcW w:type="dxa" w:w="1417"/>
            <w:vAlign w:val="center"/>
          </w:tcPr>
          <w:p>
            <w:pPr>
              <w:keepNext w:val="0"/>
              <w:widowControl/>
              <w:spacing w:line="240" w:lineRule="auto" w:before="0" w:after="0"/>
              <w:jc w:val="center"/>
            </w:pPr>
            <w:r>
              <w:rPr>
                <w:rFonts w:ascii="Arial" w:hAnsi="Arial" w:cs="Arial" w:eastAsia="Arial"/>
                <w:b w:val="0"/>
                <w:i w:val="0"/>
                <w:sz w:val="18"/>
              </w:rPr>
              <w:t>0,9404</w:t>
            </w:r>
          </w:p>
        </w:tc>
        <w:tc>
          <w:tcPr>
            <w:tcW w:type="dxa" w:w="1417"/>
            <w:vAlign w:val="center"/>
          </w:tcPr>
          <w:p>
            <w:pPr>
              <w:keepNext w:val="0"/>
              <w:widowControl/>
              <w:spacing w:line="240" w:lineRule="auto" w:before="0" w:after="0"/>
              <w:jc w:val="center"/>
            </w:pPr>
            <w:r>
              <w:rPr>
                <w:rFonts w:ascii="Arial" w:hAnsi="Arial" w:cs="Arial" w:eastAsia="Arial"/>
                <w:b w:val="0"/>
                <w:i w:val="0"/>
                <w:sz w:val="18"/>
              </w:rPr>
              <w:t>0,9365</w:t>
            </w:r>
          </w:p>
        </w:tc>
        <w:tc>
          <w:tcPr>
            <w:tcW w:type="dxa" w:w="1417"/>
            <w:vAlign w:val="center"/>
          </w:tcPr>
          <w:p>
            <w:pPr>
              <w:keepNext w:val="0"/>
              <w:widowControl/>
              <w:spacing w:line="240" w:lineRule="auto" w:before="0" w:after="0"/>
              <w:jc w:val="center"/>
            </w:pPr>
            <w:r>
              <w:rPr>
                <w:rFonts w:ascii="Arial" w:hAnsi="Arial" w:cs="Arial" w:eastAsia="Arial"/>
                <w:b w:val="0"/>
                <w:i w:val="0"/>
                <w:sz w:val="18"/>
              </w:rPr>
              <w:t>0,1602</w:t>
            </w:r>
          </w:p>
        </w:tc>
        <w:tc>
          <w:tcPr>
            <w:tcW w:type="dxa" w:w="1417"/>
            <w:vAlign w:val="center"/>
          </w:tcPr>
          <w:p>
            <w:pPr>
              <w:keepNext w:val="0"/>
              <w:widowControl/>
              <w:spacing w:line="240" w:lineRule="auto" w:before="0" w:after="0"/>
              <w:jc w:val="center"/>
            </w:pPr>
            <w:r>
              <w:rPr>
                <w:rFonts w:ascii="Arial" w:hAnsi="Arial" w:cs="Arial" w:eastAsia="Arial"/>
                <w:b w:val="0"/>
                <w:i w:val="0"/>
                <w:sz w:val="18"/>
              </w:rPr>
              <w:t>0,1792</w:t>
            </w:r>
          </w:p>
        </w:tc>
        <w:tc>
          <w:tcPr>
            <w:tcW w:type="dxa" w:w="1134"/>
            <w:vAlign w:val="center"/>
          </w:tcPr>
          <w:p>
            <w:pPr>
              <w:keepNext w:val="0"/>
              <w:widowControl/>
              <w:spacing w:line="240" w:lineRule="auto" w:before="0" w:after="0"/>
              <w:jc w:val="center"/>
            </w:pPr>
            <w:r>
              <w:rPr>
                <w:rFonts w:ascii="Arial" w:hAnsi="Arial" w:cs="Arial" w:eastAsia="Arial"/>
                <w:b w:val="0"/>
                <w:i w:val="0"/>
                <w:sz w:val="18"/>
              </w:rPr>
              <w:t>15,6</w:t>
            </w:r>
          </w:p>
        </w:tc>
      </w:tr>
      <w:tr>
        <w:trPr>
          <w:cantSplit/>
        </w:trPr>
        <w:tc>
          <w:tcPr>
            <w:tcW w:type="dxa" w:w="1587"/>
            <w:vAlign w:val="center"/>
            <w:shd w:val="clear" w:color="auto" w:fill="F2F2F2"/>
          </w:tcPr>
          <w:p>
            <w:pPr>
              <w:keepNext w:val="0"/>
              <w:widowControl/>
              <w:spacing w:line="240" w:lineRule="auto" w:before="0" w:after="0"/>
              <w:jc w:val="left"/>
            </w:pPr>
            <w:r>
              <w:rPr>
                <w:rFonts w:ascii="Arial" w:hAnsi="Arial" w:cs="Arial" w:eastAsia="Arial"/>
                <w:b w:val="0"/>
                <w:i/>
                <w:sz w:val="18"/>
              </w:rPr>
              <w:t>26 (detención)</w:t>
            </w:r>
          </w:p>
        </w:tc>
        <w:tc>
          <w:tcPr>
            <w:tcW w:type="dxa" w:w="1417"/>
            <w:vAlign w:val="center"/>
            <w:shd w:val="clear" w:color="auto" w:fill="F2F2F2"/>
          </w:tcPr>
          <w:p>
            <w:pPr>
              <w:keepNext w:val="0"/>
              <w:widowControl/>
              <w:spacing w:line="240" w:lineRule="auto" w:before="0" w:after="0"/>
              <w:jc w:val="center"/>
            </w:pPr>
            <w:r>
              <w:rPr>
                <w:rFonts w:ascii="Arial" w:hAnsi="Arial" w:cs="Arial" w:eastAsia="Arial"/>
                <w:b w:val="0"/>
                <w:i/>
                <w:sz w:val="18"/>
              </w:rPr>
              <w:t>0,9399</w:t>
            </w:r>
          </w:p>
        </w:tc>
        <w:tc>
          <w:tcPr>
            <w:tcW w:type="dxa" w:w="1417"/>
            <w:vAlign w:val="center"/>
            <w:shd w:val="clear" w:color="auto" w:fill="F2F2F2"/>
          </w:tcPr>
          <w:p>
            <w:pPr>
              <w:keepNext w:val="0"/>
              <w:widowControl/>
              <w:spacing w:line="240" w:lineRule="auto" w:before="0" w:after="0"/>
              <w:jc w:val="center"/>
            </w:pPr>
            <w:r>
              <w:rPr>
                <w:rFonts w:ascii="Arial" w:hAnsi="Arial" w:cs="Arial" w:eastAsia="Arial"/>
                <w:b w:val="0"/>
                <w:i/>
                <w:sz w:val="18"/>
              </w:rPr>
              <w:t>0,9355</w:t>
            </w:r>
          </w:p>
        </w:tc>
        <w:tc>
          <w:tcPr>
            <w:tcW w:type="dxa" w:w="1417"/>
            <w:vAlign w:val="center"/>
            <w:shd w:val="clear" w:color="auto" w:fill="F2F2F2"/>
          </w:tcPr>
          <w:p>
            <w:pPr>
              <w:keepNext w:val="0"/>
              <w:widowControl/>
              <w:spacing w:line="240" w:lineRule="auto" w:before="0" w:after="0"/>
              <w:jc w:val="center"/>
            </w:pPr>
            <w:r>
              <w:rPr>
                <w:rFonts w:ascii="Arial" w:hAnsi="Arial" w:cs="Arial" w:eastAsia="Arial"/>
                <w:b w:val="0"/>
                <w:i/>
                <w:sz w:val="18"/>
              </w:rPr>
              <w:t>0,1566</w:t>
            </w:r>
          </w:p>
        </w:tc>
        <w:tc>
          <w:tcPr>
            <w:tcW w:type="dxa" w:w="1417"/>
            <w:vAlign w:val="center"/>
            <w:shd w:val="clear" w:color="auto" w:fill="F2F2F2"/>
          </w:tcPr>
          <w:p>
            <w:pPr>
              <w:keepNext w:val="0"/>
              <w:widowControl/>
              <w:spacing w:line="240" w:lineRule="auto" w:before="0" w:after="0"/>
              <w:jc w:val="center"/>
            </w:pPr>
            <w:r>
              <w:rPr>
                <w:rFonts w:ascii="Arial" w:hAnsi="Arial" w:cs="Arial" w:eastAsia="Arial"/>
                <w:b w:val="0"/>
                <w:i/>
                <w:sz w:val="18"/>
              </w:rPr>
              <w:t>0,1832</w:t>
            </w:r>
          </w:p>
        </w:tc>
        <w:tc>
          <w:tcPr>
            <w:tcW w:type="dxa" w:w="1134"/>
            <w:vAlign w:val="center"/>
            <w:shd w:val="clear" w:color="auto" w:fill="F2F2F2"/>
          </w:tcPr>
          <w:p>
            <w:pPr>
              <w:keepNext w:val="0"/>
              <w:widowControl/>
              <w:spacing w:line="240" w:lineRule="auto" w:before="0" w:after="0"/>
              <w:jc w:val="center"/>
            </w:pPr>
            <w:r>
              <w:rPr>
                <w:rFonts w:ascii="Arial" w:hAnsi="Arial" w:cs="Arial" w:eastAsia="Arial"/>
                <w:b w:val="0"/>
                <w:i/>
                <w:sz w:val="18"/>
              </w:rPr>
              <w:t>14,0</w:t>
            </w:r>
          </w:p>
        </w:tc>
      </w:tr>
    </w:tbl>
    <w:p>
      <w:pPr>
        <w:keepNext w:val="0"/>
        <w:widowControl/>
        <w:spacing w:line="240" w:lineRule="auto" w:before="0" w:after="120"/>
        <w:jc w:val="left"/>
      </w:pPr>
    </w:p>
    <w:p>
      <w:pPr>
        <w:keepNext/>
        <w:pageBreakBefore w:val="0"/>
        <w:widowControl/>
        <w:spacing w:line="240" w:lineRule="auto" w:before="360" w:after="240"/>
        <w:jc w:val="center"/>
      </w:pPr>
      <w:r>
        <w:rPr>
          <w:rFonts w:ascii="Arial" w:hAnsi="Arial" w:cs="Arial" w:eastAsia="Arial"/>
          <w:b/>
          <w:sz w:val="28"/>
        </w:rPr>
        <w:t>Anexo D. Verificación del conjunto de datos</w:t>
      </w:r>
    </w:p>
    <w:p>
      <w:pPr>
        <w:keepNext w:val="0"/>
        <w:widowControl/>
        <w:spacing w:line="360" w:lineRule="auto" w:before="0" w:after="180"/>
        <w:jc w:val="both"/>
      </w:pPr>
      <w:r>
        <w:rPr>
          <w:rFonts w:ascii="Arial" w:hAnsi="Arial" w:cs="Arial" w:eastAsia="Arial"/>
          <w:sz w:val="22"/>
        </w:rPr>
        <w:t>La descarga de Kaggle incluye el conjunto en formato CSV y en formato idx, y ambos se cotejaron imagen por imagen. Los CSV no reproducen la partición oficial: su entrenamiento contiene 7.885 imágenes de la prueba oficial y 4.813 ausentes del conjunto oficial, su prueba contiene 7.918 imágenes del entrenamiento oficial, y ambos comparten 10 imágenes. Los archivos idx usados tienen las sumas MD5 de la Tabla 9, que coinciden con las de los archivos del repositorio oficial descomprimidos, cuyos .gz tienen a su vez los MD5 que publica el repositorio. El diagnóstico completo está en resultados.json (sección dataset).</w:t>
      </w:r>
    </w:p>
    <w:p>
      <w:pPr>
        <w:keepNext/>
        <w:widowControl/>
        <w:spacing w:line="240" w:lineRule="auto" w:before="120" w:after="80"/>
        <w:jc w:val="center"/>
      </w:pPr>
      <w:r>
        <w:rPr>
          <w:rFonts w:ascii="Arial" w:hAnsi="Arial" w:cs="Arial" w:eastAsia="Arial"/>
          <w:i/>
          <w:color w:val="404040"/>
          <w:sz w:val="18"/>
        </w:rPr>
        <w:t>Tabla 9. Sumas MD5 de los archivos idx usados.</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CellMar>
          <w:top w:w="30" w:type="dxa"/>
          <w:left w:w="90" w:type="dxa"/>
          <w:bottom w:w="30" w:type="dxa"/>
          <w:right w:w="90" w:type="dxa"/>
        </w:tblCellMar>
      </w:tblPr>
      <w:tblGrid>
        <w:gridCol w:w="3175"/>
        <w:gridCol w:w="4762"/>
      </w:tblGrid>
      <w:tr>
        <w:trPr>
          <w:cantSplit/>
          <w:tblHeader w:val="true"/>
        </w:trPr>
        <w:tc>
          <w:tcPr>
            <w:tcW w:type="dxa" w:w="3175"/>
            <w:vAlign w:val="center"/>
            <w:shd w:val="clear" w:color="auto" w:fill="D9D9D9"/>
          </w:tcPr>
          <w:p>
            <w:pPr>
              <w:keepNext w:val="0"/>
              <w:widowControl/>
              <w:spacing w:line="240" w:lineRule="auto" w:before="0" w:after="0"/>
              <w:jc w:val="center"/>
            </w:pPr>
            <w:r>
              <w:rPr>
                <w:rFonts w:ascii="Arial" w:hAnsi="Arial" w:cs="Arial" w:eastAsia="Arial"/>
                <w:b/>
                <w:i w:val="0"/>
                <w:sz w:val="18"/>
              </w:rPr>
              <w:t>Archivo</w:t>
            </w:r>
          </w:p>
        </w:tc>
        <w:tc>
          <w:tcPr>
            <w:tcW w:type="dxa" w:w="4762"/>
            <w:vAlign w:val="center"/>
            <w:shd w:val="clear" w:color="auto" w:fill="D9D9D9"/>
          </w:tcPr>
          <w:p>
            <w:pPr>
              <w:keepNext w:val="0"/>
              <w:widowControl/>
              <w:spacing w:line="240" w:lineRule="auto" w:before="0" w:after="0"/>
              <w:jc w:val="center"/>
            </w:pPr>
            <w:r>
              <w:rPr>
                <w:rFonts w:ascii="Arial" w:hAnsi="Arial" w:cs="Arial" w:eastAsia="Arial"/>
                <w:b/>
                <w:i w:val="0"/>
                <w:sz w:val="18"/>
              </w:rPr>
              <w:t>MD5</w:t>
            </w:r>
          </w:p>
        </w:tc>
      </w:tr>
      <w:tr>
        <w:trPr>
          <w:cantSplit/>
        </w:trPr>
        <w:tc>
          <w:tcPr>
            <w:tcW w:type="dxa" w:w="3175"/>
            <w:vAlign w:val="center"/>
          </w:tcPr>
          <w:p>
            <w:pPr>
              <w:keepNext w:val="0"/>
              <w:widowControl/>
              <w:spacing w:line="240" w:lineRule="auto" w:before="0" w:after="0"/>
              <w:jc w:val="left"/>
            </w:pPr>
            <w:r>
              <w:rPr>
                <w:rFonts w:ascii="Arial" w:hAnsi="Arial" w:cs="Arial" w:eastAsia="Arial"/>
                <w:b w:val="0"/>
                <w:i w:val="0"/>
                <w:sz w:val="18"/>
              </w:rPr>
              <w:t>train-images-idx3-ubyte</w:t>
            </w:r>
          </w:p>
        </w:tc>
        <w:tc>
          <w:tcPr>
            <w:tcW w:type="dxa" w:w="4762"/>
            <w:vAlign w:val="center"/>
          </w:tcPr>
          <w:p>
            <w:pPr>
              <w:keepNext w:val="0"/>
              <w:widowControl/>
              <w:spacing w:line="240" w:lineRule="auto" w:before="0" w:after="0"/>
              <w:jc w:val="left"/>
            </w:pPr>
            <w:r>
              <w:rPr>
                <w:rFonts w:ascii="Arial" w:hAnsi="Arial" w:cs="Arial" w:eastAsia="Arial"/>
                <w:b w:val="0"/>
                <w:i w:val="0"/>
                <w:sz w:val="18"/>
              </w:rPr>
              <w:t>f4a8712d7a061bf5bd6d2ca38dc4d50a</w:t>
            </w:r>
          </w:p>
        </w:tc>
      </w:tr>
      <w:tr>
        <w:trPr>
          <w:cantSplit/>
        </w:trPr>
        <w:tc>
          <w:tcPr>
            <w:tcW w:type="dxa" w:w="3175"/>
            <w:vAlign w:val="center"/>
          </w:tcPr>
          <w:p>
            <w:pPr>
              <w:keepNext w:val="0"/>
              <w:widowControl/>
              <w:spacing w:line="240" w:lineRule="auto" w:before="0" w:after="0"/>
              <w:jc w:val="left"/>
            </w:pPr>
            <w:r>
              <w:rPr>
                <w:rFonts w:ascii="Arial" w:hAnsi="Arial" w:cs="Arial" w:eastAsia="Arial"/>
                <w:b w:val="0"/>
                <w:i w:val="0"/>
                <w:sz w:val="18"/>
              </w:rPr>
              <w:t>train-labels-idx1-ubyte</w:t>
            </w:r>
          </w:p>
        </w:tc>
        <w:tc>
          <w:tcPr>
            <w:tcW w:type="dxa" w:w="4762"/>
            <w:vAlign w:val="center"/>
          </w:tcPr>
          <w:p>
            <w:pPr>
              <w:keepNext w:val="0"/>
              <w:widowControl/>
              <w:spacing w:line="240" w:lineRule="auto" w:before="0" w:after="0"/>
              <w:jc w:val="left"/>
            </w:pPr>
            <w:r>
              <w:rPr>
                <w:rFonts w:ascii="Arial" w:hAnsi="Arial" w:cs="Arial" w:eastAsia="Arial"/>
                <w:b w:val="0"/>
                <w:i w:val="0"/>
                <w:sz w:val="18"/>
              </w:rPr>
              <w:t>9018921c3c673c538a1fc5bad174d6f9</w:t>
            </w:r>
          </w:p>
        </w:tc>
      </w:tr>
      <w:tr>
        <w:trPr>
          <w:cantSplit/>
        </w:trPr>
        <w:tc>
          <w:tcPr>
            <w:tcW w:type="dxa" w:w="3175"/>
            <w:vAlign w:val="center"/>
          </w:tcPr>
          <w:p>
            <w:pPr>
              <w:keepNext w:val="0"/>
              <w:widowControl/>
              <w:spacing w:line="240" w:lineRule="auto" w:before="0" w:after="0"/>
              <w:jc w:val="left"/>
            </w:pPr>
            <w:r>
              <w:rPr>
                <w:rFonts w:ascii="Arial" w:hAnsi="Arial" w:cs="Arial" w:eastAsia="Arial"/>
                <w:b w:val="0"/>
                <w:i w:val="0"/>
                <w:sz w:val="18"/>
              </w:rPr>
              <w:t>t10k-images-idx3-ubyte</w:t>
            </w:r>
          </w:p>
        </w:tc>
        <w:tc>
          <w:tcPr>
            <w:tcW w:type="dxa" w:w="4762"/>
            <w:vAlign w:val="center"/>
          </w:tcPr>
          <w:p>
            <w:pPr>
              <w:keepNext w:val="0"/>
              <w:widowControl/>
              <w:spacing w:line="240" w:lineRule="auto" w:before="0" w:after="0"/>
              <w:jc w:val="left"/>
            </w:pPr>
            <w:r>
              <w:rPr>
                <w:rFonts w:ascii="Arial" w:hAnsi="Arial" w:cs="Arial" w:eastAsia="Arial"/>
                <w:b w:val="0"/>
                <w:i w:val="0"/>
                <w:sz w:val="18"/>
              </w:rPr>
              <w:t>8181f5470baa50b63fa0f6fddb340f0a</w:t>
            </w:r>
          </w:p>
        </w:tc>
      </w:tr>
      <w:tr>
        <w:trPr>
          <w:cantSplit/>
        </w:trPr>
        <w:tc>
          <w:tcPr>
            <w:tcW w:type="dxa" w:w="3175"/>
            <w:vAlign w:val="center"/>
          </w:tcPr>
          <w:p>
            <w:pPr>
              <w:keepNext w:val="0"/>
              <w:widowControl/>
              <w:spacing w:line="240" w:lineRule="auto" w:before="0" w:after="0"/>
              <w:jc w:val="left"/>
            </w:pPr>
            <w:r>
              <w:rPr>
                <w:rFonts w:ascii="Arial" w:hAnsi="Arial" w:cs="Arial" w:eastAsia="Arial"/>
                <w:b w:val="0"/>
                <w:i w:val="0"/>
                <w:sz w:val="18"/>
              </w:rPr>
              <w:t>t10k-labels-idx1-ubyte</w:t>
            </w:r>
          </w:p>
        </w:tc>
        <w:tc>
          <w:tcPr>
            <w:tcW w:type="dxa" w:w="4762"/>
            <w:vAlign w:val="center"/>
          </w:tcPr>
          <w:p>
            <w:pPr>
              <w:keepNext w:val="0"/>
              <w:widowControl/>
              <w:spacing w:line="240" w:lineRule="auto" w:before="0" w:after="0"/>
              <w:jc w:val="left"/>
            </w:pPr>
            <w:r>
              <w:rPr>
                <w:rFonts w:ascii="Arial" w:hAnsi="Arial" w:cs="Arial" w:eastAsia="Arial"/>
                <w:b w:val="0"/>
                <w:i w:val="0"/>
                <w:sz w:val="18"/>
              </w:rPr>
              <w:t>15d484375f8d13e6eb1aabb0c3f46965</w:t>
            </w:r>
          </w:p>
        </w:tc>
      </w:tr>
    </w:tbl>
    <w:p>
      <w:pPr>
        <w:keepNext w:val="0"/>
        <w:widowControl/>
        <w:spacing w:line="240" w:lineRule="auto" w:before="0" w:after="120"/>
        <w:jc w:val="left"/>
      </w:pPr>
    </w:p>
    <w:sectPr w:rsidR="00FC693F" w:rsidRPr="0006063C" w:rsidSect="00034616">
      <w:head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40"/>
      <w:jc w:val="left"/>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_up.png"/>
                  <pic:cNvPicPr/>
                </pic:nvPicPr>
                <pic:blipFill>
                  <a:blip r:embed="rId1"/>
                  <a:stretch>
                    <a:fillRect/>
                  </a:stretch>
                </pic:blipFill>
                <pic:spPr>
                  <a:xfrm>
                    <a:off x="0" y="0"/>
                    <a:ext cx="914400" cy="914400"/>
                  </a:xfrm>
                  <a:prstGeom prst="rect"/>
                </pic:spPr>
              </pic:pic>
            </a:graphicData>
          </a:graphic>
        </wp:inline>
      </w:drawing>
    </w:r>
  </w:p>
  <w:tbl>
    <w:tblPr>
      <w:tblW w:type="auto" w:w="0"/>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2500"/>
      <w:gridCol w:w="6571"/>
    </w:tblGrid>
    <w:tr>
      <w:tc>
        <w:tcPr>
          <w:tcW w:type="dxa" w:w="2500"/>
          <w:tcBorders>
            <w:top w:val="nil"/>
            <w:left w:val="nil"/>
            <w:bottom w:val="nil"/>
            <w:right w:val="nil"/>
          </w:tcBorders>
          <w:vAlign w:val="bottom"/>
        </w:tcPr>
        <w:p>
          <w:pPr>
            <w:keepNext w:val="0"/>
            <w:widowControl/>
            <w:spacing w:line="240" w:lineRule="auto" w:before="0" w:after="0"/>
            <w:jc w:val="left"/>
          </w:pPr>
          <w:r>
            <w:rPr>
              <w:rFonts w:ascii="Arial" w:hAnsi="Arial" w:cs="Arial" w:eastAsia="Arial"/>
              <w:b/>
              <w:sz w:val="22"/>
            </w:rPr>
            <w:t>Facultad de Ingeniería</w:t>
          </w:r>
        </w:p>
      </w:tc>
      <w:tc>
        <w:tcPr>
          <w:tcW w:type="dxa" w:w="6571"/>
          <w:tcBorders>
            <w:top w:val="nil"/>
            <w:left w:val="nil"/>
            <w:bottom w:val="single" w:sz="24" w:color="000000" w:space="0"/>
            <w:right w:val="nil"/>
          </w:tcBorders>
          <w:vAlign w:val="bottom"/>
        </w:tcPr>
        <w:p>
          <w:pPr>
            <w:keepNext w:val="0"/>
            <w:widowControl/>
            <w:spacing w:line="240" w:lineRule="auto" w:before="0" w:after="0"/>
            <w:jc w:val="left"/>
          </w:pPr>
        </w:p>
      </w:tc>
    </w:tr>
  </w:tbl>
  <w:p>
    <w:pPr>
      <w:keepNext w:val="0"/>
      <w:widowControl/>
      <w:spacing w:line="240" w:lineRule="auto" w:before="0" w:after="0"/>
      <w:jc w:val="left"/>
    </w:pPr>
    <w:r>
      <w:rPr>
        <w:rFonts w:ascii="Arial" w:hAnsi="Arial" w:cs="Arial" w:eastAsia="Arial"/>
        <w:sz w:val="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