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1FA7" w14:textId="58E37005" w:rsidR="0032521D" w:rsidRPr="009F775E" w:rsidRDefault="0032521D" w:rsidP="0032521D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AE5ECF">
        <w:rPr>
          <w:lang w:val="es-ES"/>
        </w:rPr>
        <w:t>43</w:t>
      </w:r>
    </w:p>
    <w:p w14:paraId="1CE1F20F" w14:textId="77777777" w:rsidR="0032521D" w:rsidRPr="001F159C" w:rsidRDefault="0032521D" w:rsidP="0032521D">
      <w:pPr>
        <w:rPr>
          <w:lang w:val="es-ES"/>
        </w:rPr>
      </w:pPr>
    </w:p>
    <w:p w14:paraId="230FD941" w14:textId="4DEBD82B" w:rsidR="0032521D" w:rsidRPr="009F775E" w:rsidRDefault="0032521D" w:rsidP="0032521D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136DF2">
        <w:rPr>
          <w:lang w:val="es-ES"/>
        </w:rPr>
        <w:t>Anthony Sanchez Mendieta</w:t>
      </w:r>
    </w:p>
    <w:p w14:paraId="320E681C" w14:textId="77777777" w:rsidR="0032521D" w:rsidRPr="009F775E" w:rsidRDefault="0032521D" w:rsidP="0032521D">
      <w:pPr>
        <w:rPr>
          <w:lang w:val="es-ES"/>
        </w:rPr>
      </w:pPr>
    </w:p>
    <w:p w14:paraId="6DBCB750" w14:textId="471BD198" w:rsidR="0032521D" w:rsidRPr="009F775E" w:rsidRDefault="0032521D" w:rsidP="0032521D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6C15C0">
        <w:rPr>
          <w:lang w:val="es-ES"/>
        </w:rPr>
        <w:t>14</w:t>
      </w:r>
      <w:r>
        <w:rPr>
          <w:lang w:val="es-ES"/>
        </w:rPr>
        <w:t>/</w:t>
      </w:r>
      <w:r w:rsidR="0062564B">
        <w:rPr>
          <w:lang w:val="es-ES"/>
        </w:rPr>
        <w:t>0</w:t>
      </w:r>
      <w:r>
        <w:rPr>
          <w:lang w:val="es-ES"/>
        </w:rPr>
        <w:t>2/202</w:t>
      </w:r>
      <w:r w:rsidR="0062564B">
        <w:rPr>
          <w:lang w:val="es-ES"/>
        </w:rPr>
        <w:t>6</w:t>
      </w:r>
    </w:p>
    <w:p w14:paraId="7BD15A4A" w14:textId="77777777" w:rsidR="0032521D" w:rsidRPr="001F159C" w:rsidRDefault="0032521D" w:rsidP="0032521D">
      <w:pPr>
        <w:rPr>
          <w:rFonts w:cs="Arial"/>
          <w:szCs w:val="20"/>
          <w:lang w:val="es-ES" w:eastAsia="ar-SA"/>
        </w:rPr>
      </w:pPr>
    </w:p>
    <w:p w14:paraId="2981CE2F" w14:textId="77777777" w:rsidR="0032521D" w:rsidRPr="001F159C" w:rsidRDefault="0032521D" w:rsidP="0032521D">
      <w:pPr>
        <w:rPr>
          <w:rFonts w:cs="Arial"/>
          <w:szCs w:val="20"/>
          <w:lang w:val="es-ES" w:eastAsia="ar-SA"/>
        </w:rPr>
      </w:pPr>
    </w:p>
    <w:p w14:paraId="7DC77A8E" w14:textId="51D11457" w:rsidR="006C15C0" w:rsidRDefault="0032521D" w:rsidP="006C15C0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Descripción</w:t>
      </w:r>
      <w:r w:rsidR="006C15C0">
        <w:rPr>
          <w:b/>
          <w:lang w:val="es-CR" w:eastAsia="ar-SA"/>
        </w:rPr>
        <w:t xml:space="preserve">: </w:t>
      </w:r>
      <w:r w:rsidR="00FB4EF3">
        <w:rPr>
          <w:b/>
          <w:lang w:val="es-CR" w:eastAsia="ar-SA"/>
        </w:rPr>
        <w:t>Primer escenario</w:t>
      </w:r>
    </w:p>
    <w:p w14:paraId="199D4EEC" w14:textId="77777777" w:rsidR="006C15C0" w:rsidRDefault="006C15C0" w:rsidP="006C15C0">
      <w:pPr>
        <w:rPr>
          <w:b/>
          <w:lang w:val="es-CR" w:eastAsia="ar-SA"/>
        </w:rPr>
      </w:pPr>
    </w:p>
    <w:p w14:paraId="7F7DD5BC" w14:textId="18AA465C" w:rsidR="006C15C0" w:rsidRDefault="008A5D34" w:rsidP="006C15C0">
      <w:pPr>
        <w:rPr>
          <w:iCs/>
          <w:lang w:eastAsia="ar-SA"/>
        </w:rPr>
      </w:pPr>
      <w:r w:rsidRPr="008A5D34">
        <w:rPr>
          <w:iCs/>
          <w:lang w:eastAsia="ar-SA"/>
        </w:rPr>
        <w:t>Este módulo permite obtener el carrito de compras asociado al usuario autenticado.</w:t>
      </w:r>
      <w:r w:rsidRPr="008A5D34">
        <w:rPr>
          <w:iCs/>
          <w:lang w:eastAsia="ar-SA"/>
        </w:rPr>
        <w:br/>
        <w:t>En este caso se valida el comportamiento cuando el usuario no está identificado en el sistema.</w:t>
      </w:r>
    </w:p>
    <w:p w14:paraId="68A60948" w14:textId="77777777" w:rsidR="008A5D34" w:rsidRDefault="008A5D34" w:rsidP="006C15C0">
      <w:pPr>
        <w:rPr>
          <w:i/>
          <w:lang w:val="es-ES" w:eastAsia="ar-SA"/>
        </w:rPr>
      </w:pPr>
    </w:p>
    <w:p w14:paraId="1E7D10DC" w14:textId="16448A96" w:rsidR="0032521D" w:rsidRDefault="0032521D" w:rsidP="00AE5ECF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3EFC98C5" w14:textId="63005B3F" w:rsidR="0032521D" w:rsidRPr="00020561" w:rsidRDefault="0032521D" w:rsidP="0032521D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AE5ECF">
        <w:rPr>
          <w:b/>
          <w:lang w:val="es-ES" w:eastAsia="ar-SA"/>
        </w:rPr>
        <w:t>5</w:t>
      </w:r>
      <w:r w:rsidR="00AE5ECF" w:rsidRPr="00AE5ECF">
        <w:t xml:space="preserve"> </w:t>
      </w:r>
      <w:r w:rsidR="00AE5ECF" w:rsidRPr="00AE5ECF">
        <w:rPr>
          <w:bCs/>
          <w:lang w:val="es-ES" w:eastAsia="ar-SA"/>
        </w:rPr>
        <w:t>Gestionar Carrito de Compras</w:t>
      </w:r>
      <w:r w:rsidR="00AE5ECF" w:rsidRPr="00AE5ECF">
        <w:rPr>
          <w:b/>
          <w:lang w:val="es-ES" w:eastAsia="ar-SA"/>
        </w:rPr>
        <w:t xml:space="preserve">  </w:t>
      </w:r>
    </w:p>
    <w:p w14:paraId="7B7D9707" w14:textId="54227393" w:rsidR="0032521D" w:rsidRPr="00020561" w:rsidRDefault="0032521D" w:rsidP="0032521D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</w:t>
      </w:r>
      <w:r w:rsidR="00AE5ECF">
        <w:rPr>
          <w:b/>
          <w:lang w:val="es-ES" w:eastAsia="ar-SA"/>
        </w:rPr>
        <w:t xml:space="preserve">.5.2 </w:t>
      </w:r>
      <w:r w:rsidR="00AE5ECF" w:rsidRPr="00AE5ECF">
        <w:rPr>
          <w:bCs/>
          <w:lang w:val="es-ES" w:eastAsia="ar-SA"/>
        </w:rPr>
        <w:t>Mostrar los productos del carrito de compras</w:t>
      </w:r>
    </w:p>
    <w:p w14:paraId="1C17E31A" w14:textId="77777777" w:rsidR="0032521D" w:rsidRPr="00AE5ECF" w:rsidRDefault="0032521D" w:rsidP="0032521D">
      <w:pPr>
        <w:rPr>
          <w:i/>
          <w:lang w:val="es-CR" w:eastAsia="ar-SA"/>
        </w:rPr>
      </w:pPr>
    </w:p>
    <w:p w14:paraId="5B702426" w14:textId="77777777" w:rsidR="0032521D" w:rsidRPr="009F775E" w:rsidRDefault="0032521D" w:rsidP="0032521D">
      <w:pPr>
        <w:rPr>
          <w:b/>
          <w:lang w:val="es-ES" w:eastAsia="ar-SA"/>
        </w:rPr>
      </w:pPr>
    </w:p>
    <w:p w14:paraId="7827BF7C" w14:textId="77777777" w:rsidR="0032521D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27E9F7A7" w14:textId="77777777" w:rsidR="0032521D" w:rsidRPr="00B24745" w:rsidRDefault="0032521D" w:rsidP="0032521D">
      <w:pPr>
        <w:rPr>
          <w:b/>
          <w:lang w:val="es-CR" w:eastAsia="ar-SA"/>
        </w:rPr>
      </w:pPr>
    </w:p>
    <w:p w14:paraId="55CE8208" w14:textId="2FE3745E" w:rsidR="0032521D" w:rsidRPr="00687E98" w:rsidRDefault="006C15C0" w:rsidP="0032521D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6C15C0">
        <w:rPr>
          <w:i/>
          <w:lang w:eastAsia="ar-SA"/>
        </w:rPr>
        <w:t xml:space="preserve">El usuario </w:t>
      </w:r>
      <w:r w:rsidR="008A5D34">
        <w:rPr>
          <w:i/>
          <w:lang w:eastAsia="ar-SA"/>
        </w:rPr>
        <w:t xml:space="preserve">no </w:t>
      </w:r>
      <w:r w:rsidRPr="006C15C0">
        <w:rPr>
          <w:i/>
          <w:lang w:eastAsia="ar-SA"/>
        </w:rPr>
        <w:t>debe estar autenticado.</w:t>
      </w:r>
    </w:p>
    <w:p w14:paraId="4F7F5046" w14:textId="77777777" w:rsidR="0032521D" w:rsidRPr="0062564B" w:rsidRDefault="0032521D" w:rsidP="0062564B">
      <w:pPr>
        <w:rPr>
          <w:i/>
          <w:lang w:val="es-CR" w:eastAsia="ar-SA"/>
        </w:rPr>
      </w:pPr>
    </w:p>
    <w:p w14:paraId="6237683E" w14:textId="77777777" w:rsidR="0032521D" w:rsidRDefault="0032521D" w:rsidP="0032521D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6171DEE" w14:textId="77777777" w:rsidR="008A5D34" w:rsidRDefault="008A5D34" w:rsidP="0032521D">
      <w:pPr>
        <w:rPr>
          <w:b/>
          <w:lang w:val="es-CR" w:eastAsia="ar-SA"/>
        </w:rPr>
      </w:pPr>
    </w:p>
    <w:p w14:paraId="25D18ED8" w14:textId="35B50462" w:rsidR="008A5D34" w:rsidRPr="008A5D34" w:rsidRDefault="008A5D34" w:rsidP="0032521D">
      <w:pPr>
        <w:rPr>
          <w:bCs/>
          <w:lang w:val="es-CR" w:eastAsia="ar-SA"/>
        </w:rPr>
      </w:pPr>
      <w:r w:rsidRPr="008A5D34">
        <w:rPr>
          <w:bCs/>
          <w:lang w:val="es-CR" w:eastAsia="ar-SA"/>
        </w:rPr>
        <w:t>Solicitud sin Claim NameIdentifier.</w:t>
      </w:r>
    </w:p>
    <w:p w14:paraId="02A6F210" w14:textId="77777777" w:rsidR="0032521D" w:rsidRPr="00891A46" w:rsidRDefault="0032521D" w:rsidP="0032521D">
      <w:pPr>
        <w:rPr>
          <w:lang w:val="es-CR" w:eastAsia="ar-SA"/>
        </w:rPr>
      </w:pPr>
    </w:p>
    <w:p w14:paraId="59A0F3A1" w14:textId="77777777" w:rsidR="0032521D" w:rsidRPr="009F775E" w:rsidRDefault="0032521D" w:rsidP="0032521D">
      <w:pPr>
        <w:rPr>
          <w:lang w:val="es-ES" w:eastAsia="ar-SA"/>
        </w:rPr>
      </w:pPr>
    </w:p>
    <w:p w14:paraId="0EAF3A97" w14:textId="77777777" w:rsidR="0032521D" w:rsidRPr="00B24745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32521D" w:rsidRPr="001D5FB1" w14:paraId="4028B441" w14:textId="77777777" w:rsidTr="001D5FB1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736767D4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610719F6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687BEC93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752FA70E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  <w:proofErr w:type="spellEnd"/>
          </w:p>
        </w:tc>
      </w:tr>
      <w:tr w:rsidR="00DF3B14" w:rsidRPr="001D5FB1" w14:paraId="4CB07B3B" w14:textId="77777777" w:rsidTr="001D5FB1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D9C7CDE" w14:textId="415471EF" w:rsidR="00DF3B14" w:rsidRPr="001D5FB1" w:rsidRDefault="00DF3B14" w:rsidP="00DF3B14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376F19EE" w14:textId="63A77691" w:rsidR="00DF3B14" w:rsidRPr="001D5FB1" w:rsidRDefault="008A5D34" w:rsidP="00DF3B14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8A5D34">
              <w:rPr>
                <w:rFonts w:ascii="Calibri" w:hAnsi="Calibri"/>
                <w:color w:val="000000"/>
                <w:sz w:val="22"/>
                <w:szCs w:val="22"/>
              </w:rPr>
              <w:t>Se crea el controlador sin asignar usuario autenticado.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3C428BAA" w14:textId="4518DA5F" w:rsidR="00DF3B14" w:rsidRPr="001D5FB1" w:rsidRDefault="008A5D34" w:rsidP="00DF3B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A5D34">
              <w:rPr>
                <w:rFonts w:ascii="Calibri" w:hAnsi="Calibri"/>
                <w:color w:val="000000"/>
                <w:sz w:val="22"/>
                <w:szCs w:val="22"/>
              </w:rPr>
              <w:t>El sistema no reconoce identidad del usuario.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5FF4C82E" w14:textId="703EC38D" w:rsidR="00DF3B14" w:rsidRPr="001D5FB1" w:rsidRDefault="008A5D34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8A5D34">
              <w:rPr>
                <w:rFonts w:ascii="Calibri" w:hAnsi="Calibri"/>
                <w:color w:val="000000"/>
                <w:sz w:val="22"/>
              </w:rPr>
              <w:t>Contexto HTTP simulado.</w:t>
            </w:r>
          </w:p>
        </w:tc>
      </w:tr>
      <w:tr w:rsidR="0032521D" w:rsidRPr="001D5FB1" w14:paraId="68B0EEE7" w14:textId="77777777" w:rsidTr="001D5FB1">
        <w:trPr>
          <w:trHeight w:val="2080"/>
        </w:trPr>
        <w:tc>
          <w:tcPr>
            <w:tcW w:w="780" w:type="dxa"/>
            <w:vAlign w:val="center"/>
            <w:hideMark/>
          </w:tcPr>
          <w:p w14:paraId="7497F84D" w14:textId="25935466" w:rsidR="0032521D" w:rsidRPr="001D5FB1" w:rsidRDefault="00DF3B14" w:rsidP="00DF3B14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051DA840" w14:textId="5CC31D6D" w:rsidR="0032521D" w:rsidRPr="001D5FB1" w:rsidRDefault="008A5D34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8A5D34">
              <w:rPr>
                <w:rFonts w:ascii="Calibri" w:hAnsi="Calibri"/>
                <w:color w:val="000000"/>
                <w:sz w:val="22"/>
                <w:szCs w:val="22"/>
              </w:rPr>
              <w:t xml:space="preserve">Se ejecuta el método </w:t>
            </w:r>
            <w:proofErr w:type="spellStart"/>
            <w:proofErr w:type="gramStart"/>
            <w:r w:rsidRPr="008A5D34">
              <w:rPr>
                <w:rFonts w:ascii="Calibri" w:hAnsi="Calibri"/>
                <w:color w:val="000000"/>
                <w:sz w:val="22"/>
                <w:szCs w:val="22"/>
              </w:rPr>
              <w:t>GetCart</w:t>
            </w:r>
            <w:proofErr w:type="spellEnd"/>
            <w:r w:rsidRPr="008A5D34">
              <w:rPr>
                <w:rFonts w:ascii="Calibri" w:hAnsi="Calibri"/>
                <w:color w:val="000000"/>
                <w:sz w:val="22"/>
                <w:szCs w:val="22"/>
              </w:rPr>
              <w:t>(</w:t>
            </w:r>
            <w:proofErr w:type="gramEnd"/>
            <w:r w:rsidRPr="008A5D34">
              <w:rPr>
                <w:rFonts w:ascii="Calibri" w:hAnsi="Calibri"/>
                <w:color w:val="000000"/>
                <w:sz w:val="22"/>
                <w:szCs w:val="22"/>
              </w:rPr>
              <w:t>).</w:t>
            </w:r>
          </w:p>
        </w:tc>
        <w:tc>
          <w:tcPr>
            <w:tcW w:w="3860" w:type="dxa"/>
            <w:vAlign w:val="center"/>
            <w:hideMark/>
          </w:tcPr>
          <w:p w14:paraId="5DCC3F8B" w14:textId="5E9C5739" w:rsidR="0032521D" w:rsidRPr="001D5FB1" w:rsidRDefault="008A5D34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8A5D34">
              <w:rPr>
                <w:rFonts w:ascii="Calibri" w:hAnsi="Calibri"/>
                <w:color w:val="000000"/>
                <w:sz w:val="22"/>
                <w:szCs w:val="22"/>
              </w:rPr>
              <w:t>El sistema valida que el usuario no está identificado.</w:t>
            </w:r>
          </w:p>
        </w:tc>
        <w:tc>
          <w:tcPr>
            <w:tcW w:w="2123" w:type="dxa"/>
            <w:vAlign w:val="center"/>
            <w:hideMark/>
          </w:tcPr>
          <w:p w14:paraId="7FAE9C59" w14:textId="6AC83B0B" w:rsidR="0032521D" w:rsidRPr="001D5FB1" w:rsidRDefault="008A5D34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8A5D34">
              <w:rPr>
                <w:rFonts w:ascii="Calibri" w:hAnsi="Calibri"/>
                <w:color w:val="000000"/>
                <w:sz w:val="22"/>
              </w:rPr>
              <w:t>Validación de seguridad.</w:t>
            </w:r>
          </w:p>
        </w:tc>
      </w:tr>
      <w:tr w:rsidR="00194CB6" w:rsidRPr="001D5FB1" w14:paraId="508F8D56" w14:textId="77777777" w:rsidTr="001D5FB1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765AB07D" w14:textId="6DE61F38" w:rsidR="00194CB6" w:rsidRPr="001D5FB1" w:rsidRDefault="00DF3B14" w:rsidP="00DF3B14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1031985C" w14:textId="3E4B35FF" w:rsidR="00194CB6" w:rsidRPr="001D5FB1" w:rsidRDefault="008A5D34" w:rsidP="00DF3B14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8A5D34">
              <w:rPr>
                <w:rFonts w:ascii="Calibri" w:hAnsi="Calibri"/>
                <w:color w:val="000000"/>
                <w:sz w:val="22"/>
                <w:szCs w:val="22"/>
              </w:rPr>
              <w:t xml:space="preserve">Se valida que la respuesta sea de tipo </w:t>
            </w:r>
            <w:proofErr w:type="spellStart"/>
            <w:r w:rsidRPr="008A5D34">
              <w:rPr>
                <w:rFonts w:ascii="Calibri" w:hAnsi="Calibri"/>
                <w:color w:val="000000"/>
                <w:sz w:val="22"/>
                <w:szCs w:val="22"/>
              </w:rPr>
              <w:t>UnauthorizedObjectResult</w:t>
            </w:r>
            <w:proofErr w:type="spellEnd"/>
            <w:r w:rsidRPr="008A5D34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59AEB918" w14:textId="6392B330" w:rsidR="00194CB6" w:rsidRPr="001D5FB1" w:rsidRDefault="008A5D34" w:rsidP="00DF3B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A5D34">
              <w:rPr>
                <w:rFonts w:ascii="Calibri" w:hAnsi="Calibri"/>
                <w:color w:val="000000"/>
                <w:sz w:val="22"/>
                <w:szCs w:val="22"/>
              </w:rPr>
              <w:t>El sistema retorna mensaje: "Usuario no identificado".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EFFA5FD" w14:textId="09B10F6F" w:rsidR="00194CB6" w:rsidRPr="001D5FB1" w:rsidRDefault="008A5D34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8A5D34">
              <w:rPr>
                <w:rFonts w:ascii="Calibri" w:hAnsi="Calibri"/>
                <w:color w:val="000000"/>
                <w:sz w:val="22"/>
              </w:rPr>
              <w:t>Respuesta HTTP simulada correcta.</w:t>
            </w:r>
          </w:p>
        </w:tc>
      </w:tr>
    </w:tbl>
    <w:p w14:paraId="3F4A9878" w14:textId="77777777" w:rsidR="0032521D" w:rsidRPr="00080371" w:rsidRDefault="0032521D" w:rsidP="0032521D">
      <w:pPr>
        <w:rPr>
          <w:i/>
          <w:lang w:val="es-CR" w:eastAsia="ar-SA"/>
        </w:rPr>
      </w:pPr>
    </w:p>
    <w:p w14:paraId="2BC8026C" w14:textId="77777777" w:rsidR="0032521D" w:rsidRPr="00B24745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6A1E81CD" w14:textId="77777777" w:rsidR="008A5D34" w:rsidRPr="008A5D34" w:rsidRDefault="008A5D34" w:rsidP="008A5D34">
      <w:pPr>
        <w:rPr>
          <w:i/>
          <w:lang w:val="es-ES" w:eastAsia="ar-SA"/>
        </w:rPr>
      </w:pPr>
      <w:r w:rsidRPr="008A5D34">
        <w:rPr>
          <w:i/>
          <w:lang w:val="es-ES" w:eastAsia="ar-SA"/>
        </w:rPr>
        <w:t xml:space="preserve">El </w:t>
      </w:r>
      <w:proofErr w:type="spellStart"/>
      <w:r w:rsidRPr="008A5D34">
        <w:rPr>
          <w:i/>
          <w:lang w:val="es-ES" w:eastAsia="ar-SA"/>
        </w:rPr>
        <w:t>endpoint</w:t>
      </w:r>
      <w:proofErr w:type="spellEnd"/>
      <w:r w:rsidRPr="008A5D34">
        <w:rPr>
          <w:i/>
          <w:lang w:val="es-ES" w:eastAsia="ar-SA"/>
        </w:rPr>
        <w:t xml:space="preserve"> devuelve un estado </w:t>
      </w:r>
      <w:proofErr w:type="spellStart"/>
      <w:r w:rsidRPr="008A5D34">
        <w:rPr>
          <w:i/>
          <w:lang w:val="es-ES" w:eastAsia="ar-SA"/>
        </w:rPr>
        <w:t>Unauthorized</w:t>
      </w:r>
      <w:proofErr w:type="spellEnd"/>
      <w:r w:rsidRPr="008A5D34">
        <w:rPr>
          <w:i/>
          <w:lang w:val="es-ES" w:eastAsia="ar-SA"/>
        </w:rPr>
        <w:t xml:space="preserve"> cuando el usuario no está autenticado.</w:t>
      </w:r>
    </w:p>
    <w:p w14:paraId="1DFBEA3F" w14:textId="77777777" w:rsidR="006C15C0" w:rsidRDefault="006C15C0" w:rsidP="0032521D">
      <w:pPr>
        <w:rPr>
          <w:b/>
          <w:i/>
          <w:lang w:val="es-CR" w:eastAsia="ar-SA"/>
        </w:rPr>
      </w:pPr>
    </w:p>
    <w:p w14:paraId="1BB02566" w14:textId="01D33098" w:rsidR="0032521D" w:rsidRPr="00B24745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4F977253" w14:textId="77777777" w:rsidR="0032521D" w:rsidRPr="00B24745" w:rsidRDefault="0032521D" w:rsidP="0032521D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1DAA67A0" w14:textId="77777777" w:rsidR="002D0CBE" w:rsidRDefault="002D0CBE"/>
    <w:p w14:paraId="08CE0F93" w14:textId="77777777" w:rsidR="00871E5F" w:rsidRDefault="00871E5F"/>
    <w:p w14:paraId="5C390BE8" w14:textId="77777777" w:rsidR="00871E5F" w:rsidRDefault="00871E5F"/>
    <w:p w14:paraId="2D9CFC6D" w14:textId="77777777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lastRenderedPageBreak/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TC-43</w:t>
      </w:r>
    </w:p>
    <w:p w14:paraId="7A8CAB66" w14:textId="77777777" w:rsidR="00FB4EF3" w:rsidRPr="001F159C" w:rsidRDefault="00FB4EF3" w:rsidP="00FB4EF3">
      <w:pPr>
        <w:rPr>
          <w:lang w:val="es-ES"/>
        </w:rPr>
      </w:pPr>
    </w:p>
    <w:p w14:paraId="0198650A" w14:textId="77777777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Anthony Sanchez Mendieta</w:t>
      </w:r>
    </w:p>
    <w:p w14:paraId="4E68E335" w14:textId="77777777" w:rsidR="00FB4EF3" w:rsidRPr="009F775E" w:rsidRDefault="00FB4EF3" w:rsidP="00FB4EF3">
      <w:pPr>
        <w:rPr>
          <w:lang w:val="es-ES"/>
        </w:rPr>
      </w:pPr>
    </w:p>
    <w:p w14:paraId="28E15966" w14:textId="77777777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>
        <w:rPr>
          <w:lang w:val="es-ES"/>
        </w:rPr>
        <w:t>14/02/2026</w:t>
      </w:r>
    </w:p>
    <w:p w14:paraId="682F67A2" w14:textId="77777777" w:rsidR="00FB4EF3" w:rsidRPr="001F159C" w:rsidRDefault="00FB4EF3" w:rsidP="00FB4EF3">
      <w:pPr>
        <w:rPr>
          <w:rFonts w:cs="Arial"/>
          <w:szCs w:val="20"/>
          <w:lang w:val="es-ES" w:eastAsia="ar-SA"/>
        </w:rPr>
      </w:pPr>
    </w:p>
    <w:p w14:paraId="7DA799EC" w14:textId="77777777" w:rsidR="00FB4EF3" w:rsidRPr="001F159C" w:rsidRDefault="00FB4EF3" w:rsidP="00FB4EF3">
      <w:pPr>
        <w:rPr>
          <w:rFonts w:cs="Arial"/>
          <w:szCs w:val="20"/>
          <w:lang w:val="es-ES" w:eastAsia="ar-SA"/>
        </w:rPr>
      </w:pPr>
    </w:p>
    <w:p w14:paraId="21C8FE67" w14:textId="523318E6" w:rsidR="00FB4EF3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Descripción</w:t>
      </w:r>
      <w:r>
        <w:rPr>
          <w:b/>
          <w:lang w:val="es-CR" w:eastAsia="ar-SA"/>
        </w:rPr>
        <w:t xml:space="preserve">: </w:t>
      </w:r>
      <w:r>
        <w:rPr>
          <w:b/>
          <w:lang w:val="es-CR" w:eastAsia="ar-SA"/>
        </w:rPr>
        <w:t>Segundo</w:t>
      </w:r>
      <w:r>
        <w:rPr>
          <w:b/>
          <w:lang w:val="es-CR" w:eastAsia="ar-SA"/>
        </w:rPr>
        <w:t xml:space="preserve"> escenario</w:t>
      </w:r>
    </w:p>
    <w:p w14:paraId="36D47F13" w14:textId="77777777" w:rsidR="00FB4EF3" w:rsidRDefault="00FB4EF3" w:rsidP="00FB4EF3">
      <w:pPr>
        <w:rPr>
          <w:b/>
          <w:lang w:val="es-CR" w:eastAsia="ar-SA"/>
        </w:rPr>
      </w:pPr>
    </w:p>
    <w:p w14:paraId="7151694F" w14:textId="33D97641" w:rsidR="00FB4EF3" w:rsidRDefault="00FB4EF3" w:rsidP="00FB4EF3">
      <w:pPr>
        <w:rPr>
          <w:iCs/>
          <w:lang w:eastAsia="ar-SA"/>
        </w:rPr>
      </w:pPr>
      <w:r w:rsidRPr="00FB4EF3">
        <w:rPr>
          <w:iCs/>
          <w:lang w:eastAsia="ar-SA"/>
        </w:rPr>
        <w:t>Este caso valida que el sistema cree automáticamente un carrito de compras cuando el usuario autenticado aún no posee uno registrado.</w:t>
      </w:r>
    </w:p>
    <w:p w14:paraId="70D87F4A" w14:textId="77777777" w:rsidR="00FB4EF3" w:rsidRDefault="00FB4EF3" w:rsidP="00FB4EF3">
      <w:pPr>
        <w:rPr>
          <w:i/>
          <w:lang w:val="es-ES" w:eastAsia="ar-SA"/>
        </w:rPr>
      </w:pPr>
    </w:p>
    <w:p w14:paraId="5B41EC17" w14:textId="77777777" w:rsidR="00FB4EF3" w:rsidRDefault="00FB4EF3" w:rsidP="00FB4EF3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0B0B19E2" w14:textId="77777777" w:rsidR="00FB4EF3" w:rsidRPr="00020561" w:rsidRDefault="00FB4EF3" w:rsidP="00FB4EF3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5</w:t>
      </w:r>
      <w:r w:rsidRPr="00AE5ECF">
        <w:t xml:space="preserve"> </w:t>
      </w:r>
      <w:r w:rsidRPr="00AE5ECF">
        <w:rPr>
          <w:bCs/>
          <w:lang w:val="es-ES" w:eastAsia="ar-SA"/>
        </w:rPr>
        <w:t>Gestionar Carrito de Compras</w:t>
      </w:r>
      <w:r w:rsidRPr="00AE5ECF">
        <w:rPr>
          <w:b/>
          <w:lang w:val="es-ES" w:eastAsia="ar-SA"/>
        </w:rPr>
        <w:t xml:space="preserve">  </w:t>
      </w:r>
    </w:p>
    <w:p w14:paraId="43EC9951" w14:textId="77777777" w:rsidR="00FB4EF3" w:rsidRPr="00020561" w:rsidRDefault="00FB4EF3" w:rsidP="00FB4EF3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</w:t>
      </w:r>
      <w:r>
        <w:rPr>
          <w:b/>
          <w:lang w:val="es-ES" w:eastAsia="ar-SA"/>
        </w:rPr>
        <w:t xml:space="preserve">.5.2 </w:t>
      </w:r>
      <w:r w:rsidRPr="00AE5ECF">
        <w:rPr>
          <w:bCs/>
          <w:lang w:val="es-ES" w:eastAsia="ar-SA"/>
        </w:rPr>
        <w:t>Mostrar los productos del carrito de compras</w:t>
      </w:r>
    </w:p>
    <w:p w14:paraId="66C28453" w14:textId="77777777" w:rsidR="00FB4EF3" w:rsidRPr="00AE5ECF" w:rsidRDefault="00FB4EF3" w:rsidP="00FB4EF3">
      <w:pPr>
        <w:rPr>
          <w:i/>
          <w:lang w:val="es-CR" w:eastAsia="ar-SA"/>
        </w:rPr>
      </w:pPr>
    </w:p>
    <w:p w14:paraId="4F5B646E" w14:textId="77777777" w:rsidR="00FB4EF3" w:rsidRPr="009F775E" w:rsidRDefault="00FB4EF3" w:rsidP="00FB4EF3">
      <w:pPr>
        <w:rPr>
          <w:b/>
          <w:lang w:val="es-ES" w:eastAsia="ar-SA"/>
        </w:rPr>
      </w:pPr>
    </w:p>
    <w:p w14:paraId="0028A89B" w14:textId="77777777" w:rsidR="00FB4EF3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32D8F137" w14:textId="77777777" w:rsidR="00FB4EF3" w:rsidRPr="00B24745" w:rsidRDefault="00FB4EF3" w:rsidP="00FB4EF3">
      <w:pPr>
        <w:rPr>
          <w:b/>
          <w:lang w:val="es-CR" w:eastAsia="ar-SA"/>
        </w:rPr>
      </w:pPr>
    </w:p>
    <w:p w14:paraId="47AA9995" w14:textId="1B840D91" w:rsidR="00FB4EF3" w:rsidRPr="00FB4EF3" w:rsidRDefault="00FB4EF3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6C15C0">
        <w:rPr>
          <w:i/>
          <w:lang w:eastAsia="ar-SA"/>
        </w:rPr>
        <w:t>El usuario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debe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estar autenticado.</w:t>
      </w:r>
    </w:p>
    <w:p w14:paraId="61A52D01" w14:textId="16867273" w:rsidR="00FB4EF3" w:rsidRPr="00687E98" w:rsidRDefault="00FB4EF3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FB4EF3">
        <w:rPr>
          <w:i/>
          <w:lang w:eastAsia="ar-SA"/>
        </w:rPr>
        <w:t>No existe carrito previamente creado</w:t>
      </w:r>
    </w:p>
    <w:p w14:paraId="76D2BFBE" w14:textId="77777777" w:rsidR="00FB4EF3" w:rsidRPr="0062564B" w:rsidRDefault="00FB4EF3" w:rsidP="00FB4EF3">
      <w:pPr>
        <w:rPr>
          <w:i/>
          <w:lang w:val="es-CR" w:eastAsia="ar-SA"/>
        </w:rPr>
      </w:pPr>
    </w:p>
    <w:p w14:paraId="0E12DB54" w14:textId="77777777" w:rsidR="00FB4EF3" w:rsidRDefault="00FB4EF3" w:rsidP="00FB4EF3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474F05F" w14:textId="77777777" w:rsidR="00FB4EF3" w:rsidRDefault="00FB4EF3" w:rsidP="00FB4EF3">
      <w:pPr>
        <w:rPr>
          <w:b/>
          <w:lang w:val="es-CR" w:eastAsia="ar-SA"/>
        </w:rPr>
      </w:pPr>
    </w:p>
    <w:p w14:paraId="5B198030" w14:textId="77777777" w:rsidR="00FB4EF3" w:rsidRPr="00891A46" w:rsidRDefault="00FB4EF3" w:rsidP="00FB4EF3">
      <w:pPr>
        <w:rPr>
          <w:lang w:val="es-CR" w:eastAsia="ar-SA"/>
        </w:rPr>
      </w:pPr>
    </w:p>
    <w:p w14:paraId="7C57A7D2" w14:textId="77777777" w:rsidR="00FB4EF3" w:rsidRPr="009F775E" w:rsidRDefault="00FB4EF3" w:rsidP="00FB4EF3">
      <w:pPr>
        <w:rPr>
          <w:lang w:val="es-ES" w:eastAsia="ar-SA"/>
        </w:rPr>
      </w:pPr>
    </w:p>
    <w:p w14:paraId="49CE2331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FB4EF3" w:rsidRPr="001D5FB1" w14:paraId="15EF2466" w14:textId="77777777" w:rsidTr="00A01BAE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0428EB0B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30CDA91D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5CDD8624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396FED4B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  <w:proofErr w:type="spellEnd"/>
          </w:p>
        </w:tc>
      </w:tr>
      <w:tr w:rsidR="00FB4EF3" w:rsidRPr="001D5FB1" w14:paraId="79BEDBF7" w14:textId="77777777" w:rsidTr="00A01BAE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125421D8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40A30534" w14:textId="232E7A6C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FB4EF3">
              <w:rPr>
                <w:rFonts w:ascii="Calibri" w:hAnsi="Calibri"/>
                <w:color w:val="000000"/>
                <w:sz w:val="22"/>
                <w:szCs w:val="22"/>
              </w:rPr>
              <w:t>Se simula un usuario autenticado con Claim NameIdentifier.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490B7C66" w14:textId="0F7C73AD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B4EF3">
              <w:rPr>
                <w:rFonts w:ascii="Calibri" w:hAnsi="Calibri"/>
                <w:color w:val="000000"/>
                <w:sz w:val="22"/>
                <w:szCs w:val="22"/>
              </w:rPr>
              <w:t>El sistema reconoce al usuario correctamente.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58B02D18" w14:textId="30D01ADB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B4EF3">
              <w:rPr>
                <w:rFonts w:ascii="Calibri" w:hAnsi="Calibri"/>
                <w:color w:val="000000"/>
                <w:sz w:val="22"/>
              </w:rPr>
              <w:t xml:space="preserve">Simulación con </w:t>
            </w:r>
            <w:proofErr w:type="spellStart"/>
            <w:r w:rsidRPr="00FB4EF3">
              <w:rPr>
                <w:rFonts w:ascii="Calibri" w:hAnsi="Calibri"/>
                <w:color w:val="000000"/>
                <w:sz w:val="22"/>
              </w:rPr>
              <w:t>ClaimsPrincipal</w:t>
            </w:r>
            <w:proofErr w:type="spellEnd"/>
            <w:r w:rsidRPr="00FB4EF3">
              <w:rPr>
                <w:rFonts w:ascii="Calibri" w:hAnsi="Calibri"/>
                <w:color w:val="000000"/>
                <w:sz w:val="22"/>
              </w:rPr>
              <w:t>.</w:t>
            </w:r>
          </w:p>
        </w:tc>
      </w:tr>
      <w:tr w:rsidR="00FB4EF3" w:rsidRPr="001D5FB1" w14:paraId="4D74F91B" w14:textId="77777777" w:rsidTr="00A01BAE">
        <w:trPr>
          <w:trHeight w:val="2080"/>
        </w:trPr>
        <w:tc>
          <w:tcPr>
            <w:tcW w:w="780" w:type="dxa"/>
            <w:vAlign w:val="center"/>
            <w:hideMark/>
          </w:tcPr>
          <w:p w14:paraId="2A09824D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49D88948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8A5D34">
              <w:rPr>
                <w:rFonts w:ascii="Calibri" w:hAnsi="Calibri"/>
                <w:color w:val="000000"/>
                <w:sz w:val="22"/>
                <w:szCs w:val="22"/>
              </w:rPr>
              <w:t xml:space="preserve">Se ejecuta el método </w:t>
            </w:r>
            <w:proofErr w:type="spellStart"/>
            <w:proofErr w:type="gramStart"/>
            <w:r w:rsidRPr="008A5D34">
              <w:rPr>
                <w:rFonts w:ascii="Calibri" w:hAnsi="Calibri"/>
                <w:color w:val="000000"/>
                <w:sz w:val="22"/>
                <w:szCs w:val="22"/>
              </w:rPr>
              <w:t>GetCart</w:t>
            </w:r>
            <w:proofErr w:type="spellEnd"/>
            <w:r w:rsidRPr="008A5D34">
              <w:rPr>
                <w:rFonts w:ascii="Calibri" w:hAnsi="Calibri"/>
                <w:color w:val="000000"/>
                <w:sz w:val="22"/>
                <w:szCs w:val="22"/>
              </w:rPr>
              <w:t>(</w:t>
            </w:r>
            <w:proofErr w:type="gramEnd"/>
            <w:r w:rsidRPr="008A5D34">
              <w:rPr>
                <w:rFonts w:ascii="Calibri" w:hAnsi="Calibri"/>
                <w:color w:val="000000"/>
                <w:sz w:val="22"/>
                <w:szCs w:val="22"/>
              </w:rPr>
              <w:t>).</w:t>
            </w:r>
          </w:p>
        </w:tc>
        <w:tc>
          <w:tcPr>
            <w:tcW w:w="3860" w:type="dxa"/>
            <w:vAlign w:val="center"/>
            <w:hideMark/>
          </w:tcPr>
          <w:p w14:paraId="131769AC" w14:textId="065EBE92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B4EF3">
              <w:rPr>
                <w:rFonts w:ascii="Calibri" w:hAnsi="Calibri"/>
                <w:color w:val="000000"/>
                <w:sz w:val="22"/>
                <w:szCs w:val="22"/>
              </w:rPr>
              <w:t>El sistema busca el carrito en base de datos.</w:t>
            </w:r>
          </w:p>
        </w:tc>
        <w:tc>
          <w:tcPr>
            <w:tcW w:w="2123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4EF3" w:rsidRPr="00FB4EF3" w14:paraId="22DC73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7000D3" w14:textId="77777777" w:rsidR="00FB4EF3" w:rsidRPr="00FB4EF3" w:rsidRDefault="00FB4EF3" w:rsidP="00FB4EF3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</w:p>
              </w:tc>
            </w:tr>
          </w:tbl>
          <w:p w14:paraId="7E40F45E" w14:textId="77777777" w:rsidR="00FB4EF3" w:rsidRPr="00FB4EF3" w:rsidRDefault="00FB4EF3" w:rsidP="00FB4EF3">
            <w:pPr>
              <w:rPr>
                <w:rFonts w:ascii="Calibri" w:hAnsi="Calibri"/>
                <w:vanish/>
                <w:color w:val="000000"/>
                <w:sz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7"/>
            </w:tblGrid>
            <w:tr w:rsidR="00FB4EF3" w:rsidRPr="00FB4EF3" w14:paraId="16E668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EBA35A" w14:textId="77777777" w:rsidR="00FB4EF3" w:rsidRPr="00FB4EF3" w:rsidRDefault="00FB4EF3" w:rsidP="00FB4EF3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  <w:r w:rsidRPr="00FB4EF3"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  <w:t>No existe registro previo.</w:t>
                  </w:r>
                </w:p>
              </w:tc>
            </w:tr>
          </w:tbl>
          <w:p w14:paraId="043DAF26" w14:textId="324991ED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FB4EF3" w:rsidRPr="001D5FB1" w14:paraId="1E4F8FA2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1B855268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64B73233" w14:textId="5811A6D2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FB4EF3">
              <w:rPr>
                <w:rFonts w:ascii="Calibri" w:hAnsi="Calibri"/>
                <w:color w:val="000000"/>
                <w:sz w:val="22"/>
                <w:szCs w:val="22"/>
              </w:rPr>
              <w:t xml:space="preserve">Se valida que la respuesta sea </w:t>
            </w:r>
            <w:proofErr w:type="spellStart"/>
            <w:r w:rsidRPr="00FB4EF3">
              <w:rPr>
                <w:rFonts w:ascii="Calibri" w:hAnsi="Calibri"/>
                <w:color w:val="000000"/>
                <w:sz w:val="22"/>
                <w:szCs w:val="22"/>
              </w:rPr>
              <w:t>OkObjectResult</w:t>
            </w:r>
            <w:proofErr w:type="spellEnd"/>
            <w:r w:rsidRPr="00FB4EF3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630DC73C" w14:textId="18C3DB38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B4EF3">
              <w:rPr>
                <w:rFonts w:ascii="Calibri" w:hAnsi="Calibri"/>
                <w:color w:val="000000"/>
                <w:sz w:val="22"/>
                <w:szCs w:val="22"/>
              </w:rPr>
              <w:t>El sistema crea automáticamente un carrito con Total = 0.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22A13A8A" w14:textId="3CC3540B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B4EF3">
              <w:rPr>
                <w:rFonts w:ascii="Calibri" w:hAnsi="Calibri"/>
                <w:color w:val="000000"/>
                <w:sz w:val="22"/>
              </w:rPr>
              <w:t>Carrito persistido en contexto.</w:t>
            </w:r>
          </w:p>
        </w:tc>
      </w:tr>
    </w:tbl>
    <w:p w14:paraId="6D4608F9" w14:textId="77777777" w:rsidR="00FB4EF3" w:rsidRPr="00080371" w:rsidRDefault="00FB4EF3" w:rsidP="00FB4EF3">
      <w:pPr>
        <w:rPr>
          <w:i/>
          <w:lang w:val="es-CR" w:eastAsia="ar-SA"/>
        </w:rPr>
      </w:pPr>
    </w:p>
    <w:p w14:paraId="32D33178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6F069D73" w14:textId="77777777" w:rsidR="00FB4EF3" w:rsidRPr="00FB4EF3" w:rsidRDefault="00FB4EF3" w:rsidP="00FB4EF3">
      <w:pPr>
        <w:rPr>
          <w:i/>
          <w:lang w:val="es-ES" w:eastAsia="ar-SA"/>
        </w:rPr>
      </w:pPr>
      <w:r w:rsidRPr="00FB4EF3">
        <w:rPr>
          <w:i/>
          <w:lang w:val="es-ES" w:eastAsia="ar-SA"/>
        </w:rPr>
        <w:t xml:space="preserve">El </w:t>
      </w:r>
      <w:proofErr w:type="spellStart"/>
      <w:r w:rsidRPr="00FB4EF3">
        <w:rPr>
          <w:i/>
          <w:lang w:val="es-ES" w:eastAsia="ar-SA"/>
        </w:rPr>
        <w:t>endpoint</w:t>
      </w:r>
      <w:proofErr w:type="spellEnd"/>
      <w:r w:rsidRPr="00FB4EF3">
        <w:rPr>
          <w:i/>
          <w:lang w:val="es-ES" w:eastAsia="ar-SA"/>
        </w:rPr>
        <w:t xml:space="preserve"> crea un carrito nuevo para el usuario cuando no existe uno previo y retorna respuesta exitosa.</w:t>
      </w:r>
    </w:p>
    <w:p w14:paraId="6732F8EE" w14:textId="77777777" w:rsidR="00FB4EF3" w:rsidRDefault="00FB4EF3" w:rsidP="00FB4EF3">
      <w:pPr>
        <w:rPr>
          <w:b/>
          <w:i/>
          <w:lang w:val="es-CR" w:eastAsia="ar-SA"/>
        </w:rPr>
      </w:pPr>
    </w:p>
    <w:p w14:paraId="2984B57A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6332DC30" w14:textId="77777777" w:rsidR="00FB4EF3" w:rsidRPr="00B24745" w:rsidRDefault="00FB4EF3" w:rsidP="00FB4EF3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31361998" w14:textId="77777777" w:rsidR="00FB4EF3" w:rsidRDefault="00FB4EF3" w:rsidP="00FB4EF3"/>
    <w:p w14:paraId="1BADD020" w14:textId="77777777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lastRenderedPageBreak/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TC-43</w:t>
      </w:r>
    </w:p>
    <w:p w14:paraId="761629B3" w14:textId="77777777" w:rsidR="00FB4EF3" w:rsidRPr="001F159C" w:rsidRDefault="00FB4EF3" w:rsidP="00FB4EF3">
      <w:pPr>
        <w:rPr>
          <w:lang w:val="es-ES"/>
        </w:rPr>
      </w:pPr>
    </w:p>
    <w:p w14:paraId="4B4A9C35" w14:textId="77777777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Anthony Sanchez Mendieta</w:t>
      </w:r>
    </w:p>
    <w:p w14:paraId="0857718D" w14:textId="77777777" w:rsidR="00FB4EF3" w:rsidRPr="009F775E" w:rsidRDefault="00FB4EF3" w:rsidP="00FB4EF3">
      <w:pPr>
        <w:rPr>
          <w:lang w:val="es-ES"/>
        </w:rPr>
      </w:pPr>
    </w:p>
    <w:p w14:paraId="1DABEEF7" w14:textId="77777777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>
        <w:rPr>
          <w:lang w:val="es-ES"/>
        </w:rPr>
        <w:t>14/02/2026</w:t>
      </w:r>
    </w:p>
    <w:p w14:paraId="67FB2ACE" w14:textId="77777777" w:rsidR="00FB4EF3" w:rsidRPr="001F159C" w:rsidRDefault="00FB4EF3" w:rsidP="00FB4EF3">
      <w:pPr>
        <w:rPr>
          <w:rFonts w:cs="Arial"/>
          <w:szCs w:val="20"/>
          <w:lang w:val="es-ES" w:eastAsia="ar-SA"/>
        </w:rPr>
      </w:pPr>
    </w:p>
    <w:p w14:paraId="29A62011" w14:textId="77777777" w:rsidR="00FB4EF3" w:rsidRPr="001F159C" w:rsidRDefault="00FB4EF3" w:rsidP="00FB4EF3">
      <w:pPr>
        <w:rPr>
          <w:rFonts w:cs="Arial"/>
          <w:szCs w:val="20"/>
          <w:lang w:val="es-ES" w:eastAsia="ar-SA"/>
        </w:rPr>
      </w:pPr>
    </w:p>
    <w:p w14:paraId="6528EFFC" w14:textId="33F4A8E6" w:rsidR="00FB4EF3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Descripción</w:t>
      </w:r>
      <w:r>
        <w:rPr>
          <w:b/>
          <w:lang w:val="es-CR" w:eastAsia="ar-SA"/>
        </w:rPr>
        <w:t xml:space="preserve">: </w:t>
      </w:r>
      <w:r>
        <w:rPr>
          <w:b/>
          <w:lang w:val="es-CR" w:eastAsia="ar-SA"/>
        </w:rPr>
        <w:t>Tercer</w:t>
      </w:r>
      <w:r>
        <w:rPr>
          <w:b/>
          <w:lang w:val="es-CR" w:eastAsia="ar-SA"/>
        </w:rPr>
        <w:t xml:space="preserve"> escenario</w:t>
      </w:r>
    </w:p>
    <w:p w14:paraId="6E8B7F25" w14:textId="77777777" w:rsidR="00FB4EF3" w:rsidRDefault="00FB4EF3" w:rsidP="00FB4EF3">
      <w:pPr>
        <w:rPr>
          <w:b/>
          <w:lang w:val="es-CR" w:eastAsia="ar-SA"/>
        </w:rPr>
      </w:pPr>
    </w:p>
    <w:p w14:paraId="38555E24" w14:textId="104E4802" w:rsidR="00FB4EF3" w:rsidRDefault="00FB4EF3" w:rsidP="00FB4EF3">
      <w:pPr>
        <w:rPr>
          <w:iCs/>
          <w:lang w:eastAsia="ar-SA"/>
        </w:rPr>
      </w:pPr>
      <w:r w:rsidRPr="00FB4EF3">
        <w:rPr>
          <w:iCs/>
          <w:lang w:eastAsia="ar-SA"/>
        </w:rPr>
        <w:t xml:space="preserve">Este caso valida que el sistema retorne correctamente la información del carrito cuando este ya contiene productos, incluyendo el mapeo adecuado hacia el objeto </w:t>
      </w:r>
      <w:proofErr w:type="spellStart"/>
      <w:r w:rsidRPr="00FB4EF3">
        <w:rPr>
          <w:iCs/>
          <w:lang w:eastAsia="ar-SA"/>
        </w:rPr>
        <w:t>ShoppingCartDTO</w:t>
      </w:r>
      <w:proofErr w:type="spellEnd"/>
      <w:r w:rsidRPr="00FB4EF3">
        <w:rPr>
          <w:iCs/>
          <w:lang w:eastAsia="ar-SA"/>
        </w:rPr>
        <w:t>.</w:t>
      </w:r>
    </w:p>
    <w:p w14:paraId="010618EF" w14:textId="77777777" w:rsidR="00FB4EF3" w:rsidRDefault="00FB4EF3" w:rsidP="00FB4EF3">
      <w:pPr>
        <w:rPr>
          <w:i/>
          <w:lang w:val="es-ES" w:eastAsia="ar-SA"/>
        </w:rPr>
      </w:pPr>
    </w:p>
    <w:p w14:paraId="3E095D6D" w14:textId="77777777" w:rsidR="00FB4EF3" w:rsidRDefault="00FB4EF3" w:rsidP="00FB4EF3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0851E9FB" w14:textId="77777777" w:rsidR="00FB4EF3" w:rsidRPr="00020561" w:rsidRDefault="00FB4EF3" w:rsidP="00FB4EF3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5</w:t>
      </w:r>
      <w:r w:rsidRPr="00AE5ECF">
        <w:t xml:space="preserve"> </w:t>
      </w:r>
      <w:r w:rsidRPr="00AE5ECF">
        <w:rPr>
          <w:bCs/>
          <w:lang w:val="es-ES" w:eastAsia="ar-SA"/>
        </w:rPr>
        <w:t>Gestionar Carrito de Compras</w:t>
      </w:r>
      <w:r w:rsidRPr="00AE5ECF">
        <w:rPr>
          <w:b/>
          <w:lang w:val="es-ES" w:eastAsia="ar-SA"/>
        </w:rPr>
        <w:t xml:space="preserve">  </w:t>
      </w:r>
    </w:p>
    <w:p w14:paraId="4989EB52" w14:textId="77777777" w:rsidR="00FB4EF3" w:rsidRPr="00020561" w:rsidRDefault="00FB4EF3" w:rsidP="00FB4EF3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</w:t>
      </w:r>
      <w:r>
        <w:rPr>
          <w:b/>
          <w:lang w:val="es-ES" w:eastAsia="ar-SA"/>
        </w:rPr>
        <w:t xml:space="preserve">.5.2 </w:t>
      </w:r>
      <w:r w:rsidRPr="00AE5ECF">
        <w:rPr>
          <w:bCs/>
          <w:lang w:val="es-ES" w:eastAsia="ar-SA"/>
        </w:rPr>
        <w:t>Mostrar los productos del carrito de compras</w:t>
      </w:r>
    </w:p>
    <w:p w14:paraId="4B1577EA" w14:textId="77777777" w:rsidR="00FB4EF3" w:rsidRPr="00AE5ECF" w:rsidRDefault="00FB4EF3" w:rsidP="00FB4EF3">
      <w:pPr>
        <w:rPr>
          <w:i/>
          <w:lang w:val="es-CR" w:eastAsia="ar-SA"/>
        </w:rPr>
      </w:pPr>
    </w:p>
    <w:p w14:paraId="11A61EA8" w14:textId="77777777" w:rsidR="00FB4EF3" w:rsidRPr="009F775E" w:rsidRDefault="00FB4EF3" w:rsidP="00FB4EF3">
      <w:pPr>
        <w:rPr>
          <w:b/>
          <w:lang w:val="es-ES" w:eastAsia="ar-SA"/>
        </w:rPr>
      </w:pPr>
    </w:p>
    <w:p w14:paraId="2CF2D3EC" w14:textId="77777777" w:rsidR="00FB4EF3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7AB8C3BF" w14:textId="77777777" w:rsidR="00FB4EF3" w:rsidRPr="00B24745" w:rsidRDefault="00FB4EF3" w:rsidP="00FB4EF3">
      <w:pPr>
        <w:rPr>
          <w:b/>
          <w:lang w:val="es-CR" w:eastAsia="ar-SA"/>
        </w:rPr>
      </w:pPr>
    </w:p>
    <w:p w14:paraId="1D3A6D60" w14:textId="77777777" w:rsidR="00FB4EF3" w:rsidRPr="00FB4EF3" w:rsidRDefault="00FB4EF3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6C15C0">
        <w:rPr>
          <w:i/>
          <w:lang w:eastAsia="ar-SA"/>
        </w:rPr>
        <w:t>El usuario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debe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estar autenticado.</w:t>
      </w:r>
    </w:p>
    <w:p w14:paraId="26686099" w14:textId="0DADACD4" w:rsidR="00FB4EF3" w:rsidRPr="00FB4EF3" w:rsidRDefault="00FB4EF3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FB4EF3">
        <w:rPr>
          <w:i/>
          <w:lang w:eastAsia="ar-SA"/>
        </w:rPr>
        <w:t>Carrito existente</w:t>
      </w:r>
      <w:r>
        <w:rPr>
          <w:i/>
          <w:lang w:eastAsia="ar-SA"/>
        </w:rPr>
        <w:t>.</w:t>
      </w:r>
    </w:p>
    <w:p w14:paraId="6582C06F" w14:textId="4B496898" w:rsidR="00FB4EF3" w:rsidRPr="00687E98" w:rsidRDefault="00FB4EF3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eastAsia="ar-SA"/>
        </w:rPr>
        <w:t>Producto previamente agregado</w:t>
      </w:r>
      <w:r w:rsidRPr="00FB4EF3">
        <w:rPr>
          <w:i/>
          <w:lang w:eastAsia="ar-SA"/>
        </w:rPr>
        <w:t xml:space="preserve"> </w:t>
      </w:r>
      <w:r>
        <w:rPr>
          <w:i/>
          <w:lang w:eastAsia="ar-SA"/>
        </w:rPr>
        <w:t xml:space="preserve">al </w:t>
      </w:r>
      <w:r w:rsidRPr="00FB4EF3">
        <w:rPr>
          <w:i/>
          <w:lang w:eastAsia="ar-SA"/>
        </w:rPr>
        <w:t>carrito</w:t>
      </w:r>
      <w:r>
        <w:rPr>
          <w:i/>
          <w:lang w:eastAsia="ar-SA"/>
        </w:rPr>
        <w:t>.</w:t>
      </w:r>
    </w:p>
    <w:p w14:paraId="641D43E1" w14:textId="77777777" w:rsidR="00FB4EF3" w:rsidRPr="00FB4EF3" w:rsidRDefault="00FB4EF3" w:rsidP="00FB4EF3">
      <w:pPr>
        <w:rPr>
          <w:i/>
          <w:lang w:val="es-ES" w:eastAsia="ar-SA"/>
        </w:rPr>
      </w:pPr>
    </w:p>
    <w:p w14:paraId="51C1FB9C" w14:textId="77777777" w:rsidR="00FB4EF3" w:rsidRDefault="00FB4EF3" w:rsidP="00FB4EF3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19DE6697" w14:textId="77777777" w:rsidR="00FB4EF3" w:rsidRDefault="00FB4EF3" w:rsidP="00FB4EF3">
      <w:pPr>
        <w:rPr>
          <w:b/>
          <w:lang w:val="es-CR" w:eastAsia="ar-SA"/>
        </w:rPr>
      </w:pPr>
    </w:p>
    <w:p w14:paraId="0573C17E" w14:textId="77777777" w:rsidR="00FB4EF3" w:rsidRPr="00FB4EF3" w:rsidRDefault="00FB4EF3" w:rsidP="00FB4EF3">
      <w:pPr>
        <w:rPr>
          <w:bCs/>
          <w:lang w:val="es-CR" w:eastAsia="ar-SA"/>
        </w:rPr>
      </w:pPr>
      <w:r w:rsidRPr="00FB4EF3">
        <w:rPr>
          <w:bCs/>
          <w:lang w:val="es-CR" w:eastAsia="ar-SA"/>
        </w:rPr>
        <w:t>Producto: Camiseta Básica Negra</w:t>
      </w:r>
    </w:p>
    <w:p w14:paraId="44D2A68F" w14:textId="77777777" w:rsidR="00FB4EF3" w:rsidRPr="00FB4EF3" w:rsidRDefault="00FB4EF3" w:rsidP="00FB4EF3">
      <w:pPr>
        <w:rPr>
          <w:bCs/>
          <w:lang w:val="es-CR" w:eastAsia="ar-SA"/>
        </w:rPr>
      </w:pPr>
      <w:r w:rsidRPr="00FB4EF3">
        <w:rPr>
          <w:bCs/>
          <w:lang w:val="es-CR" w:eastAsia="ar-SA"/>
        </w:rPr>
        <w:t>Precio: 8,990.50</w:t>
      </w:r>
    </w:p>
    <w:p w14:paraId="604CA718" w14:textId="77777777" w:rsidR="00FB4EF3" w:rsidRPr="00FB4EF3" w:rsidRDefault="00FB4EF3" w:rsidP="00FB4EF3">
      <w:pPr>
        <w:rPr>
          <w:bCs/>
          <w:lang w:val="es-CR" w:eastAsia="ar-SA"/>
        </w:rPr>
      </w:pPr>
      <w:r w:rsidRPr="00FB4EF3">
        <w:rPr>
          <w:bCs/>
          <w:lang w:val="es-CR" w:eastAsia="ar-SA"/>
        </w:rPr>
        <w:t>Cantidad: 2</w:t>
      </w:r>
    </w:p>
    <w:p w14:paraId="2EFF17C8" w14:textId="77B33A2D" w:rsidR="00FB4EF3" w:rsidRPr="00FB4EF3" w:rsidRDefault="00FB4EF3" w:rsidP="00FB4EF3">
      <w:pPr>
        <w:rPr>
          <w:bCs/>
          <w:lang w:val="es-CR" w:eastAsia="ar-SA"/>
        </w:rPr>
      </w:pPr>
      <w:r w:rsidRPr="00FB4EF3">
        <w:rPr>
          <w:bCs/>
          <w:lang w:val="es-CR" w:eastAsia="ar-SA"/>
        </w:rPr>
        <w:t>Subtotal esperado: 17,981.00</w:t>
      </w:r>
    </w:p>
    <w:p w14:paraId="04127D4F" w14:textId="77777777" w:rsidR="00FB4EF3" w:rsidRPr="00891A46" w:rsidRDefault="00FB4EF3" w:rsidP="00FB4EF3">
      <w:pPr>
        <w:rPr>
          <w:lang w:val="es-CR" w:eastAsia="ar-SA"/>
        </w:rPr>
      </w:pPr>
    </w:p>
    <w:p w14:paraId="545DF9FE" w14:textId="77777777" w:rsidR="00FB4EF3" w:rsidRPr="009F775E" w:rsidRDefault="00FB4EF3" w:rsidP="00FB4EF3">
      <w:pPr>
        <w:rPr>
          <w:lang w:val="es-ES" w:eastAsia="ar-SA"/>
        </w:rPr>
      </w:pPr>
    </w:p>
    <w:p w14:paraId="344C6B40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FB4EF3" w:rsidRPr="001D5FB1" w14:paraId="1F9C0F97" w14:textId="77777777" w:rsidTr="00A01BAE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72BB5841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1835A5EF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5D2B8017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68DDCA05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  <w:proofErr w:type="spellEnd"/>
          </w:p>
        </w:tc>
      </w:tr>
      <w:tr w:rsidR="00FB4EF3" w:rsidRPr="001D5FB1" w14:paraId="1C0A9465" w14:textId="77777777" w:rsidTr="00A01BAE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410ECB4D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6F9A32B2" w14:textId="072EA4CB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FB4EF3">
              <w:rPr>
                <w:rFonts w:ascii="Calibri" w:hAnsi="Calibri"/>
                <w:color w:val="000000"/>
                <w:sz w:val="22"/>
                <w:szCs w:val="22"/>
              </w:rPr>
              <w:t>Se crea un producto válido en el contexto de prueba.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0997BBD2" w14:textId="05CFA01F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B4EF3">
              <w:rPr>
                <w:rFonts w:ascii="Calibri" w:hAnsi="Calibri"/>
                <w:color w:val="000000"/>
                <w:sz w:val="22"/>
                <w:szCs w:val="22"/>
              </w:rPr>
              <w:t>Producto almacenado correctamente.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D0D2329" w14:textId="36BA8693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B4EF3">
              <w:rPr>
                <w:rFonts w:ascii="Calibri" w:hAnsi="Calibri"/>
                <w:color w:val="000000"/>
                <w:sz w:val="22"/>
              </w:rPr>
              <w:t xml:space="preserve">Simulación </w:t>
            </w:r>
            <w:proofErr w:type="spellStart"/>
            <w:r w:rsidRPr="00FB4EF3">
              <w:rPr>
                <w:rFonts w:ascii="Calibri" w:hAnsi="Calibri"/>
                <w:color w:val="000000"/>
                <w:sz w:val="22"/>
              </w:rPr>
              <w:t>InMemory</w:t>
            </w:r>
            <w:proofErr w:type="spellEnd"/>
            <w:r w:rsidRPr="00FB4EF3">
              <w:rPr>
                <w:rFonts w:ascii="Calibri" w:hAnsi="Calibri"/>
                <w:color w:val="000000"/>
                <w:sz w:val="22"/>
              </w:rPr>
              <w:t>.</w:t>
            </w:r>
          </w:p>
        </w:tc>
      </w:tr>
      <w:tr w:rsidR="00FB4EF3" w:rsidRPr="001D5FB1" w14:paraId="2EED50F5" w14:textId="77777777" w:rsidTr="00A01BAE">
        <w:trPr>
          <w:trHeight w:val="2080"/>
        </w:trPr>
        <w:tc>
          <w:tcPr>
            <w:tcW w:w="780" w:type="dxa"/>
            <w:vAlign w:val="center"/>
            <w:hideMark/>
          </w:tcPr>
          <w:p w14:paraId="5CEB9884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5546F823" w14:textId="17C90F4A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B4EF3">
              <w:rPr>
                <w:rFonts w:ascii="Calibri" w:hAnsi="Calibri"/>
                <w:color w:val="000000"/>
                <w:sz w:val="22"/>
                <w:szCs w:val="22"/>
              </w:rPr>
              <w:t>Se crea un carrito asociado al usuario y se agrega un producto.</w:t>
            </w:r>
          </w:p>
        </w:tc>
        <w:tc>
          <w:tcPr>
            <w:tcW w:w="3860" w:type="dxa"/>
            <w:vAlign w:val="center"/>
            <w:hideMark/>
          </w:tcPr>
          <w:p w14:paraId="1EAA3E0B" w14:textId="32B67CBF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B4EF3">
              <w:rPr>
                <w:rFonts w:ascii="Calibri" w:hAnsi="Calibri"/>
                <w:color w:val="000000"/>
                <w:sz w:val="22"/>
                <w:szCs w:val="22"/>
              </w:rPr>
              <w:t>Carrito contiene ítems válidos.</w:t>
            </w:r>
          </w:p>
        </w:tc>
        <w:tc>
          <w:tcPr>
            <w:tcW w:w="2123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4EF3" w:rsidRPr="00FB4EF3" w14:paraId="18C1F6B0" w14:textId="77777777" w:rsidTr="00A01B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1AF1FC" w14:textId="77777777" w:rsidR="00FB4EF3" w:rsidRPr="00FB4EF3" w:rsidRDefault="00FB4EF3" w:rsidP="00A01BAE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</w:p>
              </w:tc>
            </w:tr>
          </w:tbl>
          <w:p w14:paraId="642182DF" w14:textId="77777777" w:rsidR="00FB4EF3" w:rsidRPr="00FB4EF3" w:rsidRDefault="00FB4EF3" w:rsidP="00A01BAE">
            <w:pPr>
              <w:rPr>
                <w:rFonts w:ascii="Calibri" w:hAnsi="Calibri"/>
                <w:vanish/>
                <w:color w:val="000000"/>
                <w:sz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7"/>
            </w:tblGrid>
            <w:tr w:rsidR="00FB4EF3" w:rsidRPr="00FB4EF3" w14:paraId="32FE3BA0" w14:textId="77777777" w:rsidTr="00A01B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A6830B" w14:textId="0F2DE0B8" w:rsidR="00FB4EF3" w:rsidRPr="00FB4EF3" w:rsidRDefault="00FB4EF3" w:rsidP="00A01BAE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  <w:r w:rsidRPr="00FB4EF3">
                    <w:rPr>
                      <w:rFonts w:ascii="Calibri" w:hAnsi="Calibri"/>
                      <w:color w:val="000000"/>
                      <w:sz w:val="22"/>
                    </w:rPr>
                    <w:t>Datos consistentes.</w:t>
                  </w:r>
                </w:p>
              </w:tc>
            </w:tr>
          </w:tbl>
          <w:p w14:paraId="5E424210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FB4EF3" w:rsidRPr="001D5FB1" w14:paraId="100E40AB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6147851E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0FCABFFF" w14:textId="50A925D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FB4EF3">
              <w:rPr>
                <w:rFonts w:ascii="Calibri" w:hAnsi="Calibri"/>
                <w:color w:val="000000"/>
                <w:sz w:val="22"/>
                <w:szCs w:val="22"/>
              </w:rPr>
              <w:t xml:space="preserve">Se ejecuta el método </w:t>
            </w:r>
            <w:proofErr w:type="spellStart"/>
            <w:proofErr w:type="gramStart"/>
            <w:r w:rsidRPr="00FB4EF3">
              <w:rPr>
                <w:rFonts w:ascii="Calibri" w:hAnsi="Calibri"/>
                <w:color w:val="000000"/>
                <w:sz w:val="22"/>
                <w:szCs w:val="22"/>
              </w:rPr>
              <w:t>GetCart</w:t>
            </w:r>
            <w:proofErr w:type="spellEnd"/>
            <w:r w:rsidRPr="00FB4EF3">
              <w:rPr>
                <w:rFonts w:ascii="Calibri" w:hAnsi="Calibri"/>
                <w:color w:val="000000"/>
                <w:sz w:val="22"/>
                <w:szCs w:val="22"/>
              </w:rPr>
              <w:t>(</w:t>
            </w:r>
            <w:proofErr w:type="gramEnd"/>
            <w:r w:rsidRPr="00FB4EF3">
              <w:rPr>
                <w:rFonts w:ascii="Calibri" w:hAnsi="Calibri"/>
                <w:color w:val="000000"/>
                <w:sz w:val="22"/>
                <w:szCs w:val="22"/>
              </w:rPr>
              <w:t>).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703442EB" w14:textId="444CE62F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B4EF3">
              <w:rPr>
                <w:rFonts w:ascii="Calibri" w:hAnsi="Calibri"/>
                <w:color w:val="000000"/>
                <w:sz w:val="22"/>
                <w:szCs w:val="22"/>
              </w:rPr>
              <w:t>El sistema obtiene el carrito incluyendo productos relacionados.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FF834CC" w14:textId="29DE7BFC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B4EF3">
              <w:rPr>
                <w:rFonts w:ascii="Calibri" w:hAnsi="Calibri"/>
                <w:color w:val="000000"/>
                <w:sz w:val="22"/>
              </w:rPr>
              <w:t xml:space="preserve">Uso de </w:t>
            </w:r>
            <w:proofErr w:type="spellStart"/>
            <w:r w:rsidRPr="00FB4EF3">
              <w:rPr>
                <w:rFonts w:ascii="Calibri" w:hAnsi="Calibri"/>
                <w:color w:val="000000"/>
                <w:sz w:val="22"/>
              </w:rPr>
              <w:t>Include</w:t>
            </w:r>
            <w:proofErr w:type="spellEnd"/>
            <w:r w:rsidRPr="00FB4EF3">
              <w:rPr>
                <w:rFonts w:ascii="Calibri" w:hAnsi="Calibri"/>
                <w:color w:val="000000"/>
                <w:sz w:val="22"/>
              </w:rPr>
              <w:t xml:space="preserve"> y </w:t>
            </w:r>
            <w:proofErr w:type="spellStart"/>
            <w:r w:rsidRPr="00FB4EF3">
              <w:rPr>
                <w:rFonts w:ascii="Calibri" w:hAnsi="Calibri"/>
                <w:color w:val="000000"/>
                <w:sz w:val="22"/>
              </w:rPr>
              <w:t>ThenInclude</w:t>
            </w:r>
            <w:proofErr w:type="spellEnd"/>
            <w:r w:rsidRPr="00FB4EF3">
              <w:rPr>
                <w:rFonts w:ascii="Calibri" w:hAnsi="Calibri"/>
                <w:color w:val="000000"/>
                <w:sz w:val="22"/>
              </w:rPr>
              <w:t>.</w:t>
            </w:r>
          </w:p>
        </w:tc>
      </w:tr>
      <w:tr w:rsidR="00FB4EF3" w:rsidRPr="001D5FB1" w14:paraId="781F6225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D47CFB8" w14:textId="67051455" w:rsidR="00FB4EF3" w:rsidRPr="00FB4EF3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lastRenderedPageBreak/>
              <w:t>4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06F88816" w14:textId="4C43BA00" w:rsidR="00FB4EF3" w:rsidRPr="00FB4EF3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B4EF3">
              <w:rPr>
                <w:rFonts w:ascii="Calibri" w:hAnsi="Calibri"/>
                <w:color w:val="000000"/>
                <w:sz w:val="22"/>
                <w:szCs w:val="22"/>
              </w:rPr>
              <w:t xml:space="preserve">Se valida que la respuesta sea </w:t>
            </w:r>
            <w:proofErr w:type="spellStart"/>
            <w:r w:rsidRPr="00FB4EF3">
              <w:rPr>
                <w:rFonts w:ascii="Calibri" w:hAnsi="Calibri"/>
                <w:color w:val="000000"/>
                <w:sz w:val="22"/>
                <w:szCs w:val="22"/>
              </w:rPr>
              <w:t>OkObjectResult</w:t>
            </w:r>
            <w:proofErr w:type="spellEnd"/>
            <w:r w:rsidRPr="00FB4EF3">
              <w:rPr>
                <w:rFonts w:ascii="Calibri" w:hAnsi="Calibri"/>
                <w:color w:val="000000"/>
                <w:sz w:val="22"/>
                <w:szCs w:val="22"/>
              </w:rPr>
              <w:t xml:space="preserve"> y de tipo </w:t>
            </w:r>
            <w:proofErr w:type="spellStart"/>
            <w:r w:rsidRPr="00FB4EF3">
              <w:rPr>
                <w:rFonts w:ascii="Calibri" w:hAnsi="Calibri"/>
                <w:color w:val="000000"/>
                <w:sz w:val="22"/>
                <w:szCs w:val="22"/>
              </w:rPr>
              <w:t>ShoppingCartDTO</w:t>
            </w:r>
            <w:proofErr w:type="spellEnd"/>
            <w:r w:rsidRPr="00FB4EF3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078956FD" w14:textId="0E4A1006" w:rsidR="00FB4EF3" w:rsidRPr="00FB4EF3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B4EF3">
              <w:rPr>
                <w:rFonts w:ascii="Calibri" w:hAnsi="Calibri"/>
                <w:color w:val="000000"/>
                <w:sz w:val="22"/>
                <w:szCs w:val="22"/>
              </w:rPr>
              <w:t>El sistema retorna correctamente los datos del carrito con el producto mapeado.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3ADAD4B8" w14:textId="23F1C009" w:rsidR="00FB4EF3" w:rsidRPr="00FB4EF3" w:rsidRDefault="00FB4EF3" w:rsidP="00A01BAE">
            <w:pPr>
              <w:rPr>
                <w:rFonts w:ascii="Calibri" w:hAnsi="Calibri"/>
                <w:color w:val="000000"/>
                <w:sz w:val="22"/>
              </w:rPr>
            </w:pPr>
            <w:r w:rsidRPr="00FB4EF3">
              <w:rPr>
                <w:rFonts w:ascii="Calibri" w:hAnsi="Calibri"/>
                <w:color w:val="000000"/>
                <w:sz w:val="22"/>
              </w:rPr>
              <w:t>Verificación de nombre, imagen, cantidad y subtotal.</w:t>
            </w:r>
          </w:p>
        </w:tc>
      </w:tr>
    </w:tbl>
    <w:p w14:paraId="0DD38956" w14:textId="77777777" w:rsidR="00FB4EF3" w:rsidRPr="00080371" w:rsidRDefault="00FB4EF3" w:rsidP="00FB4EF3">
      <w:pPr>
        <w:rPr>
          <w:i/>
          <w:lang w:val="es-CR" w:eastAsia="ar-SA"/>
        </w:rPr>
      </w:pPr>
    </w:p>
    <w:p w14:paraId="740C5762" w14:textId="77777777" w:rsidR="00FB4EF3" w:rsidRDefault="00FB4EF3" w:rsidP="00FB4EF3">
      <w:pPr>
        <w:rPr>
          <w:b/>
          <w:lang w:val="es-CR" w:eastAsia="ar-SA"/>
        </w:rPr>
      </w:pPr>
    </w:p>
    <w:p w14:paraId="2FD5588D" w14:textId="77777777" w:rsidR="00FB4EF3" w:rsidRDefault="00FB4EF3" w:rsidP="00FB4EF3">
      <w:pPr>
        <w:rPr>
          <w:b/>
          <w:lang w:val="es-CR" w:eastAsia="ar-SA"/>
        </w:rPr>
      </w:pPr>
    </w:p>
    <w:p w14:paraId="074857FA" w14:textId="188134DA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75E2B9CE" w14:textId="296B00E0" w:rsidR="00FB4EF3" w:rsidRDefault="00FB4EF3" w:rsidP="00FB4EF3">
      <w:pPr>
        <w:rPr>
          <w:b/>
          <w:i/>
          <w:lang w:val="es-CR" w:eastAsia="ar-SA"/>
        </w:rPr>
      </w:pPr>
      <w:r w:rsidRPr="00FB4EF3">
        <w:rPr>
          <w:i/>
          <w:lang w:eastAsia="ar-SA"/>
        </w:rPr>
        <w:t xml:space="preserve">El </w:t>
      </w:r>
      <w:proofErr w:type="spellStart"/>
      <w:r w:rsidRPr="00FB4EF3">
        <w:rPr>
          <w:i/>
          <w:lang w:eastAsia="ar-SA"/>
        </w:rPr>
        <w:t>endpoint</w:t>
      </w:r>
      <w:proofErr w:type="spellEnd"/>
      <w:r w:rsidRPr="00FB4EF3">
        <w:rPr>
          <w:i/>
          <w:lang w:eastAsia="ar-SA"/>
        </w:rPr>
        <w:t xml:space="preserve"> devuelve correctamente el carrito del usuario con los productos asociados y sus datos correctamente mapeados al DTO.</w:t>
      </w:r>
    </w:p>
    <w:p w14:paraId="15FF1C22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22355019" w14:textId="1F6D3D0B" w:rsidR="00FB4EF3" w:rsidRPr="00FB4EF3" w:rsidRDefault="00FB4EF3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4AFEA215" w14:textId="77777777" w:rsidR="00FB4EF3" w:rsidRDefault="00FB4EF3">
      <w:pPr>
        <w:rPr>
          <w:noProof/>
        </w:rPr>
      </w:pPr>
    </w:p>
    <w:p w14:paraId="0FD3854D" w14:textId="77777777" w:rsidR="00FB4EF3" w:rsidRDefault="00FB4EF3">
      <w:pPr>
        <w:rPr>
          <w:noProof/>
        </w:rPr>
      </w:pPr>
    </w:p>
    <w:p w14:paraId="5CD1685D" w14:textId="77777777" w:rsidR="00FB4EF3" w:rsidRDefault="00FB4EF3">
      <w:pPr>
        <w:rPr>
          <w:noProof/>
        </w:rPr>
      </w:pPr>
    </w:p>
    <w:p w14:paraId="4D6EC589" w14:textId="77777777" w:rsidR="00FB4EF3" w:rsidRDefault="00FB4EF3">
      <w:pPr>
        <w:rPr>
          <w:noProof/>
        </w:rPr>
      </w:pPr>
    </w:p>
    <w:p w14:paraId="784E6A9D" w14:textId="77777777" w:rsidR="006C15C0" w:rsidRDefault="006C15C0">
      <w:pPr>
        <w:rPr>
          <w:noProof/>
        </w:rPr>
      </w:pPr>
    </w:p>
    <w:p w14:paraId="58F2B8CB" w14:textId="77777777" w:rsidR="006C15C0" w:rsidRDefault="006C15C0">
      <w:pPr>
        <w:rPr>
          <w:noProof/>
        </w:rPr>
      </w:pPr>
    </w:p>
    <w:p w14:paraId="37C5C6AE" w14:textId="19ED8BA5" w:rsidR="006C15C0" w:rsidRDefault="006C15C0">
      <w:r w:rsidRPr="006C15C0">
        <w:rPr>
          <w:noProof/>
        </w:rPr>
        <w:drawing>
          <wp:inline distT="0" distB="0" distL="0" distR="0" wp14:anchorId="49130884" wp14:editId="50F82262">
            <wp:extent cx="5612130" cy="1099185"/>
            <wp:effectExtent l="0" t="0" r="7620" b="5715"/>
            <wp:docPr id="1329533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33590" name="Imagen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5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435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1D"/>
    <w:rsid w:val="00083205"/>
    <w:rsid w:val="00086D51"/>
    <w:rsid w:val="00136DF2"/>
    <w:rsid w:val="00157157"/>
    <w:rsid w:val="00194CB6"/>
    <w:rsid w:val="001B4125"/>
    <w:rsid w:val="001D5FB1"/>
    <w:rsid w:val="00204953"/>
    <w:rsid w:val="00275E5D"/>
    <w:rsid w:val="002D0CBE"/>
    <w:rsid w:val="0032521D"/>
    <w:rsid w:val="00364530"/>
    <w:rsid w:val="004F7502"/>
    <w:rsid w:val="0062564B"/>
    <w:rsid w:val="006C15C0"/>
    <w:rsid w:val="006D4A47"/>
    <w:rsid w:val="006F2239"/>
    <w:rsid w:val="00871E5F"/>
    <w:rsid w:val="00887124"/>
    <w:rsid w:val="008A0A34"/>
    <w:rsid w:val="008A5D34"/>
    <w:rsid w:val="009A0443"/>
    <w:rsid w:val="00A409EF"/>
    <w:rsid w:val="00AE5ECF"/>
    <w:rsid w:val="00D16007"/>
    <w:rsid w:val="00DF3B14"/>
    <w:rsid w:val="00E04A1D"/>
    <w:rsid w:val="00EB73BA"/>
    <w:rsid w:val="00F70F8F"/>
    <w:rsid w:val="00FB4EF3"/>
    <w:rsid w:val="00FE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0AB29"/>
  <w15:chartTrackingRefBased/>
  <w15:docId w15:val="{5B1BC56F-8AFE-49E8-98C2-F8754A8C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EF3"/>
    <w:pPr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4"/>
      <w:lang w:val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25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1D"/>
    <w:rPr>
      <w:b/>
      <w:bCs/>
      <w:smallCaps/>
      <w:color w:val="2F5496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1D5FB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D5F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544</Words>
  <Characters>3183</Characters>
  <Application>Microsoft Office Word</Application>
  <DocSecurity>0</DocSecurity>
  <Lines>227</Lines>
  <Paragraphs>248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SANCHEZ MENDIETA</dc:creator>
  <cp:keywords/>
  <dc:description/>
  <cp:lastModifiedBy>ANTHONY SANCHEZ MENDIETA</cp:lastModifiedBy>
  <cp:revision>8</cp:revision>
  <dcterms:created xsi:type="dcterms:W3CDTF">2026-02-02T20:06:00Z</dcterms:created>
  <dcterms:modified xsi:type="dcterms:W3CDTF">2026-02-15T23:01:00Z</dcterms:modified>
</cp:coreProperties>
</file>