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FC6D" w14:textId="6CCA4BDC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CF528B">
        <w:rPr>
          <w:lang w:val="es-ES"/>
        </w:rPr>
        <w:t>1</w:t>
      </w:r>
      <w:r w:rsidR="00856BB2">
        <w:rPr>
          <w:lang w:val="es-ES"/>
        </w:rPr>
        <w:t>53</w:t>
      </w:r>
    </w:p>
    <w:p w14:paraId="7A8CAB66" w14:textId="77777777" w:rsidR="00FB4EF3" w:rsidRPr="001F159C" w:rsidRDefault="00FB4EF3" w:rsidP="00FB4EF3">
      <w:pPr>
        <w:rPr>
          <w:lang w:val="es-ES"/>
        </w:rPr>
      </w:pPr>
    </w:p>
    <w:p w14:paraId="0198650A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4E68E335" w14:textId="77777777" w:rsidR="00FB4EF3" w:rsidRPr="009F775E" w:rsidRDefault="00FB4EF3" w:rsidP="00FB4EF3">
      <w:pPr>
        <w:rPr>
          <w:lang w:val="es-ES"/>
        </w:rPr>
      </w:pPr>
    </w:p>
    <w:p w14:paraId="28E15966" w14:textId="126EA21F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56BB2" w:rsidRPr="00856BB2">
        <w:rPr>
          <w:lang w:val="es-ES"/>
        </w:rPr>
        <w:t>01/03/2026</w:t>
      </w:r>
    </w:p>
    <w:p w14:paraId="7DA799EC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236509EB" w14:textId="33FFDAE4" w:rsidR="00CF528B" w:rsidRPr="00856BB2" w:rsidRDefault="00FB4EF3" w:rsidP="00FB4EF3">
      <w:pPr>
        <w:rPr>
          <w:b/>
          <w:lang w:val="es-ES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 w:rsidR="00856BB2" w:rsidRPr="00856BB2">
        <w:rPr>
          <w:iCs/>
          <w:lang w:eastAsia="ar-SA"/>
        </w:rPr>
        <w:t>Valida que el botón “Regresar” dentro del módulo de carrito permita al usuario retornar correctamente a la pantalla anterior sin perder la sesión ni generar errores en la navegación.</w:t>
      </w:r>
    </w:p>
    <w:p w14:paraId="5B41EC17" w14:textId="7ADA4A65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6CDA30B" w14:textId="62302705" w:rsidR="00F053EF" w:rsidRPr="00020561" w:rsidRDefault="00FB4EF3" w:rsidP="00F053EF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F053EF" w:rsidRPr="00020561">
        <w:rPr>
          <w:b/>
          <w:lang w:val="es-ES" w:eastAsia="ar-SA"/>
        </w:rPr>
        <w:t>R.</w:t>
      </w:r>
      <w:r w:rsidR="00C1247A">
        <w:rPr>
          <w:b/>
          <w:lang w:val="es-ES" w:eastAsia="ar-SA"/>
        </w:rPr>
        <w:t>6</w:t>
      </w:r>
      <w:r w:rsidR="00F053EF" w:rsidRPr="00AE5ECF">
        <w:t xml:space="preserve"> </w:t>
      </w:r>
      <w:r w:rsidR="00B31F09">
        <w:rPr>
          <w:bCs/>
          <w:lang w:val="es-ES" w:eastAsia="ar-SA"/>
        </w:rPr>
        <w:t>N/A</w:t>
      </w:r>
    </w:p>
    <w:p w14:paraId="79F4DC26" w14:textId="4B7F2500" w:rsidR="00F053EF" w:rsidRPr="00EA776B" w:rsidRDefault="00F053EF" w:rsidP="00F053EF">
      <w:pPr>
        <w:rPr>
          <w:bCs/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>.</w:t>
      </w:r>
      <w:r w:rsidR="00C1247A">
        <w:rPr>
          <w:b/>
          <w:lang w:val="es-ES" w:eastAsia="ar-SA"/>
        </w:rPr>
        <w:t>6</w:t>
      </w:r>
      <w:r>
        <w:rPr>
          <w:b/>
          <w:lang w:val="es-ES" w:eastAsia="ar-SA"/>
        </w:rPr>
        <w:t>.</w:t>
      </w:r>
      <w:r w:rsidR="00C1247A">
        <w:rPr>
          <w:b/>
          <w:lang w:val="es-ES" w:eastAsia="ar-SA"/>
        </w:rPr>
        <w:t>5</w:t>
      </w:r>
      <w:r>
        <w:rPr>
          <w:b/>
          <w:lang w:val="es-ES" w:eastAsia="ar-SA"/>
        </w:rPr>
        <w:t xml:space="preserve"> </w:t>
      </w:r>
      <w:r w:rsidR="00B31F09">
        <w:rPr>
          <w:bCs/>
          <w:lang w:val="es-ES" w:eastAsia="ar-SA"/>
        </w:rPr>
        <w:t>N/A</w:t>
      </w:r>
    </w:p>
    <w:p w14:paraId="4F5B646E" w14:textId="41AE8F65" w:rsidR="00FB4EF3" w:rsidRPr="00AB75FC" w:rsidRDefault="00FB4EF3" w:rsidP="00F053EF">
      <w:pPr>
        <w:rPr>
          <w:b/>
          <w:lang w:val="es-CR" w:eastAsia="ar-SA"/>
        </w:rPr>
      </w:pPr>
    </w:p>
    <w:p w14:paraId="0028A89B" w14:textId="77777777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2D8F137" w14:textId="77777777" w:rsidR="00FB4EF3" w:rsidRPr="00B24745" w:rsidRDefault="00FB4EF3" w:rsidP="00FB4EF3">
      <w:pPr>
        <w:rPr>
          <w:b/>
          <w:lang w:val="es-CR" w:eastAsia="ar-SA"/>
        </w:rPr>
      </w:pPr>
    </w:p>
    <w:p w14:paraId="31BA29C1" w14:textId="77777777" w:rsidR="00401E5C" w:rsidRPr="00856BB2" w:rsidRDefault="00CF528B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401E5C">
        <w:rPr>
          <w:i/>
          <w:lang w:eastAsia="ar-SA"/>
        </w:rPr>
        <w:t xml:space="preserve">Usuario autenticado </w:t>
      </w:r>
    </w:p>
    <w:p w14:paraId="50B311CE" w14:textId="6312B072" w:rsidR="00856BB2" w:rsidRDefault="00856BB2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856BB2">
        <w:rPr>
          <w:i/>
          <w:lang w:val="es-ES" w:eastAsia="ar-SA"/>
        </w:rPr>
        <w:t>Existe al menos un producto en el carrito.</w:t>
      </w:r>
    </w:p>
    <w:p w14:paraId="4FCF86F6" w14:textId="1495F343" w:rsidR="00856BB2" w:rsidRPr="00856BB2" w:rsidRDefault="00856BB2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856BB2">
        <w:rPr>
          <w:i/>
          <w:lang w:eastAsia="ar-SA"/>
        </w:rPr>
        <w:t xml:space="preserve">El botón </w:t>
      </w:r>
      <w:r w:rsidRPr="00856BB2">
        <w:rPr>
          <w:b/>
          <w:bCs/>
          <w:i/>
          <w:lang w:eastAsia="ar-SA"/>
        </w:rPr>
        <w:t>“Regresar”</w:t>
      </w:r>
      <w:r w:rsidRPr="00856BB2">
        <w:rPr>
          <w:i/>
          <w:lang w:eastAsia="ar-SA"/>
        </w:rPr>
        <w:t xml:space="preserve"> está visible y habilitado.</w:t>
      </w:r>
    </w:p>
    <w:p w14:paraId="23B66E7F" w14:textId="7D75388E" w:rsidR="00856BB2" w:rsidRDefault="00856BB2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856BB2">
        <w:rPr>
          <w:i/>
          <w:lang w:val="es-ES" w:eastAsia="ar-SA"/>
        </w:rPr>
        <w:t>La sesión del usuario está activa.</w:t>
      </w:r>
    </w:p>
    <w:p w14:paraId="1F760202" w14:textId="77777777" w:rsidR="00856BB2" w:rsidRPr="00856BB2" w:rsidRDefault="00856BB2" w:rsidP="00856BB2">
      <w:pPr>
        <w:rPr>
          <w:i/>
          <w:lang w:val="es-ES" w:eastAsia="ar-SA"/>
        </w:rPr>
      </w:pPr>
    </w:p>
    <w:p w14:paraId="0E12DB54" w14:textId="77777777" w:rsidR="00FB4EF3" w:rsidRPr="00CF528B" w:rsidRDefault="00FB4EF3" w:rsidP="00CF528B">
      <w:pPr>
        <w:jc w:val="left"/>
        <w:rPr>
          <w:rFonts w:cs="Arial"/>
          <w:b/>
          <w:lang w:val="es-CR" w:eastAsia="ar-SA"/>
        </w:rPr>
      </w:pPr>
      <w:r w:rsidRPr="00CF528B">
        <w:rPr>
          <w:rFonts w:cs="Arial"/>
          <w:b/>
          <w:lang w:val="es-CR" w:eastAsia="ar-SA"/>
        </w:rPr>
        <w:t>Datos de Prueba</w:t>
      </w:r>
    </w:p>
    <w:p w14:paraId="499F5401" w14:textId="77777777" w:rsidR="00856BB2" w:rsidRPr="00856BB2" w:rsidRDefault="00856BB2" w:rsidP="00856BB2">
      <w:pPr>
        <w:rPr>
          <w:rFonts w:cs="Arial"/>
          <w:bCs/>
          <w:lang w:val="es-ES" w:eastAsia="ar-SA"/>
        </w:rPr>
      </w:pPr>
      <w:r w:rsidRPr="00856BB2">
        <w:rPr>
          <w:rFonts w:cs="Arial"/>
          <w:bCs/>
          <w:lang w:val="es-ES" w:eastAsia="ar-SA"/>
        </w:rPr>
        <w:t>Usuario:</w:t>
      </w:r>
    </w:p>
    <w:p w14:paraId="00667811" w14:textId="77777777" w:rsidR="00856BB2" w:rsidRPr="00856BB2" w:rsidRDefault="00856BB2" w:rsidP="00856BB2">
      <w:pPr>
        <w:rPr>
          <w:rFonts w:cs="Arial"/>
          <w:bCs/>
          <w:lang w:val="es-ES" w:eastAsia="ar-SA"/>
        </w:rPr>
      </w:pPr>
      <w:r w:rsidRPr="00856BB2">
        <w:rPr>
          <w:rFonts w:cs="Arial"/>
          <w:bCs/>
          <w:lang w:val="es-ES" w:eastAsia="ar-SA"/>
        </w:rPr>
        <w:t>Email: anthony.sanchezmendieta@ucr.ac.cr</w:t>
      </w:r>
    </w:p>
    <w:p w14:paraId="7618E583" w14:textId="77777777" w:rsidR="00856BB2" w:rsidRPr="00856BB2" w:rsidRDefault="00856BB2" w:rsidP="00856BB2">
      <w:pPr>
        <w:rPr>
          <w:rFonts w:cs="Arial"/>
          <w:bCs/>
          <w:lang w:val="es-ES" w:eastAsia="ar-SA"/>
        </w:rPr>
      </w:pPr>
      <w:proofErr w:type="spellStart"/>
      <w:r w:rsidRPr="00856BB2">
        <w:rPr>
          <w:rFonts w:cs="Arial"/>
          <w:bCs/>
          <w:lang w:val="es-ES" w:eastAsia="ar-SA"/>
        </w:rPr>
        <w:t>Password</w:t>
      </w:r>
      <w:proofErr w:type="spellEnd"/>
      <w:r w:rsidRPr="00856BB2">
        <w:rPr>
          <w:rFonts w:cs="Arial"/>
          <w:bCs/>
          <w:lang w:val="es-ES" w:eastAsia="ar-SA"/>
        </w:rPr>
        <w:t>: Password123</w:t>
      </w:r>
    </w:p>
    <w:p w14:paraId="3429BB6B" w14:textId="77777777" w:rsidR="00856BB2" w:rsidRPr="00856BB2" w:rsidRDefault="00856BB2" w:rsidP="00856BB2">
      <w:pPr>
        <w:rPr>
          <w:rFonts w:cs="Arial"/>
          <w:bCs/>
          <w:lang w:val="es-ES" w:eastAsia="ar-SA"/>
        </w:rPr>
      </w:pPr>
      <w:r w:rsidRPr="00856BB2">
        <w:rPr>
          <w:rFonts w:cs="Arial"/>
          <w:bCs/>
          <w:lang w:val="es-ES" w:eastAsia="ar-SA"/>
        </w:rPr>
        <w:t>Estado previo del carrito:</w:t>
      </w:r>
    </w:p>
    <w:p w14:paraId="4007BE3B" w14:textId="77777777" w:rsidR="00856BB2" w:rsidRPr="00856BB2" w:rsidRDefault="00856BB2" w:rsidP="00856BB2">
      <w:pPr>
        <w:rPr>
          <w:rFonts w:cs="Arial"/>
          <w:bCs/>
          <w:lang w:val="es-ES" w:eastAsia="ar-SA"/>
        </w:rPr>
      </w:pPr>
      <w:r w:rsidRPr="00856BB2">
        <w:rPr>
          <w:rFonts w:cs="Arial"/>
          <w:bCs/>
          <w:lang w:val="es-ES" w:eastAsia="ar-SA"/>
        </w:rPr>
        <w:t>Carrito con productos agregados (mínimo 1).</w:t>
      </w:r>
    </w:p>
    <w:p w14:paraId="67384768" w14:textId="77777777" w:rsidR="00F053EF" w:rsidRPr="00856BB2" w:rsidRDefault="00F053EF" w:rsidP="00F053EF">
      <w:pPr>
        <w:rPr>
          <w:lang w:val="es-ES" w:eastAsia="ar-SA"/>
        </w:rPr>
      </w:pPr>
    </w:p>
    <w:p w14:paraId="49CE2331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FB4EF3" w:rsidRPr="001D5FB1" w14:paraId="15EF2466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428EB0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30CDA91D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CDD8624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396FED4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856BB2" w:rsidRPr="001D5FB1" w14:paraId="79BEDBF7" w14:textId="77777777" w:rsidTr="004D4E6D">
        <w:trPr>
          <w:trHeight w:val="600"/>
        </w:trPr>
        <w:tc>
          <w:tcPr>
            <w:tcW w:w="780" w:type="dxa"/>
            <w:shd w:val="clear" w:color="auto" w:fill="D9E2F3" w:themeFill="accent1" w:themeFillTint="33"/>
          </w:tcPr>
          <w:p w14:paraId="125421D8" w14:textId="242EB25F" w:rsidR="00856BB2" w:rsidRPr="001D5FB1" w:rsidRDefault="00856BB2" w:rsidP="00856BB2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B6576A">
              <w:t>1</w:t>
            </w:r>
          </w:p>
        </w:tc>
        <w:tc>
          <w:tcPr>
            <w:tcW w:w="3060" w:type="dxa"/>
            <w:shd w:val="clear" w:color="auto" w:fill="D9E2F3" w:themeFill="accent1" w:themeFillTint="33"/>
          </w:tcPr>
          <w:p w14:paraId="40A30534" w14:textId="2404EB06" w:rsidR="00856BB2" w:rsidRPr="001D5FB1" w:rsidRDefault="00856BB2" w:rsidP="00856BB2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B6576A">
              <w:t>Ingresar a Home</w:t>
            </w:r>
          </w:p>
        </w:tc>
        <w:tc>
          <w:tcPr>
            <w:tcW w:w="3860" w:type="dxa"/>
            <w:shd w:val="clear" w:color="auto" w:fill="D9E2F3" w:themeFill="accent1" w:themeFillTint="33"/>
          </w:tcPr>
          <w:p w14:paraId="490B7C66" w14:textId="34475E43" w:rsidR="00856BB2" w:rsidRPr="001D5FB1" w:rsidRDefault="00856BB2" w:rsidP="00856BB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6576A">
              <w:t>Página principal visible</w:t>
            </w:r>
          </w:p>
        </w:tc>
        <w:tc>
          <w:tcPr>
            <w:tcW w:w="2123" w:type="dxa"/>
            <w:shd w:val="clear" w:color="auto" w:fill="D9E2F3" w:themeFill="accent1" w:themeFillTint="33"/>
          </w:tcPr>
          <w:p w14:paraId="58B02D18" w14:textId="124BAA45" w:rsidR="00856BB2" w:rsidRPr="001D5FB1" w:rsidRDefault="00856BB2" w:rsidP="00856BB2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856BB2" w:rsidRPr="001D5FB1" w14:paraId="4D74F91B" w14:textId="77777777" w:rsidTr="004D4E6D">
        <w:trPr>
          <w:trHeight w:val="2080"/>
        </w:trPr>
        <w:tc>
          <w:tcPr>
            <w:tcW w:w="780" w:type="dxa"/>
            <w:hideMark/>
          </w:tcPr>
          <w:p w14:paraId="2A09824D" w14:textId="34DF6D13" w:rsidR="00856BB2" w:rsidRPr="001D5FB1" w:rsidRDefault="00856BB2" w:rsidP="00856BB2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 w:rsidRPr="00B6576A">
              <w:t>2</w:t>
            </w:r>
          </w:p>
        </w:tc>
        <w:tc>
          <w:tcPr>
            <w:tcW w:w="3060" w:type="dxa"/>
            <w:hideMark/>
          </w:tcPr>
          <w:p w14:paraId="49D88948" w14:textId="0F313E0F" w:rsidR="00856BB2" w:rsidRPr="001D5FB1" w:rsidRDefault="00856BB2" w:rsidP="00856BB2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6576A">
              <w:t>Iniciar sesión con usuario válido</w:t>
            </w:r>
          </w:p>
        </w:tc>
        <w:tc>
          <w:tcPr>
            <w:tcW w:w="3860" w:type="dxa"/>
            <w:hideMark/>
          </w:tcPr>
          <w:p w14:paraId="131769AC" w14:textId="33D15890" w:rsidR="00856BB2" w:rsidRPr="001D5FB1" w:rsidRDefault="00856BB2" w:rsidP="00856BB2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6576A">
              <w:t>Login exitoso</w:t>
            </w:r>
          </w:p>
        </w:tc>
        <w:tc>
          <w:tcPr>
            <w:tcW w:w="2123" w:type="dxa"/>
            <w:hideMark/>
          </w:tcPr>
          <w:p w14:paraId="043DAF26" w14:textId="013F4E2E" w:rsidR="00856BB2" w:rsidRPr="001D5FB1" w:rsidRDefault="00856BB2" w:rsidP="00856BB2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6576A">
              <w:t>Se muestra confirmación</w:t>
            </w:r>
          </w:p>
        </w:tc>
      </w:tr>
      <w:tr w:rsidR="00856BB2" w:rsidRPr="001D5FB1" w14:paraId="1E4F8FA2" w14:textId="77777777" w:rsidTr="004D4E6D">
        <w:trPr>
          <w:trHeight w:val="1375"/>
        </w:trPr>
        <w:tc>
          <w:tcPr>
            <w:tcW w:w="780" w:type="dxa"/>
            <w:shd w:val="clear" w:color="auto" w:fill="D9E2F3" w:themeFill="accent1" w:themeFillTint="33"/>
          </w:tcPr>
          <w:p w14:paraId="1B855268" w14:textId="411B2F7C" w:rsidR="00856BB2" w:rsidRPr="001D5FB1" w:rsidRDefault="00856BB2" w:rsidP="00856BB2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B6576A">
              <w:t>3</w:t>
            </w:r>
          </w:p>
        </w:tc>
        <w:tc>
          <w:tcPr>
            <w:tcW w:w="3060" w:type="dxa"/>
            <w:shd w:val="clear" w:color="auto" w:fill="D9E2F3" w:themeFill="accent1" w:themeFillTint="33"/>
          </w:tcPr>
          <w:p w14:paraId="64B73233" w14:textId="6040BB69" w:rsidR="00856BB2" w:rsidRPr="001D5FB1" w:rsidRDefault="00856BB2" w:rsidP="00856BB2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B6576A">
              <w:t>Agregar al menos un producto al carrito</w:t>
            </w:r>
          </w:p>
        </w:tc>
        <w:tc>
          <w:tcPr>
            <w:tcW w:w="3860" w:type="dxa"/>
            <w:shd w:val="clear" w:color="auto" w:fill="D9E2F3" w:themeFill="accent1" w:themeFillTint="33"/>
          </w:tcPr>
          <w:p w14:paraId="630DC73C" w14:textId="198B100F" w:rsidR="00856BB2" w:rsidRPr="001D5FB1" w:rsidRDefault="00856BB2" w:rsidP="00856BB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6576A">
              <w:t>Producto agregado correctamente</w:t>
            </w:r>
          </w:p>
        </w:tc>
        <w:tc>
          <w:tcPr>
            <w:tcW w:w="2123" w:type="dxa"/>
            <w:shd w:val="clear" w:color="auto" w:fill="D9E2F3" w:themeFill="accent1" w:themeFillTint="33"/>
          </w:tcPr>
          <w:p w14:paraId="22A13A8A" w14:textId="06F3D669" w:rsidR="00856BB2" w:rsidRPr="001D5FB1" w:rsidRDefault="00856BB2" w:rsidP="00856BB2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6576A">
              <w:t>Confirmación mostrada</w:t>
            </w:r>
          </w:p>
        </w:tc>
      </w:tr>
      <w:tr w:rsidR="00856BB2" w:rsidRPr="001D5FB1" w14:paraId="7B8D642D" w14:textId="77777777" w:rsidTr="004D4E6D">
        <w:trPr>
          <w:trHeight w:val="1375"/>
        </w:trPr>
        <w:tc>
          <w:tcPr>
            <w:tcW w:w="780" w:type="dxa"/>
            <w:shd w:val="clear" w:color="auto" w:fill="D9E2F3" w:themeFill="accent1" w:themeFillTint="33"/>
          </w:tcPr>
          <w:p w14:paraId="52D81E79" w14:textId="53752E25" w:rsidR="00856BB2" w:rsidRPr="00856FC1" w:rsidRDefault="00856BB2" w:rsidP="00856BB2">
            <w:r w:rsidRPr="00B6576A">
              <w:t>4</w:t>
            </w:r>
          </w:p>
        </w:tc>
        <w:tc>
          <w:tcPr>
            <w:tcW w:w="3060" w:type="dxa"/>
            <w:shd w:val="clear" w:color="auto" w:fill="D9E2F3" w:themeFill="accent1" w:themeFillTint="33"/>
          </w:tcPr>
          <w:p w14:paraId="4815E1A5" w14:textId="51781D87" w:rsidR="00856BB2" w:rsidRPr="00856FC1" w:rsidRDefault="00856BB2" w:rsidP="00856BB2">
            <w:r w:rsidRPr="00B6576A">
              <w:t>Acceder al carrito</w:t>
            </w:r>
          </w:p>
        </w:tc>
        <w:tc>
          <w:tcPr>
            <w:tcW w:w="3860" w:type="dxa"/>
            <w:shd w:val="clear" w:color="auto" w:fill="D9E2F3" w:themeFill="accent1" w:themeFillTint="33"/>
          </w:tcPr>
          <w:p w14:paraId="0A7E610B" w14:textId="0811A6F4" w:rsidR="00856BB2" w:rsidRPr="00856FC1" w:rsidRDefault="00856BB2" w:rsidP="00856BB2">
            <w:r w:rsidRPr="00B6576A">
              <w:t>Vista del carrito visible</w:t>
            </w:r>
          </w:p>
        </w:tc>
        <w:tc>
          <w:tcPr>
            <w:tcW w:w="2123" w:type="dxa"/>
            <w:shd w:val="clear" w:color="auto" w:fill="D9E2F3" w:themeFill="accent1" w:themeFillTint="33"/>
          </w:tcPr>
          <w:p w14:paraId="2D5D9E44" w14:textId="77777777" w:rsidR="00856BB2" w:rsidRPr="001D5FB1" w:rsidRDefault="00856BB2" w:rsidP="00856BB2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856BB2" w:rsidRPr="001D5FB1" w14:paraId="0919282E" w14:textId="77777777" w:rsidTr="004D4E6D">
        <w:trPr>
          <w:trHeight w:val="1375"/>
        </w:trPr>
        <w:tc>
          <w:tcPr>
            <w:tcW w:w="780" w:type="dxa"/>
            <w:shd w:val="clear" w:color="auto" w:fill="D9E2F3" w:themeFill="accent1" w:themeFillTint="33"/>
          </w:tcPr>
          <w:p w14:paraId="2321ED7B" w14:textId="283E8920" w:rsidR="00856BB2" w:rsidRPr="00856FC1" w:rsidRDefault="00856BB2" w:rsidP="00856BB2">
            <w:r w:rsidRPr="00B6576A">
              <w:lastRenderedPageBreak/>
              <w:t>5</w:t>
            </w:r>
          </w:p>
        </w:tc>
        <w:tc>
          <w:tcPr>
            <w:tcW w:w="3060" w:type="dxa"/>
            <w:shd w:val="clear" w:color="auto" w:fill="D9E2F3" w:themeFill="accent1" w:themeFillTint="33"/>
          </w:tcPr>
          <w:p w14:paraId="67A03FE1" w14:textId="021F6A18" w:rsidR="00856BB2" w:rsidRPr="00856FC1" w:rsidRDefault="00856BB2" w:rsidP="00856BB2">
            <w:r w:rsidRPr="00B6576A">
              <w:t>Presionar botón “Regresar”</w:t>
            </w:r>
          </w:p>
        </w:tc>
        <w:tc>
          <w:tcPr>
            <w:tcW w:w="3860" w:type="dxa"/>
            <w:shd w:val="clear" w:color="auto" w:fill="D9E2F3" w:themeFill="accent1" w:themeFillTint="33"/>
          </w:tcPr>
          <w:p w14:paraId="09BF7D6C" w14:textId="0A35C98D" w:rsidR="00856BB2" w:rsidRPr="00856FC1" w:rsidRDefault="00856BB2" w:rsidP="00856BB2">
            <w:r w:rsidRPr="00B6576A">
              <w:t>El sistema retorna a la pantalla anterior</w:t>
            </w:r>
          </w:p>
        </w:tc>
        <w:tc>
          <w:tcPr>
            <w:tcW w:w="2123" w:type="dxa"/>
            <w:shd w:val="clear" w:color="auto" w:fill="D9E2F3" w:themeFill="accent1" w:themeFillTint="33"/>
          </w:tcPr>
          <w:p w14:paraId="123B542E" w14:textId="4C81EDDB" w:rsidR="00856BB2" w:rsidRPr="001D5FB1" w:rsidRDefault="00856BB2" w:rsidP="00856BB2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6576A">
              <w:t>Navegación correcta</w:t>
            </w:r>
          </w:p>
        </w:tc>
      </w:tr>
      <w:tr w:rsidR="00856BB2" w:rsidRPr="001D5FB1" w14:paraId="65891EAE" w14:textId="77777777" w:rsidTr="004D4E6D">
        <w:trPr>
          <w:trHeight w:val="1375"/>
        </w:trPr>
        <w:tc>
          <w:tcPr>
            <w:tcW w:w="780" w:type="dxa"/>
            <w:shd w:val="clear" w:color="auto" w:fill="D9E2F3" w:themeFill="accent1" w:themeFillTint="33"/>
          </w:tcPr>
          <w:p w14:paraId="69277A11" w14:textId="2F8ECDE8" w:rsidR="00856BB2" w:rsidRPr="00856FC1" w:rsidRDefault="00856BB2" w:rsidP="00856BB2">
            <w:r w:rsidRPr="00B6576A">
              <w:t>6</w:t>
            </w:r>
          </w:p>
        </w:tc>
        <w:tc>
          <w:tcPr>
            <w:tcW w:w="3060" w:type="dxa"/>
            <w:shd w:val="clear" w:color="auto" w:fill="D9E2F3" w:themeFill="accent1" w:themeFillTint="33"/>
          </w:tcPr>
          <w:p w14:paraId="2A82CDD2" w14:textId="147E024B" w:rsidR="00856BB2" w:rsidRPr="00856FC1" w:rsidRDefault="00856BB2" w:rsidP="00856BB2">
            <w:r w:rsidRPr="00B6576A">
              <w:t>Verificar estado de sesión</w:t>
            </w:r>
          </w:p>
        </w:tc>
        <w:tc>
          <w:tcPr>
            <w:tcW w:w="3860" w:type="dxa"/>
            <w:shd w:val="clear" w:color="auto" w:fill="D9E2F3" w:themeFill="accent1" w:themeFillTint="33"/>
          </w:tcPr>
          <w:p w14:paraId="771EBD7D" w14:textId="412AB5E3" w:rsidR="00856BB2" w:rsidRPr="00856FC1" w:rsidRDefault="00856BB2" w:rsidP="00856BB2">
            <w:r w:rsidRPr="00B6576A">
              <w:t>Usuario continúa autenticado</w:t>
            </w:r>
          </w:p>
        </w:tc>
        <w:tc>
          <w:tcPr>
            <w:tcW w:w="2123" w:type="dxa"/>
            <w:shd w:val="clear" w:color="auto" w:fill="D9E2F3" w:themeFill="accent1" w:themeFillTint="33"/>
          </w:tcPr>
          <w:p w14:paraId="71585A32" w14:textId="1E90999D" w:rsidR="00856BB2" w:rsidRPr="001D5FB1" w:rsidRDefault="00856BB2" w:rsidP="00856BB2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6576A">
              <w:t>No se pierde sesión</w:t>
            </w:r>
          </w:p>
        </w:tc>
      </w:tr>
    </w:tbl>
    <w:p w14:paraId="6D4608F9" w14:textId="77777777" w:rsidR="00FB4EF3" w:rsidRPr="00856BB2" w:rsidRDefault="00FB4EF3" w:rsidP="00FB4EF3">
      <w:pPr>
        <w:rPr>
          <w:i/>
          <w:lang w:val="es-ES" w:eastAsia="ar-SA"/>
        </w:rPr>
      </w:pPr>
    </w:p>
    <w:p w14:paraId="32D33178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20DB5651" w14:textId="5C5C0F12" w:rsidR="00856BB2" w:rsidRPr="00856BB2" w:rsidRDefault="00856BB2" w:rsidP="00856BB2">
      <w:pPr>
        <w:rPr>
          <w:iCs/>
          <w:lang w:val="es-ES" w:eastAsia="ar-SA"/>
        </w:rPr>
      </w:pPr>
      <w:r w:rsidRPr="00856BB2">
        <w:rPr>
          <w:iCs/>
          <w:lang w:val="es-ES" w:eastAsia="ar-SA"/>
        </w:rPr>
        <w:t>El botón “Regresar” funciona correctamente.</w:t>
      </w:r>
    </w:p>
    <w:p w14:paraId="0879CA69" w14:textId="6C3CEE63" w:rsidR="00856BB2" w:rsidRPr="00856BB2" w:rsidRDefault="00856BB2" w:rsidP="00856BB2">
      <w:pPr>
        <w:rPr>
          <w:iCs/>
          <w:lang w:val="es-ES" w:eastAsia="ar-SA"/>
        </w:rPr>
      </w:pPr>
      <w:r w:rsidRPr="00856BB2">
        <w:rPr>
          <w:iCs/>
          <w:lang w:val="es-ES" w:eastAsia="ar-SA"/>
        </w:rPr>
        <w:t>El usuario vuelve a la pantalla anterior (catálogo o home).</w:t>
      </w:r>
      <w:r>
        <w:rPr>
          <w:iCs/>
          <w:lang w:val="es-ES" w:eastAsia="ar-SA"/>
        </w:rPr>
        <w:t xml:space="preserve"> </w:t>
      </w:r>
    </w:p>
    <w:p w14:paraId="76C85A81" w14:textId="201098E7" w:rsidR="00856BB2" w:rsidRPr="00856BB2" w:rsidRDefault="00856BB2" w:rsidP="00856BB2">
      <w:pPr>
        <w:rPr>
          <w:iCs/>
          <w:lang w:val="es-ES" w:eastAsia="ar-SA"/>
        </w:rPr>
      </w:pPr>
      <w:r w:rsidRPr="00856BB2">
        <w:rPr>
          <w:iCs/>
          <w:lang w:val="es-ES" w:eastAsia="ar-SA"/>
        </w:rPr>
        <w:t>No se produce recarga incorrecta ni error de navegación.</w:t>
      </w:r>
      <w:r>
        <w:rPr>
          <w:iCs/>
          <w:lang w:val="es-ES" w:eastAsia="ar-SA"/>
        </w:rPr>
        <w:t xml:space="preserve"> </w:t>
      </w:r>
    </w:p>
    <w:p w14:paraId="16D6815F" w14:textId="37C6A81D" w:rsidR="00856BB2" w:rsidRPr="00856BB2" w:rsidRDefault="00856BB2" w:rsidP="00856BB2">
      <w:pPr>
        <w:rPr>
          <w:iCs/>
          <w:lang w:val="es-ES" w:eastAsia="ar-SA"/>
        </w:rPr>
      </w:pPr>
      <w:r w:rsidRPr="00856BB2">
        <w:rPr>
          <w:iCs/>
          <w:lang w:val="es-ES" w:eastAsia="ar-SA"/>
        </w:rPr>
        <w:t>La sesión del usuario permanece activa.</w:t>
      </w:r>
    </w:p>
    <w:p w14:paraId="7E34D68B" w14:textId="5B2C4457" w:rsidR="00856BB2" w:rsidRPr="00856BB2" w:rsidRDefault="00856BB2" w:rsidP="00856BB2">
      <w:pPr>
        <w:rPr>
          <w:iCs/>
          <w:lang w:val="es-ES" w:eastAsia="ar-SA"/>
        </w:rPr>
      </w:pPr>
      <w:r w:rsidRPr="00856BB2">
        <w:rPr>
          <w:iCs/>
          <w:lang w:val="es-ES" w:eastAsia="ar-SA"/>
        </w:rPr>
        <w:t>El carrito mantiene su estado (los productos agregados no se pierden).</w:t>
      </w:r>
    </w:p>
    <w:p w14:paraId="4ADC45B5" w14:textId="77777777" w:rsidR="00856BB2" w:rsidRDefault="00856BB2" w:rsidP="00856BB2">
      <w:pPr>
        <w:rPr>
          <w:iCs/>
          <w:lang w:val="es-ES" w:eastAsia="ar-SA"/>
        </w:rPr>
      </w:pPr>
      <w:r w:rsidRPr="00856BB2">
        <w:rPr>
          <w:iCs/>
          <w:lang w:val="es-ES" w:eastAsia="ar-SA"/>
        </w:rPr>
        <w:t>No se generan errores visuales ni fallos en consola.</w:t>
      </w:r>
    </w:p>
    <w:p w14:paraId="2984B57A" w14:textId="4C469559" w:rsidR="00FB4EF3" w:rsidRPr="00B24745" w:rsidRDefault="00856BB2" w:rsidP="00856BB2">
      <w:pPr>
        <w:rPr>
          <w:b/>
          <w:lang w:val="es-CR" w:eastAsia="ar-SA"/>
        </w:rPr>
      </w:pPr>
      <w:r w:rsidRPr="00856BB2">
        <w:rPr>
          <w:b/>
          <w:iCs/>
          <w:lang w:val="es-ES" w:eastAsia="ar-SA"/>
        </w:rPr>
        <w:t xml:space="preserve"> </w:t>
      </w:r>
      <w:r w:rsidR="00FB4EF3" w:rsidRPr="00B24745">
        <w:rPr>
          <w:b/>
          <w:lang w:val="es-CR" w:eastAsia="ar-SA"/>
        </w:rPr>
        <w:t>Observaciones</w:t>
      </w:r>
    </w:p>
    <w:p w14:paraId="6332DC30" w14:textId="77777777" w:rsidR="00FB4EF3" w:rsidRPr="00B24745" w:rsidRDefault="00FB4EF3" w:rsidP="00FB4EF3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1361998" w14:textId="77777777" w:rsidR="00FB4EF3" w:rsidRDefault="00FB4EF3" w:rsidP="00FB4EF3"/>
    <w:p w14:paraId="65A4753B" w14:textId="77777777" w:rsidR="00AB75FC" w:rsidRDefault="00AB75FC" w:rsidP="00FB4EF3"/>
    <w:p w14:paraId="67D25E78" w14:textId="476AE26C" w:rsidR="00401E5C" w:rsidRDefault="00856BB2">
      <w:pPr>
        <w:rPr>
          <w:noProof/>
        </w:rPr>
      </w:pPr>
      <w:r w:rsidRPr="00856BB2">
        <w:rPr>
          <w:noProof/>
        </w:rPr>
        <w:drawing>
          <wp:inline distT="0" distB="0" distL="0" distR="0" wp14:anchorId="6A7D27F1" wp14:editId="64D85E83">
            <wp:extent cx="5612130" cy="4100830"/>
            <wp:effectExtent l="0" t="0" r="7620" b="0"/>
            <wp:docPr id="903248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48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E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318C1"/>
    <w:multiLevelType w:val="multilevel"/>
    <w:tmpl w:val="BCB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57EF2"/>
    <w:multiLevelType w:val="multilevel"/>
    <w:tmpl w:val="DC34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57A16"/>
    <w:multiLevelType w:val="multilevel"/>
    <w:tmpl w:val="CD2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42495"/>
    <w:multiLevelType w:val="multilevel"/>
    <w:tmpl w:val="4A2A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27D6D"/>
    <w:multiLevelType w:val="multilevel"/>
    <w:tmpl w:val="3B4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C1174"/>
    <w:multiLevelType w:val="multilevel"/>
    <w:tmpl w:val="72D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44CF3"/>
    <w:multiLevelType w:val="multilevel"/>
    <w:tmpl w:val="874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D67F3"/>
    <w:multiLevelType w:val="multilevel"/>
    <w:tmpl w:val="3B5C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435526">
    <w:abstractNumId w:val="0"/>
  </w:num>
  <w:num w:numId="2" w16cid:durableId="240143113">
    <w:abstractNumId w:val="4"/>
  </w:num>
  <w:num w:numId="3" w16cid:durableId="1443374828">
    <w:abstractNumId w:val="5"/>
  </w:num>
  <w:num w:numId="4" w16cid:durableId="1414472664">
    <w:abstractNumId w:val="7"/>
  </w:num>
  <w:num w:numId="5" w16cid:durableId="1736508372">
    <w:abstractNumId w:val="6"/>
  </w:num>
  <w:num w:numId="6" w16cid:durableId="1293290714">
    <w:abstractNumId w:val="1"/>
  </w:num>
  <w:num w:numId="7" w16cid:durableId="1832402580">
    <w:abstractNumId w:val="3"/>
  </w:num>
  <w:num w:numId="8" w16cid:durableId="677075127">
    <w:abstractNumId w:val="8"/>
  </w:num>
  <w:num w:numId="9" w16cid:durableId="1274481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086D51"/>
    <w:rsid w:val="00136DF2"/>
    <w:rsid w:val="00157157"/>
    <w:rsid w:val="00194CB6"/>
    <w:rsid w:val="001B4125"/>
    <w:rsid w:val="001D5FB1"/>
    <w:rsid w:val="00204953"/>
    <w:rsid w:val="00275E5D"/>
    <w:rsid w:val="002D0CBE"/>
    <w:rsid w:val="002E3C01"/>
    <w:rsid w:val="0032521D"/>
    <w:rsid w:val="00364530"/>
    <w:rsid w:val="00401E5C"/>
    <w:rsid w:val="004F7502"/>
    <w:rsid w:val="005F3064"/>
    <w:rsid w:val="0062564B"/>
    <w:rsid w:val="006C15C0"/>
    <w:rsid w:val="006D4A47"/>
    <w:rsid w:val="006E2874"/>
    <w:rsid w:val="006F2239"/>
    <w:rsid w:val="00856BB2"/>
    <w:rsid w:val="00864874"/>
    <w:rsid w:val="00871E5F"/>
    <w:rsid w:val="00887124"/>
    <w:rsid w:val="008A0A34"/>
    <w:rsid w:val="008A5D34"/>
    <w:rsid w:val="008B2FD1"/>
    <w:rsid w:val="00951E7F"/>
    <w:rsid w:val="009A0443"/>
    <w:rsid w:val="009A2250"/>
    <w:rsid w:val="00A409EF"/>
    <w:rsid w:val="00AB75FC"/>
    <w:rsid w:val="00AE5ECF"/>
    <w:rsid w:val="00B31F09"/>
    <w:rsid w:val="00B56B5D"/>
    <w:rsid w:val="00C1247A"/>
    <w:rsid w:val="00CF1101"/>
    <w:rsid w:val="00CF528B"/>
    <w:rsid w:val="00D16007"/>
    <w:rsid w:val="00D45275"/>
    <w:rsid w:val="00DA3609"/>
    <w:rsid w:val="00DF3B14"/>
    <w:rsid w:val="00E04A1D"/>
    <w:rsid w:val="00E336DD"/>
    <w:rsid w:val="00E77AC1"/>
    <w:rsid w:val="00EA0B7A"/>
    <w:rsid w:val="00EA776B"/>
    <w:rsid w:val="00EB73BA"/>
    <w:rsid w:val="00EC74E7"/>
    <w:rsid w:val="00F053EF"/>
    <w:rsid w:val="00F70F8F"/>
    <w:rsid w:val="00FB4EF3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3EF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01E5C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18</cp:revision>
  <dcterms:created xsi:type="dcterms:W3CDTF">2026-02-02T20:06:00Z</dcterms:created>
  <dcterms:modified xsi:type="dcterms:W3CDTF">2026-03-02T01:12:00Z</dcterms:modified>
</cp:coreProperties>
</file>