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100ADF" w:rsidP="001E2767">
            <w:pPr>
              <w:widowControl w:val="0"/>
              <w:spacing w:line="240" w:lineRule="auto"/>
            </w:pPr>
            <w:r>
              <w:t>C005</w:t>
            </w:r>
            <w:bookmarkStart w:id="0" w:name="_GoBack"/>
            <w:bookmarkEnd w:id="0"/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Añadir RI5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Añadir requisito de información referente a comentarios sobre productos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E41DF2" w:rsidP="001E2767">
            <w:pPr>
              <w:widowControl w:val="0"/>
              <w:spacing w:line="240" w:lineRule="auto"/>
            </w:pPr>
            <w:r>
              <w:t>1</w:t>
            </w:r>
            <w:r w:rsidR="005C1224">
              <w:t>9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Carmen Míguez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052540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20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61370" w:rsidP="001E2767">
            <w:pPr>
              <w:widowControl w:val="0"/>
              <w:spacing w:line="240" w:lineRule="auto"/>
            </w:pPr>
            <w:r>
              <w:t>Requisito de información añadido satisfactoriamente al sistema</w:t>
            </w:r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100ADF"/>
    <w:rsid w:val="003907D4"/>
    <w:rsid w:val="004378BD"/>
    <w:rsid w:val="00461370"/>
    <w:rsid w:val="005C1224"/>
    <w:rsid w:val="00A02A10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580C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9</cp:revision>
  <dcterms:created xsi:type="dcterms:W3CDTF">2016-10-14T06:52:00Z</dcterms:created>
  <dcterms:modified xsi:type="dcterms:W3CDTF">2016-10-21T07:35:00Z</dcterms:modified>
</cp:coreProperties>
</file>