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BB052D" w:rsidP="001E2767">
            <w:pPr>
              <w:widowControl w:val="0"/>
              <w:spacing w:line="240" w:lineRule="auto"/>
            </w:pPr>
            <w:r>
              <w:t>C009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BB052D" w:rsidP="001E2767">
            <w:pPr>
              <w:widowControl w:val="0"/>
              <w:spacing w:line="240" w:lineRule="auto"/>
            </w:pPr>
            <w:r>
              <w:t>Actualización de objetivos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B63" w:rsidRDefault="00864B63" w:rsidP="00BB052D">
            <w:pPr>
              <w:widowControl w:val="0"/>
              <w:spacing w:line="240" w:lineRule="auto"/>
              <w:jc w:val="both"/>
            </w:pPr>
            <w:r>
              <w:t>-Demasiados objetivos</w:t>
            </w:r>
          </w:p>
          <w:p w:rsidR="00864B63" w:rsidRDefault="00864B63" w:rsidP="00BB052D">
            <w:pPr>
              <w:widowControl w:val="0"/>
              <w:spacing w:line="240" w:lineRule="auto"/>
              <w:jc w:val="both"/>
            </w:pPr>
            <w:r>
              <w:t>-Establecer objetivos de negocio y crear jerarquía de objetivos</w:t>
            </w:r>
          </w:p>
          <w:p w:rsidR="004378BD" w:rsidRDefault="00864B63" w:rsidP="00BB052D">
            <w:pPr>
              <w:widowControl w:val="0"/>
              <w:spacing w:line="240" w:lineRule="auto"/>
              <w:jc w:val="both"/>
            </w:pPr>
            <w:r>
              <w:t>-Crear objetivos medibles.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2</w:t>
            </w:r>
            <w:r w:rsidR="00DD5F04">
              <w:t>8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José Taboada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540" w:rsidRDefault="00864B63" w:rsidP="001E2767">
            <w:pPr>
              <w:widowControl w:val="0"/>
              <w:spacing w:line="240" w:lineRule="auto"/>
            </w:pPr>
            <w:r>
              <w:t xml:space="preserve">Diego </w:t>
            </w:r>
            <w:proofErr w:type="spellStart"/>
            <w:r>
              <w:t>Carracedo</w:t>
            </w:r>
            <w:proofErr w:type="spellEnd"/>
            <w:r>
              <w:t xml:space="preserve"> Conde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  <w:tr w:rsidR="004378BD" w:rsidTr="00372290">
        <w:trPr>
          <w:trHeight w:val="418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00585E"/>
    <w:rsid w:val="00052540"/>
    <w:rsid w:val="00107B89"/>
    <w:rsid w:val="00372290"/>
    <w:rsid w:val="003907D4"/>
    <w:rsid w:val="004378BD"/>
    <w:rsid w:val="00461370"/>
    <w:rsid w:val="005C1224"/>
    <w:rsid w:val="00864B63"/>
    <w:rsid w:val="00A02A10"/>
    <w:rsid w:val="00BB052D"/>
    <w:rsid w:val="00DD5F04"/>
    <w:rsid w:val="00E41DF2"/>
    <w:rsid w:val="00E741B5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032F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Yago Fontenla Seco</cp:lastModifiedBy>
  <cp:revision>12</cp:revision>
  <dcterms:created xsi:type="dcterms:W3CDTF">2016-10-14T06:52:00Z</dcterms:created>
  <dcterms:modified xsi:type="dcterms:W3CDTF">2016-11-02T15:34:00Z</dcterms:modified>
</cp:coreProperties>
</file>