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587522618"/>
        <w:docPartObj>
          <w:docPartGallery w:val="Cover Pages"/>
          <w:docPartUnique/>
        </w:docPartObj>
      </w:sdtPr>
      <w:sdtContent>
        <w:p w14:paraId="071AFB5A" w14:textId="77777777" w:rsidR="00396CAC" w:rsidRDefault="00396CAC" w:rsidP="00643189">
          <w:pPr>
            <w:ind w:left="708" w:hanging="708"/>
            <w:jc w:val="both"/>
          </w:pPr>
        </w:p>
        <w:p w14:paraId="31296757" w14:textId="77777777" w:rsidR="00396CAC" w:rsidRDefault="00396CAC" w:rsidP="00643189">
          <w:pPr>
            <w:spacing w:after="160" w:line="259" w:lineRule="auto"/>
            <w:jc w:val="both"/>
          </w:pPr>
          <w:r>
            <w:rPr>
              <w:noProof/>
              <w:lang w:val="es-ES_tradnl" w:eastAsia="es-ES_tradnl"/>
            </w:rPr>
            <mc:AlternateContent>
              <mc:Choice Requires="wps">
                <w:drawing>
                  <wp:anchor distT="0" distB="0" distL="182880" distR="182880" simplePos="0" relativeHeight="251658240" behindDoc="0" locked="0" layoutInCell="1" allowOverlap="1" wp14:anchorId="1578A57B" wp14:editId="617D880F">
                    <wp:simplePos x="0" y="0"/>
                    <mc:AlternateContent>
                      <mc:Choice Requires="wp14">
                        <wp:positionH relativeFrom="margin">
                          <wp14:pctPosHOffset>7700</wp14:pctPosHOffset>
                        </wp:positionH>
                      </mc:Choice>
                      <mc:Fallback>
                        <wp:positionH relativeFrom="page">
                          <wp:posOffset>1495425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2952750"/>
                    <wp:effectExtent l="0" t="0" r="1270" b="0"/>
                    <wp:wrapSquare wrapText="bothSides"/>
                    <wp:docPr id="131" name="Cuadro de texto 131"/>
                    <wp:cNvGraphicFramePr/>
                    <a:graphic xmlns:a="http://schemas.openxmlformats.org/drawingml/2006/main">
                      <a:graphicData uri="http://schemas.microsoft.com/office/word/2010/wordprocessingShape">
                        <wps:wsp>
                          <wps:cNvSpPr txBox="1"/>
                          <wps:spPr>
                            <a:xfrm>
                              <a:off x="0" y="0"/>
                              <a:ext cx="4686300" cy="2952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E1BCB0" w14:textId="77777777" w:rsidR="004524FD" w:rsidRDefault="004524FD">
                                <w:pPr>
                                  <w:pStyle w:val="Sinespaciado"/>
                                  <w:spacing w:before="40" w:after="560" w:line="216" w:lineRule="auto"/>
                                  <w:rPr>
                                    <w:color w:val="5B9BD5" w:themeColor="accent1"/>
                                    <w:sz w:val="72"/>
                                    <w:szCs w:val="72"/>
                                  </w:rPr>
                                </w:pPr>
                                <w:sdt>
                                  <w:sdtPr>
                                    <w:rPr>
                                      <w:color w:val="5B9BD5"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5B9BD5" w:themeColor="accent1"/>
                                        <w:sz w:val="72"/>
                                        <w:szCs w:val="72"/>
                                      </w:rPr>
                                      <w:t>e-UNITENDA</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79000</wp14:pctWidth>
                    </wp14:sizeRelH>
                    <wp14:sizeRelV relativeFrom="page">
                      <wp14:pctHeight>0</wp14:pctHeight>
                    </wp14:sizeRelV>
                  </wp:anchor>
                </w:drawing>
              </mc:Choice>
              <mc:Fallback>
                <w:pict>
                  <v:shapetype w14:anchorId="1578A57B" id="_x0000_t202" coordsize="21600,21600" o:spt="202" path="m0,0l0,21600,21600,21600,21600,0xe">
                    <v:stroke joinstyle="miter"/>
                    <v:path gradientshapeok="t" o:connecttype="rect"/>
                  </v:shapetype>
                  <v:shape id="Cuadro_x0020_de_x0020_texto_x0020_131" o:spid="_x0000_s1026" type="#_x0000_t202" style="position:absolute;left:0;text-align:left;margin-left:0;margin-top:0;width:369pt;height:232.5pt;z-index:251658240;visibility:visible;mso-wrap-style:square;mso-width-percent:790;mso-height-percent:0;mso-left-percent:77;mso-top-percent:540;mso-wrap-distance-left:14.4pt;mso-wrap-distance-top:0;mso-wrap-distance-right:14.4pt;mso-wrap-distance-bottom:0;mso-position-horizontal-relative:margin;mso-position-vertical-relative:page;mso-width-percent:790;mso-height-percent:0;mso-left-percent:77;mso-top-percent:54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" filled="f" stroked="f" strokeweight=".5pt">
                    <v:textbox inset="0,0,0,0">
                      <w:txbxContent>
                        <w:p w14:paraId="2FE1BCB0" w14:textId="77777777" w:rsidR="004524FD" w:rsidRDefault="004524FD">
                          <w:pPr>
                            <w:pStyle w:val="Sinespaciado"/>
                            <w:spacing w:before="40" w:after="560" w:line="216" w:lineRule="auto"/>
                            <w:rPr>
                              <w:color w:val="5B9BD5" w:themeColor="accent1"/>
                              <w:sz w:val="72"/>
                              <w:szCs w:val="72"/>
                            </w:rPr>
                          </w:pPr>
                          <w:sdt>
                            <w:sdtPr>
                              <w:rPr>
                                <w:color w:val="5B9BD5"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5B9BD5" w:themeColor="accent1"/>
                                  <w:sz w:val="72"/>
                                  <w:szCs w:val="72"/>
                                </w:rPr>
                                <w:t>e-UNITENDA</w:t>
                              </w:r>
                            </w:sdtContent>
                          </w:sdt>
                        </w:p>
                      </w:txbxContent>
                    </v:textbox>
                    <w10:wrap type="square" anchorx="margin" anchory="page"/>
                  </v:shape>
                </w:pict>
              </mc:Fallback>
            </mc:AlternateContent>
          </w:r>
          <w:r>
            <w:rPr>
              <w:noProof/>
              <w:lang w:val="es-ES_tradnl" w:eastAsia="es-ES_tradnl"/>
            </w:rPr>
            <mc:AlternateContent>
              <mc:Choice Requires="wps">
                <w:drawing>
                  <wp:anchor distT="0" distB="0" distL="114300" distR="114300" simplePos="0" relativeHeight="251657216" behindDoc="0" locked="0" layoutInCell="1" allowOverlap="1" wp14:anchorId="1F9C5F2D" wp14:editId="27D99F30">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ángulo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16-01-01T00:00:00Z">
                                    <w:dateFormat w:val="yyyy"/>
                                    <w:lid w:val="es-ES"/>
                                    <w:storeMappedDataAs w:val="dateTime"/>
                                    <w:calendar w:val="gregorian"/>
                                  </w:date>
                                </w:sdtPr>
                                <w:sdtContent>
                                  <w:p w14:paraId="4E64BAEA" w14:textId="77777777" w:rsidR="004524FD" w:rsidRDefault="004524FD" w:rsidP="00396CAC">
                                    <w:pPr>
                                      <w:pStyle w:val="Sinespaciado"/>
                                      <w:rPr>
                                        <w:color w:val="FFFFFF" w:themeColor="background1"/>
                                        <w:sz w:val="24"/>
                                        <w:szCs w:val="24"/>
                                      </w:rPr>
                                    </w:pPr>
                                    <w:r>
                                      <w:rPr>
                                        <w:color w:val="FFFFFF" w:themeColor="background1"/>
                                        <w:sz w:val="24"/>
                                        <w:szCs w:val="24"/>
                                      </w:rPr>
                                      <w:t>2016</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F9C5F2D" id="Rect_x00e1_ngulo_x0020_132" o:spid="_x0000_s1027" style="position:absolute;left:0;text-align:left;margin-left:-4.4pt;margin-top:0;width:46.8pt;height:77.75pt;z-index:251657216;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" fillcolor="#5b9bd5 [3204]" stroked="f" strokeweight="1pt">
                    <v:path arrowok="t"/>
                    <o:lock v:ext="edit" aspectratio="t"/>
                    <v:textbox inset="3.6pt,,3.6pt">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16-01-01T00:00:00Z">
                              <w:dateFormat w:val="yyyy"/>
                              <w:lid w:val="es-ES"/>
                              <w:storeMappedDataAs w:val="dateTime"/>
                              <w:calendar w:val="gregorian"/>
                            </w:date>
                          </w:sdtPr>
                          <w:sdtContent>
                            <w:p w14:paraId="4E64BAEA" w14:textId="77777777" w:rsidR="004524FD" w:rsidRDefault="004524FD" w:rsidP="00396CAC">
                              <w:pPr>
                                <w:pStyle w:val="Sinespaciado"/>
                                <w:rPr>
                                  <w:color w:val="FFFFFF" w:themeColor="background1"/>
                                  <w:sz w:val="24"/>
                                  <w:szCs w:val="24"/>
                                </w:rPr>
                              </w:pPr>
                              <w:r>
                                <w:rPr>
                                  <w:color w:val="FFFFFF" w:themeColor="background1"/>
                                  <w:sz w:val="24"/>
                                  <w:szCs w:val="24"/>
                                </w:rPr>
                                <w:t>2016</w:t>
                              </w:r>
                            </w:p>
                          </w:sdtContent>
                        </w:sdt>
                      </w:txbxContent>
                    </v:textbox>
                    <w10:wrap anchorx="margin" anchory="page"/>
                  </v:rect>
                </w:pict>
              </mc:Fallback>
            </mc:AlternateContent>
          </w:r>
          <w:r>
            <w:br w:type="page"/>
          </w:r>
        </w:p>
      </w:sdtContent>
    </w:sdt>
    <w:p w14:paraId="1C6E3E90" w14:textId="77777777" w:rsidR="00DA740A" w:rsidRDefault="00DA740A" w:rsidP="00643189">
      <w:pPr>
        <w:jc w:val="both"/>
      </w:pPr>
    </w:p>
    <w:p w14:paraId="4C62D881" w14:textId="77777777" w:rsidR="00DA740A" w:rsidRDefault="00DE7EF6" w:rsidP="00643189">
      <w:pPr>
        <w:pStyle w:val="Ttulo1"/>
        <w:jc w:val="both"/>
      </w:pPr>
      <w:bookmarkStart w:id="0" w:name="_Toc469415902"/>
      <w:r>
        <w:t>Documento elaborado</w:t>
      </w:r>
      <w:r w:rsidR="00DA740A">
        <w:t xml:space="preserve"> por</w:t>
      </w:r>
      <w:bookmarkEnd w:id="0"/>
    </w:p>
    <w:p w14:paraId="07189D91" w14:textId="77777777" w:rsidR="00DA740A" w:rsidRDefault="00DA740A" w:rsidP="00643189">
      <w:pPr>
        <w:pStyle w:val="Prrafodelista"/>
        <w:numPr>
          <w:ilvl w:val="0"/>
          <w:numId w:val="15"/>
        </w:numPr>
        <w:jc w:val="both"/>
      </w:pPr>
      <w:r>
        <w:t>Diego Carracedo Conde</w:t>
      </w:r>
    </w:p>
    <w:p w14:paraId="566168D7" w14:textId="77777777" w:rsidR="00DA740A" w:rsidRDefault="00DA740A" w:rsidP="00643189">
      <w:pPr>
        <w:pStyle w:val="Prrafodelista"/>
        <w:numPr>
          <w:ilvl w:val="0"/>
          <w:numId w:val="15"/>
        </w:numPr>
        <w:jc w:val="both"/>
      </w:pPr>
      <w:r>
        <w:t>Yago Fontenla Seco</w:t>
      </w:r>
    </w:p>
    <w:p w14:paraId="71FFDD8A" w14:textId="77777777" w:rsidR="00DA740A" w:rsidRDefault="00DA740A" w:rsidP="00643189">
      <w:pPr>
        <w:pStyle w:val="Prrafodelista"/>
        <w:numPr>
          <w:ilvl w:val="0"/>
          <w:numId w:val="15"/>
        </w:numPr>
        <w:jc w:val="both"/>
      </w:pPr>
      <w:r>
        <w:t>Christian López Rodríguez</w:t>
      </w:r>
    </w:p>
    <w:p w14:paraId="7FE2E460" w14:textId="77777777" w:rsidR="00DA740A" w:rsidRDefault="00DA740A" w:rsidP="00643189">
      <w:pPr>
        <w:pStyle w:val="Prrafodelista"/>
        <w:numPr>
          <w:ilvl w:val="0"/>
          <w:numId w:val="15"/>
        </w:numPr>
        <w:jc w:val="both"/>
      </w:pPr>
      <w:r>
        <w:t>Carmen Míguez Gómez</w:t>
      </w:r>
    </w:p>
    <w:p w14:paraId="3E6030C9" w14:textId="77777777" w:rsidR="00DA740A" w:rsidRPr="00DA740A" w:rsidRDefault="00DA740A" w:rsidP="00643189">
      <w:pPr>
        <w:pStyle w:val="Prrafodelista"/>
        <w:numPr>
          <w:ilvl w:val="0"/>
          <w:numId w:val="15"/>
        </w:numPr>
        <w:jc w:val="both"/>
      </w:pPr>
      <w:r>
        <w:t>Javier Val Barbeira</w:t>
      </w:r>
    </w:p>
    <w:p w14:paraId="0B3C56E1" w14:textId="77777777" w:rsidR="00AA46B8" w:rsidRDefault="00AA46B8" w:rsidP="00643189">
      <w:pPr>
        <w:spacing w:after="160" w:line="259" w:lineRule="auto"/>
        <w:jc w:val="both"/>
      </w:pPr>
      <w:r>
        <w:br w:type="page"/>
      </w:r>
    </w:p>
    <w:sdt>
      <w:sdtPr>
        <w:rPr>
          <w:rFonts w:ascii="Arial" w:eastAsia="Arial" w:hAnsi="Arial" w:cs="Arial"/>
          <w:color w:val="000000"/>
          <w:sz w:val="22"/>
          <w:szCs w:val="22"/>
        </w:rPr>
        <w:id w:val="-1168087950"/>
        <w:docPartObj>
          <w:docPartGallery w:val="Table of Contents"/>
          <w:docPartUnique/>
        </w:docPartObj>
      </w:sdtPr>
      <w:sdtEndPr>
        <w:rPr>
          <w:b/>
          <w:bCs/>
        </w:rPr>
      </w:sdtEndPr>
      <w:sdtContent>
        <w:p w14:paraId="24DDB0A2" w14:textId="77777777" w:rsidR="00DA740A" w:rsidRDefault="00DA740A" w:rsidP="00643189">
          <w:pPr>
            <w:pStyle w:val="TtulodeTDC"/>
            <w:jc w:val="both"/>
          </w:pPr>
          <w:r>
            <w:t>Contenido</w:t>
          </w:r>
        </w:p>
        <w:p w14:paraId="44FC8BB9" w14:textId="77777777" w:rsidR="002C401F" w:rsidRDefault="00DA740A">
          <w:pPr>
            <w:pStyle w:val="TDC1"/>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69415902" w:history="1">
            <w:r w:rsidR="002C401F" w:rsidRPr="00022C3D">
              <w:rPr>
                <w:rStyle w:val="Hipervnculo"/>
                <w:noProof/>
              </w:rPr>
              <w:t>Documento elaborado por</w:t>
            </w:r>
            <w:r w:rsidR="002C401F">
              <w:rPr>
                <w:noProof/>
                <w:webHidden/>
              </w:rPr>
              <w:tab/>
            </w:r>
            <w:r w:rsidR="002C401F">
              <w:rPr>
                <w:noProof/>
                <w:webHidden/>
              </w:rPr>
              <w:fldChar w:fldCharType="begin"/>
            </w:r>
            <w:r w:rsidR="002C401F">
              <w:rPr>
                <w:noProof/>
                <w:webHidden/>
              </w:rPr>
              <w:instrText xml:space="preserve"> PAGEREF _Toc469415902 \h </w:instrText>
            </w:r>
            <w:r w:rsidR="002C401F">
              <w:rPr>
                <w:noProof/>
                <w:webHidden/>
              </w:rPr>
            </w:r>
            <w:r w:rsidR="002C401F">
              <w:rPr>
                <w:noProof/>
                <w:webHidden/>
              </w:rPr>
              <w:fldChar w:fldCharType="separate"/>
            </w:r>
            <w:r w:rsidR="002C401F">
              <w:rPr>
                <w:noProof/>
                <w:webHidden/>
              </w:rPr>
              <w:t>1</w:t>
            </w:r>
            <w:r w:rsidR="002C401F">
              <w:rPr>
                <w:noProof/>
                <w:webHidden/>
              </w:rPr>
              <w:fldChar w:fldCharType="end"/>
            </w:r>
          </w:hyperlink>
        </w:p>
        <w:p w14:paraId="278917D1" w14:textId="77777777" w:rsidR="002C401F" w:rsidRDefault="004524FD">
          <w:pPr>
            <w:pStyle w:val="TDC1"/>
            <w:tabs>
              <w:tab w:val="left" w:pos="440"/>
            </w:tabs>
            <w:rPr>
              <w:rFonts w:asciiTheme="minorHAnsi" w:eastAsiaTheme="minorEastAsia" w:hAnsiTheme="minorHAnsi" w:cstheme="minorBidi"/>
              <w:noProof/>
              <w:color w:val="auto"/>
            </w:rPr>
          </w:pPr>
          <w:hyperlink w:anchor="_Toc469415903" w:history="1">
            <w:r w:rsidR="002C401F" w:rsidRPr="00022C3D">
              <w:rPr>
                <w:rStyle w:val="Hipervnculo"/>
                <w:noProof/>
              </w:rPr>
              <w:t>1.</w:t>
            </w:r>
            <w:r w:rsidR="002C401F">
              <w:rPr>
                <w:rFonts w:asciiTheme="minorHAnsi" w:eastAsiaTheme="minorEastAsia" w:hAnsiTheme="minorHAnsi" w:cstheme="minorBidi"/>
                <w:noProof/>
                <w:color w:val="auto"/>
              </w:rPr>
              <w:tab/>
            </w:r>
            <w:r w:rsidR="002C401F" w:rsidRPr="00022C3D">
              <w:rPr>
                <w:rStyle w:val="Hipervnculo"/>
                <w:noProof/>
              </w:rPr>
              <w:t>Introducción</w:t>
            </w:r>
            <w:r w:rsidR="002C401F">
              <w:rPr>
                <w:noProof/>
                <w:webHidden/>
              </w:rPr>
              <w:tab/>
            </w:r>
            <w:r w:rsidR="002C401F">
              <w:rPr>
                <w:noProof/>
                <w:webHidden/>
              </w:rPr>
              <w:fldChar w:fldCharType="begin"/>
            </w:r>
            <w:r w:rsidR="002C401F">
              <w:rPr>
                <w:noProof/>
                <w:webHidden/>
              </w:rPr>
              <w:instrText xml:space="preserve"> PAGEREF _Toc469415903 \h </w:instrText>
            </w:r>
            <w:r w:rsidR="002C401F">
              <w:rPr>
                <w:noProof/>
                <w:webHidden/>
              </w:rPr>
            </w:r>
            <w:r w:rsidR="002C401F">
              <w:rPr>
                <w:noProof/>
                <w:webHidden/>
              </w:rPr>
              <w:fldChar w:fldCharType="separate"/>
            </w:r>
            <w:r w:rsidR="002C401F">
              <w:rPr>
                <w:noProof/>
                <w:webHidden/>
              </w:rPr>
              <w:t>4</w:t>
            </w:r>
            <w:r w:rsidR="002C401F">
              <w:rPr>
                <w:noProof/>
                <w:webHidden/>
              </w:rPr>
              <w:fldChar w:fldCharType="end"/>
            </w:r>
          </w:hyperlink>
        </w:p>
        <w:p w14:paraId="51637E13" w14:textId="77777777" w:rsidR="002C401F" w:rsidRDefault="004524FD">
          <w:pPr>
            <w:pStyle w:val="TDC1"/>
            <w:tabs>
              <w:tab w:val="left" w:pos="440"/>
            </w:tabs>
            <w:rPr>
              <w:rFonts w:asciiTheme="minorHAnsi" w:eastAsiaTheme="minorEastAsia" w:hAnsiTheme="minorHAnsi" w:cstheme="minorBidi"/>
              <w:noProof/>
              <w:color w:val="auto"/>
            </w:rPr>
          </w:pPr>
          <w:hyperlink w:anchor="_Toc469415904" w:history="1">
            <w:r w:rsidR="002C401F" w:rsidRPr="00022C3D">
              <w:rPr>
                <w:rStyle w:val="Hipervnculo"/>
                <w:noProof/>
              </w:rPr>
              <w:t>2.</w:t>
            </w:r>
            <w:r w:rsidR="002C401F">
              <w:rPr>
                <w:rFonts w:asciiTheme="minorHAnsi" w:eastAsiaTheme="minorEastAsia" w:hAnsiTheme="minorHAnsi" w:cstheme="minorBidi"/>
                <w:noProof/>
                <w:color w:val="auto"/>
              </w:rPr>
              <w:tab/>
            </w:r>
            <w:r w:rsidR="002C401F" w:rsidRPr="00022C3D">
              <w:rPr>
                <w:rStyle w:val="Hipervnculo"/>
                <w:noProof/>
              </w:rPr>
              <w:t>Glosario</w:t>
            </w:r>
            <w:r w:rsidR="002C401F">
              <w:rPr>
                <w:noProof/>
                <w:webHidden/>
              </w:rPr>
              <w:tab/>
            </w:r>
            <w:r w:rsidR="002C401F">
              <w:rPr>
                <w:noProof/>
                <w:webHidden/>
              </w:rPr>
              <w:fldChar w:fldCharType="begin"/>
            </w:r>
            <w:r w:rsidR="002C401F">
              <w:rPr>
                <w:noProof/>
                <w:webHidden/>
              </w:rPr>
              <w:instrText xml:space="preserve"> PAGEREF _Toc469415904 \h </w:instrText>
            </w:r>
            <w:r w:rsidR="002C401F">
              <w:rPr>
                <w:noProof/>
                <w:webHidden/>
              </w:rPr>
            </w:r>
            <w:r w:rsidR="002C401F">
              <w:rPr>
                <w:noProof/>
                <w:webHidden/>
              </w:rPr>
              <w:fldChar w:fldCharType="separate"/>
            </w:r>
            <w:r w:rsidR="002C401F">
              <w:rPr>
                <w:noProof/>
                <w:webHidden/>
              </w:rPr>
              <w:t>4</w:t>
            </w:r>
            <w:r w:rsidR="002C401F">
              <w:rPr>
                <w:noProof/>
                <w:webHidden/>
              </w:rPr>
              <w:fldChar w:fldCharType="end"/>
            </w:r>
          </w:hyperlink>
        </w:p>
        <w:p w14:paraId="70E86DE0" w14:textId="77777777" w:rsidR="002C401F" w:rsidRDefault="004524FD">
          <w:pPr>
            <w:pStyle w:val="TDC1"/>
            <w:tabs>
              <w:tab w:val="left" w:pos="440"/>
            </w:tabs>
            <w:rPr>
              <w:rFonts w:asciiTheme="minorHAnsi" w:eastAsiaTheme="minorEastAsia" w:hAnsiTheme="minorHAnsi" w:cstheme="minorBidi"/>
              <w:noProof/>
              <w:color w:val="auto"/>
            </w:rPr>
          </w:pPr>
          <w:hyperlink w:anchor="_Toc469415905" w:history="1">
            <w:r w:rsidR="002C401F" w:rsidRPr="00022C3D">
              <w:rPr>
                <w:rStyle w:val="Hipervnculo"/>
                <w:noProof/>
              </w:rPr>
              <w:t>3.</w:t>
            </w:r>
            <w:r w:rsidR="002C401F">
              <w:rPr>
                <w:rFonts w:asciiTheme="minorHAnsi" w:eastAsiaTheme="minorEastAsia" w:hAnsiTheme="minorHAnsi" w:cstheme="minorBidi"/>
                <w:noProof/>
                <w:color w:val="auto"/>
              </w:rPr>
              <w:tab/>
            </w:r>
            <w:r w:rsidR="002C401F" w:rsidRPr="00022C3D">
              <w:rPr>
                <w:rStyle w:val="Hipervnculo"/>
                <w:noProof/>
              </w:rPr>
              <w:t>Participantes</w:t>
            </w:r>
            <w:r w:rsidR="002C401F">
              <w:rPr>
                <w:noProof/>
                <w:webHidden/>
              </w:rPr>
              <w:tab/>
            </w:r>
            <w:r w:rsidR="002C401F">
              <w:rPr>
                <w:noProof/>
                <w:webHidden/>
              </w:rPr>
              <w:fldChar w:fldCharType="begin"/>
            </w:r>
            <w:r w:rsidR="002C401F">
              <w:rPr>
                <w:noProof/>
                <w:webHidden/>
              </w:rPr>
              <w:instrText xml:space="preserve"> PAGEREF _Toc469415905 \h </w:instrText>
            </w:r>
            <w:r w:rsidR="002C401F">
              <w:rPr>
                <w:noProof/>
                <w:webHidden/>
              </w:rPr>
            </w:r>
            <w:r w:rsidR="002C401F">
              <w:rPr>
                <w:noProof/>
                <w:webHidden/>
              </w:rPr>
              <w:fldChar w:fldCharType="separate"/>
            </w:r>
            <w:r w:rsidR="002C401F">
              <w:rPr>
                <w:noProof/>
                <w:webHidden/>
              </w:rPr>
              <w:t>4</w:t>
            </w:r>
            <w:r w:rsidR="002C401F">
              <w:rPr>
                <w:noProof/>
                <w:webHidden/>
              </w:rPr>
              <w:fldChar w:fldCharType="end"/>
            </w:r>
          </w:hyperlink>
        </w:p>
        <w:p w14:paraId="1FCC1573" w14:textId="77777777" w:rsidR="002C401F" w:rsidRDefault="004524FD">
          <w:pPr>
            <w:pStyle w:val="TDC1"/>
            <w:tabs>
              <w:tab w:val="left" w:pos="440"/>
            </w:tabs>
            <w:rPr>
              <w:rFonts w:asciiTheme="minorHAnsi" w:eastAsiaTheme="minorEastAsia" w:hAnsiTheme="minorHAnsi" w:cstheme="minorBidi"/>
              <w:noProof/>
              <w:color w:val="auto"/>
            </w:rPr>
          </w:pPr>
          <w:hyperlink w:anchor="_Toc469415906" w:history="1">
            <w:r w:rsidR="002C401F" w:rsidRPr="00022C3D">
              <w:rPr>
                <w:rStyle w:val="Hipervnculo"/>
                <w:noProof/>
              </w:rPr>
              <w:t>4.</w:t>
            </w:r>
            <w:r w:rsidR="002C401F">
              <w:rPr>
                <w:rFonts w:asciiTheme="minorHAnsi" w:eastAsiaTheme="minorEastAsia" w:hAnsiTheme="minorHAnsi" w:cstheme="minorBidi"/>
                <w:noProof/>
                <w:color w:val="auto"/>
              </w:rPr>
              <w:tab/>
            </w:r>
            <w:r w:rsidR="002C401F" w:rsidRPr="00022C3D">
              <w:rPr>
                <w:rStyle w:val="Hipervnculo"/>
                <w:noProof/>
              </w:rPr>
              <w:t>Objetivos</w:t>
            </w:r>
            <w:r w:rsidR="002C401F">
              <w:rPr>
                <w:noProof/>
                <w:webHidden/>
              </w:rPr>
              <w:tab/>
            </w:r>
            <w:r w:rsidR="002C401F">
              <w:rPr>
                <w:noProof/>
                <w:webHidden/>
              </w:rPr>
              <w:fldChar w:fldCharType="begin"/>
            </w:r>
            <w:r w:rsidR="002C401F">
              <w:rPr>
                <w:noProof/>
                <w:webHidden/>
              </w:rPr>
              <w:instrText xml:space="preserve"> PAGEREF _Toc469415906 \h </w:instrText>
            </w:r>
            <w:r w:rsidR="002C401F">
              <w:rPr>
                <w:noProof/>
                <w:webHidden/>
              </w:rPr>
            </w:r>
            <w:r w:rsidR="002C401F">
              <w:rPr>
                <w:noProof/>
                <w:webHidden/>
              </w:rPr>
              <w:fldChar w:fldCharType="separate"/>
            </w:r>
            <w:r w:rsidR="002C401F">
              <w:rPr>
                <w:noProof/>
                <w:webHidden/>
              </w:rPr>
              <w:t>5</w:t>
            </w:r>
            <w:r w:rsidR="002C401F">
              <w:rPr>
                <w:noProof/>
                <w:webHidden/>
              </w:rPr>
              <w:fldChar w:fldCharType="end"/>
            </w:r>
          </w:hyperlink>
        </w:p>
        <w:p w14:paraId="735FA5FB" w14:textId="77777777" w:rsidR="002C401F" w:rsidRDefault="004524FD">
          <w:pPr>
            <w:pStyle w:val="TDC3"/>
            <w:tabs>
              <w:tab w:val="left" w:pos="1100"/>
              <w:tab w:val="right" w:leader="dot" w:pos="8494"/>
            </w:tabs>
            <w:rPr>
              <w:rFonts w:asciiTheme="minorHAnsi" w:eastAsiaTheme="minorEastAsia" w:hAnsiTheme="minorHAnsi" w:cstheme="minorBidi"/>
              <w:noProof/>
              <w:color w:val="auto"/>
            </w:rPr>
          </w:pPr>
          <w:hyperlink w:anchor="_Toc469415907" w:history="1">
            <w:r w:rsidR="002C401F" w:rsidRPr="00022C3D">
              <w:rPr>
                <w:rStyle w:val="Hipervnculo"/>
                <w:noProof/>
              </w:rPr>
              <w:t>4.1.</w:t>
            </w:r>
            <w:r w:rsidR="002C401F">
              <w:rPr>
                <w:rFonts w:asciiTheme="minorHAnsi" w:eastAsiaTheme="minorEastAsia" w:hAnsiTheme="minorHAnsi" w:cstheme="minorBidi"/>
                <w:noProof/>
                <w:color w:val="auto"/>
              </w:rPr>
              <w:tab/>
            </w:r>
            <w:r w:rsidR="002C401F" w:rsidRPr="00022C3D">
              <w:rPr>
                <w:rStyle w:val="Hipervnculo"/>
                <w:noProof/>
              </w:rPr>
              <w:t>Objetivos de negocio</w:t>
            </w:r>
            <w:r w:rsidR="002C401F">
              <w:rPr>
                <w:noProof/>
                <w:webHidden/>
              </w:rPr>
              <w:tab/>
            </w:r>
            <w:r w:rsidR="002C401F">
              <w:rPr>
                <w:noProof/>
                <w:webHidden/>
              </w:rPr>
              <w:fldChar w:fldCharType="begin"/>
            </w:r>
            <w:r w:rsidR="002C401F">
              <w:rPr>
                <w:noProof/>
                <w:webHidden/>
              </w:rPr>
              <w:instrText xml:space="preserve"> PAGEREF _Toc469415907 \h </w:instrText>
            </w:r>
            <w:r w:rsidR="002C401F">
              <w:rPr>
                <w:noProof/>
                <w:webHidden/>
              </w:rPr>
            </w:r>
            <w:r w:rsidR="002C401F">
              <w:rPr>
                <w:noProof/>
                <w:webHidden/>
              </w:rPr>
              <w:fldChar w:fldCharType="separate"/>
            </w:r>
            <w:r w:rsidR="002C401F">
              <w:rPr>
                <w:noProof/>
                <w:webHidden/>
              </w:rPr>
              <w:t>5</w:t>
            </w:r>
            <w:r w:rsidR="002C401F">
              <w:rPr>
                <w:noProof/>
                <w:webHidden/>
              </w:rPr>
              <w:fldChar w:fldCharType="end"/>
            </w:r>
          </w:hyperlink>
        </w:p>
        <w:p w14:paraId="376F79C8" w14:textId="77777777" w:rsidR="002C401F" w:rsidRDefault="004524FD">
          <w:pPr>
            <w:pStyle w:val="TDC3"/>
            <w:tabs>
              <w:tab w:val="left" w:pos="1100"/>
              <w:tab w:val="right" w:leader="dot" w:pos="8494"/>
            </w:tabs>
            <w:rPr>
              <w:rFonts w:asciiTheme="minorHAnsi" w:eastAsiaTheme="minorEastAsia" w:hAnsiTheme="minorHAnsi" w:cstheme="minorBidi"/>
              <w:noProof/>
              <w:color w:val="auto"/>
            </w:rPr>
          </w:pPr>
          <w:hyperlink w:anchor="_Toc469415908" w:history="1">
            <w:r w:rsidR="002C401F" w:rsidRPr="00022C3D">
              <w:rPr>
                <w:rStyle w:val="Hipervnculo"/>
                <w:noProof/>
              </w:rPr>
              <w:t>4.2.</w:t>
            </w:r>
            <w:r w:rsidR="002C401F">
              <w:rPr>
                <w:rFonts w:asciiTheme="minorHAnsi" w:eastAsiaTheme="minorEastAsia" w:hAnsiTheme="minorHAnsi" w:cstheme="minorBidi"/>
                <w:noProof/>
                <w:color w:val="auto"/>
              </w:rPr>
              <w:tab/>
            </w:r>
            <w:r w:rsidR="002C401F" w:rsidRPr="00022C3D">
              <w:rPr>
                <w:rStyle w:val="Hipervnculo"/>
                <w:noProof/>
              </w:rPr>
              <w:t>Objetivos del sistema</w:t>
            </w:r>
            <w:r w:rsidR="002C401F">
              <w:rPr>
                <w:noProof/>
                <w:webHidden/>
              </w:rPr>
              <w:tab/>
            </w:r>
            <w:r w:rsidR="002C401F">
              <w:rPr>
                <w:noProof/>
                <w:webHidden/>
              </w:rPr>
              <w:fldChar w:fldCharType="begin"/>
            </w:r>
            <w:r w:rsidR="002C401F">
              <w:rPr>
                <w:noProof/>
                <w:webHidden/>
              </w:rPr>
              <w:instrText xml:space="preserve"> PAGEREF _Toc469415908 \h </w:instrText>
            </w:r>
            <w:r w:rsidR="002C401F">
              <w:rPr>
                <w:noProof/>
                <w:webHidden/>
              </w:rPr>
            </w:r>
            <w:r w:rsidR="002C401F">
              <w:rPr>
                <w:noProof/>
                <w:webHidden/>
              </w:rPr>
              <w:fldChar w:fldCharType="separate"/>
            </w:r>
            <w:r w:rsidR="002C401F">
              <w:rPr>
                <w:noProof/>
                <w:webHidden/>
              </w:rPr>
              <w:t>5</w:t>
            </w:r>
            <w:r w:rsidR="002C401F">
              <w:rPr>
                <w:noProof/>
                <w:webHidden/>
              </w:rPr>
              <w:fldChar w:fldCharType="end"/>
            </w:r>
          </w:hyperlink>
        </w:p>
        <w:p w14:paraId="4A9FC133" w14:textId="77777777" w:rsidR="002C401F" w:rsidRDefault="004524FD">
          <w:pPr>
            <w:pStyle w:val="TDC1"/>
            <w:tabs>
              <w:tab w:val="left" w:pos="440"/>
            </w:tabs>
            <w:rPr>
              <w:rFonts w:asciiTheme="minorHAnsi" w:eastAsiaTheme="minorEastAsia" w:hAnsiTheme="minorHAnsi" w:cstheme="minorBidi"/>
              <w:noProof/>
              <w:color w:val="auto"/>
            </w:rPr>
          </w:pPr>
          <w:hyperlink w:anchor="_Toc469415909" w:history="1">
            <w:r w:rsidR="002C401F" w:rsidRPr="00022C3D">
              <w:rPr>
                <w:rStyle w:val="Hipervnculo"/>
                <w:noProof/>
              </w:rPr>
              <w:t>5.</w:t>
            </w:r>
            <w:r w:rsidR="002C401F">
              <w:rPr>
                <w:rFonts w:asciiTheme="minorHAnsi" w:eastAsiaTheme="minorEastAsia" w:hAnsiTheme="minorHAnsi" w:cstheme="minorBidi"/>
                <w:noProof/>
                <w:color w:val="auto"/>
              </w:rPr>
              <w:tab/>
            </w:r>
            <w:r w:rsidR="002C401F" w:rsidRPr="00022C3D">
              <w:rPr>
                <w:rStyle w:val="Hipervnculo"/>
                <w:noProof/>
              </w:rPr>
              <w:t>Alcance</w:t>
            </w:r>
            <w:r w:rsidR="002C401F">
              <w:rPr>
                <w:noProof/>
                <w:webHidden/>
              </w:rPr>
              <w:tab/>
            </w:r>
            <w:r w:rsidR="002C401F">
              <w:rPr>
                <w:noProof/>
                <w:webHidden/>
              </w:rPr>
              <w:fldChar w:fldCharType="begin"/>
            </w:r>
            <w:r w:rsidR="002C401F">
              <w:rPr>
                <w:noProof/>
                <w:webHidden/>
              </w:rPr>
              <w:instrText xml:space="preserve"> PAGEREF _Toc469415909 \h </w:instrText>
            </w:r>
            <w:r w:rsidR="002C401F">
              <w:rPr>
                <w:noProof/>
                <w:webHidden/>
              </w:rPr>
            </w:r>
            <w:r w:rsidR="002C401F">
              <w:rPr>
                <w:noProof/>
                <w:webHidden/>
              </w:rPr>
              <w:fldChar w:fldCharType="separate"/>
            </w:r>
            <w:r w:rsidR="002C401F">
              <w:rPr>
                <w:noProof/>
                <w:webHidden/>
              </w:rPr>
              <w:t>5</w:t>
            </w:r>
            <w:r w:rsidR="002C401F">
              <w:rPr>
                <w:noProof/>
                <w:webHidden/>
              </w:rPr>
              <w:fldChar w:fldCharType="end"/>
            </w:r>
          </w:hyperlink>
        </w:p>
        <w:p w14:paraId="6DC3AFAB" w14:textId="77777777" w:rsidR="002C401F" w:rsidRDefault="004524FD">
          <w:pPr>
            <w:pStyle w:val="TDC3"/>
            <w:tabs>
              <w:tab w:val="left" w:pos="1100"/>
              <w:tab w:val="right" w:leader="dot" w:pos="8494"/>
            </w:tabs>
            <w:rPr>
              <w:rFonts w:asciiTheme="minorHAnsi" w:eastAsiaTheme="minorEastAsia" w:hAnsiTheme="minorHAnsi" w:cstheme="minorBidi"/>
              <w:noProof/>
              <w:color w:val="auto"/>
            </w:rPr>
          </w:pPr>
          <w:hyperlink w:anchor="_Toc469415910" w:history="1">
            <w:r w:rsidR="002C401F" w:rsidRPr="00022C3D">
              <w:rPr>
                <w:rStyle w:val="Hipervnculo"/>
                <w:noProof/>
              </w:rPr>
              <w:t>5.1.</w:t>
            </w:r>
            <w:r w:rsidR="002C401F">
              <w:rPr>
                <w:rFonts w:asciiTheme="minorHAnsi" w:eastAsiaTheme="minorEastAsia" w:hAnsiTheme="minorHAnsi" w:cstheme="minorBidi"/>
                <w:noProof/>
                <w:color w:val="auto"/>
              </w:rPr>
              <w:tab/>
            </w:r>
            <w:r w:rsidR="002C401F" w:rsidRPr="00022C3D">
              <w:rPr>
                <w:rStyle w:val="Hipervnculo"/>
                <w:noProof/>
              </w:rPr>
              <w:t>Descripción del alcance</w:t>
            </w:r>
            <w:r w:rsidR="002C401F">
              <w:rPr>
                <w:noProof/>
                <w:webHidden/>
              </w:rPr>
              <w:tab/>
            </w:r>
            <w:r w:rsidR="002C401F">
              <w:rPr>
                <w:noProof/>
                <w:webHidden/>
              </w:rPr>
              <w:fldChar w:fldCharType="begin"/>
            </w:r>
            <w:r w:rsidR="002C401F">
              <w:rPr>
                <w:noProof/>
                <w:webHidden/>
              </w:rPr>
              <w:instrText xml:space="preserve"> PAGEREF _Toc469415910 \h </w:instrText>
            </w:r>
            <w:r w:rsidR="002C401F">
              <w:rPr>
                <w:noProof/>
                <w:webHidden/>
              </w:rPr>
            </w:r>
            <w:r w:rsidR="002C401F">
              <w:rPr>
                <w:noProof/>
                <w:webHidden/>
              </w:rPr>
              <w:fldChar w:fldCharType="separate"/>
            </w:r>
            <w:r w:rsidR="002C401F">
              <w:rPr>
                <w:noProof/>
                <w:webHidden/>
              </w:rPr>
              <w:t>5</w:t>
            </w:r>
            <w:r w:rsidR="002C401F">
              <w:rPr>
                <w:noProof/>
                <w:webHidden/>
              </w:rPr>
              <w:fldChar w:fldCharType="end"/>
            </w:r>
          </w:hyperlink>
        </w:p>
        <w:p w14:paraId="073733C7" w14:textId="77777777" w:rsidR="002C401F" w:rsidRDefault="004524FD">
          <w:pPr>
            <w:pStyle w:val="TDC3"/>
            <w:tabs>
              <w:tab w:val="left" w:pos="1100"/>
              <w:tab w:val="right" w:leader="dot" w:pos="8494"/>
            </w:tabs>
            <w:rPr>
              <w:rFonts w:asciiTheme="minorHAnsi" w:eastAsiaTheme="minorEastAsia" w:hAnsiTheme="minorHAnsi" w:cstheme="minorBidi"/>
              <w:noProof/>
              <w:color w:val="auto"/>
            </w:rPr>
          </w:pPr>
          <w:hyperlink w:anchor="_Toc469415911" w:history="1">
            <w:r w:rsidR="002C401F" w:rsidRPr="00022C3D">
              <w:rPr>
                <w:rStyle w:val="Hipervnculo"/>
                <w:noProof/>
              </w:rPr>
              <w:t>5.2.</w:t>
            </w:r>
            <w:r w:rsidR="002C401F">
              <w:rPr>
                <w:rFonts w:asciiTheme="minorHAnsi" w:eastAsiaTheme="minorEastAsia" w:hAnsiTheme="minorHAnsi" w:cstheme="minorBidi"/>
                <w:noProof/>
                <w:color w:val="auto"/>
              </w:rPr>
              <w:tab/>
            </w:r>
            <w:r w:rsidR="002C401F" w:rsidRPr="00022C3D">
              <w:rPr>
                <w:rStyle w:val="Hipervnculo"/>
                <w:noProof/>
              </w:rPr>
              <w:t>Criterios de aceptación</w:t>
            </w:r>
            <w:r w:rsidR="002C401F">
              <w:rPr>
                <w:noProof/>
                <w:webHidden/>
              </w:rPr>
              <w:tab/>
            </w:r>
            <w:r w:rsidR="002C401F">
              <w:rPr>
                <w:noProof/>
                <w:webHidden/>
              </w:rPr>
              <w:fldChar w:fldCharType="begin"/>
            </w:r>
            <w:r w:rsidR="002C401F">
              <w:rPr>
                <w:noProof/>
                <w:webHidden/>
              </w:rPr>
              <w:instrText xml:space="preserve"> PAGEREF _Toc469415911 \h </w:instrText>
            </w:r>
            <w:r w:rsidR="002C401F">
              <w:rPr>
                <w:noProof/>
                <w:webHidden/>
              </w:rPr>
            </w:r>
            <w:r w:rsidR="002C401F">
              <w:rPr>
                <w:noProof/>
                <w:webHidden/>
              </w:rPr>
              <w:fldChar w:fldCharType="separate"/>
            </w:r>
            <w:r w:rsidR="002C401F">
              <w:rPr>
                <w:noProof/>
                <w:webHidden/>
              </w:rPr>
              <w:t>5</w:t>
            </w:r>
            <w:r w:rsidR="002C401F">
              <w:rPr>
                <w:noProof/>
                <w:webHidden/>
              </w:rPr>
              <w:fldChar w:fldCharType="end"/>
            </w:r>
          </w:hyperlink>
        </w:p>
        <w:p w14:paraId="6BCA081F" w14:textId="77777777" w:rsidR="002C401F" w:rsidRDefault="004524FD">
          <w:pPr>
            <w:pStyle w:val="TDC3"/>
            <w:tabs>
              <w:tab w:val="left" w:pos="1100"/>
              <w:tab w:val="right" w:leader="dot" w:pos="8494"/>
            </w:tabs>
            <w:rPr>
              <w:rFonts w:asciiTheme="minorHAnsi" w:eastAsiaTheme="minorEastAsia" w:hAnsiTheme="minorHAnsi" w:cstheme="minorBidi"/>
              <w:noProof/>
              <w:color w:val="auto"/>
            </w:rPr>
          </w:pPr>
          <w:hyperlink w:anchor="_Toc469415912" w:history="1">
            <w:r w:rsidR="002C401F" w:rsidRPr="00022C3D">
              <w:rPr>
                <w:rStyle w:val="Hipervnculo"/>
                <w:noProof/>
              </w:rPr>
              <w:t>5.3.</w:t>
            </w:r>
            <w:r w:rsidR="002C401F">
              <w:rPr>
                <w:rFonts w:asciiTheme="minorHAnsi" w:eastAsiaTheme="minorEastAsia" w:hAnsiTheme="minorHAnsi" w:cstheme="minorBidi"/>
                <w:noProof/>
                <w:color w:val="auto"/>
              </w:rPr>
              <w:tab/>
            </w:r>
            <w:r w:rsidR="002C401F" w:rsidRPr="00022C3D">
              <w:rPr>
                <w:rStyle w:val="Hipervnculo"/>
                <w:noProof/>
              </w:rPr>
              <w:t>Supuestos</w:t>
            </w:r>
            <w:r w:rsidR="002C401F">
              <w:rPr>
                <w:noProof/>
                <w:webHidden/>
              </w:rPr>
              <w:tab/>
            </w:r>
            <w:r w:rsidR="002C401F">
              <w:rPr>
                <w:noProof/>
                <w:webHidden/>
              </w:rPr>
              <w:fldChar w:fldCharType="begin"/>
            </w:r>
            <w:r w:rsidR="002C401F">
              <w:rPr>
                <w:noProof/>
                <w:webHidden/>
              </w:rPr>
              <w:instrText xml:space="preserve"> PAGEREF _Toc469415912 \h </w:instrText>
            </w:r>
            <w:r w:rsidR="002C401F">
              <w:rPr>
                <w:noProof/>
                <w:webHidden/>
              </w:rPr>
            </w:r>
            <w:r w:rsidR="002C401F">
              <w:rPr>
                <w:noProof/>
                <w:webHidden/>
              </w:rPr>
              <w:fldChar w:fldCharType="separate"/>
            </w:r>
            <w:r w:rsidR="002C401F">
              <w:rPr>
                <w:noProof/>
                <w:webHidden/>
              </w:rPr>
              <w:t>6</w:t>
            </w:r>
            <w:r w:rsidR="002C401F">
              <w:rPr>
                <w:noProof/>
                <w:webHidden/>
              </w:rPr>
              <w:fldChar w:fldCharType="end"/>
            </w:r>
          </w:hyperlink>
        </w:p>
        <w:p w14:paraId="40A67B42" w14:textId="77777777" w:rsidR="002C401F" w:rsidRDefault="004524FD">
          <w:pPr>
            <w:pStyle w:val="TDC3"/>
            <w:tabs>
              <w:tab w:val="left" w:pos="1100"/>
              <w:tab w:val="right" w:leader="dot" w:pos="8494"/>
            </w:tabs>
            <w:rPr>
              <w:rFonts w:asciiTheme="minorHAnsi" w:eastAsiaTheme="minorEastAsia" w:hAnsiTheme="minorHAnsi" w:cstheme="minorBidi"/>
              <w:noProof/>
              <w:color w:val="auto"/>
            </w:rPr>
          </w:pPr>
          <w:hyperlink w:anchor="_Toc469415913" w:history="1">
            <w:r w:rsidR="002C401F" w:rsidRPr="00022C3D">
              <w:rPr>
                <w:rStyle w:val="Hipervnculo"/>
                <w:noProof/>
              </w:rPr>
              <w:t>5.4.</w:t>
            </w:r>
            <w:r w:rsidR="002C401F">
              <w:rPr>
                <w:rFonts w:asciiTheme="minorHAnsi" w:eastAsiaTheme="minorEastAsia" w:hAnsiTheme="minorHAnsi" w:cstheme="minorBidi"/>
                <w:noProof/>
                <w:color w:val="auto"/>
              </w:rPr>
              <w:tab/>
            </w:r>
            <w:r w:rsidR="002C401F" w:rsidRPr="00022C3D">
              <w:rPr>
                <w:rStyle w:val="Hipervnculo"/>
                <w:noProof/>
              </w:rPr>
              <w:t>Exclusiones</w:t>
            </w:r>
            <w:r w:rsidR="002C401F">
              <w:rPr>
                <w:noProof/>
                <w:webHidden/>
              </w:rPr>
              <w:tab/>
            </w:r>
            <w:r w:rsidR="002C401F">
              <w:rPr>
                <w:noProof/>
                <w:webHidden/>
              </w:rPr>
              <w:fldChar w:fldCharType="begin"/>
            </w:r>
            <w:r w:rsidR="002C401F">
              <w:rPr>
                <w:noProof/>
                <w:webHidden/>
              </w:rPr>
              <w:instrText xml:space="preserve"> PAGEREF _Toc469415913 \h </w:instrText>
            </w:r>
            <w:r w:rsidR="002C401F">
              <w:rPr>
                <w:noProof/>
                <w:webHidden/>
              </w:rPr>
            </w:r>
            <w:r w:rsidR="002C401F">
              <w:rPr>
                <w:noProof/>
                <w:webHidden/>
              </w:rPr>
              <w:fldChar w:fldCharType="separate"/>
            </w:r>
            <w:r w:rsidR="002C401F">
              <w:rPr>
                <w:noProof/>
                <w:webHidden/>
              </w:rPr>
              <w:t>6</w:t>
            </w:r>
            <w:r w:rsidR="002C401F">
              <w:rPr>
                <w:noProof/>
                <w:webHidden/>
              </w:rPr>
              <w:fldChar w:fldCharType="end"/>
            </w:r>
          </w:hyperlink>
        </w:p>
        <w:p w14:paraId="4DD35F54" w14:textId="77777777" w:rsidR="002C401F" w:rsidRDefault="004524FD">
          <w:pPr>
            <w:pStyle w:val="TDC3"/>
            <w:tabs>
              <w:tab w:val="left" w:pos="1100"/>
              <w:tab w:val="right" w:leader="dot" w:pos="8494"/>
            </w:tabs>
            <w:rPr>
              <w:rFonts w:asciiTheme="minorHAnsi" w:eastAsiaTheme="minorEastAsia" w:hAnsiTheme="minorHAnsi" w:cstheme="minorBidi"/>
              <w:noProof/>
              <w:color w:val="auto"/>
            </w:rPr>
          </w:pPr>
          <w:hyperlink w:anchor="_Toc469415914" w:history="1">
            <w:r w:rsidR="002C401F" w:rsidRPr="00022C3D">
              <w:rPr>
                <w:rStyle w:val="Hipervnculo"/>
                <w:noProof/>
              </w:rPr>
              <w:t>5.5.</w:t>
            </w:r>
            <w:r w:rsidR="002C401F">
              <w:rPr>
                <w:rFonts w:asciiTheme="minorHAnsi" w:eastAsiaTheme="minorEastAsia" w:hAnsiTheme="minorHAnsi" w:cstheme="minorBidi"/>
                <w:noProof/>
                <w:color w:val="auto"/>
              </w:rPr>
              <w:tab/>
            </w:r>
            <w:r w:rsidR="002C401F" w:rsidRPr="00022C3D">
              <w:rPr>
                <w:rStyle w:val="Hipervnculo"/>
                <w:noProof/>
              </w:rPr>
              <w:t>EDT</w:t>
            </w:r>
            <w:r w:rsidR="002C401F">
              <w:rPr>
                <w:noProof/>
                <w:webHidden/>
              </w:rPr>
              <w:tab/>
            </w:r>
            <w:r w:rsidR="002C401F">
              <w:rPr>
                <w:noProof/>
                <w:webHidden/>
              </w:rPr>
              <w:fldChar w:fldCharType="begin"/>
            </w:r>
            <w:r w:rsidR="002C401F">
              <w:rPr>
                <w:noProof/>
                <w:webHidden/>
              </w:rPr>
              <w:instrText xml:space="preserve"> PAGEREF _Toc469415914 \h </w:instrText>
            </w:r>
            <w:r w:rsidR="002C401F">
              <w:rPr>
                <w:noProof/>
                <w:webHidden/>
              </w:rPr>
            </w:r>
            <w:r w:rsidR="002C401F">
              <w:rPr>
                <w:noProof/>
                <w:webHidden/>
              </w:rPr>
              <w:fldChar w:fldCharType="separate"/>
            </w:r>
            <w:r w:rsidR="002C401F">
              <w:rPr>
                <w:noProof/>
                <w:webHidden/>
              </w:rPr>
              <w:t>7</w:t>
            </w:r>
            <w:r w:rsidR="002C401F">
              <w:rPr>
                <w:noProof/>
                <w:webHidden/>
              </w:rPr>
              <w:fldChar w:fldCharType="end"/>
            </w:r>
          </w:hyperlink>
        </w:p>
        <w:p w14:paraId="40FCF6E0" w14:textId="77777777" w:rsidR="002C401F" w:rsidRDefault="004524FD">
          <w:pPr>
            <w:pStyle w:val="TDC1"/>
            <w:tabs>
              <w:tab w:val="left" w:pos="440"/>
            </w:tabs>
            <w:rPr>
              <w:rFonts w:asciiTheme="minorHAnsi" w:eastAsiaTheme="minorEastAsia" w:hAnsiTheme="minorHAnsi" w:cstheme="minorBidi"/>
              <w:noProof/>
              <w:color w:val="auto"/>
            </w:rPr>
          </w:pPr>
          <w:hyperlink w:anchor="_Toc469415915" w:history="1">
            <w:r w:rsidR="002C401F" w:rsidRPr="00022C3D">
              <w:rPr>
                <w:rStyle w:val="Hipervnculo"/>
                <w:noProof/>
              </w:rPr>
              <w:t>6.</w:t>
            </w:r>
            <w:r w:rsidR="002C401F">
              <w:rPr>
                <w:rFonts w:asciiTheme="minorHAnsi" w:eastAsiaTheme="minorEastAsia" w:hAnsiTheme="minorHAnsi" w:cstheme="minorBidi"/>
                <w:noProof/>
                <w:color w:val="auto"/>
              </w:rPr>
              <w:tab/>
            </w:r>
            <w:r w:rsidR="002C401F" w:rsidRPr="00022C3D">
              <w:rPr>
                <w:rStyle w:val="Hipervnculo"/>
                <w:noProof/>
              </w:rPr>
              <w:t>Gestión del Tiempo del Proyecto</w:t>
            </w:r>
            <w:r w:rsidR="002C401F">
              <w:rPr>
                <w:noProof/>
                <w:webHidden/>
              </w:rPr>
              <w:tab/>
            </w:r>
            <w:r w:rsidR="002C401F">
              <w:rPr>
                <w:noProof/>
                <w:webHidden/>
              </w:rPr>
              <w:fldChar w:fldCharType="begin"/>
            </w:r>
            <w:r w:rsidR="002C401F">
              <w:rPr>
                <w:noProof/>
                <w:webHidden/>
              </w:rPr>
              <w:instrText xml:space="preserve"> PAGEREF _Toc469415915 \h </w:instrText>
            </w:r>
            <w:r w:rsidR="002C401F">
              <w:rPr>
                <w:noProof/>
                <w:webHidden/>
              </w:rPr>
            </w:r>
            <w:r w:rsidR="002C401F">
              <w:rPr>
                <w:noProof/>
                <w:webHidden/>
              </w:rPr>
              <w:fldChar w:fldCharType="separate"/>
            </w:r>
            <w:r w:rsidR="002C401F">
              <w:rPr>
                <w:noProof/>
                <w:webHidden/>
              </w:rPr>
              <w:t>7</w:t>
            </w:r>
            <w:r w:rsidR="002C401F">
              <w:rPr>
                <w:noProof/>
                <w:webHidden/>
              </w:rPr>
              <w:fldChar w:fldCharType="end"/>
            </w:r>
          </w:hyperlink>
        </w:p>
        <w:p w14:paraId="4397D5A7" w14:textId="77777777" w:rsidR="002C401F" w:rsidRDefault="004524FD">
          <w:pPr>
            <w:pStyle w:val="TDC3"/>
            <w:tabs>
              <w:tab w:val="left" w:pos="1100"/>
              <w:tab w:val="right" w:leader="dot" w:pos="8494"/>
            </w:tabs>
            <w:rPr>
              <w:rFonts w:asciiTheme="minorHAnsi" w:eastAsiaTheme="minorEastAsia" w:hAnsiTheme="minorHAnsi" w:cstheme="minorBidi"/>
              <w:noProof/>
              <w:color w:val="auto"/>
            </w:rPr>
          </w:pPr>
          <w:hyperlink w:anchor="_Toc469415916" w:history="1">
            <w:r w:rsidR="002C401F" w:rsidRPr="00022C3D">
              <w:rPr>
                <w:rStyle w:val="Hipervnculo"/>
                <w:noProof/>
              </w:rPr>
              <w:t>6.1.</w:t>
            </w:r>
            <w:r w:rsidR="002C401F">
              <w:rPr>
                <w:rFonts w:asciiTheme="minorHAnsi" w:eastAsiaTheme="minorEastAsia" w:hAnsiTheme="minorHAnsi" w:cstheme="minorBidi"/>
                <w:noProof/>
                <w:color w:val="auto"/>
              </w:rPr>
              <w:tab/>
            </w:r>
            <w:r w:rsidR="002C401F" w:rsidRPr="00022C3D">
              <w:rPr>
                <w:rStyle w:val="Hipervnculo"/>
                <w:noProof/>
              </w:rPr>
              <w:t>Definir las actividades</w:t>
            </w:r>
            <w:r w:rsidR="002C401F">
              <w:rPr>
                <w:noProof/>
                <w:webHidden/>
              </w:rPr>
              <w:tab/>
            </w:r>
            <w:r w:rsidR="002C401F">
              <w:rPr>
                <w:noProof/>
                <w:webHidden/>
              </w:rPr>
              <w:fldChar w:fldCharType="begin"/>
            </w:r>
            <w:r w:rsidR="002C401F">
              <w:rPr>
                <w:noProof/>
                <w:webHidden/>
              </w:rPr>
              <w:instrText xml:space="preserve"> PAGEREF _Toc469415916 \h </w:instrText>
            </w:r>
            <w:r w:rsidR="002C401F">
              <w:rPr>
                <w:noProof/>
                <w:webHidden/>
              </w:rPr>
            </w:r>
            <w:r w:rsidR="002C401F">
              <w:rPr>
                <w:noProof/>
                <w:webHidden/>
              </w:rPr>
              <w:fldChar w:fldCharType="separate"/>
            </w:r>
            <w:r w:rsidR="002C401F">
              <w:rPr>
                <w:noProof/>
                <w:webHidden/>
              </w:rPr>
              <w:t>7</w:t>
            </w:r>
            <w:r w:rsidR="002C401F">
              <w:rPr>
                <w:noProof/>
                <w:webHidden/>
              </w:rPr>
              <w:fldChar w:fldCharType="end"/>
            </w:r>
          </w:hyperlink>
        </w:p>
        <w:p w14:paraId="32EC3F2F" w14:textId="77777777" w:rsidR="002C401F" w:rsidRDefault="004524FD">
          <w:pPr>
            <w:pStyle w:val="TDC3"/>
            <w:tabs>
              <w:tab w:val="left" w:pos="1100"/>
              <w:tab w:val="right" w:leader="dot" w:pos="8494"/>
            </w:tabs>
            <w:rPr>
              <w:rFonts w:asciiTheme="minorHAnsi" w:eastAsiaTheme="minorEastAsia" w:hAnsiTheme="minorHAnsi" w:cstheme="minorBidi"/>
              <w:noProof/>
              <w:color w:val="auto"/>
            </w:rPr>
          </w:pPr>
          <w:hyperlink w:anchor="_Toc469415917" w:history="1">
            <w:r w:rsidR="002C401F" w:rsidRPr="00022C3D">
              <w:rPr>
                <w:rStyle w:val="Hipervnculo"/>
                <w:noProof/>
              </w:rPr>
              <w:t>6.2.</w:t>
            </w:r>
            <w:r w:rsidR="002C401F">
              <w:rPr>
                <w:rFonts w:asciiTheme="minorHAnsi" w:eastAsiaTheme="minorEastAsia" w:hAnsiTheme="minorHAnsi" w:cstheme="minorBidi"/>
                <w:noProof/>
                <w:color w:val="auto"/>
              </w:rPr>
              <w:tab/>
            </w:r>
            <w:r w:rsidR="002C401F" w:rsidRPr="00022C3D">
              <w:rPr>
                <w:rStyle w:val="Hipervnculo"/>
                <w:noProof/>
              </w:rPr>
              <w:t>Secuenciar las actividades</w:t>
            </w:r>
            <w:r w:rsidR="002C401F">
              <w:rPr>
                <w:noProof/>
                <w:webHidden/>
              </w:rPr>
              <w:tab/>
            </w:r>
            <w:r w:rsidR="002C401F">
              <w:rPr>
                <w:noProof/>
                <w:webHidden/>
              </w:rPr>
              <w:fldChar w:fldCharType="begin"/>
            </w:r>
            <w:r w:rsidR="002C401F">
              <w:rPr>
                <w:noProof/>
                <w:webHidden/>
              </w:rPr>
              <w:instrText xml:space="preserve"> PAGEREF _Toc469415917 \h </w:instrText>
            </w:r>
            <w:r w:rsidR="002C401F">
              <w:rPr>
                <w:noProof/>
                <w:webHidden/>
              </w:rPr>
            </w:r>
            <w:r w:rsidR="002C401F">
              <w:rPr>
                <w:noProof/>
                <w:webHidden/>
              </w:rPr>
              <w:fldChar w:fldCharType="separate"/>
            </w:r>
            <w:r w:rsidR="002C401F">
              <w:rPr>
                <w:noProof/>
                <w:webHidden/>
              </w:rPr>
              <w:t>8</w:t>
            </w:r>
            <w:r w:rsidR="002C401F">
              <w:rPr>
                <w:noProof/>
                <w:webHidden/>
              </w:rPr>
              <w:fldChar w:fldCharType="end"/>
            </w:r>
          </w:hyperlink>
        </w:p>
        <w:p w14:paraId="2C40CDE9" w14:textId="77777777" w:rsidR="002C401F" w:rsidRDefault="004524FD">
          <w:pPr>
            <w:pStyle w:val="TDC3"/>
            <w:tabs>
              <w:tab w:val="left" w:pos="1100"/>
              <w:tab w:val="right" w:leader="dot" w:pos="8494"/>
            </w:tabs>
            <w:rPr>
              <w:rFonts w:asciiTheme="minorHAnsi" w:eastAsiaTheme="minorEastAsia" w:hAnsiTheme="minorHAnsi" w:cstheme="minorBidi"/>
              <w:noProof/>
              <w:color w:val="auto"/>
            </w:rPr>
          </w:pPr>
          <w:hyperlink w:anchor="_Toc469415918" w:history="1">
            <w:r w:rsidR="002C401F" w:rsidRPr="00022C3D">
              <w:rPr>
                <w:rStyle w:val="Hipervnculo"/>
                <w:noProof/>
              </w:rPr>
              <w:t>6.3.</w:t>
            </w:r>
            <w:r w:rsidR="002C401F">
              <w:rPr>
                <w:rFonts w:asciiTheme="minorHAnsi" w:eastAsiaTheme="minorEastAsia" w:hAnsiTheme="minorHAnsi" w:cstheme="minorBidi"/>
                <w:noProof/>
                <w:color w:val="auto"/>
              </w:rPr>
              <w:tab/>
            </w:r>
            <w:r w:rsidR="002C401F" w:rsidRPr="00022C3D">
              <w:rPr>
                <w:rStyle w:val="Hipervnculo"/>
                <w:noProof/>
              </w:rPr>
              <w:t>Estimar los recursos</w:t>
            </w:r>
            <w:r w:rsidR="002C401F">
              <w:rPr>
                <w:noProof/>
                <w:webHidden/>
              </w:rPr>
              <w:tab/>
            </w:r>
            <w:r w:rsidR="002C401F">
              <w:rPr>
                <w:noProof/>
                <w:webHidden/>
              </w:rPr>
              <w:fldChar w:fldCharType="begin"/>
            </w:r>
            <w:r w:rsidR="002C401F">
              <w:rPr>
                <w:noProof/>
                <w:webHidden/>
              </w:rPr>
              <w:instrText xml:space="preserve"> PAGEREF _Toc469415918 \h </w:instrText>
            </w:r>
            <w:r w:rsidR="002C401F">
              <w:rPr>
                <w:noProof/>
                <w:webHidden/>
              </w:rPr>
            </w:r>
            <w:r w:rsidR="002C401F">
              <w:rPr>
                <w:noProof/>
                <w:webHidden/>
              </w:rPr>
              <w:fldChar w:fldCharType="separate"/>
            </w:r>
            <w:r w:rsidR="002C401F">
              <w:rPr>
                <w:noProof/>
                <w:webHidden/>
              </w:rPr>
              <w:t>8</w:t>
            </w:r>
            <w:r w:rsidR="002C401F">
              <w:rPr>
                <w:noProof/>
                <w:webHidden/>
              </w:rPr>
              <w:fldChar w:fldCharType="end"/>
            </w:r>
          </w:hyperlink>
        </w:p>
        <w:p w14:paraId="4D282355" w14:textId="77777777" w:rsidR="002C401F" w:rsidRDefault="004524FD">
          <w:pPr>
            <w:pStyle w:val="TDC3"/>
            <w:tabs>
              <w:tab w:val="left" w:pos="1100"/>
              <w:tab w:val="right" w:leader="dot" w:pos="8494"/>
            </w:tabs>
            <w:rPr>
              <w:rFonts w:asciiTheme="minorHAnsi" w:eastAsiaTheme="minorEastAsia" w:hAnsiTheme="minorHAnsi" w:cstheme="minorBidi"/>
              <w:noProof/>
              <w:color w:val="auto"/>
            </w:rPr>
          </w:pPr>
          <w:hyperlink w:anchor="_Toc469415919" w:history="1">
            <w:r w:rsidR="002C401F" w:rsidRPr="00022C3D">
              <w:rPr>
                <w:rStyle w:val="Hipervnculo"/>
                <w:noProof/>
              </w:rPr>
              <w:t>6.4.</w:t>
            </w:r>
            <w:r w:rsidR="002C401F">
              <w:rPr>
                <w:rFonts w:asciiTheme="minorHAnsi" w:eastAsiaTheme="minorEastAsia" w:hAnsiTheme="minorHAnsi" w:cstheme="minorBidi"/>
                <w:noProof/>
                <w:color w:val="auto"/>
              </w:rPr>
              <w:tab/>
            </w:r>
            <w:r w:rsidR="002C401F" w:rsidRPr="00022C3D">
              <w:rPr>
                <w:rStyle w:val="Hipervnculo"/>
                <w:noProof/>
              </w:rPr>
              <w:t>Estimar la duración de las actividades</w:t>
            </w:r>
            <w:r w:rsidR="002C401F">
              <w:rPr>
                <w:noProof/>
                <w:webHidden/>
              </w:rPr>
              <w:tab/>
            </w:r>
            <w:r w:rsidR="002C401F">
              <w:rPr>
                <w:noProof/>
                <w:webHidden/>
              </w:rPr>
              <w:fldChar w:fldCharType="begin"/>
            </w:r>
            <w:r w:rsidR="002C401F">
              <w:rPr>
                <w:noProof/>
                <w:webHidden/>
              </w:rPr>
              <w:instrText xml:space="preserve"> PAGEREF _Toc469415919 \h </w:instrText>
            </w:r>
            <w:r w:rsidR="002C401F">
              <w:rPr>
                <w:noProof/>
                <w:webHidden/>
              </w:rPr>
            </w:r>
            <w:r w:rsidR="002C401F">
              <w:rPr>
                <w:noProof/>
                <w:webHidden/>
              </w:rPr>
              <w:fldChar w:fldCharType="separate"/>
            </w:r>
            <w:r w:rsidR="002C401F">
              <w:rPr>
                <w:noProof/>
                <w:webHidden/>
              </w:rPr>
              <w:t>9</w:t>
            </w:r>
            <w:r w:rsidR="002C401F">
              <w:rPr>
                <w:noProof/>
                <w:webHidden/>
              </w:rPr>
              <w:fldChar w:fldCharType="end"/>
            </w:r>
          </w:hyperlink>
        </w:p>
        <w:p w14:paraId="17E05CDB" w14:textId="77777777" w:rsidR="002C401F" w:rsidRDefault="004524FD">
          <w:pPr>
            <w:pStyle w:val="TDC3"/>
            <w:tabs>
              <w:tab w:val="left" w:pos="1100"/>
              <w:tab w:val="right" w:leader="dot" w:pos="8494"/>
            </w:tabs>
            <w:rPr>
              <w:rFonts w:asciiTheme="minorHAnsi" w:eastAsiaTheme="minorEastAsia" w:hAnsiTheme="minorHAnsi" w:cstheme="minorBidi"/>
              <w:noProof/>
              <w:color w:val="auto"/>
            </w:rPr>
          </w:pPr>
          <w:hyperlink w:anchor="_Toc469415920" w:history="1">
            <w:r w:rsidR="002C401F" w:rsidRPr="00022C3D">
              <w:rPr>
                <w:rStyle w:val="Hipervnculo"/>
                <w:noProof/>
              </w:rPr>
              <w:t>6.5.</w:t>
            </w:r>
            <w:r w:rsidR="002C401F">
              <w:rPr>
                <w:rFonts w:asciiTheme="minorHAnsi" w:eastAsiaTheme="minorEastAsia" w:hAnsiTheme="minorHAnsi" w:cstheme="minorBidi"/>
                <w:noProof/>
                <w:color w:val="auto"/>
              </w:rPr>
              <w:tab/>
            </w:r>
            <w:r w:rsidR="002C401F" w:rsidRPr="00022C3D">
              <w:rPr>
                <w:rStyle w:val="Hipervnculo"/>
                <w:noProof/>
              </w:rPr>
              <w:t>Desarrollar el cronograma</w:t>
            </w:r>
            <w:r w:rsidR="002C401F">
              <w:rPr>
                <w:noProof/>
                <w:webHidden/>
              </w:rPr>
              <w:tab/>
            </w:r>
            <w:r w:rsidR="002C401F">
              <w:rPr>
                <w:noProof/>
                <w:webHidden/>
              </w:rPr>
              <w:fldChar w:fldCharType="begin"/>
            </w:r>
            <w:r w:rsidR="002C401F">
              <w:rPr>
                <w:noProof/>
                <w:webHidden/>
              </w:rPr>
              <w:instrText xml:space="preserve"> PAGEREF _Toc469415920 \h </w:instrText>
            </w:r>
            <w:r w:rsidR="002C401F">
              <w:rPr>
                <w:noProof/>
                <w:webHidden/>
              </w:rPr>
            </w:r>
            <w:r w:rsidR="002C401F">
              <w:rPr>
                <w:noProof/>
                <w:webHidden/>
              </w:rPr>
              <w:fldChar w:fldCharType="separate"/>
            </w:r>
            <w:r w:rsidR="002C401F">
              <w:rPr>
                <w:noProof/>
                <w:webHidden/>
              </w:rPr>
              <w:t>10</w:t>
            </w:r>
            <w:r w:rsidR="002C401F">
              <w:rPr>
                <w:noProof/>
                <w:webHidden/>
              </w:rPr>
              <w:fldChar w:fldCharType="end"/>
            </w:r>
          </w:hyperlink>
        </w:p>
        <w:p w14:paraId="15570365" w14:textId="77777777" w:rsidR="002C401F" w:rsidRDefault="004524FD">
          <w:pPr>
            <w:pStyle w:val="TDC1"/>
            <w:tabs>
              <w:tab w:val="left" w:pos="440"/>
            </w:tabs>
            <w:rPr>
              <w:rFonts w:asciiTheme="minorHAnsi" w:eastAsiaTheme="minorEastAsia" w:hAnsiTheme="minorHAnsi" w:cstheme="minorBidi"/>
              <w:noProof/>
              <w:color w:val="auto"/>
            </w:rPr>
          </w:pPr>
          <w:hyperlink w:anchor="_Toc469415921" w:history="1">
            <w:r w:rsidR="002C401F" w:rsidRPr="00022C3D">
              <w:rPr>
                <w:rStyle w:val="Hipervnculo"/>
                <w:noProof/>
              </w:rPr>
              <w:t>7.</w:t>
            </w:r>
            <w:r w:rsidR="002C401F">
              <w:rPr>
                <w:rFonts w:asciiTheme="minorHAnsi" w:eastAsiaTheme="minorEastAsia" w:hAnsiTheme="minorHAnsi" w:cstheme="minorBidi"/>
                <w:noProof/>
                <w:color w:val="auto"/>
              </w:rPr>
              <w:tab/>
            </w:r>
            <w:r w:rsidR="002C401F" w:rsidRPr="00022C3D">
              <w:rPr>
                <w:rStyle w:val="Hipervnculo"/>
                <w:noProof/>
              </w:rPr>
              <w:t>Requisitos del sistema</w:t>
            </w:r>
            <w:r w:rsidR="002C401F">
              <w:rPr>
                <w:noProof/>
                <w:webHidden/>
              </w:rPr>
              <w:tab/>
            </w:r>
            <w:r w:rsidR="002C401F">
              <w:rPr>
                <w:noProof/>
                <w:webHidden/>
              </w:rPr>
              <w:fldChar w:fldCharType="begin"/>
            </w:r>
            <w:r w:rsidR="002C401F">
              <w:rPr>
                <w:noProof/>
                <w:webHidden/>
              </w:rPr>
              <w:instrText xml:space="preserve"> PAGEREF _Toc469415921 \h </w:instrText>
            </w:r>
            <w:r w:rsidR="002C401F">
              <w:rPr>
                <w:noProof/>
                <w:webHidden/>
              </w:rPr>
            </w:r>
            <w:r w:rsidR="002C401F">
              <w:rPr>
                <w:noProof/>
                <w:webHidden/>
              </w:rPr>
              <w:fldChar w:fldCharType="separate"/>
            </w:r>
            <w:r w:rsidR="002C401F">
              <w:rPr>
                <w:noProof/>
                <w:webHidden/>
              </w:rPr>
              <w:t>11</w:t>
            </w:r>
            <w:r w:rsidR="002C401F">
              <w:rPr>
                <w:noProof/>
                <w:webHidden/>
              </w:rPr>
              <w:fldChar w:fldCharType="end"/>
            </w:r>
          </w:hyperlink>
        </w:p>
        <w:p w14:paraId="4629F842" w14:textId="77777777" w:rsidR="002C401F" w:rsidRDefault="004524FD">
          <w:pPr>
            <w:pStyle w:val="TDC3"/>
            <w:tabs>
              <w:tab w:val="left" w:pos="1100"/>
              <w:tab w:val="right" w:leader="dot" w:pos="8494"/>
            </w:tabs>
            <w:rPr>
              <w:rFonts w:asciiTheme="minorHAnsi" w:eastAsiaTheme="minorEastAsia" w:hAnsiTheme="minorHAnsi" w:cstheme="minorBidi"/>
              <w:noProof/>
              <w:color w:val="auto"/>
            </w:rPr>
          </w:pPr>
          <w:hyperlink w:anchor="_Toc469415922" w:history="1">
            <w:r w:rsidR="002C401F" w:rsidRPr="00022C3D">
              <w:rPr>
                <w:rStyle w:val="Hipervnculo"/>
                <w:noProof/>
              </w:rPr>
              <w:t>7.1.</w:t>
            </w:r>
            <w:r w:rsidR="002C401F">
              <w:rPr>
                <w:rFonts w:asciiTheme="minorHAnsi" w:eastAsiaTheme="minorEastAsia" w:hAnsiTheme="minorHAnsi" w:cstheme="minorBidi"/>
                <w:noProof/>
                <w:color w:val="auto"/>
              </w:rPr>
              <w:tab/>
            </w:r>
            <w:r w:rsidR="002C401F" w:rsidRPr="00022C3D">
              <w:rPr>
                <w:rStyle w:val="Hipervnculo"/>
                <w:noProof/>
              </w:rPr>
              <w:t>Requisitos de información</w:t>
            </w:r>
            <w:r w:rsidR="002C401F">
              <w:rPr>
                <w:noProof/>
                <w:webHidden/>
              </w:rPr>
              <w:tab/>
            </w:r>
            <w:r w:rsidR="002C401F">
              <w:rPr>
                <w:noProof/>
                <w:webHidden/>
              </w:rPr>
              <w:fldChar w:fldCharType="begin"/>
            </w:r>
            <w:r w:rsidR="002C401F">
              <w:rPr>
                <w:noProof/>
                <w:webHidden/>
              </w:rPr>
              <w:instrText xml:space="preserve"> PAGEREF _Toc469415922 \h </w:instrText>
            </w:r>
            <w:r w:rsidR="002C401F">
              <w:rPr>
                <w:noProof/>
                <w:webHidden/>
              </w:rPr>
            </w:r>
            <w:r w:rsidR="002C401F">
              <w:rPr>
                <w:noProof/>
                <w:webHidden/>
              </w:rPr>
              <w:fldChar w:fldCharType="separate"/>
            </w:r>
            <w:r w:rsidR="002C401F">
              <w:rPr>
                <w:noProof/>
                <w:webHidden/>
              </w:rPr>
              <w:t>11</w:t>
            </w:r>
            <w:r w:rsidR="002C401F">
              <w:rPr>
                <w:noProof/>
                <w:webHidden/>
              </w:rPr>
              <w:fldChar w:fldCharType="end"/>
            </w:r>
          </w:hyperlink>
        </w:p>
        <w:p w14:paraId="5325C927" w14:textId="77777777" w:rsidR="002C401F" w:rsidRDefault="004524FD">
          <w:pPr>
            <w:pStyle w:val="TDC3"/>
            <w:tabs>
              <w:tab w:val="left" w:pos="1100"/>
              <w:tab w:val="right" w:leader="dot" w:pos="8494"/>
            </w:tabs>
            <w:rPr>
              <w:rFonts w:asciiTheme="minorHAnsi" w:eastAsiaTheme="minorEastAsia" w:hAnsiTheme="minorHAnsi" w:cstheme="minorBidi"/>
              <w:noProof/>
              <w:color w:val="auto"/>
            </w:rPr>
          </w:pPr>
          <w:hyperlink w:anchor="_Toc469415923" w:history="1">
            <w:r w:rsidR="002C401F" w:rsidRPr="00022C3D">
              <w:rPr>
                <w:rStyle w:val="Hipervnculo"/>
                <w:noProof/>
              </w:rPr>
              <w:t>7.2.</w:t>
            </w:r>
            <w:r w:rsidR="002C401F">
              <w:rPr>
                <w:rFonts w:asciiTheme="minorHAnsi" w:eastAsiaTheme="minorEastAsia" w:hAnsiTheme="minorHAnsi" w:cstheme="minorBidi"/>
                <w:noProof/>
                <w:color w:val="auto"/>
              </w:rPr>
              <w:tab/>
            </w:r>
            <w:r w:rsidR="002C401F" w:rsidRPr="00022C3D">
              <w:rPr>
                <w:rStyle w:val="Hipervnculo"/>
                <w:noProof/>
              </w:rPr>
              <w:t>Requisitos no funcionales</w:t>
            </w:r>
            <w:r w:rsidR="002C401F">
              <w:rPr>
                <w:noProof/>
                <w:webHidden/>
              </w:rPr>
              <w:tab/>
            </w:r>
            <w:r w:rsidR="002C401F">
              <w:rPr>
                <w:noProof/>
                <w:webHidden/>
              </w:rPr>
              <w:fldChar w:fldCharType="begin"/>
            </w:r>
            <w:r w:rsidR="002C401F">
              <w:rPr>
                <w:noProof/>
                <w:webHidden/>
              </w:rPr>
              <w:instrText xml:space="preserve"> PAGEREF _Toc469415923 \h </w:instrText>
            </w:r>
            <w:r w:rsidR="002C401F">
              <w:rPr>
                <w:noProof/>
                <w:webHidden/>
              </w:rPr>
            </w:r>
            <w:r w:rsidR="002C401F">
              <w:rPr>
                <w:noProof/>
                <w:webHidden/>
              </w:rPr>
              <w:fldChar w:fldCharType="separate"/>
            </w:r>
            <w:r w:rsidR="002C401F">
              <w:rPr>
                <w:noProof/>
                <w:webHidden/>
              </w:rPr>
              <w:t>13</w:t>
            </w:r>
            <w:r w:rsidR="002C401F">
              <w:rPr>
                <w:noProof/>
                <w:webHidden/>
              </w:rPr>
              <w:fldChar w:fldCharType="end"/>
            </w:r>
          </w:hyperlink>
        </w:p>
        <w:p w14:paraId="6BA2BA74" w14:textId="77777777" w:rsidR="002C401F" w:rsidRDefault="004524FD">
          <w:pPr>
            <w:pStyle w:val="TDC3"/>
            <w:tabs>
              <w:tab w:val="left" w:pos="1100"/>
              <w:tab w:val="right" w:leader="dot" w:pos="8494"/>
            </w:tabs>
            <w:rPr>
              <w:rFonts w:asciiTheme="minorHAnsi" w:eastAsiaTheme="minorEastAsia" w:hAnsiTheme="minorHAnsi" w:cstheme="minorBidi"/>
              <w:noProof/>
              <w:color w:val="auto"/>
            </w:rPr>
          </w:pPr>
          <w:hyperlink w:anchor="_Toc469415924" w:history="1">
            <w:r w:rsidR="002C401F" w:rsidRPr="00022C3D">
              <w:rPr>
                <w:rStyle w:val="Hipervnculo"/>
                <w:noProof/>
              </w:rPr>
              <w:t>7.3.</w:t>
            </w:r>
            <w:r w:rsidR="002C401F">
              <w:rPr>
                <w:rFonts w:asciiTheme="minorHAnsi" w:eastAsiaTheme="minorEastAsia" w:hAnsiTheme="minorHAnsi" w:cstheme="minorBidi"/>
                <w:noProof/>
                <w:color w:val="auto"/>
              </w:rPr>
              <w:tab/>
            </w:r>
            <w:r w:rsidR="002C401F" w:rsidRPr="00022C3D">
              <w:rPr>
                <w:rStyle w:val="Hipervnculo"/>
                <w:noProof/>
              </w:rPr>
              <w:t>Requisitos funcionales</w:t>
            </w:r>
            <w:r w:rsidR="002C401F">
              <w:rPr>
                <w:noProof/>
                <w:webHidden/>
              </w:rPr>
              <w:tab/>
            </w:r>
            <w:r w:rsidR="002C401F">
              <w:rPr>
                <w:noProof/>
                <w:webHidden/>
              </w:rPr>
              <w:fldChar w:fldCharType="begin"/>
            </w:r>
            <w:r w:rsidR="002C401F">
              <w:rPr>
                <w:noProof/>
                <w:webHidden/>
              </w:rPr>
              <w:instrText xml:space="preserve"> PAGEREF _Toc469415924 \h </w:instrText>
            </w:r>
            <w:r w:rsidR="002C401F">
              <w:rPr>
                <w:noProof/>
                <w:webHidden/>
              </w:rPr>
            </w:r>
            <w:r w:rsidR="002C401F">
              <w:rPr>
                <w:noProof/>
                <w:webHidden/>
              </w:rPr>
              <w:fldChar w:fldCharType="separate"/>
            </w:r>
            <w:r w:rsidR="002C401F">
              <w:rPr>
                <w:noProof/>
                <w:webHidden/>
              </w:rPr>
              <w:t>16</w:t>
            </w:r>
            <w:r w:rsidR="002C401F">
              <w:rPr>
                <w:noProof/>
                <w:webHidden/>
              </w:rPr>
              <w:fldChar w:fldCharType="end"/>
            </w:r>
          </w:hyperlink>
        </w:p>
        <w:p w14:paraId="5CD7D373" w14:textId="77777777" w:rsidR="002C401F" w:rsidRDefault="004524FD">
          <w:pPr>
            <w:pStyle w:val="TDC3"/>
            <w:tabs>
              <w:tab w:val="left" w:pos="1100"/>
              <w:tab w:val="right" w:leader="dot" w:pos="8494"/>
            </w:tabs>
            <w:rPr>
              <w:rFonts w:asciiTheme="minorHAnsi" w:eastAsiaTheme="minorEastAsia" w:hAnsiTheme="minorHAnsi" w:cstheme="minorBidi"/>
              <w:noProof/>
              <w:color w:val="auto"/>
            </w:rPr>
          </w:pPr>
          <w:hyperlink w:anchor="_Toc469415925" w:history="1">
            <w:r w:rsidR="002C401F" w:rsidRPr="00022C3D">
              <w:rPr>
                <w:rStyle w:val="Hipervnculo"/>
                <w:noProof/>
              </w:rPr>
              <w:t>7.4.</w:t>
            </w:r>
            <w:r w:rsidR="002C401F">
              <w:rPr>
                <w:rFonts w:asciiTheme="minorHAnsi" w:eastAsiaTheme="minorEastAsia" w:hAnsiTheme="minorHAnsi" w:cstheme="minorBidi"/>
                <w:noProof/>
                <w:color w:val="auto"/>
              </w:rPr>
              <w:tab/>
            </w:r>
            <w:r w:rsidR="002C401F" w:rsidRPr="00022C3D">
              <w:rPr>
                <w:rStyle w:val="Hipervnculo"/>
                <w:noProof/>
              </w:rPr>
              <w:t>Actores</w:t>
            </w:r>
            <w:r w:rsidR="002C401F">
              <w:rPr>
                <w:noProof/>
                <w:webHidden/>
              </w:rPr>
              <w:tab/>
            </w:r>
            <w:r w:rsidR="002C401F">
              <w:rPr>
                <w:noProof/>
                <w:webHidden/>
              </w:rPr>
              <w:fldChar w:fldCharType="begin"/>
            </w:r>
            <w:r w:rsidR="002C401F">
              <w:rPr>
                <w:noProof/>
                <w:webHidden/>
              </w:rPr>
              <w:instrText xml:space="preserve"> PAGEREF _Toc469415925 \h </w:instrText>
            </w:r>
            <w:r w:rsidR="002C401F">
              <w:rPr>
                <w:noProof/>
                <w:webHidden/>
              </w:rPr>
            </w:r>
            <w:r w:rsidR="002C401F">
              <w:rPr>
                <w:noProof/>
                <w:webHidden/>
              </w:rPr>
              <w:fldChar w:fldCharType="separate"/>
            </w:r>
            <w:r w:rsidR="002C401F">
              <w:rPr>
                <w:noProof/>
                <w:webHidden/>
              </w:rPr>
              <w:t>24</w:t>
            </w:r>
            <w:r w:rsidR="002C401F">
              <w:rPr>
                <w:noProof/>
                <w:webHidden/>
              </w:rPr>
              <w:fldChar w:fldCharType="end"/>
            </w:r>
          </w:hyperlink>
        </w:p>
        <w:p w14:paraId="5ED7BE6A" w14:textId="77777777" w:rsidR="002C401F" w:rsidRDefault="004524FD">
          <w:pPr>
            <w:pStyle w:val="TDC3"/>
            <w:tabs>
              <w:tab w:val="left" w:pos="1100"/>
              <w:tab w:val="right" w:leader="dot" w:pos="8494"/>
            </w:tabs>
            <w:rPr>
              <w:rFonts w:asciiTheme="minorHAnsi" w:eastAsiaTheme="minorEastAsia" w:hAnsiTheme="minorHAnsi" w:cstheme="minorBidi"/>
              <w:noProof/>
              <w:color w:val="auto"/>
            </w:rPr>
          </w:pPr>
          <w:hyperlink w:anchor="_Toc469415926" w:history="1">
            <w:r w:rsidR="002C401F" w:rsidRPr="00022C3D">
              <w:rPr>
                <w:rStyle w:val="Hipervnculo"/>
                <w:noProof/>
              </w:rPr>
              <w:t>7.5.</w:t>
            </w:r>
            <w:r w:rsidR="002C401F">
              <w:rPr>
                <w:rFonts w:asciiTheme="minorHAnsi" w:eastAsiaTheme="minorEastAsia" w:hAnsiTheme="minorHAnsi" w:cstheme="minorBidi"/>
                <w:noProof/>
                <w:color w:val="auto"/>
              </w:rPr>
              <w:tab/>
            </w:r>
            <w:r w:rsidR="002C401F" w:rsidRPr="00022C3D">
              <w:rPr>
                <w:rStyle w:val="Hipervnculo"/>
                <w:noProof/>
              </w:rPr>
              <w:t>Matriz de trazabilidad hacia objetivos</w:t>
            </w:r>
            <w:r w:rsidR="002C401F">
              <w:rPr>
                <w:noProof/>
                <w:webHidden/>
              </w:rPr>
              <w:tab/>
            </w:r>
            <w:r w:rsidR="002C401F">
              <w:rPr>
                <w:noProof/>
                <w:webHidden/>
              </w:rPr>
              <w:fldChar w:fldCharType="begin"/>
            </w:r>
            <w:r w:rsidR="002C401F">
              <w:rPr>
                <w:noProof/>
                <w:webHidden/>
              </w:rPr>
              <w:instrText xml:space="preserve"> PAGEREF _Toc469415926 \h </w:instrText>
            </w:r>
            <w:r w:rsidR="002C401F">
              <w:rPr>
                <w:noProof/>
                <w:webHidden/>
              </w:rPr>
            </w:r>
            <w:r w:rsidR="002C401F">
              <w:rPr>
                <w:noProof/>
                <w:webHidden/>
              </w:rPr>
              <w:fldChar w:fldCharType="separate"/>
            </w:r>
            <w:r w:rsidR="002C401F">
              <w:rPr>
                <w:noProof/>
                <w:webHidden/>
              </w:rPr>
              <w:t>24</w:t>
            </w:r>
            <w:r w:rsidR="002C401F">
              <w:rPr>
                <w:noProof/>
                <w:webHidden/>
              </w:rPr>
              <w:fldChar w:fldCharType="end"/>
            </w:r>
          </w:hyperlink>
        </w:p>
        <w:p w14:paraId="15B0C7F8" w14:textId="77777777" w:rsidR="002C401F" w:rsidRDefault="004524FD">
          <w:pPr>
            <w:pStyle w:val="TDC1"/>
            <w:tabs>
              <w:tab w:val="left" w:pos="440"/>
            </w:tabs>
            <w:rPr>
              <w:rFonts w:asciiTheme="minorHAnsi" w:eastAsiaTheme="minorEastAsia" w:hAnsiTheme="minorHAnsi" w:cstheme="minorBidi"/>
              <w:noProof/>
              <w:color w:val="auto"/>
            </w:rPr>
          </w:pPr>
          <w:hyperlink w:anchor="_Toc469415927" w:history="1">
            <w:r w:rsidR="002C401F" w:rsidRPr="00022C3D">
              <w:rPr>
                <w:rStyle w:val="Hipervnculo"/>
                <w:noProof/>
              </w:rPr>
              <w:t>8.</w:t>
            </w:r>
            <w:r w:rsidR="002C401F">
              <w:rPr>
                <w:rFonts w:asciiTheme="minorHAnsi" w:eastAsiaTheme="minorEastAsia" w:hAnsiTheme="minorHAnsi" w:cstheme="minorBidi"/>
                <w:noProof/>
                <w:color w:val="auto"/>
              </w:rPr>
              <w:tab/>
            </w:r>
            <w:r w:rsidR="002C401F" w:rsidRPr="00022C3D">
              <w:rPr>
                <w:rStyle w:val="Hipervnculo"/>
                <w:noProof/>
              </w:rPr>
              <w:t>Plan de recursos humanos</w:t>
            </w:r>
            <w:r w:rsidR="002C401F">
              <w:rPr>
                <w:noProof/>
                <w:webHidden/>
              </w:rPr>
              <w:tab/>
            </w:r>
            <w:r w:rsidR="002C401F">
              <w:rPr>
                <w:noProof/>
                <w:webHidden/>
              </w:rPr>
              <w:fldChar w:fldCharType="begin"/>
            </w:r>
            <w:r w:rsidR="002C401F">
              <w:rPr>
                <w:noProof/>
                <w:webHidden/>
              </w:rPr>
              <w:instrText xml:space="preserve"> PAGEREF _Toc469415927 \h </w:instrText>
            </w:r>
            <w:r w:rsidR="002C401F">
              <w:rPr>
                <w:noProof/>
                <w:webHidden/>
              </w:rPr>
            </w:r>
            <w:r w:rsidR="002C401F">
              <w:rPr>
                <w:noProof/>
                <w:webHidden/>
              </w:rPr>
              <w:fldChar w:fldCharType="separate"/>
            </w:r>
            <w:r w:rsidR="002C401F">
              <w:rPr>
                <w:noProof/>
                <w:webHidden/>
              </w:rPr>
              <w:t>24</w:t>
            </w:r>
            <w:r w:rsidR="002C401F">
              <w:rPr>
                <w:noProof/>
                <w:webHidden/>
              </w:rPr>
              <w:fldChar w:fldCharType="end"/>
            </w:r>
          </w:hyperlink>
        </w:p>
        <w:p w14:paraId="39F4384E" w14:textId="77777777" w:rsidR="002C401F" w:rsidRDefault="004524FD">
          <w:pPr>
            <w:pStyle w:val="TDC3"/>
            <w:tabs>
              <w:tab w:val="left" w:pos="1100"/>
              <w:tab w:val="right" w:leader="dot" w:pos="8494"/>
            </w:tabs>
            <w:rPr>
              <w:rFonts w:asciiTheme="minorHAnsi" w:eastAsiaTheme="minorEastAsia" w:hAnsiTheme="minorHAnsi" w:cstheme="minorBidi"/>
              <w:noProof/>
              <w:color w:val="auto"/>
            </w:rPr>
          </w:pPr>
          <w:hyperlink w:anchor="_Toc469415928" w:history="1">
            <w:r w:rsidR="002C401F" w:rsidRPr="00022C3D">
              <w:rPr>
                <w:rStyle w:val="Hipervnculo"/>
                <w:noProof/>
              </w:rPr>
              <w:t>8.1.</w:t>
            </w:r>
            <w:r w:rsidR="002C401F">
              <w:rPr>
                <w:rFonts w:asciiTheme="minorHAnsi" w:eastAsiaTheme="minorEastAsia" w:hAnsiTheme="minorHAnsi" w:cstheme="minorBidi"/>
                <w:noProof/>
                <w:color w:val="auto"/>
              </w:rPr>
              <w:tab/>
            </w:r>
            <w:r w:rsidR="002C401F" w:rsidRPr="00022C3D">
              <w:rPr>
                <w:rStyle w:val="Hipervnculo"/>
                <w:noProof/>
              </w:rPr>
              <w:t>Roles y responsabilidades</w:t>
            </w:r>
            <w:r w:rsidR="002C401F">
              <w:rPr>
                <w:noProof/>
                <w:webHidden/>
              </w:rPr>
              <w:tab/>
            </w:r>
            <w:r w:rsidR="002C401F">
              <w:rPr>
                <w:noProof/>
                <w:webHidden/>
              </w:rPr>
              <w:fldChar w:fldCharType="begin"/>
            </w:r>
            <w:r w:rsidR="002C401F">
              <w:rPr>
                <w:noProof/>
                <w:webHidden/>
              </w:rPr>
              <w:instrText xml:space="preserve"> PAGEREF _Toc469415928 \h </w:instrText>
            </w:r>
            <w:r w:rsidR="002C401F">
              <w:rPr>
                <w:noProof/>
                <w:webHidden/>
              </w:rPr>
            </w:r>
            <w:r w:rsidR="002C401F">
              <w:rPr>
                <w:noProof/>
                <w:webHidden/>
              </w:rPr>
              <w:fldChar w:fldCharType="separate"/>
            </w:r>
            <w:r w:rsidR="002C401F">
              <w:rPr>
                <w:noProof/>
                <w:webHidden/>
              </w:rPr>
              <w:t>25</w:t>
            </w:r>
            <w:r w:rsidR="002C401F">
              <w:rPr>
                <w:noProof/>
                <w:webHidden/>
              </w:rPr>
              <w:fldChar w:fldCharType="end"/>
            </w:r>
          </w:hyperlink>
        </w:p>
        <w:p w14:paraId="6920DF8D" w14:textId="77777777" w:rsidR="002C401F" w:rsidRDefault="004524FD">
          <w:pPr>
            <w:pStyle w:val="TDC3"/>
            <w:tabs>
              <w:tab w:val="left" w:pos="1320"/>
              <w:tab w:val="right" w:leader="dot" w:pos="8494"/>
            </w:tabs>
            <w:rPr>
              <w:rFonts w:asciiTheme="minorHAnsi" w:eastAsiaTheme="minorEastAsia" w:hAnsiTheme="minorHAnsi" w:cstheme="minorBidi"/>
              <w:noProof/>
              <w:color w:val="auto"/>
            </w:rPr>
          </w:pPr>
          <w:hyperlink w:anchor="_Toc469415929" w:history="1">
            <w:r w:rsidR="002C401F" w:rsidRPr="00022C3D">
              <w:rPr>
                <w:rStyle w:val="Hipervnculo"/>
                <w:noProof/>
              </w:rPr>
              <w:t>8.1.1.</w:t>
            </w:r>
            <w:r w:rsidR="002C401F">
              <w:rPr>
                <w:rFonts w:asciiTheme="minorHAnsi" w:eastAsiaTheme="minorEastAsia" w:hAnsiTheme="minorHAnsi" w:cstheme="minorBidi"/>
                <w:noProof/>
                <w:color w:val="auto"/>
              </w:rPr>
              <w:tab/>
            </w:r>
            <w:r w:rsidR="002C401F" w:rsidRPr="00022C3D">
              <w:rPr>
                <w:rStyle w:val="Hipervnculo"/>
                <w:noProof/>
              </w:rPr>
              <w:t>Roles</w:t>
            </w:r>
            <w:r w:rsidR="002C401F">
              <w:rPr>
                <w:noProof/>
                <w:webHidden/>
              </w:rPr>
              <w:tab/>
            </w:r>
            <w:r w:rsidR="002C401F">
              <w:rPr>
                <w:noProof/>
                <w:webHidden/>
              </w:rPr>
              <w:fldChar w:fldCharType="begin"/>
            </w:r>
            <w:r w:rsidR="002C401F">
              <w:rPr>
                <w:noProof/>
                <w:webHidden/>
              </w:rPr>
              <w:instrText xml:space="preserve"> PAGEREF _Toc469415929 \h </w:instrText>
            </w:r>
            <w:r w:rsidR="002C401F">
              <w:rPr>
                <w:noProof/>
                <w:webHidden/>
              </w:rPr>
            </w:r>
            <w:r w:rsidR="002C401F">
              <w:rPr>
                <w:noProof/>
                <w:webHidden/>
              </w:rPr>
              <w:fldChar w:fldCharType="separate"/>
            </w:r>
            <w:r w:rsidR="002C401F">
              <w:rPr>
                <w:noProof/>
                <w:webHidden/>
              </w:rPr>
              <w:t>25</w:t>
            </w:r>
            <w:r w:rsidR="002C401F">
              <w:rPr>
                <w:noProof/>
                <w:webHidden/>
              </w:rPr>
              <w:fldChar w:fldCharType="end"/>
            </w:r>
          </w:hyperlink>
        </w:p>
        <w:p w14:paraId="2D2D0E8C" w14:textId="77777777" w:rsidR="002C401F" w:rsidRDefault="004524FD">
          <w:pPr>
            <w:pStyle w:val="TDC3"/>
            <w:tabs>
              <w:tab w:val="left" w:pos="1320"/>
              <w:tab w:val="right" w:leader="dot" w:pos="8494"/>
            </w:tabs>
            <w:rPr>
              <w:rFonts w:asciiTheme="minorHAnsi" w:eastAsiaTheme="minorEastAsia" w:hAnsiTheme="minorHAnsi" w:cstheme="minorBidi"/>
              <w:noProof/>
              <w:color w:val="auto"/>
            </w:rPr>
          </w:pPr>
          <w:hyperlink w:anchor="_Toc469415930" w:history="1">
            <w:r w:rsidR="002C401F" w:rsidRPr="00022C3D">
              <w:rPr>
                <w:rStyle w:val="Hipervnculo"/>
                <w:noProof/>
              </w:rPr>
              <w:t>8.1.2.</w:t>
            </w:r>
            <w:r w:rsidR="002C401F">
              <w:rPr>
                <w:rFonts w:asciiTheme="minorHAnsi" w:eastAsiaTheme="minorEastAsia" w:hAnsiTheme="minorHAnsi" w:cstheme="minorBidi"/>
                <w:noProof/>
                <w:color w:val="auto"/>
              </w:rPr>
              <w:tab/>
            </w:r>
            <w:r w:rsidR="002C401F" w:rsidRPr="00022C3D">
              <w:rPr>
                <w:rStyle w:val="Hipervnculo"/>
                <w:noProof/>
              </w:rPr>
              <w:t>Matriz RACI</w:t>
            </w:r>
            <w:r w:rsidR="002C401F">
              <w:rPr>
                <w:noProof/>
                <w:webHidden/>
              </w:rPr>
              <w:tab/>
            </w:r>
            <w:r w:rsidR="002C401F">
              <w:rPr>
                <w:noProof/>
                <w:webHidden/>
              </w:rPr>
              <w:fldChar w:fldCharType="begin"/>
            </w:r>
            <w:r w:rsidR="002C401F">
              <w:rPr>
                <w:noProof/>
                <w:webHidden/>
              </w:rPr>
              <w:instrText xml:space="preserve"> PAGEREF _Toc469415930 \h </w:instrText>
            </w:r>
            <w:r w:rsidR="002C401F">
              <w:rPr>
                <w:noProof/>
                <w:webHidden/>
              </w:rPr>
            </w:r>
            <w:r w:rsidR="002C401F">
              <w:rPr>
                <w:noProof/>
                <w:webHidden/>
              </w:rPr>
              <w:fldChar w:fldCharType="separate"/>
            </w:r>
            <w:r w:rsidR="002C401F">
              <w:rPr>
                <w:noProof/>
                <w:webHidden/>
              </w:rPr>
              <w:t>25</w:t>
            </w:r>
            <w:r w:rsidR="002C401F">
              <w:rPr>
                <w:noProof/>
                <w:webHidden/>
              </w:rPr>
              <w:fldChar w:fldCharType="end"/>
            </w:r>
          </w:hyperlink>
        </w:p>
        <w:p w14:paraId="3493E109" w14:textId="77777777" w:rsidR="002C401F" w:rsidRDefault="004524FD">
          <w:pPr>
            <w:pStyle w:val="TDC3"/>
            <w:tabs>
              <w:tab w:val="left" w:pos="1320"/>
              <w:tab w:val="right" w:leader="dot" w:pos="8494"/>
            </w:tabs>
            <w:rPr>
              <w:rFonts w:asciiTheme="minorHAnsi" w:eastAsiaTheme="minorEastAsia" w:hAnsiTheme="minorHAnsi" w:cstheme="minorBidi"/>
              <w:noProof/>
              <w:color w:val="auto"/>
            </w:rPr>
          </w:pPr>
          <w:hyperlink w:anchor="_Toc469415931" w:history="1">
            <w:r w:rsidR="002C401F" w:rsidRPr="00022C3D">
              <w:rPr>
                <w:rStyle w:val="Hipervnculo"/>
                <w:noProof/>
              </w:rPr>
              <w:t>8.1.3.</w:t>
            </w:r>
            <w:r w:rsidR="002C401F">
              <w:rPr>
                <w:rFonts w:asciiTheme="minorHAnsi" w:eastAsiaTheme="minorEastAsia" w:hAnsiTheme="minorHAnsi" w:cstheme="minorBidi"/>
                <w:noProof/>
                <w:color w:val="auto"/>
              </w:rPr>
              <w:tab/>
            </w:r>
            <w:r w:rsidR="002C401F" w:rsidRPr="00022C3D">
              <w:rPr>
                <w:rStyle w:val="Hipervnculo"/>
                <w:noProof/>
              </w:rPr>
              <w:t>Competencias</w:t>
            </w:r>
            <w:r w:rsidR="002C401F">
              <w:rPr>
                <w:noProof/>
                <w:webHidden/>
              </w:rPr>
              <w:tab/>
            </w:r>
            <w:r w:rsidR="002C401F">
              <w:rPr>
                <w:noProof/>
                <w:webHidden/>
              </w:rPr>
              <w:fldChar w:fldCharType="begin"/>
            </w:r>
            <w:r w:rsidR="002C401F">
              <w:rPr>
                <w:noProof/>
                <w:webHidden/>
              </w:rPr>
              <w:instrText xml:space="preserve"> PAGEREF _Toc469415931 \h </w:instrText>
            </w:r>
            <w:r w:rsidR="002C401F">
              <w:rPr>
                <w:noProof/>
                <w:webHidden/>
              </w:rPr>
            </w:r>
            <w:r w:rsidR="002C401F">
              <w:rPr>
                <w:noProof/>
                <w:webHidden/>
              </w:rPr>
              <w:fldChar w:fldCharType="separate"/>
            </w:r>
            <w:r w:rsidR="002C401F">
              <w:rPr>
                <w:noProof/>
                <w:webHidden/>
              </w:rPr>
              <w:t>26</w:t>
            </w:r>
            <w:r w:rsidR="002C401F">
              <w:rPr>
                <w:noProof/>
                <w:webHidden/>
              </w:rPr>
              <w:fldChar w:fldCharType="end"/>
            </w:r>
          </w:hyperlink>
        </w:p>
        <w:p w14:paraId="282CD762" w14:textId="77777777" w:rsidR="002C401F" w:rsidRDefault="004524FD">
          <w:pPr>
            <w:pStyle w:val="TDC3"/>
            <w:tabs>
              <w:tab w:val="left" w:pos="1100"/>
              <w:tab w:val="right" w:leader="dot" w:pos="8494"/>
            </w:tabs>
            <w:rPr>
              <w:rFonts w:asciiTheme="minorHAnsi" w:eastAsiaTheme="minorEastAsia" w:hAnsiTheme="minorHAnsi" w:cstheme="minorBidi"/>
              <w:noProof/>
              <w:color w:val="auto"/>
            </w:rPr>
          </w:pPr>
          <w:hyperlink w:anchor="_Toc469415932" w:history="1">
            <w:r w:rsidR="002C401F" w:rsidRPr="00022C3D">
              <w:rPr>
                <w:rStyle w:val="Hipervnculo"/>
                <w:noProof/>
              </w:rPr>
              <w:t>8.2.</w:t>
            </w:r>
            <w:r w:rsidR="002C401F">
              <w:rPr>
                <w:rFonts w:asciiTheme="minorHAnsi" w:eastAsiaTheme="minorEastAsia" w:hAnsiTheme="minorHAnsi" w:cstheme="minorBidi"/>
                <w:noProof/>
                <w:color w:val="auto"/>
              </w:rPr>
              <w:tab/>
            </w:r>
            <w:r w:rsidR="002C401F" w:rsidRPr="00022C3D">
              <w:rPr>
                <w:rStyle w:val="Hipervnculo"/>
                <w:noProof/>
              </w:rPr>
              <w:t>Organigrama</w:t>
            </w:r>
            <w:r w:rsidR="002C401F">
              <w:rPr>
                <w:noProof/>
                <w:webHidden/>
              </w:rPr>
              <w:tab/>
            </w:r>
            <w:r w:rsidR="002C401F">
              <w:rPr>
                <w:noProof/>
                <w:webHidden/>
              </w:rPr>
              <w:fldChar w:fldCharType="begin"/>
            </w:r>
            <w:r w:rsidR="002C401F">
              <w:rPr>
                <w:noProof/>
                <w:webHidden/>
              </w:rPr>
              <w:instrText xml:space="preserve"> PAGEREF _Toc469415932 \h </w:instrText>
            </w:r>
            <w:r w:rsidR="002C401F">
              <w:rPr>
                <w:noProof/>
                <w:webHidden/>
              </w:rPr>
            </w:r>
            <w:r w:rsidR="002C401F">
              <w:rPr>
                <w:noProof/>
                <w:webHidden/>
              </w:rPr>
              <w:fldChar w:fldCharType="separate"/>
            </w:r>
            <w:r w:rsidR="002C401F">
              <w:rPr>
                <w:noProof/>
                <w:webHidden/>
              </w:rPr>
              <w:t>26</w:t>
            </w:r>
            <w:r w:rsidR="002C401F">
              <w:rPr>
                <w:noProof/>
                <w:webHidden/>
              </w:rPr>
              <w:fldChar w:fldCharType="end"/>
            </w:r>
          </w:hyperlink>
        </w:p>
        <w:p w14:paraId="5B4F9E85" w14:textId="77777777" w:rsidR="002C401F" w:rsidRDefault="004524FD">
          <w:pPr>
            <w:pStyle w:val="TDC3"/>
            <w:tabs>
              <w:tab w:val="left" w:pos="1100"/>
              <w:tab w:val="right" w:leader="dot" w:pos="8494"/>
            </w:tabs>
            <w:rPr>
              <w:rFonts w:asciiTheme="minorHAnsi" w:eastAsiaTheme="minorEastAsia" w:hAnsiTheme="minorHAnsi" w:cstheme="minorBidi"/>
              <w:noProof/>
              <w:color w:val="auto"/>
            </w:rPr>
          </w:pPr>
          <w:hyperlink w:anchor="_Toc469415933" w:history="1">
            <w:r w:rsidR="002C401F" w:rsidRPr="00022C3D">
              <w:rPr>
                <w:rStyle w:val="Hipervnculo"/>
                <w:noProof/>
              </w:rPr>
              <w:t>8.3.</w:t>
            </w:r>
            <w:r w:rsidR="002C401F">
              <w:rPr>
                <w:rFonts w:asciiTheme="minorHAnsi" w:eastAsiaTheme="minorEastAsia" w:hAnsiTheme="minorHAnsi" w:cstheme="minorBidi"/>
                <w:noProof/>
                <w:color w:val="auto"/>
              </w:rPr>
              <w:tab/>
            </w:r>
            <w:r w:rsidR="002C401F" w:rsidRPr="00022C3D">
              <w:rPr>
                <w:rStyle w:val="Hipervnculo"/>
                <w:noProof/>
              </w:rPr>
              <w:t>Plan para la dirección del personal</w:t>
            </w:r>
            <w:r w:rsidR="002C401F">
              <w:rPr>
                <w:noProof/>
                <w:webHidden/>
              </w:rPr>
              <w:tab/>
            </w:r>
            <w:r w:rsidR="002C401F">
              <w:rPr>
                <w:noProof/>
                <w:webHidden/>
              </w:rPr>
              <w:fldChar w:fldCharType="begin"/>
            </w:r>
            <w:r w:rsidR="002C401F">
              <w:rPr>
                <w:noProof/>
                <w:webHidden/>
              </w:rPr>
              <w:instrText xml:space="preserve"> PAGEREF _Toc469415933 \h </w:instrText>
            </w:r>
            <w:r w:rsidR="002C401F">
              <w:rPr>
                <w:noProof/>
                <w:webHidden/>
              </w:rPr>
            </w:r>
            <w:r w:rsidR="002C401F">
              <w:rPr>
                <w:noProof/>
                <w:webHidden/>
              </w:rPr>
              <w:fldChar w:fldCharType="separate"/>
            </w:r>
            <w:r w:rsidR="002C401F">
              <w:rPr>
                <w:noProof/>
                <w:webHidden/>
              </w:rPr>
              <w:t>26</w:t>
            </w:r>
            <w:r w:rsidR="002C401F">
              <w:rPr>
                <w:noProof/>
                <w:webHidden/>
              </w:rPr>
              <w:fldChar w:fldCharType="end"/>
            </w:r>
          </w:hyperlink>
        </w:p>
        <w:p w14:paraId="18813EF1" w14:textId="77777777" w:rsidR="002C401F" w:rsidRDefault="004524FD">
          <w:pPr>
            <w:pStyle w:val="TDC3"/>
            <w:tabs>
              <w:tab w:val="left" w:pos="1320"/>
              <w:tab w:val="right" w:leader="dot" w:pos="8494"/>
            </w:tabs>
            <w:rPr>
              <w:rFonts w:asciiTheme="minorHAnsi" w:eastAsiaTheme="minorEastAsia" w:hAnsiTheme="minorHAnsi" w:cstheme="minorBidi"/>
              <w:noProof/>
              <w:color w:val="auto"/>
            </w:rPr>
          </w:pPr>
          <w:hyperlink w:anchor="_Toc469415934" w:history="1">
            <w:r w:rsidR="002C401F" w:rsidRPr="00022C3D">
              <w:rPr>
                <w:rStyle w:val="Hipervnculo"/>
                <w:noProof/>
              </w:rPr>
              <w:t>8.3.1.</w:t>
            </w:r>
            <w:r w:rsidR="002C401F">
              <w:rPr>
                <w:rFonts w:asciiTheme="minorHAnsi" w:eastAsiaTheme="minorEastAsia" w:hAnsiTheme="minorHAnsi" w:cstheme="minorBidi"/>
                <w:noProof/>
                <w:color w:val="auto"/>
              </w:rPr>
              <w:tab/>
            </w:r>
            <w:r w:rsidR="002C401F" w:rsidRPr="00022C3D">
              <w:rPr>
                <w:rStyle w:val="Hipervnculo"/>
                <w:noProof/>
              </w:rPr>
              <w:t>Adquisición</w:t>
            </w:r>
            <w:r w:rsidR="002C401F">
              <w:rPr>
                <w:noProof/>
                <w:webHidden/>
              </w:rPr>
              <w:tab/>
            </w:r>
            <w:r w:rsidR="002C401F">
              <w:rPr>
                <w:noProof/>
                <w:webHidden/>
              </w:rPr>
              <w:fldChar w:fldCharType="begin"/>
            </w:r>
            <w:r w:rsidR="002C401F">
              <w:rPr>
                <w:noProof/>
                <w:webHidden/>
              </w:rPr>
              <w:instrText xml:space="preserve"> PAGEREF _Toc469415934 \h </w:instrText>
            </w:r>
            <w:r w:rsidR="002C401F">
              <w:rPr>
                <w:noProof/>
                <w:webHidden/>
              </w:rPr>
            </w:r>
            <w:r w:rsidR="002C401F">
              <w:rPr>
                <w:noProof/>
                <w:webHidden/>
              </w:rPr>
              <w:fldChar w:fldCharType="separate"/>
            </w:r>
            <w:r w:rsidR="002C401F">
              <w:rPr>
                <w:noProof/>
                <w:webHidden/>
              </w:rPr>
              <w:t>27</w:t>
            </w:r>
            <w:r w:rsidR="002C401F">
              <w:rPr>
                <w:noProof/>
                <w:webHidden/>
              </w:rPr>
              <w:fldChar w:fldCharType="end"/>
            </w:r>
          </w:hyperlink>
        </w:p>
        <w:p w14:paraId="3158693C" w14:textId="77777777" w:rsidR="002C401F" w:rsidRDefault="004524FD">
          <w:pPr>
            <w:pStyle w:val="TDC3"/>
            <w:tabs>
              <w:tab w:val="left" w:pos="1320"/>
              <w:tab w:val="right" w:leader="dot" w:pos="8494"/>
            </w:tabs>
            <w:rPr>
              <w:rFonts w:asciiTheme="minorHAnsi" w:eastAsiaTheme="minorEastAsia" w:hAnsiTheme="minorHAnsi" w:cstheme="minorBidi"/>
              <w:noProof/>
              <w:color w:val="auto"/>
            </w:rPr>
          </w:pPr>
          <w:hyperlink w:anchor="_Toc469415935" w:history="1">
            <w:r w:rsidR="002C401F" w:rsidRPr="00022C3D">
              <w:rPr>
                <w:rStyle w:val="Hipervnculo"/>
                <w:noProof/>
              </w:rPr>
              <w:t>8.3.2.</w:t>
            </w:r>
            <w:r w:rsidR="002C401F">
              <w:rPr>
                <w:rFonts w:asciiTheme="minorHAnsi" w:eastAsiaTheme="minorEastAsia" w:hAnsiTheme="minorHAnsi" w:cstheme="minorBidi"/>
                <w:noProof/>
                <w:color w:val="auto"/>
              </w:rPr>
              <w:tab/>
            </w:r>
            <w:r w:rsidR="002C401F" w:rsidRPr="00022C3D">
              <w:rPr>
                <w:rStyle w:val="Hipervnculo"/>
                <w:noProof/>
              </w:rPr>
              <w:t>Calendario de recursos</w:t>
            </w:r>
            <w:r w:rsidR="002C401F">
              <w:rPr>
                <w:noProof/>
                <w:webHidden/>
              </w:rPr>
              <w:tab/>
            </w:r>
            <w:r w:rsidR="002C401F">
              <w:rPr>
                <w:noProof/>
                <w:webHidden/>
              </w:rPr>
              <w:fldChar w:fldCharType="begin"/>
            </w:r>
            <w:r w:rsidR="002C401F">
              <w:rPr>
                <w:noProof/>
                <w:webHidden/>
              </w:rPr>
              <w:instrText xml:space="preserve"> PAGEREF _Toc469415935 \h </w:instrText>
            </w:r>
            <w:r w:rsidR="002C401F">
              <w:rPr>
                <w:noProof/>
                <w:webHidden/>
              </w:rPr>
            </w:r>
            <w:r w:rsidR="002C401F">
              <w:rPr>
                <w:noProof/>
                <w:webHidden/>
              </w:rPr>
              <w:fldChar w:fldCharType="separate"/>
            </w:r>
            <w:r w:rsidR="002C401F">
              <w:rPr>
                <w:noProof/>
                <w:webHidden/>
              </w:rPr>
              <w:t>27</w:t>
            </w:r>
            <w:r w:rsidR="002C401F">
              <w:rPr>
                <w:noProof/>
                <w:webHidden/>
              </w:rPr>
              <w:fldChar w:fldCharType="end"/>
            </w:r>
          </w:hyperlink>
        </w:p>
        <w:p w14:paraId="27C9F9CA" w14:textId="77777777" w:rsidR="002C401F" w:rsidRDefault="004524FD">
          <w:pPr>
            <w:pStyle w:val="TDC3"/>
            <w:tabs>
              <w:tab w:val="left" w:pos="1320"/>
              <w:tab w:val="right" w:leader="dot" w:pos="8494"/>
            </w:tabs>
            <w:rPr>
              <w:rFonts w:asciiTheme="minorHAnsi" w:eastAsiaTheme="minorEastAsia" w:hAnsiTheme="minorHAnsi" w:cstheme="minorBidi"/>
              <w:noProof/>
              <w:color w:val="auto"/>
            </w:rPr>
          </w:pPr>
          <w:hyperlink w:anchor="_Toc469415936" w:history="1">
            <w:r w:rsidR="002C401F" w:rsidRPr="00022C3D">
              <w:rPr>
                <w:rStyle w:val="Hipervnculo"/>
                <w:noProof/>
              </w:rPr>
              <w:t>8.3.3.</w:t>
            </w:r>
            <w:r w:rsidR="002C401F">
              <w:rPr>
                <w:rFonts w:asciiTheme="minorHAnsi" w:eastAsiaTheme="minorEastAsia" w:hAnsiTheme="minorHAnsi" w:cstheme="minorBidi"/>
                <w:noProof/>
                <w:color w:val="auto"/>
              </w:rPr>
              <w:tab/>
            </w:r>
            <w:r w:rsidR="002C401F" w:rsidRPr="00022C3D">
              <w:rPr>
                <w:rStyle w:val="Hipervnculo"/>
                <w:noProof/>
              </w:rPr>
              <w:t>Plan de liberación de personal</w:t>
            </w:r>
            <w:r w:rsidR="002C401F">
              <w:rPr>
                <w:noProof/>
                <w:webHidden/>
              </w:rPr>
              <w:tab/>
            </w:r>
            <w:r w:rsidR="002C401F">
              <w:rPr>
                <w:noProof/>
                <w:webHidden/>
              </w:rPr>
              <w:fldChar w:fldCharType="begin"/>
            </w:r>
            <w:r w:rsidR="002C401F">
              <w:rPr>
                <w:noProof/>
                <w:webHidden/>
              </w:rPr>
              <w:instrText xml:space="preserve"> PAGEREF _Toc469415936 \h </w:instrText>
            </w:r>
            <w:r w:rsidR="002C401F">
              <w:rPr>
                <w:noProof/>
                <w:webHidden/>
              </w:rPr>
            </w:r>
            <w:r w:rsidR="002C401F">
              <w:rPr>
                <w:noProof/>
                <w:webHidden/>
              </w:rPr>
              <w:fldChar w:fldCharType="separate"/>
            </w:r>
            <w:r w:rsidR="002C401F">
              <w:rPr>
                <w:noProof/>
                <w:webHidden/>
              </w:rPr>
              <w:t>35</w:t>
            </w:r>
            <w:r w:rsidR="002C401F">
              <w:rPr>
                <w:noProof/>
                <w:webHidden/>
              </w:rPr>
              <w:fldChar w:fldCharType="end"/>
            </w:r>
          </w:hyperlink>
        </w:p>
        <w:p w14:paraId="0A808FCE" w14:textId="77777777" w:rsidR="002C401F" w:rsidRDefault="004524FD">
          <w:pPr>
            <w:pStyle w:val="TDC3"/>
            <w:tabs>
              <w:tab w:val="left" w:pos="1320"/>
              <w:tab w:val="right" w:leader="dot" w:pos="8494"/>
            </w:tabs>
            <w:rPr>
              <w:rFonts w:asciiTheme="minorHAnsi" w:eastAsiaTheme="minorEastAsia" w:hAnsiTheme="minorHAnsi" w:cstheme="minorBidi"/>
              <w:noProof/>
              <w:color w:val="auto"/>
            </w:rPr>
          </w:pPr>
          <w:hyperlink w:anchor="_Toc469415937" w:history="1">
            <w:r w:rsidR="002C401F" w:rsidRPr="00022C3D">
              <w:rPr>
                <w:rStyle w:val="Hipervnculo"/>
                <w:noProof/>
              </w:rPr>
              <w:t>8.3.4.</w:t>
            </w:r>
            <w:r w:rsidR="002C401F">
              <w:rPr>
                <w:rFonts w:asciiTheme="minorHAnsi" w:eastAsiaTheme="minorEastAsia" w:hAnsiTheme="minorHAnsi" w:cstheme="minorBidi"/>
                <w:noProof/>
                <w:color w:val="auto"/>
              </w:rPr>
              <w:tab/>
            </w:r>
            <w:r w:rsidR="002C401F" w:rsidRPr="00022C3D">
              <w:rPr>
                <w:rStyle w:val="Hipervnculo"/>
                <w:noProof/>
              </w:rPr>
              <w:t>Necesidades de capacitación</w:t>
            </w:r>
            <w:r w:rsidR="002C401F">
              <w:rPr>
                <w:noProof/>
                <w:webHidden/>
              </w:rPr>
              <w:tab/>
            </w:r>
            <w:r w:rsidR="002C401F">
              <w:rPr>
                <w:noProof/>
                <w:webHidden/>
              </w:rPr>
              <w:fldChar w:fldCharType="begin"/>
            </w:r>
            <w:r w:rsidR="002C401F">
              <w:rPr>
                <w:noProof/>
                <w:webHidden/>
              </w:rPr>
              <w:instrText xml:space="preserve"> PAGEREF _Toc469415937 \h </w:instrText>
            </w:r>
            <w:r w:rsidR="002C401F">
              <w:rPr>
                <w:noProof/>
                <w:webHidden/>
              </w:rPr>
            </w:r>
            <w:r w:rsidR="002C401F">
              <w:rPr>
                <w:noProof/>
                <w:webHidden/>
              </w:rPr>
              <w:fldChar w:fldCharType="separate"/>
            </w:r>
            <w:r w:rsidR="002C401F">
              <w:rPr>
                <w:noProof/>
                <w:webHidden/>
              </w:rPr>
              <w:t>35</w:t>
            </w:r>
            <w:r w:rsidR="002C401F">
              <w:rPr>
                <w:noProof/>
                <w:webHidden/>
              </w:rPr>
              <w:fldChar w:fldCharType="end"/>
            </w:r>
          </w:hyperlink>
        </w:p>
        <w:p w14:paraId="01198803" w14:textId="77777777" w:rsidR="002C401F" w:rsidRDefault="004524FD">
          <w:pPr>
            <w:pStyle w:val="TDC3"/>
            <w:tabs>
              <w:tab w:val="left" w:pos="1320"/>
              <w:tab w:val="right" w:leader="dot" w:pos="8494"/>
            </w:tabs>
            <w:rPr>
              <w:rFonts w:asciiTheme="minorHAnsi" w:eastAsiaTheme="minorEastAsia" w:hAnsiTheme="minorHAnsi" w:cstheme="minorBidi"/>
              <w:noProof/>
              <w:color w:val="auto"/>
            </w:rPr>
          </w:pPr>
          <w:hyperlink w:anchor="_Toc469415938" w:history="1">
            <w:r w:rsidR="002C401F" w:rsidRPr="00022C3D">
              <w:rPr>
                <w:rStyle w:val="Hipervnculo"/>
                <w:noProof/>
              </w:rPr>
              <w:t>8.3.5.</w:t>
            </w:r>
            <w:r w:rsidR="002C401F">
              <w:rPr>
                <w:rFonts w:asciiTheme="minorHAnsi" w:eastAsiaTheme="minorEastAsia" w:hAnsiTheme="minorHAnsi" w:cstheme="minorBidi"/>
                <w:noProof/>
                <w:color w:val="auto"/>
              </w:rPr>
              <w:tab/>
            </w:r>
            <w:r w:rsidR="002C401F" w:rsidRPr="00022C3D">
              <w:rPr>
                <w:rStyle w:val="Hipervnculo"/>
                <w:noProof/>
              </w:rPr>
              <w:t>Reconocimiento y recompensas</w:t>
            </w:r>
            <w:r w:rsidR="002C401F">
              <w:rPr>
                <w:noProof/>
                <w:webHidden/>
              </w:rPr>
              <w:tab/>
            </w:r>
            <w:r w:rsidR="002C401F">
              <w:rPr>
                <w:noProof/>
                <w:webHidden/>
              </w:rPr>
              <w:fldChar w:fldCharType="begin"/>
            </w:r>
            <w:r w:rsidR="002C401F">
              <w:rPr>
                <w:noProof/>
                <w:webHidden/>
              </w:rPr>
              <w:instrText xml:space="preserve"> PAGEREF _Toc469415938 \h </w:instrText>
            </w:r>
            <w:r w:rsidR="002C401F">
              <w:rPr>
                <w:noProof/>
                <w:webHidden/>
              </w:rPr>
            </w:r>
            <w:r w:rsidR="002C401F">
              <w:rPr>
                <w:noProof/>
                <w:webHidden/>
              </w:rPr>
              <w:fldChar w:fldCharType="separate"/>
            </w:r>
            <w:r w:rsidR="002C401F">
              <w:rPr>
                <w:noProof/>
                <w:webHidden/>
              </w:rPr>
              <w:t>36</w:t>
            </w:r>
            <w:r w:rsidR="002C401F">
              <w:rPr>
                <w:noProof/>
                <w:webHidden/>
              </w:rPr>
              <w:fldChar w:fldCharType="end"/>
            </w:r>
          </w:hyperlink>
        </w:p>
        <w:p w14:paraId="4B839B14" w14:textId="77777777" w:rsidR="002C401F" w:rsidRDefault="004524FD">
          <w:pPr>
            <w:pStyle w:val="TDC3"/>
            <w:tabs>
              <w:tab w:val="left" w:pos="1320"/>
              <w:tab w:val="right" w:leader="dot" w:pos="8494"/>
            </w:tabs>
            <w:rPr>
              <w:rFonts w:asciiTheme="minorHAnsi" w:eastAsiaTheme="minorEastAsia" w:hAnsiTheme="minorHAnsi" w:cstheme="minorBidi"/>
              <w:noProof/>
              <w:color w:val="auto"/>
            </w:rPr>
          </w:pPr>
          <w:hyperlink w:anchor="_Toc469415939" w:history="1">
            <w:r w:rsidR="002C401F" w:rsidRPr="00022C3D">
              <w:rPr>
                <w:rStyle w:val="Hipervnculo"/>
                <w:noProof/>
              </w:rPr>
              <w:t>8.3.6.</w:t>
            </w:r>
            <w:r w:rsidR="002C401F">
              <w:rPr>
                <w:rFonts w:asciiTheme="minorHAnsi" w:eastAsiaTheme="minorEastAsia" w:hAnsiTheme="minorHAnsi" w:cstheme="minorBidi"/>
                <w:noProof/>
                <w:color w:val="auto"/>
              </w:rPr>
              <w:tab/>
            </w:r>
            <w:r w:rsidR="002C401F" w:rsidRPr="00022C3D">
              <w:rPr>
                <w:rStyle w:val="Hipervnculo"/>
                <w:noProof/>
              </w:rPr>
              <w:t>Seguridad</w:t>
            </w:r>
            <w:r w:rsidR="002C401F">
              <w:rPr>
                <w:noProof/>
                <w:webHidden/>
              </w:rPr>
              <w:tab/>
            </w:r>
            <w:r w:rsidR="002C401F">
              <w:rPr>
                <w:noProof/>
                <w:webHidden/>
              </w:rPr>
              <w:fldChar w:fldCharType="begin"/>
            </w:r>
            <w:r w:rsidR="002C401F">
              <w:rPr>
                <w:noProof/>
                <w:webHidden/>
              </w:rPr>
              <w:instrText xml:space="preserve"> PAGEREF _Toc469415939 \h </w:instrText>
            </w:r>
            <w:r w:rsidR="002C401F">
              <w:rPr>
                <w:noProof/>
                <w:webHidden/>
              </w:rPr>
            </w:r>
            <w:r w:rsidR="002C401F">
              <w:rPr>
                <w:noProof/>
                <w:webHidden/>
              </w:rPr>
              <w:fldChar w:fldCharType="separate"/>
            </w:r>
            <w:r w:rsidR="002C401F">
              <w:rPr>
                <w:noProof/>
                <w:webHidden/>
              </w:rPr>
              <w:t>36</w:t>
            </w:r>
            <w:r w:rsidR="002C401F">
              <w:rPr>
                <w:noProof/>
                <w:webHidden/>
              </w:rPr>
              <w:fldChar w:fldCharType="end"/>
            </w:r>
          </w:hyperlink>
        </w:p>
        <w:p w14:paraId="12E12CC1" w14:textId="77777777" w:rsidR="002C401F" w:rsidRDefault="004524FD">
          <w:pPr>
            <w:pStyle w:val="TDC3"/>
            <w:tabs>
              <w:tab w:val="left" w:pos="1320"/>
              <w:tab w:val="right" w:leader="dot" w:pos="8494"/>
            </w:tabs>
            <w:rPr>
              <w:rFonts w:asciiTheme="minorHAnsi" w:eastAsiaTheme="minorEastAsia" w:hAnsiTheme="minorHAnsi" w:cstheme="minorBidi"/>
              <w:noProof/>
              <w:color w:val="auto"/>
            </w:rPr>
          </w:pPr>
          <w:hyperlink w:anchor="_Toc469415940" w:history="1">
            <w:r w:rsidR="002C401F" w:rsidRPr="00022C3D">
              <w:rPr>
                <w:rStyle w:val="Hipervnculo"/>
                <w:noProof/>
              </w:rPr>
              <w:t>8.3.7.</w:t>
            </w:r>
            <w:r w:rsidR="002C401F">
              <w:rPr>
                <w:rFonts w:asciiTheme="minorHAnsi" w:eastAsiaTheme="minorEastAsia" w:hAnsiTheme="minorHAnsi" w:cstheme="minorBidi"/>
                <w:noProof/>
                <w:color w:val="auto"/>
              </w:rPr>
              <w:tab/>
            </w:r>
            <w:r w:rsidR="002C401F" w:rsidRPr="00022C3D">
              <w:rPr>
                <w:rStyle w:val="Hipervnculo"/>
                <w:noProof/>
              </w:rPr>
              <w:t>Cumplimiento de normativa y gestión de conflictos</w:t>
            </w:r>
            <w:r w:rsidR="002C401F">
              <w:rPr>
                <w:noProof/>
                <w:webHidden/>
              </w:rPr>
              <w:tab/>
            </w:r>
            <w:r w:rsidR="002C401F">
              <w:rPr>
                <w:noProof/>
                <w:webHidden/>
              </w:rPr>
              <w:fldChar w:fldCharType="begin"/>
            </w:r>
            <w:r w:rsidR="002C401F">
              <w:rPr>
                <w:noProof/>
                <w:webHidden/>
              </w:rPr>
              <w:instrText xml:space="preserve"> PAGEREF _Toc469415940 \h </w:instrText>
            </w:r>
            <w:r w:rsidR="002C401F">
              <w:rPr>
                <w:noProof/>
                <w:webHidden/>
              </w:rPr>
            </w:r>
            <w:r w:rsidR="002C401F">
              <w:rPr>
                <w:noProof/>
                <w:webHidden/>
              </w:rPr>
              <w:fldChar w:fldCharType="separate"/>
            </w:r>
            <w:r w:rsidR="002C401F">
              <w:rPr>
                <w:noProof/>
                <w:webHidden/>
              </w:rPr>
              <w:t>37</w:t>
            </w:r>
            <w:r w:rsidR="002C401F">
              <w:rPr>
                <w:noProof/>
                <w:webHidden/>
              </w:rPr>
              <w:fldChar w:fldCharType="end"/>
            </w:r>
          </w:hyperlink>
        </w:p>
        <w:p w14:paraId="637EA8ED" w14:textId="77777777" w:rsidR="002C401F" w:rsidRDefault="004524FD">
          <w:pPr>
            <w:pStyle w:val="TDC3"/>
            <w:tabs>
              <w:tab w:val="left" w:pos="880"/>
              <w:tab w:val="right" w:leader="dot" w:pos="8494"/>
            </w:tabs>
            <w:rPr>
              <w:rFonts w:asciiTheme="minorHAnsi" w:eastAsiaTheme="minorEastAsia" w:hAnsiTheme="minorHAnsi" w:cstheme="minorBidi"/>
              <w:noProof/>
              <w:color w:val="auto"/>
            </w:rPr>
          </w:pPr>
          <w:hyperlink w:anchor="_Toc469415941" w:history="1">
            <w:r w:rsidR="002C401F" w:rsidRPr="00022C3D">
              <w:rPr>
                <w:rStyle w:val="Hipervnculo"/>
                <w:noProof/>
              </w:rPr>
              <w:t>9.</w:t>
            </w:r>
            <w:r w:rsidR="002C401F">
              <w:rPr>
                <w:rFonts w:asciiTheme="minorHAnsi" w:eastAsiaTheme="minorEastAsia" w:hAnsiTheme="minorHAnsi" w:cstheme="minorBidi"/>
                <w:noProof/>
                <w:color w:val="auto"/>
              </w:rPr>
              <w:tab/>
            </w:r>
            <w:r w:rsidR="002C401F" w:rsidRPr="00022C3D">
              <w:rPr>
                <w:rStyle w:val="Hipervnculo"/>
                <w:noProof/>
              </w:rPr>
              <w:t>Gestión de riesgos</w:t>
            </w:r>
            <w:r w:rsidR="002C401F">
              <w:rPr>
                <w:noProof/>
                <w:webHidden/>
              </w:rPr>
              <w:tab/>
            </w:r>
            <w:r w:rsidR="002C401F">
              <w:rPr>
                <w:noProof/>
                <w:webHidden/>
              </w:rPr>
              <w:fldChar w:fldCharType="begin"/>
            </w:r>
            <w:r w:rsidR="002C401F">
              <w:rPr>
                <w:noProof/>
                <w:webHidden/>
              </w:rPr>
              <w:instrText xml:space="preserve"> PAGEREF _Toc469415941 \h </w:instrText>
            </w:r>
            <w:r w:rsidR="002C401F">
              <w:rPr>
                <w:noProof/>
                <w:webHidden/>
              </w:rPr>
            </w:r>
            <w:r w:rsidR="002C401F">
              <w:rPr>
                <w:noProof/>
                <w:webHidden/>
              </w:rPr>
              <w:fldChar w:fldCharType="separate"/>
            </w:r>
            <w:r w:rsidR="002C401F">
              <w:rPr>
                <w:noProof/>
                <w:webHidden/>
              </w:rPr>
              <w:t>37</w:t>
            </w:r>
            <w:r w:rsidR="002C401F">
              <w:rPr>
                <w:noProof/>
                <w:webHidden/>
              </w:rPr>
              <w:fldChar w:fldCharType="end"/>
            </w:r>
          </w:hyperlink>
        </w:p>
        <w:p w14:paraId="0D236A83" w14:textId="77777777" w:rsidR="002C401F" w:rsidRDefault="004524FD">
          <w:pPr>
            <w:pStyle w:val="TDC3"/>
            <w:tabs>
              <w:tab w:val="left" w:pos="1100"/>
              <w:tab w:val="right" w:leader="dot" w:pos="8494"/>
            </w:tabs>
            <w:rPr>
              <w:rFonts w:asciiTheme="minorHAnsi" w:eastAsiaTheme="minorEastAsia" w:hAnsiTheme="minorHAnsi" w:cstheme="minorBidi"/>
              <w:noProof/>
              <w:color w:val="auto"/>
            </w:rPr>
          </w:pPr>
          <w:hyperlink w:anchor="_Toc469415942" w:history="1">
            <w:r w:rsidR="002C401F" w:rsidRPr="00022C3D">
              <w:rPr>
                <w:rStyle w:val="Hipervnculo"/>
                <w:noProof/>
              </w:rPr>
              <w:t>9.1.</w:t>
            </w:r>
            <w:r w:rsidR="002C401F">
              <w:rPr>
                <w:rFonts w:asciiTheme="minorHAnsi" w:eastAsiaTheme="minorEastAsia" w:hAnsiTheme="minorHAnsi" w:cstheme="minorBidi"/>
                <w:noProof/>
                <w:color w:val="auto"/>
              </w:rPr>
              <w:tab/>
            </w:r>
            <w:r w:rsidR="002C401F" w:rsidRPr="00022C3D">
              <w:rPr>
                <w:rStyle w:val="Hipervnculo"/>
                <w:noProof/>
              </w:rPr>
              <w:t>Situación actual del proyecto</w:t>
            </w:r>
            <w:r w:rsidR="002C401F">
              <w:rPr>
                <w:noProof/>
                <w:webHidden/>
              </w:rPr>
              <w:tab/>
            </w:r>
            <w:r w:rsidR="002C401F">
              <w:rPr>
                <w:noProof/>
                <w:webHidden/>
              </w:rPr>
              <w:fldChar w:fldCharType="begin"/>
            </w:r>
            <w:r w:rsidR="002C401F">
              <w:rPr>
                <w:noProof/>
                <w:webHidden/>
              </w:rPr>
              <w:instrText xml:space="preserve"> PAGEREF _Toc469415942 \h </w:instrText>
            </w:r>
            <w:r w:rsidR="002C401F">
              <w:rPr>
                <w:noProof/>
                <w:webHidden/>
              </w:rPr>
            </w:r>
            <w:r w:rsidR="002C401F">
              <w:rPr>
                <w:noProof/>
                <w:webHidden/>
              </w:rPr>
              <w:fldChar w:fldCharType="separate"/>
            </w:r>
            <w:r w:rsidR="002C401F">
              <w:rPr>
                <w:noProof/>
                <w:webHidden/>
              </w:rPr>
              <w:t>37</w:t>
            </w:r>
            <w:r w:rsidR="002C401F">
              <w:rPr>
                <w:noProof/>
                <w:webHidden/>
              </w:rPr>
              <w:fldChar w:fldCharType="end"/>
            </w:r>
          </w:hyperlink>
        </w:p>
        <w:p w14:paraId="22B9D1F9" w14:textId="77777777" w:rsidR="002C401F" w:rsidRDefault="004524FD">
          <w:pPr>
            <w:pStyle w:val="TDC3"/>
            <w:tabs>
              <w:tab w:val="left" w:pos="1100"/>
              <w:tab w:val="right" w:leader="dot" w:pos="8494"/>
            </w:tabs>
            <w:rPr>
              <w:rFonts w:asciiTheme="minorHAnsi" w:eastAsiaTheme="minorEastAsia" w:hAnsiTheme="minorHAnsi" w:cstheme="minorBidi"/>
              <w:noProof/>
              <w:color w:val="auto"/>
            </w:rPr>
          </w:pPr>
          <w:hyperlink w:anchor="_Toc469415943" w:history="1">
            <w:r w:rsidR="002C401F" w:rsidRPr="00022C3D">
              <w:rPr>
                <w:rStyle w:val="Hipervnculo"/>
                <w:noProof/>
              </w:rPr>
              <w:t>9.2.</w:t>
            </w:r>
            <w:r w:rsidR="002C401F">
              <w:rPr>
                <w:rFonts w:asciiTheme="minorHAnsi" w:eastAsiaTheme="minorEastAsia" w:hAnsiTheme="minorHAnsi" w:cstheme="minorBidi"/>
                <w:noProof/>
                <w:color w:val="auto"/>
              </w:rPr>
              <w:tab/>
            </w:r>
            <w:r w:rsidR="002C401F" w:rsidRPr="00022C3D">
              <w:rPr>
                <w:rStyle w:val="Hipervnculo"/>
                <w:noProof/>
              </w:rPr>
              <w:t>Identificación de los riesgos</w:t>
            </w:r>
            <w:r w:rsidR="002C401F">
              <w:rPr>
                <w:noProof/>
                <w:webHidden/>
              </w:rPr>
              <w:tab/>
            </w:r>
            <w:r w:rsidR="002C401F">
              <w:rPr>
                <w:noProof/>
                <w:webHidden/>
              </w:rPr>
              <w:fldChar w:fldCharType="begin"/>
            </w:r>
            <w:r w:rsidR="002C401F">
              <w:rPr>
                <w:noProof/>
                <w:webHidden/>
              </w:rPr>
              <w:instrText xml:space="preserve"> PAGEREF _Toc469415943 \h </w:instrText>
            </w:r>
            <w:r w:rsidR="002C401F">
              <w:rPr>
                <w:noProof/>
                <w:webHidden/>
              </w:rPr>
            </w:r>
            <w:r w:rsidR="002C401F">
              <w:rPr>
                <w:noProof/>
                <w:webHidden/>
              </w:rPr>
              <w:fldChar w:fldCharType="separate"/>
            </w:r>
            <w:r w:rsidR="002C401F">
              <w:rPr>
                <w:noProof/>
                <w:webHidden/>
              </w:rPr>
              <w:t>38</w:t>
            </w:r>
            <w:r w:rsidR="002C401F">
              <w:rPr>
                <w:noProof/>
                <w:webHidden/>
              </w:rPr>
              <w:fldChar w:fldCharType="end"/>
            </w:r>
          </w:hyperlink>
        </w:p>
        <w:p w14:paraId="4DB901A4" w14:textId="77777777" w:rsidR="002C401F" w:rsidRDefault="004524FD">
          <w:pPr>
            <w:pStyle w:val="TDC3"/>
            <w:tabs>
              <w:tab w:val="left" w:pos="1100"/>
              <w:tab w:val="right" w:leader="dot" w:pos="8494"/>
            </w:tabs>
            <w:rPr>
              <w:rFonts w:asciiTheme="minorHAnsi" w:eastAsiaTheme="minorEastAsia" w:hAnsiTheme="minorHAnsi" w:cstheme="minorBidi"/>
              <w:noProof/>
              <w:color w:val="auto"/>
            </w:rPr>
          </w:pPr>
          <w:hyperlink w:anchor="_Toc469415944" w:history="1">
            <w:r w:rsidR="002C401F" w:rsidRPr="00022C3D">
              <w:rPr>
                <w:rStyle w:val="Hipervnculo"/>
                <w:noProof/>
              </w:rPr>
              <w:t>9.3.</w:t>
            </w:r>
            <w:r w:rsidR="002C401F">
              <w:rPr>
                <w:rFonts w:asciiTheme="minorHAnsi" w:eastAsiaTheme="minorEastAsia" w:hAnsiTheme="minorHAnsi" w:cstheme="minorBidi"/>
                <w:noProof/>
                <w:color w:val="auto"/>
              </w:rPr>
              <w:tab/>
            </w:r>
            <w:r w:rsidR="002C401F" w:rsidRPr="00022C3D">
              <w:rPr>
                <w:rStyle w:val="Hipervnculo"/>
                <w:noProof/>
              </w:rPr>
              <w:t>Análisis cualitativo</w:t>
            </w:r>
            <w:r w:rsidR="002C401F">
              <w:rPr>
                <w:noProof/>
                <w:webHidden/>
              </w:rPr>
              <w:tab/>
            </w:r>
            <w:r w:rsidR="002C401F">
              <w:rPr>
                <w:noProof/>
                <w:webHidden/>
              </w:rPr>
              <w:fldChar w:fldCharType="begin"/>
            </w:r>
            <w:r w:rsidR="002C401F">
              <w:rPr>
                <w:noProof/>
                <w:webHidden/>
              </w:rPr>
              <w:instrText xml:space="preserve"> PAGEREF _Toc469415944 \h </w:instrText>
            </w:r>
            <w:r w:rsidR="002C401F">
              <w:rPr>
                <w:noProof/>
                <w:webHidden/>
              </w:rPr>
            </w:r>
            <w:r w:rsidR="002C401F">
              <w:rPr>
                <w:noProof/>
                <w:webHidden/>
              </w:rPr>
              <w:fldChar w:fldCharType="separate"/>
            </w:r>
            <w:r w:rsidR="002C401F">
              <w:rPr>
                <w:noProof/>
                <w:webHidden/>
              </w:rPr>
              <w:t>42</w:t>
            </w:r>
            <w:r w:rsidR="002C401F">
              <w:rPr>
                <w:noProof/>
                <w:webHidden/>
              </w:rPr>
              <w:fldChar w:fldCharType="end"/>
            </w:r>
          </w:hyperlink>
        </w:p>
        <w:p w14:paraId="4D80D5A8" w14:textId="77777777" w:rsidR="002C401F" w:rsidRDefault="004524FD">
          <w:pPr>
            <w:pStyle w:val="TDC3"/>
            <w:tabs>
              <w:tab w:val="left" w:pos="1100"/>
              <w:tab w:val="right" w:leader="dot" w:pos="8494"/>
            </w:tabs>
            <w:rPr>
              <w:rFonts w:asciiTheme="minorHAnsi" w:eastAsiaTheme="minorEastAsia" w:hAnsiTheme="minorHAnsi" w:cstheme="minorBidi"/>
              <w:noProof/>
              <w:color w:val="auto"/>
            </w:rPr>
          </w:pPr>
          <w:hyperlink w:anchor="_Toc469415945" w:history="1">
            <w:r w:rsidR="002C401F" w:rsidRPr="00022C3D">
              <w:rPr>
                <w:rStyle w:val="Hipervnculo"/>
                <w:noProof/>
              </w:rPr>
              <w:t>9.4.</w:t>
            </w:r>
            <w:r w:rsidR="002C401F">
              <w:rPr>
                <w:rFonts w:asciiTheme="minorHAnsi" w:eastAsiaTheme="minorEastAsia" w:hAnsiTheme="minorHAnsi" w:cstheme="minorBidi"/>
                <w:noProof/>
                <w:color w:val="auto"/>
              </w:rPr>
              <w:tab/>
            </w:r>
            <w:r w:rsidR="002C401F" w:rsidRPr="00022C3D">
              <w:rPr>
                <w:rStyle w:val="Hipervnculo"/>
                <w:noProof/>
              </w:rPr>
              <w:t>Análisis cuantitativo</w:t>
            </w:r>
            <w:r w:rsidR="002C401F">
              <w:rPr>
                <w:noProof/>
                <w:webHidden/>
              </w:rPr>
              <w:tab/>
            </w:r>
            <w:r w:rsidR="002C401F">
              <w:rPr>
                <w:noProof/>
                <w:webHidden/>
              </w:rPr>
              <w:fldChar w:fldCharType="begin"/>
            </w:r>
            <w:r w:rsidR="002C401F">
              <w:rPr>
                <w:noProof/>
                <w:webHidden/>
              </w:rPr>
              <w:instrText xml:space="preserve"> PAGEREF _Toc469415945 \h </w:instrText>
            </w:r>
            <w:r w:rsidR="002C401F">
              <w:rPr>
                <w:noProof/>
                <w:webHidden/>
              </w:rPr>
            </w:r>
            <w:r w:rsidR="002C401F">
              <w:rPr>
                <w:noProof/>
                <w:webHidden/>
              </w:rPr>
              <w:fldChar w:fldCharType="separate"/>
            </w:r>
            <w:r w:rsidR="002C401F">
              <w:rPr>
                <w:noProof/>
                <w:webHidden/>
              </w:rPr>
              <w:t>42</w:t>
            </w:r>
            <w:r w:rsidR="002C401F">
              <w:rPr>
                <w:noProof/>
                <w:webHidden/>
              </w:rPr>
              <w:fldChar w:fldCharType="end"/>
            </w:r>
          </w:hyperlink>
        </w:p>
        <w:p w14:paraId="62916924" w14:textId="77777777" w:rsidR="002C401F" w:rsidRDefault="004524FD">
          <w:pPr>
            <w:pStyle w:val="TDC3"/>
            <w:tabs>
              <w:tab w:val="left" w:pos="1100"/>
              <w:tab w:val="right" w:leader="dot" w:pos="8494"/>
            </w:tabs>
            <w:rPr>
              <w:rFonts w:asciiTheme="minorHAnsi" w:eastAsiaTheme="minorEastAsia" w:hAnsiTheme="minorHAnsi" w:cstheme="minorBidi"/>
              <w:noProof/>
              <w:color w:val="auto"/>
            </w:rPr>
          </w:pPr>
          <w:hyperlink w:anchor="_Toc469415946" w:history="1">
            <w:r w:rsidR="002C401F" w:rsidRPr="00022C3D">
              <w:rPr>
                <w:rStyle w:val="Hipervnculo"/>
                <w:noProof/>
              </w:rPr>
              <w:t>9.5.</w:t>
            </w:r>
            <w:r w:rsidR="002C401F">
              <w:rPr>
                <w:rFonts w:asciiTheme="minorHAnsi" w:eastAsiaTheme="minorEastAsia" w:hAnsiTheme="minorHAnsi" w:cstheme="minorBidi"/>
                <w:noProof/>
                <w:color w:val="auto"/>
              </w:rPr>
              <w:tab/>
            </w:r>
            <w:r w:rsidR="002C401F" w:rsidRPr="00022C3D">
              <w:rPr>
                <w:rStyle w:val="Hipervnculo"/>
                <w:noProof/>
              </w:rPr>
              <w:t>Planificación</w:t>
            </w:r>
            <w:r w:rsidR="002C401F">
              <w:rPr>
                <w:noProof/>
                <w:webHidden/>
              </w:rPr>
              <w:tab/>
            </w:r>
            <w:r w:rsidR="002C401F">
              <w:rPr>
                <w:noProof/>
                <w:webHidden/>
              </w:rPr>
              <w:fldChar w:fldCharType="begin"/>
            </w:r>
            <w:r w:rsidR="002C401F">
              <w:rPr>
                <w:noProof/>
                <w:webHidden/>
              </w:rPr>
              <w:instrText xml:space="preserve"> PAGEREF _Toc469415946 \h </w:instrText>
            </w:r>
            <w:r w:rsidR="002C401F">
              <w:rPr>
                <w:noProof/>
                <w:webHidden/>
              </w:rPr>
            </w:r>
            <w:r w:rsidR="002C401F">
              <w:rPr>
                <w:noProof/>
                <w:webHidden/>
              </w:rPr>
              <w:fldChar w:fldCharType="separate"/>
            </w:r>
            <w:r w:rsidR="002C401F">
              <w:rPr>
                <w:noProof/>
                <w:webHidden/>
              </w:rPr>
              <w:t>44</w:t>
            </w:r>
            <w:r w:rsidR="002C401F">
              <w:rPr>
                <w:noProof/>
                <w:webHidden/>
              </w:rPr>
              <w:fldChar w:fldCharType="end"/>
            </w:r>
          </w:hyperlink>
        </w:p>
        <w:p w14:paraId="7F7B857B" w14:textId="77777777" w:rsidR="002C401F" w:rsidRDefault="004524FD">
          <w:pPr>
            <w:pStyle w:val="TDC3"/>
            <w:tabs>
              <w:tab w:val="left" w:pos="1100"/>
              <w:tab w:val="right" w:leader="dot" w:pos="8494"/>
            </w:tabs>
            <w:rPr>
              <w:rFonts w:asciiTheme="minorHAnsi" w:eastAsiaTheme="minorEastAsia" w:hAnsiTheme="minorHAnsi" w:cstheme="minorBidi"/>
              <w:noProof/>
              <w:color w:val="auto"/>
            </w:rPr>
          </w:pPr>
          <w:hyperlink w:anchor="_Toc469415947" w:history="1">
            <w:r w:rsidR="002C401F" w:rsidRPr="00022C3D">
              <w:rPr>
                <w:rStyle w:val="Hipervnculo"/>
                <w:noProof/>
              </w:rPr>
              <w:t>9.6.</w:t>
            </w:r>
            <w:r w:rsidR="002C401F">
              <w:rPr>
                <w:rFonts w:asciiTheme="minorHAnsi" w:eastAsiaTheme="minorEastAsia" w:hAnsiTheme="minorHAnsi" w:cstheme="minorBidi"/>
                <w:noProof/>
                <w:color w:val="auto"/>
              </w:rPr>
              <w:tab/>
            </w:r>
            <w:r w:rsidR="002C401F" w:rsidRPr="00022C3D">
              <w:rPr>
                <w:rStyle w:val="Hipervnculo"/>
                <w:noProof/>
              </w:rPr>
              <w:t>Seguimiento y control</w:t>
            </w:r>
            <w:r w:rsidR="002C401F">
              <w:rPr>
                <w:noProof/>
                <w:webHidden/>
              </w:rPr>
              <w:tab/>
            </w:r>
            <w:r w:rsidR="002C401F">
              <w:rPr>
                <w:noProof/>
                <w:webHidden/>
              </w:rPr>
              <w:fldChar w:fldCharType="begin"/>
            </w:r>
            <w:r w:rsidR="002C401F">
              <w:rPr>
                <w:noProof/>
                <w:webHidden/>
              </w:rPr>
              <w:instrText xml:space="preserve"> PAGEREF _Toc469415947 \h </w:instrText>
            </w:r>
            <w:r w:rsidR="002C401F">
              <w:rPr>
                <w:noProof/>
                <w:webHidden/>
              </w:rPr>
            </w:r>
            <w:r w:rsidR="002C401F">
              <w:rPr>
                <w:noProof/>
                <w:webHidden/>
              </w:rPr>
              <w:fldChar w:fldCharType="separate"/>
            </w:r>
            <w:r w:rsidR="002C401F">
              <w:rPr>
                <w:noProof/>
                <w:webHidden/>
              </w:rPr>
              <w:t>45</w:t>
            </w:r>
            <w:r w:rsidR="002C401F">
              <w:rPr>
                <w:noProof/>
                <w:webHidden/>
              </w:rPr>
              <w:fldChar w:fldCharType="end"/>
            </w:r>
          </w:hyperlink>
        </w:p>
        <w:p w14:paraId="40BCC61B" w14:textId="77777777" w:rsidR="002C401F" w:rsidRDefault="004524FD">
          <w:pPr>
            <w:pStyle w:val="TDC3"/>
            <w:tabs>
              <w:tab w:val="left" w:pos="1100"/>
              <w:tab w:val="right" w:leader="dot" w:pos="8494"/>
            </w:tabs>
            <w:rPr>
              <w:rFonts w:asciiTheme="minorHAnsi" w:eastAsiaTheme="minorEastAsia" w:hAnsiTheme="minorHAnsi" w:cstheme="minorBidi"/>
              <w:noProof/>
              <w:color w:val="auto"/>
            </w:rPr>
          </w:pPr>
          <w:hyperlink w:anchor="_Toc469415948" w:history="1">
            <w:r w:rsidR="002C401F" w:rsidRPr="00022C3D">
              <w:rPr>
                <w:rStyle w:val="Hipervnculo"/>
                <w:noProof/>
              </w:rPr>
              <w:t>10.</w:t>
            </w:r>
            <w:r w:rsidR="002C401F">
              <w:rPr>
                <w:rFonts w:asciiTheme="minorHAnsi" w:eastAsiaTheme="minorEastAsia" w:hAnsiTheme="minorHAnsi" w:cstheme="minorBidi"/>
                <w:noProof/>
                <w:color w:val="auto"/>
              </w:rPr>
              <w:tab/>
            </w:r>
            <w:r w:rsidR="002C401F" w:rsidRPr="00022C3D">
              <w:rPr>
                <w:rStyle w:val="Hipervnculo"/>
                <w:noProof/>
              </w:rPr>
              <w:t>Gestión y control de costes</w:t>
            </w:r>
            <w:r w:rsidR="002C401F">
              <w:rPr>
                <w:noProof/>
                <w:webHidden/>
              </w:rPr>
              <w:tab/>
            </w:r>
            <w:r w:rsidR="002C401F">
              <w:rPr>
                <w:noProof/>
                <w:webHidden/>
              </w:rPr>
              <w:fldChar w:fldCharType="begin"/>
            </w:r>
            <w:r w:rsidR="002C401F">
              <w:rPr>
                <w:noProof/>
                <w:webHidden/>
              </w:rPr>
              <w:instrText xml:space="preserve"> PAGEREF _Toc469415948 \h </w:instrText>
            </w:r>
            <w:r w:rsidR="002C401F">
              <w:rPr>
                <w:noProof/>
                <w:webHidden/>
              </w:rPr>
            </w:r>
            <w:r w:rsidR="002C401F">
              <w:rPr>
                <w:noProof/>
                <w:webHidden/>
              </w:rPr>
              <w:fldChar w:fldCharType="separate"/>
            </w:r>
            <w:r w:rsidR="002C401F">
              <w:rPr>
                <w:noProof/>
                <w:webHidden/>
              </w:rPr>
              <w:t>46</w:t>
            </w:r>
            <w:r w:rsidR="002C401F">
              <w:rPr>
                <w:noProof/>
                <w:webHidden/>
              </w:rPr>
              <w:fldChar w:fldCharType="end"/>
            </w:r>
          </w:hyperlink>
        </w:p>
        <w:p w14:paraId="2508CE8E" w14:textId="77777777" w:rsidR="002C401F" w:rsidRDefault="004524FD">
          <w:pPr>
            <w:pStyle w:val="TDC3"/>
            <w:tabs>
              <w:tab w:val="left" w:pos="1320"/>
              <w:tab w:val="right" w:leader="dot" w:pos="8494"/>
            </w:tabs>
            <w:rPr>
              <w:rFonts w:asciiTheme="minorHAnsi" w:eastAsiaTheme="minorEastAsia" w:hAnsiTheme="minorHAnsi" w:cstheme="minorBidi"/>
              <w:noProof/>
              <w:color w:val="auto"/>
            </w:rPr>
          </w:pPr>
          <w:hyperlink w:anchor="_Toc469415949" w:history="1">
            <w:r w:rsidR="002C401F" w:rsidRPr="00022C3D">
              <w:rPr>
                <w:rStyle w:val="Hipervnculo"/>
                <w:noProof/>
              </w:rPr>
              <w:t>10.1.</w:t>
            </w:r>
            <w:r w:rsidR="002C401F">
              <w:rPr>
                <w:rFonts w:asciiTheme="minorHAnsi" w:eastAsiaTheme="minorEastAsia" w:hAnsiTheme="minorHAnsi" w:cstheme="minorBidi"/>
                <w:noProof/>
                <w:color w:val="auto"/>
              </w:rPr>
              <w:tab/>
            </w:r>
            <w:r w:rsidR="002C401F" w:rsidRPr="00022C3D">
              <w:rPr>
                <w:rStyle w:val="Hipervnculo"/>
                <w:noProof/>
              </w:rPr>
              <w:t>Estimación de costes</w:t>
            </w:r>
            <w:r w:rsidR="002C401F">
              <w:rPr>
                <w:noProof/>
                <w:webHidden/>
              </w:rPr>
              <w:tab/>
            </w:r>
            <w:r w:rsidR="002C401F">
              <w:rPr>
                <w:noProof/>
                <w:webHidden/>
              </w:rPr>
              <w:fldChar w:fldCharType="begin"/>
            </w:r>
            <w:r w:rsidR="002C401F">
              <w:rPr>
                <w:noProof/>
                <w:webHidden/>
              </w:rPr>
              <w:instrText xml:space="preserve"> PAGEREF _Toc469415949 \h </w:instrText>
            </w:r>
            <w:r w:rsidR="002C401F">
              <w:rPr>
                <w:noProof/>
                <w:webHidden/>
              </w:rPr>
            </w:r>
            <w:r w:rsidR="002C401F">
              <w:rPr>
                <w:noProof/>
                <w:webHidden/>
              </w:rPr>
              <w:fldChar w:fldCharType="separate"/>
            </w:r>
            <w:r w:rsidR="002C401F">
              <w:rPr>
                <w:noProof/>
                <w:webHidden/>
              </w:rPr>
              <w:t>46</w:t>
            </w:r>
            <w:r w:rsidR="002C401F">
              <w:rPr>
                <w:noProof/>
                <w:webHidden/>
              </w:rPr>
              <w:fldChar w:fldCharType="end"/>
            </w:r>
          </w:hyperlink>
        </w:p>
        <w:p w14:paraId="5DE8E1C5" w14:textId="77777777" w:rsidR="002C401F" w:rsidRDefault="004524FD">
          <w:pPr>
            <w:pStyle w:val="TDC3"/>
            <w:tabs>
              <w:tab w:val="left" w:pos="1320"/>
              <w:tab w:val="right" w:leader="dot" w:pos="8494"/>
            </w:tabs>
            <w:rPr>
              <w:rFonts w:asciiTheme="minorHAnsi" w:eastAsiaTheme="minorEastAsia" w:hAnsiTheme="minorHAnsi" w:cstheme="minorBidi"/>
              <w:noProof/>
              <w:color w:val="auto"/>
            </w:rPr>
          </w:pPr>
          <w:hyperlink w:anchor="_Toc469415950" w:history="1">
            <w:r w:rsidR="002C401F" w:rsidRPr="00022C3D">
              <w:rPr>
                <w:rStyle w:val="Hipervnculo"/>
                <w:noProof/>
              </w:rPr>
              <w:t>10.2.</w:t>
            </w:r>
            <w:r w:rsidR="002C401F">
              <w:rPr>
                <w:rFonts w:asciiTheme="minorHAnsi" w:eastAsiaTheme="minorEastAsia" w:hAnsiTheme="minorHAnsi" w:cstheme="minorBidi"/>
                <w:noProof/>
                <w:color w:val="auto"/>
              </w:rPr>
              <w:tab/>
            </w:r>
            <w:r w:rsidR="002C401F" w:rsidRPr="00022C3D">
              <w:rPr>
                <w:rStyle w:val="Hipervnculo"/>
                <w:noProof/>
              </w:rPr>
              <w:t>Presupuesto del proyecto</w:t>
            </w:r>
            <w:r w:rsidR="002C401F">
              <w:rPr>
                <w:noProof/>
                <w:webHidden/>
              </w:rPr>
              <w:tab/>
            </w:r>
            <w:r w:rsidR="002C401F">
              <w:rPr>
                <w:noProof/>
                <w:webHidden/>
              </w:rPr>
              <w:fldChar w:fldCharType="begin"/>
            </w:r>
            <w:r w:rsidR="002C401F">
              <w:rPr>
                <w:noProof/>
                <w:webHidden/>
              </w:rPr>
              <w:instrText xml:space="preserve"> PAGEREF _Toc469415950 \h </w:instrText>
            </w:r>
            <w:r w:rsidR="002C401F">
              <w:rPr>
                <w:noProof/>
                <w:webHidden/>
              </w:rPr>
            </w:r>
            <w:r w:rsidR="002C401F">
              <w:rPr>
                <w:noProof/>
                <w:webHidden/>
              </w:rPr>
              <w:fldChar w:fldCharType="separate"/>
            </w:r>
            <w:r w:rsidR="002C401F">
              <w:rPr>
                <w:noProof/>
                <w:webHidden/>
              </w:rPr>
              <w:t>47</w:t>
            </w:r>
            <w:r w:rsidR="002C401F">
              <w:rPr>
                <w:noProof/>
                <w:webHidden/>
              </w:rPr>
              <w:fldChar w:fldCharType="end"/>
            </w:r>
          </w:hyperlink>
        </w:p>
        <w:p w14:paraId="4A2A27A5" w14:textId="77777777" w:rsidR="002C401F" w:rsidRDefault="004524FD">
          <w:pPr>
            <w:pStyle w:val="TDC3"/>
            <w:tabs>
              <w:tab w:val="left" w:pos="1320"/>
              <w:tab w:val="right" w:leader="dot" w:pos="8494"/>
            </w:tabs>
            <w:rPr>
              <w:rFonts w:asciiTheme="minorHAnsi" w:eastAsiaTheme="minorEastAsia" w:hAnsiTheme="minorHAnsi" w:cstheme="minorBidi"/>
              <w:noProof/>
              <w:color w:val="auto"/>
            </w:rPr>
          </w:pPr>
          <w:hyperlink w:anchor="_Toc469415951" w:history="1">
            <w:r w:rsidR="002C401F" w:rsidRPr="00022C3D">
              <w:rPr>
                <w:rStyle w:val="Hipervnculo"/>
                <w:noProof/>
              </w:rPr>
              <w:t>10.3.</w:t>
            </w:r>
            <w:r w:rsidR="002C401F">
              <w:rPr>
                <w:rFonts w:asciiTheme="minorHAnsi" w:eastAsiaTheme="minorEastAsia" w:hAnsiTheme="minorHAnsi" w:cstheme="minorBidi"/>
                <w:noProof/>
                <w:color w:val="auto"/>
              </w:rPr>
              <w:tab/>
            </w:r>
            <w:r w:rsidR="002C401F" w:rsidRPr="00022C3D">
              <w:rPr>
                <w:rStyle w:val="Hipervnculo"/>
                <w:noProof/>
              </w:rPr>
              <w:t>Control de costes</w:t>
            </w:r>
            <w:r w:rsidR="002C401F">
              <w:rPr>
                <w:noProof/>
                <w:webHidden/>
              </w:rPr>
              <w:tab/>
            </w:r>
            <w:r w:rsidR="002C401F">
              <w:rPr>
                <w:noProof/>
                <w:webHidden/>
              </w:rPr>
              <w:fldChar w:fldCharType="begin"/>
            </w:r>
            <w:r w:rsidR="002C401F">
              <w:rPr>
                <w:noProof/>
                <w:webHidden/>
              </w:rPr>
              <w:instrText xml:space="preserve"> PAGEREF _Toc469415951 \h </w:instrText>
            </w:r>
            <w:r w:rsidR="002C401F">
              <w:rPr>
                <w:noProof/>
                <w:webHidden/>
              </w:rPr>
            </w:r>
            <w:r w:rsidR="002C401F">
              <w:rPr>
                <w:noProof/>
                <w:webHidden/>
              </w:rPr>
              <w:fldChar w:fldCharType="separate"/>
            </w:r>
            <w:r w:rsidR="002C401F">
              <w:rPr>
                <w:noProof/>
                <w:webHidden/>
              </w:rPr>
              <w:t>47</w:t>
            </w:r>
            <w:r w:rsidR="002C401F">
              <w:rPr>
                <w:noProof/>
                <w:webHidden/>
              </w:rPr>
              <w:fldChar w:fldCharType="end"/>
            </w:r>
          </w:hyperlink>
        </w:p>
        <w:p w14:paraId="4E3FC00E" w14:textId="77777777" w:rsidR="002C401F" w:rsidRDefault="004524FD">
          <w:pPr>
            <w:pStyle w:val="TDC3"/>
            <w:tabs>
              <w:tab w:val="left" w:pos="1100"/>
              <w:tab w:val="right" w:leader="dot" w:pos="8494"/>
            </w:tabs>
            <w:rPr>
              <w:rFonts w:asciiTheme="minorHAnsi" w:eastAsiaTheme="minorEastAsia" w:hAnsiTheme="minorHAnsi" w:cstheme="minorBidi"/>
              <w:noProof/>
              <w:color w:val="auto"/>
            </w:rPr>
          </w:pPr>
          <w:hyperlink w:anchor="_Toc469415952" w:history="1">
            <w:r w:rsidR="002C401F" w:rsidRPr="00022C3D">
              <w:rPr>
                <w:rStyle w:val="Hipervnculo"/>
                <w:noProof/>
              </w:rPr>
              <w:t>11.</w:t>
            </w:r>
            <w:r w:rsidR="002C401F">
              <w:rPr>
                <w:rFonts w:asciiTheme="minorHAnsi" w:eastAsiaTheme="minorEastAsia" w:hAnsiTheme="minorHAnsi" w:cstheme="minorBidi"/>
                <w:noProof/>
                <w:color w:val="auto"/>
              </w:rPr>
              <w:tab/>
            </w:r>
            <w:r w:rsidR="002C401F" w:rsidRPr="00022C3D">
              <w:rPr>
                <w:rStyle w:val="Hipervnculo"/>
                <w:noProof/>
              </w:rPr>
              <w:t>Gestión de la comunicación</w:t>
            </w:r>
            <w:r w:rsidR="002C401F">
              <w:rPr>
                <w:noProof/>
                <w:webHidden/>
              </w:rPr>
              <w:tab/>
            </w:r>
            <w:r w:rsidR="002C401F">
              <w:rPr>
                <w:noProof/>
                <w:webHidden/>
              </w:rPr>
              <w:fldChar w:fldCharType="begin"/>
            </w:r>
            <w:r w:rsidR="002C401F">
              <w:rPr>
                <w:noProof/>
                <w:webHidden/>
              </w:rPr>
              <w:instrText xml:space="preserve"> PAGEREF _Toc469415952 \h </w:instrText>
            </w:r>
            <w:r w:rsidR="002C401F">
              <w:rPr>
                <w:noProof/>
                <w:webHidden/>
              </w:rPr>
            </w:r>
            <w:r w:rsidR="002C401F">
              <w:rPr>
                <w:noProof/>
                <w:webHidden/>
              </w:rPr>
              <w:fldChar w:fldCharType="separate"/>
            </w:r>
            <w:r w:rsidR="002C401F">
              <w:rPr>
                <w:noProof/>
                <w:webHidden/>
              </w:rPr>
              <w:t>48</w:t>
            </w:r>
            <w:r w:rsidR="002C401F">
              <w:rPr>
                <w:noProof/>
                <w:webHidden/>
              </w:rPr>
              <w:fldChar w:fldCharType="end"/>
            </w:r>
          </w:hyperlink>
        </w:p>
        <w:p w14:paraId="7EB7AE20" w14:textId="77777777" w:rsidR="002C401F" w:rsidRDefault="004524FD">
          <w:pPr>
            <w:pStyle w:val="TDC3"/>
            <w:tabs>
              <w:tab w:val="left" w:pos="1320"/>
              <w:tab w:val="right" w:leader="dot" w:pos="8494"/>
            </w:tabs>
            <w:rPr>
              <w:rFonts w:asciiTheme="minorHAnsi" w:eastAsiaTheme="minorEastAsia" w:hAnsiTheme="minorHAnsi" w:cstheme="minorBidi"/>
              <w:noProof/>
              <w:color w:val="auto"/>
            </w:rPr>
          </w:pPr>
          <w:hyperlink w:anchor="_Toc469415953" w:history="1">
            <w:r w:rsidR="002C401F" w:rsidRPr="00022C3D">
              <w:rPr>
                <w:rStyle w:val="Hipervnculo"/>
                <w:noProof/>
              </w:rPr>
              <w:t>11.1.</w:t>
            </w:r>
            <w:r w:rsidR="002C401F">
              <w:rPr>
                <w:rFonts w:asciiTheme="minorHAnsi" w:eastAsiaTheme="minorEastAsia" w:hAnsiTheme="minorHAnsi" w:cstheme="minorBidi"/>
                <w:noProof/>
                <w:color w:val="auto"/>
              </w:rPr>
              <w:tab/>
            </w:r>
            <w:r w:rsidR="002C401F" w:rsidRPr="00022C3D">
              <w:rPr>
                <w:rStyle w:val="Hipervnculo"/>
                <w:noProof/>
              </w:rPr>
              <w:t>Identificación de los interesados</w:t>
            </w:r>
            <w:r w:rsidR="002C401F">
              <w:rPr>
                <w:noProof/>
                <w:webHidden/>
              </w:rPr>
              <w:tab/>
            </w:r>
            <w:r w:rsidR="002C401F">
              <w:rPr>
                <w:noProof/>
                <w:webHidden/>
              </w:rPr>
              <w:fldChar w:fldCharType="begin"/>
            </w:r>
            <w:r w:rsidR="002C401F">
              <w:rPr>
                <w:noProof/>
                <w:webHidden/>
              </w:rPr>
              <w:instrText xml:space="preserve"> PAGEREF _Toc469415953 \h </w:instrText>
            </w:r>
            <w:r w:rsidR="002C401F">
              <w:rPr>
                <w:noProof/>
                <w:webHidden/>
              </w:rPr>
            </w:r>
            <w:r w:rsidR="002C401F">
              <w:rPr>
                <w:noProof/>
                <w:webHidden/>
              </w:rPr>
              <w:fldChar w:fldCharType="separate"/>
            </w:r>
            <w:r w:rsidR="002C401F">
              <w:rPr>
                <w:noProof/>
                <w:webHidden/>
              </w:rPr>
              <w:t>48</w:t>
            </w:r>
            <w:r w:rsidR="002C401F">
              <w:rPr>
                <w:noProof/>
                <w:webHidden/>
              </w:rPr>
              <w:fldChar w:fldCharType="end"/>
            </w:r>
          </w:hyperlink>
        </w:p>
        <w:p w14:paraId="67A0080B" w14:textId="77777777" w:rsidR="002C401F" w:rsidRDefault="004524FD">
          <w:pPr>
            <w:pStyle w:val="TDC3"/>
            <w:tabs>
              <w:tab w:val="left" w:pos="1320"/>
              <w:tab w:val="right" w:leader="dot" w:pos="8494"/>
            </w:tabs>
            <w:rPr>
              <w:rFonts w:asciiTheme="minorHAnsi" w:eastAsiaTheme="minorEastAsia" w:hAnsiTheme="minorHAnsi" w:cstheme="minorBidi"/>
              <w:noProof/>
              <w:color w:val="auto"/>
            </w:rPr>
          </w:pPr>
          <w:hyperlink w:anchor="_Toc469415954" w:history="1">
            <w:r w:rsidR="002C401F" w:rsidRPr="00022C3D">
              <w:rPr>
                <w:rStyle w:val="Hipervnculo"/>
                <w:noProof/>
              </w:rPr>
              <w:t>11.2.</w:t>
            </w:r>
            <w:r w:rsidR="002C401F">
              <w:rPr>
                <w:rFonts w:asciiTheme="minorHAnsi" w:eastAsiaTheme="minorEastAsia" w:hAnsiTheme="minorHAnsi" w:cstheme="minorBidi"/>
                <w:noProof/>
                <w:color w:val="auto"/>
              </w:rPr>
              <w:tab/>
            </w:r>
            <w:r w:rsidR="002C401F" w:rsidRPr="00022C3D">
              <w:rPr>
                <w:rStyle w:val="Hipervnculo"/>
                <w:noProof/>
              </w:rPr>
              <w:t>Planificación de las comunicaciones</w:t>
            </w:r>
            <w:r w:rsidR="002C401F">
              <w:rPr>
                <w:noProof/>
                <w:webHidden/>
              </w:rPr>
              <w:tab/>
            </w:r>
            <w:r w:rsidR="002C401F">
              <w:rPr>
                <w:noProof/>
                <w:webHidden/>
              </w:rPr>
              <w:fldChar w:fldCharType="begin"/>
            </w:r>
            <w:r w:rsidR="002C401F">
              <w:rPr>
                <w:noProof/>
                <w:webHidden/>
              </w:rPr>
              <w:instrText xml:space="preserve"> PAGEREF _Toc469415954 \h </w:instrText>
            </w:r>
            <w:r w:rsidR="002C401F">
              <w:rPr>
                <w:noProof/>
                <w:webHidden/>
              </w:rPr>
            </w:r>
            <w:r w:rsidR="002C401F">
              <w:rPr>
                <w:noProof/>
                <w:webHidden/>
              </w:rPr>
              <w:fldChar w:fldCharType="separate"/>
            </w:r>
            <w:r w:rsidR="002C401F">
              <w:rPr>
                <w:noProof/>
                <w:webHidden/>
              </w:rPr>
              <w:t>49</w:t>
            </w:r>
            <w:r w:rsidR="002C401F">
              <w:rPr>
                <w:noProof/>
                <w:webHidden/>
              </w:rPr>
              <w:fldChar w:fldCharType="end"/>
            </w:r>
          </w:hyperlink>
        </w:p>
        <w:p w14:paraId="0161891B" w14:textId="77777777" w:rsidR="002C401F" w:rsidRDefault="004524FD">
          <w:pPr>
            <w:pStyle w:val="TDC3"/>
            <w:tabs>
              <w:tab w:val="left" w:pos="1320"/>
              <w:tab w:val="right" w:leader="dot" w:pos="8494"/>
            </w:tabs>
            <w:rPr>
              <w:rFonts w:asciiTheme="minorHAnsi" w:eastAsiaTheme="minorEastAsia" w:hAnsiTheme="minorHAnsi" w:cstheme="minorBidi"/>
              <w:noProof/>
              <w:color w:val="auto"/>
            </w:rPr>
          </w:pPr>
          <w:hyperlink w:anchor="_Toc469415955" w:history="1">
            <w:r w:rsidR="002C401F" w:rsidRPr="00022C3D">
              <w:rPr>
                <w:rStyle w:val="Hipervnculo"/>
                <w:noProof/>
              </w:rPr>
              <w:t>11.3.</w:t>
            </w:r>
            <w:r w:rsidR="002C401F">
              <w:rPr>
                <w:rFonts w:asciiTheme="minorHAnsi" w:eastAsiaTheme="minorEastAsia" w:hAnsiTheme="minorHAnsi" w:cstheme="minorBidi"/>
                <w:noProof/>
                <w:color w:val="auto"/>
              </w:rPr>
              <w:tab/>
            </w:r>
            <w:r w:rsidR="002C401F" w:rsidRPr="00022C3D">
              <w:rPr>
                <w:rStyle w:val="Hipervnculo"/>
                <w:noProof/>
              </w:rPr>
              <w:t>Distribución de la información</w:t>
            </w:r>
            <w:r w:rsidR="002C401F">
              <w:rPr>
                <w:noProof/>
                <w:webHidden/>
              </w:rPr>
              <w:tab/>
            </w:r>
            <w:r w:rsidR="002C401F">
              <w:rPr>
                <w:noProof/>
                <w:webHidden/>
              </w:rPr>
              <w:fldChar w:fldCharType="begin"/>
            </w:r>
            <w:r w:rsidR="002C401F">
              <w:rPr>
                <w:noProof/>
                <w:webHidden/>
              </w:rPr>
              <w:instrText xml:space="preserve"> PAGEREF _Toc469415955 \h </w:instrText>
            </w:r>
            <w:r w:rsidR="002C401F">
              <w:rPr>
                <w:noProof/>
                <w:webHidden/>
              </w:rPr>
            </w:r>
            <w:r w:rsidR="002C401F">
              <w:rPr>
                <w:noProof/>
                <w:webHidden/>
              </w:rPr>
              <w:fldChar w:fldCharType="separate"/>
            </w:r>
            <w:r w:rsidR="002C401F">
              <w:rPr>
                <w:noProof/>
                <w:webHidden/>
              </w:rPr>
              <w:t>49</w:t>
            </w:r>
            <w:r w:rsidR="002C401F">
              <w:rPr>
                <w:noProof/>
                <w:webHidden/>
              </w:rPr>
              <w:fldChar w:fldCharType="end"/>
            </w:r>
          </w:hyperlink>
        </w:p>
        <w:p w14:paraId="15D594FF" w14:textId="77777777" w:rsidR="002C401F" w:rsidRDefault="004524FD">
          <w:pPr>
            <w:pStyle w:val="TDC3"/>
            <w:tabs>
              <w:tab w:val="left" w:pos="1320"/>
              <w:tab w:val="right" w:leader="dot" w:pos="8494"/>
            </w:tabs>
            <w:rPr>
              <w:rFonts w:asciiTheme="minorHAnsi" w:eastAsiaTheme="minorEastAsia" w:hAnsiTheme="minorHAnsi" w:cstheme="minorBidi"/>
              <w:noProof/>
              <w:color w:val="auto"/>
            </w:rPr>
          </w:pPr>
          <w:hyperlink w:anchor="_Toc469415956" w:history="1">
            <w:r w:rsidR="002C401F" w:rsidRPr="00022C3D">
              <w:rPr>
                <w:rStyle w:val="Hipervnculo"/>
                <w:noProof/>
              </w:rPr>
              <w:t>11.4.</w:t>
            </w:r>
            <w:r w:rsidR="002C401F">
              <w:rPr>
                <w:rFonts w:asciiTheme="minorHAnsi" w:eastAsiaTheme="minorEastAsia" w:hAnsiTheme="minorHAnsi" w:cstheme="minorBidi"/>
                <w:noProof/>
                <w:color w:val="auto"/>
              </w:rPr>
              <w:tab/>
            </w:r>
            <w:r w:rsidR="002C401F" w:rsidRPr="00022C3D">
              <w:rPr>
                <w:rStyle w:val="Hipervnculo"/>
                <w:noProof/>
              </w:rPr>
              <w:t>Gestión de las expectativas de los interesados</w:t>
            </w:r>
            <w:r w:rsidR="002C401F">
              <w:rPr>
                <w:noProof/>
                <w:webHidden/>
              </w:rPr>
              <w:tab/>
            </w:r>
            <w:r w:rsidR="002C401F">
              <w:rPr>
                <w:noProof/>
                <w:webHidden/>
              </w:rPr>
              <w:fldChar w:fldCharType="begin"/>
            </w:r>
            <w:r w:rsidR="002C401F">
              <w:rPr>
                <w:noProof/>
                <w:webHidden/>
              </w:rPr>
              <w:instrText xml:space="preserve"> PAGEREF _Toc469415956 \h </w:instrText>
            </w:r>
            <w:r w:rsidR="002C401F">
              <w:rPr>
                <w:noProof/>
                <w:webHidden/>
              </w:rPr>
            </w:r>
            <w:r w:rsidR="002C401F">
              <w:rPr>
                <w:noProof/>
                <w:webHidden/>
              </w:rPr>
              <w:fldChar w:fldCharType="separate"/>
            </w:r>
            <w:r w:rsidR="002C401F">
              <w:rPr>
                <w:noProof/>
                <w:webHidden/>
              </w:rPr>
              <w:t>49</w:t>
            </w:r>
            <w:r w:rsidR="002C401F">
              <w:rPr>
                <w:noProof/>
                <w:webHidden/>
              </w:rPr>
              <w:fldChar w:fldCharType="end"/>
            </w:r>
          </w:hyperlink>
        </w:p>
        <w:p w14:paraId="3DC1B95A" w14:textId="77777777" w:rsidR="002C401F" w:rsidRDefault="004524FD">
          <w:pPr>
            <w:pStyle w:val="TDC3"/>
            <w:tabs>
              <w:tab w:val="left" w:pos="1320"/>
              <w:tab w:val="right" w:leader="dot" w:pos="8494"/>
            </w:tabs>
            <w:rPr>
              <w:rFonts w:asciiTheme="minorHAnsi" w:eastAsiaTheme="minorEastAsia" w:hAnsiTheme="minorHAnsi" w:cstheme="minorBidi"/>
              <w:noProof/>
              <w:color w:val="auto"/>
            </w:rPr>
          </w:pPr>
          <w:hyperlink w:anchor="_Toc469415957" w:history="1">
            <w:r w:rsidR="002C401F" w:rsidRPr="00022C3D">
              <w:rPr>
                <w:rStyle w:val="Hipervnculo"/>
                <w:noProof/>
              </w:rPr>
              <w:t>11.5.</w:t>
            </w:r>
            <w:r w:rsidR="002C401F">
              <w:rPr>
                <w:rFonts w:asciiTheme="minorHAnsi" w:eastAsiaTheme="minorEastAsia" w:hAnsiTheme="minorHAnsi" w:cstheme="minorBidi"/>
                <w:noProof/>
                <w:color w:val="auto"/>
              </w:rPr>
              <w:tab/>
            </w:r>
            <w:r w:rsidR="002C401F" w:rsidRPr="00022C3D">
              <w:rPr>
                <w:rStyle w:val="Hipervnculo"/>
                <w:noProof/>
              </w:rPr>
              <w:t>Información del desempeño</w:t>
            </w:r>
            <w:r w:rsidR="002C401F">
              <w:rPr>
                <w:noProof/>
                <w:webHidden/>
              </w:rPr>
              <w:tab/>
            </w:r>
            <w:r w:rsidR="002C401F">
              <w:rPr>
                <w:noProof/>
                <w:webHidden/>
              </w:rPr>
              <w:fldChar w:fldCharType="begin"/>
            </w:r>
            <w:r w:rsidR="002C401F">
              <w:rPr>
                <w:noProof/>
                <w:webHidden/>
              </w:rPr>
              <w:instrText xml:space="preserve"> PAGEREF _Toc469415957 \h </w:instrText>
            </w:r>
            <w:r w:rsidR="002C401F">
              <w:rPr>
                <w:noProof/>
                <w:webHidden/>
              </w:rPr>
            </w:r>
            <w:r w:rsidR="002C401F">
              <w:rPr>
                <w:noProof/>
                <w:webHidden/>
              </w:rPr>
              <w:fldChar w:fldCharType="separate"/>
            </w:r>
            <w:r w:rsidR="002C401F">
              <w:rPr>
                <w:noProof/>
                <w:webHidden/>
              </w:rPr>
              <w:t>49</w:t>
            </w:r>
            <w:r w:rsidR="002C401F">
              <w:rPr>
                <w:noProof/>
                <w:webHidden/>
              </w:rPr>
              <w:fldChar w:fldCharType="end"/>
            </w:r>
          </w:hyperlink>
        </w:p>
        <w:p w14:paraId="1ACCA76F" w14:textId="77777777" w:rsidR="00DA740A" w:rsidRDefault="00DA740A" w:rsidP="00643189">
          <w:pPr>
            <w:jc w:val="both"/>
          </w:pPr>
          <w:r>
            <w:rPr>
              <w:b/>
              <w:bCs/>
            </w:rPr>
            <w:fldChar w:fldCharType="end"/>
          </w:r>
        </w:p>
      </w:sdtContent>
    </w:sdt>
    <w:p w14:paraId="3840005A" w14:textId="77777777" w:rsidR="00DA740A" w:rsidRDefault="00DA740A" w:rsidP="00643189">
      <w:pPr>
        <w:jc w:val="both"/>
      </w:pPr>
    </w:p>
    <w:p w14:paraId="0A5A4AED" w14:textId="77777777" w:rsidR="00DA740A" w:rsidRDefault="00DA740A" w:rsidP="00643189">
      <w:pPr>
        <w:jc w:val="both"/>
      </w:pPr>
    </w:p>
    <w:p w14:paraId="44F90B7D" w14:textId="77777777" w:rsidR="00DA740A" w:rsidRDefault="00DA740A" w:rsidP="00643189">
      <w:pPr>
        <w:jc w:val="both"/>
      </w:pPr>
      <w:r>
        <w:br w:type="page"/>
      </w:r>
    </w:p>
    <w:p w14:paraId="213A8664" w14:textId="77777777" w:rsidR="00D57E22" w:rsidRDefault="00D57E22" w:rsidP="00643189">
      <w:pPr>
        <w:pStyle w:val="Ttulo1"/>
        <w:numPr>
          <w:ilvl w:val="0"/>
          <w:numId w:val="16"/>
        </w:numPr>
        <w:jc w:val="both"/>
      </w:pPr>
      <w:bookmarkStart w:id="1" w:name="_xqlpzmnnc1vd" w:colFirst="0" w:colLast="0"/>
      <w:bookmarkStart w:id="2" w:name="_Toc469415903"/>
      <w:bookmarkEnd w:id="1"/>
      <w:r>
        <w:lastRenderedPageBreak/>
        <w:t>Introducción</w:t>
      </w:r>
      <w:bookmarkEnd w:id="2"/>
    </w:p>
    <w:p w14:paraId="5D4264D8" w14:textId="77777777" w:rsidR="00D57E22" w:rsidRDefault="00D57E22" w:rsidP="00643189">
      <w:pPr>
        <w:jc w:val="both"/>
      </w:pPr>
      <w:r>
        <w:t>El software a desarrollar es un modelo de tienda de venta de productos de la Universidad de Santiago de Compostela (USC) tomando como base el funcionamiento de Amazon.</w:t>
      </w:r>
    </w:p>
    <w:p w14:paraId="5723AD5A" w14:textId="77777777" w:rsidR="00D57E22" w:rsidRDefault="00D57E22" w:rsidP="00643189">
      <w:pPr>
        <w:jc w:val="both"/>
      </w:pPr>
    </w:p>
    <w:p w14:paraId="0EBE2B57" w14:textId="77777777" w:rsidR="00D57E22" w:rsidRDefault="00D57E22" w:rsidP="00643189">
      <w:pPr>
        <w:jc w:val="both"/>
      </w:pPr>
      <w:r>
        <w:t>La principal característica de este software es que se va a dividir en dos módulos principales. Por un lado vender los productos propios de la Universidad y por otro lado hacer como negociador de compras de productos concretos que los centros, departamentos o profesores solicitan.</w:t>
      </w:r>
    </w:p>
    <w:p w14:paraId="309173AF" w14:textId="77777777" w:rsidR="00D57E22" w:rsidRDefault="00D57E22" w:rsidP="00643189">
      <w:pPr>
        <w:jc w:val="both"/>
      </w:pPr>
    </w:p>
    <w:p w14:paraId="570FDA90" w14:textId="77777777" w:rsidR="00D57E22" w:rsidRDefault="00D57E22" w:rsidP="00643189">
      <w:pPr>
        <w:jc w:val="both"/>
      </w:pPr>
      <w:r>
        <w:t>La necesidad de desarrollar este software viene porque la USC consume muchos productos de tipo imprenta, ropa y equipos por lo que es necesario automatizar el proceso para acelerarlo y disminuir el coste de cada producto.</w:t>
      </w:r>
    </w:p>
    <w:p w14:paraId="1640A5ED" w14:textId="77777777" w:rsidR="00D57E22" w:rsidRDefault="00D57E22" w:rsidP="00643189">
      <w:pPr>
        <w:pStyle w:val="Ttulo1"/>
        <w:numPr>
          <w:ilvl w:val="0"/>
          <w:numId w:val="16"/>
        </w:numPr>
        <w:jc w:val="both"/>
      </w:pPr>
      <w:bookmarkStart w:id="3" w:name="_k9dvkhbnr9im" w:colFirst="0" w:colLast="0"/>
      <w:bookmarkStart w:id="4" w:name="_Toc469415904"/>
      <w:bookmarkEnd w:id="3"/>
      <w:r>
        <w:t>Glosario</w:t>
      </w:r>
      <w:bookmarkEnd w:id="4"/>
      <w:r>
        <w:t xml:space="preserve"> </w:t>
      </w:r>
    </w:p>
    <w:p w14:paraId="492A1FE2" w14:textId="77777777" w:rsidR="00F6681B" w:rsidRPr="00F6681B" w:rsidRDefault="00F6681B" w:rsidP="00643189">
      <w:pPr>
        <w:pStyle w:val="Prrafodelista"/>
        <w:numPr>
          <w:ilvl w:val="0"/>
          <w:numId w:val="13"/>
        </w:numPr>
        <w:jc w:val="both"/>
      </w:pPr>
      <w:r>
        <w:rPr>
          <w:b/>
        </w:rPr>
        <w:t xml:space="preserve">Catálogo ajeno: </w:t>
      </w:r>
      <w:r>
        <w:t>conjunto de productos de terceros ofrecidos en la tienda. De ahora en adelante será referido como CA.</w:t>
      </w:r>
    </w:p>
    <w:p w14:paraId="7015F013" w14:textId="77777777" w:rsidR="00F6681B" w:rsidRDefault="00D57E22" w:rsidP="00643189">
      <w:pPr>
        <w:pStyle w:val="Prrafodelista"/>
        <w:numPr>
          <w:ilvl w:val="0"/>
          <w:numId w:val="13"/>
        </w:numPr>
        <w:jc w:val="both"/>
      </w:pPr>
      <w:r w:rsidRPr="000F267D">
        <w:rPr>
          <w:b/>
        </w:rPr>
        <w:t>Catálogo</w:t>
      </w:r>
      <w:r w:rsidR="00F6681B">
        <w:rPr>
          <w:b/>
        </w:rPr>
        <w:t xml:space="preserve"> propio</w:t>
      </w:r>
      <w:r w:rsidRPr="000F267D">
        <w:rPr>
          <w:b/>
        </w:rPr>
        <w:t>:</w:t>
      </w:r>
      <w:r>
        <w:t xml:space="preserve"> conjunto de productos </w:t>
      </w:r>
      <w:r w:rsidR="00F6681B">
        <w:t xml:space="preserve">propios </w:t>
      </w:r>
      <w:r>
        <w:t>que se ofrecen a la venta en la tienda.</w:t>
      </w:r>
      <w:r w:rsidR="00F6681B">
        <w:t xml:space="preserve"> De ahora en adelante será referido como CP.</w:t>
      </w:r>
    </w:p>
    <w:p w14:paraId="14A7F3FA" w14:textId="77777777" w:rsidR="00D57E22" w:rsidRDefault="00D57E22" w:rsidP="00643189">
      <w:pPr>
        <w:pStyle w:val="Prrafodelista"/>
        <w:numPr>
          <w:ilvl w:val="0"/>
          <w:numId w:val="13"/>
        </w:numPr>
        <w:jc w:val="both"/>
      </w:pPr>
      <w:r w:rsidRPr="000F267D">
        <w:rPr>
          <w:b/>
        </w:rPr>
        <w:t>Pedido:</w:t>
      </w:r>
      <w:r>
        <w:t xml:space="preserve"> conjunto de productos que el clie</w:t>
      </w:r>
      <w:r w:rsidR="00F6681B">
        <w:t>nte compra en una ocasión en la tienda</w:t>
      </w:r>
      <w:r>
        <w:t>.</w:t>
      </w:r>
    </w:p>
    <w:p w14:paraId="0A478707" w14:textId="77777777" w:rsidR="00D57E22" w:rsidRDefault="00D57E22" w:rsidP="00643189">
      <w:pPr>
        <w:pStyle w:val="Prrafodelista"/>
        <w:numPr>
          <w:ilvl w:val="0"/>
          <w:numId w:val="13"/>
        </w:numPr>
        <w:jc w:val="both"/>
      </w:pPr>
      <w:r w:rsidRPr="000F267D">
        <w:rPr>
          <w:b/>
        </w:rPr>
        <w:t>Proveedor:</w:t>
      </w:r>
      <w:r>
        <w:t xml:space="preserve"> </w:t>
      </w:r>
      <w:r w:rsidR="00F6681B">
        <w:t>entidad que proporciona los productos que se venden directamente por unitienda.</w:t>
      </w:r>
    </w:p>
    <w:p w14:paraId="7513DCC6" w14:textId="77777777" w:rsidR="00D57E22" w:rsidRDefault="00D57E22" w:rsidP="00643189">
      <w:pPr>
        <w:pStyle w:val="Prrafodelista"/>
        <w:numPr>
          <w:ilvl w:val="0"/>
          <w:numId w:val="13"/>
        </w:numPr>
        <w:jc w:val="both"/>
      </w:pPr>
      <w:r w:rsidRPr="000F267D">
        <w:rPr>
          <w:b/>
        </w:rPr>
        <w:t>Usuario:</w:t>
      </w:r>
      <w:r>
        <w:t xml:space="preserve"> persona que usa la tienda para comprar cualquier producto.</w:t>
      </w:r>
    </w:p>
    <w:p w14:paraId="160991D7" w14:textId="77777777" w:rsidR="00D57E22" w:rsidRDefault="00D57E22" w:rsidP="00643189">
      <w:pPr>
        <w:pStyle w:val="Prrafodelista"/>
        <w:numPr>
          <w:ilvl w:val="0"/>
          <w:numId w:val="13"/>
        </w:numPr>
        <w:jc w:val="both"/>
      </w:pPr>
      <w:r w:rsidRPr="000F267D">
        <w:rPr>
          <w:b/>
        </w:rPr>
        <w:t>Vendedor:</w:t>
      </w:r>
      <w:r w:rsidR="00F6681B">
        <w:t xml:space="preserve"> tercero que vende sus propios productos a través del portal unitienda.</w:t>
      </w:r>
    </w:p>
    <w:p w14:paraId="082CACF7" w14:textId="77777777" w:rsidR="00D57E22" w:rsidRDefault="00D57E22" w:rsidP="00643189">
      <w:pPr>
        <w:pStyle w:val="Ttulo1"/>
        <w:numPr>
          <w:ilvl w:val="0"/>
          <w:numId w:val="16"/>
        </w:numPr>
        <w:jc w:val="both"/>
      </w:pPr>
      <w:bookmarkStart w:id="5" w:name="_ybb51zac1vv8" w:colFirst="0" w:colLast="0"/>
      <w:bookmarkStart w:id="6" w:name="_Toc469415905"/>
      <w:bookmarkEnd w:id="5"/>
      <w:r>
        <w:t>Participantes</w:t>
      </w:r>
      <w:bookmarkEnd w:id="6"/>
    </w:p>
    <w:p w14:paraId="34F43AA0" w14:textId="77777777" w:rsidR="00D57E22" w:rsidRPr="000F267D" w:rsidRDefault="00D57E22" w:rsidP="00643189">
      <w:pPr>
        <w:numPr>
          <w:ilvl w:val="0"/>
          <w:numId w:val="4"/>
        </w:numPr>
        <w:ind w:hanging="360"/>
        <w:contextualSpacing/>
        <w:jc w:val="both"/>
        <w:rPr>
          <w:b/>
        </w:rPr>
      </w:pPr>
      <w:r w:rsidRPr="000F267D">
        <w:rPr>
          <w:b/>
        </w:rPr>
        <w:t>Desarrolladores</w:t>
      </w:r>
    </w:p>
    <w:p w14:paraId="1879DD20" w14:textId="77777777" w:rsidR="00D57E22" w:rsidRDefault="00D57E22" w:rsidP="00643189">
      <w:pPr>
        <w:numPr>
          <w:ilvl w:val="1"/>
          <w:numId w:val="4"/>
        </w:numPr>
        <w:ind w:hanging="360"/>
        <w:contextualSpacing/>
        <w:jc w:val="both"/>
      </w:pPr>
      <w:r>
        <w:t>López Rodríguez</w:t>
      </w:r>
      <w:r w:rsidR="000D2F06">
        <w:t>,</w:t>
      </w:r>
      <w:r>
        <w:t xml:space="preserve"> Christian: Director de proyecto</w:t>
      </w:r>
    </w:p>
    <w:p w14:paraId="1624D5AA" w14:textId="77777777" w:rsidR="00D57E22" w:rsidRDefault="00D57E22" w:rsidP="00643189">
      <w:pPr>
        <w:numPr>
          <w:ilvl w:val="1"/>
          <w:numId w:val="4"/>
        </w:numPr>
        <w:ind w:hanging="360"/>
        <w:contextualSpacing/>
        <w:jc w:val="both"/>
      </w:pPr>
      <w:r>
        <w:t>Carracedo Conde</w:t>
      </w:r>
      <w:r w:rsidR="000D2F06">
        <w:t>,</w:t>
      </w:r>
      <w:r>
        <w:t xml:space="preserve"> Diego: Descripción del alcance</w:t>
      </w:r>
    </w:p>
    <w:p w14:paraId="1E25A7B6" w14:textId="77777777" w:rsidR="00D57E22" w:rsidRDefault="00D57E22" w:rsidP="00643189">
      <w:pPr>
        <w:numPr>
          <w:ilvl w:val="1"/>
          <w:numId w:val="4"/>
        </w:numPr>
        <w:ind w:hanging="360"/>
        <w:contextualSpacing/>
        <w:jc w:val="both"/>
      </w:pPr>
      <w:r>
        <w:t>Míguez Gómez</w:t>
      </w:r>
      <w:r w:rsidR="000D2F06">
        <w:t>,</w:t>
      </w:r>
      <w:r>
        <w:t xml:space="preserve"> Carmen: Estructuración de las tareas</w:t>
      </w:r>
    </w:p>
    <w:p w14:paraId="259FB980" w14:textId="77777777" w:rsidR="00D57E22" w:rsidRDefault="00D57E22" w:rsidP="00643189">
      <w:pPr>
        <w:numPr>
          <w:ilvl w:val="1"/>
          <w:numId w:val="4"/>
        </w:numPr>
        <w:ind w:hanging="360"/>
        <w:contextualSpacing/>
        <w:jc w:val="both"/>
      </w:pPr>
      <w:r>
        <w:t>Fontenla Seco</w:t>
      </w:r>
      <w:r w:rsidR="000D2F06">
        <w:t>,</w:t>
      </w:r>
      <w:r>
        <w:t xml:space="preserve"> Yago: Gestor de cambios</w:t>
      </w:r>
    </w:p>
    <w:p w14:paraId="7B9C28CE" w14:textId="77777777" w:rsidR="00D57E22" w:rsidRDefault="00D57E22" w:rsidP="00643189">
      <w:pPr>
        <w:numPr>
          <w:ilvl w:val="1"/>
          <w:numId w:val="4"/>
        </w:numPr>
        <w:ind w:hanging="360"/>
        <w:contextualSpacing/>
        <w:jc w:val="both"/>
      </w:pPr>
      <w:r>
        <w:t>Val Barbeira</w:t>
      </w:r>
      <w:r w:rsidR="000D2F06">
        <w:t>,</w:t>
      </w:r>
      <w:r>
        <w:t xml:space="preserve"> Javier: Búsqueda de requisitos</w:t>
      </w:r>
    </w:p>
    <w:p w14:paraId="30D667B7" w14:textId="77777777" w:rsidR="00FE7D4B" w:rsidRDefault="00FE7D4B" w:rsidP="00643189">
      <w:pPr>
        <w:ind w:left="1440"/>
        <w:contextualSpacing/>
        <w:jc w:val="both"/>
      </w:pPr>
    </w:p>
    <w:p w14:paraId="2C559B24" w14:textId="77777777" w:rsidR="00D57E22" w:rsidRPr="000F267D" w:rsidRDefault="00D57E22" w:rsidP="00643189">
      <w:pPr>
        <w:numPr>
          <w:ilvl w:val="0"/>
          <w:numId w:val="4"/>
        </w:numPr>
        <w:ind w:hanging="360"/>
        <w:contextualSpacing/>
        <w:jc w:val="both"/>
        <w:rPr>
          <w:b/>
        </w:rPr>
      </w:pPr>
      <w:r w:rsidRPr="000F267D">
        <w:rPr>
          <w:b/>
        </w:rPr>
        <w:t>Consumidores</w:t>
      </w:r>
    </w:p>
    <w:p w14:paraId="6B2D8EBD" w14:textId="77777777" w:rsidR="00D57E22" w:rsidRDefault="00D57E22" w:rsidP="00643189">
      <w:pPr>
        <w:numPr>
          <w:ilvl w:val="1"/>
          <w:numId w:val="4"/>
        </w:numPr>
        <w:ind w:hanging="360"/>
        <w:contextualSpacing/>
        <w:jc w:val="both"/>
      </w:pPr>
      <w:r>
        <w:t>Proveedor: Es la tienda que vende sus productos a través de nuestra plataforma.</w:t>
      </w:r>
    </w:p>
    <w:p w14:paraId="4DC9E09F" w14:textId="77777777" w:rsidR="00D57E22" w:rsidRDefault="00D57E22" w:rsidP="00643189">
      <w:pPr>
        <w:numPr>
          <w:ilvl w:val="1"/>
          <w:numId w:val="4"/>
        </w:numPr>
        <w:ind w:hanging="360"/>
        <w:contextualSpacing/>
        <w:jc w:val="both"/>
      </w:pPr>
      <w:r>
        <w:t>Vendedor: Miembro de la plataforma que vende productos a los clientes.</w:t>
      </w:r>
    </w:p>
    <w:p w14:paraId="54BB0642" w14:textId="77777777" w:rsidR="00D57E22" w:rsidRDefault="00D57E22" w:rsidP="00643189">
      <w:pPr>
        <w:numPr>
          <w:ilvl w:val="1"/>
          <w:numId w:val="4"/>
        </w:numPr>
        <w:ind w:hanging="360"/>
        <w:contextualSpacing/>
        <w:jc w:val="both"/>
      </w:pPr>
      <w:r>
        <w:t>Usuario: Cliente que accede a la plataforma para realizar la compra de algún producto que se ofrece.</w:t>
      </w:r>
    </w:p>
    <w:p w14:paraId="25EBEB4B" w14:textId="77777777" w:rsidR="008B3DCC" w:rsidRDefault="008B3DCC" w:rsidP="00643189">
      <w:pPr>
        <w:spacing w:after="160" w:line="259" w:lineRule="auto"/>
        <w:jc w:val="both"/>
      </w:pPr>
      <w:r>
        <w:br w:type="page"/>
      </w:r>
    </w:p>
    <w:p w14:paraId="66AE6380" w14:textId="77777777" w:rsidR="008B3DCC" w:rsidRDefault="00D57E22" w:rsidP="00643189">
      <w:pPr>
        <w:pStyle w:val="Ttulo1"/>
        <w:numPr>
          <w:ilvl w:val="0"/>
          <w:numId w:val="16"/>
        </w:numPr>
        <w:jc w:val="both"/>
      </w:pPr>
      <w:bookmarkStart w:id="7" w:name="_xjrr2w70pzp" w:colFirst="0" w:colLast="0"/>
      <w:bookmarkStart w:id="8" w:name="_Toc469415906"/>
      <w:bookmarkEnd w:id="7"/>
      <w:r>
        <w:lastRenderedPageBreak/>
        <w:t>Objetivos</w:t>
      </w:r>
      <w:bookmarkEnd w:id="8"/>
      <w:r>
        <w:t xml:space="preserve"> </w:t>
      </w:r>
    </w:p>
    <w:p w14:paraId="4B2C1BBD" w14:textId="77777777" w:rsidR="008B3DCC" w:rsidRDefault="008B3DCC" w:rsidP="00643189">
      <w:pPr>
        <w:pStyle w:val="Ttulo3"/>
        <w:numPr>
          <w:ilvl w:val="1"/>
          <w:numId w:val="16"/>
        </w:numPr>
        <w:jc w:val="both"/>
      </w:pPr>
      <w:bookmarkStart w:id="9" w:name="_Toc469415907"/>
      <w:r>
        <w:t>Objetivos de negocio</w:t>
      </w:r>
      <w:bookmarkEnd w:id="9"/>
    </w:p>
    <w:p w14:paraId="7630ED43" w14:textId="77777777" w:rsidR="008B3DCC" w:rsidRDefault="008B3DCC" w:rsidP="00643189">
      <w:pPr>
        <w:jc w:val="both"/>
      </w:pPr>
      <w:r>
        <w:t>El principal objetivo de la empresa contratante (USC) con este proyecto es el de dar visibilidad a la entidad y sus servicios mediante el mercadeo de productos propios.</w:t>
      </w:r>
    </w:p>
    <w:p w14:paraId="4E0B07BE" w14:textId="77777777" w:rsidR="008B3DCC" w:rsidRDefault="008B3DCC" w:rsidP="00643189">
      <w:pPr>
        <w:jc w:val="both"/>
      </w:pPr>
    </w:p>
    <w:p w14:paraId="1834ED27" w14:textId="77777777" w:rsidR="008B3DCC" w:rsidRDefault="008B3DCC" w:rsidP="00643189">
      <w:pPr>
        <w:jc w:val="both"/>
      </w:pPr>
      <w:r>
        <w:t>En el apartado siguiente describiremos los objetivos del sistema que nos permitirán alcanzar este objetivo global.</w:t>
      </w:r>
    </w:p>
    <w:p w14:paraId="417A9E93" w14:textId="77777777" w:rsidR="008B3DCC" w:rsidRPr="008B3DCC" w:rsidRDefault="008B3DCC" w:rsidP="00643189">
      <w:pPr>
        <w:jc w:val="both"/>
      </w:pPr>
    </w:p>
    <w:p w14:paraId="18224A17" w14:textId="77777777" w:rsidR="008B3DCC" w:rsidRDefault="008B3DCC" w:rsidP="00643189">
      <w:pPr>
        <w:pStyle w:val="Ttulo3"/>
        <w:numPr>
          <w:ilvl w:val="1"/>
          <w:numId w:val="16"/>
        </w:numPr>
        <w:jc w:val="both"/>
      </w:pPr>
      <w:bookmarkStart w:id="10" w:name="_Toc469415908"/>
      <w:r>
        <w:t>Objetivos del sistema</w:t>
      </w:r>
      <w:bookmarkEnd w:id="10"/>
    </w:p>
    <w:p w14:paraId="76812247" w14:textId="77777777" w:rsidR="00B178E2" w:rsidRPr="00B178E2" w:rsidRDefault="00B178E2" w:rsidP="00643189">
      <w:pPr>
        <w:spacing w:after="120"/>
        <w:jc w:val="both"/>
      </w:pPr>
      <w:r>
        <w:t>En este apartado se describen los objetivos a alcanzar con la elaboración del sistema:</w:t>
      </w:r>
    </w:p>
    <w:p w14:paraId="530CFA66" w14:textId="77777777" w:rsidR="008B3DCC" w:rsidRDefault="008B3DCC" w:rsidP="00643189">
      <w:pPr>
        <w:pStyle w:val="Prrafodelista"/>
        <w:numPr>
          <w:ilvl w:val="0"/>
          <w:numId w:val="21"/>
        </w:numPr>
        <w:jc w:val="both"/>
      </w:pPr>
      <w:r>
        <w:t>Permitir compra de productos propios.</w:t>
      </w:r>
    </w:p>
    <w:p w14:paraId="33EEF798" w14:textId="77777777" w:rsidR="008B3DCC" w:rsidRDefault="008B3DCC" w:rsidP="00643189">
      <w:pPr>
        <w:pStyle w:val="Prrafodelista"/>
        <w:numPr>
          <w:ilvl w:val="0"/>
          <w:numId w:val="21"/>
        </w:numPr>
        <w:jc w:val="both"/>
      </w:pPr>
      <w:r>
        <w:t>Permitir a terceros vender productos en la plataforma.</w:t>
      </w:r>
    </w:p>
    <w:p w14:paraId="719D4234" w14:textId="77777777" w:rsidR="008B3DCC" w:rsidRDefault="008B3DCC" w:rsidP="00643189">
      <w:pPr>
        <w:pStyle w:val="Prrafodelista"/>
        <w:numPr>
          <w:ilvl w:val="0"/>
          <w:numId w:val="21"/>
        </w:numPr>
        <w:jc w:val="both"/>
      </w:pPr>
      <w:r>
        <w:t>Permitir la compra de productos a terceros.</w:t>
      </w:r>
    </w:p>
    <w:p w14:paraId="3901C9BD" w14:textId="77777777" w:rsidR="00D57E22" w:rsidRDefault="008B3DCC" w:rsidP="00643189">
      <w:pPr>
        <w:pStyle w:val="Prrafodelista"/>
        <w:numPr>
          <w:ilvl w:val="0"/>
          <w:numId w:val="21"/>
        </w:numPr>
        <w:jc w:val="both"/>
      </w:pPr>
      <w:r>
        <w:t xml:space="preserve">Gestionar compras grupales para mejorar condiciones en </w:t>
      </w:r>
      <w:r w:rsidR="00B178E2">
        <w:t xml:space="preserve">precios. </w:t>
      </w:r>
      <w:r w:rsidR="00B178E2">
        <w:softHyphen/>
      </w:r>
    </w:p>
    <w:p w14:paraId="596FA906" w14:textId="77777777" w:rsidR="000A2EBB" w:rsidRDefault="000A2EBB" w:rsidP="000A2EBB">
      <w:pPr>
        <w:jc w:val="both"/>
      </w:pPr>
    </w:p>
    <w:p w14:paraId="14A53373" w14:textId="77777777" w:rsidR="00D57E22" w:rsidRDefault="00D57E22" w:rsidP="00643189">
      <w:pPr>
        <w:pStyle w:val="Ttulo1"/>
        <w:numPr>
          <w:ilvl w:val="0"/>
          <w:numId w:val="16"/>
        </w:numPr>
        <w:jc w:val="both"/>
      </w:pPr>
      <w:bookmarkStart w:id="11" w:name="_7c9riq742tbj" w:colFirst="0" w:colLast="0"/>
      <w:bookmarkStart w:id="12" w:name="_Toc469415909"/>
      <w:bookmarkEnd w:id="11"/>
      <w:r>
        <w:t>Alcance</w:t>
      </w:r>
      <w:bookmarkEnd w:id="12"/>
    </w:p>
    <w:p w14:paraId="20B389D0" w14:textId="77777777" w:rsidR="00D57E22" w:rsidRDefault="00702E29" w:rsidP="00643189">
      <w:pPr>
        <w:jc w:val="both"/>
      </w:pPr>
      <w:r>
        <w:t xml:space="preserve">En este apartado se describirá </w:t>
      </w:r>
      <w:r w:rsidR="00FE7D4B">
        <w:t>el software que se entregará al cliente, así como la planificación a seguir para el desarrollo del producto. También se incluyen los criterios a cumplirse para considerar que el proyecto ha concluido satisfactoriamente.</w:t>
      </w:r>
    </w:p>
    <w:p w14:paraId="22BAAB88" w14:textId="77777777" w:rsidR="00FE7D4B" w:rsidRDefault="00FE7D4B" w:rsidP="00643189">
      <w:pPr>
        <w:jc w:val="both"/>
      </w:pPr>
    </w:p>
    <w:p w14:paraId="6E53585F" w14:textId="77777777" w:rsidR="00D57E22" w:rsidRDefault="00D57E22" w:rsidP="00643189">
      <w:pPr>
        <w:pStyle w:val="Ttulo3"/>
        <w:numPr>
          <w:ilvl w:val="1"/>
          <w:numId w:val="16"/>
        </w:numPr>
        <w:jc w:val="both"/>
      </w:pPr>
      <w:bookmarkStart w:id="13" w:name="_7d71y5sj2sm6" w:colFirst="0" w:colLast="0"/>
      <w:bookmarkStart w:id="14" w:name="_Toc469415910"/>
      <w:bookmarkEnd w:id="13"/>
      <w:r>
        <w:t>Descripción del alcance</w:t>
      </w:r>
      <w:bookmarkEnd w:id="14"/>
    </w:p>
    <w:p w14:paraId="0E7217CC" w14:textId="77777777" w:rsidR="00D57E22" w:rsidRDefault="00D57E22" w:rsidP="00643189">
      <w:pPr>
        <w:jc w:val="both"/>
      </w:pPr>
      <w:r>
        <w:t>El objetivo final se centra en el desarrollo de una aplicación web que promocione y ponga en valor los productos de la unitenda de la USC, permitiendo la compra online de su stock. A su vez, la comunidad universitaria podrá acceder a la aplicación utilizándose como gestor de compras con otras tiendas, con una funcionalidad extendida que permite compras grupales gestionadas por</w:t>
      </w:r>
      <w:r w:rsidR="00AB5AE9">
        <w:t xml:space="preserve"> un servicio exclusivo de la USC</w:t>
      </w:r>
      <w:r>
        <w:t>, que permitirá la negociación común, buscando un precio exclusivo.</w:t>
      </w:r>
    </w:p>
    <w:p w14:paraId="4A079426" w14:textId="77777777" w:rsidR="00FE7D4B" w:rsidRDefault="00FE7D4B" w:rsidP="00643189">
      <w:pPr>
        <w:jc w:val="both"/>
      </w:pPr>
    </w:p>
    <w:p w14:paraId="1FCB41A2" w14:textId="77777777" w:rsidR="00AB5AE9" w:rsidRDefault="00AB5AE9" w:rsidP="00643189">
      <w:pPr>
        <w:jc w:val="both"/>
      </w:pPr>
      <w:r>
        <w:t>Una vez terminado el desarrollo, la plataforma permitirá la compra de productos propios de la USC Unitenda así como la venta por parte de terceros de sus productos para que alumnos y personal de la USC los adquieran. También se gestionarán grupos de compra para mejorar las condiciones de adquisición de productos para miembros de la USC.</w:t>
      </w:r>
    </w:p>
    <w:p w14:paraId="53A1B6CC" w14:textId="77777777" w:rsidR="00AB5AE9" w:rsidRDefault="00AB5AE9" w:rsidP="00643189">
      <w:pPr>
        <w:jc w:val="both"/>
      </w:pPr>
    </w:p>
    <w:p w14:paraId="7DEE8CDE" w14:textId="77777777" w:rsidR="00D57E22" w:rsidRDefault="00D57E22" w:rsidP="00643189">
      <w:pPr>
        <w:pStyle w:val="Ttulo3"/>
        <w:numPr>
          <w:ilvl w:val="1"/>
          <w:numId w:val="16"/>
        </w:numPr>
        <w:jc w:val="both"/>
      </w:pPr>
      <w:bookmarkStart w:id="15" w:name="_hrlaa2txjrit" w:colFirst="0" w:colLast="0"/>
      <w:bookmarkStart w:id="16" w:name="_Toc469415911"/>
      <w:bookmarkEnd w:id="15"/>
      <w:r>
        <w:t>Criterio</w:t>
      </w:r>
      <w:r w:rsidR="00E76E79">
        <w:t>s</w:t>
      </w:r>
      <w:r>
        <w:t xml:space="preserve"> de aceptación</w:t>
      </w:r>
      <w:bookmarkEnd w:id="16"/>
    </w:p>
    <w:p w14:paraId="439F1BE8" w14:textId="77777777" w:rsidR="00D57E22" w:rsidRDefault="00D57E22" w:rsidP="00643189">
      <w:pPr>
        <w:jc w:val="both"/>
      </w:pPr>
      <w:r>
        <w:t>El proyecto estará completo y por lo tanto aceptado, cuando la aplicación web de venta de productos cumpla los siguientes puntos:</w:t>
      </w:r>
    </w:p>
    <w:p w14:paraId="49FE657A" w14:textId="77777777" w:rsidR="00E76E79" w:rsidRDefault="00E76E79" w:rsidP="00643189">
      <w:pPr>
        <w:pStyle w:val="Prrafodelista"/>
        <w:numPr>
          <w:ilvl w:val="0"/>
          <w:numId w:val="22"/>
        </w:numPr>
        <w:jc w:val="both"/>
      </w:pPr>
      <w:r>
        <w:t>El portal de compra de productos Unitenda funciona de forma correcta para cualquier miembro de la USC.</w:t>
      </w:r>
    </w:p>
    <w:p w14:paraId="3F87DD20" w14:textId="77777777" w:rsidR="00E76E79" w:rsidRDefault="00E76E79" w:rsidP="00643189">
      <w:pPr>
        <w:pStyle w:val="Prrafodelista"/>
        <w:numPr>
          <w:ilvl w:val="0"/>
          <w:numId w:val="22"/>
        </w:numPr>
        <w:jc w:val="both"/>
      </w:pPr>
      <w:r>
        <w:t>Que un 80% de los terceros a vender puedan acceder correctamente al portal de ventas e introducir correctamente sus productos en el sistema.</w:t>
      </w:r>
    </w:p>
    <w:p w14:paraId="5A3AEC5D" w14:textId="77777777" w:rsidR="00E76E79" w:rsidRDefault="00E76E79" w:rsidP="00643189">
      <w:pPr>
        <w:pStyle w:val="Prrafodelista"/>
        <w:numPr>
          <w:ilvl w:val="0"/>
          <w:numId w:val="22"/>
        </w:numPr>
        <w:jc w:val="both"/>
      </w:pPr>
      <w:r>
        <w:lastRenderedPageBreak/>
        <w:t>Un grupo de compra deberá poder recibir el producto deseado con el descuento pactado. Es decir, el correcto funcionamiento de la política de compras establecida.</w:t>
      </w:r>
    </w:p>
    <w:p w14:paraId="0653B836" w14:textId="77777777" w:rsidR="000A2EBB" w:rsidRDefault="000A2EBB" w:rsidP="000A2EBB">
      <w:pPr>
        <w:pStyle w:val="Prrafodelista"/>
        <w:jc w:val="both"/>
      </w:pPr>
    </w:p>
    <w:p w14:paraId="218AA087" w14:textId="77777777" w:rsidR="00E76E79" w:rsidRDefault="00E76E79" w:rsidP="00643189">
      <w:pPr>
        <w:pStyle w:val="Ttulo3"/>
        <w:numPr>
          <w:ilvl w:val="1"/>
          <w:numId w:val="16"/>
        </w:numPr>
        <w:jc w:val="both"/>
      </w:pPr>
      <w:bookmarkStart w:id="17" w:name="_Toc469415912"/>
      <w:r>
        <w:t>Supuestos</w:t>
      </w:r>
      <w:bookmarkEnd w:id="17"/>
    </w:p>
    <w:p w14:paraId="5E3D0E5E" w14:textId="77777777" w:rsidR="00FA20DC" w:rsidRDefault="00FA20DC" w:rsidP="00643189">
      <w:pPr>
        <w:spacing w:after="120"/>
        <w:jc w:val="both"/>
      </w:pPr>
      <w:r>
        <w:t>En este apartado se describen hechos o características que a pesar de que no hayan sido establecidas explícitamente por el cliente daremos como supuestos durante la realización del proyecto.</w:t>
      </w:r>
    </w:p>
    <w:p w14:paraId="675D163F" w14:textId="77777777" w:rsidR="00FA20DC" w:rsidRDefault="00FA20DC" w:rsidP="00643189">
      <w:pPr>
        <w:pStyle w:val="Prrafodelista"/>
        <w:numPr>
          <w:ilvl w:val="0"/>
          <w:numId w:val="24"/>
        </w:numPr>
        <w:jc w:val="both"/>
      </w:pPr>
      <w:r>
        <w:rPr>
          <w:b/>
        </w:rPr>
        <w:t>Acceso a las bases de datos de miembros de la USC:</w:t>
      </w:r>
      <w:r>
        <w:t xml:space="preserve"> Se supone que se tendrá completo acceso a las bases de datos tanto de personal como de alumnos de la USC</w:t>
      </w:r>
      <w:r w:rsidR="008D61D6">
        <w:t xml:space="preserve"> para poder autenticarlos en el uso del portal de compra.</w:t>
      </w:r>
    </w:p>
    <w:p w14:paraId="792B5084" w14:textId="77777777" w:rsidR="008D61D6" w:rsidRDefault="008D61D6" w:rsidP="00643189">
      <w:pPr>
        <w:pStyle w:val="Prrafodelista"/>
        <w:numPr>
          <w:ilvl w:val="0"/>
          <w:numId w:val="24"/>
        </w:numPr>
        <w:jc w:val="both"/>
      </w:pPr>
      <w:r>
        <w:rPr>
          <w:b/>
        </w:rPr>
        <w:t>Serie de productos de la USC:</w:t>
      </w:r>
      <w:r>
        <w:t xml:space="preserve"> Supondremos el acceso a una serie </w:t>
      </w:r>
      <w:r w:rsidR="00346467">
        <w:t>de productos de Uniteda que estarán siempre disponibles y que se ofrecerán directamente a los clientes.</w:t>
      </w:r>
    </w:p>
    <w:p w14:paraId="7824A76E" w14:textId="14F39F96" w:rsidR="00727B2D" w:rsidRDefault="00727B2D" w:rsidP="00643189">
      <w:pPr>
        <w:pStyle w:val="Prrafodelista"/>
        <w:numPr>
          <w:ilvl w:val="0"/>
          <w:numId w:val="24"/>
        </w:numPr>
        <w:jc w:val="both"/>
      </w:pPr>
      <w:r>
        <w:rPr>
          <w:b/>
        </w:rPr>
        <w:t>Desarrollo del portal en idiomas oficiales de la USC:</w:t>
      </w:r>
      <w:r>
        <w:t xml:space="preserve"> </w:t>
      </w:r>
      <w:r w:rsidR="00312648">
        <w:t xml:space="preserve">la aplicación se desarrollara con soporte a los dos idiomas oficialmente utilizados por la Universidad, Gallego y Español (España). </w:t>
      </w:r>
    </w:p>
    <w:p w14:paraId="1EE2FDB2" w14:textId="77777777" w:rsidR="007A7566" w:rsidRPr="007A7566" w:rsidRDefault="007A7566" w:rsidP="00643189">
      <w:pPr>
        <w:jc w:val="both"/>
      </w:pPr>
    </w:p>
    <w:p w14:paraId="052B4C11" w14:textId="77777777" w:rsidR="00E76E79" w:rsidRDefault="00E76E79" w:rsidP="00643189">
      <w:pPr>
        <w:pStyle w:val="Ttulo3"/>
        <w:numPr>
          <w:ilvl w:val="1"/>
          <w:numId w:val="16"/>
        </w:numPr>
        <w:jc w:val="both"/>
      </w:pPr>
      <w:bookmarkStart w:id="18" w:name="_Toc469415913"/>
      <w:r>
        <w:t>Exclusiones</w:t>
      </w:r>
      <w:bookmarkEnd w:id="18"/>
    </w:p>
    <w:p w14:paraId="6911D6B4" w14:textId="77777777" w:rsidR="001F4871" w:rsidRDefault="001F4871" w:rsidP="00643189">
      <w:pPr>
        <w:spacing w:after="120"/>
        <w:jc w:val="both"/>
      </w:pPr>
      <w:r>
        <w:t xml:space="preserve">A </w:t>
      </w:r>
      <w:r w:rsidR="007A7566">
        <w:t>continuación,</w:t>
      </w:r>
      <w:r>
        <w:t xml:space="preserve"> se describen aquellas características que se pueden suponer por defecto pero que debido a las restricciones del proyecto </w:t>
      </w:r>
      <w:r w:rsidR="007A7566">
        <w:t>no se realizarán.</w:t>
      </w:r>
    </w:p>
    <w:p w14:paraId="6C66AFDF" w14:textId="77777777" w:rsidR="007A7566" w:rsidRPr="00312648" w:rsidRDefault="007A7566" w:rsidP="00643189">
      <w:pPr>
        <w:pStyle w:val="Prrafodelista"/>
        <w:numPr>
          <w:ilvl w:val="0"/>
          <w:numId w:val="23"/>
        </w:numPr>
        <w:jc w:val="both"/>
        <w:rPr>
          <w:b/>
        </w:rPr>
      </w:pPr>
      <w:r w:rsidRPr="007A7566">
        <w:rPr>
          <w:b/>
        </w:rPr>
        <w:t xml:space="preserve">Aplicación móvil: </w:t>
      </w:r>
      <w:r>
        <w:t xml:space="preserve">No se realizará una aplicación móvil </w:t>
      </w:r>
      <w:r w:rsidR="00FA20DC">
        <w:t>específica para ninguna plataforma, ya que la web se realizará de acuerdo a las políticas “mobiles first” y con un diseño responsive.</w:t>
      </w:r>
    </w:p>
    <w:p w14:paraId="613DE773" w14:textId="5B2316AA" w:rsidR="00312648" w:rsidRPr="007A7566" w:rsidRDefault="00312648" w:rsidP="00643189">
      <w:pPr>
        <w:pStyle w:val="Prrafodelista"/>
        <w:numPr>
          <w:ilvl w:val="0"/>
          <w:numId w:val="23"/>
        </w:numPr>
        <w:jc w:val="both"/>
        <w:rPr>
          <w:b/>
        </w:rPr>
      </w:pPr>
      <w:r>
        <w:rPr>
          <w:b/>
        </w:rPr>
        <w:t xml:space="preserve">Idiomas adicionales: </w:t>
      </w:r>
      <w:r w:rsidRPr="00312648">
        <w:t>Cualquier solicitud</w:t>
      </w:r>
      <w:r>
        <w:t xml:space="preserve"> de desarrollo en idioma no oficial de la USC será considerado como un extra tarifado a mayores, y con un período de desarrollo fuera de los establecidos en este proyecto.</w:t>
      </w:r>
    </w:p>
    <w:p w14:paraId="3A760136" w14:textId="77777777" w:rsidR="007A7566" w:rsidRPr="001F4871" w:rsidRDefault="007A7566" w:rsidP="00643189">
      <w:pPr>
        <w:jc w:val="both"/>
      </w:pPr>
    </w:p>
    <w:p w14:paraId="52342C8E" w14:textId="4B2E4C55" w:rsidR="004D04F0" w:rsidRDefault="00196380" w:rsidP="00643189">
      <w:pPr>
        <w:pStyle w:val="Ttulo3"/>
        <w:numPr>
          <w:ilvl w:val="1"/>
          <w:numId w:val="16"/>
        </w:numPr>
        <w:jc w:val="both"/>
      </w:pPr>
      <w:bookmarkStart w:id="19" w:name="_Toc469415914"/>
      <w:r>
        <w:lastRenderedPageBreak/>
        <w:t>EDT</w:t>
      </w:r>
      <w:bookmarkEnd w:id="19"/>
    </w:p>
    <w:p w14:paraId="369E1CAD" w14:textId="77777777" w:rsidR="004D04F0" w:rsidRPr="004D04F0" w:rsidRDefault="004D04F0" w:rsidP="00643189">
      <w:pPr>
        <w:jc w:val="both"/>
      </w:pPr>
      <w:r>
        <w:rPr>
          <w:noProof/>
          <w:lang w:val="es-ES_tradnl" w:eastAsia="es-ES_tradnl"/>
        </w:rPr>
        <w:drawing>
          <wp:inline distT="0" distB="0" distL="0" distR="0" wp14:anchorId="7D33430C" wp14:editId="62BCB1F4">
            <wp:extent cx="5400040" cy="33432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DT unitienda.png"/>
                    <pic:cNvPicPr/>
                  </pic:nvPicPr>
                  <pic:blipFill rotWithShape="1">
                    <a:blip r:embed="rId9">
                      <a:extLst>
                        <a:ext uri="{28A0092B-C50C-407E-A947-70E740481C1C}">
                          <a14:useLocalDpi xmlns:a14="http://schemas.microsoft.com/office/drawing/2010/main" val="0"/>
                        </a:ext>
                      </a:extLst>
                    </a:blip>
                    <a:srcRect l="-176" t="-1604" r="176" b="7787"/>
                    <a:stretch/>
                  </pic:blipFill>
                  <pic:spPr bwMode="auto">
                    <a:xfrm>
                      <a:off x="0" y="0"/>
                      <a:ext cx="5400040" cy="3343275"/>
                    </a:xfrm>
                    <a:prstGeom prst="rect">
                      <a:avLst/>
                    </a:prstGeom>
                    <a:ln>
                      <a:noFill/>
                    </a:ln>
                    <a:extLst>
                      <a:ext uri="{53640926-AAD7-44D8-BBD7-CCE9431645EC}">
                        <a14:shadowObscured xmlns:a14="http://schemas.microsoft.com/office/drawing/2010/main"/>
                      </a:ext>
                    </a:extLst>
                  </pic:spPr>
                </pic:pic>
              </a:graphicData>
            </a:graphic>
          </wp:inline>
        </w:drawing>
      </w:r>
    </w:p>
    <w:p w14:paraId="6ABEF18F" w14:textId="77777777" w:rsidR="00483E88" w:rsidRDefault="00483E88" w:rsidP="00643189">
      <w:pPr>
        <w:jc w:val="both"/>
      </w:pPr>
    </w:p>
    <w:p w14:paraId="4A33478C" w14:textId="77777777" w:rsidR="008B281F" w:rsidRPr="00483E88" w:rsidRDefault="008B281F" w:rsidP="00643189">
      <w:pPr>
        <w:jc w:val="both"/>
      </w:pPr>
    </w:p>
    <w:p w14:paraId="3A45FD8D" w14:textId="77777777" w:rsidR="000F267D" w:rsidRDefault="00ED7108" w:rsidP="00643189">
      <w:pPr>
        <w:pStyle w:val="Ttulo1"/>
        <w:numPr>
          <w:ilvl w:val="0"/>
          <w:numId w:val="16"/>
        </w:numPr>
        <w:jc w:val="both"/>
      </w:pPr>
      <w:bookmarkStart w:id="20" w:name="_Toc469415915"/>
      <w:r>
        <w:t>Gestión del Tiempo del Proyecto</w:t>
      </w:r>
      <w:bookmarkEnd w:id="20"/>
    </w:p>
    <w:p w14:paraId="6470A1D9" w14:textId="3273C311" w:rsidR="00776DE5" w:rsidRDefault="00776DE5" w:rsidP="00643189">
      <w:pPr>
        <w:jc w:val="both"/>
      </w:pPr>
      <w:r>
        <w:t xml:space="preserve">En este apartado se definirán las actividades a realizar, así como su organización temporal, los recursos necesarios para </w:t>
      </w:r>
      <w:r w:rsidR="000A2EBB">
        <w:t xml:space="preserve">llevarlas a cabo y su duración. </w:t>
      </w:r>
      <w:r>
        <w:t>Estas actividades se ilustrarán en un cronograma.</w:t>
      </w:r>
    </w:p>
    <w:p w14:paraId="4FFDF658" w14:textId="77777777" w:rsidR="00776DE5" w:rsidRPr="00776DE5" w:rsidRDefault="00776DE5" w:rsidP="00643189">
      <w:pPr>
        <w:jc w:val="both"/>
      </w:pPr>
    </w:p>
    <w:p w14:paraId="5CE0791D" w14:textId="77777777" w:rsidR="00ED7108" w:rsidRDefault="00ED7108" w:rsidP="00643189">
      <w:pPr>
        <w:pStyle w:val="Ttulo3"/>
        <w:numPr>
          <w:ilvl w:val="1"/>
          <w:numId w:val="16"/>
        </w:numPr>
        <w:jc w:val="both"/>
      </w:pPr>
      <w:bookmarkStart w:id="21" w:name="_Toc469415916"/>
      <w:r>
        <w:t>Definir las actividades</w:t>
      </w:r>
      <w:bookmarkEnd w:id="21"/>
    </w:p>
    <w:p w14:paraId="2A934400" w14:textId="77777777" w:rsidR="00776DE5" w:rsidRDefault="00776DE5" w:rsidP="00643189">
      <w:pPr>
        <w:jc w:val="both"/>
      </w:pPr>
      <w:r>
        <w:t>Teniendo en cuenta las restricciones temporales presentes en el proyecto (menos de 4 meses) y la clara diferenciación de utilidades esperadas de este, se pueden definir claramente diferentes entregas (una para cada funcionalidad).</w:t>
      </w:r>
    </w:p>
    <w:p w14:paraId="6EA46E24" w14:textId="77777777" w:rsidR="00776DE5" w:rsidRDefault="00776DE5" w:rsidP="00643189">
      <w:pPr>
        <w:jc w:val="both"/>
      </w:pPr>
    </w:p>
    <w:p w14:paraId="3522597C" w14:textId="77777777" w:rsidR="00776DE5" w:rsidRDefault="00776DE5" w:rsidP="00643189">
      <w:pPr>
        <w:jc w:val="both"/>
      </w:pPr>
      <w:r>
        <w:t>Por esto, se cree que el ciclo de vida más conveniente es el ciclo de vida en incrementos, ya que se adapta por completo a las necesidades del proyecto, permitiendo planificar y realizar en cada uno de los incrementos, una de las funcionalidades descritas.</w:t>
      </w:r>
    </w:p>
    <w:p w14:paraId="01CFAE03" w14:textId="77777777" w:rsidR="00776DE5" w:rsidRDefault="00776DE5" w:rsidP="00643189">
      <w:pPr>
        <w:jc w:val="both"/>
      </w:pPr>
    </w:p>
    <w:p w14:paraId="175352E7" w14:textId="77777777" w:rsidR="00776DE5" w:rsidRDefault="00776DE5" w:rsidP="00643189">
      <w:pPr>
        <w:jc w:val="both"/>
      </w:pPr>
      <w:r>
        <w:t xml:space="preserve">Se definirán tres incrementos: </w:t>
      </w:r>
    </w:p>
    <w:p w14:paraId="72A02908" w14:textId="77777777" w:rsidR="00776DE5" w:rsidRDefault="00645D96" w:rsidP="00643189">
      <w:pPr>
        <w:pStyle w:val="Prrafodelista"/>
        <w:numPr>
          <w:ilvl w:val="0"/>
          <w:numId w:val="23"/>
        </w:numPr>
        <w:jc w:val="both"/>
      </w:pPr>
      <w:r w:rsidRPr="00645D96">
        <w:rPr>
          <w:b/>
        </w:rPr>
        <w:t>Incremento uno:</w:t>
      </w:r>
      <w:r>
        <w:t xml:space="preserve"> Entrega de plataforma de venta con productos propios de Unitienda.</w:t>
      </w:r>
    </w:p>
    <w:p w14:paraId="055302D5" w14:textId="77777777" w:rsidR="00645D96" w:rsidRDefault="00645D96" w:rsidP="00643189">
      <w:pPr>
        <w:pStyle w:val="Prrafodelista"/>
        <w:numPr>
          <w:ilvl w:val="0"/>
          <w:numId w:val="23"/>
        </w:numPr>
        <w:jc w:val="both"/>
      </w:pPr>
      <w:r w:rsidRPr="00645D96">
        <w:rPr>
          <w:b/>
        </w:rPr>
        <w:t>Incremento dos:</w:t>
      </w:r>
      <w:r>
        <w:t xml:space="preserve"> Entrega de plataforma de venta con proveedores y productos externos, sumado al incremento anterior.</w:t>
      </w:r>
    </w:p>
    <w:p w14:paraId="5CA060A5" w14:textId="77777777" w:rsidR="00645D96" w:rsidRDefault="00645D96" w:rsidP="00643189">
      <w:pPr>
        <w:pStyle w:val="Prrafodelista"/>
        <w:numPr>
          <w:ilvl w:val="0"/>
          <w:numId w:val="23"/>
        </w:numPr>
        <w:jc w:val="both"/>
      </w:pPr>
      <w:r w:rsidRPr="00645D96">
        <w:rPr>
          <w:b/>
        </w:rPr>
        <w:t>Incremento tres:</w:t>
      </w:r>
      <w:r>
        <w:t xml:space="preserve"> Entrega de la plataforma completa que incluye lo descrito previamente y el sistema de gestión de compras grupales.</w:t>
      </w:r>
    </w:p>
    <w:p w14:paraId="0FA88DC9" w14:textId="77777777" w:rsidR="00776DE5" w:rsidRDefault="00645D96" w:rsidP="00643189">
      <w:pPr>
        <w:jc w:val="both"/>
      </w:pPr>
      <w:r>
        <w:lastRenderedPageBreak/>
        <w:t>Es por esto, que, al realizar el proyecto en tres incrementos, las actividades a realizar en los tres serán las mismas. La única diferencia será que se centraran en diferentes objetivos y requisitos del proyecto.</w:t>
      </w:r>
    </w:p>
    <w:p w14:paraId="50540474" w14:textId="77777777" w:rsidR="00645D96" w:rsidRDefault="00645D96" w:rsidP="00643189">
      <w:pPr>
        <w:jc w:val="both"/>
      </w:pPr>
    </w:p>
    <w:p w14:paraId="423BA4F7" w14:textId="77777777" w:rsidR="00645D96" w:rsidRDefault="00645D96" w:rsidP="00643189">
      <w:pPr>
        <w:pStyle w:val="Ttulo4"/>
        <w:numPr>
          <w:ilvl w:val="2"/>
          <w:numId w:val="16"/>
        </w:numPr>
        <w:jc w:val="both"/>
      </w:pPr>
      <w:r>
        <w:t>Actividades</w:t>
      </w:r>
    </w:p>
    <w:p w14:paraId="053474DF" w14:textId="77777777" w:rsidR="00645D96" w:rsidRDefault="00DA2B79" w:rsidP="00643189">
      <w:pPr>
        <w:pStyle w:val="Prrafodelista"/>
        <w:numPr>
          <w:ilvl w:val="0"/>
          <w:numId w:val="25"/>
        </w:numPr>
        <w:jc w:val="both"/>
      </w:pPr>
      <w:r>
        <w:rPr>
          <w:b/>
        </w:rPr>
        <w:t>Análisis:</w:t>
      </w:r>
      <w:r w:rsidR="00733261">
        <w:rPr>
          <w:b/>
        </w:rPr>
        <w:t xml:space="preserve"> </w:t>
      </w:r>
      <w:r w:rsidR="006A3A02">
        <w:t>En esta etapa se revisarán los requisitos especificados por el cliente y en caso de necesidad se mantendrán reuniones de control. Una vez que los requisitos estén bien definidos se pasará a la siguiente fase.</w:t>
      </w:r>
    </w:p>
    <w:p w14:paraId="48743A05" w14:textId="77777777" w:rsidR="006A3A02" w:rsidRPr="00DA2B79" w:rsidRDefault="006A3A02" w:rsidP="00643189">
      <w:pPr>
        <w:pStyle w:val="Prrafodelista"/>
        <w:numPr>
          <w:ilvl w:val="0"/>
          <w:numId w:val="25"/>
        </w:numPr>
        <w:jc w:val="both"/>
      </w:pPr>
      <w:r>
        <w:rPr>
          <w:b/>
        </w:rPr>
        <w:t>Especificación:</w:t>
      </w:r>
      <w:r>
        <w:t xml:space="preserve"> En esta etapa se concretan los detalles de cada uno de los requisitos y se estiman los recursos y tiempo necesarios para su desarrollo.</w:t>
      </w:r>
    </w:p>
    <w:p w14:paraId="2DE2B5B2" w14:textId="77777777" w:rsidR="00DA2B79" w:rsidRPr="00DA2B79" w:rsidRDefault="006A3A02" w:rsidP="00643189">
      <w:pPr>
        <w:pStyle w:val="Prrafodelista"/>
        <w:numPr>
          <w:ilvl w:val="0"/>
          <w:numId w:val="25"/>
        </w:numPr>
        <w:jc w:val="both"/>
      </w:pPr>
      <w:r>
        <w:rPr>
          <w:b/>
        </w:rPr>
        <w:t>Diseño</w:t>
      </w:r>
      <w:r w:rsidR="00DA2B79">
        <w:rPr>
          <w:b/>
        </w:rPr>
        <w:t>:</w:t>
      </w:r>
      <w:r>
        <w:rPr>
          <w:b/>
        </w:rPr>
        <w:t xml:space="preserve"> </w:t>
      </w:r>
      <w:r>
        <w:t xml:space="preserve">En esta etapa se </w:t>
      </w:r>
      <w:r w:rsidR="0009293E">
        <w:t>diseña el cómo los requisitos anteriormente especificados serán codificados.</w:t>
      </w:r>
    </w:p>
    <w:p w14:paraId="6D614C5F" w14:textId="77777777" w:rsidR="00DA2B79" w:rsidRPr="00DA2B79" w:rsidRDefault="00DA2B79" w:rsidP="00643189">
      <w:pPr>
        <w:pStyle w:val="Prrafodelista"/>
        <w:numPr>
          <w:ilvl w:val="0"/>
          <w:numId w:val="25"/>
        </w:numPr>
        <w:jc w:val="both"/>
      </w:pPr>
      <w:r>
        <w:rPr>
          <w:b/>
        </w:rPr>
        <w:t>Codificación:</w:t>
      </w:r>
      <w:r w:rsidR="0009293E">
        <w:rPr>
          <w:b/>
        </w:rPr>
        <w:t xml:space="preserve"> </w:t>
      </w:r>
      <w:r w:rsidR="0009293E">
        <w:t>En esta etapa se implementan los requisitos siguiendo el diseño creado para cada uno de ellos.</w:t>
      </w:r>
    </w:p>
    <w:p w14:paraId="48BBC921" w14:textId="77777777" w:rsidR="00DA2B79" w:rsidRPr="00DA2B79" w:rsidRDefault="00DA2B79" w:rsidP="00643189">
      <w:pPr>
        <w:pStyle w:val="Prrafodelista"/>
        <w:numPr>
          <w:ilvl w:val="0"/>
          <w:numId w:val="25"/>
        </w:numPr>
        <w:jc w:val="both"/>
      </w:pPr>
      <w:r>
        <w:rPr>
          <w:b/>
        </w:rPr>
        <w:t>Pruebas:</w:t>
      </w:r>
      <w:r w:rsidR="0009293E">
        <w:rPr>
          <w:b/>
        </w:rPr>
        <w:t xml:space="preserve"> </w:t>
      </w:r>
      <w:r w:rsidR="0009293E">
        <w:t>Esta etapa consiste en testear todas las funcionalidades implementadas y asegurarse del correcto funcionamiento de éstas.</w:t>
      </w:r>
    </w:p>
    <w:p w14:paraId="671FD120" w14:textId="77777777" w:rsidR="0009293E" w:rsidRDefault="00DA2B79" w:rsidP="00643189">
      <w:pPr>
        <w:pStyle w:val="Prrafodelista"/>
        <w:numPr>
          <w:ilvl w:val="0"/>
          <w:numId w:val="25"/>
        </w:numPr>
        <w:jc w:val="both"/>
      </w:pPr>
      <w:r w:rsidRPr="0009293E">
        <w:rPr>
          <w:b/>
        </w:rPr>
        <w:t>Entrega:</w:t>
      </w:r>
      <w:r w:rsidR="0009293E" w:rsidRPr="0009293E">
        <w:rPr>
          <w:b/>
        </w:rPr>
        <w:t xml:space="preserve"> </w:t>
      </w:r>
      <w:r w:rsidR="0009293E">
        <w:t>En esta última etapa se le entrega el software finalizado al cliente.</w:t>
      </w:r>
    </w:p>
    <w:p w14:paraId="4AA6A62B" w14:textId="77777777" w:rsidR="0009293E" w:rsidRDefault="0009293E" w:rsidP="00643189">
      <w:pPr>
        <w:jc w:val="both"/>
      </w:pPr>
    </w:p>
    <w:p w14:paraId="7641AEE3" w14:textId="77777777" w:rsidR="00093982" w:rsidRDefault="00093982" w:rsidP="00643189">
      <w:pPr>
        <w:jc w:val="both"/>
      </w:pPr>
    </w:p>
    <w:p w14:paraId="1E0F2A0F" w14:textId="77777777" w:rsidR="000A2EBB" w:rsidRDefault="000A2EBB" w:rsidP="00643189">
      <w:pPr>
        <w:jc w:val="both"/>
      </w:pPr>
    </w:p>
    <w:p w14:paraId="50DF308D" w14:textId="77777777" w:rsidR="00093982" w:rsidRDefault="00093982" w:rsidP="00643189">
      <w:pPr>
        <w:jc w:val="both"/>
      </w:pPr>
    </w:p>
    <w:p w14:paraId="1D567541" w14:textId="77777777" w:rsidR="0009293E" w:rsidRPr="00645D96" w:rsidRDefault="0009293E" w:rsidP="00643189">
      <w:pPr>
        <w:jc w:val="both"/>
      </w:pPr>
    </w:p>
    <w:p w14:paraId="7211AD90" w14:textId="26292728" w:rsidR="0009293E" w:rsidRPr="0009293E" w:rsidRDefault="00ED7108" w:rsidP="00643189">
      <w:pPr>
        <w:pStyle w:val="Ttulo3"/>
        <w:numPr>
          <w:ilvl w:val="1"/>
          <w:numId w:val="16"/>
        </w:numPr>
        <w:jc w:val="both"/>
      </w:pPr>
      <w:bookmarkStart w:id="22" w:name="_Toc469415917"/>
      <w:r>
        <w:t>Secuenciar las actividades</w:t>
      </w:r>
      <w:bookmarkEnd w:id="22"/>
    </w:p>
    <w:p w14:paraId="2B3C6E7E" w14:textId="77777777" w:rsidR="0009293E" w:rsidRPr="0009293E" w:rsidRDefault="0009293E" w:rsidP="00643189">
      <w:pPr>
        <w:pStyle w:val="Prrafodelista"/>
        <w:numPr>
          <w:ilvl w:val="1"/>
          <w:numId w:val="26"/>
        </w:numPr>
        <w:ind w:left="1152"/>
        <w:jc w:val="both"/>
      </w:pPr>
      <w:r w:rsidRPr="0009293E">
        <w:t>Análisis</w:t>
      </w:r>
    </w:p>
    <w:p w14:paraId="486790F2" w14:textId="77777777" w:rsidR="0009293E" w:rsidRPr="0009293E" w:rsidRDefault="0009293E" w:rsidP="00643189">
      <w:pPr>
        <w:pStyle w:val="Prrafodelista"/>
        <w:numPr>
          <w:ilvl w:val="1"/>
          <w:numId w:val="26"/>
        </w:numPr>
        <w:ind w:left="1152"/>
        <w:jc w:val="both"/>
      </w:pPr>
      <w:r w:rsidRPr="0009293E">
        <w:t>Especificación</w:t>
      </w:r>
    </w:p>
    <w:p w14:paraId="48305E18" w14:textId="77777777" w:rsidR="0009293E" w:rsidRPr="0009293E" w:rsidRDefault="0009293E" w:rsidP="00643189">
      <w:pPr>
        <w:pStyle w:val="Prrafodelista"/>
        <w:numPr>
          <w:ilvl w:val="1"/>
          <w:numId w:val="26"/>
        </w:numPr>
        <w:ind w:left="1152"/>
        <w:jc w:val="both"/>
      </w:pPr>
      <w:r w:rsidRPr="0009293E">
        <w:t>Diseño</w:t>
      </w:r>
    </w:p>
    <w:p w14:paraId="029691D1" w14:textId="77777777" w:rsidR="0009293E" w:rsidRPr="0009293E" w:rsidRDefault="0009293E" w:rsidP="00643189">
      <w:pPr>
        <w:pStyle w:val="Prrafodelista"/>
        <w:numPr>
          <w:ilvl w:val="1"/>
          <w:numId w:val="26"/>
        </w:numPr>
        <w:ind w:left="1152"/>
        <w:jc w:val="both"/>
      </w:pPr>
      <w:r w:rsidRPr="0009293E">
        <w:t>Codificación</w:t>
      </w:r>
    </w:p>
    <w:p w14:paraId="6564C342" w14:textId="77777777" w:rsidR="0009293E" w:rsidRPr="0009293E" w:rsidRDefault="0009293E" w:rsidP="00643189">
      <w:pPr>
        <w:pStyle w:val="Prrafodelista"/>
        <w:numPr>
          <w:ilvl w:val="1"/>
          <w:numId w:val="26"/>
        </w:numPr>
        <w:ind w:left="1152"/>
        <w:jc w:val="both"/>
      </w:pPr>
      <w:r w:rsidRPr="0009293E">
        <w:t>Pruebas</w:t>
      </w:r>
    </w:p>
    <w:p w14:paraId="65A3ADFE" w14:textId="77777777" w:rsidR="0009293E" w:rsidRDefault="0009293E" w:rsidP="00643189">
      <w:pPr>
        <w:pStyle w:val="Prrafodelista"/>
        <w:numPr>
          <w:ilvl w:val="1"/>
          <w:numId w:val="26"/>
        </w:numPr>
        <w:ind w:left="1152"/>
        <w:jc w:val="both"/>
      </w:pPr>
      <w:r w:rsidRPr="0009293E">
        <w:t>Entrega</w:t>
      </w:r>
    </w:p>
    <w:p w14:paraId="29E555D0" w14:textId="77777777" w:rsidR="008B281F" w:rsidRPr="0009293E" w:rsidRDefault="008B281F" w:rsidP="00643189">
      <w:pPr>
        <w:pStyle w:val="Prrafodelista"/>
        <w:ind w:left="1152"/>
        <w:jc w:val="both"/>
      </w:pPr>
    </w:p>
    <w:p w14:paraId="257FAC3F" w14:textId="77777777" w:rsidR="00832DCC" w:rsidRPr="00832DCC" w:rsidRDefault="00ED7108" w:rsidP="00643189">
      <w:pPr>
        <w:pStyle w:val="Ttulo3"/>
        <w:numPr>
          <w:ilvl w:val="1"/>
          <w:numId w:val="16"/>
        </w:numPr>
        <w:jc w:val="both"/>
      </w:pPr>
      <w:bookmarkStart w:id="23" w:name="_Toc469415918"/>
      <w:r>
        <w:t>Estimar los recursos</w:t>
      </w:r>
      <w:bookmarkEnd w:id="23"/>
    </w:p>
    <w:p w14:paraId="2DFFBE8F" w14:textId="77777777" w:rsidR="00093982" w:rsidRDefault="00093982" w:rsidP="00643189">
      <w:pPr>
        <w:jc w:val="both"/>
      </w:pPr>
      <w:r>
        <w:t>La siguiente estimación de recursos corresponde al incremento 1 pero es válido para los demás incrementos:</w:t>
      </w:r>
    </w:p>
    <w:p w14:paraId="473E4D57" w14:textId="77777777" w:rsidR="00DB403D" w:rsidRDefault="00093982" w:rsidP="00643189">
      <w:pPr>
        <w:pStyle w:val="Prrafodelista"/>
        <w:numPr>
          <w:ilvl w:val="0"/>
          <w:numId w:val="27"/>
        </w:numPr>
        <w:jc w:val="both"/>
      </w:pPr>
      <w:r w:rsidRPr="00DB403D">
        <w:rPr>
          <w:b/>
        </w:rPr>
        <w:t>Análisis</w:t>
      </w:r>
      <w:r>
        <w:t>: para el análisis de los requisito</w:t>
      </w:r>
      <w:r w:rsidR="00D92844">
        <w:t>s serán necesarios un m</w:t>
      </w:r>
      <w:r w:rsidR="00DB403D">
        <w:t xml:space="preserve">ínimo de  2 </w:t>
      </w:r>
      <w:r w:rsidR="00D92844">
        <w:t xml:space="preserve">ordenadores con algún tipo de editor de texto instalado. Además se necesitará una sala de trabajo bien acondicionada </w:t>
      </w:r>
      <w:r w:rsidR="00DB403D">
        <w:t>para el/los analistas.</w:t>
      </w:r>
    </w:p>
    <w:p w14:paraId="3C29D0D5" w14:textId="77777777" w:rsidR="00093982" w:rsidRDefault="00093982" w:rsidP="00643189">
      <w:pPr>
        <w:pStyle w:val="Prrafodelista"/>
        <w:numPr>
          <w:ilvl w:val="0"/>
          <w:numId w:val="27"/>
        </w:numPr>
        <w:jc w:val="both"/>
      </w:pPr>
      <w:r w:rsidRPr="00DB403D">
        <w:rPr>
          <w:b/>
        </w:rPr>
        <w:t>Especificación</w:t>
      </w:r>
      <w:r>
        <w:t>:</w:t>
      </w:r>
      <w:r w:rsidR="00D92844">
        <w:t xml:space="preserve"> en este caso necesitaremos los mismos recursos que en el proceso anterior.</w:t>
      </w:r>
    </w:p>
    <w:p w14:paraId="2B3D4722" w14:textId="77777777" w:rsidR="00093982" w:rsidRDefault="00093982" w:rsidP="00643189">
      <w:pPr>
        <w:pStyle w:val="Prrafodelista"/>
        <w:numPr>
          <w:ilvl w:val="0"/>
          <w:numId w:val="27"/>
        </w:numPr>
        <w:jc w:val="both"/>
      </w:pPr>
      <w:r w:rsidRPr="00D92844">
        <w:rPr>
          <w:b/>
        </w:rPr>
        <w:t>Diseño</w:t>
      </w:r>
      <w:r>
        <w:t>:</w:t>
      </w:r>
      <w:r w:rsidR="00D92844">
        <w:t xml:space="preserve"> para el diseño del incremento, necesitaremos los mismos recursos que en las etapas anteriores y además una serie de programas/aplicaciones de mockups.</w:t>
      </w:r>
    </w:p>
    <w:p w14:paraId="68DEAF54" w14:textId="77777777" w:rsidR="00093982" w:rsidRPr="00D92844" w:rsidRDefault="00093982" w:rsidP="00643189">
      <w:pPr>
        <w:pStyle w:val="Prrafodelista"/>
        <w:numPr>
          <w:ilvl w:val="0"/>
          <w:numId w:val="27"/>
        </w:numPr>
        <w:jc w:val="both"/>
        <w:rPr>
          <w:b/>
        </w:rPr>
      </w:pPr>
      <w:r w:rsidRPr="00D92844">
        <w:rPr>
          <w:b/>
        </w:rPr>
        <w:t>Codificación</w:t>
      </w:r>
      <w:r w:rsidR="00D92844">
        <w:rPr>
          <w:b/>
        </w:rPr>
        <w:t>:</w:t>
      </w:r>
      <w:r w:rsidR="009F235B">
        <w:rPr>
          <w:b/>
        </w:rPr>
        <w:t xml:space="preserve"> </w:t>
      </w:r>
      <w:r w:rsidR="009F235B">
        <w:t>para esta fase necesitaremos tener una serie de IDEs instalados en los ordenadores para facilitar la codificación.</w:t>
      </w:r>
    </w:p>
    <w:p w14:paraId="41F90A66" w14:textId="77777777" w:rsidR="00093982" w:rsidRDefault="00093982" w:rsidP="00643189">
      <w:pPr>
        <w:pStyle w:val="Prrafodelista"/>
        <w:numPr>
          <w:ilvl w:val="0"/>
          <w:numId w:val="27"/>
        </w:numPr>
        <w:jc w:val="both"/>
      </w:pPr>
      <w:r w:rsidRPr="00D92844">
        <w:rPr>
          <w:b/>
        </w:rPr>
        <w:lastRenderedPageBreak/>
        <w:t>Pruebas</w:t>
      </w:r>
      <w:r>
        <w:t>:</w:t>
      </w:r>
      <w:r w:rsidR="009F235B">
        <w:t xml:space="preserve"> para esta fase necesitaremos una serie de programas de generación de pruebas automáticas según unos parámetros.</w:t>
      </w:r>
    </w:p>
    <w:p w14:paraId="0A10BF94" w14:textId="77777777" w:rsidR="00093982" w:rsidRDefault="00093982" w:rsidP="00643189">
      <w:pPr>
        <w:pStyle w:val="Prrafodelista"/>
        <w:numPr>
          <w:ilvl w:val="0"/>
          <w:numId w:val="27"/>
        </w:numPr>
        <w:jc w:val="both"/>
      </w:pPr>
      <w:r w:rsidRPr="00D92844">
        <w:rPr>
          <w:b/>
        </w:rPr>
        <w:t>Entrega</w:t>
      </w:r>
      <w:r>
        <w:t>:</w:t>
      </w:r>
      <w:r w:rsidR="009F235B">
        <w:t xml:space="preserve"> para esta última fase serán necesarios una serie de elementos para la promoción del software junto con un editor de imágenes para la elección del logo.</w:t>
      </w:r>
    </w:p>
    <w:p w14:paraId="3F92400C" w14:textId="77777777" w:rsidR="009F235B" w:rsidRDefault="009F235B" w:rsidP="00643189">
      <w:pPr>
        <w:jc w:val="both"/>
      </w:pPr>
    </w:p>
    <w:p w14:paraId="68AFD76F" w14:textId="77777777" w:rsidR="009F235B" w:rsidRDefault="009F235B" w:rsidP="00643189">
      <w:pPr>
        <w:jc w:val="both"/>
      </w:pPr>
      <w:r>
        <w:t>En relación al equipo de construcción de la tienda, el equipo está formado por:</w:t>
      </w:r>
    </w:p>
    <w:p w14:paraId="3CE8BDAD" w14:textId="77777777" w:rsidR="00832DCC" w:rsidRDefault="00832DCC" w:rsidP="00643189">
      <w:pPr>
        <w:jc w:val="both"/>
      </w:pPr>
    </w:p>
    <w:p w14:paraId="47C17575" w14:textId="77777777" w:rsidR="009F235B" w:rsidRDefault="009F235B" w:rsidP="00643189">
      <w:pPr>
        <w:pStyle w:val="Prrafodelista"/>
        <w:numPr>
          <w:ilvl w:val="0"/>
          <w:numId w:val="28"/>
        </w:numPr>
        <w:jc w:val="both"/>
      </w:pPr>
      <w:r w:rsidRPr="00832DCC">
        <w:rPr>
          <w:b/>
        </w:rPr>
        <w:t>Director de proyecto:</w:t>
      </w:r>
      <w:r>
        <w:t xml:space="preserve"> es el encargado de coordinar todo el proyecto haciendo de guía y gestor de la calidad y de entregas. Por este trabajo tendrá un sueldo de 40€/hora.</w:t>
      </w:r>
    </w:p>
    <w:p w14:paraId="63C3DAA6" w14:textId="77777777" w:rsidR="009F235B" w:rsidRDefault="009F235B" w:rsidP="00643189">
      <w:pPr>
        <w:pStyle w:val="Prrafodelista"/>
        <w:numPr>
          <w:ilvl w:val="0"/>
          <w:numId w:val="28"/>
        </w:numPr>
        <w:jc w:val="both"/>
      </w:pPr>
      <w:r w:rsidRPr="00832DCC">
        <w:rPr>
          <w:b/>
        </w:rPr>
        <w:t>Analista:</w:t>
      </w:r>
      <w:r w:rsidR="00DB403D" w:rsidRPr="00832DCC">
        <w:rPr>
          <w:b/>
        </w:rPr>
        <w:t xml:space="preserve"> </w:t>
      </w:r>
      <w:r w:rsidR="00DB403D">
        <w:t>es el que estudia todos los requisitos que el cliente proporciona y los especifica</w:t>
      </w:r>
      <w:r>
        <w:t>. Por este trabajo tendrá un sueldo de 30€/hora.</w:t>
      </w:r>
    </w:p>
    <w:p w14:paraId="6BA807A4" w14:textId="77777777" w:rsidR="0009293E" w:rsidRDefault="009F235B" w:rsidP="00643189">
      <w:pPr>
        <w:pStyle w:val="Prrafodelista"/>
        <w:numPr>
          <w:ilvl w:val="0"/>
          <w:numId w:val="28"/>
        </w:numPr>
        <w:jc w:val="both"/>
      </w:pPr>
      <w:r w:rsidRPr="00832DCC">
        <w:rPr>
          <w:b/>
        </w:rPr>
        <w:t>Diseñador:</w:t>
      </w:r>
      <w:r>
        <w:t xml:space="preserve"> es el que, a partir de los requisitos q</w:t>
      </w:r>
      <w:r w:rsidR="002A0F7B">
        <w:t>ue proporciona en analista, diseña la estructura y tipos de datos que se usará el programador. Por este trabajo tendrá un sueldo de 20€/hora.</w:t>
      </w:r>
    </w:p>
    <w:p w14:paraId="283A09A7" w14:textId="77777777" w:rsidR="002A0F7B" w:rsidRDefault="002A0F7B" w:rsidP="00643189">
      <w:pPr>
        <w:pStyle w:val="Prrafodelista"/>
        <w:numPr>
          <w:ilvl w:val="0"/>
          <w:numId w:val="28"/>
        </w:numPr>
        <w:jc w:val="both"/>
      </w:pPr>
      <w:r w:rsidRPr="00832DCC">
        <w:rPr>
          <w:b/>
        </w:rPr>
        <w:t>2 Programadores:</w:t>
      </w:r>
      <w:r>
        <w:t xml:space="preserve"> ambos trabajadores codificarán todo el proyecto siguiendo las indicaciones por parte de diseñador. </w:t>
      </w:r>
      <w:r w:rsidR="00D143BE">
        <w:t xml:space="preserve">Además se encargarán de hacer las pruebas de forma cruzada. </w:t>
      </w:r>
      <w:r>
        <w:t>Por este trabajo cada programador tendrá un sueldo de 10€/hora.</w:t>
      </w:r>
    </w:p>
    <w:p w14:paraId="559114DF" w14:textId="77777777" w:rsidR="009F235B" w:rsidRPr="0009293E" w:rsidRDefault="009F235B" w:rsidP="00643189">
      <w:pPr>
        <w:pStyle w:val="Prrafodelista"/>
        <w:ind w:left="1425"/>
        <w:jc w:val="both"/>
      </w:pPr>
    </w:p>
    <w:p w14:paraId="39DA9A9C" w14:textId="77777777" w:rsidR="00ED7108" w:rsidRDefault="00ED7108" w:rsidP="00643189">
      <w:pPr>
        <w:pStyle w:val="Ttulo3"/>
        <w:numPr>
          <w:ilvl w:val="1"/>
          <w:numId w:val="16"/>
        </w:numPr>
        <w:jc w:val="both"/>
      </w:pPr>
      <w:bookmarkStart w:id="24" w:name="_Toc469415919"/>
      <w:r>
        <w:t>Estimar la duración de las actividades</w:t>
      </w:r>
      <w:bookmarkEnd w:id="24"/>
    </w:p>
    <w:p w14:paraId="126A2638" w14:textId="77777777" w:rsidR="00863133" w:rsidRDefault="008D24C4" w:rsidP="00643189">
      <w:pPr>
        <w:jc w:val="both"/>
      </w:pPr>
      <w:r>
        <w:t>Debemos tener en cuenta que el proyecto tiene un plazo de 4 meses como máximo y que la estrategia de construcción es la de incrementos mediante la entrega de 3 incrementos.</w:t>
      </w:r>
      <w:r w:rsidR="00863133">
        <w:t xml:space="preserve"> Los días restantes quedan para posibles reuniones y de margen.</w:t>
      </w:r>
    </w:p>
    <w:p w14:paraId="0D48FA21" w14:textId="77777777" w:rsidR="008D24C4" w:rsidRDefault="008D24C4" w:rsidP="00643189">
      <w:pPr>
        <w:jc w:val="both"/>
      </w:pPr>
    </w:p>
    <w:p w14:paraId="43B077EA" w14:textId="77777777" w:rsidR="008D24C4" w:rsidRPr="008D24C4" w:rsidRDefault="00863133" w:rsidP="00643189">
      <w:pPr>
        <w:pStyle w:val="Prrafodelista"/>
        <w:numPr>
          <w:ilvl w:val="0"/>
          <w:numId w:val="30"/>
        </w:numPr>
        <w:jc w:val="both"/>
      </w:pPr>
      <w:r>
        <w:t>Incremento</w:t>
      </w:r>
      <w:r w:rsidR="00DC45E0">
        <w:t xml:space="preserve"> </w:t>
      </w:r>
      <w:r>
        <w:t>1 (2 meses):</w:t>
      </w:r>
    </w:p>
    <w:p w14:paraId="63F52120" w14:textId="77777777" w:rsidR="008D24C4" w:rsidRPr="0009293E" w:rsidRDefault="008D24C4" w:rsidP="00643189">
      <w:pPr>
        <w:pStyle w:val="Prrafodelista"/>
        <w:numPr>
          <w:ilvl w:val="1"/>
          <w:numId w:val="30"/>
        </w:numPr>
        <w:jc w:val="both"/>
      </w:pPr>
      <w:r w:rsidRPr="0009293E">
        <w:t>Análisis</w:t>
      </w:r>
      <w:r>
        <w:t>:</w:t>
      </w:r>
      <w:r w:rsidR="00863133">
        <w:t xml:space="preserve"> 2 semanas</w:t>
      </w:r>
    </w:p>
    <w:p w14:paraId="4E04AFA7" w14:textId="77777777" w:rsidR="008D24C4" w:rsidRPr="0009293E" w:rsidRDefault="008D24C4" w:rsidP="00643189">
      <w:pPr>
        <w:pStyle w:val="Prrafodelista"/>
        <w:numPr>
          <w:ilvl w:val="1"/>
          <w:numId w:val="30"/>
        </w:numPr>
        <w:jc w:val="both"/>
      </w:pPr>
      <w:r w:rsidRPr="0009293E">
        <w:t>Especificación</w:t>
      </w:r>
      <w:r>
        <w:t>:</w:t>
      </w:r>
      <w:r w:rsidR="00863133">
        <w:t xml:space="preserve"> 1 semana</w:t>
      </w:r>
    </w:p>
    <w:p w14:paraId="24D36A25" w14:textId="77777777" w:rsidR="008D24C4" w:rsidRPr="0009293E" w:rsidRDefault="008D24C4" w:rsidP="00643189">
      <w:pPr>
        <w:pStyle w:val="Prrafodelista"/>
        <w:numPr>
          <w:ilvl w:val="1"/>
          <w:numId w:val="30"/>
        </w:numPr>
        <w:jc w:val="both"/>
      </w:pPr>
      <w:r w:rsidRPr="0009293E">
        <w:t>Diseño</w:t>
      </w:r>
      <w:r>
        <w:t>:</w:t>
      </w:r>
      <w:r w:rsidR="00863133">
        <w:t xml:space="preserve"> 2 semanas</w:t>
      </w:r>
    </w:p>
    <w:p w14:paraId="5D9BC410" w14:textId="77777777" w:rsidR="008D24C4" w:rsidRPr="0009293E" w:rsidRDefault="008D24C4" w:rsidP="00643189">
      <w:pPr>
        <w:pStyle w:val="Prrafodelista"/>
        <w:numPr>
          <w:ilvl w:val="1"/>
          <w:numId w:val="30"/>
        </w:numPr>
        <w:jc w:val="both"/>
      </w:pPr>
      <w:r w:rsidRPr="0009293E">
        <w:t>Codificación</w:t>
      </w:r>
      <w:r>
        <w:t>:</w:t>
      </w:r>
      <w:r w:rsidR="00863133">
        <w:t xml:space="preserve"> 1 semana</w:t>
      </w:r>
    </w:p>
    <w:p w14:paraId="3BBD839D" w14:textId="77777777" w:rsidR="008D24C4" w:rsidRPr="0009293E" w:rsidRDefault="008D24C4" w:rsidP="00643189">
      <w:pPr>
        <w:pStyle w:val="Prrafodelista"/>
        <w:numPr>
          <w:ilvl w:val="1"/>
          <w:numId w:val="30"/>
        </w:numPr>
        <w:jc w:val="both"/>
      </w:pPr>
      <w:r w:rsidRPr="0009293E">
        <w:t>Pruebas</w:t>
      </w:r>
      <w:r>
        <w:t>:</w:t>
      </w:r>
      <w:r w:rsidR="00863133">
        <w:t xml:space="preserve"> 1 semana </w:t>
      </w:r>
    </w:p>
    <w:p w14:paraId="706EE3CA" w14:textId="77777777" w:rsidR="008D24C4" w:rsidRDefault="00863133" w:rsidP="00643189">
      <w:pPr>
        <w:pStyle w:val="Prrafodelista"/>
        <w:numPr>
          <w:ilvl w:val="1"/>
          <w:numId w:val="30"/>
        </w:numPr>
        <w:jc w:val="both"/>
      </w:pPr>
      <w:r>
        <w:t>Entrega: 2 días</w:t>
      </w:r>
    </w:p>
    <w:p w14:paraId="6925C0B4" w14:textId="77777777" w:rsidR="008D24C4" w:rsidRDefault="008D24C4" w:rsidP="00643189">
      <w:pPr>
        <w:ind w:left="360"/>
        <w:jc w:val="both"/>
      </w:pPr>
    </w:p>
    <w:p w14:paraId="685EB133" w14:textId="77777777" w:rsidR="008D24C4" w:rsidRDefault="008D24C4" w:rsidP="00643189">
      <w:pPr>
        <w:pStyle w:val="Prrafodelista"/>
        <w:numPr>
          <w:ilvl w:val="0"/>
          <w:numId w:val="30"/>
        </w:numPr>
        <w:jc w:val="both"/>
      </w:pPr>
      <w:r>
        <w:t>Incremento</w:t>
      </w:r>
      <w:r w:rsidR="00DC45E0">
        <w:t xml:space="preserve"> </w:t>
      </w:r>
      <w:r>
        <w:t>2</w:t>
      </w:r>
      <w:r w:rsidR="00863133">
        <w:t xml:space="preserve"> (1 mes)</w:t>
      </w:r>
      <w:r>
        <w:t>:</w:t>
      </w:r>
    </w:p>
    <w:p w14:paraId="13C0DC61" w14:textId="77777777" w:rsidR="008D24C4" w:rsidRPr="0009293E" w:rsidRDefault="008D24C4" w:rsidP="00643189">
      <w:pPr>
        <w:pStyle w:val="Prrafodelista"/>
        <w:numPr>
          <w:ilvl w:val="1"/>
          <w:numId w:val="30"/>
        </w:numPr>
        <w:jc w:val="both"/>
      </w:pPr>
      <w:r w:rsidRPr="0009293E">
        <w:t>Análisis</w:t>
      </w:r>
      <w:r>
        <w:t>:</w:t>
      </w:r>
      <w:r w:rsidR="00863133">
        <w:t xml:space="preserve"> 1.5 semanas</w:t>
      </w:r>
    </w:p>
    <w:p w14:paraId="68D32976" w14:textId="77777777" w:rsidR="008D24C4" w:rsidRPr="0009293E" w:rsidRDefault="008D24C4" w:rsidP="00643189">
      <w:pPr>
        <w:pStyle w:val="Prrafodelista"/>
        <w:numPr>
          <w:ilvl w:val="1"/>
          <w:numId w:val="30"/>
        </w:numPr>
        <w:jc w:val="both"/>
      </w:pPr>
      <w:r w:rsidRPr="0009293E">
        <w:t>Especificación</w:t>
      </w:r>
      <w:r>
        <w:t>:</w:t>
      </w:r>
      <w:r w:rsidR="00863133">
        <w:t xml:space="preserve"> 1 semana </w:t>
      </w:r>
    </w:p>
    <w:p w14:paraId="07EA84DD" w14:textId="77777777" w:rsidR="008D24C4" w:rsidRPr="0009293E" w:rsidRDefault="008D24C4" w:rsidP="00643189">
      <w:pPr>
        <w:pStyle w:val="Prrafodelista"/>
        <w:numPr>
          <w:ilvl w:val="1"/>
          <w:numId w:val="30"/>
        </w:numPr>
        <w:jc w:val="both"/>
      </w:pPr>
      <w:r w:rsidRPr="0009293E">
        <w:t>Diseño</w:t>
      </w:r>
      <w:r>
        <w:t>:</w:t>
      </w:r>
      <w:r w:rsidR="00863133">
        <w:t xml:space="preserve"> 1 semana</w:t>
      </w:r>
    </w:p>
    <w:p w14:paraId="4AF7C277" w14:textId="77777777" w:rsidR="008D24C4" w:rsidRPr="0009293E" w:rsidRDefault="008D24C4" w:rsidP="00643189">
      <w:pPr>
        <w:pStyle w:val="Prrafodelista"/>
        <w:numPr>
          <w:ilvl w:val="1"/>
          <w:numId w:val="30"/>
        </w:numPr>
        <w:jc w:val="both"/>
      </w:pPr>
      <w:r w:rsidRPr="0009293E">
        <w:t>Codificación</w:t>
      </w:r>
      <w:r>
        <w:t>:</w:t>
      </w:r>
      <w:r w:rsidR="00863133">
        <w:t xml:space="preserve"> </w:t>
      </w:r>
      <w:r w:rsidR="00D143BE">
        <w:t>3</w:t>
      </w:r>
      <w:r w:rsidR="00863133">
        <w:t xml:space="preserve"> días</w:t>
      </w:r>
    </w:p>
    <w:p w14:paraId="1DEC2134" w14:textId="77777777" w:rsidR="008D24C4" w:rsidRPr="0009293E" w:rsidRDefault="008D24C4" w:rsidP="00643189">
      <w:pPr>
        <w:pStyle w:val="Prrafodelista"/>
        <w:numPr>
          <w:ilvl w:val="1"/>
          <w:numId w:val="30"/>
        </w:numPr>
        <w:jc w:val="both"/>
      </w:pPr>
      <w:r w:rsidRPr="0009293E">
        <w:t>Pruebas</w:t>
      </w:r>
      <w:r>
        <w:t>:</w:t>
      </w:r>
      <w:r w:rsidR="00D143BE">
        <w:t xml:space="preserve"> 3 días</w:t>
      </w:r>
    </w:p>
    <w:p w14:paraId="06C296CB" w14:textId="77777777" w:rsidR="008D24C4" w:rsidRDefault="008D24C4" w:rsidP="00643189">
      <w:pPr>
        <w:pStyle w:val="Prrafodelista"/>
        <w:numPr>
          <w:ilvl w:val="1"/>
          <w:numId w:val="30"/>
        </w:numPr>
        <w:jc w:val="both"/>
      </w:pPr>
      <w:r w:rsidRPr="0009293E">
        <w:t>Entrega</w:t>
      </w:r>
      <w:r>
        <w:t xml:space="preserve">: </w:t>
      </w:r>
      <w:r w:rsidR="00863133">
        <w:t>0 días</w:t>
      </w:r>
    </w:p>
    <w:p w14:paraId="721FA77C" w14:textId="77777777" w:rsidR="008D24C4" w:rsidRDefault="008D24C4" w:rsidP="00643189">
      <w:pPr>
        <w:jc w:val="both"/>
      </w:pPr>
    </w:p>
    <w:p w14:paraId="436933A9" w14:textId="77777777" w:rsidR="008D24C4" w:rsidRDefault="008D24C4" w:rsidP="00643189">
      <w:pPr>
        <w:pStyle w:val="Prrafodelista"/>
        <w:numPr>
          <w:ilvl w:val="0"/>
          <w:numId w:val="30"/>
        </w:numPr>
        <w:jc w:val="both"/>
      </w:pPr>
      <w:r>
        <w:t>Incremento</w:t>
      </w:r>
      <w:r w:rsidR="00DC45E0">
        <w:t xml:space="preserve"> </w:t>
      </w:r>
      <w:r>
        <w:t>3</w:t>
      </w:r>
      <w:r w:rsidR="00863133">
        <w:t xml:space="preserve"> (1 mes)</w:t>
      </w:r>
      <w:r>
        <w:t>:</w:t>
      </w:r>
    </w:p>
    <w:p w14:paraId="35EFBEB9" w14:textId="77777777" w:rsidR="008D24C4" w:rsidRPr="0009293E" w:rsidRDefault="008D24C4" w:rsidP="00643189">
      <w:pPr>
        <w:pStyle w:val="Prrafodelista"/>
        <w:numPr>
          <w:ilvl w:val="1"/>
          <w:numId w:val="30"/>
        </w:numPr>
        <w:jc w:val="both"/>
      </w:pPr>
      <w:r w:rsidRPr="0009293E">
        <w:t>Análisis</w:t>
      </w:r>
      <w:r>
        <w:t>:</w:t>
      </w:r>
      <w:r w:rsidR="00D143BE">
        <w:t xml:space="preserve"> 1 semana</w:t>
      </w:r>
    </w:p>
    <w:p w14:paraId="4974A15D" w14:textId="77777777" w:rsidR="008D24C4" w:rsidRPr="0009293E" w:rsidRDefault="008D24C4" w:rsidP="00643189">
      <w:pPr>
        <w:pStyle w:val="Prrafodelista"/>
        <w:numPr>
          <w:ilvl w:val="1"/>
          <w:numId w:val="30"/>
        </w:numPr>
        <w:jc w:val="both"/>
      </w:pPr>
      <w:r w:rsidRPr="0009293E">
        <w:t>Especificación</w:t>
      </w:r>
      <w:r>
        <w:t>:</w:t>
      </w:r>
      <w:r w:rsidR="00D143BE">
        <w:t xml:space="preserve"> 1 semana</w:t>
      </w:r>
    </w:p>
    <w:p w14:paraId="1A5F44AE" w14:textId="77777777" w:rsidR="008D24C4" w:rsidRPr="0009293E" w:rsidRDefault="008D24C4" w:rsidP="00643189">
      <w:pPr>
        <w:pStyle w:val="Prrafodelista"/>
        <w:numPr>
          <w:ilvl w:val="1"/>
          <w:numId w:val="30"/>
        </w:numPr>
        <w:jc w:val="both"/>
      </w:pPr>
      <w:r w:rsidRPr="0009293E">
        <w:lastRenderedPageBreak/>
        <w:t>Diseño</w:t>
      </w:r>
      <w:r>
        <w:t>:</w:t>
      </w:r>
      <w:r w:rsidR="00D143BE">
        <w:t xml:space="preserve"> 4 días</w:t>
      </w:r>
    </w:p>
    <w:p w14:paraId="53DA7D29" w14:textId="77777777" w:rsidR="008D24C4" w:rsidRPr="0009293E" w:rsidRDefault="008D24C4" w:rsidP="00643189">
      <w:pPr>
        <w:pStyle w:val="Prrafodelista"/>
        <w:numPr>
          <w:ilvl w:val="1"/>
          <w:numId w:val="30"/>
        </w:numPr>
        <w:jc w:val="both"/>
      </w:pPr>
      <w:r w:rsidRPr="0009293E">
        <w:t>Codificación</w:t>
      </w:r>
      <w:r>
        <w:t>:</w:t>
      </w:r>
      <w:r w:rsidR="00D143BE">
        <w:t xml:space="preserve"> 3 días</w:t>
      </w:r>
    </w:p>
    <w:p w14:paraId="00005F59" w14:textId="77777777" w:rsidR="008D24C4" w:rsidRPr="0009293E" w:rsidRDefault="008D24C4" w:rsidP="00643189">
      <w:pPr>
        <w:pStyle w:val="Prrafodelista"/>
        <w:numPr>
          <w:ilvl w:val="1"/>
          <w:numId w:val="30"/>
        </w:numPr>
        <w:jc w:val="both"/>
      </w:pPr>
      <w:r w:rsidRPr="0009293E">
        <w:t>Pruebas</w:t>
      </w:r>
      <w:r>
        <w:t>:</w:t>
      </w:r>
      <w:r w:rsidR="00D143BE">
        <w:t xml:space="preserve"> 4 días</w:t>
      </w:r>
    </w:p>
    <w:p w14:paraId="29567774" w14:textId="77777777" w:rsidR="008D24C4" w:rsidRDefault="008D24C4" w:rsidP="00643189">
      <w:pPr>
        <w:pStyle w:val="Prrafodelista"/>
        <w:numPr>
          <w:ilvl w:val="1"/>
          <w:numId w:val="30"/>
        </w:numPr>
        <w:jc w:val="both"/>
      </w:pPr>
      <w:r w:rsidRPr="0009293E">
        <w:t>Entrega</w:t>
      </w:r>
      <w:r>
        <w:t xml:space="preserve">: </w:t>
      </w:r>
      <w:r w:rsidR="00863133">
        <w:t>1 días</w:t>
      </w:r>
    </w:p>
    <w:p w14:paraId="5037F1FA" w14:textId="77777777" w:rsidR="000A2EBB" w:rsidRPr="0009293E" w:rsidRDefault="000A2EBB" w:rsidP="00643189">
      <w:pPr>
        <w:jc w:val="both"/>
      </w:pPr>
    </w:p>
    <w:p w14:paraId="05CB195A" w14:textId="77777777" w:rsidR="00ED7108" w:rsidRPr="00ED7108" w:rsidRDefault="00ED7108" w:rsidP="00643189">
      <w:pPr>
        <w:pStyle w:val="Ttulo3"/>
        <w:numPr>
          <w:ilvl w:val="1"/>
          <w:numId w:val="16"/>
        </w:numPr>
        <w:jc w:val="both"/>
      </w:pPr>
      <w:bookmarkStart w:id="25" w:name="_Toc469415920"/>
      <w:r>
        <w:t>Desarrollar el cronograma</w:t>
      </w:r>
      <w:bookmarkEnd w:id="25"/>
    </w:p>
    <w:p w14:paraId="5B98520F" w14:textId="77777777" w:rsidR="00DC45E0" w:rsidRDefault="00DC45E0" w:rsidP="00643189">
      <w:pPr>
        <w:jc w:val="both"/>
      </w:pPr>
      <w:r>
        <w:t>Con toda la planificación elaborada hasta ahora se desarrollará un cronograma en el que se organizarán todas las tareas a llevar a cabo durante la realización del proyecto con el mayor nivel de detalle posible, pero sin excederse.</w:t>
      </w:r>
    </w:p>
    <w:p w14:paraId="7D90E469" w14:textId="77777777" w:rsidR="00E52144" w:rsidRDefault="00DC45E0" w:rsidP="00643189">
      <w:pPr>
        <w:jc w:val="both"/>
      </w:pPr>
      <w:r>
        <w:t xml:space="preserve"> </w:t>
      </w:r>
    </w:p>
    <w:p w14:paraId="3A977D9E" w14:textId="77777777" w:rsidR="00DC45E0" w:rsidRDefault="00DC45E0" w:rsidP="00643189">
      <w:pPr>
        <w:jc w:val="both"/>
      </w:pPr>
      <w:r>
        <w:t>Este cronograma</w:t>
      </w:r>
      <w:r w:rsidR="004D5F74">
        <w:t xml:space="preserve"> puede verse en el documento </w:t>
      </w:r>
      <w:r w:rsidR="004D5F74" w:rsidRPr="004D5F74">
        <w:rPr>
          <w:i/>
        </w:rPr>
        <w:t>“Gantt_Unitienda.pod”</w:t>
      </w:r>
      <w:r w:rsidR="004D5F74">
        <w:t xml:space="preserve"> que se adjunta en la entrega.</w:t>
      </w:r>
    </w:p>
    <w:p w14:paraId="60BAD869" w14:textId="77777777" w:rsidR="00FB3D5E" w:rsidRDefault="00FB3D5E" w:rsidP="00643189">
      <w:pPr>
        <w:spacing w:after="160" w:line="259" w:lineRule="auto"/>
        <w:jc w:val="both"/>
      </w:pPr>
      <w:r>
        <w:br w:type="page"/>
      </w:r>
    </w:p>
    <w:p w14:paraId="7B0D0EF4" w14:textId="77777777" w:rsidR="00C96516" w:rsidRPr="00C96516" w:rsidRDefault="00F36247" w:rsidP="00643189">
      <w:pPr>
        <w:pStyle w:val="Ttulo1"/>
        <w:numPr>
          <w:ilvl w:val="0"/>
          <w:numId w:val="16"/>
        </w:numPr>
        <w:jc w:val="both"/>
      </w:pPr>
      <w:bookmarkStart w:id="26" w:name="_tj9xhwym3moj" w:colFirst="0" w:colLast="0"/>
      <w:bookmarkStart w:id="27" w:name="_Toc469415921"/>
      <w:bookmarkEnd w:id="26"/>
      <w:r>
        <w:lastRenderedPageBreak/>
        <w:t>Requisitos del sistema</w:t>
      </w:r>
      <w:bookmarkEnd w:id="27"/>
    </w:p>
    <w:p w14:paraId="3F03AC8A" w14:textId="77777777" w:rsidR="00C96516" w:rsidRDefault="00C96516" w:rsidP="00643189">
      <w:pPr>
        <w:jc w:val="both"/>
      </w:pPr>
      <w:r>
        <w:t>En este apartado se definirán todos los requisitos de la aplicación web para la USC. Se definirán los requisitos de información, funcionales y no funcionales y todos ellos se relacionarán con su subsistema.</w:t>
      </w:r>
    </w:p>
    <w:p w14:paraId="0AFEF464" w14:textId="77777777" w:rsidR="001D2D95" w:rsidRDefault="001D2D95" w:rsidP="00643189">
      <w:pPr>
        <w:jc w:val="both"/>
      </w:pPr>
    </w:p>
    <w:p w14:paraId="71F25407" w14:textId="77777777" w:rsidR="001D2D95" w:rsidRDefault="001D2D95" w:rsidP="00643189">
      <w:pPr>
        <w:jc w:val="both"/>
      </w:pPr>
      <w:r>
        <w:t xml:space="preserve">Utilizaremos el siguiente código de colores: </w:t>
      </w:r>
      <w:r w:rsidRPr="001D2D95">
        <w:rPr>
          <w:color w:val="70AD47" w:themeColor="accent6"/>
        </w:rPr>
        <w:t>verde</w:t>
      </w:r>
      <w:r>
        <w:t xml:space="preserve"> – requisitos de información, </w:t>
      </w:r>
      <w:r w:rsidRPr="001D2D95">
        <w:rPr>
          <w:color w:val="ED7D31" w:themeColor="accent2"/>
        </w:rPr>
        <w:t xml:space="preserve">naranja </w:t>
      </w:r>
      <w:r>
        <w:t xml:space="preserve">– requisitos no funcionales, </w:t>
      </w:r>
      <w:r w:rsidRPr="001D2D95">
        <w:rPr>
          <w:color w:val="5B9BD5" w:themeColor="accent1"/>
        </w:rPr>
        <w:t>azul</w:t>
      </w:r>
      <w:r>
        <w:t xml:space="preserve"> – requisitos funcionales (casos de uso)</w:t>
      </w:r>
    </w:p>
    <w:p w14:paraId="788E771E" w14:textId="77777777" w:rsidR="00C96516" w:rsidRDefault="00C96516" w:rsidP="00643189">
      <w:pPr>
        <w:jc w:val="both"/>
      </w:pPr>
    </w:p>
    <w:p w14:paraId="0C7CAD5E" w14:textId="77777777" w:rsidR="00C96516" w:rsidRDefault="00C96516" w:rsidP="00643189">
      <w:pPr>
        <w:pStyle w:val="Ttulo3"/>
        <w:numPr>
          <w:ilvl w:val="1"/>
          <w:numId w:val="16"/>
        </w:numPr>
        <w:jc w:val="both"/>
      </w:pPr>
      <w:bookmarkStart w:id="28" w:name="_awyz96383nfi" w:colFirst="0" w:colLast="0"/>
      <w:bookmarkStart w:id="29" w:name="_Toc469415922"/>
      <w:bookmarkEnd w:id="28"/>
      <w:r>
        <w:t>Requisitos de información</w:t>
      </w:r>
      <w:bookmarkEnd w:id="29"/>
    </w:p>
    <w:p w14:paraId="26139F2E"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5DC5FF65" w14:textId="77777777" w:rsidTr="00FF2CD1">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59CE6BBF" w14:textId="77777777" w:rsidR="00C96516" w:rsidRDefault="00C96516" w:rsidP="00643189">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F085587" w14:textId="77777777" w:rsidR="00C96516" w:rsidRDefault="00C96516" w:rsidP="00643189">
            <w:pPr>
              <w:jc w:val="both"/>
            </w:pPr>
            <w:r>
              <w:t>RI1</w:t>
            </w:r>
          </w:p>
        </w:tc>
      </w:tr>
      <w:tr w:rsidR="00C96516" w14:paraId="374562C4"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FE3C05A" w14:textId="77777777" w:rsidR="00C96516" w:rsidRDefault="00C96516" w:rsidP="00643189">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2F56FD6F" w14:textId="77777777" w:rsidR="00C96516" w:rsidRDefault="00C96516" w:rsidP="00643189">
            <w:pPr>
              <w:jc w:val="both"/>
            </w:pPr>
            <w:r>
              <w:t>Usuario</w:t>
            </w:r>
          </w:p>
        </w:tc>
      </w:tr>
      <w:tr w:rsidR="00C96516" w14:paraId="11A4FF03"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7BEAD211" w14:textId="77777777" w:rsidR="00C96516" w:rsidRDefault="00C96516" w:rsidP="00643189">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7A89C059" w14:textId="77777777" w:rsidR="00C96516" w:rsidRDefault="00C96516" w:rsidP="00643189">
            <w:pPr>
              <w:jc w:val="both"/>
            </w:pPr>
            <w:r>
              <w:t>Estructura de dato en la que se almacena toda la información relacionada con un usuario (como actor)</w:t>
            </w:r>
          </w:p>
        </w:tc>
      </w:tr>
      <w:tr w:rsidR="00C96516" w14:paraId="0998BE81"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1D7C021" w14:textId="77777777" w:rsidR="00C96516" w:rsidRDefault="00C96516" w:rsidP="00643189">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4CF261A4" w14:textId="77777777" w:rsidR="00C96516" w:rsidRDefault="00C96516" w:rsidP="00643189">
            <w:pPr>
              <w:jc w:val="both"/>
            </w:pPr>
            <w:r>
              <w:t>Esperado</w:t>
            </w:r>
          </w:p>
        </w:tc>
      </w:tr>
      <w:tr w:rsidR="00C96516" w14:paraId="77D21A76" w14:textId="77777777" w:rsidTr="00FF2CD1">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43D110E3" w14:textId="77777777" w:rsidR="00C96516" w:rsidRDefault="00C96516" w:rsidP="00643189">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4681ACE1" w14:textId="77777777" w:rsidR="00C96516" w:rsidRDefault="00C96516" w:rsidP="00643189">
            <w:pPr>
              <w:jc w:val="both"/>
            </w:pPr>
            <w:r>
              <w:t xml:space="preserve">El criterio se considerará satisfecho en el momento </w:t>
            </w:r>
          </w:p>
        </w:tc>
      </w:tr>
    </w:tbl>
    <w:p w14:paraId="524E2231" w14:textId="77777777" w:rsidR="00C96516" w:rsidRDefault="00C96516" w:rsidP="00643189">
      <w:pPr>
        <w:jc w:val="both"/>
      </w:pPr>
    </w:p>
    <w:p w14:paraId="1A829F6C"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6B0CB56" w14:textId="77777777" w:rsidTr="00FF2CD1">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202AC21C" w14:textId="77777777" w:rsidR="00C96516" w:rsidRDefault="00C96516" w:rsidP="00643189">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236577C7" w14:textId="77777777" w:rsidR="00C96516" w:rsidRDefault="00C96516" w:rsidP="00643189">
            <w:pPr>
              <w:jc w:val="both"/>
            </w:pPr>
            <w:r>
              <w:t>RI2</w:t>
            </w:r>
          </w:p>
        </w:tc>
      </w:tr>
      <w:tr w:rsidR="00C96516" w14:paraId="7DA21409"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47756501" w14:textId="77777777" w:rsidR="00C96516" w:rsidRDefault="00C96516" w:rsidP="00643189">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7DB0AB21" w14:textId="77777777" w:rsidR="00C96516" w:rsidRDefault="00C96516" w:rsidP="00643189">
            <w:pPr>
              <w:jc w:val="both"/>
            </w:pPr>
            <w:r>
              <w:t>Proveedor</w:t>
            </w:r>
          </w:p>
        </w:tc>
      </w:tr>
      <w:tr w:rsidR="00C96516" w14:paraId="4AC60B06"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4DE791A2" w14:textId="77777777" w:rsidR="00C96516" w:rsidRDefault="00C96516" w:rsidP="00643189">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47CAD123" w14:textId="77777777" w:rsidR="00C96516" w:rsidRDefault="00C96516" w:rsidP="00643189">
            <w:pPr>
              <w:jc w:val="both"/>
            </w:pPr>
            <w:r>
              <w:t>Estructura de dato en la que se almacena toda la información relacionada con un proveedor</w:t>
            </w:r>
          </w:p>
        </w:tc>
      </w:tr>
      <w:tr w:rsidR="00C96516" w14:paraId="2D2F262D"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2AA1C0D2" w14:textId="77777777" w:rsidR="00C96516" w:rsidRDefault="00C96516" w:rsidP="00643189">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1A6EF163" w14:textId="77777777" w:rsidR="00C96516" w:rsidRDefault="00C96516" w:rsidP="00643189">
            <w:pPr>
              <w:jc w:val="both"/>
            </w:pPr>
            <w:r>
              <w:t>Esperado</w:t>
            </w:r>
          </w:p>
        </w:tc>
      </w:tr>
      <w:tr w:rsidR="00C96516" w14:paraId="015DBE64" w14:textId="77777777" w:rsidTr="00FF2CD1">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04D86391" w14:textId="77777777" w:rsidR="00C96516" w:rsidRDefault="00C96516" w:rsidP="00643189">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7C7075A2" w14:textId="77777777" w:rsidR="00C96516" w:rsidRDefault="00C96516" w:rsidP="00643189">
            <w:pPr>
              <w:jc w:val="both"/>
            </w:pPr>
            <w:r>
              <w:t xml:space="preserve">El criterio se considerará satisfecho en el momento </w:t>
            </w:r>
          </w:p>
        </w:tc>
      </w:tr>
    </w:tbl>
    <w:p w14:paraId="045DC398" w14:textId="77777777" w:rsidR="00C96516" w:rsidRDefault="00C96516" w:rsidP="00643189">
      <w:pPr>
        <w:jc w:val="both"/>
      </w:pPr>
    </w:p>
    <w:p w14:paraId="1C2559B7" w14:textId="77777777" w:rsidR="00F36247" w:rsidRDefault="00F36247"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1A9F75C" w14:textId="77777777" w:rsidTr="00FF2CD1">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5FEF88FE" w14:textId="77777777" w:rsidR="00C96516" w:rsidRDefault="00C96516" w:rsidP="00643189">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03676C14" w14:textId="77777777" w:rsidR="00C96516" w:rsidRDefault="00C96516" w:rsidP="00643189">
            <w:pPr>
              <w:jc w:val="both"/>
            </w:pPr>
            <w:r>
              <w:t>RI3</w:t>
            </w:r>
          </w:p>
        </w:tc>
      </w:tr>
      <w:tr w:rsidR="00C96516" w14:paraId="3AE55CA1"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608351D2" w14:textId="77777777" w:rsidR="00C96516" w:rsidRDefault="00C96516" w:rsidP="00643189">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28E6D77B" w14:textId="77777777" w:rsidR="00C96516" w:rsidRDefault="00C96516" w:rsidP="00643189">
            <w:pPr>
              <w:jc w:val="both"/>
            </w:pPr>
            <w:r>
              <w:t>Administrador</w:t>
            </w:r>
          </w:p>
        </w:tc>
      </w:tr>
      <w:tr w:rsidR="00C96516" w14:paraId="526E0A90"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C1F6941" w14:textId="77777777" w:rsidR="00C96516" w:rsidRDefault="00C96516" w:rsidP="00643189">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2C159125" w14:textId="77777777" w:rsidR="00C96516" w:rsidRDefault="00C96516" w:rsidP="00643189">
            <w:pPr>
              <w:jc w:val="both"/>
            </w:pPr>
            <w:r>
              <w:t>Estructura de dato en la que se almacena toda la información relacionada con un administrador</w:t>
            </w:r>
          </w:p>
        </w:tc>
      </w:tr>
      <w:tr w:rsidR="00C96516" w14:paraId="0E3F9220"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62981326" w14:textId="77777777" w:rsidR="00C96516" w:rsidRDefault="00C96516" w:rsidP="00643189">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7F2374AA" w14:textId="77777777" w:rsidR="00C96516" w:rsidRDefault="00C96516" w:rsidP="00643189">
            <w:pPr>
              <w:jc w:val="both"/>
            </w:pPr>
            <w:r>
              <w:t>Esperado</w:t>
            </w:r>
          </w:p>
        </w:tc>
      </w:tr>
      <w:tr w:rsidR="00C96516" w14:paraId="6FC26B41" w14:textId="77777777" w:rsidTr="00FF2CD1">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37D58C8C" w14:textId="77777777" w:rsidR="00C96516" w:rsidRDefault="00C96516" w:rsidP="00643189">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67DB62C" w14:textId="77777777" w:rsidR="00C96516" w:rsidRDefault="00C96516" w:rsidP="00643189">
            <w:pPr>
              <w:jc w:val="both"/>
            </w:pPr>
            <w:r>
              <w:t xml:space="preserve">El criterio se considerará satisfecho en el momento </w:t>
            </w:r>
          </w:p>
        </w:tc>
      </w:tr>
    </w:tbl>
    <w:p w14:paraId="1099A270" w14:textId="77777777" w:rsidR="00C96516" w:rsidRDefault="00C96516" w:rsidP="00643189">
      <w:pPr>
        <w:jc w:val="both"/>
      </w:pPr>
    </w:p>
    <w:p w14:paraId="70F9660C" w14:textId="77777777" w:rsidR="00CD0E1E" w:rsidRDefault="00CD0E1E" w:rsidP="00643189">
      <w:pPr>
        <w:jc w:val="both"/>
      </w:pPr>
    </w:p>
    <w:p w14:paraId="2ACCBF84" w14:textId="77777777" w:rsidR="00CD0E1E" w:rsidRDefault="00CD0E1E" w:rsidP="00643189">
      <w:pPr>
        <w:jc w:val="both"/>
      </w:pPr>
    </w:p>
    <w:p w14:paraId="0BDBE6D3" w14:textId="77777777" w:rsidR="00C96516" w:rsidRDefault="00C96516" w:rsidP="00643189">
      <w:pPr>
        <w:ind w:left="708" w:hanging="708"/>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454B9A75" w14:textId="77777777" w:rsidTr="00FF2CD1">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0E32E527" w14:textId="77777777" w:rsidR="00C96516" w:rsidRDefault="00C96516" w:rsidP="00643189">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18DBAFF" w14:textId="77777777" w:rsidR="00C96516" w:rsidRDefault="00C96516" w:rsidP="00643189">
            <w:pPr>
              <w:jc w:val="both"/>
            </w:pPr>
            <w:r>
              <w:t>RI4</w:t>
            </w:r>
          </w:p>
        </w:tc>
      </w:tr>
      <w:tr w:rsidR="00C96516" w14:paraId="093F324B"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07161D6" w14:textId="77777777" w:rsidR="00C96516" w:rsidRDefault="00C96516" w:rsidP="00643189">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18C2EE5D" w14:textId="77777777" w:rsidR="00C96516" w:rsidRDefault="00C96516" w:rsidP="00643189">
            <w:pPr>
              <w:jc w:val="both"/>
            </w:pPr>
            <w:r>
              <w:t>Producto</w:t>
            </w:r>
          </w:p>
        </w:tc>
      </w:tr>
      <w:tr w:rsidR="00C96516" w14:paraId="332733E3"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58791151" w14:textId="77777777" w:rsidR="00C96516" w:rsidRDefault="00C96516" w:rsidP="00643189">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379A3D1C" w14:textId="77777777" w:rsidR="00C96516" w:rsidRDefault="00C96516" w:rsidP="00643189">
            <w:pPr>
              <w:jc w:val="both"/>
            </w:pPr>
            <w:r>
              <w:t>Estructura de dato en la que se almacena toda la información relacionada con producto</w:t>
            </w:r>
          </w:p>
        </w:tc>
      </w:tr>
      <w:tr w:rsidR="00C96516" w14:paraId="1B5BE99F"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1FE67B5" w14:textId="77777777" w:rsidR="00C96516" w:rsidRDefault="00C96516" w:rsidP="00643189">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17DD2EDF" w14:textId="77777777" w:rsidR="00C96516" w:rsidRDefault="00C96516" w:rsidP="00643189">
            <w:pPr>
              <w:jc w:val="both"/>
            </w:pPr>
            <w:r>
              <w:t>Esperado</w:t>
            </w:r>
          </w:p>
        </w:tc>
      </w:tr>
      <w:tr w:rsidR="00C96516" w14:paraId="7C825FA7" w14:textId="77777777" w:rsidTr="00FF2CD1">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301E439E" w14:textId="77777777" w:rsidR="00C96516" w:rsidRDefault="00C96516" w:rsidP="00643189">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414C97C" w14:textId="77777777" w:rsidR="00C96516" w:rsidRDefault="00C96516" w:rsidP="00643189">
            <w:pPr>
              <w:jc w:val="both"/>
            </w:pPr>
            <w:r>
              <w:t xml:space="preserve">El criterio se considerará satisfecho en el momento </w:t>
            </w:r>
          </w:p>
        </w:tc>
      </w:tr>
    </w:tbl>
    <w:p w14:paraId="309C800E"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D0E1E" w14:paraId="7BB21A8A" w14:textId="77777777" w:rsidTr="00AA46B8">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7EE9729F" w14:textId="77777777" w:rsidR="00CD0E1E" w:rsidRDefault="00CD0E1E" w:rsidP="00643189">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CDF4049" w14:textId="77777777" w:rsidR="00CD0E1E" w:rsidRDefault="00CD0E1E" w:rsidP="00643189">
            <w:pPr>
              <w:jc w:val="both"/>
            </w:pPr>
            <w:r>
              <w:t>RI5</w:t>
            </w:r>
          </w:p>
        </w:tc>
      </w:tr>
      <w:tr w:rsidR="00CD0E1E" w14:paraId="7AFCBB02" w14:textId="77777777" w:rsidTr="00AA46B8">
        <w:tc>
          <w:tcPr>
            <w:tcW w:w="2475" w:type="dxa"/>
            <w:tcBorders>
              <w:left w:val="single" w:sz="8" w:space="0" w:color="000000"/>
            </w:tcBorders>
            <w:shd w:val="clear" w:color="auto" w:fill="70AD47"/>
            <w:tcMar>
              <w:top w:w="100" w:type="dxa"/>
              <w:left w:w="100" w:type="dxa"/>
              <w:bottom w:w="100" w:type="dxa"/>
              <w:right w:w="100" w:type="dxa"/>
            </w:tcMar>
          </w:tcPr>
          <w:p w14:paraId="7AB12128" w14:textId="77777777" w:rsidR="00CD0E1E" w:rsidRDefault="00CD0E1E" w:rsidP="00643189">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7851F3A3" w14:textId="77777777" w:rsidR="00CD0E1E" w:rsidRDefault="00CD0E1E" w:rsidP="00643189">
            <w:pPr>
              <w:jc w:val="both"/>
            </w:pPr>
            <w:r>
              <w:t>Comentario</w:t>
            </w:r>
          </w:p>
        </w:tc>
      </w:tr>
      <w:tr w:rsidR="00CD0E1E" w14:paraId="72C6354B" w14:textId="77777777" w:rsidTr="00AA46B8">
        <w:tc>
          <w:tcPr>
            <w:tcW w:w="2475" w:type="dxa"/>
            <w:tcBorders>
              <w:left w:val="single" w:sz="8" w:space="0" w:color="000000"/>
            </w:tcBorders>
            <w:shd w:val="clear" w:color="auto" w:fill="70AD47"/>
            <w:tcMar>
              <w:top w:w="100" w:type="dxa"/>
              <w:left w:w="100" w:type="dxa"/>
              <w:bottom w:w="100" w:type="dxa"/>
              <w:right w:w="100" w:type="dxa"/>
            </w:tcMar>
          </w:tcPr>
          <w:p w14:paraId="4C9F333D" w14:textId="77777777" w:rsidR="00CD0E1E" w:rsidRDefault="00CD0E1E" w:rsidP="00643189">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127D7A36" w14:textId="77777777" w:rsidR="00CD0E1E" w:rsidRDefault="00CD0E1E" w:rsidP="00643189">
            <w:pPr>
              <w:jc w:val="both"/>
            </w:pPr>
            <w:r>
              <w:t>Estructura de dato en la que se almacena toda la información relacionada con un comentario de un producto</w:t>
            </w:r>
          </w:p>
        </w:tc>
      </w:tr>
      <w:tr w:rsidR="00CD0E1E" w14:paraId="1EDA9E6F" w14:textId="77777777" w:rsidTr="00AA46B8">
        <w:tc>
          <w:tcPr>
            <w:tcW w:w="2475" w:type="dxa"/>
            <w:tcBorders>
              <w:left w:val="single" w:sz="8" w:space="0" w:color="000000"/>
            </w:tcBorders>
            <w:shd w:val="clear" w:color="auto" w:fill="70AD47"/>
            <w:tcMar>
              <w:top w:w="100" w:type="dxa"/>
              <w:left w:w="100" w:type="dxa"/>
              <w:bottom w:w="100" w:type="dxa"/>
              <w:right w:w="100" w:type="dxa"/>
            </w:tcMar>
          </w:tcPr>
          <w:p w14:paraId="38F7699E" w14:textId="77777777" w:rsidR="00CD0E1E" w:rsidRDefault="00CD0E1E" w:rsidP="00643189">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069BB77B" w14:textId="77777777" w:rsidR="00CD0E1E" w:rsidRDefault="00CD0E1E" w:rsidP="00643189">
            <w:pPr>
              <w:jc w:val="both"/>
            </w:pPr>
            <w:r>
              <w:t>Estimulante</w:t>
            </w:r>
          </w:p>
        </w:tc>
      </w:tr>
      <w:tr w:rsidR="00CD0E1E" w14:paraId="6816A8D9" w14:textId="77777777" w:rsidTr="00AA46B8">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43FCDD5E" w14:textId="77777777" w:rsidR="00CD0E1E" w:rsidRDefault="00CD0E1E" w:rsidP="00643189">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56C53F35" w14:textId="77777777" w:rsidR="00CD0E1E" w:rsidRDefault="00CD0E1E" w:rsidP="00643189">
            <w:pPr>
              <w:jc w:val="both"/>
            </w:pPr>
            <w:r>
              <w:t xml:space="preserve">El criterio se considerará satisfecho en el momento </w:t>
            </w:r>
          </w:p>
        </w:tc>
      </w:tr>
    </w:tbl>
    <w:p w14:paraId="48586971" w14:textId="77777777" w:rsidR="006F0A1C" w:rsidRDefault="006F0A1C" w:rsidP="00643189">
      <w:pPr>
        <w:jc w:val="both"/>
      </w:pPr>
    </w:p>
    <w:p w14:paraId="02D20160" w14:textId="77777777" w:rsidR="006F0A1C" w:rsidRDefault="006F0A1C" w:rsidP="00643189">
      <w:pPr>
        <w:spacing w:after="160" w:line="259" w:lineRule="auto"/>
        <w:jc w:val="both"/>
      </w:pPr>
      <w:r>
        <w:br w:type="page"/>
      </w:r>
    </w:p>
    <w:p w14:paraId="4D8B73E0" w14:textId="77777777" w:rsidR="00C96516" w:rsidRDefault="00C96516" w:rsidP="00643189">
      <w:pPr>
        <w:pStyle w:val="Ttulo3"/>
        <w:numPr>
          <w:ilvl w:val="1"/>
          <w:numId w:val="16"/>
        </w:numPr>
        <w:jc w:val="both"/>
      </w:pPr>
      <w:bookmarkStart w:id="30" w:name="_pjey62epf2e" w:colFirst="0" w:colLast="0"/>
      <w:bookmarkStart w:id="31" w:name="_Toc469415923"/>
      <w:bookmarkEnd w:id="30"/>
      <w:r>
        <w:lastRenderedPageBreak/>
        <w:t>Requisitos no funcionales</w:t>
      </w:r>
      <w:bookmarkEnd w:id="31"/>
    </w:p>
    <w:p w14:paraId="79E93476"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7FB0710F"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028E8CC8" w14:textId="77777777" w:rsidR="00C96516" w:rsidRDefault="00C96516" w:rsidP="00643189">
            <w:pPr>
              <w:jc w:val="both"/>
            </w:pPr>
            <w:r w:rsidRPr="006F0A1C">
              <w:rPr>
                <w:color w:val="FFFFFF" w:themeColor="background1"/>
              </w:rPr>
              <w:t>Identificador</w:t>
            </w:r>
          </w:p>
        </w:tc>
        <w:tc>
          <w:tcPr>
            <w:tcW w:w="6405" w:type="dxa"/>
            <w:tcBorders>
              <w:top w:val="single" w:sz="8" w:space="0" w:color="000000"/>
              <w:right w:val="single" w:sz="8" w:space="0" w:color="000000"/>
            </w:tcBorders>
            <w:shd w:val="clear" w:color="auto" w:fill="auto"/>
            <w:tcMar>
              <w:top w:w="100" w:type="dxa"/>
              <w:left w:w="100" w:type="dxa"/>
              <w:bottom w:w="100" w:type="dxa"/>
              <w:right w:w="100" w:type="dxa"/>
            </w:tcMar>
          </w:tcPr>
          <w:p w14:paraId="31BB7627" w14:textId="77777777" w:rsidR="00C96516" w:rsidRDefault="00C96516" w:rsidP="00643189">
            <w:pPr>
              <w:jc w:val="both"/>
            </w:pPr>
            <w:r>
              <w:t>RNF1</w:t>
            </w:r>
          </w:p>
        </w:tc>
      </w:tr>
      <w:tr w:rsidR="00C96516" w14:paraId="7B1B3454"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2EEE5AD0"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shd w:val="clear" w:color="auto" w:fill="auto"/>
            <w:tcMar>
              <w:top w:w="100" w:type="dxa"/>
              <w:left w:w="100" w:type="dxa"/>
              <w:bottom w:w="100" w:type="dxa"/>
              <w:right w:w="100" w:type="dxa"/>
            </w:tcMar>
          </w:tcPr>
          <w:p w14:paraId="091EBBE7" w14:textId="77777777" w:rsidR="00C96516" w:rsidRDefault="00C96516" w:rsidP="00643189">
            <w:pPr>
              <w:jc w:val="both"/>
            </w:pPr>
            <w:r>
              <w:t>Condiciones plataforma</w:t>
            </w:r>
          </w:p>
        </w:tc>
      </w:tr>
      <w:tr w:rsidR="00C96516" w14:paraId="4447D4CC"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DB3692F"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6D714DA" w14:textId="77777777" w:rsidR="00C96516" w:rsidRDefault="00C96516" w:rsidP="00643189">
            <w:pPr>
              <w:jc w:val="both"/>
            </w:pPr>
            <w:r>
              <w:t>Para que un usuario pueda registrarse en el portal es necesario que acepte las condiciones de uso y privacidad de la página web.</w:t>
            </w:r>
          </w:p>
        </w:tc>
      </w:tr>
      <w:tr w:rsidR="00C96516" w14:paraId="64DB609C"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12BB7BA4" w14:textId="77777777" w:rsidR="00C96516" w:rsidRPr="006F0A1C" w:rsidRDefault="00C96516" w:rsidP="00643189">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3D82FAC6" w14:textId="77777777" w:rsidR="00C96516" w:rsidRDefault="00C96516" w:rsidP="00643189">
            <w:pPr>
              <w:jc w:val="both"/>
            </w:pPr>
            <w:r>
              <w:t>Esperado</w:t>
            </w:r>
          </w:p>
        </w:tc>
      </w:tr>
      <w:tr w:rsidR="00C96516" w14:paraId="4393D260"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4F1622FA" w14:textId="77777777" w:rsidR="00C96516" w:rsidRPr="006F0A1C" w:rsidRDefault="00C96516" w:rsidP="00643189">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F48B6A6" w14:textId="77777777" w:rsidR="00C96516" w:rsidRDefault="00C96516" w:rsidP="00643189">
            <w:pPr>
              <w:jc w:val="both"/>
            </w:pPr>
            <w:r>
              <w:t xml:space="preserve">El criterio se considerará satisfecho en el momento </w:t>
            </w:r>
          </w:p>
        </w:tc>
      </w:tr>
    </w:tbl>
    <w:p w14:paraId="18FA7F13" w14:textId="77777777" w:rsidR="00C96516" w:rsidRDefault="00C96516" w:rsidP="00643189">
      <w:pPr>
        <w:jc w:val="both"/>
      </w:pPr>
    </w:p>
    <w:p w14:paraId="5CE9B958"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75A1B77"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0D783CB7" w14:textId="77777777" w:rsidR="00C96516" w:rsidRPr="006F0A1C" w:rsidRDefault="00C96516" w:rsidP="00643189">
            <w:pPr>
              <w:jc w:val="both"/>
              <w:rPr>
                <w:color w:val="ED7D31" w:themeColor="accent2"/>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8BDE07E" w14:textId="77777777" w:rsidR="00C96516" w:rsidRDefault="00C96516" w:rsidP="00643189">
            <w:pPr>
              <w:jc w:val="both"/>
            </w:pPr>
            <w:r>
              <w:t>RNF2</w:t>
            </w:r>
          </w:p>
        </w:tc>
      </w:tr>
      <w:tr w:rsidR="00C96516" w14:paraId="7850CD42"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26DC67F8" w14:textId="77777777" w:rsidR="00C96516" w:rsidRDefault="00C96516" w:rsidP="00643189">
            <w:pPr>
              <w:jc w:val="both"/>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708D505C" w14:textId="77777777" w:rsidR="00C96516" w:rsidRDefault="00C96516" w:rsidP="00643189">
            <w:pPr>
              <w:jc w:val="both"/>
            </w:pPr>
            <w:r>
              <w:t>Mayoría de edad</w:t>
            </w:r>
          </w:p>
        </w:tc>
      </w:tr>
      <w:tr w:rsidR="00C96516" w14:paraId="75067DEB"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4EDF5649" w14:textId="77777777" w:rsidR="00C96516" w:rsidRDefault="00C96516" w:rsidP="00643189">
            <w:pPr>
              <w:jc w:val="both"/>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68FE0B5A" w14:textId="77777777" w:rsidR="00C96516" w:rsidRDefault="00C96516" w:rsidP="00643189">
            <w:pPr>
              <w:jc w:val="both"/>
            </w:pPr>
            <w:r>
              <w:t>Para el uso de la plataforma es necesario que los usuarios sean mayores de edad</w:t>
            </w:r>
          </w:p>
        </w:tc>
      </w:tr>
      <w:tr w:rsidR="00C96516" w14:paraId="6FBAAC6F"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151994BD" w14:textId="77777777" w:rsidR="00C96516" w:rsidRDefault="00C96516" w:rsidP="00643189">
            <w:pPr>
              <w:jc w:val="both"/>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116BCD96" w14:textId="77777777" w:rsidR="00C96516" w:rsidRDefault="00C96516" w:rsidP="00643189">
            <w:pPr>
              <w:jc w:val="both"/>
            </w:pPr>
            <w:r>
              <w:t>Esperado</w:t>
            </w:r>
          </w:p>
        </w:tc>
      </w:tr>
      <w:tr w:rsidR="00C96516" w14:paraId="0671FD1F"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67762053" w14:textId="77777777" w:rsidR="00C96516" w:rsidRDefault="00C96516" w:rsidP="00643189">
            <w:pPr>
              <w:jc w:val="both"/>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39C2EFB0" w14:textId="77777777" w:rsidR="00C96516" w:rsidRDefault="00C96516" w:rsidP="00643189">
            <w:pPr>
              <w:jc w:val="both"/>
            </w:pPr>
            <w:r>
              <w:t xml:space="preserve">El criterio se considerará satisfecho en el momento </w:t>
            </w:r>
          </w:p>
        </w:tc>
      </w:tr>
    </w:tbl>
    <w:p w14:paraId="5E083AFE" w14:textId="77777777" w:rsidR="00C96516" w:rsidRDefault="00C96516" w:rsidP="00643189">
      <w:pPr>
        <w:jc w:val="both"/>
      </w:pPr>
    </w:p>
    <w:p w14:paraId="7CCC0CF8" w14:textId="77777777" w:rsidR="00F36247" w:rsidRDefault="00F36247"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11C2DA9"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3B1A791C"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01A4FA1F" w14:textId="77777777" w:rsidR="00C96516" w:rsidRDefault="00C96516" w:rsidP="00643189">
            <w:pPr>
              <w:jc w:val="both"/>
            </w:pPr>
            <w:r>
              <w:t>RNF3</w:t>
            </w:r>
          </w:p>
        </w:tc>
      </w:tr>
      <w:tr w:rsidR="00C96516" w14:paraId="653E2D59"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2110814B"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113CD182" w14:textId="77777777" w:rsidR="00C96516" w:rsidRDefault="00C96516" w:rsidP="00643189">
            <w:pPr>
              <w:jc w:val="both"/>
            </w:pPr>
            <w:r>
              <w:t>Alta SS</w:t>
            </w:r>
          </w:p>
        </w:tc>
      </w:tr>
      <w:tr w:rsidR="00C96516" w14:paraId="6416BDEE"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1D5E8B9C"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F1E9A6A" w14:textId="77777777" w:rsidR="00C96516" w:rsidRDefault="00C96516" w:rsidP="00643189">
            <w:pPr>
              <w:jc w:val="both"/>
            </w:pPr>
            <w:r>
              <w:t>Para que un proveedor pueda colocar nuevos productos en la aplicación debe estar dado de alta en la SS</w:t>
            </w:r>
          </w:p>
        </w:tc>
      </w:tr>
      <w:tr w:rsidR="00C96516" w14:paraId="10305584"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781431A" w14:textId="77777777" w:rsidR="00C96516" w:rsidRPr="006F0A1C" w:rsidRDefault="00C96516" w:rsidP="00643189">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14F82F03" w14:textId="77777777" w:rsidR="00C96516" w:rsidRDefault="00C96516" w:rsidP="00643189">
            <w:pPr>
              <w:jc w:val="both"/>
            </w:pPr>
            <w:r>
              <w:t>Esperado</w:t>
            </w:r>
          </w:p>
        </w:tc>
      </w:tr>
      <w:tr w:rsidR="00C96516" w14:paraId="60CB7F10"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294D711C" w14:textId="77777777" w:rsidR="00C96516" w:rsidRPr="006F0A1C" w:rsidRDefault="00C96516" w:rsidP="00643189">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AF915F1" w14:textId="77777777" w:rsidR="00C96516" w:rsidRDefault="00C96516" w:rsidP="00643189">
            <w:pPr>
              <w:jc w:val="both"/>
            </w:pPr>
            <w:r>
              <w:t xml:space="preserve">El criterio se considerará satisfecho en el momento </w:t>
            </w:r>
          </w:p>
        </w:tc>
      </w:tr>
    </w:tbl>
    <w:p w14:paraId="79D671B5" w14:textId="77777777" w:rsidR="00C96516" w:rsidRDefault="00C96516" w:rsidP="00643189">
      <w:pPr>
        <w:jc w:val="both"/>
      </w:pPr>
    </w:p>
    <w:p w14:paraId="32D53859" w14:textId="77777777" w:rsidR="00C96516" w:rsidRDefault="00C96516" w:rsidP="00643189">
      <w:pPr>
        <w:jc w:val="both"/>
      </w:pPr>
    </w:p>
    <w:p w14:paraId="38DF7118" w14:textId="77777777" w:rsidR="006F0A1C" w:rsidRDefault="006F0A1C" w:rsidP="00643189">
      <w:pPr>
        <w:jc w:val="both"/>
      </w:pPr>
    </w:p>
    <w:p w14:paraId="6F02797C" w14:textId="77777777" w:rsidR="006F0A1C" w:rsidRDefault="006F0A1C" w:rsidP="00643189">
      <w:pPr>
        <w:jc w:val="both"/>
      </w:pPr>
    </w:p>
    <w:p w14:paraId="4CFB8D19" w14:textId="77777777" w:rsidR="006F0A1C" w:rsidRDefault="006F0A1C" w:rsidP="00643189">
      <w:pPr>
        <w:jc w:val="both"/>
      </w:pPr>
    </w:p>
    <w:p w14:paraId="6960C615" w14:textId="77777777" w:rsidR="006F0A1C" w:rsidRDefault="006F0A1C" w:rsidP="00643189">
      <w:pPr>
        <w:jc w:val="both"/>
      </w:pPr>
    </w:p>
    <w:p w14:paraId="409BF0D7" w14:textId="77777777" w:rsidR="006F0A1C" w:rsidRDefault="006F0A1C" w:rsidP="00643189">
      <w:pPr>
        <w:jc w:val="both"/>
      </w:pPr>
    </w:p>
    <w:p w14:paraId="39734072" w14:textId="77777777" w:rsidR="006F0A1C" w:rsidRDefault="006F0A1C"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71725145"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157C352D" w14:textId="77777777" w:rsidR="00C96516" w:rsidRPr="006F0A1C" w:rsidRDefault="00C96516" w:rsidP="00643189">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910B811" w14:textId="77777777" w:rsidR="00C96516" w:rsidRDefault="00C96516" w:rsidP="00643189">
            <w:pPr>
              <w:jc w:val="both"/>
            </w:pPr>
            <w:r>
              <w:t>RNF4</w:t>
            </w:r>
          </w:p>
        </w:tc>
      </w:tr>
      <w:tr w:rsidR="00C96516" w14:paraId="6AC6F5A8"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49A4AFE3"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DFC7FFD" w14:textId="77777777" w:rsidR="00C96516" w:rsidRDefault="00C96516" w:rsidP="00643189">
            <w:pPr>
              <w:jc w:val="both"/>
            </w:pPr>
            <w:r>
              <w:t>La base de datos debe ser segura</w:t>
            </w:r>
          </w:p>
        </w:tc>
      </w:tr>
      <w:tr w:rsidR="00C96516" w14:paraId="10EAF5A6"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6DCB2BAF"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2657C9F1" w14:textId="77777777" w:rsidR="00C96516" w:rsidRDefault="00C96516" w:rsidP="00643189">
            <w:pPr>
              <w:jc w:val="both"/>
            </w:pPr>
            <w:r>
              <w:t>Esta aplicación puede contener datos sensibles de los usuarios por lo que es necesario que los datos estén cifrados de alguna forma.</w:t>
            </w:r>
          </w:p>
        </w:tc>
      </w:tr>
      <w:tr w:rsidR="00C96516" w14:paraId="4D8A174E"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20DEA5A4" w14:textId="77777777" w:rsidR="00C96516" w:rsidRPr="006F0A1C" w:rsidRDefault="00C96516" w:rsidP="00643189">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1885513C" w14:textId="77777777" w:rsidR="00C96516" w:rsidRDefault="00C96516" w:rsidP="00643189">
            <w:pPr>
              <w:jc w:val="both"/>
            </w:pPr>
            <w:r>
              <w:t>Esperado</w:t>
            </w:r>
          </w:p>
        </w:tc>
      </w:tr>
      <w:tr w:rsidR="00C96516" w14:paraId="4A7F601C"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45ACE121" w14:textId="77777777" w:rsidR="00C96516" w:rsidRPr="006F0A1C" w:rsidRDefault="00C96516" w:rsidP="00643189">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4458802" w14:textId="77777777" w:rsidR="00C96516" w:rsidRDefault="00C96516" w:rsidP="00643189">
            <w:pPr>
              <w:jc w:val="both"/>
            </w:pPr>
            <w:r>
              <w:t xml:space="preserve">El criterio se considerará satisfecho cuando los datos no se puedan acceder de una forma directa, si nó por medio de métodos de seguridad </w:t>
            </w:r>
          </w:p>
        </w:tc>
      </w:tr>
    </w:tbl>
    <w:p w14:paraId="1396F288" w14:textId="77777777" w:rsidR="00C96516" w:rsidRDefault="00C96516" w:rsidP="00643189">
      <w:pPr>
        <w:jc w:val="both"/>
      </w:pPr>
    </w:p>
    <w:p w14:paraId="20E31583"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6209633F"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42BD0EB8"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69EA714C" w14:textId="77777777" w:rsidR="00C96516" w:rsidRDefault="00C96516" w:rsidP="00643189">
            <w:pPr>
              <w:jc w:val="both"/>
            </w:pPr>
            <w:r>
              <w:t>RNF5</w:t>
            </w:r>
          </w:p>
        </w:tc>
      </w:tr>
      <w:tr w:rsidR="00C96516" w14:paraId="06FA3AF7"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1D3164A5"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0AEED1FB" w14:textId="77777777" w:rsidR="00C96516" w:rsidRDefault="00C96516" w:rsidP="00643189">
            <w:pPr>
              <w:jc w:val="both"/>
            </w:pPr>
            <w:r>
              <w:t>El acceso a los datos debe hacerse en menos de 8 seg.</w:t>
            </w:r>
          </w:p>
        </w:tc>
      </w:tr>
      <w:tr w:rsidR="00C96516" w14:paraId="40CC309A"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48B4D2B9"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5C04D780" w14:textId="77777777" w:rsidR="00C96516" w:rsidRDefault="00C96516" w:rsidP="00643189">
            <w:pPr>
              <w:jc w:val="both"/>
            </w:pPr>
            <w:r>
              <w:t>Cuando se accede a la aplicación, debemos tener una respuesta de los productos en menos de 8 seg.</w:t>
            </w:r>
          </w:p>
        </w:tc>
      </w:tr>
      <w:tr w:rsidR="00C96516" w14:paraId="123E5858"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74715B62" w14:textId="77777777" w:rsidR="00C96516" w:rsidRPr="006F0A1C" w:rsidRDefault="00C96516" w:rsidP="00643189">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3BCBBDD5" w14:textId="77777777" w:rsidR="00C96516" w:rsidRDefault="00C96516" w:rsidP="00643189">
            <w:pPr>
              <w:jc w:val="both"/>
            </w:pPr>
            <w:r>
              <w:t>Urgente</w:t>
            </w:r>
          </w:p>
        </w:tc>
      </w:tr>
      <w:tr w:rsidR="00C96516" w14:paraId="2C9DA790"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7CCFD1C6" w14:textId="77777777" w:rsidR="00C96516" w:rsidRPr="006F0A1C" w:rsidRDefault="00C96516" w:rsidP="00643189">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4BAFA6C5" w14:textId="77777777" w:rsidR="00C96516" w:rsidRDefault="00C96516" w:rsidP="00643189">
            <w:pPr>
              <w:jc w:val="both"/>
            </w:pPr>
            <w:r>
              <w:t xml:space="preserve">El criterio se considerará satisfecho después de 100 accesos a la aplicación, </w:t>
            </w:r>
            <w:r w:rsidR="00F36247">
              <w:t>todas las respuestas</w:t>
            </w:r>
            <w:r>
              <w:t xml:space="preserve"> son en menos de 8 seg.</w:t>
            </w:r>
          </w:p>
        </w:tc>
      </w:tr>
    </w:tbl>
    <w:p w14:paraId="37320A8B" w14:textId="77777777" w:rsidR="00C96516" w:rsidRDefault="00C96516" w:rsidP="00643189">
      <w:pPr>
        <w:jc w:val="both"/>
      </w:pPr>
    </w:p>
    <w:p w14:paraId="15CB3810"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2C357B96"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30326ED1"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19D219D3" w14:textId="77777777" w:rsidR="00C96516" w:rsidRDefault="00C96516" w:rsidP="00643189">
            <w:pPr>
              <w:jc w:val="both"/>
            </w:pPr>
            <w:r>
              <w:t>RNF6</w:t>
            </w:r>
          </w:p>
        </w:tc>
      </w:tr>
      <w:tr w:rsidR="00C96516" w14:paraId="7C5E8E99"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1AD2EB5B"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289BCEF0" w14:textId="77777777" w:rsidR="00C96516" w:rsidRDefault="00C96516" w:rsidP="00643189">
            <w:pPr>
              <w:jc w:val="both"/>
            </w:pPr>
            <w:r>
              <w:t>El ingreso bancario debe realizarse en menos de 3 días.</w:t>
            </w:r>
          </w:p>
        </w:tc>
      </w:tr>
      <w:tr w:rsidR="00C96516" w14:paraId="021AD4A4"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2917360"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1040404" w14:textId="77777777" w:rsidR="00C96516" w:rsidRDefault="00C96516" w:rsidP="00643189">
            <w:pPr>
              <w:jc w:val="both"/>
            </w:pPr>
            <w:r>
              <w:t>Después de realizar la compra, el dinero debe ingresarse en la cuenta bancaria de la plataforma en un plazo menor a 3 días.</w:t>
            </w:r>
          </w:p>
        </w:tc>
      </w:tr>
      <w:tr w:rsidR="00C96516" w14:paraId="56FD6C94"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A5C3A1E" w14:textId="77777777" w:rsidR="00C96516" w:rsidRPr="006F0A1C" w:rsidRDefault="00C96516" w:rsidP="00643189">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1F2E86FD" w14:textId="77777777" w:rsidR="00C96516" w:rsidRDefault="00C96516" w:rsidP="00643189">
            <w:pPr>
              <w:jc w:val="both"/>
            </w:pPr>
            <w:r>
              <w:t>Urgente</w:t>
            </w:r>
          </w:p>
        </w:tc>
      </w:tr>
      <w:tr w:rsidR="00C96516" w14:paraId="67ACD65B"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533B4D58" w14:textId="77777777" w:rsidR="00C96516" w:rsidRPr="006F0A1C" w:rsidRDefault="00C96516" w:rsidP="00643189">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2513122C" w14:textId="77777777" w:rsidR="00C96516" w:rsidRDefault="00C96516" w:rsidP="00643189">
            <w:pPr>
              <w:jc w:val="both"/>
            </w:pPr>
            <w:r>
              <w:t>El criterio se considerará satisfecho si al realizar 100 transacciones, se realizan en menos de 3 días.</w:t>
            </w:r>
          </w:p>
        </w:tc>
      </w:tr>
    </w:tbl>
    <w:p w14:paraId="6CA85FFC" w14:textId="77777777" w:rsidR="00C96516" w:rsidRDefault="00C96516" w:rsidP="00643189">
      <w:pPr>
        <w:jc w:val="both"/>
      </w:pPr>
    </w:p>
    <w:p w14:paraId="12773B37" w14:textId="77777777" w:rsidR="006F0A1C" w:rsidRDefault="006F0A1C" w:rsidP="00643189">
      <w:pPr>
        <w:jc w:val="both"/>
      </w:pPr>
    </w:p>
    <w:p w14:paraId="0327596B" w14:textId="77777777" w:rsidR="006F0A1C" w:rsidRDefault="006F0A1C" w:rsidP="00643189">
      <w:pPr>
        <w:jc w:val="both"/>
      </w:pPr>
    </w:p>
    <w:p w14:paraId="179E0656" w14:textId="77777777" w:rsidR="006F0A1C" w:rsidRDefault="006F0A1C" w:rsidP="00643189">
      <w:pPr>
        <w:jc w:val="both"/>
      </w:pPr>
    </w:p>
    <w:p w14:paraId="2465C805" w14:textId="77777777" w:rsidR="006F0A1C" w:rsidRDefault="006F0A1C"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2110988D"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6FB729D3" w14:textId="77777777" w:rsidR="00C96516" w:rsidRPr="006F0A1C" w:rsidRDefault="00C96516" w:rsidP="00643189">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60CC84D4" w14:textId="77777777" w:rsidR="00C96516" w:rsidRDefault="00C96516" w:rsidP="00643189">
            <w:pPr>
              <w:jc w:val="both"/>
            </w:pPr>
            <w:r>
              <w:t>RNF7</w:t>
            </w:r>
          </w:p>
        </w:tc>
      </w:tr>
      <w:tr w:rsidR="00C96516" w14:paraId="3764014A"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14B92368"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1D8FF984" w14:textId="77777777" w:rsidR="00C96516" w:rsidRDefault="00C96516" w:rsidP="00643189">
            <w:pPr>
              <w:jc w:val="both"/>
            </w:pPr>
            <w:r>
              <w:t>La inserción de un producto debe realizarse en 3 pasos.</w:t>
            </w:r>
          </w:p>
        </w:tc>
      </w:tr>
      <w:tr w:rsidR="00C96516" w14:paraId="37B35B5F"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1292408A"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0FC29AA5" w14:textId="77777777" w:rsidR="00C96516" w:rsidRDefault="00C96516" w:rsidP="00643189">
            <w:pPr>
              <w:jc w:val="both"/>
            </w:pPr>
            <w:r>
              <w:t>Cuando se inserta un producto en el catálogo, se debe realizar en 3 pasos.</w:t>
            </w:r>
          </w:p>
        </w:tc>
      </w:tr>
      <w:tr w:rsidR="00C96516" w14:paraId="0651C5D2"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76C52486" w14:textId="77777777" w:rsidR="00C96516" w:rsidRPr="006F0A1C" w:rsidRDefault="00C96516" w:rsidP="00643189">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041720CB" w14:textId="77777777" w:rsidR="00C96516" w:rsidRDefault="00C96516" w:rsidP="00643189">
            <w:pPr>
              <w:jc w:val="both"/>
            </w:pPr>
            <w:r>
              <w:t>Esperado</w:t>
            </w:r>
          </w:p>
        </w:tc>
      </w:tr>
      <w:tr w:rsidR="00C96516" w14:paraId="3D61118F"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0A1EB400" w14:textId="77777777" w:rsidR="00C96516" w:rsidRPr="006F0A1C" w:rsidRDefault="00C96516" w:rsidP="00643189">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56EC2C01" w14:textId="77777777" w:rsidR="00C96516" w:rsidRDefault="00C96516" w:rsidP="00643189">
            <w:pPr>
              <w:jc w:val="both"/>
            </w:pPr>
            <w:r>
              <w:t>El criterio se considerará satisfecho después de insertar 50 datos en el catálogo, en todos los casos, únicamente se llevaran a cabo 3 pasos.</w:t>
            </w:r>
          </w:p>
        </w:tc>
      </w:tr>
    </w:tbl>
    <w:p w14:paraId="4FEB63B4" w14:textId="77777777" w:rsidR="00C96516" w:rsidRDefault="00C96516" w:rsidP="00643189">
      <w:pPr>
        <w:jc w:val="both"/>
      </w:pPr>
    </w:p>
    <w:p w14:paraId="145CD88B"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228C1D7C"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48EC1267"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238AE551" w14:textId="77777777" w:rsidR="00C96516" w:rsidRDefault="00C96516" w:rsidP="00643189">
            <w:pPr>
              <w:jc w:val="both"/>
            </w:pPr>
            <w:r>
              <w:t>RNF8</w:t>
            </w:r>
          </w:p>
        </w:tc>
      </w:tr>
      <w:tr w:rsidR="00C96516" w14:paraId="76551595"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7453D557"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F2C6CC1" w14:textId="77777777" w:rsidR="00C96516" w:rsidRDefault="00C96516" w:rsidP="00643189">
            <w:pPr>
              <w:jc w:val="both"/>
            </w:pPr>
            <w:r>
              <w:t>La confirmación de la compra debe mostrarse en menos de 10 segundos después de la compra.</w:t>
            </w:r>
          </w:p>
        </w:tc>
      </w:tr>
      <w:tr w:rsidR="00C96516" w14:paraId="7B92FA7D"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3929DD6E"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162098CF" w14:textId="77777777" w:rsidR="00C96516" w:rsidRDefault="00C96516" w:rsidP="00643189">
            <w:pPr>
              <w:jc w:val="both"/>
            </w:pPr>
            <w:r>
              <w:t>Cuando se realiza una compra, se debe mostrar en menos de 10 segundos un mensaje por pantalla confirmando que la compra se ha realizado correctamente.</w:t>
            </w:r>
          </w:p>
        </w:tc>
      </w:tr>
      <w:tr w:rsidR="00C96516" w14:paraId="36BA016A"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0A07D94" w14:textId="77777777" w:rsidR="00C96516" w:rsidRPr="006F0A1C" w:rsidRDefault="00C96516" w:rsidP="00643189">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37FE6D75" w14:textId="77777777" w:rsidR="00C96516" w:rsidRDefault="00C96516" w:rsidP="00643189">
            <w:pPr>
              <w:jc w:val="both"/>
            </w:pPr>
            <w:r>
              <w:t>Esperado</w:t>
            </w:r>
          </w:p>
        </w:tc>
      </w:tr>
      <w:tr w:rsidR="00C96516" w14:paraId="08D944BF"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18D5062B" w14:textId="77777777" w:rsidR="00C96516" w:rsidRPr="006F0A1C" w:rsidRDefault="00C96516" w:rsidP="00643189">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3F5A5E1D" w14:textId="77777777" w:rsidR="00C96516" w:rsidRDefault="00C96516" w:rsidP="00643189">
            <w:pPr>
              <w:jc w:val="both"/>
            </w:pPr>
            <w:r>
              <w:t>El criterio se considerará satisfecho después de realizar 50 compras, se mostrara en todas por pantalla la confirmación.</w:t>
            </w:r>
          </w:p>
        </w:tc>
      </w:tr>
    </w:tbl>
    <w:p w14:paraId="122F0E6F" w14:textId="77777777" w:rsidR="00C96516" w:rsidRDefault="00C96516" w:rsidP="00643189">
      <w:pPr>
        <w:jc w:val="both"/>
      </w:pPr>
    </w:p>
    <w:p w14:paraId="324970E5" w14:textId="77777777" w:rsidR="006F0A1C" w:rsidRDefault="006F0A1C" w:rsidP="00643189">
      <w:pPr>
        <w:spacing w:after="160" w:line="259" w:lineRule="auto"/>
        <w:jc w:val="both"/>
      </w:pPr>
      <w:r>
        <w:br w:type="page"/>
      </w:r>
    </w:p>
    <w:p w14:paraId="467CE05A" w14:textId="77777777" w:rsidR="00C96516" w:rsidRDefault="00C96516" w:rsidP="00643189">
      <w:pPr>
        <w:pStyle w:val="Ttulo3"/>
        <w:numPr>
          <w:ilvl w:val="1"/>
          <w:numId w:val="16"/>
        </w:numPr>
        <w:jc w:val="both"/>
      </w:pPr>
      <w:bookmarkStart w:id="32" w:name="_erqim8cffnlc" w:colFirst="0" w:colLast="0"/>
      <w:bookmarkStart w:id="33" w:name="_Toc469415924"/>
      <w:bookmarkEnd w:id="32"/>
      <w:r>
        <w:lastRenderedPageBreak/>
        <w:t>Requisitos funcionales</w:t>
      </w:r>
      <w:bookmarkEnd w:id="33"/>
    </w:p>
    <w:p w14:paraId="3FB7AA65" w14:textId="77777777" w:rsidR="00C96516" w:rsidRDefault="00C96516" w:rsidP="00643189">
      <w:pPr>
        <w:jc w:val="both"/>
      </w:pPr>
      <w:r>
        <w:t>En este apartado se dividen los requisitos funcionales según los tres subsistemas definidos al principio del documento.</w:t>
      </w:r>
    </w:p>
    <w:p w14:paraId="0410CC65" w14:textId="77777777" w:rsidR="00C96516" w:rsidRDefault="00C96516" w:rsidP="00643189">
      <w:pPr>
        <w:jc w:val="both"/>
      </w:pPr>
      <w:r>
        <w:t>Los requisitos funcionales están definidos como casos de uso para ser más directos. Para ver los requisitos funcionales originales comprobar el documento excel correspondiente a la especificación de requisitos.</w:t>
      </w:r>
    </w:p>
    <w:p w14:paraId="137E0128" w14:textId="77777777" w:rsidR="00E52144" w:rsidRPr="00F36247" w:rsidRDefault="00E52144" w:rsidP="00643189">
      <w:pPr>
        <w:pStyle w:val="Ttulo4"/>
        <w:numPr>
          <w:ilvl w:val="2"/>
          <w:numId w:val="16"/>
        </w:numPr>
        <w:jc w:val="both"/>
      </w:pPr>
      <w:r>
        <w:t>Definición de subsistemas</w:t>
      </w:r>
    </w:p>
    <w:p w14:paraId="63FF136D" w14:textId="77777777" w:rsidR="00E52144" w:rsidRDefault="00E52144" w:rsidP="00643189">
      <w:pPr>
        <w:jc w:val="both"/>
      </w:pPr>
      <w:r w:rsidRPr="00C96516">
        <w:t>Los subsistemas definidos para la aplicación web de la tienda para la USC son:</w:t>
      </w:r>
    </w:p>
    <w:p w14:paraId="4B9929C5" w14:textId="77777777" w:rsidR="00E52144" w:rsidRPr="00C96516" w:rsidRDefault="00E52144" w:rsidP="00643189">
      <w:pPr>
        <w:jc w:val="both"/>
      </w:pPr>
    </w:p>
    <w:p w14:paraId="4DE436FE" w14:textId="77777777" w:rsidR="00E52144" w:rsidRPr="00F36247" w:rsidRDefault="00E52144" w:rsidP="00643189">
      <w:pPr>
        <w:pStyle w:val="Prrafodelista"/>
        <w:numPr>
          <w:ilvl w:val="0"/>
          <w:numId w:val="12"/>
        </w:numPr>
        <w:jc w:val="both"/>
        <w:rPr>
          <w:b/>
        </w:rPr>
      </w:pPr>
      <w:r w:rsidRPr="00F36247">
        <w:rPr>
          <w:b/>
        </w:rPr>
        <w:t>Gestión de usuarios:</w:t>
      </w:r>
      <w:r w:rsidRPr="00C96516">
        <w:t xml:space="preserve"> En este subsistema se gestionará todo lo relacionado con los compradores finales, tanto su registro, como su modificación y control.</w:t>
      </w:r>
    </w:p>
    <w:p w14:paraId="471E929A" w14:textId="77777777" w:rsidR="00E52144" w:rsidRPr="00C96516" w:rsidRDefault="00E52144" w:rsidP="00643189">
      <w:pPr>
        <w:jc w:val="both"/>
      </w:pPr>
    </w:p>
    <w:p w14:paraId="7AEB0019" w14:textId="77777777" w:rsidR="00E52144" w:rsidRPr="00F36247" w:rsidRDefault="00E52144" w:rsidP="00643189">
      <w:pPr>
        <w:pStyle w:val="Prrafodelista"/>
        <w:numPr>
          <w:ilvl w:val="0"/>
          <w:numId w:val="12"/>
        </w:numPr>
        <w:jc w:val="both"/>
        <w:rPr>
          <w:b/>
        </w:rPr>
      </w:pPr>
      <w:r w:rsidRPr="00F36247">
        <w:rPr>
          <w:b/>
        </w:rPr>
        <w:t xml:space="preserve">Gestión de catálogo: </w:t>
      </w:r>
      <w:r w:rsidRPr="00C96516">
        <w:t>Este subsistema contendrá todos aquellos requisitos relacionados con el catálogo. Tanto la relación con proveedores para los productos propios de la unitienda como aquellos terceros que quieran vender a través de la plataforma.</w:t>
      </w:r>
    </w:p>
    <w:p w14:paraId="246FBD57" w14:textId="77777777" w:rsidR="00E52144" w:rsidRPr="00C96516" w:rsidRDefault="00E52144" w:rsidP="00643189">
      <w:pPr>
        <w:jc w:val="both"/>
      </w:pPr>
    </w:p>
    <w:p w14:paraId="6DBF68A0" w14:textId="77777777" w:rsidR="00E52144" w:rsidRPr="00F36247" w:rsidRDefault="00E52144" w:rsidP="00643189">
      <w:pPr>
        <w:pStyle w:val="Prrafodelista"/>
        <w:numPr>
          <w:ilvl w:val="0"/>
          <w:numId w:val="12"/>
        </w:numPr>
        <w:jc w:val="both"/>
        <w:rPr>
          <w:b/>
        </w:rPr>
      </w:pPr>
      <w:r w:rsidRPr="00F36247">
        <w:rPr>
          <w:b/>
        </w:rPr>
        <w:t xml:space="preserve">Gestión de pedidos: </w:t>
      </w:r>
      <w:r w:rsidRPr="00C96516">
        <w:t>Todos los requisitos que tengan que ver con realizar un pedido irán englobados en este subsistema. Tanto la realización de pedidos, como modificación y cancelación de estos, así como la gestión de pedidos en común para conseguir mejores precios.</w:t>
      </w:r>
    </w:p>
    <w:p w14:paraId="631DC0E7" w14:textId="77777777" w:rsidR="00C96516" w:rsidRDefault="00C96516" w:rsidP="00643189">
      <w:pPr>
        <w:jc w:val="both"/>
      </w:pPr>
    </w:p>
    <w:p w14:paraId="077E44A6" w14:textId="77777777" w:rsidR="00C96516" w:rsidRDefault="00C96516" w:rsidP="00643189">
      <w:pPr>
        <w:pStyle w:val="Ttulo4"/>
        <w:numPr>
          <w:ilvl w:val="2"/>
          <w:numId w:val="16"/>
        </w:numPr>
        <w:jc w:val="both"/>
      </w:pPr>
      <w:bookmarkStart w:id="34" w:name="_phl5qgmswz04" w:colFirst="0" w:colLast="0"/>
      <w:bookmarkEnd w:id="34"/>
      <w:r>
        <w:t>Subsistema de usuarios</w:t>
      </w:r>
    </w:p>
    <w:p w14:paraId="121C48E8"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41F958D"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6225B363"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B5FC544" w14:textId="77777777" w:rsidR="00C96516" w:rsidRDefault="00C96516" w:rsidP="00643189">
            <w:pPr>
              <w:jc w:val="both"/>
            </w:pPr>
            <w:r>
              <w:t>CU_001</w:t>
            </w:r>
          </w:p>
        </w:tc>
      </w:tr>
      <w:tr w:rsidR="00C96516" w14:paraId="4C07CD1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AB8FF84"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62F34C2" w14:textId="77777777" w:rsidR="00C96516" w:rsidRDefault="00C96516" w:rsidP="00643189">
            <w:pPr>
              <w:jc w:val="both"/>
            </w:pPr>
            <w:r>
              <w:t>Crear usuario</w:t>
            </w:r>
          </w:p>
        </w:tc>
      </w:tr>
      <w:tr w:rsidR="00C96516" w14:paraId="5E051C76"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253EAA8"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485E202C" w14:textId="77777777" w:rsidR="00C96516" w:rsidRDefault="00C96516" w:rsidP="00643189">
            <w:pPr>
              <w:jc w:val="both"/>
            </w:pPr>
            <w:r>
              <w:t>Usuario</w:t>
            </w:r>
          </w:p>
        </w:tc>
      </w:tr>
      <w:tr w:rsidR="00C96516" w14:paraId="0B70E98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521CAF7"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7C740F03" w14:textId="77777777" w:rsidR="00C96516" w:rsidRDefault="00C96516" w:rsidP="00643189">
            <w:pPr>
              <w:jc w:val="both"/>
            </w:pPr>
          </w:p>
        </w:tc>
      </w:tr>
      <w:tr w:rsidR="00C96516" w14:paraId="017B9F9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5BB3783"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7A4D45CC" w14:textId="77777777" w:rsidR="00C96516" w:rsidRDefault="00C96516" w:rsidP="00643189">
            <w:pPr>
              <w:jc w:val="both"/>
            </w:pPr>
            <w:r>
              <w:t>Registrar un usuario en la aplicación</w:t>
            </w:r>
          </w:p>
        </w:tc>
      </w:tr>
      <w:tr w:rsidR="00C96516" w14:paraId="197CB77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EA54C46"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266C0807" w14:textId="77777777" w:rsidR="00C96516" w:rsidRDefault="00C96516" w:rsidP="00643189">
            <w:pPr>
              <w:jc w:val="both"/>
            </w:pPr>
            <w:r>
              <w:t>--</w:t>
            </w:r>
          </w:p>
        </w:tc>
      </w:tr>
      <w:tr w:rsidR="00C96516" w14:paraId="1867F57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096BED8" w14:textId="77777777" w:rsidR="00C96516" w:rsidRPr="006F0A1C" w:rsidRDefault="00C96516" w:rsidP="00643189">
            <w:pPr>
              <w:jc w:val="both"/>
              <w:rPr>
                <w:color w:val="FFFFFF" w:themeColor="background1"/>
              </w:rPr>
            </w:pPr>
            <w:r w:rsidRPr="006F0A1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14:paraId="12245F48" w14:textId="77777777" w:rsidR="00C96516" w:rsidRDefault="00C96516" w:rsidP="00643189">
            <w:pPr>
              <w:jc w:val="both"/>
            </w:pPr>
            <w:r>
              <w:t xml:space="preserve"> se recibe confirmación en web y correo electrónico.</w:t>
            </w:r>
          </w:p>
        </w:tc>
      </w:tr>
      <w:tr w:rsidR="00C96516" w14:paraId="42CF208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740CBCA"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3BD7045C" w14:textId="77777777" w:rsidR="00C96516" w:rsidRDefault="00C96516" w:rsidP="00643189">
            <w:pPr>
              <w:jc w:val="both"/>
            </w:pPr>
            <w:r>
              <w:t>Escenario principal:</w:t>
            </w:r>
            <w:r>
              <w:br/>
              <w:t xml:space="preserve">1. El usuario introduce los datos solicitados. </w:t>
            </w:r>
            <w:r>
              <w:br/>
              <w:t xml:space="preserve">2. El sistema confirma el alta  por pantalla y por mail. </w:t>
            </w:r>
            <w:r>
              <w:br/>
            </w:r>
            <w:r>
              <w:br/>
              <w:t>Escenario alternativos:</w:t>
            </w:r>
            <w:r>
              <w:br/>
              <w:t>1. El usuario introduce mal alguno de los datos solicitados.</w:t>
            </w:r>
            <w:r>
              <w:br/>
              <w:t xml:space="preserve">2. El sistema indica el error y solicita de nuevo el dato. </w:t>
            </w:r>
          </w:p>
        </w:tc>
      </w:tr>
    </w:tbl>
    <w:p w14:paraId="1F20A6FA" w14:textId="77777777" w:rsidR="00C96516" w:rsidRDefault="00C96516" w:rsidP="00643189">
      <w:pPr>
        <w:jc w:val="both"/>
      </w:pPr>
    </w:p>
    <w:p w14:paraId="42B291EC" w14:textId="77777777" w:rsidR="00C96516" w:rsidRDefault="00C96516" w:rsidP="00643189">
      <w:pPr>
        <w:jc w:val="both"/>
      </w:pPr>
    </w:p>
    <w:p w14:paraId="5794E10D" w14:textId="77777777" w:rsidR="00196380" w:rsidRDefault="00196380"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CCED0F2"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058A9328"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303C1A6F" w14:textId="77777777" w:rsidR="00C96516" w:rsidRDefault="00C96516" w:rsidP="00643189">
            <w:pPr>
              <w:jc w:val="both"/>
            </w:pPr>
            <w:r>
              <w:t>CU_002</w:t>
            </w:r>
          </w:p>
        </w:tc>
      </w:tr>
      <w:tr w:rsidR="00C96516" w14:paraId="7EA4836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532855D"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2E333C7E" w14:textId="77777777" w:rsidR="00C96516" w:rsidRDefault="00C96516" w:rsidP="00643189">
            <w:pPr>
              <w:jc w:val="both"/>
            </w:pPr>
            <w:r>
              <w:t>Leer usuario</w:t>
            </w:r>
          </w:p>
        </w:tc>
      </w:tr>
      <w:tr w:rsidR="00C96516" w14:paraId="4311BE0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8526AF4"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5CDDC66A" w14:textId="77777777" w:rsidR="00C96516" w:rsidRDefault="00C96516" w:rsidP="00643189">
            <w:pPr>
              <w:jc w:val="both"/>
            </w:pPr>
            <w:r>
              <w:t>Usuario</w:t>
            </w:r>
          </w:p>
        </w:tc>
      </w:tr>
      <w:tr w:rsidR="00C96516" w14:paraId="695C7CA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AB4E7FE"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2934CB00" w14:textId="77777777" w:rsidR="00C96516" w:rsidRDefault="00C96516" w:rsidP="00643189">
            <w:pPr>
              <w:jc w:val="both"/>
            </w:pPr>
            <w:r>
              <w:t>CU_001</w:t>
            </w:r>
          </w:p>
        </w:tc>
      </w:tr>
      <w:tr w:rsidR="00C96516" w14:paraId="7183638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C277268"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05CC1CB" w14:textId="77777777" w:rsidR="00C96516" w:rsidRDefault="00C96516" w:rsidP="00643189">
            <w:pPr>
              <w:jc w:val="both"/>
            </w:pPr>
            <w:r>
              <w:t xml:space="preserve">Recuperar los datos de un usuario registrado </w:t>
            </w:r>
          </w:p>
        </w:tc>
      </w:tr>
      <w:tr w:rsidR="00C96516" w14:paraId="27484B0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88F447B"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0B43134E" w14:textId="77777777" w:rsidR="00C96516" w:rsidRDefault="00C96516" w:rsidP="00643189">
            <w:pPr>
              <w:jc w:val="both"/>
            </w:pPr>
            <w:r>
              <w:t>el usuario debe de estar registrado</w:t>
            </w:r>
          </w:p>
        </w:tc>
      </w:tr>
      <w:tr w:rsidR="00C96516" w14:paraId="085E2246"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B737ED9" w14:textId="77777777" w:rsidR="00C96516" w:rsidRPr="006F0A1C" w:rsidRDefault="00C96516" w:rsidP="00643189">
            <w:pPr>
              <w:jc w:val="both"/>
              <w:rPr>
                <w:color w:val="FFFFFF" w:themeColor="background1"/>
              </w:rPr>
            </w:pPr>
            <w:r w:rsidRPr="006F0A1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14:paraId="38D617DC" w14:textId="77777777" w:rsidR="00C96516" w:rsidRDefault="00C96516" w:rsidP="00643189">
            <w:pPr>
              <w:jc w:val="both"/>
            </w:pPr>
            <w:r>
              <w:t xml:space="preserve"> se muestra por pantalla sus datos</w:t>
            </w:r>
          </w:p>
        </w:tc>
      </w:tr>
      <w:tr w:rsidR="00C96516" w14:paraId="4DF9970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E55989F"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54CCC049" w14:textId="77777777" w:rsidR="00C96516" w:rsidRDefault="00C96516" w:rsidP="00643189">
            <w:pPr>
              <w:jc w:val="both"/>
            </w:pPr>
            <w:r>
              <w:t>Escenario principal:</w:t>
            </w:r>
            <w:r>
              <w:br/>
              <w:t xml:space="preserve">1. El usuario introduce sus credenciales. </w:t>
            </w:r>
            <w:r>
              <w:br/>
              <w:t xml:space="preserve">2. El sistema confirma la identidad y muestra datos por pantalla. </w:t>
            </w:r>
            <w:r>
              <w:br/>
            </w:r>
            <w:r>
              <w:br/>
              <w:t>Escenario alternativos:</w:t>
            </w:r>
            <w:r>
              <w:br/>
              <w:t>1. El usuario introduce mal sus credenciales.</w:t>
            </w:r>
            <w:r>
              <w:br/>
              <w:t xml:space="preserve">2. El sistema indica el error y solicita de nuevo los datos. </w:t>
            </w:r>
          </w:p>
        </w:tc>
      </w:tr>
    </w:tbl>
    <w:p w14:paraId="7B23873C" w14:textId="77777777" w:rsidR="00C96516" w:rsidRDefault="00C96516" w:rsidP="00643189">
      <w:pPr>
        <w:jc w:val="both"/>
      </w:pPr>
    </w:p>
    <w:p w14:paraId="1D0802A2"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5D939B25"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5759C1D0"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296D34E9" w14:textId="77777777" w:rsidR="00C96516" w:rsidRDefault="00C96516" w:rsidP="00643189">
            <w:pPr>
              <w:jc w:val="both"/>
            </w:pPr>
            <w:r>
              <w:t>CU_003</w:t>
            </w:r>
          </w:p>
        </w:tc>
      </w:tr>
      <w:tr w:rsidR="00C96516" w14:paraId="68D4A1E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2B3C5BE"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5B5C1B2" w14:textId="77777777" w:rsidR="00C96516" w:rsidRDefault="00C96516" w:rsidP="00643189">
            <w:pPr>
              <w:jc w:val="both"/>
            </w:pPr>
            <w:r>
              <w:t>Editar usuario</w:t>
            </w:r>
          </w:p>
        </w:tc>
      </w:tr>
      <w:tr w:rsidR="00C96516" w14:paraId="4A929D4B"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0551741"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1B69F2C1" w14:textId="77777777" w:rsidR="00C96516" w:rsidRDefault="00C96516" w:rsidP="00643189">
            <w:pPr>
              <w:jc w:val="both"/>
            </w:pPr>
            <w:r>
              <w:t>Usuario</w:t>
            </w:r>
          </w:p>
        </w:tc>
      </w:tr>
      <w:tr w:rsidR="00C96516" w14:paraId="256348E1"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5A93583"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7776D8AC" w14:textId="77777777" w:rsidR="00C96516" w:rsidRDefault="00C96516" w:rsidP="00643189">
            <w:pPr>
              <w:jc w:val="both"/>
            </w:pPr>
            <w:r>
              <w:t>CU_001</w:t>
            </w:r>
          </w:p>
        </w:tc>
      </w:tr>
      <w:tr w:rsidR="00C96516" w14:paraId="33F7FAA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CEFA618"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0C3D610" w14:textId="77777777" w:rsidR="00C96516" w:rsidRDefault="00C96516" w:rsidP="00643189">
            <w:pPr>
              <w:jc w:val="both"/>
            </w:pPr>
            <w:r>
              <w:t xml:space="preserve">Modificar los datos de un usuario registrado </w:t>
            </w:r>
          </w:p>
        </w:tc>
      </w:tr>
      <w:tr w:rsidR="00C96516" w14:paraId="78E81FC0"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B57C683"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0167745F" w14:textId="77777777" w:rsidR="00C96516" w:rsidRDefault="00C96516" w:rsidP="00643189">
            <w:pPr>
              <w:jc w:val="both"/>
            </w:pPr>
            <w:r>
              <w:t>el usuario debe de estar registrado</w:t>
            </w:r>
          </w:p>
        </w:tc>
      </w:tr>
      <w:tr w:rsidR="00C96516" w14:paraId="5F65036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C16EE47" w14:textId="77777777" w:rsidR="00C96516" w:rsidRPr="006F0A1C" w:rsidRDefault="00C96516" w:rsidP="00643189">
            <w:pPr>
              <w:jc w:val="both"/>
              <w:rPr>
                <w:color w:val="FFFFFF" w:themeColor="background1"/>
              </w:rPr>
            </w:pPr>
            <w:r w:rsidRPr="006F0A1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14:paraId="16C003F8" w14:textId="77777777" w:rsidR="00C96516" w:rsidRDefault="00C96516" w:rsidP="00643189">
            <w:pPr>
              <w:jc w:val="both"/>
            </w:pPr>
            <w:r>
              <w:t xml:space="preserve"> se muestra por pantalla sus datos con los cambios realizados</w:t>
            </w:r>
          </w:p>
        </w:tc>
      </w:tr>
      <w:tr w:rsidR="00C96516" w14:paraId="1DC157A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1407D1B"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620C43DB" w14:textId="77777777" w:rsidR="00C96516" w:rsidRDefault="00C96516" w:rsidP="00643189">
            <w:pPr>
              <w:jc w:val="both"/>
            </w:pPr>
            <w:r>
              <w:t>Escenario principal:</w:t>
            </w:r>
            <w:r>
              <w:br/>
              <w:t xml:space="preserve">1. El usuario introduce sus credenciales. </w:t>
            </w:r>
            <w:r>
              <w:br/>
              <w:t>2. El sistema confirma la identidad y muestra datos por pantalla</w:t>
            </w:r>
          </w:p>
          <w:p w14:paraId="0B941A9A" w14:textId="77777777" w:rsidR="00C96516" w:rsidRDefault="00C96516" w:rsidP="00643189">
            <w:pPr>
              <w:jc w:val="both"/>
            </w:pPr>
            <w:r>
              <w:t>3. El usuario edita sus datos</w:t>
            </w:r>
          </w:p>
          <w:p w14:paraId="4BCD4AF4" w14:textId="77777777" w:rsidR="00C96516" w:rsidRDefault="00C96516" w:rsidP="00643189">
            <w:pPr>
              <w:jc w:val="both"/>
            </w:pPr>
            <w:r>
              <w:t xml:space="preserve">4 El sistema confirma los cambios. </w:t>
            </w:r>
            <w:r>
              <w:br/>
            </w:r>
            <w:r>
              <w:br/>
              <w:t>Escenario alternativos:</w:t>
            </w:r>
            <w:r>
              <w:br/>
              <w:t>1. El usuario introduce mal sus credenciales.</w:t>
            </w:r>
            <w:r>
              <w:br/>
            </w:r>
            <w:r>
              <w:lastRenderedPageBreak/>
              <w:t xml:space="preserve">2. El sistema indica el error y solicita de nuevo los datos. </w:t>
            </w:r>
          </w:p>
        </w:tc>
      </w:tr>
    </w:tbl>
    <w:p w14:paraId="1D4C2917" w14:textId="77777777" w:rsidR="00C96516" w:rsidRDefault="00C96516" w:rsidP="00643189">
      <w:pPr>
        <w:jc w:val="both"/>
      </w:pPr>
    </w:p>
    <w:p w14:paraId="0DD10A29"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79907F0"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277F8037"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61669618" w14:textId="77777777" w:rsidR="00C96516" w:rsidRDefault="00C96516" w:rsidP="00643189">
            <w:pPr>
              <w:jc w:val="both"/>
            </w:pPr>
            <w:r>
              <w:t>CU_004</w:t>
            </w:r>
          </w:p>
        </w:tc>
      </w:tr>
      <w:tr w:rsidR="00C96516" w14:paraId="66F865A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4D24746"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12050E0B" w14:textId="77777777" w:rsidR="00C96516" w:rsidRDefault="00C96516" w:rsidP="00643189">
            <w:pPr>
              <w:jc w:val="both"/>
            </w:pPr>
            <w:r>
              <w:t>Borrar usuario</w:t>
            </w:r>
          </w:p>
        </w:tc>
      </w:tr>
      <w:tr w:rsidR="00C96516" w14:paraId="4CCBE66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260B792"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336F3834" w14:textId="77777777" w:rsidR="00C96516" w:rsidRDefault="00C96516" w:rsidP="00643189">
            <w:pPr>
              <w:jc w:val="both"/>
            </w:pPr>
            <w:r>
              <w:t>Usuario</w:t>
            </w:r>
          </w:p>
        </w:tc>
      </w:tr>
      <w:tr w:rsidR="00C96516" w14:paraId="6EE6E6D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552CA25"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1421C749" w14:textId="77777777" w:rsidR="00C96516" w:rsidRDefault="00C96516" w:rsidP="00643189">
            <w:pPr>
              <w:jc w:val="both"/>
            </w:pPr>
            <w:r>
              <w:t>CU_001</w:t>
            </w:r>
          </w:p>
        </w:tc>
      </w:tr>
      <w:tr w:rsidR="00C96516" w14:paraId="7418D85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B322C68"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EDE6015" w14:textId="77777777" w:rsidR="00C96516" w:rsidRDefault="00C96516" w:rsidP="00643189">
            <w:pPr>
              <w:jc w:val="both"/>
            </w:pPr>
            <w:r>
              <w:t xml:space="preserve">Eliminar los datos de un usuario registrado </w:t>
            </w:r>
          </w:p>
        </w:tc>
      </w:tr>
      <w:tr w:rsidR="00C96516" w14:paraId="1FD875A1"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830BC8C"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00BE4E8F" w14:textId="77777777" w:rsidR="00C96516" w:rsidRDefault="00C96516" w:rsidP="00643189">
            <w:pPr>
              <w:jc w:val="both"/>
            </w:pPr>
            <w:r>
              <w:t>el usuario debe de estar registrado</w:t>
            </w:r>
          </w:p>
        </w:tc>
      </w:tr>
      <w:tr w:rsidR="00C96516" w14:paraId="501D700C"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E256560" w14:textId="77777777" w:rsidR="00C96516" w:rsidRPr="006F0A1C" w:rsidRDefault="00C96516" w:rsidP="00643189">
            <w:pPr>
              <w:jc w:val="both"/>
              <w:rPr>
                <w:color w:val="FFFFFF" w:themeColor="background1"/>
              </w:rPr>
            </w:pPr>
            <w:r w:rsidRPr="006F0A1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14:paraId="0BAEE896" w14:textId="77777777" w:rsidR="00C96516" w:rsidRDefault="00C96516" w:rsidP="00643189">
            <w:pPr>
              <w:jc w:val="both"/>
            </w:pPr>
            <w:r>
              <w:t xml:space="preserve"> El usuario deja de estar registrado en el portal</w:t>
            </w:r>
          </w:p>
        </w:tc>
      </w:tr>
      <w:tr w:rsidR="00C96516" w14:paraId="7A45A5F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46066FC"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515B973B" w14:textId="77777777" w:rsidR="00C96516" w:rsidRDefault="00C96516" w:rsidP="00643189">
            <w:pPr>
              <w:jc w:val="both"/>
            </w:pPr>
            <w:r>
              <w:t>Escenario principal:</w:t>
            </w:r>
            <w:r>
              <w:br/>
              <w:t xml:space="preserve">1. El usuario introduce sus credenciales. </w:t>
            </w:r>
            <w:r>
              <w:br/>
              <w:t>2. El sistema confirma la identidad y muestra datos por pantalla</w:t>
            </w:r>
          </w:p>
          <w:p w14:paraId="41C5896D" w14:textId="77777777" w:rsidR="00C96516" w:rsidRDefault="00C96516" w:rsidP="00643189">
            <w:pPr>
              <w:jc w:val="both"/>
            </w:pPr>
            <w:r>
              <w:t>3. El usuario solicita la baja</w:t>
            </w:r>
          </w:p>
          <w:p w14:paraId="5235F004" w14:textId="77777777" w:rsidR="00C96516" w:rsidRDefault="00C96516" w:rsidP="00643189">
            <w:pPr>
              <w:jc w:val="both"/>
            </w:pPr>
            <w:r>
              <w:t xml:space="preserve">4 El sistema confirma la baja </w:t>
            </w:r>
            <w:r>
              <w:br/>
            </w:r>
            <w:r>
              <w:br/>
              <w:t>Escenario alternativos:</w:t>
            </w:r>
            <w:r>
              <w:br/>
              <w:t>1. El usuario introduce mal sus credenciales.</w:t>
            </w:r>
            <w:r>
              <w:br/>
              <w:t xml:space="preserve">2. El sistema indica el error y solicita de nuevo los datos. </w:t>
            </w:r>
          </w:p>
        </w:tc>
      </w:tr>
    </w:tbl>
    <w:p w14:paraId="5CFDC143" w14:textId="77777777" w:rsidR="00C96516" w:rsidRDefault="00C96516" w:rsidP="00643189">
      <w:pPr>
        <w:jc w:val="both"/>
      </w:pPr>
    </w:p>
    <w:p w14:paraId="0DEC05FA"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70B33E79"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2AE0B1B"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9ECE8FE" w14:textId="77777777" w:rsidR="00C96516" w:rsidRDefault="00C96516" w:rsidP="00643189">
            <w:pPr>
              <w:jc w:val="both"/>
            </w:pPr>
            <w:r>
              <w:t>CU_005 a CU_008</w:t>
            </w:r>
          </w:p>
        </w:tc>
      </w:tr>
      <w:tr w:rsidR="00C96516" w14:paraId="52ED6F7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7709EDF"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268B8EAE" w14:textId="77777777" w:rsidR="00C96516" w:rsidRDefault="00C96516" w:rsidP="00643189">
            <w:pPr>
              <w:jc w:val="both"/>
            </w:pPr>
            <w:r>
              <w:t>CRUD proveedor</w:t>
            </w:r>
          </w:p>
        </w:tc>
      </w:tr>
      <w:tr w:rsidR="00C96516" w14:paraId="461C2DEF"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9DB1D25"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65FA159E" w14:textId="77777777" w:rsidR="00C96516" w:rsidRDefault="00C96516" w:rsidP="00643189">
            <w:pPr>
              <w:jc w:val="both"/>
            </w:pPr>
            <w:r>
              <w:t>Proveedor</w:t>
            </w:r>
          </w:p>
        </w:tc>
      </w:tr>
      <w:tr w:rsidR="00C96516" w14:paraId="35187C34"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21AF401"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1F0F9D76" w14:textId="77777777" w:rsidR="00C96516" w:rsidRDefault="00C96516" w:rsidP="00643189">
            <w:pPr>
              <w:jc w:val="both"/>
            </w:pPr>
            <w:r>
              <w:t>CU_005</w:t>
            </w:r>
          </w:p>
        </w:tc>
      </w:tr>
      <w:tr w:rsidR="00C96516" w14:paraId="731E91F0"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761A38C"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7CBDE5E" w14:textId="77777777" w:rsidR="00C96516" w:rsidRDefault="00C96516" w:rsidP="00643189">
            <w:pPr>
              <w:jc w:val="both"/>
            </w:pPr>
            <w:r>
              <w:t>Completar el proceso CRUD de un usuario proveedor</w:t>
            </w:r>
          </w:p>
        </w:tc>
      </w:tr>
      <w:tr w:rsidR="00C96516" w14:paraId="4461E6AB"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6D1A390"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637CC36C" w14:textId="77777777" w:rsidR="00C96516" w:rsidRDefault="00C96516" w:rsidP="00643189">
            <w:pPr>
              <w:jc w:val="both"/>
            </w:pPr>
            <w:r>
              <w:t>--</w:t>
            </w:r>
          </w:p>
        </w:tc>
      </w:tr>
      <w:tr w:rsidR="00C96516" w14:paraId="590A05E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ADAFF31" w14:textId="77777777" w:rsidR="00C96516" w:rsidRPr="006F0A1C" w:rsidRDefault="00C96516" w:rsidP="00643189">
            <w:pPr>
              <w:jc w:val="both"/>
              <w:rPr>
                <w:color w:val="FFFFFF" w:themeColor="background1"/>
              </w:rPr>
            </w:pPr>
            <w:r w:rsidRPr="006F0A1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14:paraId="3E7CE92C" w14:textId="77777777" w:rsidR="00C96516" w:rsidRDefault="00C96516" w:rsidP="00643189">
            <w:pPr>
              <w:jc w:val="both"/>
            </w:pPr>
            <w:r>
              <w:t xml:space="preserve"> --</w:t>
            </w:r>
          </w:p>
        </w:tc>
      </w:tr>
      <w:tr w:rsidR="00C96516" w14:paraId="3FBEB7F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090CB8D"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7DDDC440" w14:textId="77777777" w:rsidR="00C96516" w:rsidRDefault="00C96516" w:rsidP="00643189">
            <w:pPr>
              <w:jc w:val="both"/>
            </w:pPr>
          </w:p>
        </w:tc>
      </w:tr>
    </w:tbl>
    <w:p w14:paraId="12A49484" w14:textId="77777777" w:rsidR="00FB3D5E" w:rsidRDefault="00FB3D5E" w:rsidP="00643189">
      <w:pPr>
        <w:jc w:val="both"/>
      </w:pPr>
    </w:p>
    <w:p w14:paraId="4EE24340" w14:textId="77777777" w:rsidR="00FB3D5E" w:rsidRDefault="00FB3D5E" w:rsidP="00643189">
      <w:pPr>
        <w:spacing w:after="160" w:line="259" w:lineRule="auto"/>
        <w:jc w:val="both"/>
      </w:pPr>
      <w:r>
        <w:br w:type="page"/>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A046317"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593ACA09" w14:textId="77777777" w:rsidR="00C96516" w:rsidRPr="006F0A1C" w:rsidRDefault="00C96516" w:rsidP="00643189">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3F65A8AA" w14:textId="77777777" w:rsidR="00C96516" w:rsidRDefault="00C96516" w:rsidP="00643189">
            <w:pPr>
              <w:jc w:val="both"/>
            </w:pPr>
            <w:r>
              <w:t>CU_009 a CU_012</w:t>
            </w:r>
          </w:p>
        </w:tc>
      </w:tr>
      <w:tr w:rsidR="00C96516" w14:paraId="54BCE1D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55A4152"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0288CA13" w14:textId="77777777" w:rsidR="00C96516" w:rsidRDefault="00C96516" w:rsidP="00643189">
            <w:pPr>
              <w:jc w:val="both"/>
            </w:pPr>
            <w:r>
              <w:t>CRUD Administrador</w:t>
            </w:r>
          </w:p>
        </w:tc>
      </w:tr>
      <w:tr w:rsidR="00C96516" w14:paraId="7AB6D200"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D31C682"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2999574C" w14:textId="77777777" w:rsidR="00C96516" w:rsidRDefault="00C96516" w:rsidP="00643189">
            <w:pPr>
              <w:jc w:val="both"/>
            </w:pPr>
            <w:r>
              <w:t>Administrador</w:t>
            </w:r>
          </w:p>
        </w:tc>
      </w:tr>
      <w:tr w:rsidR="00C96516" w14:paraId="43FF5C6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2A35092"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5E56D391" w14:textId="77777777" w:rsidR="00C96516" w:rsidRDefault="00C96516" w:rsidP="00643189">
            <w:pPr>
              <w:jc w:val="both"/>
            </w:pPr>
            <w:r>
              <w:t>CU_009</w:t>
            </w:r>
          </w:p>
        </w:tc>
      </w:tr>
      <w:tr w:rsidR="00C96516" w14:paraId="76520E31"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688EFDA"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E665184" w14:textId="77777777" w:rsidR="00C96516" w:rsidRDefault="00C96516" w:rsidP="00643189">
            <w:pPr>
              <w:jc w:val="both"/>
            </w:pPr>
            <w:r>
              <w:t>Completar el proceso CRUD de un usuario administrador</w:t>
            </w:r>
          </w:p>
        </w:tc>
      </w:tr>
      <w:tr w:rsidR="00C96516" w14:paraId="5C4A5BAF"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4F75474"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5F6FBA49" w14:textId="77777777" w:rsidR="00C96516" w:rsidRDefault="00C96516" w:rsidP="00643189">
            <w:pPr>
              <w:jc w:val="both"/>
            </w:pPr>
            <w:r>
              <w:t>--</w:t>
            </w:r>
          </w:p>
        </w:tc>
      </w:tr>
      <w:tr w:rsidR="00C96516" w14:paraId="0DEE1793" w14:textId="77777777" w:rsidTr="006F0A1C">
        <w:trPr>
          <w:trHeight w:val="23"/>
        </w:trPr>
        <w:tc>
          <w:tcPr>
            <w:tcW w:w="2475" w:type="dxa"/>
            <w:tcBorders>
              <w:left w:val="single" w:sz="8" w:space="0" w:color="000000"/>
            </w:tcBorders>
            <w:shd w:val="clear" w:color="auto" w:fill="5B9BD5" w:themeFill="accent1"/>
            <w:tcMar>
              <w:top w:w="100" w:type="dxa"/>
              <w:left w:w="100" w:type="dxa"/>
              <w:bottom w:w="100" w:type="dxa"/>
              <w:right w:w="100" w:type="dxa"/>
            </w:tcMar>
          </w:tcPr>
          <w:p w14:paraId="2BAC2842" w14:textId="77777777" w:rsidR="00C96516" w:rsidRPr="006F0A1C" w:rsidRDefault="00C96516" w:rsidP="00643189">
            <w:pPr>
              <w:jc w:val="both"/>
              <w:rPr>
                <w:color w:val="FFFFFF" w:themeColor="background1"/>
              </w:rPr>
            </w:pPr>
            <w:r w:rsidRPr="006F0A1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14:paraId="06914419" w14:textId="77777777" w:rsidR="00C96516" w:rsidRDefault="00C96516" w:rsidP="00643189">
            <w:pPr>
              <w:jc w:val="both"/>
            </w:pPr>
            <w:r>
              <w:t xml:space="preserve"> --</w:t>
            </w:r>
          </w:p>
        </w:tc>
      </w:tr>
      <w:tr w:rsidR="00C96516" w14:paraId="12320BD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20B277E"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00F6AC06" w14:textId="77777777" w:rsidR="00C96516" w:rsidRDefault="00C96516" w:rsidP="00643189">
            <w:pPr>
              <w:jc w:val="both"/>
            </w:pPr>
          </w:p>
        </w:tc>
      </w:tr>
    </w:tbl>
    <w:p w14:paraId="24FD27A5" w14:textId="77777777" w:rsidR="00C96516" w:rsidRDefault="00C96516" w:rsidP="00643189">
      <w:pPr>
        <w:jc w:val="both"/>
      </w:pPr>
    </w:p>
    <w:p w14:paraId="1EE6A4EA" w14:textId="77777777" w:rsidR="00C96516" w:rsidRDefault="00C96516" w:rsidP="00643189">
      <w:pPr>
        <w:pStyle w:val="Ttulo4"/>
        <w:numPr>
          <w:ilvl w:val="2"/>
          <w:numId w:val="16"/>
        </w:numPr>
        <w:jc w:val="both"/>
      </w:pPr>
      <w:bookmarkStart w:id="35" w:name="_8snc1nmkx1i6" w:colFirst="0" w:colLast="0"/>
      <w:bookmarkEnd w:id="35"/>
      <w:r>
        <w:t>Subsistema de catálogo</w:t>
      </w:r>
    </w:p>
    <w:p w14:paraId="11516500"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1EE127E3"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7A9C691E"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D79A5F9" w14:textId="77777777" w:rsidR="00C96516" w:rsidRDefault="00C96516" w:rsidP="00643189">
            <w:pPr>
              <w:jc w:val="both"/>
            </w:pPr>
            <w:r>
              <w:t>CU_013 a CU_016</w:t>
            </w:r>
          </w:p>
        </w:tc>
      </w:tr>
      <w:tr w:rsidR="00C96516" w14:paraId="079EC62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EC3EE8E"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7DA3952C" w14:textId="77777777" w:rsidR="00C96516" w:rsidRDefault="00C96516" w:rsidP="00643189">
            <w:pPr>
              <w:jc w:val="both"/>
            </w:pPr>
            <w:r>
              <w:t>CRUD artículo</w:t>
            </w:r>
          </w:p>
        </w:tc>
      </w:tr>
      <w:tr w:rsidR="00C96516" w14:paraId="1A168CC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12481BC"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2091F2A6" w14:textId="77777777" w:rsidR="00C96516" w:rsidRDefault="00C96516" w:rsidP="00643189">
            <w:pPr>
              <w:jc w:val="both"/>
            </w:pPr>
            <w:r>
              <w:t>Proveedor</w:t>
            </w:r>
          </w:p>
        </w:tc>
      </w:tr>
      <w:tr w:rsidR="00C96516" w14:paraId="0A58992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E231976"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5394B109" w14:textId="77777777" w:rsidR="00C96516" w:rsidRDefault="00C96516" w:rsidP="00643189">
            <w:pPr>
              <w:jc w:val="both"/>
            </w:pPr>
            <w:r>
              <w:t>CU_005</w:t>
            </w:r>
          </w:p>
        </w:tc>
      </w:tr>
      <w:tr w:rsidR="00C96516" w14:paraId="62A23FDF"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3F798A7"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CA7F657" w14:textId="77777777" w:rsidR="00C96516" w:rsidRDefault="00C96516" w:rsidP="00643189">
            <w:pPr>
              <w:jc w:val="both"/>
            </w:pPr>
            <w:r>
              <w:t>Completar el proceso CRUD de un artículo</w:t>
            </w:r>
          </w:p>
        </w:tc>
      </w:tr>
      <w:tr w:rsidR="00C96516" w14:paraId="0A2CFE9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57926CE"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13D269AE" w14:textId="77777777" w:rsidR="00C96516" w:rsidRDefault="00C96516" w:rsidP="00643189">
            <w:pPr>
              <w:jc w:val="both"/>
            </w:pPr>
            <w:r>
              <w:t>el proveedor accede al portal con sus credenciales</w:t>
            </w:r>
          </w:p>
        </w:tc>
      </w:tr>
      <w:tr w:rsidR="00C96516" w14:paraId="625E493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B2EF004" w14:textId="77777777" w:rsidR="00C96516" w:rsidRPr="006F0A1C" w:rsidRDefault="00C96516" w:rsidP="00643189">
            <w:pPr>
              <w:jc w:val="both"/>
              <w:rPr>
                <w:color w:val="FFFFFF" w:themeColor="background1"/>
              </w:rPr>
            </w:pPr>
            <w:r w:rsidRPr="006F0A1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14:paraId="52BAC682" w14:textId="77777777" w:rsidR="00C96516" w:rsidRDefault="00C96516" w:rsidP="00643189">
            <w:pPr>
              <w:jc w:val="both"/>
            </w:pPr>
            <w:r>
              <w:t xml:space="preserve"> el sistema verifica los cambios por pantalla</w:t>
            </w:r>
          </w:p>
        </w:tc>
      </w:tr>
      <w:tr w:rsidR="00C96516" w14:paraId="3F2FF61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62B6A3E"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5A97AD41" w14:textId="77777777" w:rsidR="00C96516" w:rsidRDefault="00C96516" w:rsidP="00643189">
            <w:pPr>
              <w:jc w:val="both"/>
            </w:pPr>
            <w:r>
              <w:t>Escenario principal:</w:t>
            </w:r>
            <w:r>
              <w:br/>
              <w:t xml:space="preserve">1. El proveedor introduce sus credenciales. </w:t>
            </w:r>
            <w:r>
              <w:br/>
              <w:t>2. El sistema confirma la identidad y muestra datos por pantalla</w:t>
            </w:r>
          </w:p>
          <w:p w14:paraId="07DE8390" w14:textId="77777777" w:rsidR="00C96516" w:rsidRDefault="00C96516" w:rsidP="00643189">
            <w:pPr>
              <w:jc w:val="both"/>
            </w:pPr>
            <w:r>
              <w:t>3. El proveedor modifica el artículo</w:t>
            </w:r>
          </w:p>
          <w:p w14:paraId="7E69E2D5" w14:textId="77777777" w:rsidR="00C96516" w:rsidRDefault="00C96516" w:rsidP="00643189">
            <w:pPr>
              <w:jc w:val="both"/>
            </w:pPr>
            <w:r>
              <w:t xml:space="preserve">4 El sistema confirma los cambios </w:t>
            </w:r>
            <w:r>
              <w:br/>
            </w:r>
            <w:r>
              <w:br/>
              <w:t>Escenario alternativos:</w:t>
            </w:r>
            <w:r>
              <w:br/>
              <w:t>1. El usuario introduce sus credenciales.</w:t>
            </w:r>
            <w:r>
              <w:br/>
              <w:t xml:space="preserve">2. El sistema indica el error y solicita credenciales de proveedor. </w:t>
            </w:r>
          </w:p>
        </w:tc>
      </w:tr>
    </w:tbl>
    <w:p w14:paraId="2DFFF193" w14:textId="77777777" w:rsidR="00C96516" w:rsidRDefault="00C96516" w:rsidP="00643189">
      <w:pPr>
        <w:jc w:val="both"/>
      </w:pPr>
    </w:p>
    <w:p w14:paraId="4EE3507F" w14:textId="77777777" w:rsidR="006F0A1C" w:rsidRDefault="006F0A1C" w:rsidP="00643189">
      <w:pPr>
        <w:jc w:val="both"/>
      </w:pPr>
    </w:p>
    <w:p w14:paraId="0193E58B" w14:textId="77777777" w:rsidR="006F0A1C" w:rsidRDefault="006F0A1C" w:rsidP="00643189">
      <w:pPr>
        <w:jc w:val="both"/>
      </w:pPr>
    </w:p>
    <w:p w14:paraId="21D9AAF6" w14:textId="77777777" w:rsidR="00FB3D5E" w:rsidRDefault="00FB3D5E" w:rsidP="00643189">
      <w:pPr>
        <w:spacing w:after="160" w:line="259" w:lineRule="auto"/>
        <w:jc w:val="both"/>
      </w:pPr>
      <w:r>
        <w:br w:type="page"/>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522606A8"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6807251" w14:textId="77777777" w:rsidR="00C96516" w:rsidRPr="006F0A1C" w:rsidRDefault="00C96516" w:rsidP="00643189">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78AE4F52" w14:textId="77777777" w:rsidR="00C96516" w:rsidRDefault="00C96516" w:rsidP="00643189">
            <w:pPr>
              <w:jc w:val="both"/>
            </w:pPr>
            <w:r>
              <w:t>CU_017</w:t>
            </w:r>
          </w:p>
        </w:tc>
      </w:tr>
      <w:tr w:rsidR="00C96516" w14:paraId="356006B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7DA3D44"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2A6D1233" w14:textId="77777777" w:rsidR="00C96516" w:rsidRDefault="00C96516" w:rsidP="00643189">
            <w:pPr>
              <w:jc w:val="both"/>
            </w:pPr>
            <w:r>
              <w:t>Busca artículo</w:t>
            </w:r>
          </w:p>
        </w:tc>
      </w:tr>
      <w:tr w:rsidR="00C96516" w14:paraId="6C81F0F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FEE92AA"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3E7D6B16" w14:textId="77777777" w:rsidR="00C96516" w:rsidRDefault="00C96516" w:rsidP="00643189">
            <w:pPr>
              <w:jc w:val="both"/>
            </w:pPr>
            <w:r>
              <w:t>Usuario</w:t>
            </w:r>
          </w:p>
        </w:tc>
      </w:tr>
      <w:tr w:rsidR="00C96516" w14:paraId="161095E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0067352"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2282FC2A" w14:textId="77777777" w:rsidR="00C96516" w:rsidRDefault="00C96516" w:rsidP="00643189">
            <w:pPr>
              <w:jc w:val="both"/>
            </w:pPr>
            <w:r>
              <w:t>CU_013</w:t>
            </w:r>
          </w:p>
        </w:tc>
      </w:tr>
      <w:tr w:rsidR="00C96516" w14:paraId="45417F7C"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5536CB4"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C7DE831" w14:textId="77777777" w:rsidR="00C96516" w:rsidRDefault="00C96516" w:rsidP="00643189">
            <w:pPr>
              <w:jc w:val="both"/>
            </w:pPr>
            <w:r>
              <w:t>Un usuario puede buscar un producto que se encuentre en la plataforma.</w:t>
            </w:r>
          </w:p>
        </w:tc>
      </w:tr>
      <w:tr w:rsidR="00C96516" w14:paraId="4AE92BB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CC49029"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1BDB661D" w14:textId="77777777" w:rsidR="00C96516" w:rsidRDefault="00C96516" w:rsidP="00643189">
            <w:pPr>
              <w:jc w:val="both"/>
            </w:pPr>
            <w:r>
              <w:t>Que exista el producto en la plataforma.</w:t>
            </w:r>
          </w:p>
        </w:tc>
      </w:tr>
      <w:tr w:rsidR="00C96516" w14:paraId="07E0059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E3E183D" w14:textId="77777777" w:rsidR="00C96516" w:rsidRPr="006F0A1C" w:rsidRDefault="00C96516" w:rsidP="00643189">
            <w:pPr>
              <w:jc w:val="both"/>
              <w:rPr>
                <w:color w:val="FFFFFF" w:themeColor="background1"/>
              </w:rPr>
            </w:pPr>
            <w:r w:rsidRPr="006F0A1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14:paraId="5F34CE6D" w14:textId="77777777" w:rsidR="00C96516" w:rsidRDefault="00C96516" w:rsidP="00643189">
            <w:pPr>
              <w:jc w:val="both"/>
            </w:pPr>
            <w:r>
              <w:t>Que se muestre el producto buscado por pantalla.</w:t>
            </w:r>
          </w:p>
        </w:tc>
      </w:tr>
      <w:tr w:rsidR="00C96516" w14:paraId="43B57731"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8432B1A"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03D95599" w14:textId="77777777" w:rsidR="00C96516" w:rsidRDefault="00C96516" w:rsidP="00643189">
            <w:pPr>
              <w:jc w:val="both"/>
            </w:pPr>
            <w:r>
              <w:t>Escenario principal:</w:t>
            </w:r>
            <w:r>
              <w:br/>
              <w:t xml:space="preserve">1. El usuario introduce el nombre del producto. </w:t>
            </w:r>
            <w:r>
              <w:br/>
              <w:t xml:space="preserve">2. El sistema muestra por pantalla. </w:t>
            </w:r>
            <w:r>
              <w:br/>
            </w:r>
            <w:r>
              <w:br/>
              <w:t>Escenario alternativos:</w:t>
            </w:r>
            <w:r>
              <w:br/>
              <w:t>1. El usuario introduce mal el nombre del producto.</w:t>
            </w:r>
            <w:r>
              <w:br/>
              <w:t xml:space="preserve">2. El sistema indica que no existe ningún producto con ese nombre. </w:t>
            </w:r>
          </w:p>
        </w:tc>
      </w:tr>
    </w:tbl>
    <w:p w14:paraId="23AA7DE0" w14:textId="77777777" w:rsidR="00C96516" w:rsidRDefault="00C96516" w:rsidP="00643189">
      <w:pPr>
        <w:jc w:val="both"/>
      </w:pPr>
    </w:p>
    <w:p w14:paraId="5EABC381"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B2E7B9C"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7E78107D"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F1D8970" w14:textId="77777777" w:rsidR="00C96516" w:rsidRDefault="00C96516" w:rsidP="00643189">
            <w:pPr>
              <w:jc w:val="both"/>
            </w:pPr>
            <w:r>
              <w:t>CU_018</w:t>
            </w:r>
          </w:p>
        </w:tc>
      </w:tr>
      <w:tr w:rsidR="00C96516" w14:paraId="6B1FAF9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148D50F"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2225B92" w14:textId="77777777" w:rsidR="00C96516" w:rsidRDefault="003560D7" w:rsidP="00643189">
            <w:pPr>
              <w:jc w:val="both"/>
            </w:pPr>
            <w:r>
              <w:t>Gestionar grupo compra</w:t>
            </w:r>
          </w:p>
        </w:tc>
      </w:tr>
      <w:tr w:rsidR="00C96516" w14:paraId="2E57DDB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99F9BCE"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3B28FBFD" w14:textId="77777777" w:rsidR="00C96516" w:rsidRDefault="00C96516" w:rsidP="00643189">
            <w:pPr>
              <w:jc w:val="both"/>
            </w:pPr>
            <w:r>
              <w:t>Administrador</w:t>
            </w:r>
          </w:p>
        </w:tc>
      </w:tr>
      <w:tr w:rsidR="00C96516" w14:paraId="6906F05F"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BE0C5C2"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790FAA58" w14:textId="77777777" w:rsidR="00C96516" w:rsidRDefault="00C96516" w:rsidP="00643189">
            <w:pPr>
              <w:jc w:val="both"/>
            </w:pPr>
            <w:r>
              <w:t>CU_009</w:t>
            </w:r>
          </w:p>
        </w:tc>
      </w:tr>
      <w:tr w:rsidR="00C96516" w14:paraId="19E53B7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A4056D6"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21501FEB" w14:textId="77777777" w:rsidR="00C96516" w:rsidRDefault="00C96516" w:rsidP="00643189">
            <w:pPr>
              <w:jc w:val="both"/>
            </w:pPr>
            <w:r>
              <w:t>Un administrador puede gestionar un grupo de compra común.</w:t>
            </w:r>
          </w:p>
        </w:tc>
      </w:tr>
      <w:tr w:rsidR="00C96516" w14:paraId="3194ADB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A27D7F8"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3595095B" w14:textId="77777777" w:rsidR="00C96516" w:rsidRDefault="00C96516" w:rsidP="00643189">
            <w:pPr>
              <w:jc w:val="both"/>
            </w:pPr>
            <w:r>
              <w:t>Que exista la demanda de usuarios registrados.</w:t>
            </w:r>
          </w:p>
        </w:tc>
      </w:tr>
      <w:tr w:rsidR="00C96516" w14:paraId="26F26E8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FDA2904" w14:textId="77777777" w:rsidR="00C96516" w:rsidRPr="006F0A1C" w:rsidRDefault="00C96516" w:rsidP="00643189">
            <w:pPr>
              <w:jc w:val="both"/>
              <w:rPr>
                <w:color w:val="FFFFFF" w:themeColor="background1"/>
              </w:rPr>
            </w:pPr>
            <w:r w:rsidRPr="006F0A1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14:paraId="5F6453DF" w14:textId="77777777" w:rsidR="00C96516" w:rsidRDefault="00C96516" w:rsidP="00643189">
            <w:pPr>
              <w:jc w:val="both"/>
            </w:pPr>
            <w:r>
              <w:t>Que finalice exitosamente la compra común a precio favorable.</w:t>
            </w:r>
          </w:p>
        </w:tc>
      </w:tr>
      <w:tr w:rsidR="00C96516" w14:paraId="3C815AF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D87D736"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1F58111B" w14:textId="77777777" w:rsidR="00C96516" w:rsidRDefault="00C96516" w:rsidP="00643189">
            <w:pPr>
              <w:jc w:val="both"/>
            </w:pPr>
            <w:r>
              <w:t>Escenario principal:</w:t>
            </w:r>
            <w:r>
              <w:br/>
              <w:t xml:space="preserve">1. El administrador detecta una demanda común. </w:t>
            </w:r>
            <w:r>
              <w:br/>
              <w:t xml:space="preserve">2. Se gestiona la creación del grupo. </w:t>
            </w:r>
          </w:p>
          <w:p w14:paraId="1094EE29" w14:textId="77777777" w:rsidR="00C96516" w:rsidRDefault="00C96516" w:rsidP="00643189">
            <w:pPr>
              <w:jc w:val="both"/>
            </w:pPr>
            <w:r>
              <w:t>3. Se informa a los usuarios registrados de la disponibilidad del grupo</w:t>
            </w:r>
            <w:r>
              <w:br/>
            </w:r>
          </w:p>
        </w:tc>
      </w:tr>
    </w:tbl>
    <w:p w14:paraId="498B4E75" w14:textId="77777777" w:rsidR="00C96516" w:rsidRDefault="00C96516" w:rsidP="00643189">
      <w:pPr>
        <w:jc w:val="both"/>
      </w:pPr>
    </w:p>
    <w:p w14:paraId="004DB619" w14:textId="77777777" w:rsidR="00C96516" w:rsidRDefault="00C96516" w:rsidP="00643189">
      <w:pPr>
        <w:jc w:val="both"/>
      </w:pPr>
    </w:p>
    <w:p w14:paraId="404F9D85" w14:textId="77777777" w:rsidR="00C96516" w:rsidRDefault="00C96516" w:rsidP="00643189">
      <w:pPr>
        <w:pStyle w:val="Ttulo4"/>
        <w:numPr>
          <w:ilvl w:val="2"/>
          <w:numId w:val="16"/>
        </w:numPr>
        <w:jc w:val="both"/>
      </w:pPr>
      <w:bookmarkStart w:id="36" w:name="_8fw5gtmzrcf4" w:colFirst="0" w:colLast="0"/>
      <w:bookmarkEnd w:id="36"/>
      <w:r>
        <w:lastRenderedPageBreak/>
        <w:t>Subsistema de pedidos</w:t>
      </w:r>
    </w:p>
    <w:p w14:paraId="495AD940" w14:textId="77777777" w:rsidR="00D423CA" w:rsidRPr="00D423CA" w:rsidRDefault="00D423CA"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1553D24A"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D4D3D9F"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741E0A4" w14:textId="77777777" w:rsidR="00C96516" w:rsidRDefault="00C96516" w:rsidP="00643189">
            <w:pPr>
              <w:jc w:val="both"/>
            </w:pPr>
            <w:r>
              <w:t>CU_019</w:t>
            </w:r>
          </w:p>
        </w:tc>
      </w:tr>
      <w:tr w:rsidR="00C96516" w14:paraId="62DD33D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BB72B23"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CFEB7C7" w14:textId="77777777" w:rsidR="00C96516" w:rsidRDefault="00C96516" w:rsidP="00643189">
            <w:pPr>
              <w:jc w:val="both"/>
            </w:pPr>
            <w:r>
              <w:t>Añadir producto al carrito</w:t>
            </w:r>
          </w:p>
        </w:tc>
      </w:tr>
      <w:tr w:rsidR="00C96516" w14:paraId="14C4D1B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B1BBF09"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527CB1FB" w14:textId="77777777" w:rsidR="00C96516" w:rsidRDefault="00C96516" w:rsidP="00643189">
            <w:pPr>
              <w:jc w:val="both"/>
            </w:pPr>
            <w:r>
              <w:t>Usuario</w:t>
            </w:r>
          </w:p>
        </w:tc>
      </w:tr>
      <w:tr w:rsidR="00C96516" w14:paraId="2BA914D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DAEF42F"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1BDA9594" w14:textId="77777777" w:rsidR="00C96516" w:rsidRDefault="00C96516" w:rsidP="00643189">
            <w:pPr>
              <w:jc w:val="both"/>
            </w:pPr>
            <w:r>
              <w:t>CU_001, CU_013</w:t>
            </w:r>
          </w:p>
        </w:tc>
      </w:tr>
      <w:tr w:rsidR="00C96516" w14:paraId="2D42691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090B620"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1AA7AA71" w14:textId="77777777" w:rsidR="00C96516" w:rsidRDefault="00C96516" w:rsidP="00643189">
            <w:pPr>
              <w:jc w:val="both"/>
            </w:pPr>
            <w:r>
              <w:t>Un usuario puede añadir un producto al carrito para luego realizar la compra</w:t>
            </w:r>
          </w:p>
        </w:tc>
      </w:tr>
      <w:tr w:rsidR="00C96516" w14:paraId="0F76C69C"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7C6B8D3"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4DAD6133" w14:textId="77777777" w:rsidR="00C96516" w:rsidRDefault="00C96516" w:rsidP="00643189">
            <w:pPr>
              <w:jc w:val="both"/>
            </w:pPr>
            <w:r>
              <w:t>Que exista el producto en la plataforma.</w:t>
            </w:r>
          </w:p>
        </w:tc>
      </w:tr>
      <w:tr w:rsidR="00C96516" w14:paraId="2B1152D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AAE036C" w14:textId="77777777" w:rsidR="00C96516" w:rsidRPr="006F0A1C" w:rsidRDefault="00C96516" w:rsidP="00643189">
            <w:pPr>
              <w:jc w:val="both"/>
              <w:rPr>
                <w:color w:val="FFFFFF" w:themeColor="background1"/>
              </w:rPr>
            </w:pPr>
            <w:r w:rsidRPr="006F0A1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14:paraId="60C61B47" w14:textId="77777777" w:rsidR="00C96516" w:rsidRDefault="00C96516" w:rsidP="00643189">
            <w:pPr>
              <w:jc w:val="both"/>
            </w:pPr>
            <w:r>
              <w:t>Que se añada el producto al carrito.</w:t>
            </w:r>
          </w:p>
        </w:tc>
      </w:tr>
      <w:tr w:rsidR="00C96516" w14:paraId="04A64B9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2A449CA"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03AFA700" w14:textId="77777777" w:rsidR="00C96516" w:rsidRDefault="00C96516" w:rsidP="00643189">
            <w:pPr>
              <w:jc w:val="both"/>
            </w:pPr>
            <w:r>
              <w:t>Escenario principal:</w:t>
            </w:r>
            <w:r>
              <w:br/>
              <w:t xml:space="preserve">1. El usuario selecciona el producto y lo añade al carrito. </w:t>
            </w:r>
            <w:r>
              <w:br/>
              <w:t xml:space="preserve">2. El sistema añade el producto al carrito en la sesión del usuario. </w:t>
            </w:r>
            <w:r>
              <w:br/>
            </w:r>
            <w:r>
              <w:br/>
              <w:t>Escenario alternativos:</w:t>
            </w:r>
            <w:r>
              <w:br/>
              <w:t xml:space="preserve">1. El usuario selecciona el producto y lo añade al carrito. </w:t>
            </w:r>
            <w:r>
              <w:br/>
              <w:t>2. El sistema no añade el producto al carrito porque no hay stock del mismo.</w:t>
            </w:r>
          </w:p>
        </w:tc>
      </w:tr>
    </w:tbl>
    <w:p w14:paraId="7AAEE094" w14:textId="77777777" w:rsidR="00C96516" w:rsidRDefault="00C96516" w:rsidP="00643189">
      <w:pPr>
        <w:jc w:val="both"/>
      </w:pPr>
    </w:p>
    <w:p w14:paraId="21EA9038"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34B916B"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EAB70F6"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219652F" w14:textId="77777777" w:rsidR="00C96516" w:rsidRDefault="00C96516" w:rsidP="00643189">
            <w:pPr>
              <w:jc w:val="both"/>
            </w:pPr>
            <w:r>
              <w:t>CU_020</w:t>
            </w:r>
          </w:p>
        </w:tc>
      </w:tr>
      <w:tr w:rsidR="00C96516" w14:paraId="25C12D1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5168B70"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7CF03228" w14:textId="77777777" w:rsidR="00C96516" w:rsidRDefault="00C96516" w:rsidP="00643189">
            <w:pPr>
              <w:jc w:val="both"/>
            </w:pPr>
            <w:r>
              <w:t>Ver carrito</w:t>
            </w:r>
          </w:p>
        </w:tc>
      </w:tr>
      <w:tr w:rsidR="00C96516" w14:paraId="0B4A7CE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EEB3E8A"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21CB3204" w14:textId="77777777" w:rsidR="00C96516" w:rsidRDefault="00C96516" w:rsidP="00643189">
            <w:pPr>
              <w:jc w:val="both"/>
            </w:pPr>
            <w:r>
              <w:t>Usuario</w:t>
            </w:r>
          </w:p>
        </w:tc>
      </w:tr>
      <w:tr w:rsidR="00C96516" w14:paraId="718E8E7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3A74FC9"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04ACBAFF" w14:textId="77777777" w:rsidR="00C96516" w:rsidRDefault="00C96516" w:rsidP="00643189">
            <w:pPr>
              <w:jc w:val="both"/>
            </w:pPr>
            <w:r>
              <w:t>CU_001</w:t>
            </w:r>
          </w:p>
        </w:tc>
      </w:tr>
      <w:tr w:rsidR="00C96516" w14:paraId="2EDEF1B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4FC7687"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645BBFEE" w14:textId="77777777" w:rsidR="00C96516" w:rsidRDefault="00C96516" w:rsidP="00643189">
            <w:pPr>
              <w:jc w:val="both"/>
            </w:pPr>
            <w:r>
              <w:t>Un usuario puede acceder al carrito y ver los productos que ha añadido.</w:t>
            </w:r>
          </w:p>
        </w:tc>
      </w:tr>
      <w:tr w:rsidR="00C96516" w14:paraId="7022744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9EBD4AB"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274A8023" w14:textId="77777777" w:rsidR="00C96516" w:rsidRDefault="00C96516" w:rsidP="00643189">
            <w:pPr>
              <w:jc w:val="both"/>
            </w:pPr>
            <w:r>
              <w:t>Que exista un enlace para acceder a la página del carrito.</w:t>
            </w:r>
          </w:p>
        </w:tc>
      </w:tr>
      <w:tr w:rsidR="00C96516" w14:paraId="36D1440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4D40FD9" w14:textId="77777777" w:rsidR="00C96516" w:rsidRPr="006F0A1C" w:rsidRDefault="00C96516" w:rsidP="00643189">
            <w:pPr>
              <w:jc w:val="both"/>
              <w:rPr>
                <w:color w:val="FFFFFF" w:themeColor="background1"/>
              </w:rPr>
            </w:pPr>
            <w:r w:rsidRPr="006F0A1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14:paraId="0670F770" w14:textId="77777777" w:rsidR="00C96516" w:rsidRDefault="00C96516" w:rsidP="00643189">
            <w:pPr>
              <w:jc w:val="both"/>
            </w:pPr>
            <w:r>
              <w:t>Que se muestre por pantalla el carrito y los productos que en el haya.</w:t>
            </w:r>
          </w:p>
        </w:tc>
      </w:tr>
      <w:tr w:rsidR="00C96516" w14:paraId="0240024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52C81B0"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6778040B" w14:textId="77777777" w:rsidR="00C96516" w:rsidRDefault="00C96516" w:rsidP="00643189">
            <w:pPr>
              <w:jc w:val="both"/>
            </w:pPr>
            <w:r>
              <w:t xml:space="preserve">Escenario principal </w:t>
            </w:r>
            <w:r>
              <w:br/>
              <w:t xml:space="preserve">1. El usuario pincha en el botón del carrito. </w:t>
            </w:r>
            <w:r>
              <w:br/>
              <w:t xml:space="preserve">2. Se muestra por pantalla el carrito y los productos que en el haya.  </w:t>
            </w:r>
          </w:p>
        </w:tc>
      </w:tr>
      <w:tr w:rsidR="00C96516" w14:paraId="55D6BCFE"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6CA4F174" w14:textId="77777777" w:rsidR="00C96516" w:rsidRPr="006F0A1C" w:rsidRDefault="00C96516" w:rsidP="00643189">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0ECFD2CD" w14:textId="77777777" w:rsidR="00C96516" w:rsidRDefault="00C96516" w:rsidP="00643189">
            <w:pPr>
              <w:jc w:val="both"/>
            </w:pPr>
            <w:r>
              <w:t>CU_021</w:t>
            </w:r>
          </w:p>
        </w:tc>
      </w:tr>
      <w:tr w:rsidR="00C96516" w14:paraId="52D3146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A1D30CB"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CE5B164" w14:textId="77777777" w:rsidR="00C96516" w:rsidRDefault="00C96516" w:rsidP="00643189">
            <w:pPr>
              <w:jc w:val="both"/>
            </w:pPr>
            <w:r>
              <w:t>Realizar compra</w:t>
            </w:r>
          </w:p>
        </w:tc>
      </w:tr>
      <w:tr w:rsidR="00C96516" w14:paraId="5E7DCB7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6C2B3C6"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76776C2C" w14:textId="77777777" w:rsidR="00C96516" w:rsidRDefault="00C96516" w:rsidP="00643189">
            <w:pPr>
              <w:jc w:val="both"/>
            </w:pPr>
            <w:r>
              <w:t>Usuario</w:t>
            </w:r>
          </w:p>
        </w:tc>
      </w:tr>
      <w:tr w:rsidR="00C96516" w14:paraId="0FA9F2E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AF49630"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34327B1E" w14:textId="77777777" w:rsidR="00C96516" w:rsidRDefault="00C96516" w:rsidP="00643189">
            <w:pPr>
              <w:jc w:val="both"/>
            </w:pPr>
            <w:r>
              <w:t>CU_001</w:t>
            </w:r>
          </w:p>
        </w:tc>
      </w:tr>
      <w:tr w:rsidR="00C96516" w14:paraId="2272F1E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5D8934A"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60972BAA" w14:textId="77777777" w:rsidR="00C96516" w:rsidRDefault="00C96516" w:rsidP="00643189">
            <w:pPr>
              <w:jc w:val="both"/>
            </w:pPr>
            <w:r>
              <w:t>Un usuario puede realizar la compra de los productos que tiene añadidos al carrito.</w:t>
            </w:r>
          </w:p>
        </w:tc>
      </w:tr>
      <w:tr w:rsidR="00C96516" w14:paraId="525FAEC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EB7CA6B"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5BDD42FC" w14:textId="77777777" w:rsidR="00C96516" w:rsidRDefault="00C96516" w:rsidP="00643189">
            <w:pPr>
              <w:jc w:val="both"/>
            </w:pPr>
            <w:r>
              <w:t>Que haya algún producto en el carrito.</w:t>
            </w:r>
          </w:p>
        </w:tc>
      </w:tr>
      <w:tr w:rsidR="00C96516" w14:paraId="0FEB47C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BC05A4A" w14:textId="77777777" w:rsidR="00C96516" w:rsidRPr="006F0A1C" w:rsidRDefault="00C96516" w:rsidP="00643189">
            <w:pPr>
              <w:jc w:val="both"/>
              <w:rPr>
                <w:color w:val="FFFFFF" w:themeColor="background1"/>
              </w:rPr>
            </w:pPr>
            <w:r w:rsidRPr="006F0A1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14:paraId="5D548E7D" w14:textId="77777777" w:rsidR="00C96516" w:rsidRDefault="00C96516" w:rsidP="00643189">
            <w:pPr>
              <w:jc w:val="both"/>
            </w:pPr>
            <w:r>
              <w:t>Mostrar por pantalla que se ha realizado la compra.</w:t>
            </w:r>
          </w:p>
        </w:tc>
      </w:tr>
      <w:tr w:rsidR="00C96516" w14:paraId="3387929C"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02E36A6"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17F35A78" w14:textId="77777777" w:rsidR="00C96516" w:rsidRDefault="00C96516" w:rsidP="00643189">
            <w:pPr>
              <w:jc w:val="both"/>
            </w:pPr>
            <w:r>
              <w:t xml:space="preserve">Escenario principal </w:t>
            </w:r>
            <w:r>
              <w:br/>
              <w:t xml:space="preserve">1. El usuario accede al carrito. </w:t>
            </w:r>
            <w:r>
              <w:br/>
              <w:t>2. Selecciona la opción de comprar.</w:t>
            </w:r>
          </w:p>
          <w:p w14:paraId="2319E58A" w14:textId="0BBEFEBD" w:rsidR="00C96516" w:rsidRDefault="00C96516" w:rsidP="00643189">
            <w:pPr>
              <w:jc w:val="both"/>
            </w:pPr>
            <w:r>
              <w:t>3. Selecciona el método de pago.</w:t>
            </w:r>
            <w:r>
              <w:br/>
              <w:t>4. El sistema muestra por pantalla y correo la confirmación de compra.</w:t>
            </w:r>
          </w:p>
        </w:tc>
      </w:tr>
    </w:tbl>
    <w:p w14:paraId="73103C57" w14:textId="77777777" w:rsidR="00C96516" w:rsidRDefault="00C96516" w:rsidP="00643189">
      <w:pPr>
        <w:jc w:val="both"/>
      </w:pPr>
    </w:p>
    <w:p w14:paraId="50E7D55C"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51D7A951" w14:textId="77777777" w:rsidTr="00D57052">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68F0F8B8" w14:textId="77777777" w:rsidR="00C96516" w:rsidRPr="00D57052" w:rsidRDefault="00C96516" w:rsidP="00643189">
            <w:pPr>
              <w:jc w:val="both"/>
              <w:rPr>
                <w:color w:val="FFFFFF" w:themeColor="background1"/>
              </w:rPr>
            </w:pPr>
            <w:r w:rsidRPr="00D57052">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7F82A3ED" w14:textId="77777777" w:rsidR="00C96516" w:rsidRDefault="00C96516" w:rsidP="00643189">
            <w:pPr>
              <w:jc w:val="both"/>
            </w:pPr>
            <w:r>
              <w:t>CU_022</w:t>
            </w:r>
          </w:p>
        </w:tc>
      </w:tr>
      <w:tr w:rsidR="00C96516" w14:paraId="4CEA4555"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598769C2" w14:textId="77777777" w:rsidR="00C96516" w:rsidRPr="00D57052" w:rsidRDefault="00C96516" w:rsidP="00643189">
            <w:pPr>
              <w:jc w:val="both"/>
              <w:rPr>
                <w:color w:val="FFFFFF" w:themeColor="background1"/>
              </w:rPr>
            </w:pPr>
            <w:r w:rsidRPr="00D57052">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AF10F71" w14:textId="77777777" w:rsidR="00C96516" w:rsidRDefault="00C96516" w:rsidP="00643189">
            <w:pPr>
              <w:jc w:val="both"/>
            </w:pPr>
            <w:r>
              <w:t>Opinar sobre compra</w:t>
            </w:r>
          </w:p>
        </w:tc>
      </w:tr>
      <w:tr w:rsidR="00C96516" w14:paraId="0206009B"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52729B34" w14:textId="77777777" w:rsidR="00C96516" w:rsidRPr="00D57052" w:rsidRDefault="00C96516" w:rsidP="00643189">
            <w:pPr>
              <w:jc w:val="both"/>
              <w:rPr>
                <w:color w:val="FFFFFF" w:themeColor="background1"/>
              </w:rPr>
            </w:pPr>
            <w:r w:rsidRPr="00D57052">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11B9051E" w14:textId="77777777" w:rsidR="00C96516" w:rsidRDefault="00C96516" w:rsidP="00643189">
            <w:pPr>
              <w:jc w:val="both"/>
            </w:pPr>
            <w:r>
              <w:t>Usuario</w:t>
            </w:r>
          </w:p>
        </w:tc>
      </w:tr>
      <w:tr w:rsidR="00C96516" w14:paraId="6106CBF9"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3B51F055" w14:textId="77777777" w:rsidR="00C96516" w:rsidRPr="00D57052" w:rsidRDefault="00C96516" w:rsidP="00643189">
            <w:pPr>
              <w:jc w:val="both"/>
              <w:rPr>
                <w:color w:val="FFFFFF" w:themeColor="background1"/>
              </w:rPr>
            </w:pPr>
            <w:r w:rsidRPr="00D57052">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517DC54C" w14:textId="77777777" w:rsidR="00C96516" w:rsidRDefault="00C96516" w:rsidP="00643189">
            <w:pPr>
              <w:jc w:val="both"/>
            </w:pPr>
            <w:r>
              <w:t>CU_001, CU_021</w:t>
            </w:r>
          </w:p>
        </w:tc>
      </w:tr>
      <w:tr w:rsidR="00C96516" w14:paraId="2C8BC528"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5CCC07B7" w14:textId="77777777" w:rsidR="00C96516" w:rsidRPr="00D57052" w:rsidRDefault="00C96516" w:rsidP="00643189">
            <w:pPr>
              <w:jc w:val="both"/>
              <w:rPr>
                <w:color w:val="FFFFFF" w:themeColor="background1"/>
              </w:rPr>
            </w:pPr>
            <w:r w:rsidRPr="00D57052">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1A50E5C7" w14:textId="77777777" w:rsidR="00C96516" w:rsidRDefault="00C96516" w:rsidP="00643189">
            <w:pPr>
              <w:jc w:val="both"/>
            </w:pPr>
            <w:r>
              <w:t>Un usuario puede realizar comentarios sobre el producto y el servicio recibido</w:t>
            </w:r>
          </w:p>
        </w:tc>
      </w:tr>
      <w:tr w:rsidR="00C96516" w14:paraId="354CDC61"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09175C69" w14:textId="77777777" w:rsidR="00C96516" w:rsidRPr="00D57052" w:rsidRDefault="00C96516" w:rsidP="00643189">
            <w:pPr>
              <w:jc w:val="both"/>
              <w:rPr>
                <w:color w:val="FFFFFF" w:themeColor="background1"/>
              </w:rPr>
            </w:pPr>
            <w:r w:rsidRPr="00D57052">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6040E98E" w14:textId="77777777" w:rsidR="00C96516" w:rsidRDefault="00C96516" w:rsidP="00643189">
            <w:pPr>
              <w:jc w:val="both"/>
            </w:pPr>
            <w:r>
              <w:t>Que haya comprado  el producto</w:t>
            </w:r>
          </w:p>
        </w:tc>
      </w:tr>
      <w:tr w:rsidR="00C96516" w14:paraId="49E10F24"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60AF4F60" w14:textId="77777777" w:rsidR="00C96516" w:rsidRPr="00D57052" w:rsidRDefault="00C96516" w:rsidP="00643189">
            <w:pPr>
              <w:jc w:val="both"/>
              <w:rPr>
                <w:color w:val="FFFFFF" w:themeColor="background1"/>
              </w:rPr>
            </w:pPr>
            <w:r w:rsidRPr="00D57052">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14:paraId="4085036C" w14:textId="77777777" w:rsidR="00C96516" w:rsidRDefault="00C96516" w:rsidP="00643189">
            <w:pPr>
              <w:jc w:val="both"/>
            </w:pPr>
            <w:r>
              <w:t>Se muestra por pantalla la opinión sobre la compra</w:t>
            </w:r>
          </w:p>
        </w:tc>
      </w:tr>
      <w:tr w:rsidR="00C96516" w14:paraId="4BFD497B"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5A0EA7CD" w14:textId="77777777" w:rsidR="00C96516" w:rsidRPr="00D57052" w:rsidRDefault="00C96516" w:rsidP="00643189">
            <w:pPr>
              <w:jc w:val="both"/>
              <w:rPr>
                <w:color w:val="FFFFFF" w:themeColor="background1"/>
              </w:rPr>
            </w:pPr>
            <w:r w:rsidRPr="00D57052">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7F484780" w14:textId="77777777" w:rsidR="00C96516" w:rsidRDefault="00C96516" w:rsidP="00643189">
            <w:pPr>
              <w:jc w:val="both"/>
            </w:pPr>
            <w:r>
              <w:t xml:space="preserve">Escenario principal </w:t>
            </w:r>
            <w:r>
              <w:br/>
              <w:t>1. El usuario accede a la zona de opiniones</w:t>
            </w:r>
            <w:r>
              <w:br/>
              <w:t>2. El usuario redacta una opinión o califica el producto.</w:t>
            </w:r>
          </w:p>
          <w:p w14:paraId="12EBE626" w14:textId="77777777" w:rsidR="00C96516" w:rsidRDefault="00C96516" w:rsidP="00643189">
            <w:pPr>
              <w:jc w:val="both"/>
            </w:pPr>
            <w:r>
              <w:t>3. El usuario confirma.</w:t>
            </w:r>
            <w:r>
              <w:br/>
              <w:t>4. El sistema muestra por pantalla la calificación, mensaje o ambos con la información del producto.</w:t>
            </w:r>
          </w:p>
          <w:p w14:paraId="7EE901F6" w14:textId="77777777" w:rsidR="00C96516" w:rsidRDefault="00C96516" w:rsidP="00643189">
            <w:pPr>
              <w:jc w:val="both"/>
            </w:pPr>
          </w:p>
        </w:tc>
      </w:tr>
    </w:tbl>
    <w:p w14:paraId="4EF8CB20" w14:textId="77777777" w:rsidR="00C96516" w:rsidRDefault="00C96516" w:rsidP="00643189">
      <w:pPr>
        <w:jc w:val="both"/>
      </w:pPr>
    </w:p>
    <w:p w14:paraId="3995637E"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63CA1749"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3169C96" w14:textId="77777777" w:rsidR="00C96516" w:rsidRPr="006F0A1C" w:rsidRDefault="00C96516" w:rsidP="00643189">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0581E8BC" w14:textId="77777777" w:rsidR="00C96516" w:rsidRDefault="00C96516" w:rsidP="00643189">
            <w:pPr>
              <w:jc w:val="both"/>
            </w:pPr>
            <w:r>
              <w:t>CU_023</w:t>
            </w:r>
          </w:p>
        </w:tc>
      </w:tr>
      <w:tr w:rsidR="00C96516" w14:paraId="72CFC5DB"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AEC450D"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521F564" w14:textId="77777777" w:rsidR="00C96516" w:rsidRDefault="00C96516" w:rsidP="00643189">
            <w:pPr>
              <w:jc w:val="both"/>
            </w:pPr>
            <w:r>
              <w:t>Solicitar devolución</w:t>
            </w:r>
          </w:p>
        </w:tc>
      </w:tr>
      <w:tr w:rsidR="00C96516" w14:paraId="56ED887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7E65C2B"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4B6AAFF8" w14:textId="77777777" w:rsidR="00C96516" w:rsidRDefault="00C96516" w:rsidP="00643189">
            <w:pPr>
              <w:jc w:val="both"/>
            </w:pPr>
            <w:r>
              <w:t>Usuario</w:t>
            </w:r>
          </w:p>
        </w:tc>
      </w:tr>
      <w:tr w:rsidR="00C96516" w14:paraId="45306F2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1995974"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2309ACA1" w14:textId="77777777" w:rsidR="00C96516" w:rsidRDefault="00C96516" w:rsidP="00643189">
            <w:pPr>
              <w:jc w:val="both"/>
            </w:pPr>
            <w:r>
              <w:t>CU_001, CU_021</w:t>
            </w:r>
          </w:p>
        </w:tc>
      </w:tr>
      <w:tr w:rsidR="00C96516" w14:paraId="472F17D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E24529A"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0281C354" w14:textId="77777777" w:rsidR="00C96516" w:rsidRDefault="00C96516" w:rsidP="00643189">
            <w:pPr>
              <w:jc w:val="both"/>
            </w:pPr>
            <w:r>
              <w:t>Un usuario puede solicitar la devolución de un artículo</w:t>
            </w:r>
          </w:p>
        </w:tc>
      </w:tr>
      <w:tr w:rsidR="00C96516" w14:paraId="164D9046"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4B2D1B9"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0B249AA6" w14:textId="77777777" w:rsidR="00C96516" w:rsidRDefault="00C96516" w:rsidP="00643189">
            <w:pPr>
              <w:jc w:val="both"/>
            </w:pPr>
            <w:r>
              <w:t>Que haya comprado el artículo.</w:t>
            </w:r>
          </w:p>
        </w:tc>
      </w:tr>
      <w:tr w:rsidR="00C96516" w14:paraId="47C8F4E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8A48939" w14:textId="77777777" w:rsidR="00C96516" w:rsidRPr="006F0A1C" w:rsidRDefault="00C96516" w:rsidP="00643189">
            <w:pPr>
              <w:jc w:val="both"/>
              <w:rPr>
                <w:color w:val="FFFFFF" w:themeColor="background1"/>
              </w:rPr>
            </w:pPr>
            <w:r w:rsidRPr="006F0A1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14:paraId="1B31279A" w14:textId="77777777" w:rsidR="00C96516" w:rsidRDefault="00C96516" w:rsidP="00643189">
            <w:pPr>
              <w:jc w:val="both"/>
            </w:pPr>
            <w:r>
              <w:t xml:space="preserve">El artículo vuelve a stock </w:t>
            </w:r>
          </w:p>
        </w:tc>
      </w:tr>
      <w:tr w:rsidR="00C96516" w14:paraId="6B0252E6"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367C6A4"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3F3C4610" w14:textId="77777777" w:rsidR="00C96516" w:rsidRDefault="00C96516" w:rsidP="00643189">
            <w:pPr>
              <w:jc w:val="both"/>
            </w:pPr>
            <w:r>
              <w:t xml:space="preserve">Escenario principal </w:t>
            </w:r>
            <w:r>
              <w:br/>
              <w:t xml:space="preserve">1. El usuario solicita el proceso de devolución. </w:t>
            </w:r>
            <w:r>
              <w:br/>
              <w:t>2. Se recibe el producto</w:t>
            </w:r>
          </w:p>
          <w:p w14:paraId="0658AE68" w14:textId="77777777" w:rsidR="00C96516" w:rsidRDefault="00C96516" w:rsidP="00643189">
            <w:pPr>
              <w:jc w:val="both"/>
            </w:pPr>
            <w:r>
              <w:t>3. Se reintegra el dinero al usuario</w:t>
            </w:r>
            <w:r>
              <w:br/>
              <w:t>4. el artículo se comprueba y se reintegra al stock en caso positivo.</w:t>
            </w:r>
          </w:p>
          <w:p w14:paraId="1327700D" w14:textId="77777777" w:rsidR="00C96516" w:rsidRDefault="00C96516" w:rsidP="00643189">
            <w:pPr>
              <w:jc w:val="both"/>
            </w:pPr>
          </w:p>
        </w:tc>
      </w:tr>
    </w:tbl>
    <w:p w14:paraId="533339E4" w14:textId="77777777" w:rsidR="00CF757C" w:rsidRPr="00CF757C" w:rsidRDefault="00CF757C" w:rsidP="00643189">
      <w:pPr>
        <w:jc w:val="both"/>
      </w:pPr>
    </w:p>
    <w:p w14:paraId="6F40AEE0" w14:textId="77777777" w:rsidR="00CF757C" w:rsidRDefault="00CF757C"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4488167C" w14:textId="77777777" w:rsidTr="00CF757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1F81B96B" w14:textId="77777777" w:rsidR="00C96516" w:rsidRPr="00CF757C" w:rsidRDefault="00C96516" w:rsidP="00643189">
            <w:pPr>
              <w:jc w:val="both"/>
              <w:rPr>
                <w:color w:val="FFFFFF" w:themeColor="background1"/>
              </w:rPr>
            </w:pPr>
            <w:r w:rsidRPr="00CF757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4EB30308" w14:textId="77777777" w:rsidR="00C96516" w:rsidRDefault="00C96516" w:rsidP="00643189">
            <w:pPr>
              <w:jc w:val="both"/>
            </w:pPr>
            <w:r>
              <w:t>CU_024</w:t>
            </w:r>
          </w:p>
        </w:tc>
      </w:tr>
      <w:tr w:rsidR="00C96516" w14:paraId="2B6CB271"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33D35EF3" w14:textId="77777777" w:rsidR="00C96516" w:rsidRPr="00CF757C" w:rsidRDefault="00C96516" w:rsidP="00643189">
            <w:pPr>
              <w:jc w:val="both"/>
              <w:rPr>
                <w:color w:val="FFFFFF" w:themeColor="background1"/>
              </w:rPr>
            </w:pPr>
            <w:r w:rsidRPr="00CF757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EEE6A31" w14:textId="77777777" w:rsidR="00C96516" w:rsidRDefault="00C96516" w:rsidP="00643189">
            <w:pPr>
              <w:jc w:val="both"/>
            </w:pPr>
            <w:r>
              <w:t>Alta en grupo de compra</w:t>
            </w:r>
          </w:p>
        </w:tc>
      </w:tr>
      <w:tr w:rsidR="00C96516" w14:paraId="270BDA90"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04066E53" w14:textId="77777777" w:rsidR="00C96516" w:rsidRPr="00CF757C" w:rsidRDefault="00C96516" w:rsidP="00643189">
            <w:pPr>
              <w:jc w:val="both"/>
              <w:rPr>
                <w:color w:val="FFFFFF" w:themeColor="background1"/>
              </w:rPr>
            </w:pPr>
            <w:r w:rsidRPr="00CF757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05C30E65" w14:textId="77777777" w:rsidR="00C96516" w:rsidRDefault="00C96516" w:rsidP="00643189">
            <w:pPr>
              <w:jc w:val="both"/>
            </w:pPr>
            <w:r>
              <w:t>Usuario</w:t>
            </w:r>
          </w:p>
        </w:tc>
      </w:tr>
      <w:tr w:rsidR="00C96516" w14:paraId="0E4DD0CB"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0CCC7DB0" w14:textId="77777777" w:rsidR="00C96516" w:rsidRPr="00CF757C" w:rsidRDefault="00C96516" w:rsidP="00643189">
            <w:pPr>
              <w:jc w:val="both"/>
              <w:rPr>
                <w:color w:val="FFFFFF" w:themeColor="background1"/>
              </w:rPr>
            </w:pPr>
            <w:r w:rsidRPr="00CF757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1BFE8555" w14:textId="77777777" w:rsidR="00C96516" w:rsidRDefault="00C96516" w:rsidP="00643189">
            <w:pPr>
              <w:jc w:val="both"/>
            </w:pPr>
            <w:r>
              <w:t>CU_001</w:t>
            </w:r>
          </w:p>
        </w:tc>
      </w:tr>
      <w:tr w:rsidR="00C96516" w14:paraId="262AA426"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5A4FB717" w14:textId="77777777" w:rsidR="00C96516" w:rsidRPr="00CF757C" w:rsidRDefault="00C96516" w:rsidP="00643189">
            <w:pPr>
              <w:jc w:val="both"/>
              <w:rPr>
                <w:color w:val="FFFFFF" w:themeColor="background1"/>
              </w:rPr>
            </w:pPr>
            <w:r w:rsidRPr="00CF757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F2FC1CD" w14:textId="77777777" w:rsidR="00C96516" w:rsidRDefault="00C96516" w:rsidP="00643189">
            <w:pPr>
              <w:jc w:val="both"/>
            </w:pPr>
            <w:r>
              <w:t>Un usuario puede solicitar el alta en un grupo de compra</w:t>
            </w:r>
          </w:p>
        </w:tc>
      </w:tr>
      <w:tr w:rsidR="00C96516" w14:paraId="417E79F3"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4CE81501" w14:textId="77777777" w:rsidR="00C96516" w:rsidRPr="00CF757C" w:rsidRDefault="00C96516" w:rsidP="00643189">
            <w:pPr>
              <w:jc w:val="both"/>
              <w:rPr>
                <w:color w:val="FFFFFF" w:themeColor="background1"/>
              </w:rPr>
            </w:pPr>
            <w:r w:rsidRPr="00CF757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7E7AA0F9" w14:textId="77777777" w:rsidR="00C96516" w:rsidRDefault="00C96516" w:rsidP="00643189">
            <w:pPr>
              <w:jc w:val="both"/>
            </w:pPr>
            <w:r>
              <w:t>Un usuario registrado y un grupo de compra activado por un administrador</w:t>
            </w:r>
          </w:p>
        </w:tc>
      </w:tr>
      <w:tr w:rsidR="00C96516" w14:paraId="3431B9F0"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2C19451B" w14:textId="77777777" w:rsidR="00C96516" w:rsidRPr="00CF757C" w:rsidRDefault="00C96516" w:rsidP="00643189">
            <w:pPr>
              <w:jc w:val="both"/>
              <w:rPr>
                <w:color w:val="FFFFFF" w:themeColor="background1"/>
              </w:rPr>
            </w:pPr>
            <w:r w:rsidRPr="00CF757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14:paraId="607CF0E0" w14:textId="77777777" w:rsidR="00C96516" w:rsidRDefault="00C96516" w:rsidP="00643189">
            <w:pPr>
              <w:jc w:val="both"/>
            </w:pPr>
            <w:r>
              <w:t>El grupo finaliza con la compra gestionada de forma grupal</w:t>
            </w:r>
          </w:p>
        </w:tc>
      </w:tr>
      <w:tr w:rsidR="00C96516" w14:paraId="66F5AEE2" w14:textId="77777777" w:rsidTr="00CF757C">
        <w:trPr>
          <w:trHeight w:val="105"/>
        </w:trPr>
        <w:tc>
          <w:tcPr>
            <w:tcW w:w="2475" w:type="dxa"/>
            <w:tcBorders>
              <w:left w:val="single" w:sz="8" w:space="0" w:color="000000"/>
            </w:tcBorders>
            <w:shd w:val="clear" w:color="auto" w:fill="5B9BD5" w:themeFill="accent1"/>
            <w:tcMar>
              <w:top w:w="100" w:type="dxa"/>
              <w:left w:w="100" w:type="dxa"/>
              <w:bottom w:w="100" w:type="dxa"/>
              <w:right w:w="100" w:type="dxa"/>
            </w:tcMar>
          </w:tcPr>
          <w:p w14:paraId="72B6E9A0" w14:textId="77777777" w:rsidR="00C96516" w:rsidRPr="00CF757C" w:rsidRDefault="00C96516" w:rsidP="00643189">
            <w:pPr>
              <w:jc w:val="both"/>
              <w:rPr>
                <w:color w:val="FFFFFF" w:themeColor="background1"/>
              </w:rPr>
            </w:pPr>
            <w:r w:rsidRPr="00CF757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6E2D9D3A" w14:textId="77777777" w:rsidR="00C96516" w:rsidRDefault="00C96516" w:rsidP="00643189">
            <w:pPr>
              <w:jc w:val="both"/>
            </w:pPr>
            <w:r>
              <w:t xml:space="preserve">Escenario principal </w:t>
            </w:r>
            <w:r>
              <w:br/>
              <w:t xml:space="preserve">1. El usuario solicita la adhesión al grupo de compra. </w:t>
            </w:r>
            <w:r>
              <w:br/>
              <w:t>2. Se confirma el alta por pantalla y mail</w:t>
            </w:r>
          </w:p>
        </w:tc>
      </w:tr>
    </w:tbl>
    <w:p w14:paraId="7A42F4D5" w14:textId="77777777" w:rsidR="00CF757C" w:rsidRDefault="00CF757C" w:rsidP="00643189">
      <w:pPr>
        <w:jc w:val="both"/>
      </w:pPr>
    </w:p>
    <w:p w14:paraId="75B77C52" w14:textId="77777777" w:rsidR="00CF757C" w:rsidRDefault="00CF757C" w:rsidP="00643189">
      <w:pPr>
        <w:jc w:val="both"/>
      </w:pPr>
    </w:p>
    <w:p w14:paraId="1B295A31" w14:textId="77777777" w:rsidR="00CF757C" w:rsidRDefault="00CF757C" w:rsidP="00643189">
      <w:pPr>
        <w:jc w:val="both"/>
      </w:pPr>
    </w:p>
    <w:p w14:paraId="1C75BBC8" w14:textId="77777777" w:rsidR="00CF757C" w:rsidRDefault="00CF757C" w:rsidP="00643189">
      <w:pPr>
        <w:jc w:val="both"/>
      </w:pPr>
    </w:p>
    <w:p w14:paraId="6BB1A10D" w14:textId="77777777" w:rsidR="00CF757C" w:rsidRDefault="00CF757C" w:rsidP="00643189">
      <w:pPr>
        <w:jc w:val="both"/>
      </w:pPr>
    </w:p>
    <w:p w14:paraId="187C4ECF" w14:textId="77777777" w:rsidR="00CF757C" w:rsidRDefault="00CF757C"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F757C" w14:paraId="20E78380" w14:textId="77777777" w:rsidTr="00CF757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73E82201" w14:textId="77777777" w:rsidR="00CF757C" w:rsidRPr="00CF757C" w:rsidRDefault="00CF757C" w:rsidP="00643189">
            <w:pPr>
              <w:jc w:val="both"/>
              <w:rPr>
                <w:color w:val="FFFFFF" w:themeColor="background1"/>
              </w:rPr>
            </w:pPr>
            <w:r w:rsidRPr="00CF757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2B6D7328" w14:textId="77777777" w:rsidR="00CF757C" w:rsidRDefault="00CF757C" w:rsidP="00643189">
            <w:pPr>
              <w:jc w:val="both"/>
            </w:pPr>
            <w:r>
              <w:t>CU_025</w:t>
            </w:r>
          </w:p>
        </w:tc>
      </w:tr>
      <w:tr w:rsidR="00CF757C" w14:paraId="739E0519"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6CAC814A" w14:textId="77777777" w:rsidR="00CF757C" w:rsidRPr="00CF757C" w:rsidRDefault="00CF757C" w:rsidP="00643189">
            <w:pPr>
              <w:jc w:val="both"/>
              <w:rPr>
                <w:color w:val="FFFFFF" w:themeColor="background1"/>
              </w:rPr>
            </w:pPr>
            <w:r w:rsidRPr="00CF757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0E8F223" w14:textId="77777777" w:rsidR="00CF757C" w:rsidRDefault="00CF757C" w:rsidP="00643189">
            <w:pPr>
              <w:jc w:val="both"/>
            </w:pPr>
            <w:r>
              <w:t>Baja en grupo de compra</w:t>
            </w:r>
          </w:p>
        </w:tc>
      </w:tr>
      <w:tr w:rsidR="00CF757C" w14:paraId="3D6EDF45"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10368EDD" w14:textId="77777777" w:rsidR="00CF757C" w:rsidRPr="00CF757C" w:rsidRDefault="00CF757C" w:rsidP="00643189">
            <w:pPr>
              <w:jc w:val="both"/>
              <w:rPr>
                <w:color w:val="FFFFFF" w:themeColor="background1"/>
              </w:rPr>
            </w:pPr>
            <w:r w:rsidRPr="00CF757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181374A7" w14:textId="77777777" w:rsidR="00CF757C" w:rsidRDefault="00CF757C" w:rsidP="00643189">
            <w:pPr>
              <w:jc w:val="both"/>
            </w:pPr>
            <w:r>
              <w:t>Usuario</w:t>
            </w:r>
          </w:p>
        </w:tc>
      </w:tr>
      <w:tr w:rsidR="00CF757C" w14:paraId="2CDC2D5E"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6178212C" w14:textId="77777777" w:rsidR="00CF757C" w:rsidRPr="00CF757C" w:rsidRDefault="00CF757C" w:rsidP="00643189">
            <w:pPr>
              <w:jc w:val="both"/>
              <w:rPr>
                <w:color w:val="FFFFFF" w:themeColor="background1"/>
              </w:rPr>
            </w:pPr>
            <w:r w:rsidRPr="00CF757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589D7D49" w14:textId="77777777" w:rsidR="00CF757C" w:rsidRDefault="00CF757C" w:rsidP="00643189">
            <w:pPr>
              <w:jc w:val="both"/>
            </w:pPr>
            <w:r>
              <w:t>CU_001, CU_024</w:t>
            </w:r>
          </w:p>
        </w:tc>
      </w:tr>
      <w:tr w:rsidR="00CF757C" w14:paraId="5B950C2D"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15C52C71" w14:textId="77777777" w:rsidR="00CF757C" w:rsidRPr="00CF757C" w:rsidRDefault="00CF757C" w:rsidP="00643189">
            <w:pPr>
              <w:jc w:val="both"/>
              <w:rPr>
                <w:color w:val="FFFFFF" w:themeColor="background1"/>
              </w:rPr>
            </w:pPr>
            <w:r w:rsidRPr="00CF757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846B4DB" w14:textId="77777777" w:rsidR="00CF757C" w:rsidRDefault="00CF757C" w:rsidP="00643189">
            <w:pPr>
              <w:jc w:val="both"/>
            </w:pPr>
            <w:r>
              <w:t>Un usuario puede solicitar la baja de un grupo de compra</w:t>
            </w:r>
          </w:p>
        </w:tc>
      </w:tr>
      <w:tr w:rsidR="00CF757C" w14:paraId="7F5EBFDF"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0000F34B" w14:textId="77777777" w:rsidR="00CF757C" w:rsidRPr="00CF757C" w:rsidRDefault="00CF757C" w:rsidP="00643189">
            <w:pPr>
              <w:jc w:val="both"/>
              <w:rPr>
                <w:color w:val="FFFFFF" w:themeColor="background1"/>
              </w:rPr>
            </w:pPr>
            <w:r w:rsidRPr="00CF757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3F8228A9" w14:textId="77777777" w:rsidR="00CF757C" w:rsidRDefault="00CF757C" w:rsidP="00643189">
            <w:pPr>
              <w:jc w:val="both"/>
            </w:pPr>
            <w:r>
              <w:t>Alta previa en el grupo de compra</w:t>
            </w:r>
          </w:p>
        </w:tc>
      </w:tr>
      <w:tr w:rsidR="00CF757C" w14:paraId="18023E86"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70F3CBE3" w14:textId="77777777" w:rsidR="00CF757C" w:rsidRPr="00CF757C" w:rsidRDefault="00CF757C" w:rsidP="00643189">
            <w:pPr>
              <w:jc w:val="both"/>
              <w:rPr>
                <w:color w:val="FFFFFF" w:themeColor="background1"/>
              </w:rPr>
            </w:pPr>
            <w:r w:rsidRPr="00CF757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14:paraId="53E1C9A9" w14:textId="77777777" w:rsidR="00CF757C" w:rsidRDefault="00CF757C" w:rsidP="00643189">
            <w:pPr>
              <w:jc w:val="both"/>
            </w:pPr>
            <w:r>
              <w:t>El usuario deja de pertenecer al grupo</w:t>
            </w:r>
          </w:p>
        </w:tc>
      </w:tr>
      <w:tr w:rsidR="00CF757C" w14:paraId="59CE7806"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29256443" w14:textId="77777777" w:rsidR="00CF757C" w:rsidRPr="00CF757C" w:rsidRDefault="00CF757C" w:rsidP="00643189">
            <w:pPr>
              <w:jc w:val="both"/>
              <w:rPr>
                <w:color w:val="FFFFFF" w:themeColor="background1"/>
              </w:rPr>
            </w:pPr>
            <w:r w:rsidRPr="00CF757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1A84200E" w14:textId="77777777" w:rsidR="00CF757C" w:rsidRDefault="00CF757C" w:rsidP="00643189">
            <w:pPr>
              <w:jc w:val="both"/>
            </w:pPr>
            <w:r>
              <w:t xml:space="preserve">Escenario principal </w:t>
            </w:r>
            <w:r>
              <w:br/>
              <w:t xml:space="preserve">1. El usuario solicita el proceso de baja en el grupo. </w:t>
            </w:r>
            <w:r>
              <w:br/>
              <w:t>2. Se confirma la baja por pantalla y mail</w:t>
            </w:r>
          </w:p>
        </w:tc>
      </w:tr>
    </w:tbl>
    <w:p w14:paraId="60DF6E32" w14:textId="77777777" w:rsidR="00CF757C" w:rsidRDefault="00CF757C" w:rsidP="00643189">
      <w:pPr>
        <w:pStyle w:val="Ttulo3"/>
        <w:ind w:left="792"/>
        <w:jc w:val="both"/>
      </w:pPr>
    </w:p>
    <w:p w14:paraId="76936334" w14:textId="77777777" w:rsidR="001C68AB" w:rsidRDefault="00E52144" w:rsidP="00643189">
      <w:pPr>
        <w:pStyle w:val="Ttulo3"/>
        <w:numPr>
          <w:ilvl w:val="1"/>
          <w:numId w:val="16"/>
        </w:numPr>
        <w:jc w:val="both"/>
      </w:pPr>
      <w:bookmarkStart w:id="37" w:name="_Toc469415925"/>
      <w:r>
        <w:t>Actores</w:t>
      </w:r>
      <w:bookmarkEnd w:id="37"/>
    </w:p>
    <w:p w14:paraId="0F51C970" w14:textId="77777777" w:rsidR="001C68AB" w:rsidRPr="001C68AB" w:rsidRDefault="001C68AB" w:rsidP="00643189">
      <w:pPr>
        <w:jc w:val="both"/>
      </w:pPr>
    </w:p>
    <w:p w14:paraId="4FA997CA" w14:textId="77777777" w:rsidR="001C68AB" w:rsidRDefault="001C68AB" w:rsidP="00643189">
      <w:pPr>
        <w:pStyle w:val="Sinespaciado"/>
        <w:jc w:val="both"/>
      </w:pPr>
      <w:r>
        <w:t>-Los actores pertenecientes a este proyecto son:</w:t>
      </w:r>
    </w:p>
    <w:p w14:paraId="383112E0" w14:textId="77777777" w:rsidR="001C68AB" w:rsidRDefault="001C68AB" w:rsidP="00643189">
      <w:pPr>
        <w:pStyle w:val="Sinespaciado"/>
        <w:numPr>
          <w:ilvl w:val="0"/>
          <w:numId w:val="14"/>
        </w:numPr>
        <w:jc w:val="both"/>
      </w:pPr>
      <w:r w:rsidRPr="001C68AB">
        <w:rPr>
          <w:b/>
        </w:rPr>
        <w:t>Cliente</w:t>
      </w:r>
      <w:r>
        <w:t>: representa cualquier usuario que compre cualquier producto de la tienda.</w:t>
      </w:r>
    </w:p>
    <w:p w14:paraId="4DADE3D5" w14:textId="77777777" w:rsidR="001C68AB" w:rsidRDefault="001C68AB" w:rsidP="00643189">
      <w:pPr>
        <w:pStyle w:val="Sinespaciado"/>
        <w:numPr>
          <w:ilvl w:val="0"/>
          <w:numId w:val="14"/>
        </w:numPr>
        <w:jc w:val="both"/>
      </w:pPr>
      <w:r w:rsidRPr="001C68AB">
        <w:rPr>
          <w:b/>
        </w:rPr>
        <w:t>Proveedor</w:t>
      </w:r>
      <w:r>
        <w:t>: representa un usuario que puede suministrar los productos  a la tienda.</w:t>
      </w:r>
    </w:p>
    <w:p w14:paraId="230A2EA8" w14:textId="77777777" w:rsidR="001C68AB" w:rsidRDefault="001C68AB" w:rsidP="00643189">
      <w:pPr>
        <w:pStyle w:val="Sinespaciado"/>
        <w:numPr>
          <w:ilvl w:val="0"/>
          <w:numId w:val="14"/>
        </w:numPr>
        <w:jc w:val="both"/>
      </w:pPr>
      <w:r w:rsidRPr="001C68AB">
        <w:rPr>
          <w:b/>
        </w:rPr>
        <w:t>Vendedor</w:t>
      </w:r>
      <w:r>
        <w:t>: representa a un usuario que puede vender los productos en la tienda.</w:t>
      </w:r>
    </w:p>
    <w:p w14:paraId="58ACB96C" w14:textId="77777777" w:rsidR="001C68AB" w:rsidRDefault="001C68AB" w:rsidP="00643189">
      <w:pPr>
        <w:pStyle w:val="Ttulo3"/>
        <w:jc w:val="both"/>
      </w:pPr>
    </w:p>
    <w:p w14:paraId="75524EA1" w14:textId="77777777" w:rsidR="001973C0" w:rsidRDefault="00E52144" w:rsidP="00643189">
      <w:pPr>
        <w:pStyle w:val="Ttulo3"/>
        <w:numPr>
          <w:ilvl w:val="1"/>
          <w:numId w:val="16"/>
        </w:numPr>
        <w:jc w:val="both"/>
      </w:pPr>
      <w:bookmarkStart w:id="38" w:name="_Toc469415926"/>
      <w:r>
        <w:t>Matriz de trazabilidad</w:t>
      </w:r>
      <w:r w:rsidR="001973C0">
        <w:t xml:space="preserve"> hacia objetivos</w:t>
      </w:r>
      <w:bookmarkEnd w:id="38"/>
    </w:p>
    <w:p w14:paraId="719F73FE" w14:textId="77777777" w:rsidR="001973C0" w:rsidRPr="001973C0" w:rsidRDefault="001973C0" w:rsidP="00643189">
      <w:pPr>
        <w:jc w:val="both"/>
      </w:pPr>
    </w:p>
    <w:tbl>
      <w:tblPr>
        <w:tblStyle w:val="Tablaconcuadrcula"/>
        <w:tblW w:w="11766" w:type="dxa"/>
        <w:jc w:val="center"/>
        <w:tblLook w:val="04A0" w:firstRow="1" w:lastRow="0" w:firstColumn="1" w:lastColumn="0" w:noHBand="0" w:noVBand="1"/>
      </w:tblPr>
      <w:tblGrid>
        <w:gridCol w:w="692"/>
        <w:gridCol w:w="577"/>
        <w:gridCol w:w="577"/>
        <w:gridCol w:w="577"/>
        <w:gridCol w:w="577"/>
        <w:gridCol w:w="742"/>
        <w:gridCol w:w="908"/>
        <w:gridCol w:w="737"/>
        <w:gridCol w:w="709"/>
        <w:gridCol w:w="708"/>
        <w:gridCol w:w="709"/>
        <w:gridCol w:w="709"/>
        <w:gridCol w:w="709"/>
        <w:gridCol w:w="708"/>
        <w:gridCol w:w="709"/>
        <w:gridCol w:w="709"/>
        <w:gridCol w:w="709"/>
      </w:tblGrid>
      <w:tr w:rsidR="001973C0" w:rsidRPr="005123D3" w14:paraId="3B50FC6B" w14:textId="77777777" w:rsidTr="001C0FE5">
        <w:trPr>
          <w:jc w:val="center"/>
        </w:trPr>
        <w:tc>
          <w:tcPr>
            <w:tcW w:w="692" w:type="dxa"/>
            <w:tcBorders>
              <w:top w:val="nil"/>
              <w:left w:val="nil"/>
              <w:bottom w:val="nil"/>
              <w:right w:val="nil"/>
            </w:tcBorders>
            <w:vAlign w:val="center"/>
          </w:tcPr>
          <w:p w14:paraId="0D31BAB5" w14:textId="77777777" w:rsidR="001973C0" w:rsidRDefault="001973C0" w:rsidP="00643189">
            <w:pPr>
              <w:jc w:val="both"/>
            </w:pPr>
          </w:p>
        </w:tc>
        <w:tc>
          <w:tcPr>
            <w:tcW w:w="577" w:type="dxa"/>
            <w:tcBorders>
              <w:left w:val="nil"/>
            </w:tcBorders>
            <w:shd w:val="clear" w:color="auto" w:fill="70AD47" w:themeFill="accent6"/>
            <w:vAlign w:val="center"/>
          </w:tcPr>
          <w:p w14:paraId="47D466BA" w14:textId="77777777" w:rsidR="001973C0" w:rsidRPr="005123D3" w:rsidRDefault="001973C0" w:rsidP="00643189">
            <w:pPr>
              <w:jc w:val="both"/>
              <w:rPr>
                <w:color w:val="FFFFFF" w:themeColor="background1"/>
                <w:sz w:val="18"/>
                <w:szCs w:val="18"/>
              </w:rPr>
            </w:pPr>
            <w:r>
              <w:rPr>
                <w:color w:val="FFFFFF" w:themeColor="background1"/>
                <w:sz w:val="18"/>
                <w:szCs w:val="18"/>
              </w:rPr>
              <w:t>CU1</w:t>
            </w:r>
          </w:p>
        </w:tc>
        <w:tc>
          <w:tcPr>
            <w:tcW w:w="577" w:type="dxa"/>
            <w:shd w:val="clear" w:color="auto" w:fill="70AD47" w:themeFill="accent6"/>
            <w:vAlign w:val="center"/>
          </w:tcPr>
          <w:p w14:paraId="3A75D785" w14:textId="77777777" w:rsidR="001973C0" w:rsidRPr="005123D3" w:rsidRDefault="001973C0" w:rsidP="00643189">
            <w:pPr>
              <w:jc w:val="both"/>
              <w:rPr>
                <w:color w:val="FFFFFF" w:themeColor="background1"/>
                <w:sz w:val="18"/>
                <w:szCs w:val="18"/>
              </w:rPr>
            </w:pPr>
            <w:r>
              <w:rPr>
                <w:color w:val="FFFFFF" w:themeColor="background1"/>
                <w:sz w:val="18"/>
                <w:szCs w:val="18"/>
              </w:rPr>
              <w:t>CU2</w:t>
            </w:r>
          </w:p>
        </w:tc>
        <w:tc>
          <w:tcPr>
            <w:tcW w:w="577" w:type="dxa"/>
            <w:shd w:val="clear" w:color="auto" w:fill="70AD47" w:themeFill="accent6"/>
            <w:vAlign w:val="center"/>
          </w:tcPr>
          <w:p w14:paraId="55D9DD03" w14:textId="77777777" w:rsidR="001973C0" w:rsidRPr="005123D3" w:rsidRDefault="001973C0" w:rsidP="00643189">
            <w:pPr>
              <w:jc w:val="both"/>
              <w:rPr>
                <w:color w:val="FFFFFF" w:themeColor="background1"/>
                <w:sz w:val="18"/>
                <w:szCs w:val="18"/>
              </w:rPr>
            </w:pPr>
            <w:r>
              <w:rPr>
                <w:color w:val="FFFFFF" w:themeColor="background1"/>
                <w:sz w:val="18"/>
                <w:szCs w:val="18"/>
              </w:rPr>
              <w:t>CU3</w:t>
            </w:r>
          </w:p>
        </w:tc>
        <w:tc>
          <w:tcPr>
            <w:tcW w:w="577" w:type="dxa"/>
            <w:shd w:val="clear" w:color="auto" w:fill="70AD47" w:themeFill="accent6"/>
            <w:vAlign w:val="center"/>
          </w:tcPr>
          <w:p w14:paraId="220091CF" w14:textId="77777777" w:rsidR="001973C0" w:rsidRPr="005123D3" w:rsidRDefault="001973C0" w:rsidP="00643189">
            <w:pPr>
              <w:jc w:val="both"/>
              <w:rPr>
                <w:color w:val="FFFFFF" w:themeColor="background1"/>
                <w:sz w:val="18"/>
                <w:szCs w:val="18"/>
              </w:rPr>
            </w:pPr>
            <w:r>
              <w:rPr>
                <w:color w:val="FFFFFF" w:themeColor="background1"/>
                <w:sz w:val="18"/>
                <w:szCs w:val="18"/>
              </w:rPr>
              <w:t>CU4</w:t>
            </w:r>
          </w:p>
        </w:tc>
        <w:tc>
          <w:tcPr>
            <w:tcW w:w="742" w:type="dxa"/>
            <w:shd w:val="clear" w:color="auto" w:fill="70AD47" w:themeFill="accent6"/>
            <w:vAlign w:val="center"/>
          </w:tcPr>
          <w:p w14:paraId="0AE68440"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5-8</w:t>
            </w:r>
          </w:p>
        </w:tc>
        <w:tc>
          <w:tcPr>
            <w:tcW w:w="908" w:type="dxa"/>
            <w:shd w:val="clear" w:color="auto" w:fill="70AD47" w:themeFill="accent6"/>
            <w:vAlign w:val="center"/>
          </w:tcPr>
          <w:p w14:paraId="486C3AC1"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9-12</w:t>
            </w:r>
          </w:p>
        </w:tc>
        <w:tc>
          <w:tcPr>
            <w:tcW w:w="737" w:type="dxa"/>
            <w:shd w:val="clear" w:color="auto" w:fill="70AD47" w:themeFill="accent6"/>
            <w:vAlign w:val="center"/>
          </w:tcPr>
          <w:p w14:paraId="7B16DE18"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13-16</w:t>
            </w:r>
          </w:p>
        </w:tc>
        <w:tc>
          <w:tcPr>
            <w:tcW w:w="709" w:type="dxa"/>
            <w:shd w:val="clear" w:color="auto" w:fill="70AD47" w:themeFill="accent6"/>
            <w:vAlign w:val="center"/>
          </w:tcPr>
          <w:p w14:paraId="375332B5"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17</w:t>
            </w:r>
          </w:p>
        </w:tc>
        <w:tc>
          <w:tcPr>
            <w:tcW w:w="708" w:type="dxa"/>
            <w:shd w:val="clear" w:color="auto" w:fill="70AD47" w:themeFill="accent6"/>
            <w:vAlign w:val="center"/>
          </w:tcPr>
          <w:p w14:paraId="0DCD2A7D"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18</w:t>
            </w:r>
          </w:p>
        </w:tc>
        <w:tc>
          <w:tcPr>
            <w:tcW w:w="709" w:type="dxa"/>
            <w:shd w:val="clear" w:color="auto" w:fill="70AD47" w:themeFill="accent6"/>
            <w:vAlign w:val="center"/>
          </w:tcPr>
          <w:p w14:paraId="12E3C3FF"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19</w:t>
            </w:r>
          </w:p>
        </w:tc>
        <w:tc>
          <w:tcPr>
            <w:tcW w:w="709" w:type="dxa"/>
            <w:shd w:val="clear" w:color="auto" w:fill="70AD47" w:themeFill="accent6"/>
            <w:vAlign w:val="center"/>
          </w:tcPr>
          <w:p w14:paraId="46E2C529"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20</w:t>
            </w:r>
          </w:p>
        </w:tc>
        <w:tc>
          <w:tcPr>
            <w:tcW w:w="709" w:type="dxa"/>
            <w:shd w:val="clear" w:color="auto" w:fill="70AD47" w:themeFill="accent6"/>
            <w:vAlign w:val="center"/>
          </w:tcPr>
          <w:p w14:paraId="04B2803A"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21</w:t>
            </w:r>
          </w:p>
        </w:tc>
        <w:tc>
          <w:tcPr>
            <w:tcW w:w="708" w:type="dxa"/>
            <w:shd w:val="clear" w:color="auto" w:fill="70AD47" w:themeFill="accent6"/>
            <w:vAlign w:val="center"/>
          </w:tcPr>
          <w:p w14:paraId="4EEDEBBD"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22</w:t>
            </w:r>
          </w:p>
        </w:tc>
        <w:tc>
          <w:tcPr>
            <w:tcW w:w="709" w:type="dxa"/>
            <w:shd w:val="clear" w:color="auto" w:fill="70AD47" w:themeFill="accent6"/>
            <w:vAlign w:val="center"/>
          </w:tcPr>
          <w:p w14:paraId="1879941E"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23</w:t>
            </w:r>
          </w:p>
        </w:tc>
        <w:tc>
          <w:tcPr>
            <w:tcW w:w="709" w:type="dxa"/>
            <w:shd w:val="clear" w:color="auto" w:fill="70AD47" w:themeFill="accent6"/>
            <w:vAlign w:val="center"/>
          </w:tcPr>
          <w:p w14:paraId="0B34104E" w14:textId="77777777" w:rsidR="001973C0" w:rsidRPr="005123D3" w:rsidRDefault="001973C0" w:rsidP="00643189">
            <w:pPr>
              <w:jc w:val="both"/>
              <w:rPr>
                <w:color w:val="FFFFFF" w:themeColor="background1"/>
                <w:sz w:val="18"/>
                <w:szCs w:val="18"/>
              </w:rPr>
            </w:pPr>
            <w:r w:rsidRPr="005123D3">
              <w:rPr>
                <w:color w:val="FFFFFF" w:themeColor="background1"/>
                <w:sz w:val="18"/>
                <w:szCs w:val="18"/>
              </w:rPr>
              <w:t>CU24</w:t>
            </w:r>
          </w:p>
        </w:tc>
        <w:tc>
          <w:tcPr>
            <w:tcW w:w="709" w:type="dxa"/>
            <w:shd w:val="clear" w:color="auto" w:fill="70AD47" w:themeFill="accent6"/>
            <w:vAlign w:val="center"/>
          </w:tcPr>
          <w:p w14:paraId="676225CC"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25</w:t>
            </w:r>
          </w:p>
        </w:tc>
      </w:tr>
      <w:tr w:rsidR="001973C0" w14:paraId="6B334C39" w14:textId="77777777" w:rsidTr="001C0FE5">
        <w:trPr>
          <w:jc w:val="center"/>
        </w:trPr>
        <w:tc>
          <w:tcPr>
            <w:tcW w:w="692" w:type="dxa"/>
            <w:tcBorders>
              <w:top w:val="nil"/>
            </w:tcBorders>
            <w:shd w:val="clear" w:color="auto" w:fill="70AD47" w:themeFill="accent6"/>
            <w:vAlign w:val="center"/>
          </w:tcPr>
          <w:p w14:paraId="2CF071A2" w14:textId="77777777" w:rsidR="001973C0" w:rsidRPr="005123D3" w:rsidRDefault="001973C0" w:rsidP="00643189">
            <w:pPr>
              <w:jc w:val="both"/>
              <w:rPr>
                <w:color w:val="FFFFFF" w:themeColor="background1"/>
                <w:sz w:val="18"/>
                <w:szCs w:val="18"/>
              </w:rPr>
            </w:pPr>
            <w:r>
              <w:rPr>
                <w:color w:val="FFFFFF" w:themeColor="background1"/>
                <w:sz w:val="18"/>
                <w:szCs w:val="18"/>
              </w:rPr>
              <w:t>OBJ1</w:t>
            </w:r>
          </w:p>
        </w:tc>
        <w:tc>
          <w:tcPr>
            <w:tcW w:w="577" w:type="dxa"/>
            <w:vAlign w:val="center"/>
          </w:tcPr>
          <w:p w14:paraId="1F4428BF" w14:textId="77777777" w:rsidR="001973C0" w:rsidRPr="00CE430B" w:rsidRDefault="001973C0" w:rsidP="00643189">
            <w:pPr>
              <w:jc w:val="both"/>
              <w:rPr>
                <w:b/>
              </w:rPr>
            </w:pPr>
          </w:p>
        </w:tc>
        <w:tc>
          <w:tcPr>
            <w:tcW w:w="577" w:type="dxa"/>
            <w:vAlign w:val="center"/>
          </w:tcPr>
          <w:p w14:paraId="14DBF983" w14:textId="77777777" w:rsidR="001973C0" w:rsidRPr="00CE430B" w:rsidRDefault="001973C0" w:rsidP="00643189">
            <w:pPr>
              <w:jc w:val="both"/>
              <w:rPr>
                <w:b/>
              </w:rPr>
            </w:pPr>
          </w:p>
        </w:tc>
        <w:tc>
          <w:tcPr>
            <w:tcW w:w="577" w:type="dxa"/>
            <w:vAlign w:val="center"/>
          </w:tcPr>
          <w:p w14:paraId="55FFCD10" w14:textId="77777777" w:rsidR="001973C0" w:rsidRPr="00CE430B" w:rsidRDefault="001973C0" w:rsidP="00643189">
            <w:pPr>
              <w:jc w:val="both"/>
              <w:rPr>
                <w:b/>
              </w:rPr>
            </w:pPr>
          </w:p>
        </w:tc>
        <w:tc>
          <w:tcPr>
            <w:tcW w:w="577" w:type="dxa"/>
            <w:vAlign w:val="center"/>
          </w:tcPr>
          <w:p w14:paraId="516ABAAD" w14:textId="77777777" w:rsidR="001973C0" w:rsidRPr="00CE430B" w:rsidRDefault="001973C0" w:rsidP="00643189">
            <w:pPr>
              <w:jc w:val="both"/>
              <w:rPr>
                <w:b/>
              </w:rPr>
            </w:pPr>
          </w:p>
        </w:tc>
        <w:tc>
          <w:tcPr>
            <w:tcW w:w="742" w:type="dxa"/>
            <w:vAlign w:val="center"/>
          </w:tcPr>
          <w:p w14:paraId="06884CDA" w14:textId="77777777" w:rsidR="001973C0" w:rsidRPr="00CE430B" w:rsidRDefault="001973C0" w:rsidP="00643189">
            <w:pPr>
              <w:jc w:val="both"/>
              <w:rPr>
                <w:b/>
              </w:rPr>
            </w:pPr>
          </w:p>
        </w:tc>
        <w:tc>
          <w:tcPr>
            <w:tcW w:w="908" w:type="dxa"/>
            <w:vAlign w:val="center"/>
          </w:tcPr>
          <w:p w14:paraId="35F8FE0B" w14:textId="77777777" w:rsidR="001973C0" w:rsidRPr="00CE430B" w:rsidRDefault="001973C0" w:rsidP="00643189">
            <w:pPr>
              <w:jc w:val="both"/>
              <w:rPr>
                <w:b/>
              </w:rPr>
            </w:pPr>
          </w:p>
        </w:tc>
        <w:tc>
          <w:tcPr>
            <w:tcW w:w="737" w:type="dxa"/>
            <w:vAlign w:val="center"/>
          </w:tcPr>
          <w:p w14:paraId="2C36C457" w14:textId="77777777" w:rsidR="001973C0" w:rsidRPr="00CE430B" w:rsidRDefault="001973C0" w:rsidP="00643189">
            <w:pPr>
              <w:jc w:val="both"/>
              <w:rPr>
                <w:b/>
              </w:rPr>
            </w:pPr>
            <w:r>
              <w:rPr>
                <w:b/>
              </w:rPr>
              <w:t>X</w:t>
            </w:r>
          </w:p>
        </w:tc>
        <w:tc>
          <w:tcPr>
            <w:tcW w:w="709" w:type="dxa"/>
            <w:vAlign w:val="center"/>
          </w:tcPr>
          <w:p w14:paraId="4C16F700" w14:textId="77777777" w:rsidR="001973C0" w:rsidRPr="00CE430B" w:rsidRDefault="001973C0" w:rsidP="00643189">
            <w:pPr>
              <w:jc w:val="both"/>
              <w:rPr>
                <w:b/>
              </w:rPr>
            </w:pPr>
            <w:r>
              <w:rPr>
                <w:b/>
              </w:rPr>
              <w:t>X</w:t>
            </w:r>
          </w:p>
        </w:tc>
        <w:tc>
          <w:tcPr>
            <w:tcW w:w="708" w:type="dxa"/>
            <w:vAlign w:val="center"/>
          </w:tcPr>
          <w:p w14:paraId="280E9A16" w14:textId="77777777" w:rsidR="001973C0" w:rsidRPr="00CE430B" w:rsidRDefault="001973C0" w:rsidP="00643189">
            <w:pPr>
              <w:jc w:val="both"/>
              <w:rPr>
                <w:b/>
              </w:rPr>
            </w:pPr>
          </w:p>
        </w:tc>
        <w:tc>
          <w:tcPr>
            <w:tcW w:w="709" w:type="dxa"/>
            <w:vAlign w:val="center"/>
          </w:tcPr>
          <w:p w14:paraId="533A04B9" w14:textId="77777777" w:rsidR="001973C0" w:rsidRPr="00CE430B" w:rsidRDefault="001973C0" w:rsidP="00643189">
            <w:pPr>
              <w:jc w:val="both"/>
              <w:rPr>
                <w:b/>
              </w:rPr>
            </w:pPr>
            <w:r>
              <w:rPr>
                <w:b/>
              </w:rPr>
              <w:t>X</w:t>
            </w:r>
          </w:p>
        </w:tc>
        <w:tc>
          <w:tcPr>
            <w:tcW w:w="709" w:type="dxa"/>
            <w:vAlign w:val="center"/>
          </w:tcPr>
          <w:p w14:paraId="73D41907" w14:textId="77777777" w:rsidR="001973C0" w:rsidRPr="00CE430B" w:rsidRDefault="001973C0" w:rsidP="00643189">
            <w:pPr>
              <w:jc w:val="both"/>
              <w:rPr>
                <w:b/>
              </w:rPr>
            </w:pPr>
            <w:r>
              <w:rPr>
                <w:b/>
              </w:rPr>
              <w:t>X</w:t>
            </w:r>
          </w:p>
        </w:tc>
        <w:tc>
          <w:tcPr>
            <w:tcW w:w="709" w:type="dxa"/>
            <w:vAlign w:val="center"/>
          </w:tcPr>
          <w:p w14:paraId="2AD109FF" w14:textId="77777777" w:rsidR="001973C0" w:rsidRPr="00CE430B" w:rsidRDefault="001973C0" w:rsidP="00643189">
            <w:pPr>
              <w:jc w:val="both"/>
              <w:rPr>
                <w:b/>
              </w:rPr>
            </w:pPr>
            <w:r>
              <w:rPr>
                <w:b/>
              </w:rPr>
              <w:t>X</w:t>
            </w:r>
          </w:p>
        </w:tc>
        <w:tc>
          <w:tcPr>
            <w:tcW w:w="708" w:type="dxa"/>
            <w:vAlign w:val="center"/>
          </w:tcPr>
          <w:p w14:paraId="30793735" w14:textId="77777777" w:rsidR="001973C0" w:rsidRPr="00CE430B" w:rsidRDefault="001973C0" w:rsidP="00643189">
            <w:pPr>
              <w:jc w:val="both"/>
              <w:rPr>
                <w:b/>
              </w:rPr>
            </w:pPr>
          </w:p>
        </w:tc>
        <w:tc>
          <w:tcPr>
            <w:tcW w:w="709" w:type="dxa"/>
            <w:vAlign w:val="center"/>
          </w:tcPr>
          <w:p w14:paraId="3547AF3E" w14:textId="77777777" w:rsidR="001973C0" w:rsidRPr="00CE430B" w:rsidRDefault="001973C0" w:rsidP="00643189">
            <w:pPr>
              <w:jc w:val="both"/>
              <w:rPr>
                <w:b/>
              </w:rPr>
            </w:pPr>
          </w:p>
        </w:tc>
        <w:tc>
          <w:tcPr>
            <w:tcW w:w="709" w:type="dxa"/>
            <w:vAlign w:val="center"/>
          </w:tcPr>
          <w:p w14:paraId="1A1A9FD6" w14:textId="77777777" w:rsidR="001973C0" w:rsidRPr="00CE430B" w:rsidRDefault="001973C0" w:rsidP="00643189">
            <w:pPr>
              <w:jc w:val="both"/>
              <w:rPr>
                <w:b/>
              </w:rPr>
            </w:pPr>
          </w:p>
        </w:tc>
        <w:tc>
          <w:tcPr>
            <w:tcW w:w="709" w:type="dxa"/>
            <w:vAlign w:val="center"/>
          </w:tcPr>
          <w:p w14:paraId="0A72A512" w14:textId="77777777" w:rsidR="001973C0" w:rsidRPr="00CE430B" w:rsidRDefault="001973C0" w:rsidP="00643189">
            <w:pPr>
              <w:jc w:val="both"/>
              <w:rPr>
                <w:b/>
              </w:rPr>
            </w:pPr>
          </w:p>
        </w:tc>
      </w:tr>
      <w:tr w:rsidR="001973C0" w14:paraId="56C23D51" w14:textId="77777777" w:rsidTr="001C0FE5">
        <w:trPr>
          <w:jc w:val="center"/>
        </w:trPr>
        <w:tc>
          <w:tcPr>
            <w:tcW w:w="692" w:type="dxa"/>
            <w:shd w:val="clear" w:color="auto" w:fill="70AD47" w:themeFill="accent6"/>
            <w:vAlign w:val="center"/>
          </w:tcPr>
          <w:p w14:paraId="2A0018C0" w14:textId="77777777" w:rsidR="001973C0" w:rsidRPr="005123D3" w:rsidRDefault="001973C0" w:rsidP="00643189">
            <w:pPr>
              <w:jc w:val="both"/>
              <w:rPr>
                <w:color w:val="FFFFFF" w:themeColor="background1"/>
                <w:sz w:val="18"/>
                <w:szCs w:val="18"/>
              </w:rPr>
            </w:pPr>
            <w:r>
              <w:rPr>
                <w:color w:val="FFFFFF" w:themeColor="background1"/>
                <w:sz w:val="18"/>
                <w:szCs w:val="18"/>
              </w:rPr>
              <w:t>OBJ2</w:t>
            </w:r>
          </w:p>
        </w:tc>
        <w:tc>
          <w:tcPr>
            <w:tcW w:w="577" w:type="dxa"/>
            <w:vAlign w:val="center"/>
          </w:tcPr>
          <w:p w14:paraId="60C242E8" w14:textId="77777777" w:rsidR="001973C0" w:rsidRPr="00CE430B" w:rsidRDefault="001973C0" w:rsidP="00643189">
            <w:pPr>
              <w:jc w:val="both"/>
              <w:rPr>
                <w:b/>
              </w:rPr>
            </w:pPr>
          </w:p>
        </w:tc>
        <w:tc>
          <w:tcPr>
            <w:tcW w:w="577" w:type="dxa"/>
            <w:vAlign w:val="center"/>
          </w:tcPr>
          <w:p w14:paraId="178DB139" w14:textId="77777777" w:rsidR="001973C0" w:rsidRPr="00CE430B" w:rsidRDefault="001973C0" w:rsidP="00643189">
            <w:pPr>
              <w:jc w:val="both"/>
              <w:rPr>
                <w:b/>
              </w:rPr>
            </w:pPr>
          </w:p>
        </w:tc>
        <w:tc>
          <w:tcPr>
            <w:tcW w:w="577" w:type="dxa"/>
            <w:vAlign w:val="center"/>
          </w:tcPr>
          <w:p w14:paraId="31D4A39C" w14:textId="77777777" w:rsidR="001973C0" w:rsidRPr="00CE430B" w:rsidRDefault="001973C0" w:rsidP="00643189">
            <w:pPr>
              <w:jc w:val="both"/>
              <w:rPr>
                <w:b/>
              </w:rPr>
            </w:pPr>
          </w:p>
        </w:tc>
        <w:tc>
          <w:tcPr>
            <w:tcW w:w="577" w:type="dxa"/>
            <w:vAlign w:val="center"/>
          </w:tcPr>
          <w:p w14:paraId="45957196" w14:textId="77777777" w:rsidR="001973C0" w:rsidRPr="00CE430B" w:rsidRDefault="001973C0" w:rsidP="00643189">
            <w:pPr>
              <w:jc w:val="both"/>
              <w:rPr>
                <w:b/>
              </w:rPr>
            </w:pPr>
          </w:p>
        </w:tc>
        <w:tc>
          <w:tcPr>
            <w:tcW w:w="742" w:type="dxa"/>
            <w:vAlign w:val="center"/>
          </w:tcPr>
          <w:p w14:paraId="11336023" w14:textId="77777777" w:rsidR="001973C0" w:rsidRPr="00CE430B" w:rsidRDefault="001973C0" w:rsidP="00643189">
            <w:pPr>
              <w:jc w:val="both"/>
              <w:rPr>
                <w:b/>
              </w:rPr>
            </w:pPr>
            <w:r>
              <w:rPr>
                <w:b/>
              </w:rPr>
              <w:t>X</w:t>
            </w:r>
          </w:p>
        </w:tc>
        <w:tc>
          <w:tcPr>
            <w:tcW w:w="908" w:type="dxa"/>
            <w:vAlign w:val="center"/>
          </w:tcPr>
          <w:p w14:paraId="7AFBCD9E" w14:textId="77777777" w:rsidR="001973C0" w:rsidRPr="00CE430B" w:rsidRDefault="001973C0" w:rsidP="00643189">
            <w:pPr>
              <w:jc w:val="both"/>
              <w:rPr>
                <w:b/>
              </w:rPr>
            </w:pPr>
            <w:r>
              <w:rPr>
                <w:b/>
              </w:rPr>
              <w:t>X</w:t>
            </w:r>
          </w:p>
        </w:tc>
        <w:tc>
          <w:tcPr>
            <w:tcW w:w="737" w:type="dxa"/>
            <w:vAlign w:val="center"/>
          </w:tcPr>
          <w:p w14:paraId="290C1B5D" w14:textId="77777777" w:rsidR="001973C0" w:rsidRPr="00CE430B" w:rsidRDefault="001973C0" w:rsidP="00643189">
            <w:pPr>
              <w:jc w:val="both"/>
              <w:rPr>
                <w:b/>
              </w:rPr>
            </w:pPr>
            <w:r>
              <w:rPr>
                <w:b/>
              </w:rPr>
              <w:t>X</w:t>
            </w:r>
          </w:p>
        </w:tc>
        <w:tc>
          <w:tcPr>
            <w:tcW w:w="709" w:type="dxa"/>
            <w:vAlign w:val="center"/>
          </w:tcPr>
          <w:p w14:paraId="50828717" w14:textId="77777777" w:rsidR="001973C0" w:rsidRPr="00CE430B" w:rsidRDefault="001973C0" w:rsidP="00643189">
            <w:pPr>
              <w:jc w:val="both"/>
              <w:rPr>
                <w:b/>
              </w:rPr>
            </w:pPr>
          </w:p>
        </w:tc>
        <w:tc>
          <w:tcPr>
            <w:tcW w:w="708" w:type="dxa"/>
            <w:vAlign w:val="center"/>
          </w:tcPr>
          <w:p w14:paraId="3A85620F" w14:textId="77777777" w:rsidR="001973C0" w:rsidRPr="00CE430B" w:rsidRDefault="001973C0" w:rsidP="00643189">
            <w:pPr>
              <w:jc w:val="both"/>
              <w:rPr>
                <w:b/>
              </w:rPr>
            </w:pPr>
          </w:p>
        </w:tc>
        <w:tc>
          <w:tcPr>
            <w:tcW w:w="709" w:type="dxa"/>
            <w:vAlign w:val="center"/>
          </w:tcPr>
          <w:p w14:paraId="2A0FB816" w14:textId="77777777" w:rsidR="001973C0" w:rsidRPr="00CE430B" w:rsidRDefault="001973C0" w:rsidP="00643189">
            <w:pPr>
              <w:jc w:val="both"/>
              <w:rPr>
                <w:b/>
              </w:rPr>
            </w:pPr>
          </w:p>
        </w:tc>
        <w:tc>
          <w:tcPr>
            <w:tcW w:w="709" w:type="dxa"/>
            <w:vAlign w:val="center"/>
          </w:tcPr>
          <w:p w14:paraId="3815E747" w14:textId="77777777" w:rsidR="001973C0" w:rsidRPr="00CE430B" w:rsidRDefault="001973C0" w:rsidP="00643189">
            <w:pPr>
              <w:jc w:val="both"/>
              <w:rPr>
                <w:b/>
              </w:rPr>
            </w:pPr>
          </w:p>
        </w:tc>
        <w:tc>
          <w:tcPr>
            <w:tcW w:w="709" w:type="dxa"/>
            <w:vAlign w:val="center"/>
          </w:tcPr>
          <w:p w14:paraId="3B566CFA" w14:textId="77777777" w:rsidR="001973C0" w:rsidRPr="00CE430B" w:rsidRDefault="001973C0" w:rsidP="00643189">
            <w:pPr>
              <w:jc w:val="both"/>
              <w:rPr>
                <w:b/>
              </w:rPr>
            </w:pPr>
          </w:p>
        </w:tc>
        <w:tc>
          <w:tcPr>
            <w:tcW w:w="708" w:type="dxa"/>
            <w:vAlign w:val="center"/>
          </w:tcPr>
          <w:p w14:paraId="7D9F9905" w14:textId="77777777" w:rsidR="001973C0" w:rsidRPr="00CE430B" w:rsidRDefault="001973C0" w:rsidP="00643189">
            <w:pPr>
              <w:jc w:val="both"/>
              <w:rPr>
                <w:b/>
              </w:rPr>
            </w:pPr>
          </w:p>
        </w:tc>
        <w:tc>
          <w:tcPr>
            <w:tcW w:w="709" w:type="dxa"/>
            <w:vAlign w:val="center"/>
          </w:tcPr>
          <w:p w14:paraId="6EBE4BBA" w14:textId="77777777" w:rsidR="001973C0" w:rsidRPr="00CE430B" w:rsidRDefault="001973C0" w:rsidP="00643189">
            <w:pPr>
              <w:jc w:val="both"/>
              <w:rPr>
                <w:b/>
              </w:rPr>
            </w:pPr>
          </w:p>
        </w:tc>
        <w:tc>
          <w:tcPr>
            <w:tcW w:w="709" w:type="dxa"/>
            <w:vAlign w:val="center"/>
          </w:tcPr>
          <w:p w14:paraId="156C029A" w14:textId="77777777" w:rsidR="001973C0" w:rsidRPr="00CE430B" w:rsidRDefault="001973C0" w:rsidP="00643189">
            <w:pPr>
              <w:jc w:val="both"/>
              <w:rPr>
                <w:b/>
              </w:rPr>
            </w:pPr>
          </w:p>
        </w:tc>
        <w:tc>
          <w:tcPr>
            <w:tcW w:w="709" w:type="dxa"/>
            <w:vAlign w:val="center"/>
          </w:tcPr>
          <w:p w14:paraId="6BAC944D" w14:textId="77777777" w:rsidR="001973C0" w:rsidRPr="00CE430B" w:rsidRDefault="001973C0" w:rsidP="00643189">
            <w:pPr>
              <w:jc w:val="both"/>
              <w:rPr>
                <w:b/>
              </w:rPr>
            </w:pPr>
          </w:p>
        </w:tc>
      </w:tr>
      <w:tr w:rsidR="001973C0" w14:paraId="10699124" w14:textId="77777777" w:rsidTr="001C0FE5">
        <w:trPr>
          <w:jc w:val="center"/>
        </w:trPr>
        <w:tc>
          <w:tcPr>
            <w:tcW w:w="692" w:type="dxa"/>
            <w:shd w:val="clear" w:color="auto" w:fill="70AD47" w:themeFill="accent6"/>
            <w:vAlign w:val="center"/>
          </w:tcPr>
          <w:p w14:paraId="74B72344" w14:textId="77777777" w:rsidR="001973C0" w:rsidRPr="005123D3" w:rsidRDefault="001973C0" w:rsidP="00643189">
            <w:pPr>
              <w:jc w:val="both"/>
              <w:rPr>
                <w:color w:val="FFFFFF" w:themeColor="background1"/>
                <w:sz w:val="18"/>
                <w:szCs w:val="18"/>
              </w:rPr>
            </w:pPr>
            <w:r>
              <w:rPr>
                <w:color w:val="FFFFFF" w:themeColor="background1"/>
                <w:sz w:val="18"/>
                <w:szCs w:val="18"/>
              </w:rPr>
              <w:t>OBJ3</w:t>
            </w:r>
          </w:p>
        </w:tc>
        <w:tc>
          <w:tcPr>
            <w:tcW w:w="577" w:type="dxa"/>
            <w:vAlign w:val="center"/>
          </w:tcPr>
          <w:p w14:paraId="30D0D58D" w14:textId="77777777" w:rsidR="001973C0" w:rsidRPr="00CE430B" w:rsidRDefault="001973C0" w:rsidP="00643189">
            <w:pPr>
              <w:jc w:val="both"/>
              <w:rPr>
                <w:b/>
              </w:rPr>
            </w:pPr>
          </w:p>
        </w:tc>
        <w:tc>
          <w:tcPr>
            <w:tcW w:w="577" w:type="dxa"/>
            <w:vAlign w:val="center"/>
          </w:tcPr>
          <w:p w14:paraId="569D40C9" w14:textId="77777777" w:rsidR="001973C0" w:rsidRPr="00CE430B" w:rsidRDefault="001973C0" w:rsidP="00643189">
            <w:pPr>
              <w:jc w:val="both"/>
              <w:rPr>
                <w:b/>
              </w:rPr>
            </w:pPr>
          </w:p>
        </w:tc>
        <w:tc>
          <w:tcPr>
            <w:tcW w:w="577" w:type="dxa"/>
            <w:vAlign w:val="center"/>
          </w:tcPr>
          <w:p w14:paraId="69CB528F" w14:textId="77777777" w:rsidR="001973C0" w:rsidRPr="00CE430B" w:rsidRDefault="001973C0" w:rsidP="00643189">
            <w:pPr>
              <w:jc w:val="both"/>
              <w:rPr>
                <w:b/>
              </w:rPr>
            </w:pPr>
          </w:p>
        </w:tc>
        <w:tc>
          <w:tcPr>
            <w:tcW w:w="577" w:type="dxa"/>
            <w:vAlign w:val="center"/>
          </w:tcPr>
          <w:p w14:paraId="382B153C" w14:textId="77777777" w:rsidR="001973C0" w:rsidRPr="00CE430B" w:rsidRDefault="001973C0" w:rsidP="00643189">
            <w:pPr>
              <w:jc w:val="both"/>
              <w:rPr>
                <w:b/>
              </w:rPr>
            </w:pPr>
          </w:p>
        </w:tc>
        <w:tc>
          <w:tcPr>
            <w:tcW w:w="742" w:type="dxa"/>
            <w:vAlign w:val="center"/>
          </w:tcPr>
          <w:p w14:paraId="67DA7E1B" w14:textId="77777777" w:rsidR="001973C0" w:rsidRPr="00CE430B" w:rsidRDefault="001973C0" w:rsidP="00643189">
            <w:pPr>
              <w:jc w:val="both"/>
              <w:rPr>
                <w:b/>
              </w:rPr>
            </w:pPr>
          </w:p>
        </w:tc>
        <w:tc>
          <w:tcPr>
            <w:tcW w:w="908" w:type="dxa"/>
            <w:vAlign w:val="center"/>
          </w:tcPr>
          <w:p w14:paraId="4424AD72" w14:textId="77777777" w:rsidR="001973C0" w:rsidRPr="00CE430B" w:rsidRDefault="001973C0" w:rsidP="00643189">
            <w:pPr>
              <w:jc w:val="both"/>
              <w:rPr>
                <w:b/>
              </w:rPr>
            </w:pPr>
          </w:p>
        </w:tc>
        <w:tc>
          <w:tcPr>
            <w:tcW w:w="737" w:type="dxa"/>
            <w:vAlign w:val="center"/>
          </w:tcPr>
          <w:p w14:paraId="4E1ECDDF" w14:textId="77777777" w:rsidR="001973C0" w:rsidRPr="00CE430B" w:rsidRDefault="001973C0" w:rsidP="00643189">
            <w:pPr>
              <w:jc w:val="both"/>
              <w:rPr>
                <w:b/>
              </w:rPr>
            </w:pPr>
            <w:r>
              <w:rPr>
                <w:b/>
              </w:rPr>
              <w:t>X</w:t>
            </w:r>
          </w:p>
        </w:tc>
        <w:tc>
          <w:tcPr>
            <w:tcW w:w="709" w:type="dxa"/>
            <w:vAlign w:val="center"/>
          </w:tcPr>
          <w:p w14:paraId="0ECCCD97" w14:textId="77777777" w:rsidR="001973C0" w:rsidRPr="00CE430B" w:rsidRDefault="001973C0" w:rsidP="00643189">
            <w:pPr>
              <w:jc w:val="both"/>
              <w:rPr>
                <w:b/>
              </w:rPr>
            </w:pPr>
            <w:r>
              <w:rPr>
                <w:b/>
              </w:rPr>
              <w:t>X</w:t>
            </w:r>
          </w:p>
        </w:tc>
        <w:tc>
          <w:tcPr>
            <w:tcW w:w="708" w:type="dxa"/>
            <w:vAlign w:val="center"/>
          </w:tcPr>
          <w:p w14:paraId="61F7CAB5" w14:textId="77777777" w:rsidR="001973C0" w:rsidRPr="00CE430B" w:rsidRDefault="001973C0" w:rsidP="00643189">
            <w:pPr>
              <w:jc w:val="both"/>
              <w:rPr>
                <w:b/>
              </w:rPr>
            </w:pPr>
          </w:p>
        </w:tc>
        <w:tc>
          <w:tcPr>
            <w:tcW w:w="709" w:type="dxa"/>
            <w:vAlign w:val="center"/>
          </w:tcPr>
          <w:p w14:paraId="7A286C13" w14:textId="77777777" w:rsidR="001973C0" w:rsidRPr="00CE430B" w:rsidRDefault="001973C0" w:rsidP="00643189">
            <w:pPr>
              <w:jc w:val="both"/>
              <w:rPr>
                <w:b/>
              </w:rPr>
            </w:pPr>
            <w:r>
              <w:rPr>
                <w:b/>
              </w:rPr>
              <w:t>X</w:t>
            </w:r>
          </w:p>
        </w:tc>
        <w:tc>
          <w:tcPr>
            <w:tcW w:w="709" w:type="dxa"/>
            <w:vAlign w:val="center"/>
          </w:tcPr>
          <w:p w14:paraId="7BC70B70" w14:textId="77777777" w:rsidR="001973C0" w:rsidRPr="00CE430B" w:rsidRDefault="001973C0" w:rsidP="00643189">
            <w:pPr>
              <w:jc w:val="both"/>
              <w:rPr>
                <w:b/>
              </w:rPr>
            </w:pPr>
            <w:r>
              <w:rPr>
                <w:b/>
              </w:rPr>
              <w:t>X</w:t>
            </w:r>
          </w:p>
        </w:tc>
        <w:tc>
          <w:tcPr>
            <w:tcW w:w="709" w:type="dxa"/>
            <w:vAlign w:val="center"/>
          </w:tcPr>
          <w:p w14:paraId="1E0EAF51" w14:textId="77777777" w:rsidR="001973C0" w:rsidRPr="00CE430B" w:rsidRDefault="001973C0" w:rsidP="00643189">
            <w:pPr>
              <w:jc w:val="both"/>
              <w:rPr>
                <w:b/>
              </w:rPr>
            </w:pPr>
            <w:r>
              <w:rPr>
                <w:b/>
              </w:rPr>
              <w:t>X</w:t>
            </w:r>
          </w:p>
        </w:tc>
        <w:tc>
          <w:tcPr>
            <w:tcW w:w="708" w:type="dxa"/>
            <w:vAlign w:val="center"/>
          </w:tcPr>
          <w:p w14:paraId="346871FF" w14:textId="77777777" w:rsidR="001973C0" w:rsidRPr="00CE430B" w:rsidRDefault="001973C0" w:rsidP="00643189">
            <w:pPr>
              <w:jc w:val="both"/>
              <w:rPr>
                <w:b/>
              </w:rPr>
            </w:pPr>
          </w:p>
        </w:tc>
        <w:tc>
          <w:tcPr>
            <w:tcW w:w="709" w:type="dxa"/>
            <w:vAlign w:val="center"/>
          </w:tcPr>
          <w:p w14:paraId="25EA06A0" w14:textId="77777777" w:rsidR="001973C0" w:rsidRPr="00CE430B" w:rsidRDefault="001973C0" w:rsidP="00643189">
            <w:pPr>
              <w:jc w:val="both"/>
              <w:rPr>
                <w:b/>
              </w:rPr>
            </w:pPr>
          </w:p>
        </w:tc>
        <w:tc>
          <w:tcPr>
            <w:tcW w:w="709" w:type="dxa"/>
            <w:vAlign w:val="center"/>
          </w:tcPr>
          <w:p w14:paraId="1E0CEA70" w14:textId="77777777" w:rsidR="001973C0" w:rsidRPr="00CE430B" w:rsidRDefault="001973C0" w:rsidP="00643189">
            <w:pPr>
              <w:jc w:val="both"/>
              <w:rPr>
                <w:b/>
              </w:rPr>
            </w:pPr>
          </w:p>
        </w:tc>
        <w:tc>
          <w:tcPr>
            <w:tcW w:w="709" w:type="dxa"/>
            <w:vAlign w:val="center"/>
          </w:tcPr>
          <w:p w14:paraId="708A9B02" w14:textId="77777777" w:rsidR="001973C0" w:rsidRPr="00CE430B" w:rsidRDefault="001973C0" w:rsidP="00643189">
            <w:pPr>
              <w:jc w:val="both"/>
              <w:rPr>
                <w:b/>
              </w:rPr>
            </w:pPr>
          </w:p>
        </w:tc>
      </w:tr>
      <w:tr w:rsidR="001973C0" w14:paraId="5C1DA812" w14:textId="77777777" w:rsidTr="001C0FE5">
        <w:trPr>
          <w:jc w:val="center"/>
        </w:trPr>
        <w:tc>
          <w:tcPr>
            <w:tcW w:w="692" w:type="dxa"/>
            <w:shd w:val="clear" w:color="auto" w:fill="70AD47" w:themeFill="accent6"/>
            <w:vAlign w:val="center"/>
          </w:tcPr>
          <w:p w14:paraId="3CF1DDD5" w14:textId="77777777" w:rsidR="001973C0" w:rsidRPr="005123D3" w:rsidRDefault="001973C0" w:rsidP="00643189">
            <w:pPr>
              <w:jc w:val="both"/>
              <w:rPr>
                <w:color w:val="FFFFFF" w:themeColor="background1"/>
                <w:sz w:val="18"/>
                <w:szCs w:val="18"/>
              </w:rPr>
            </w:pPr>
            <w:r>
              <w:rPr>
                <w:color w:val="FFFFFF" w:themeColor="background1"/>
                <w:sz w:val="18"/>
                <w:szCs w:val="18"/>
              </w:rPr>
              <w:t>OBJ4</w:t>
            </w:r>
          </w:p>
        </w:tc>
        <w:tc>
          <w:tcPr>
            <w:tcW w:w="577" w:type="dxa"/>
            <w:vAlign w:val="center"/>
          </w:tcPr>
          <w:p w14:paraId="25D8005C" w14:textId="77777777" w:rsidR="001973C0" w:rsidRPr="00CE430B" w:rsidRDefault="001973C0" w:rsidP="00643189">
            <w:pPr>
              <w:jc w:val="both"/>
              <w:rPr>
                <w:b/>
              </w:rPr>
            </w:pPr>
          </w:p>
        </w:tc>
        <w:tc>
          <w:tcPr>
            <w:tcW w:w="577" w:type="dxa"/>
            <w:vAlign w:val="center"/>
          </w:tcPr>
          <w:p w14:paraId="6A9283F0" w14:textId="77777777" w:rsidR="001973C0" w:rsidRPr="00CE430B" w:rsidRDefault="001973C0" w:rsidP="00643189">
            <w:pPr>
              <w:jc w:val="both"/>
              <w:rPr>
                <w:b/>
              </w:rPr>
            </w:pPr>
          </w:p>
        </w:tc>
        <w:tc>
          <w:tcPr>
            <w:tcW w:w="577" w:type="dxa"/>
            <w:vAlign w:val="center"/>
          </w:tcPr>
          <w:p w14:paraId="11DC8913" w14:textId="77777777" w:rsidR="001973C0" w:rsidRPr="00CE430B" w:rsidRDefault="001973C0" w:rsidP="00643189">
            <w:pPr>
              <w:jc w:val="both"/>
              <w:rPr>
                <w:b/>
              </w:rPr>
            </w:pPr>
          </w:p>
        </w:tc>
        <w:tc>
          <w:tcPr>
            <w:tcW w:w="577" w:type="dxa"/>
            <w:vAlign w:val="center"/>
          </w:tcPr>
          <w:p w14:paraId="54834D2E" w14:textId="77777777" w:rsidR="001973C0" w:rsidRPr="00CE430B" w:rsidRDefault="001973C0" w:rsidP="00643189">
            <w:pPr>
              <w:jc w:val="both"/>
              <w:rPr>
                <w:b/>
              </w:rPr>
            </w:pPr>
          </w:p>
        </w:tc>
        <w:tc>
          <w:tcPr>
            <w:tcW w:w="742" w:type="dxa"/>
            <w:vAlign w:val="center"/>
          </w:tcPr>
          <w:p w14:paraId="4C34CF27" w14:textId="77777777" w:rsidR="001973C0" w:rsidRPr="00CE430B" w:rsidRDefault="001973C0" w:rsidP="00643189">
            <w:pPr>
              <w:jc w:val="both"/>
              <w:rPr>
                <w:b/>
              </w:rPr>
            </w:pPr>
          </w:p>
        </w:tc>
        <w:tc>
          <w:tcPr>
            <w:tcW w:w="908" w:type="dxa"/>
            <w:vAlign w:val="center"/>
          </w:tcPr>
          <w:p w14:paraId="20FBE529" w14:textId="77777777" w:rsidR="001973C0" w:rsidRPr="00CE430B" w:rsidRDefault="001973C0" w:rsidP="00643189">
            <w:pPr>
              <w:jc w:val="both"/>
              <w:rPr>
                <w:b/>
              </w:rPr>
            </w:pPr>
          </w:p>
        </w:tc>
        <w:tc>
          <w:tcPr>
            <w:tcW w:w="737" w:type="dxa"/>
            <w:vAlign w:val="center"/>
          </w:tcPr>
          <w:p w14:paraId="7A930F23" w14:textId="77777777" w:rsidR="001973C0" w:rsidRPr="00CE430B" w:rsidRDefault="001973C0" w:rsidP="00643189">
            <w:pPr>
              <w:jc w:val="both"/>
              <w:rPr>
                <w:b/>
              </w:rPr>
            </w:pPr>
          </w:p>
        </w:tc>
        <w:tc>
          <w:tcPr>
            <w:tcW w:w="709" w:type="dxa"/>
            <w:vAlign w:val="center"/>
          </w:tcPr>
          <w:p w14:paraId="76B8A939" w14:textId="77777777" w:rsidR="001973C0" w:rsidRPr="00CE430B" w:rsidRDefault="001973C0" w:rsidP="00643189">
            <w:pPr>
              <w:jc w:val="both"/>
              <w:rPr>
                <w:b/>
              </w:rPr>
            </w:pPr>
          </w:p>
        </w:tc>
        <w:tc>
          <w:tcPr>
            <w:tcW w:w="708" w:type="dxa"/>
            <w:vAlign w:val="center"/>
          </w:tcPr>
          <w:p w14:paraId="2540E51F" w14:textId="77777777" w:rsidR="001973C0" w:rsidRPr="00CE430B" w:rsidRDefault="001973C0" w:rsidP="00643189">
            <w:pPr>
              <w:jc w:val="both"/>
              <w:rPr>
                <w:b/>
              </w:rPr>
            </w:pPr>
            <w:r>
              <w:rPr>
                <w:b/>
              </w:rPr>
              <w:t>X</w:t>
            </w:r>
          </w:p>
        </w:tc>
        <w:tc>
          <w:tcPr>
            <w:tcW w:w="709" w:type="dxa"/>
            <w:vAlign w:val="center"/>
          </w:tcPr>
          <w:p w14:paraId="45A2A204" w14:textId="77777777" w:rsidR="001973C0" w:rsidRPr="00CE430B" w:rsidRDefault="001973C0" w:rsidP="00643189">
            <w:pPr>
              <w:jc w:val="both"/>
              <w:rPr>
                <w:b/>
              </w:rPr>
            </w:pPr>
          </w:p>
        </w:tc>
        <w:tc>
          <w:tcPr>
            <w:tcW w:w="709" w:type="dxa"/>
            <w:vAlign w:val="center"/>
          </w:tcPr>
          <w:p w14:paraId="0B2E3F6F" w14:textId="77777777" w:rsidR="001973C0" w:rsidRPr="00CE430B" w:rsidRDefault="001973C0" w:rsidP="00643189">
            <w:pPr>
              <w:jc w:val="both"/>
              <w:rPr>
                <w:b/>
              </w:rPr>
            </w:pPr>
          </w:p>
        </w:tc>
        <w:tc>
          <w:tcPr>
            <w:tcW w:w="709" w:type="dxa"/>
            <w:vAlign w:val="center"/>
          </w:tcPr>
          <w:p w14:paraId="08443FD9" w14:textId="77777777" w:rsidR="001973C0" w:rsidRPr="00CE430B" w:rsidRDefault="001973C0" w:rsidP="00643189">
            <w:pPr>
              <w:jc w:val="both"/>
              <w:rPr>
                <w:b/>
              </w:rPr>
            </w:pPr>
            <w:r>
              <w:rPr>
                <w:b/>
              </w:rPr>
              <w:t>X</w:t>
            </w:r>
          </w:p>
        </w:tc>
        <w:tc>
          <w:tcPr>
            <w:tcW w:w="708" w:type="dxa"/>
            <w:vAlign w:val="center"/>
          </w:tcPr>
          <w:p w14:paraId="3D5215FD" w14:textId="77777777" w:rsidR="001973C0" w:rsidRPr="00CE430B" w:rsidRDefault="001973C0" w:rsidP="00643189">
            <w:pPr>
              <w:jc w:val="both"/>
              <w:rPr>
                <w:b/>
              </w:rPr>
            </w:pPr>
          </w:p>
        </w:tc>
        <w:tc>
          <w:tcPr>
            <w:tcW w:w="709" w:type="dxa"/>
            <w:vAlign w:val="center"/>
          </w:tcPr>
          <w:p w14:paraId="1122608E" w14:textId="77777777" w:rsidR="001973C0" w:rsidRPr="00CE430B" w:rsidRDefault="001973C0" w:rsidP="00643189">
            <w:pPr>
              <w:jc w:val="both"/>
              <w:rPr>
                <w:b/>
              </w:rPr>
            </w:pPr>
          </w:p>
        </w:tc>
        <w:tc>
          <w:tcPr>
            <w:tcW w:w="709" w:type="dxa"/>
            <w:vAlign w:val="center"/>
          </w:tcPr>
          <w:p w14:paraId="6EDEF2A9" w14:textId="77777777" w:rsidR="001973C0" w:rsidRPr="00CE430B" w:rsidRDefault="001973C0" w:rsidP="00643189">
            <w:pPr>
              <w:jc w:val="both"/>
              <w:rPr>
                <w:b/>
              </w:rPr>
            </w:pPr>
            <w:r>
              <w:rPr>
                <w:b/>
              </w:rPr>
              <w:t>X</w:t>
            </w:r>
          </w:p>
        </w:tc>
        <w:tc>
          <w:tcPr>
            <w:tcW w:w="709" w:type="dxa"/>
            <w:vAlign w:val="center"/>
          </w:tcPr>
          <w:p w14:paraId="7A103DBE" w14:textId="77777777" w:rsidR="001973C0" w:rsidRPr="00CE430B" w:rsidRDefault="001973C0" w:rsidP="00643189">
            <w:pPr>
              <w:jc w:val="both"/>
              <w:rPr>
                <w:b/>
              </w:rPr>
            </w:pPr>
            <w:r>
              <w:rPr>
                <w:b/>
              </w:rPr>
              <w:t>X</w:t>
            </w:r>
          </w:p>
        </w:tc>
      </w:tr>
    </w:tbl>
    <w:p w14:paraId="78C592BA" w14:textId="77777777" w:rsidR="001973C0" w:rsidRPr="001C68AB" w:rsidRDefault="001973C0" w:rsidP="00643189">
      <w:pPr>
        <w:jc w:val="both"/>
      </w:pPr>
    </w:p>
    <w:p w14:paraId="4E9AE1C1" w14:textId="77777777" w:rsidR="001973C0" w:rsidRDefault="001973C0" w:rsidP="00643189">
      <w:pPr>
        <w:jc w:val="both"/>
      </w:pPr>
    </w:p>
    <w:p w14:paraId="26D39071" w14:textId="77777777" w:rsidR="001973C0" w:rsidRDefault="001973C0" w:rsidP="00643189">
      <w:pPr>
        <w:jc w:val="both"/>
      </w:pPr>
    </w:p>
    <w:p w14:paraId="1D590509" w14:textId="77777777" w:rsidR="001973C0" w:rsidRDefault="001973C0" w:rsidP="00643189">
      <w:pPr>
        <w:jc w:val="both"/>
      </w:pPr>
    </w:p>
    <w:p w14:paraId="7B22F6C5" w14:textId="77777777" w:rsidR="001973C0" w:rsidRDefault="001973C0" w:rsidP="00643189">
      <w:pPr>
        <w:jc w:val="both"/>
      </w:pPr>
    </w:p>
    <w:p w14:paraId="0761CEDE" w14:textId="77777777" w:rsidR="001973C0" w:rsidRDefault="001973C0" w:rsidP="00643189">
      <w:pPr>
        <w:jc w:val="both"/>
      </w:pPr>
    </w:p>
    <w:p w14:paraId="4E49D252" w14:textId="77777777" w:rsidR="001973C0" w:rsidRPr="001973C0" w:rsidRDefault="001973C0" w:rsidP="00643189">
      <w:pPr>
        <w:jc w:val="both"/>
      </w:pPr>
    </w:p>
    <w:p w14:paraId="01166C0F" w14:textId="77777777" w:rsidR="001C68AB" w:rsidRDefault="000564DE" w:rsidP="00643189">
      <w:pPr>
        <w:pStyle w:val="Ttulo1"/>
        <w:numPr>
          <w:ilvl w:val="0"/>
          <w:numId w:val="16"/>
        </w:numPr>
        <w:jc w:val="both"/>
      </w:pPr>
      <w:bookmarkStart w:id="39" w:name="_Toc469415927"/>
      <w:r>
        <w:t>Plan de recursos humanos</w:t>
      </w:r>
      <w:bookmarkEnd w:id="39"/>
    </w:p>
    <w:p w14:paraId="163690EB" w14:textId="3CC72469" w:rsidR="009A5E84" w:rsidRPr="009A5E84" w:rsidRDefault="009A5E84" w:rsidP="009A5E84">
      <w:r>
        <w:t>Nuestra empresa, aun siendo una start-up,</w:t>
      </w:r>
      <w:r w:rsidR="00697267">
        <w:t xml:space="preserve"> está formada por un equipo humano capaz e ilusionado, proveniente de empresas de renombre en el sector, y que comparten visión, valores y misión.</w:t>
      </w:r>
    </w:p>
    <w:p w14:paraId="543C2DE0" w14:textId="77777777" w:rsidR="000564DE" w:rsidRDefault="000564DE" w:rsidP="00643189">
      <w:pPr>
        <w:pStyle w:val="Ttulo3"/>
        <w:numPr>
          <w:ilvl w:val="1"/>
          <w:numId w:val="16"/>
        </w:numPr>
        <w:jc w:val="both"/>
      </w:pPr>
      <w:bookmarkStart w:id="40" w:name="_Toc469415928"/>
      <w:r>
        <w:lastRenderedPageBreak/>
        <w:t>Roles y responsabilidades</w:t>
      </w:r>
      <w:bookmarkEnd w:id="40"/>
    </w:p>
    <w:p w14:paraId="23B8CD95" w14:textId="77777777" w:rsidR="000564DE" w:rsidRDefault="000564DE" w:rsidP="00643189">
      <w:pPr>
        <w:pStyle w:val="Ttulo3"/>
        <w:numPr>
          <w:ilvl w:val="2"/>
          <w:numId w:val="16"/>
        </w:numPr>
        <w:jc w:val="both"/>
      </w:pPr>
      <w:bookmarkStart w:id="41" w:name="_Toc469415929"/>
      <w:r>
        <w:t>Roles</w:t>
      </w:r>
      <w:bookmarkEnd w:id="41"/>
    </w:p>
    <w:p w14:paraId="03B39EF4" w14:textId="77777777" w:rsidR="00865979" w:rsidRPr="00865979" w:rsidRDefault="00865979" w:rsidP="00643189">
      <w:pPr>
        <w:pStyle w:val="Prrafodelista"/>
        <w:numPr>
          <w:ilvl w:val="0"/>
          <w:numId w:val="31"/>
        </w:numPr>
        <w:jc w:val="both"/>
      </w:pPr>
      <w:r>
        <w:rPr>
          <w:b/>
        </w:rPr>
        <w:t xml:space="preserve">Jefe de proyecto: </w:t>
      </w:r>
      <w:r>
        <w:t>Se encarga de dirigir el proyecto y mantener el contacto con el cliente. Es sobre quien recae la responsabilidad del éxito del proyecto.</w:t>
      </w:r>
    </w:p>
    <w:p w14:paraId="1CE5B79B" w14:textId="77777777" w:rsidR="00865979" w:rsidRPr="00865979" w:rsidRDefault="00865979" w:rsidP="00643189">
      <w:pPr>
        <w:pStyle w:val="Prrafodelista"/>
        <w:numPr>
          <w:ilvl w:val="0"/>
          <w:numId w:val="31"/>
        </w:numPr>
        <w:jc w:val="both"/>
      </w:pPr>
      <w:r>
        <w:rPr>
          <w:b/>
        </w:rPr>
        <w:t>Analista:</w:t>
      </w:r>
      <w:r>
        <w:t xml:space="preserve"> Mantendrá relaciones con los clientes </w:t>
      </w:r>
      <w:r w:rsidR="008938A6">
        <w:t>para la elicitación de los requisitos del proyecto. Una vez determinados los analizará y elaboraraá.</w:t>
      </w:r>
    </w:p>
    <w:p w14:paraId="33C17B4B" w14:textId="77777777" w:rsidR="00865979" w:rsidRPr="00865979" w:rsidRDefault="00865979" w:rsidP="00643189">
      <w:pPr>
        <w:pStyle w:val="Prrafodelista"/>
        <w:numPr>
          <w:ilvl w:val="0"/>
          <w:numId w:val="31"/>
        </w:numPr>
        <w:jc w:val="both"/>
      </w:pPr>
      <w:r>
        <w:rPr>
          <w:b/>
        </w:rPr>
        <w:t>Diseñador:</w:t>
      </w:r>
      <w:r w:rsidR="008938A6">
        <w:rPr>
          <w:b/>
        </w:rPr>
        <w:t xml:space="preserve"> </w:t>
      </w:r>
      <w:r w:rsidR="008938A6">
        <w:t>Diseñará la implementación de los requisitos antes elaborados.</w:t>
      </w:r>
    </w:p>
    <w:p w14:paraId="20A3B8C0" w14:textId="77777777" w:rsidR="00865979" w:rsidRDefault="00865979" w:rsidP="00643189">
      <w:pPr>
        <w:pStyle w:val="Prrafodelista"/>
        <w:numPr>
          <w:ilvl w:val="0"/>
          <w:numId w:val="31"/>
        </w:numPr>
        <w:jc w:val="both"/>
      </w:pPr>
      <w:r>
        <w:rPr>
          <w:b/>
        </w:rPr>
        <w:t>Programador:</w:t>
      </w:r>
      <w:r w:rsidR="008938A6">
        <w:rPr>
          <w:b/>
        </w:rPr>
        <w:t xml:space="preserve"> </w:t>
      </w:r>
      <w:r w:rsidR="008938A6">
        <w:t>Se encarga de implementar el diseño realizado por el diseñador.</w:t>
      </w:r>
    </w:p>
    <w:p w14:paraId="50FF8932" w14:textId="77777777" w:rsidR="008B281F" w:rsidRPr="00865979" w:rsidRDefault="008B281F" w:rsidP="00643189">
      <w:pPr>
        <w:jc w:val="both"/>
      </w:pPr>
    </w:p>
    <w:p w14:paraId="43F362AF" w14:textId="77777777" w:rsidR="000564DE" w:rsidRDefault="000564DE" w:rsidP="00643189">
      <w:pPr>
        <w:pStyle w:val="Ttulo3"/>
        <w:numPr>
          <w:ilvl w:val="2"/>
          <w:numId w:val="16"/>
        </w:numPr>
        <w:jc w:val="both"/>
      </w:pPr>
      <w:bookmarkStart w:id="42" w:name="_Toc469415930"/>
      <w:r>
        <w:t>Matriz RACI</w:t>
      </w:r>
      <w:bookmarkEnd w:id="42"/>
    </w:p>
    <w:tbl>
      <w:tblPr>
        <w:tblStyle w:val="Tablaconcuadrcula"/>
        <w:tblW w:w="10284" w:type="dxa"/>
        <w:jc w:val="center"/>
        <w:tblLayout w:type="fixed"/>
        <w:tblLook w:val="04A0" w:firstRow="1" w:lastRow="0" w:firstColumn="1" w:lastColumn="0" w:noHBand="0" w:noVBand="1"/>
      </w:tblPr>
      <w:tblGrid>
        <w:gridCol w:w="1946"/>
        <w:gridCol w:w="1031"/>
        <w:gridCol w:w="1418"/>
        <w:gridCol w:w="1559"/>
        <w:gridCol w:w="1418"/>
        <w:gridCol w:w="1417"/>
        <w:gridCol w:w="1495"/>
      </w:tblGrid>
      <w:tr w:rsidR="00145654" w14:paraId="2745F761" w14:textId="77777777" w:rsidTr="00145654">
        <w:trPr>
          <w:trHeight w:val="532"/>
          <w:jc w:val="center"/>
        </w:trPr>
        <w:tc>
          <w:tcPr>
            <w:tcW w:w="1946" w:type="dxa"/>
            <w:vMerge w:val="restart"/>
            <w:vAlign w:val="center"/>
          </w:tcPr>
          <w:p w14:paraId="102C4476" w14:textId="77777777" w:rsidR="00145654" w:rsidRDefault="00145654" w:rsidP="00643189">
            <w:pPr>
              <w:jc w:val="both"/>
            </w:pPr>
          </w:p>
        </w:tc>
        <w:tc>
          <w:tcPr>
            <w:tcW w:w="1031" w:type="dxa"/>
            <w:tcBorders>
              <w:bottom w:val="single" w:sz="4" w:space="0" w:color="auto"/>
            </w:tcBorders>
            <w:vAlign w:val="center"/>
          </w:tcPr>
          <w:p w14:paraId="0D4B1692" w14:textId="77777777" w:rsidR="00145654" w:rsidRPr="00964BD5" w:rsidRDefault="00145654" w:rsidP="00643189">
            <w:pPr>
              <w:jc w:val="both"/>
              <w:rPr>
                <w:sz w:val="18"/>
                <w:szCs w:val="18"/>
              </w:rPr>
            </w:pPr>
            <w:r w:rsidRPr="00964BD5">
              <w:rPr>
                <w:b/>
                <w:sz w:val="18"/>
                <w:szCs w:val="18"/>
              </w:rPr>
              <w:t>Jefe de proyecto</w:t>
            </w:r>
          </w:p>
        </w:tc>
        <w:tc>
          <w:tcPr>
            <w:tcW w:w="1418" w:type="dxa"/>
            <w:vAlign w:val="center"/>
          </w:tcPr>
          <w:p w14:paraId="14AD9F41" w14:textId="23668D56" w:rsidR="00145654" w:rsidRPr="00964BD5" w:rsidRDefault="00145654" w:rsidP="00643189">
            <w:pPr>
              <w:jc w:val="both"/>
              <w:rPr>
                <w:sz w:val="18"/>
                <w:szCs w:val="18"/>
              </w:rPr>
            </w:pPr>
            <w:r w:rsidRPr="00964BD5">
              <w:rPr>
                <w:b/>
                <w:sz w:val="18"/>
                <w:szCs w:val="18"/>
              </w:rPr>
              <w:t xml:space="preserve">Analista/ </w:t>
            </w:r>
            <w:r w:rsidR="00BC786B">
              <w:rPr>
                <w:b/>
                <w:sz w:val="18"/>
                <w:szCs w:val="18"/>
              </w:rPr>
              <w:t>Diseñador</w:t>
            </w:r>
          </w:p>
        </w:tc>
        <w:tc>
          <w:tcPr>
            <w:tcW w:w="1559" w:type="dxa"/>
            <w:vAlign w:val="center"/>
          </w:tcPr>
          <w:p w14:paraId="63C34DA3" w14:textId="779CF1C0" w:rsidR="00145654" w:rsidRPr="00964BD5" w:rsidRDefault="00BC786B" w:rsidP="00643189">
            <w:pPr>
              <w:jc w:val="both"/>
              <w:rPr>
                <w:sz w:val="18"/>
                <w:szCs w:val="18"/>
              </w:rPr>
            </w:pPr>
            <w:r>
              <w:rPr>
                <w:b/>
                <w:sz w:val="18"/>
                <w:szCs w:val="18"/>
              </w:rPr>
              <w:t>Analista</w:t>
            </w:r>
            <w:r w:rsidR="00145654" w:rsidRPr="00964BD5">
              <w:rPr>
                <w:b/>
                <w:sz w:val="18"/>
                <w:szCs w:val="18"/>
              </w:rPr>
              <w:t>/ Programador</w:t>
            </w:r>
          </w:p>
        </w:tc>
        <w:tc>
          <w:tcPr>
            <w:tcW w:w="1418" w:type="dxa"/>
            <w:vAlign w:val="center"/>
          </w:tcPr>
          <w:p w14:paraId="56865BED" w14:textId="77777777" w:rsidR="00145654" w:rsidRPr="00964BD5" w:rsidRDefault="00145654" w:rsidP="00643189">
            <w:pPr>
              <w:jc w:val="both"/>
              <w:rPr>
                <w:sz w:val="18"/>
                <w:szCs w:val="18"/>
              </w:rPr>
            </w:pPr>
            <w:r w:rsidRPr="00964BD5">
              <w:rPr>
                <w:b/>
                <w:sz w:val="18"/>
                <w:szCs w:val="18"/>
              </w:rPr>
              <w:t>Programador</w:t>
            </w:r>
          </w:p>
        </w:tc>
        <w:tc>
          <w:tcPr>
            <w:tcW w:w="1417" w:type="dxa"/>
            <w:vAlign w:val="center"/>
          </w:tcPr>
          <w:p w14:paraId="7B817AA5" w14:textId="77777777" w:rsidR="00145654" w:rsidRPr="00964BD5" w:rsidRDefault="00145654" w:rsidP="00643189">
            <w:pPr>
              <w:jc w:val="both"/>
              <w:rPr>
                <w:b/>
                <w:sz w:val="18"/>
                <w:szCs w:val="18"/>
              </w:rPr>
            </w:pPr>
            <w:r w:rsidRPr="00964BD5">
              <w:rPr>
                <w:b/>
                <w:sz w:val="18"/>
                <w:szCs w:val="18"/>
              </w:rPr>
              <w:t>Programador</w:t>
            </w:r>
          </w:p>
        </w:tc>
        <w:tc>
          <w:tcPr>
            <w:tcW w:w="1495" w:type="dxa"/>
            <w:vAlign w:val="center"/>
          </w:tcPr>
          <w:p w14:paraId="314B0D32" w14:textId="77777777" w:rsidR="00145654" w:rsidRPr="00964BD5" w:rsidRDefault="00145654" w:rsidP="00643189">
            <w:pPr>
              <w:jc w:val="both"/>
              <w:rPr>
                <w:b/>
                <w:sz w:val="18"/>
                <w:szCs w:val="18"/>
              </w:rPr>
            </w:pPr>
            <w:r w:rsidRPr="00964BD5">
              <w:rPr>
                <w:b/>
                <w:sz w:val="18"/>
                <w:szCs w:val="18"/>
              </w:rPr>
              <w:t>Programador</w:t>
            </w:r>
          </w:p>
        </w:tc>
      </w:tr>
      <w:tr w:rsidR="00145654" w14:paraId="3EFE9F66" w14:textId="77777777" w:rsidTr="00145654">
        <w:trPr>
          <w:trHeight w:val="633"/>
          <w:jc w:val="center"/>
        </w:trPr>
        <w:tc>
          <w:tcPr>
            <w:tcW w:w="1946" w:type="dxa"/>
            <w:vMerge/>
            <w:vAlign w:val="center"/>
          </w:tcPr>
          <w:p w14:paraId="42301144" w14:textId="77777777" w:rsidR="00145654" w:rsidRDefault="00145654" w:rsidP="00643189">
            <w:pPr>
              <w:jc w:val="both"/>
            </w:pPr>
          </w:p>
        </w:tc>
        <w:tc>
          <w:tcPr>
            <w:tcW w:w="1031" w:type="dxa"/>
            <w:tcBorders>
              <w:bottom w:val="single" w:sz="4" w:space="0" w:color="auto"/>
            </w:tcBorders>
            <w:vAlign w:val="center"/>
          </w:tcPr>
          <w:p w14:paraId="49132D0D" w14:textId="77777777" w:rsidR="00145654" w:rsidRPr="00964BD5" w:rsidRDefault="00145654" w:rsidP="00643189">
            <w:pPr>
              <w:jc w:val="both"/>
              <w:rPr>
                <w:b/>
                <w:sz w:val="18"/>
                <w:szCs w:val="18"/>
              </w:rPr>
            </w:pPr>
            <w:r>
              <w:rPr>
                <w:b/>
                <w:sz w:val="18"/>
                <w:szCs w:val="18"/>
              </w:rPr>
              <w:t>Paco</w:t>
            </w:r>
          </w:p>
        </w:tc>
        <w:tc>
          <w:tcPr>
            <w:tcW w:w="1418" w:type="dxa"/>
            <w:vAlign w:val="center"/>
          </w:tcPr>
          <w:p w14:paraId="7FB43345" w14:textId="77777777" w:rsidR="00145654" w:rsidRPr="00964BD5" w:rsidRDefault="00145654" w:rsidP="00643189">
            <w:pPr>
              <w:jc w:val="both"/>
              <w:rPr>
                <w:b/>
                <w:sz w:val="18"/>
                <w:szCs w:val="18"/>
              </w:rPr>
            </w:pPr>
            <w:r>
              <w:rPr>
                <w:b/>
                <w:sz w:val="18"/>
                <w:szCs w:val="18"/>
              </w:rPr>
              <w:t>Queco</w:t>
            </w:r>
          </w:p>
        </w:tc>
        <w:tc>
          <w:tcPr>
            <w:tcW w:w="1559" w:type="dxa"/>
            <w:vAlign w:val="center"/>
          </w:tcPr>
          <w:p w14:paraId="3F1FDF51" w14:textId="77777777" w:rsidR="00145654" w:rsidRPr="00964BD5" w:rsidRDefault="00145654" w:rsidP="00643189">
            <w:pPr>
              <w:jc w:val="both"/>
              <w:rPr>
                <w:b/>
                <w:sz w:val="18"/>
                <w:szCs w:val="18"/>
              </w:rPr>
            </w:pPr>
            <w:r>
              <w:rPr>
                <w:b/>
                <w:sz w:val="18"/>
                <w:szCs w:val="18"/>
              </w:rPr>
              <w:t>Paraco</w:t>
            </w:r>
          </w:p>
        </w:tc>
        <w:tc>
          <w:tcPr>
            <w:tcW w:w="1418" w:type="dxa"/>
            <w:vAlign w:val="center"/>
          </w:tcPr>
          <w:p w14:paraId="44C70D01" w14:textId="77777777" w:rsidR="00145654" w:rsidRPr="00964BD5" w:rsidRDefault="00145654" w:rsidP="00643189">
            <w:pPr>
              <w:jc w:val="both"/>
              <w:rPr>
                <w:b/>
                <w:sz w:val="18"/>
                <w:szCs w:val="18"/>
              </w:rPr>
            </w:pPr>
            <w:r>
              <w:rPr>
                <w:b/>
                <w:sz w:val="18"/>
                <w:szCs w:val="18"/>
              </w:rPr>
              <w:t>Mandaco</w:t>
            </w:r>
          </w:p>
        </w:tc>
        <w:tc>
          <w:tcPr>
            <w:tcW w:w="1417" w:type="dxa"/>
            <w:vAlign w:val="center"/>
          </w:tcPr>
          <w:p w14:paraId="234AAC64" w14:textId="77777777" w:rsidR="00145654" w:rsidRPr="00964BD5" w:rsidRDefault="00145654" w:rsidP="00643189">
            <w:pPr>
              <w:jc w:val="both"/>
              <w:rPr>
                <w:b/>
                <w:sz w:val="18"/>
                <w:szCs w:val="18"/>
              </w:rPr>
            </w:pPr>
            <w:r>
              <w:rPr>
                <w:b/>
                <w:sz w:val="18"/>
                <w:szCs w:val="18"/>
              </w:rPr>
              <w:t>Misco</w:t>
            </w:r>
          </w:p>
        </w:tc>
        <w:tc>
          <w:tcPr>
            <w:tcW w:w="1495" w:type="dxa"/>
            <w:vAlign w:val="center"/>
          </w:tcPr>
          <w:p w14:paraId="02C447AE" w14:textId="77777777" w:rsidR="00145654" w:rsidRPr="00964BD5" w:rsidRDefault="00145654" w:rsidP="00643189">
            <w:pPr>
              <w:jc w:val="both"/>
              <w:rPr>
                <w:b/>
                <w:sz w:val="18"/>
                <w:szCs w:val="18"/>
              </w:rPr>
            </w:pPr>
            <w:r>
              <w:rPr>
                <w:b/>
                <w:sz w:val="18"/>
                <w:szCs w:val="18"/>
              </w:rPr>
              <w:t>Tusco</w:t>
            </w:r>
          </w:p>
        </w:tc>
      </w:tr>
      <w:tr w:rsidR="00145654" w14:paraId="518B9888" w14:textId="77777777" w:rsidTr="00145654">
        <w:trPr>
          <w:trHeight w:val="58"/>
          <w:jc w:val="center"/>
        </w:trPr>
        <w:tc>
          <w:tcPr>
            <w:tcW w:w="1946" w:type="dxa"/>
          </w:tcPr>
          <w:p w14:paraId="4935E6F2" w14:textId="77777777" w:rsidR="00145654" w:rsidRDefault="00145654" w:rsidP="00643189">
            <w:pPr>
              <w:jc w:val="both"/>
            </w:pPr>
            <w:r>
              <w:t>Dirección</w:t>
            </w:r>
          </w:p>
        </w:tc>
        <w:tc>
          <w:tcPr>
            <w:tcW w:w="1031" w:type="dxa"/>
            <w:tcBorders>
              <w:top w:val="single" w:sz="4" w:space="0" w:color="auto"/>
            </w:tcBorders>
          </w:tcPr>
          <w:p w14:paraId="33E9A90F" w14:textId="231D819D" w:rsidR="00145654" w:rsidRDefault="009A5E84" w:rsidP="00643189">
            <w:pPr>
              <w:jc w:val="both"/>
            </w:pPr>
            <w:r>
              <w:t>A/</w:t>
            </w:r>
            <w:r w:rsidR="00145654">
              <w:t>R</w:t>
            </w:r>
          </w:p>
        </w:tc>
        <w:tc>
          <w:tcPr>
            <w:tcW w:w="1418" w:type="dxa"/>
          </w:tcPr>
          <w:p w14:paraId="26076171" w14:textId="77777777" w:rsidR="00145654" w:rsidRDefault="00145654" w:rsidP="00643189">
            <w:pPr>
              <w:jc w:val="both"/>
            </w:pPr>
          </w:p>
        </w:tc>
        <w:tc>
          <w:tcPr>
            <w:tcW w:w="1559" w:type="dxa"/>
          </w:tcPr>
          <w:p w14:paraId="04320059" w14:textId="77777777" w:rsidR="00145654" w:rsidRDefault="00145654" w:rsidP="00643189">
            <w:pPr>
              <w:jc w:val="both"/>
            </w:pPr>
          </w:p>
        </w:tc>
        <w:tc>
          <w:tcPr>
            <w:tcW w:w="1418" w:type="dxa"/>
          </w:tcPr>
          <w:p w14:paraId="0D441713" w14:textId="77777777" w:rsidR="00145654" w:rsidRDefault="00145654" w:rsidP="00643189">
            <w:pPr>
              <w:jc w:val="both"/>
            </w:pPr>
          </w:p>
        </w:tc>
        <w:tc>
          <w:tcPr>
            <w:tcW w:w="1417" w:type="dxa"/>
          </w:tcPr>
          <w:p w14:paraId="0835E4FC" w14:textId="77777777" w:rsidR="00145654" w:rsidRDefault="00145654" w:rsidP="00643189">
            <w:pPr>
              <w:jc w:val="both"/>
            </w:pPr>
          </w:p>
        </w:tc>
        <w:tc>
          <w:tcPr>
            <w:tcW w:w="1495" w:type="dxa"/>
          </w:tcPr>
          <w:p w14:paraId="169E4A0D" w14:textId="77777777" w:rsidR="00145654" w:rsidRDefault="00145654" w:rsidP="00643189">
            <w:pPr>
              <w:jc w:val="both"/>
            </w:pPr>
          </w:p>
        </w:tc>
      </w:tr>
      <w:tr w:rsidR="00145654" w14:paraId="7FF36754" w14:textId="77777777" w:rsidTr="00145654">
        <w:trPr>
          <w:trHeight w:val="55"/>
          <w:jc w:val="center"/>
        </w:trPr>
        <w:tc>
          <w:tcPr>
            <w:tcW w:w="1946" w:type="dxa"/>
          </w:tcPr>
          <w:p w14:paraId="73678201" w14:textId="77777777" w:rsidR="00145654" w:rsidRDefault="00145654" w:rsidP="00643189">
            <w:pPr>
              <w:jc w:val="both"/>
            </w:pPr>
            <w:r>
              <w:t>Análisis</w:t>
            </w:r>
          </w:p>
        </w:tc>
        <w:tc>
          <w:tcPr>
            <w:tcW w:w="1031" w:type="dxa"/>
          </w:tcPr>
          <w:p w14:paraId="64F35014" w14:textId="77777777" w:rsidR="00145654" w:rsidRDefault="00145654" w:rsidP="00643189">
            <w:pPr>
              <w:jc w:val="both"/>
            </w:pPr>
            <w:r>
              <w:t>I</w:t>
            </w:r>
          </w:p>
        </w:tc>
        <w:tc>
          <w:tcPr>
            <w:tcW w:w="1418" w:type="dxa"/>
          </w:tcPr>
          <w:p w14:paraId="655408DF" w14:textId="77777777" w:rsidR="00145654" w:rsidRDefault="00145654" w:rsidP="00643189">
            <w:pPr>
              <w:jc w:val="both"/>
            </w:pPr>
            <w:r>
              <w:t>R</w:t>
            </w:r>
          </w:p>
        </w:tc>
        <w:tc>
          <w:tcPr>
            <w:tcW w:w="1559" w:type="dxa"/>
          </w:tcPr>
          <w:p w14:paraId="63E54BA5" w14:textId="77777777" w:rsidR="00145654" w:rsidRDefault="00145654" w:rsidP="00643189">
            <w:pPr>
              <w:jc w:val="both"/>
            </w:pPr>
            <w:r>
              <w:t>C</w:t>
            </w:r>
          </w:p>
        </w:tc>
        <w:tc>
          <w:tcPr>
            <w:tcW w:w="1418" w:type="dxa"/>
          </w:tcPr>
          <w:p w14:paraId="6E93E3B6" w14:textId="77777777" w:rsidR="00145654" w:rsidRDefault="00145654" w:rsidP="00643189">
            <w:pPr>
              <w:jc w:val="both"/>
            </w:pPr>
          </w:p>
        </w:tc>
        <w:tc>
          <w:tcPr>
            <w:tcW w:w="1417" w:type="dxa"/>
          </w:tcPr>
          <w:p w14:paraId="3A93B71A" w14:textId="77777777" w:rsidR="00145654" w:rsidRDefault="00145654" w:rsidP="00643189">
            <w:pPr>
              <w:jc w:val="both"/>
            </w:pPr>
          </w:p>
        </w:tc>
        <w:tc>
          <w:tcPr>
            <w:tcW w:w="1495" w:type="dxa"/>
          </w:tcPr>
          <w:p w14:paraId="4FE42F32" w14:textId="77777777" w:rsidR="00145654" w:rsidRDefault="00145654" w:rsidP="00643189">
            <w:pPr>
              <w:jc w:val="both"/>
            </w:pPr>
          </w:p>
        </w:tc>
      </w:tr>
      <w:tr w:rsidR="00145654" w14:paraId="6C0FAC1D" w14:textId="77777777" w:rsidTr="00145654">
        <w:trPr>
          <w:trHeight w:val="58"/>
          <w:jc w:val="center"/>
        </w:trPr>
        <w:tc>
          <w:tcPr>
            <w:tcW w:w="1946" w:type="dxa"/>
          </w:tcPr>
          <w:p w14:paraId="37CFFD5F" w14:textId="77777777" w:rsidR="00145654" w:rsidRDefault="00145654" w:rsidP="00643189">
            <w:pPr>
              <w:jc w:val="both"/>
            </w:pPr>
            <w:r>
              <w:t>Especificación</w:t>
            </w:r>
          </w:p>
        </w:tc>
        <w:tc>
          <w:tcPr>
            <w:tcW w:w="1031" w:type="dxa"/>
          </w:tcPr>
          <w:p w14:paraId="41380917" w14:textId="77777777" w:rsidR="00145654" w:rsidRDefault="00145654" w:rsidP="00643189">
            <w:pPr>
              <w:jc w:val="both"/>
            </w:pPr>
            <w:r>
              <w:t>I</w:t>
            </w:r>
          </w:p>
        </w:tc>
        <w:tc>
          <w:tcPr>
            <w:tcW w:w="1418" w:type="dxa"/>
          </w:tcPr>
          <w:p w14:paraId="1DC1A08F" w14:textId="3E02321C" w:rsidR="00145654" w:rsidRDefault="009A5E84" w:rsidP="00643189">
            <w:pPr>
              <w:jc w:val="both"/>
            </w:pPr>
            <w:r>
              <w:t>A/</w:t>
            </w:r>
            <w:r w:rsidR="00145654">
              <w:t>R</w:t>
            </w:r>
          </w:p>
        </w:tc>
        <w:tc>
          <w:tcPr>
            <w:tcW w:w="1559" w:type="dxa"/>
          </w:tcPr>
          <w:p w14:paraId="28394253" w14:textId="77777777" w:rsidR="00145654" w:rsidRDefault="00145654" w:rsidP="00643189">
            <w:pPr>
              <w:jc w:val="both"/>
            </w:pPr>
            <w:r>
              <w:t>C</w:t>
            </w:r>
          </w:p>
        </w:tc>
        <w:tc>
          <w:tcPr>
            <w:tcW w:w="1418" w:type="dxa"/>
          </w:tcPr>
          <w:p w14:paraId="37B242B8" w14:textId="77777777" w:rsidR="00145654" w:rsidRDefault="00145654" w:rsidP="00643189">
            <w:pPr>
              <w:jc w:val="both"/>
            </w:pPr>
          </w:p>
        </w:tc>
        <w:tc>
          <w:tcPr>
            <w:tcW w:w="1417" w:type="dxa"/>
          </w:tcPr>
          <w:p w14:paraId="4CB65B25" w14:textId="77777777" w:rsidR="00145654" w:rsidRDefault="00145654" w:rsidP="00643189">
            <w:pPr>
              <w:jc w:val="both"/>
            </w:pPr>
          </w:p>
        </w:tc>
        <w:tc>
          <w:tcPr>
            <w:tcW w:w="1495" w:type="dxa"/>
          </w:tcPr>
          <w:p w14:paraId="0AD36D2A" w14:textId="77777777" w:rsidR="00145654" w:rsidRDefault="00145654" w:rsidP="00643189">
            <w:pPr>
              <w:jc w:val="both"/>
            </w:pPr>
          </w:p>
        </w:tc>
      </w:tr>
      <w:tr w:rsidR="00145654" w14:paraId="15D0E14E" w14:textId="77777777" w:rsidTr="00145654">
        <w:trPr>
          <w:trHeight w:val="55"/>
          <w:jc w:val="center"/>
        </w:trPr>
        <w:tc>
          <w:tcPr>
            <w:tcW w:w="1946" w:type="dxa"/>
          </w:tcPr>
          <w:p w14:paraId="304AB5CB" w14:textId="77777777" w:rsidR="00145654" w:rsidRDefault="00145654" w:rsidP="00643189">
            <w:pPr>
              <w:jc w:val="both"/>
            </w:pPr>
            <w:r>
              <w:t>Diseño</w:t>
            </w:r>
          </w:p>
        </w:tc>
        <w:tc>
          <w:tcPr>
            <w:tcW w:w="1031" w:type="dxa"/>
          </w:tcPr>
          <w:p w14:paraId="3D2CFDE5" w14:textId="77777777" w:rsidR="00145654" w:rsidRDefault="00145654" w:rsidP="00643189">
            <w:pPr>
              <w:jc w:val="both"/>
            </w:pPr>
            <w:r>
              <w:t>I</w:t>
            </w:r>
          </w:p>
        </w:tc>
        <w:tc>
          <w:tcPr>
            <w:tcW w:w="1418" w:type="dxa"/>
          </w:tcPr>
          <w:p w14:paraId="0215092C" w14:textId="77777777" w:rsidR="00145654" w:rsidRDefault="00145654" w:rsidP="00643189">
            <w:pPr>
              <w:jc w:val="both"/>
            </w:pPr>
            <w:r>
              <w:t>A</w:t>
            </w:r>
          </w:p>
        </w:tc>
        <w:tc>
          <w:tcPr>
            <w:tcW w:w="1559" w:type="dxa"/>
          </w:tcPr>
          <w:p w14:paraId="7C0D7B54" w14:textId="77777777" w:rsidR="00145654" w:rsidRDefault="00145654" w:rsidP="00643189">
            <w:pPr>
              <w:jc w:val="both"/>
            </w:pPr>
            <w:r>
              <w:t>R</w:t>
            </w:r>
          </w:p>
        </w:tc>
        <w:tc>
          <w:tcPr>
            <w:tcW w:w="1418" w:type="dxa"/>
          </w:tcPr>
          <w:p w14:paraId="2C413503" w14:textId="77777777" w:rsidR="00145654" w:rsidRDefault="00145654" w:rsidP="00643189">
            <w:pPr>
              <w:jc w:val="both"/>
            </w:pPr>
            <w:r>
              <w:t>C</w:t>
            </w:r>
          </w:p>
        </w:tc>
        <w:tc>
          <w:tcPr>
            <w:tcW w:w="1417" w:type="dxa"/>
          </w:tcPr>
          <w:p w14:paraId="5C9B896F" w14:textId="77777777" w:rsidR="00145654" w:rsidRDefault="00145654" w:rsidP="00643189">
            <w:pPr>
              <w:jc w:val="both"/>
            </w:pPr>
            <w:r>
              <w:t>C</w:t>
            </w:r>
          </w:p>
        </w:tc>
        <w:tc>
          <w:tcPr>
            <w:tcW w:w="1495" w:type="dxa"/>
          </w:tcPr>
          <w:p w14:paraId="55F43CE4" w14:textId="77777777" w:rsidR="00145654" w:rsidRDefault="00145654" w:rsidP="00643189">
            <w:pPr>
              <w:jc w:val="both"/>
            </w:pPr>
            <w:r>
              <w:t>C</w:t>
            </w:r>
          </w:p>
        </w:tc>
      </w:tr>
      <w:tr w:rsidR="00145654" w14:paraId="37736EF5" w14:textId="77777777" w:rsidTr="00145654">
        <w:trPr>
          <w:trHeight w:val="58"/>
          <w:jc w:val="center"/>
        </w:trPr>
        <w:tc>
          <w:tcPr>
            <w:tcW w:w="1946" w:type="dxa"/>
          </w:tcPr>
          <w:p w14:paraId="09602516" w14:textId="77777777" w:rsidR="00145654" w:rsidRDefault="00145654" w:rsidP="00643189">
            <w:pPr>
              <w:jc w:val="both"/>
            </w:pPr>
            <w:r>
              <w:t>Codificación</w:t>
            </w:r>
          </w:p>
        </w:tc>
        <w:tc>
          <w:tcPr>
            <w:tcW w:w="1031" w:type="dxa"/>
          </w:tcPr>
          <w:p w14:paraId="487B75DD" w14:textId="27EF51AF" w:rsidR="00145654" w:rsidRDefault="009A5E84" w:rsidP="00643189">
            <w:pPr>
              <w:jc w:val="both"/>
            </w:pPr>
            <w:r>
              <w:t>A</w:t>
            </w:r>
          </w:p>
        </w:tc>
        <w:tc>
          <w:tcPr>
            <w:tcW w:w="1418" w:type="dxa"/>
          </w:tcPr>
          <w:p w14:paraId="436573F4" w14:textId="77777777" w:rsidR="00145654" w:rsidRDefault="00145654" w:rsidP="00643189">
            <w:pPr>
              <w:jc w:val="both"/>
            </w:pPr>
          </w:p>
        </w:tc>
        <w:tc>
          <w:tcPr>
            <w:tcW w:w="1559" w:type="dxa"/>
          </w:tcPr>
          <w:p w14:paraId="261E3B39" w14:textId="77777777" w:rsidR="00145654" w:rsidRDefault="00145654" w:rsidP="00643189">
            <w:pPr>
              <w:jc w:val="both"/>
            </w:pPr>
          </w:p>
        </w:tc>
        <w:tc>
          <w:tcPr>
            <w:tcW w:w="1418" w:type="dxa"/>
          </w:tcPr>
          <w:p w14:paraId="70D2BC8A" w14:textId="77777777" w:rsidR="00145654" w:rsidRDefault="00145654" w:rsidP="00643189">
            <w:pPr>
              <w:jc w:val="both"/>
            </w:pPr>
          </w:p>
        </w:tc>
        <w:tc>
          <w:tcPr>
            <w:tcW w:w="1417" w:type="dxa"/>
          </w:tcPr>
          <w:p w14:paraId="5F97FB3C" w14:textId="77777777" w:rsidR="00145654" w:rsidRDefault="00145654" w:rsidP="00643189">
            <w:pPr>
              <w:jc w:val="both"/>
            </w:pPr>
          </w:p>
        </w:tc>
        <w:tc>
          <w:tcPr>
            <w:tcW w:w="1495" w:type="dxa"/>
          </w:tcPr>
          <w:p w14:paraId="648E056F" w14:textId="77777777" w:rsidR="00145654" w:rsidRDefault="00145654" w:rsidP="00643189">
            <w:pPr>
              <w:jc w:val="both"/>
            </w:pPr>
          </w:p>
        </w:tc>
      </w:tr>
      <w:tr w:rsidR="00145654" w14:paraId="6BEC92A8" w14:textId="77777777" w:rsidTr="00145654">
        <w:trPr>
          <w:trHeight w:val="58"/>
          <w:jc w:val="center"/>
        </w:trPr>
        <w:tc>
          <w:tcPr>
            <w:tcW w:w="1946" w:type="dxa"/>
          </w:tcPr>
          <w:p w14:paraId="62747B9A" w14:textId="77777777" w:rsidR="00145654" w:rsidRDefault="00145654" w:rsidP="00643189">
            <w:pPr>
              <w:jc w:val="both"/>
            </w:pPr>
            <w:r>
              <w:t>Proceso A</w:t>
            </w:r>
          </w:p>
        </w:tc>
        <w:tc>
          <w:tcPr>
            <w:tcW w:w="1031" w:type="dxa"/>
          </w:tcPr>
          <w:p w14:paraId="29B6B18B" w14:textId="77777777" w:rsidR="00145654" w:rsidRDefault="00145654" w:rsidP="00643189">
            <w:pPr>
              <w:jc w:val="both"/>
            </w:pPr>
          </w:p>
        </w:tc>
        <w:tc>
          <w:tcPr>
            <w:tcW w:w="1418" w:type="dxa"/>
          </w:tcPr>
          <w:p w14:paraId="60C5D8DE" w14:textId="77777777" w:rsidR="00145654" w:rsidRDefault="00145654" w:rsidP="00643189">
            <w:pPr>
              <w:jc w:val="both"/>
            </w:pPr>
            <w:r>
              <w:t>C/I</w:t>
            </w:r>
          </w:p>
        </w:tc>
        <w:tc>
          <w:tcPr>
            <w:tcW w:w="1559" w:type="dxa"/>
          </w:tcPr>
          <w:p w14:paraId="211D9F68" w14:textId="77777777" w:rsidR="00145654" w:rsidRDefault="00145654" w:rsidP="00643189">
            <w:pPr>
              <w:jc w:val="both"/>
            </w:pPr>
            <w:r>
              <w:t>C</w:t>
            </w:r>
          </w:p>
        </w:tc>
        <w:tc>
          <w:tcPr>
            <w:tcW w:w="1418" w:type="dxa"/>
          </w:tcPr>
          <w:p w14:paraId="08791BB2" w14:textId="77777777" w:rsidR="00145654" w:rsidRDefault="00145654" w:rsidP="00643189">
            <w:pPr>
              <w:jc w:val="both"/>
            </w:pPr>
            <w:r>
              <w:t>R</w:t>
            </w:r>
          </w:p>
        </w:tc>
        <w:tc>
          <w:tcPr>
            <w:tcW w:w="1417" w:type="dxa"/>
          </w:tcPr>
          <w:p w14:paraId="29283702" w14:textId="77777777" w:rsidR="00145654" w:rsidRDefault="00145654" w:rsidP="00643189">
            <w:pPr>
              <w:jc w:val="both"/>
            </w:pPr>
          </w:p>
        </w:tc>
        <w:tc>
          <w:tcPr>
            <w:tcW w:w="1495" w:type="dxa"/>
          </w:tcPr>
          <w:p w14:paraId="06D31C2D" w14:textId="77777777" w:rsidR="00145654" w:rsidRDefault="00145654" w:rsidP="00643189">
            <w:pPr>
              <w:jc w:val="both"/>
            </w:pPr>
          </w:p>
        </w:tc>
      </w:tr>
      <w:tr w:rsidR="00145654" w14:paraId="7A6928D3" w14:textId="77777777" w:rsidTr="00145654">
        <w:trPr>
          <w:trHeight w:val="58"/>
          <w:jc w:val="center"/>
        </w:trPr>
        <w:tc>
          <w:tcPr>
            <w:tcW w:w="1946" w:type="dxa"/>
          </w:tcPr>
          <w:p w14:paraId="6DC32C97" w14:textId="77777777" w:rsidR="00145654" w:rsidRDefault="00145654" w:rsidP="00643189">
            <w:pPr>
              <w:jc w:val="both"/>
            </w:pPr>
            <w:r>
              <w:t>Proceso B</w:t>
            </w:r>
          </w:p>
        </w:tc>
        <w:tc>
          <w:tcPr>
            <w:tcW w:w="1031" w:type="dxa"/>
          </w:tcPr>
          <w:p w14:paraId="73929CE8" w14:textId="77777777" w:rsidR="00145654" w:rsidRDefault="00145654" w:rsidP="00643189">
            <w:pPr>
              <w:jc w:val="both"/>
            </w:pPr>
          </w:p>
        </w:tc>
        <w:tc>
          <w:tcPr>
            <w:tcW w:w="1418" w:type="dxa"/>
          </w:tcPr>
          <w:p w14:paraId="5A9A5A74" w14:textId="77777777" w:rsidR="00145654" w:rsidRDefault="00145654" w:rsidP="00643189">
            <w:pPr>
              <w:jc w:val="both"/>
            </w:pPr>
            <w:r>
              <w:t>C</w:t>
            </w:r>
          </w:p>
        </w:tc>
        <w:tc>
          <w:tcPr>
            <w:tcW w:w="1559" w:type="dxa"/>
          </w:tcPr>
          <w:p w14:paraId="6E8CFCD0" w14:textId="77777777" w:rsidR="00145654" w:rsidRDefault="00145654" w:rsidP="00643189">
            <w:pPr>
              <w:jc w:val="both"/>
            </w:pPr>
            <w:r>
              <w:t>C</w:t>
            </w:r>
          </w:p>
        </w:tc>
        <w:tc>
          <w:tcPr>
            <w:tcW w:w="1418" w:type="dxa"/>
          </w:tcPr>
          <w:p w14:paraId="31CBAE40" w14:textId="77777777" w:rsidR="00145654" w:rsidRDefault="00145654" w:rsidP="00643189">
            <w:pPr>
              <w:jc w:val="both"/>
            </w:pPr>
            <w:r>
              <w:t>C</w:t>
            </w:r>
          </w:p>
        </w:tc>
        <w:tc>
          <w:tcPr>
            <w:tcW w:w="1417" w:type="dxa"/>
          </w:tcPr>
          <w:p w14:paraId="6DE89C4C" w14:textId="77777777" w:rsidR="00145654" w:rsidRDefault="00145654" w:rsidP="00643189">
            <w:pPr>
              <w:jc w:val="both"/>
            </w:pPr>
            <w:r>
              <w:t>R</w:t>
            </w:r>
          </w:p>
        </w:tc>
        <w:tc>
          <w:tcPr>
            <w:tcW w:w="1495" w:type="dxa"/>
          </w:tcPr>
          <w:p w14:paraId="0FC101A7" w14:textId="77777777" w:rsidR="00145654" w:rsidRDefault="00145654" w:rsidP="00643189">
            <w:pPr>
              <w:jc w:val="both"/>
            </w:pPr>
          </w:p>
        </w:tc>
      </w:tr>
      <w:tr w:rsidR="00145654" w14:paraId="0853E34B" w14:textId="77777777" w:rsidTr="00145654">
        <w:trPr>
          <w:trHeight w:val="58"/>
          <w:jc w:val="center"/>
        </w:trPr>
        <w:tc>
          <w:tcPr>
            <w:tcW w:w="1946" w:type="dxa"/>
          </w:tcPr>
          <w:p w14:paraId="2F501998" w14:textId="77777777" w:rsidR="00145654" w:rsidRDefault="00145654" w:rsidP="00643189">
            <w:pPr>
              <w:jc w:val="both"/>
            </w:pPr>
            <w:r>
              <w:t>Proceso C</w:t>
            </w:r>
          </w:p>
        </w:tc>
        <w:tc>
          <w:tcPr>
            <w:tcW w:w="1031" w:type="dxa"/>
          </w:tcPr>
          <w:p w14:paraId="2EF2A846" w14:textId="77777777" w:rsidR="00145654" w:rsidRDefault="00145654" w:rsidP="00643189">
            <w:pPr>
              <w:jc w:val="both"/>
            </w:pPr>
          </w:p>
        </w:tc>
        <w:tc>
          <w:tcPr>
            <w:tcW w:w="1418" w:type="dxa"/>
          </w:tcPr>
          <w:p w14:paraId="2E2E46EB" w14:textId="77777777" w:rsidR="00145654" w:rsidRDefault="00145654" w:rsidP="00643189">
            <w:pPr>
              <w:jc w:val="both"/>
            </w:pPr>
            <w:r>
              <w:t>C</w:t>
            </w:r>
          </w:p>
        </w:tc>
        <w:tc>
          <w:tcPr>
            <w:tcW w:w="1559" w:type="dxa"/>
          </w:tcPr>
          <w:p w14:paraId="406375C5" w14:textId="77777777" w:rsidR="00145654" w:rsidRDefault="00145654" w:rsidP="00643189">
            <w:pPr>
              <w:jc w:val="both"/>
            </w:pPr>
            <w:r>
              <w:t>C</w:t>
            </w:r>
          </w:p>
        </w:tc>
        <w:tc>
          <w:tcPr>
            <w:tcW w:w="1418" w:type="dxa"/>
          </w:tcPr>
          <w:p w14:paraId="42A9DC96" w14:textId="77777777" w:rsidR="00145654" w:rsidRDefault="00145654" w:rsidP="00643189">
            <w:pPr>
              <w:jc w:val="both"/>
            </w:pPr>
            <w:r>
              <w:t>I</w:t>
            </w:r>
          </w:p>
        </w:tc>
        <w:tc>
          <w:tcPr>
            <w:tcW w:w="1417" w:type="dxa"/>
          </w:tcPr>
          <w:p w14:paraId="09802E0D" w14:textId="77777777" w:rsidR="00145654" w:rsidRDefault="00145654" w:rsidP="00643189">
            <w:pPr>
              <w:jc w:val="both"/>
            </w:pPr>
            <w:r>
              <w:t>C</w:t>
            </w:r>
          </w:p>
        </w:tc>
        <w:tc>
          <w:tcPr>
            <w:tcW w:w="1495" w:type="dxa"/>
          </w:tcPr>
          <w:p w14:paraId="15736E1C" w14:textId="77777777" w:rsidR="00145654" w:rsidRDefault="00145654" w:rsidP="00643189">
            <w:pPr>
              <w:jc w:val="both"/>
            </w:pPr>
            <w:r>
              <w:t>R</w:t>
            </w:r>
          </w:p>
        </w:tc>
      </w:tr>
      <w:tr w:rsidR="00145654" w14:paraId="17D86713" w14:textId="77777777" w:rsidTr="00145654">
        <w:trPr>
          <w:trHeight w:val="55"/>
          <w:jc w:val="center"/>
        </w:trPr>
        <w:tc>
          <w:tcPr>
            <w:tcW w:w="1946" w:type="dxa"/>
          </w:tcPr>
          <w:p w14:paraId="154373CA" w14:textId="77777777" w:rsidR="00145654" w:rsidRDefault="00145654" w:rsidP="00643189">
            <w:pPr>
              <w:jc w:val="both"/>
            </w:pPr>
            <w:r>
              <w:t>pruebas</w:t>
            </w:r>
          </w:p>
        </w:tc>
        <w:tc>
          <w:tcPr>
            <w:tcW w:w="1031" w:type="dxa"/>
          </w:tcPr>
          <w:p w14:paraId="57BDC10E" w14:textId="77777777" w:rsidR="00145654" w:rsidRDefault="00145654" w:rsidP="00643189">
            <w:pPr>
              <w:jc w:val="both"/>
            </w:pPr>
            <w:r>
              <w:t>I</w:t>
            </w:r>
          </w:p>
        </w:tc>
        <w:tc>
          <w:tcPr>
            <w:tcW w:w="1418" w:type="dxa"/>
          </w:tcPr>
          <w:p w14:paraId="25A42A87" w14:textId="77777777" w:rsidR="00145654" w:rsidRDefault="00145654" w:rsidP="00643189">
            <w:pPr>
              <w:jc w:val="both"/>
            </w:pPr>
            <w:r>
              <w:t>A</w:t>
            </w:r>
          </w:p>
        </w:tc>
        <w:tc>
          <w:tcPr>
            <w:tcW w:w="1559" w:type="dxa"/>
          </w:tcPr>
          <w:p w14:paraId="26003ADC" w14:textId="77777777" w:rsidR="00145654" w:rsidRDefault="00145654" w:rsidP="00643189">
            <w:pPr>
              <w:jc w:val="both"/>
            </w:pPr>
            <w:r>
              <w:t>R</w:t>
            </w:r>
          </w:p>
        </w:tc>
        <w:tc>
          <w:tcPr>
            <w:tcW w:w="1418" w:type="dxa"/>
          </w:tcPr>
          <w:p w14:paraId="71DEDE23" w14:textId="77777777" w:rsidR="00145654" w:rsidRDefault="00145654" w:rsidP="00643189">
            <w:pPr>
              <w:jc w:val="both"/>
            </w:pPr>
            <w:r>
              <w:t>C</w:t>
            </w:r>
          </w:p>
        </w:tc>
        <w:tc>
          <w:tcPr>
            <w:tcW w:w="1417" w:type="dxa"/>
          </w:tcPr>
          <w:p w14:paraId="0DFCEB37" w14:textId="77777777" w:rsidR="00145654" w:rsidRDefault="00145654" w:rsidP="00643189">
            <w:pPr>
              <w:jc w:val="both"/>
            </w:pPr>
            <w:r>
              <w:t>C</w:t>
            </w:r>
          </w:p>
        </w:tc>
        <w:tc>
          <w:tcPr>
            <w:tcW w:w="1495" w:type="dxa"/>
          </w:tcPr>
          <w:p w14:paraId="3AD85241" w14:textId="77777777" w:rsidR="00145654" w:rsidRDefault="00145654" w:rsidP="00643189">
            <w:pPr>
              <w:jc w:val="both"/>
            </w:pPr>
            <w:r>
              <w:t>C</w:t>
            </w:r>
          </w:p>
        </w:tc>
      </w:tr>
      <w:tr w:rsidR="00145654" w14:paraId="0FE5414B" w14:textId="77777777" w:rsidTr="00145654">
        <w:trPr>
          <w:trHeight w:val="58"/>
          <w:jc w:val="center"/>
        </w:trPr>
        <w:tc>
          <w:tcPr>
            <w:tcW w:w="1946" w:type="dxa"/>
          </w:tcPr>
          <w:p w14:paraId="63F7071C" w14:textId="77777777" w:rsidR="00145654" w:rsidRDefault="00145654" w:rsidP="00643189">
            <w:pPr>
              <w:jc w:val="both"/>
            </w:pPr>
            <w:r>
              <w:t>formación</w:t>
            </w:r>
          </w:p>
        </w:tc>
        <w:tc>
          <w:tcPr>
            <w:tcW w:w="1031" w:type="dxa"/>
          </w:tcPr>
          <w:p w14:paraId="16D8BAC1" w14:textId="77777777" w:rsidR="00145654" w:rsidRDefault="00145654" w:rsidP="00643189">
            <w:pPr>
              <w:jc w:val="both"/>
            </w:pPr>
            <w:r>
              <w:t>I</w:t>
            </w:r>
          </w:p>
        </w:tc>
        <w:tc>
          <w:tcPr>
            <w:tcW w:w="1418" w:type="dxa"/>
          </w:tcPr>
          <w:p w14:paraId="13814214" w14:textId="77777777" w:rsidR="00145654" w:rsidRDefault="00145654" w:rsidP="00643189">
            <w:pPr>
              <w:jc w:val="both"/>
            </w:pPr>
            <w:r>
              <w:t>A/R</w:t>
            </w:r>
          </w:p>
        </w:tc>
        <w:tc>
          <w:tcPr>
            <w:tcW w:w="1559" w:type="dxa"/>
          </w:tcPr>
          <w:p w14:paraId="60D0A313" w14:textId="77777777" w:rsidR="00145654" w:rsidRDefault="00145654" w:rsidP="00643189">
            <w:pPr>
              <w:jc w:val="both"/>
            </w:pPr>
            <w:r>
              <w:t>A</w:t>
            </w:r>
          </w:p>
        </w:tc>
        <w:tc>
          <w:tcPr>
            <w:tcW w:w="1418" w:type="dxa"/>
          </w:tcPr>
          <w:p w14:paraId="3F0CF761" w14:textId="77777777" w:rsidR="00145654" w:rsidRDefault="00145654" w:rsidP="00643189">
            <w:pPr>
              <w:jc w:val="both"/>
            </w:pPr>
            <w:r>
              <w:t>C</w:t>
            </w:r>
          </w:p>
        </w:tc>
        <w:tc>
          <w:tcPr>
            <w:tcW w:w="1417" w:type="dxa"/>
          </w:tcPr>
          <w:p w14:paraId="6F7B1828" w14:textId="77777777" w:rsidR="00145654" w:rsidRDefault="00145654" w:rsidP="00643189">
            <w:pPr>
              <w:jc w:val="both"/>
            </w:pPr>
            <w:r>
              <w:t>C</w:t>
            </w:r>
          </w:p>
        </w:tc>
        <w:tc>
          <w:tcPr>
            <w:tcW w:w="1495" w:type="dxa"/>
          </w:tcPr>
          <w:p w14:paraId="605AA127" w14:textId="77777777" w:rsidR="00145654" w:rsidRDefault="00145654" w:rsidP="00643189">
            <w:pPr>
              <w:jc w:val="both"/>
            </w:pPr>
            <w:r>
              <w:t>C</w:t>
            </w:r>
          </w:p>
        </w:tc>
      </w:tr>
      <w:tr w:rsidR="00145654" w14:paraId="1B140B5B" w14:textId="77777777" w:rsidTr="00145654">
        <w:trPr>
          <w:trHeight w:val="58"/>
          <w:jc w:val="center"/>
        </w:trPr>
        <w:tc>
          <w:tcPr>
            <w:tcW w:w="1946" w:type="dxa"/>
          </w:tcPr>
          <w:p w14:paraId="690691D7" w14:textId="77777777" w:rsidR="00145654" w:rsidRDefault="00145654" w:rsidP="00643189">
            <w:pPr>
              <w:jc w:val="both"/>
            </w:pPr>
            <w:r>
              <w:t>Relación clientes</w:t>
            </w:r>
          </w:p>
        </w:tc>
        <w:tc>
          <w:tcPr>
            <w:tcW w:w="1031" w:type="dxa"/>
          </w:tcPr>
          <w:p w14:paraId="3C15DCC4" w14:textId="75494059" w:rsidR="00145654" w:rsidRDefault="009A5E84" w:rsidP="00643189">
            <w:pPr>
              <w:jc w:val="both"/>
            </w:pPr>
            <w:r>
              <w:t>A/</w:t>
            </w:r>
            <w:r w:rsidR="00145654">
              <w:t>R</w:t>
            </w:r>
          </w:p>
        </w:tc>
        <w:tc>
          <w:tcPr>
            <w:tcW w:w="1418" w:type="dxa"/>
          </w:tcPr>
          <w:p w14:paraId="2DC3281E" w14:textId="77777777" w:rsidR="00145654" w:rsidRDefault="00145654" w:rsidP="00643189">
            <w:pPr>
              <w:jc w:val="both"/>
            </w:pPr>
            <w:r>
              <w:t>C</w:t>
            </w:r>
          </w:p>
        </w:tc>
        <w:tc>
          <w:tcPr>
            <w:tcW w:w="1559" w:type="dxa"/>
          </w:tcPr>
          <w:p w14:paraId="32E6C35E" w14:textId="77777777" w:rsidR="00145654" w:rsidRDefault="00145654" w:rsidP="00643189">
            <w:pPr>
              <w:jc w:val="both"/>
            </w:pPr>
            <w:r>
              <w:t>C</w:t>
            </w:r>
          </w:p>
        </w:tc>
        <w:tc>
          <w:tcPr>
            <w:tcW w:w="1418" w:type="dxa"/>
          </w:tcPr>
          <w:p w14:paraId="59E1B707" w14:textId="77777777" w:rsidR="00145654" w:rsidRDefault="00145654" w:rsidP="00643189">
            <w:pPr>
              <w:jc w:val="both"/>
            </w:pPr>
          </w:p>
        </w:tc>
        <w:tc>
          <w:tcPr>
            <w:tcW w:w="1417" w:type="dxa"/>
          </w:tcPr>
          <w:p w14:paraId="43376521" w14:textId="77777777" w:rsidR="00145654" w:rsidRDefault="00145654" w:rsidP="00643189">
            <w:pPr>
              <w:jc w:val="both"/>
            </w:pPr>
          </w:p>
        </w:tc>
        <w:tc>
          <w:tcPr>
            <w:tcW w:w="1495" w:type="dxa"/>
          </w:tcPr>
          <w:p w14:paraId="3F2F77CF" w14:textId="77777777" w:rsidR="00145654" w:rsidRDefault="00145654" w:rsidP="00643189">
            <w:pPr>
              <w:jc w:val="both"/>
            </w:pPr>
          </w:p>
        </w:tc>
      </w:tr>
    </w:tbl>
    <w:p w14:paraId="6B045CA6" w14:textId="77777777" w:rsidR="00145654" w:rsidRDefault="00145654" w:rsidP="00643189">
      <w:pPr>
        <w:jc w:val="both"/>
      </w:pPr>
    </w:p>
    <w:p w14:paraId="21634E28" w14:textId="77777777" w:rsidR="00145654" w:rsidRDefault="00145654" w:rsidP="00643189">
      <w:pPr>
        <w:jc w:val="both"/>
      </w:pPr>
    </w:p>
    <w:p w14:paraId="75559268" w14:textId="7D4A12B8" w:rsidR="00145654" w:rsidRDefault="00145654" w:rsidP="00643189">
      <w:pPr>
        <w:jc w:val="both"/>
        <w:rPr>
          <w:color w:val="252525"/>
          <w:sz w:val="21"/>
          <w:szCs w:val="21"/>
          <w:shd w:val="clear" w:color="auto" w:fill="FFFFFF"/>
        </w:rPr>
      </w:pPr>
      <w:r>
        <w:rPr>
          <w:color w:val="252525"/>
          <w:sz w:val="21"/>
          <w:szCs w:val="21"/>
          <w:shd w:val="clear" w:color="auto" w:fill="FFFFFF"/>
        </w:rPr>
        <w:t>A cada tarea, actividad o grupo de tareas se le asigna uno de los roles RACI</w:t>
      </w: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344"/>
        <w:gridCol w:w="1348"/>
        <w:gridCol w:w="1725"/>
        <w:gridCol w:w="5279"/>
      </w:tblGrid>
      <w:tr w:rsidR="00145654" w:rsidRPr="00DB14AB" w14:paraId="2EB4C893" w14:textId="77777777" w:rsidTr="0014565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EDE987D"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b/>
                <w:bCs/>
                <w:sz w:val="21"/>
                <w:szCs w:val="21"/>
              </w:rPr>
              <w:t>R</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C8CE539"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i/>
                <w:iCs/>
                <w:sz w:val="21"/>
                <w:szCs w:val="21"/>
              </w:rPr>
              <w:t>Responsible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442B89C"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sz w:val="21"/>
                <w:szCs w:val="21"/>
              </w:rPr>
              <w:t>Responsable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EB13115"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sz w:val="21"/>
                <w:szCs w:val="21"/>
              </w:rPr>
              <w:t>Este rol corresponde a quien efectivamente realiza la tarea. Lo más habitual es que exista sólo un encargado (R) por cada tarea; si existe más de uno, entonces el trabajo debería ser subdividido a un nivel más bajo, usando para ello las matrices RASCI.</w:t>
            </w:r>
          </w:p>
        </w:tc>
      </w:tr>
      <w:tr w:rsidR="00145654" w:rsidRPr="00DB14AB" w14:paraId="1DAFC90A" w14:textId="77777777" w:rsidTr="0014565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87F6FFD"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b/>
                <w:bCs/>
                <w:sz w:val="21"/>
                <w:szCs w:val="21"/>
              </w:rPr>
              <w:t>A</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BF82CC6"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i/>
                <w:iCs/>
                <w:sz w:val="21"/>
                <w:szCs w:val="21"/>
              </w:rPr>
              <w:t>Accountable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ADAAF66" w14:textId="77777777" w:rsidR="00145654" w:rsidRPr="00DB14AB" w:rsidRDefault="00145654" w:rsidP="00643189">
            <w:pPr>
              <w:spacing w:before="240" w:after="240" w:line="240" w:lineRule="auto"/>
              <w:jc w:val="both"/>
              <w:rPr>
                <w:rFonts w:eastAsia="Times New Roman"/>
                <w:sz w:val="21"/>
                <w:szCs w:val="21"/>
              </w:rPr>
            </w:pPr>
            <w:r>
              <w:rPr>
                <w:rFonts w:eastAsia="Times New Roman"/>
                <w:sz w:val="21"/>
                <w:szCs w:val="21"/>
              </w:rPr>
              <w:t>Autoridad (sobre el responsable)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287C57B"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sz w:val="21"/>
                <w:szCs w:val="21"/>
              </w:rPr>
              <w:t>Este rol se responsabiliza de que la tarea se realice y es el que debe rendir cuentas sobre su ejecución. Sólo puede existir una persona que deba rendir cuentas (A) de que la tarea sea ejecutada por su responsable (R).</w:t>
            </w:r>
          </w:p>
        </w:tc>
      </w:tr>
      <w:tr w:rsidR="00145654" w:rsidRPr="00DB14AB" w14:paraId="125FA889" w14:textId="77777777" w:rsidTr="0014565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BC057CD"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b/>
                <w:bCs/>
                <w:sz w:val="21"/>
                <w:szCs w:val="21"/>
              </w:rPr>
              <w:lastRenderedPageBreak/>
              <w:t>C</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CF54524"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i/>
                <w:iCs/>
                <w:sz w:val="21"/>
                <w:szCs w:val="21"/>
              </w:rPr>
              <w:t>Consulted</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086A3EB0"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sz w:val="21"/>
                <w:szCs w:val="21"/>
              </w:rPr>
              <w:t>Consultado</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EF399C9"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sz w:val="21"/>
                <w:szCs w:val="21"/>
              </w:rPr>
              <w:t>Este rol posee alguna información o capacidad necesaria para realizar la tarea.</w:t>
            </w:r>
          </w:p>
        </w:tc>
      </w:tr>
      <w:tr w:rsidR="00145654" w:rsidRPr="00DB14AB" w14:paraId="64EA8F85" w14:textId="77777777" w:rsidTr="0014565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AD154A0"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b/>
                <w:bCs/>
                <w:sz w:val="21"/>
                <w:szCs w:val="21"/>
              </w:rPr>
              <w:t>I</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4BA87B8E"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i/>
                <w:iCs/>
                <w:sz w:val="21"/>
                <w:szCs w:val="21"/>
              </w:rPr>
              <w:t>Informed</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998D320"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sz w:val="21"/>
                <w:szCs w:val="21"/>
              </w:rPr>
              <w:t>Informado</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6E8329E"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sz w:val="21"/>
                <w:szCs w:val="21"/>
              </w:rPr>
              <w:t>Este rol debe ser informado sobre el avance y los resultados de la ejecución de la tarea. A diferencia del consultado (C), la comunicación es unidireccional.</w:t>
            </w:r>
          </w:p>
        </w:tc>
      </w:tr>
    </w:tbl>
    <w:p w14:paraId="1590BD08" w14:textId="77777777" w:rsidR="00145654" w:rsidRDefault="00145654" w:rsidP="00643189">
      <w:pPr>
        <w:jc w:val="both"/>
      </w:pPr>
    </w:p>
    <w:p w14:paraId="0752D7C5" w14:textId="77777777" w:rsidR="00145654" w:rsidRPr="00145654" w:rsidRDefault="00145654" w:rsidP="00643189">
      <w:pPr>
        <w:jc w:val="both"/>
      </w:pPr>
    </w:p>
    <w:p w14:paraId="6B1DB19B" w14:textId="77777777" w:rsidR="000564DE" w:rsidRDefault="000564DE" w:rsidP="00643189">
      <w:pPr>
        <w:pStyle w:val="Ttulo3"/>
        <w:numPr>
          <w:ilvl w:val="2"/>
          <w:numId w:val="16"/>
        </w:numPr>
        <w:jc w:val="both"/>
      </w:pPr>
      <w:bookmarkStart w:id="43" w:name="_Toc469415931"/>
      <w:r>
        <w:t>Competencias</w:t>
      </w:r>
      <w:bookmarkEnd w:id="43"/>
      <w:r>
        <w:t xml:space="preserve"> </w:t>
      </w:r>
    </w:p>
    <w:p w14:paraId="02DD3D49" w14:textId="1B6963F8" w:rsidR="007D1B43" w:rsidRDefault="007D1B43" w:rsidP="00643189">
      <w:pPr>
        <w:pStyle w:val="Prrafodelista"/>
        <w:numPr>
          <w:ilvl w:val="0"/>
          <w:numId w:val="37"/>
        </w:numPr>
        <w:jc w:val="both"/>
      </w:pPr>
      <w:r w:rsidRPr="00DB7E22">
        <w:rPr>
          <w:u w:val="single"/>
        </w:rPr>
        <w:t>Jefe de proyecto:</w:t>
      </w:r>
      <w:r>
        <w:t xml:space="preserve"> </w:t>
      </w:r>
      <w:r w:rsidR="00B2661B">
        <w:t xml:space="preserve">Proveniente de </w:t>
      </w:r>
      <w:r w:rsidR="008C5376">
        <w:t xml:space="preserve">gerencia en </w:t>
      </w:r>
      <w:r w:rsidR="00B2661B">
        <w:t xml:space="preserve">empresa líder en el sector tecnológico internacional, master en comunicación y MBA. Es su tercera start-up tecnológica de </w:t>
      </w:r>
      <w:r w:rsidR="008C5376">
        <w:t>éxito. Certificado PMP e ITIL v3.</w:t>
      </w:r>
    </w:p>
    <w:p w14:paraId="7C84CE0A" w14:textId="041428C1" w:rsidR="007D1B43" w:rsidRDefault="007D1B43" w:rsidP="008C5376">
      <w:pPr>
        <w:pStyle w:val="Prrafodelista"/>
        <w:numPr>
          <w:ilvl w:val="0"/>
          <w:numId w:val="37"/>
        </w:numPr>
        <w:jc w:val="both"/>
      </w:pPr>
      <w:r w:rsidRPr="00DB7E22">
        <w:rPr>
          <w:u w:val="single"/>
        </w:rPr>
        <w:t>Analizador-Diseñador</w:t>
      </w:r>
      <w:r>
        <w:t xml:space="preserve">: </w:t>
      </w:r>
      <w:r w:rsidR="008C5376">
        <w:t>Senior manager</w:t>
      </w:r>
      <w:r w:rsidR="00DB7E22">
        <w:t>.</w:t>
      </w:r>
      <w:r w:rsidR="008C5376">
        <w:t xml:space="preserve"> Ingeniería en telecomunicaciones e informática. </w:t>
      </w:r>
      <w:r w:rsidR="008C5376" w:rsidRPr="008C5376">
        <w:t>Certificado PMP</w:t>
      </w:r>
    </w:p>
    <w:p w14:paraId="639A9733" w14:textId="2BB8F061" w:rsidR="007D1B43" w:rsidRDefault="007D1B43" w:rsidP="00643189">
      <w:pPr>
        <w:pStyle w:val="Prrafodelista"/>
        <w:numPr>
          <w:ilvl w:val="0"/>
          <w:numId w:val="37"/>
        </w:numPr>
        <w:jc w:val="both"/>
      </w:pPr>
      <w:r w:rsidRPr="00DB7E22">
        <w:rPr>
          <w:u w:val="single"/>
        </w:rPr>
        <w:t>Analizador-Programador</w:t>
      </w:r>
      <w:r>
        <w:t xml:space="preserve">: </w:t>
      </w:r>
      <w:r w:rsidR="00E6302F">
        <w:t>Senior developer</w:t>
      </w:r>
      <w:r>
        <w:t>.</w:t>
      </w:r>
      <w:r w:rsidR="00E6302F">
        <w:t xml:space="preserve"> Experto en despliegue de sistemas. Analista back-end y Front-end</w:t>
      </w:r>
    </w:p>
    <w:p w14:paraId="33D1BB64" w14:textId="50142D6F" w:rsidR="007D1B43" w:rsidRDefault="007D1B43" w:rsidP="00643189">
      <w:pPr>
        <w:pStyle w:val="Prrafodelista"/>
        <w:numPr>
          <w:ilvl w:val="0"/>
          <w:numId w:val="37"/>
        </w:numPr>
        <w:jc w:val="both"/>
      </w:pPr>
      <w:r w:rsidRPr="00DB7E22">
        <w:rPr>
          <w:u w:val="single"/>
        </w:rPr>
        <w:t>Programador1</w:t>
      </w:r>
      <w:r>
        <w:t xml:space="preserve">: </w:t>
      </w:r>
      <w:r w:rsidR="00E47197">
        <w:t xml:space="preserve">Especialista en back-end, bases de datos, recuperación de la información </w:t>
      </w:r>
    </w:p>
    <w:p w14:paraId="22DB36B9" w14:textId="5928F19E" w:rsidR="007D1B43" w:rsidRDefault="007D1B43" w:rsidP="00643189">
      <w:pPr>
        <w:pStyle w:val="Prrafodelista"/>
        <w:numPr>
          <w:ilvl w:val="0"/>
          <w:numId w:val="37"/>
        </w:numPr>
        <w:jc w:val="both"/>
      </w:pPr>
      <w:r w:rsidRPr="00DB7E22">
        <w:rPr>
          <w:u w:val="single"/>
        </w:rPr>
        <w:t>Programador2</w:t>
      </w:r>
      <w:r>
        <w:t xml:space="preserve">: </w:t>
      </w:r>
      <w:r w:rsidR="00E47197">
        <w:t>Experto en despliegue  y capa middleware</w:t>
      </w:r>
      <w:r w:rsidR="00B2661B">
        <w:t>,optimización de consultas y procesos</w:t>
      </w:r>
    </w:p>
    <w:p w14:paraId="608C8038" w14:textId="262137E9" w:rsidR="007D1B43" w:rsidRPr="007D1B43" w:rsidRDefault="007D1B43" w:rsidP="00643189">
      <w:pPr>
        <w:pStyle w:val="Prrafodelista"/>
        <w:numPr>
          <w:ilvl w:val="0"/>
          <w:numId w:val="37"/>
        </w:numPr>
        <w:jc w:val="both"/>
      </w:pPr>
      <w:r w:rsidRPr="00DB7E22">
        <w:rPr>
          <w:u w:val="single"/>
        </w:rPr>
        <w:t>Programador3</w:t>
      </w:r>
      <w:r>
        <w:t xml:space="preserve">: </w:t>
      </w:r>
      <w:r w:rsidR="00E6302F">
        <w:t>Specialist</w:t>
      </w:r>
      <w:r w:rsidR="00B2661B">
        <w:t xml:space="preserve"> developer front-end con amplia experiencia en creación y gestión de interfaces usables.</w:t>
      </w:r>
    </w:p>
    <w:p w14:paraId="5A754DD4" w14:textId="77777777" w:rsidR="00D467B0" w:rsidRPr="00385441" w:rsidRDefault="00D467B0" w:rsidP="00643189">
      <w:pPr>
        <w:jc w:val="both"/>
      </w:pPr>
    </w:p>
    <w:p w14:paraId="6CA62120" w14:textId="77777777" w:rsidR="000564DE" w:rsidRDefault="000564DE" w:rsidP="00643189">
      <w:pPr>
        <w:pStyle w:val="Ttulo3"/>
        <w:numPr>
          <w:ilvl w:val="1"/>
          <w:numId w:val="16"/>
        </w:numPr>
        <w:jc w:val="both"/>
      </w:pPr>
      <w:bookmarkStart w:id="44" w:name="_Toc469415932"/>
      <w:r>
        <w:t>Organigrama</w:t>
      </w:r>
      <w:bookmarkEnd w:id="44"/>
    </w:p>
    <w:p w14:paraId="3C51B9D8" w14:textId="77777777" w:rsidR="001C0FE5" w:rsidRDefault="001C0FE5" w:rsidP="00643189">
      <w:pPr>
        <w:jc w:val="both"/>
      </w:pPr>
      <w:r>
        <w:rPr>
          <w:noProof/>
          <w:lang w:val="es-ES_tradnl" w:eastAsia="es-ES_tradnl"/>
        </w:rPr>
        <w:drawing>
          <wp:inline distT="0" distB="0" distL="0" distR="0" wp14:anchorId="44DA3920" wp14:editId="7C03BC59">
            <wp:extent cx="3772535" cy="1588903"/>
            <wp:effectExtent l="0" t="0" r="12065" b="11430"/>
            <wp:docPr id="2" name="Imagen 2" descr="Xestion_Datos/EDT%20%20Organi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estion_Datos/EDT%20%20Organigrama.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77673" cy="1591067"/>
                    </a:xfrm>
                    <a:prstGeom prst="rect">
                      <a:avLst/>
                    </a:prstGeom>
                    <a:noFill/>
                    <a:ln>
                      <a:noFill/>
                    </a:ln>
                  </pic:spPr>
                </pic:pic>
              </a:graphicData>
            </a:graphic>
          </wp:inline>
        </w:drawing>
      </w:r>
    </w:p>
    <w:p w14:paraId="265358A1" w14:textId="77777777" w:rsidR="001C0FE5" w:rsidRDefault="001C0FE5" w:rsidP="00643189">
      <w:pPr>
        <w:jc w:val="both"/>
      </w:pPr>
    </w:p>
    <w:p w14:paraId="4C73E083" w14:textId="77777777" w:rsidR="00DB7E22" w:rsidRDefault="00DB7E22" w:rsidP="00643189">
      <w:pPr>
        <w:jc w:val="both"/>
      </w:pPr>
    </w:p>
    <w:p w14:paraId="1478E76C" w14:textId="77777777" w:rsidR="00DB7E22" w:rsidRDefault="00DB7E22" w:rsidP="00643189">
      <w:pPr>
        <w:jc w:val="both"/>
      </w:pPr>
    </w:p>
    <w:p w14:paraId="7D52C7F0" w14:textId="77777777" w:rsidR="00DB7E22" w:rsidRDefault="00DB7E22" w:rsidP="00643189">
      <w:pPr>
        <w:jc w:val="both"/>
      </w:pPr>
    </w:p>
    <w:p w14:paraId="6BCD3ABF" w14:textId="77777777" w:rsidR="00DB7E22" w:rsidRPr="001C0FE5" w:rsidRDefault="00DB7E22" w:rsidP="00643189">
      <w:pPr>
        <w:jc w:val="both"/>
      </w:pPr>
    </w:p>
    <w:p w14:paraId="667BE510" w14:textId="77777777" w:rsidR="000564DE" w:rsidRDefault="000564DE" w:rsidP="00643189">
      <w:pPr>
        <w:pStyle w:val="Ttulo3"/>
        <w:numPr>
          <w:ilvl w:val="1"/>
          <w:numId w:val="16"/>
        </w:numPr>
        <w:jc w:val="both"/>
      </w:pPr>
      <w:bookmarkStart w:id="45" w:name="_Toc469415933"/>
      <w:r>
        <w:t>Plan para la dirección del personal</w:t>
      </w:r>
      <w:bookmarkEnd w:id="45"/>
    </w:p>
    <w:p w14:paraId="3A0F8914" w14:textId="77777777" w:rsidR="00B73BB3" w:rsidRPr="00C32844" w:rsidRDefault="00B73BB3" w:rsidP="00643189">
      <w:pPr>
        <w:jc w:val="both"/>
      </w:pPr>
      <w:r>
        <w:t>A continuación se describen los puntos más relevan</w:t>
      </w:r>
      <w:r w:rsidR="009F2352">
        <w:t>tes en relación a la dirección, control y</w:t>
      </w:r>
      <w:r>
        <w:t xml:space="preserve"> gestión del personal del proyecto.</w:t>
      </w:r>
    </w:p>
    <w:p w14:paraId="010A9E2F" w14:textId="77777777" w:rsidR="00B73BB3" w:rsidRPr="00B73BB3" w:rsidRDefault="00B73BB3" w:rsidP="00643189">
      <w:pPr>
        <w:jc w:val="both"/>
      </w:pPr>
    </w:p>
    <w:p w14:paraId="0F63235B" w14:textId="77777777" w:rsidR="000564DE" w:rsidRDefault="000564DE" w:rsidP="00643189">
      <w:pPr>
        <w:pStyle w:val="Ttulo3"/>
        <w:numPr>
          <w:ilvl w:val="2"/>
          <w:numId w:val="16"/>
        </w:numPr>
        <w:jc w:val="both"/>
      </w:pPr>
      <w:bookmarkStart w:id="46" w:name="_Toc469415934"/>
      <w:r>
        <w:lastRenderedPageBreak/>
        <w:t>Adquisición</w:t>
      </w:r>
      <w:bookmarkEnd w:id="46"/>
      <w:r>
        <w:t xml:space="preserve"> </w:t>
      </w:r>
    </w:p>
    <w:p w14:paraId="695008F6" w14:textId="7201C916" w:rsidR="00B73BB3" w:rsidRDefault="00B73BB3" w:rsidP="00643189">
      <w:pPr>
        <w:jc w:val="both"/>
      </w:pPr>
      <w:r>
        <w:t xml:space="preserve">Se ha hablado con varias personas que pueden cumplir las necesidades del proyecto. Después de analizar las diferentes opciones de tiempo y disponibilidad, se ha conseguido </w:t>
      </w:r>
      <w:r w:rsidR="00372043">
        <w:t>cubrir</w:t>
      </w:r>
      <w:r>
        <w:t xml:space="preserve"> todos los recursos para el proyecto </w:t>
      </w:r>
      <w:r w:rsidR="00372043">
        <w:t xml:space="preserve">con personal existente en la empresa, sin necesidad de recurrir a contratación externa eventual al proyecto. Los recursos adquiridos en la empresa se presentan </w:t>
      </w:r>
      <w:r>
        <w:t>con las siguientes restricciones de tiempo:</w:t>
      </w:r>
    </w:p>
    <w:p w14:paraId="3E74C5D5" w14:textId="77777777" w:rsidR="00B73BB3" w:rsidRDefault="00B73BB3" w:rsidP="00643189">
      <w:pPr>
        <w:pStyle w:val="Prrafodelista"/>
        <w:numPr>
          <w:ilvl w:val="0"/>
          <w:numId w:val="32"/>
        </w:numPr>
        <w:jc w:val="both"/>
      </w:pPr>
      <w:r>
        <w:t>El jefe de proyecto únicamente tiene disponible el 40% de su tiempo ya que el resto del tiempo lo tiene ocupado en demás proyectos.</w:t>
      </w:r>
    </w:p>
    <w:p w14:paraId="20D6534C" w14:textId="77777777" w:rsidR="00B73BB3" w:rsidRDefault="00B73BB3" w:rsidP="00643189">
      <w:pPr>
        <w:pStyle w:val="Prrafodelista"/>
        <w:numPr>
          <w:ilvl w:val="0"/>
          <w:numId w:val="32"/>
        </w:numPr>
        <w:jc w:val="both"/>
      </w:pPr>
      <w:r>
        <w:t>El analista-diseñador podrá trabajar en el proyecto el 60% de su tiempo ya que el otro 40% restante lo tiene ocupado en otros proyectos.</w:t>
      </w:r>
    </w:p>
    <w:p w14:paraId="5946590F" w14:textId="77777777" w:rsidR="009F2352" w:rsidRDefault="009F2352" w:rsidP="00643189">
      <w:pPr>
        <w:jc w:val="both"/>
      </w:pPr>
    </w:p>
    <w:p w14:paraId="7AD3751A" w14:textId="77777777" w:rsidR="00B73BB3" w:rsidRPr="00C32844" w:rsidRDefault="00B73BB3" w:rsidP="00643189">
      <w:pPr>
        <w:jc w:val="both"/>
      </w:pPr>
      <w:r>
        <w:t>El resto de trabajadores (analista-programador y los dos programadores) estarán disponibles el 100% de su tiempo para el proyecto.</w:t>
      </w:r>
    </w:p>
    <w:p w14:paraId="79C5A465" w14:textId="77777777" w:rsidR="00913A40" w:rsidRDefault="00913A40" w:rsidP="00643189">
      <w:pPr>
        <w:jc w:val="both"/>
      </w:pPr>
    </w:p>
    <w:p w14:paraId="2E40BC37" w14:textId="77777777" w:rsidR="00913A40" w:rsidRPr="00B73BB3" w:rsidRDefault="00913A40" w:rsidP="00643189">
      <w:pPr>
        <w:jc w:val="both"/>
      </w:pPr>
    </w:p>
    <w:p w14:paraId="7599955D" w14:textId="77777777" w:rsidR="000564DE" w:rsidRDefault="000564DE" w:rsidP="00643189">
      <w:pPr>
        <w:pStyle w:val="Ttulo3"/>
        <w:numPr>
          <w:ilvl w:val="2"/>
          <w:numId w:val="16"/>
        </w:numPr>
        <w:jc w:val="both"/>
      </w:pPr>
      <w:bookmarkStart w:id="47" w:name="_Toc469415935"/>
      <w:r>
        <w:t>Calendario de recursos</w:t>
      </w:r>
      <w:bookmarkEnd w:id="47"/>
    </w:p>
    <w:p w14:paraId="20041795" w14:textId="77777777" w:rsidR="001C0FE5" w:rsidRDefault="001C0FE5" w:rsidP="00643189">
      <w:pPr>
        <w:jc w:val="both"/>
      </w:pPr>
      <w:r>
        <w:t>Las gráficas que se muestran a continuación, relacionan la disponibilidad de cada recurso que tenemos en el proyecto, con el tiempo de duración del proyecto representado por quincenas.</w:t>
      </w:r>
    </w:p>
    <w:p w14:paraId="21AAE5F4" w14:textId="77777777" w:rsidR="00913A40" w:rsidRDefault="00913A40" w:rsidP="00643189">
      <w:pPr>
        <w:jc w:val="both"/>
      </w:pPr>
    </w:p>
    <w:p w14:paraId="58098046" w14:textId="6B864E88" w:rsidR="001C0FE5" w:rsidRPr="001C0FE5" w:rsidRDefault="00913A40" w:rsidP="00643189">
      <w:pPr>
        <w:pStyle w:val="Prrafodelista"/>
        <w:numPr>
          <w:ilvl w:val="0"/>
          <w:numId w:val="39"/>
        </w:numPr>
        <w:jc w:val="both"/>
      </w:pPr>
      <w:r>
        <w:t>Jefe del proyecto</w:t>
      </w:r>
    </w:p>
    <w:p w14:paraId="7F8AF2C4" w14:textId="2C0AC304" w:rsidR="00326E1A" w:rsidRDefault="001C0FE5" w:rsidP="00643189">
      <w:pPr>
        <w:jc w:val="both"/>
      </w:pPr>
      <w:r>
        <w:t>La siguiente gráfica representa la disponibilidad del recurso del Jefe de Proyecto, durante todo el proyecto que se realiza. Como se puede observar, utiliza el 40% de su tiempo en trabajar en este proyecto.</w:t>
      </w:r>
      <w:r w:rsidR="00DB7E22">
        <w:t xml:space="preserve"> Se muestra también el calendario de trabajo</w:t>
      </w:r>
    </w:p>
    <w:p w14:paraId="33DA9318" w14:textId="77777777" w:rsidR="00913A40" w:rsidRDefault="00913A40" w:rsidP="00643189">
      <w:pPr>
        <w:jc w:val="both"/>
      </w:pPr>
    </w:p>
    <w:p w14:paraId="305A323C" w14:textId="048157D6" w:rsidR="001C0FE5" w:rsidRDefault="001C0FE5" w:rsidP="00643189">
      <w:pPr>
        <w:jc w:val="both"/>
      </w:pPr>
      <w:r>
        <w:rPr>
          <w:noProof/>
          <w:lang w:val="es-ES_tradnl" w:eastAsia="es-ES_tradnl"/>
        </w:rPr>
        <w:drawing>
          <wp:inline distT="0" distB="0" distL="0" distR="0" wp14:anchorId="4190F77B" wp14:editId="365D92F3">
            <wp:extent cx="3429635" cy="2888963"/>
            <wp:effectExtent l="0" t="0" r="0" b="6985"/>
            <wp:docPr id="3" name="Imagen 3" descr="Xestion_Datos/je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estion_Datos/jef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31637" cy="2890649"/>
                    </a:xfrm>
                    <a:prstGeom prst="rect">
                      <a:avLst/>
                    </a:prstGeom>
                    <a:noFill/>
                    <a:ln>
                      <a:noFill/>
                    </a:ln>
                  </pic:spPr>
                </pic:pic>
              </a:graphicData>
            </a:graphic>
          </wp:inline>
        </w:drawing>
      </w:r>
    </w:p>
    <w:p w14:paraId="4F1BA44E" w14:textId="77777777" w:rsidR="0012436C" w:rsidRDefault="0012436C" w:rsidP="00643189">
      <w:pPr>
        <w:jc w:val="both"/>
      </w:pPr>
    </w:p>
    <w:p w14:paraId="54A9282D" w14:textId="77777777" w:rsidR="0012436C" w:rsidRDefault="0012436C" w:rsidP="00643189">
      <w:pPr>
        <w:jc w:val="both"/>
      </w:pPr>
    </w:p>
    <w:p w14:paraId="33E839BC" w14:textId="77777777" w:rsidR="00DB7E22" w:rsidRDefault="00DB7E22" w:rsidP="00643189">
      <w:pPr>
        <w:jc w:val="both"/>
      </w:pPr>
    </w:p>
    <w:tbl>
      <w:tblPr>
        <w:tblStyle w:val="Tablaconcuadrcula"/>
        <w:tblW w:w="0" w:type="auto"/>
        <w:tblLook w:val="04A0" w:firstRow="1" w:lastRow="0" w:firstColumn="1" w:lastColumn="0" w:noHBand="0" w:noVBand="1"/>
      </w:tblPr>
      <w:tblGrid>
        <w:gridCol w:w="4322"/>
        <w:gridCol w:w="4322"/>
      </w:tblGrid>
      <w:tr w:rsidR="00DB7E22" w14:paraId="0AF0EBC4" w14:textId="77777777" w:rsidTr="004C75EC">
        <w:tc>
          <w:tcPr>
            <w:tcW w:w="8644" w:type="dxa"/>
            <w:gridSpan w:val="2"/>
          </w:tcPr>
          <w:p w14:paraId="0BE5D389" w14:textId="77777777" w:rsidR="00DB7E22" w:rsidRDefault="00DB7E22" w:rsidP="00643189">
            <w:pPr>
              <w:jc w:val="both"/>
            </w:pPr>
            <w:r>
              <w:lastRenderedPageBreak/>
              <w:t>Paco / Director de proyecto</w:t>
            </w:r>
          </w:p>
        </w:tc>
      </w:tr>
      <w:tr w:rsidR="00DB7E22" w14:paraId="38516351"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132F350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57916C22"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00EE3B75" w14:textId="77777777" w:rsidR="00DB7E22" w:rsidRDefault="00DB7E22" w:rsidP="00643189">
                  <w:pPr>
                    <w:spacing w:line="256" w:lineRule="auto"/>
                    <w:jc w:val="both"/>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4E6BA895" w14:textId="77777777" w:rsidR="00DB7E22" w:rsidRDefault="00DB7E22" w:rsidP="00643189">
                  <w:pPr>
                    <w:spacing w:line="256" w:lineRule="auto"/>
                    <w:jc w:val="both"/>
                    <w:rPr>
                      <w:color w:val="CCCCCC"/>
                      <w:sz w:val="14"/>
                    </w:rPr>
                  </w:pPr>
                </w:p>
              </w:tc>
            </w:tr>
            <w:tr w:rsidR="00DB7E22" w14:paraId="426FF376"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1510E9EA"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4EA703A"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0E04014"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6072564"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B325D59"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633E804"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60589C45" w14:textId="77777777" w:rsidR="00DB7E22" w:rsidRDefault="00DB7E22" w:rsidP="00643189">
                  <w:pPr>
                    <w:spacing w:before="20" w:line="240" w:lineRule="auto"/>
                    <w:jc w:val="both"/>
                    <w:rPr>
                      <w:b/>
                      <w:color w:val="FFFFFF"/>
                    </w:rPr>
                  </w:pPr>
                  <w:r>
                    <w:rPr>
                      <w:b/>
                      <w:color w:val="FFFFFF"/>
                    </w:rPr>
                    <w:t>Sáb</w:t>
                  </w:r>
                </w:p>
              </w:tc>
            </w:tr>
            <w:tr w:rsidR="00DB7E22" w14:paraId="2229EC0E" w14:textId="77777777" w:rsidTr="001E667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5BDBBB06" w14:textId="77777777" w:rsidR="00DB7E22" w:rsidRDefault="00DB7E22" w:rsidP="00643189">
                  <w:pPr>
                    <w:pStyle w:val="CalendarText"/>
                    <w:jc w:val="both"/>
                    <w:rPr>
                      <w:rStyle w:val="StyleStyleCalendarNumbers10ptNotBold11pt"/>
                      <w:rFonts w:eastAsia="Arial"/>
                      <w:sz w:val="24"/>
                    </w:rPr>
                  </w:pPr>
                </w:p>
                <w:p w14:paraId="17A2C81F"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5AE4192A" w14:textId="77777777" w:rsidR="00DB7E22" w:rsidRDefault="00DB7E22" w:rsidP="00643189">
                  <w:pPr>
                    <w:pStyle w:val="CalendarText"/>
                    <w:jc w:val="both"/>
                    <w:rPr>
                      <w:rStyle w:val="StyleStyleCalendarNumbers10ptNotBold11pt"/>
                      <w:rFonts w:eastAsia="Arial"/>
                      <w:sz w:val="24"/>
                    </w:rPr>
                  </w:pPr>
                </w:p>
                <w:p w14:paraId="7BA63A2B"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331282A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682A0977"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2FBA162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10F10D5F"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0A9AAD43"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3</w:t>
                  </w:r>
                  <w:r w:rsidRPr="001E6679">
                    <w:rPr>
                      <w:rStyle w:val="WinCalendarHolidayBlue"/>
                      <w:color w:val="FFFFFF" w:themeColor="background1"/>
                    </w:rPr>
                    <w:t xml:space="preserve"> </w:t>
                  </w:r>
                </w:p>
                <w:p w14:paraId="6AF59C35" w14:textId="77777777" w:rsidR="00DB7E22" w:rsidRPr="001E6679" w:rsidRDefault="00DB7E22" w:rsidP="00643189">
                  <w:pPr>
                    <w:pStyle w:val="CalendarText"/>
                    <w:jc w:val="both"/>
                    <w:rPr>
                      <w:rStyle w:val="WinCalendarBLANKCELLSTYLE2"/>
                      <w:rFonts w:eastAsia="Arial"/>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6B769849"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 xml:space="preserve">4 </w:t>
                  </w:r>
                </w:p>
                <w:p w14:paraId="3FBD0C40" w14:textId="77777777" w:rsidR="00DB7E22" w:rsidRPr="001E6679" w:rsidRDefault="00DB7E22" w:rsidP="00643189">
                  <w:pPr>
                    <w:pStyle w:val="CalendarText"/>
                    <w:jc w:val="both"/>
                    <w:rPr>
                      <w:rStyle w:val="WinCalendarBLANKCELLSTYLE2"/>
                      <w:rFonts w:eastAsia="Arial"/>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28BC41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56EECC8C" w14:textId="77777777" w:rsidR="00DB7E22" w:rsidRPr="009023EF" w:rsidRDefault="00DB7E22" w:rsidP="00643189">
                  <w:pPr>
                    <w:pStyle w:val="CalendarText"/>
                    <w:jc w:val="both"/>
                    <w:rPr>
                      <w:rStyle w:val="WinCalendarBLANKCELLSTYLE2"/>
                      <w:rFonts w:eastAsia="Arial"/>
                    </w:rPr>
                  </w:pPr>
                </w:p>
              </w:tc>
            </w:tr>
            <w:tr w:rsidR="00DB7E22" w14:paraId="506F9A25"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D519CB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7EF60B31"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0185A8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023EF">
                    <w:rPr>
                      <w:rStyle w:val="WinCalendarHolidayBlue"/>
                    </w:rPr>
                    <w:t xml:space="preserve"> </w:t>
                  </w:r>
                </w:p>
                <w:p w14:paraId="0155AD1C"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4EDECA4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023EF">
                    <w:rPr>
                      <w:rStyle w:val="WinCalendarHolidayBlue"/>
                    </w:rPr>
                    <w:t xml:space="preserve"> </w:t>
                  </w:r>
                </w:p>
                <w:p w14:paraId="540243EE"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75F4F3B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023EF">
                    <w:rPr>
                      <w:rStyle w:val="WinCalendarHolidayBlue"/>
                    </w:rPr>
                    <w:t xml:space="preserve"> </w:t>
                  </w:r>
                </w:p>
                <w:p w14:paraId="5137007C"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461A6DB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023EF">
                    <w:rPr>
                      <w:rStyle w:val="WinCalendarHolidayBlue"/>
                    </w:rPr>
                    <w:t xml:space="preserve"> </w:t>
                  </w:r>
                </w:p>
                <w:p w14:paraId="7EEECE34"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2A6995D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023EF">
                    <w:rPr>
                      <w:rStyle w:val="WinCalendarHolidayBlue"/>
                    </w:rPr>
                    <w:t xml:space="preserve"> </w:t>
                  </w:r>
                </w:p>
                <w:p w14:paraId="2FA6BADE"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A5B94F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166F8C8C" w14:textId="77777777" w:rsidR="00DB7E22" w:rsidRPr="009023EF" w:rsidRDefault="00DB7E22" w:rsidP="00643189">
                  <w:pPr>
                    <w:pStyle w:val="CalendarText"/>
                    <w:jc w:val="both"/>
                    <w:rPr>
                      <w:rStyle w:val="WinCalendarBLANKCELLSTYLE2"/>
                      <w:rFonts w:eastAsia="Arial"/>
                    </w:rPr>
                  </w:pPr>
                </w:p>
              </w:tc>
            </w:tr>
            <w:tr w:rsidR="00DB7E22" w14:paraId="725D4E21"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4795BA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1EBCEF54"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51363A1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9023EF">
                    <w:rPr>
                      <w:rStyle w:val="WinCalendarHolidayBlue"/>
                    </w:rPr>
                    <w:t xml:space="preserve"> </w:t>
                  </w:r>
                </w:p>
                <w:p w14:paraId="285E5BC5"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46F353E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023EF">
                    <w:rPr>
                      <w:rStyle w:val="WinCalendarHolidayBlue"/>
                    </w:rPr>
                    <w:t xml:space="preserve"> </w:t>
                  </w:r>
                </w:p>
                <w:p w14:paraId="7FE5CB3B"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2DB2973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023EF">
                    <w:rPr>
                      <w:rStyle w:val="WinCalendarHolidayBlue"/>
                    </w:rPr>
                    <w:t xml:space="preserve"> </w:t>
                  </w:r>
                </w:p>
                <w:p w14:paraId="3760BBEE"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151658D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023EF">
                    <w:rPr>
                      <w:rStyle w:val="WinCalendarHolidayBlue"/>
                    </w:rPr>
                    <w:t xml:space="preserve"> </w:t>
                  </w:r>
                </w:p>
                <w:p w14:paraId="155B704D"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6FEFE9E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023EF">
                    <w:rPr>
                      <w:rStyle w:val="WinCalendarHolidayBlue"/>
                    </w:rPr>
                    <w:t xml:space="preserve"> </w:t>
                  </w:r>
                </w:p>
                <w:p w14:paraId="61EE0C8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463726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7627DD2F" w14:textId="77777777" w:rsidR="00DB7E22" w:rsidRPr="009023EF" w:rsidRDefault="00DB7E22" w:rsidP="00643189">
                  <w:pPr>
                    <w:pStyle w:val="CalendarText"/>
                    <w:jc w:val="both"/>
                    <w:rPr>
                      <w:rStyle w:val="WinCalendarBLANKCELLSTYLE2"/>
                      <w:rFonts w:eastAsia="Arial"/>
                    </w:rPr>
                  </w:pPr>
                </w:p>
              </w:tc>
            </w:tr>
            <w:tr w:rsidR="00DB7E22" w14:paraId="1A04E73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08B442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79C2188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633F22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023EF">
                    <w:rPr>
                      <w:rStyle w:val="WinCalendarHolidayBlue"/>
                    </w:rPr>
                    <w:t xml:space="preserve"> </w:t>
                  </w:r>
                </w:p>
                <w:p w14:paraId="31DC770A"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71CF840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023EF">
                    <w:rPr>
                      <w:rStyle w:val="WinCalendarHolidayBlue"/>
                    </w:rPr>
                    <w:t xml:space="preserve"> </w:t>
                  </w:r>
                </w:p>
                <w:p w14:paraId="410A33F4"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3F77DEE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023EF">
                    <w:rPr>
                      <w:rStyle w:val="WinCalendarHolidayBlue"/>
                    </w:rPr>
                    <w:t xml:space="preserve"> </w:t>
                  </w:r>
                </w:p>
                <w:p w14:paraId="74AEED6D"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75D7609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023EF">
                    <w:rPr>
                      <w:rStyle w:val="WinCalendarHolidayBlue"/>
                    </w:rPr>
                    <w:t xml:space="preserve"> </w:t>
                  </w:r>
                </w:p>
                <w:p w14:paraId="62A058CA"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3C7B2D8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023EF">
                    <w:rPr>
                      <w:rStyle w:val="WinCalendarHolidayBlue"/>
                    </w:rPr>
                    <w:t xml:space="preserve"> </w:t>
                  </w:r>
                </w:p>
                <w:p w14:paraId="5C8F50D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11D210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55899423" w14:textId="77777777" w:rsidR="00DB7E22" w:rsidRPr="009023EF" w:rsidRDefault="00DB7E22" w:rsidP="00643189">
                  <w:pPr>
                    <w:pStyle w:val="CalendarText"/>
                    <w:jc w:val="both"/>
                    <w:rPr>
                      <w:rStyle w:val="WinCalendarBLANKCELLSTYLE2"/>
                      <w:rFonts w:eastAsia="Arial"/>
                    </w:rPr>
                  </w:pPr>
                </w:p>
              </w:tc>
            </w:tr>
            <w:tr w:rsidR="00DB7E22" w14:paraId="0A752B32"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49263E5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5B33170D"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5208407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9023EF">
                    <w:rPr>
                      <w:rStyle w:val="WinCalendarHolidayBlue"/>
                    </w:rPr>
                    <w:t xml:space="preserve"> </w:t>
                  </w:r>
                </w:p>
                <w:p w14:paraId="219CE60D"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1B3240A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71E684BA"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337ED9C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24751A55"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3B7FF876"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376B8895"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33637B12" w14:textId="77777777" w:rsidR="00DB7E22" w:rsidRDefault="00DB7E22" w:rsidP="00643189">
                  <w:pPr>
                    <w:pStyle w:val="CalendarText"/>
                    <w:spacing w:line="256" w:lineRule="auto"/>
                    <w:jc w:val="both"/>
                    <w:rPr>
                      <w:rStyle w:val="WinCalendarBLANKCELLSTYLE2"/>
                      <w:rFonts w:eastAsia="Arial"/>
                    </w:rPr>
                  </w:pPr>
                </w:p>
              </w:tc>
            </w:tr>
          </w:tbl>
          <w:p w14:paraId="4C06E5D8" w14:textId="77777777" w:rsidR="00DB7E22" w:rsidRDefault="00DB7E22" w:rsidP="00643189">
            <w:pPr>
              <w:jc w:val="both"/>
            </w:pPr>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A24B605" w14:textId="77777777" w:rsidTr="004C75EC">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3FAC70A7" w14:textId="77777777" w:rsidR="00DB7E22" w:rsidRDefault="00DB7E22" w:rsidP="00643189">
                  <w:pPr>
                    <w:jc w:val="both"/>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556A80B2" w14:textId="77777777" w:rsidR="00DB7E22" w:rsidRDefault="00DB7E22" w:rsidP="00643189">
                  <w:pPr>
                    <w:spacing w:line="256" w:lineRule="auto"/>
                    <w:jc w:val="both"/>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71D8182F" w14:textId="77777777" w:rsidR="00DB7E22" w:rsidRDefault="00DB7E22" w:rsidP="00643189">
                  <w:pPr>
                    <w:spacing w:line="256" w:lineRule="auto"/>
                    <w:jc w:val="both"/>
                    <w:rPr>
                      <w:color w:val="CCCCCC"/>
                      <w:sz w:val="14"/>
                    </w:rPr>
                  </w:pPr>
                </w:p>
              </w:tc>
            </w:tr>
            <w:tr w:rsidR="00DB7E22" w14:paraId="0E80FF36" w14:textId="77777777" w:rsidTr="004C75EC">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3D678381"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72CD3B7" w14:textId="77777777" w:rsidR="00DB7E22" w:rsidRDefault="00DB7E22" w:rsidP="00643189">
                  <w:pPr>
                    <w:spacing w:before="20" w:line="240" w:lineRule="auto"/>
                    <w:jc w:val="both"/>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DC2E3E2" w14:textId="77777777" w:rsidR="00DB7E22" w:rsidRDefault="00DB7E22" w:rsidP="00643189">
                  <w:pPr>
                    <w:spacing w:before="20" w:line="240" w:lineRule="auto"/>
                    <w:jc w:val="both"/>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8AD04C1" w14:textId="77777777" w:rsidR="00DB7E22" w:rsidRDefault="00DB7E22" w:rsidP="00643189">
                  <w:pPr>
                    <w:spacing w:before="20" w:line="240" w:lineRule="auto"/>
                    <w:jc w:val="both"/>
                    <w:rPr>
                      <w:b/>
                      <w:color w:val="FFFFFF"/>
                    </w:rPr>
                  </w:pPr>
                  <w:r>
                    <w:rPr>
                      <w:b/>
                      <w:color w:val="FFFFFF"/>
                    </w:rPr>
                    <w:t>Mié</w:t>
                  </w:r>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09C4E0A" w14:textId="77777777" w:rsidR="00DB7E22" w:rsidRDefault="00DB7E22" w:rsidP="00643189">
                  <w:pPr>
                    <w:spacing w:before="20" w:line="240" w:lineRule="auto"/>
                    <w:jc w:val="both"/>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76A74A8"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A0A0C27" w14:textId="77777777" w:rsidR="00DB7E22" w:rsidRDefault="00DB7E22" w:rsidP="00643189">
                  <w:pPr>
                    <w:spacing w:before="20" w:line="240" w:lineRule="auto"/>
                    <w:jc w:val="both"/>
                    <w:rPr>
                      <w:b/>
                      <w:color w:val="FFFFFF"/>
                    </w:rPr>
                  </w:pPr>
                  <w:r>
                    <w:rPr>
                      <w:b/>
                      <w:color w:val="FFFFFF"/>
                    </w:rPr>
                    <w:t>Sáb</w:t>
                  </w:r>
                </w:p>
              </w:tc>
            </w:tr>
            <w:tr w:rsidR="00DB7E22" w14:paraId="254819F1"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05CB7DF2"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6AAB5509" w14:textId="77777777" w:rsidR="00DB7E22" w:rsidRPr="003F1EA7" w:rsidRDefault="00DB7E22" w:rsidP="00643189">
                  <w:pPr>
                    <w:pStyle w:val="CalendarText"/>
                    <w:spacing w:line="256" w:lineRule="auto"/>
                    <w:jc w:val="both"/>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49EA3198" w14:textId="77777777" w:rsidR="00DB7E22" w:rsidRPr="003F1EA7" w:rsidRDefault="00DB7E22" w:rsidP="00643189">
                  <w:pPr>
                    <w:pStyle w:val="CalendarText"/>
                    <w:spacing w:line="256" w:lineRule="auto"/>
                    <w:jc w:val="both"/>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387D64FE" w14:textId="77777777" w:rsidR="00DB7E22" w:rsidRPr="003F1EA7" w:rsidRDefault="00DB7E22" w:rsidP="00643189">
                  <w:pPr>
                    <w:pStyle w:val="CalendarText"/>
                    <w:spacing w:line="256" w:lineRule="auto"/>
                    <w:jc w:val="both"/>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tcPr>
                <w:p w14:paraId="3D9836C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w:t>
                  </w:r>
                  <w:r>
                    <w:rPr>
                      <w:rStyle w:val="WinCalendarHolidayBlue"/>
                    </w:rPr>
                    <w:t xml:space="preserve"> </w:t>
                  </w:r>
                </w:p>
                <w:p w14:paraId="1379FCE2"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49E7315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w:t>
                  </w:r>
                  <w:r>
                    <w:rPr>
                      <w:rStyle w:val="WinCalendarHolidayBlue"/>
                    </w:rPr>
                    <w:t xml:space="preserve"> </w:t>
                  </w:r>
                </w:p>
                <w:p w14:paraId="455D664C"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B2A3D3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0E7B2506" w14:textId="77777777" w:rsidR="00DB7E22" w:rsidRDefault="00DB7E22" w:rsidP="00643189">
                  <w:pPr>
                    <w:pStyle w:val="CalendarText"/>
                    <w:spacing w:line="256" w:lineRule="auto"/>
                    <w:jc w:val="both"/>
                    <w:rPr>
                      <w:rStyle w:val="WinCalendarBLANKCELLSTYLE2"/>
                      <w:rFonts w:eastAsia="Arial"/>
                    </w:rPr>
                  </w:pPr>
                </w:p>
              </w:tc>
            </w:tr>
            <w:tr w:rsidR="00DB7E22" w14:paraId="21448902"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5A18065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66B75479"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2309A3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5</w:t>
                  </w:r>
                  <w:r>
                    <w:rPr>
                      <w:rStyle w:val="WinCalendarHolidayBlue"/>
                    </w:rPr>
                    <w:t xml:space="preserve"> </w:t>
                  </w:r>
                </w:p>
                <w:p w14:paraId="3D9A3921"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608E837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6</w:t>
                  </w:r>
                  <w:r>
                    <w:rPr>
                      <w:rStyle w:val="WinCalendarHolidayBlue"/>
                    </w:rPr>
                    <w:t xml:space="preserve"> </w:t>
                  </w:r>
                </w:p>
                <w:p w14:paraId="5655B229"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30A0B18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7</w:t>
                  </w:r>
                  <w:r>
                    <w:rPr>
                      <w:rStyle w:val="WinCalendarHolidayBlue"/>
                    </w:rPr>
                    <w:t xml:space="preserve"> </w:t>
                  </w:r>
                </w:p>
                <w:p w14:paraId="1FC656D7"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16FE39B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8</w:t>
                  </w:r>
                  <w:r>
                    <w:rPr>
                      <w:rStyle w:val="WinCalendarHolidayBlue"/>
                    </w:rPr>
                    <w:t xml:space="preserve"> </w:t>
                  </w:r>
                </w:p>
                <w:p w14:paraId="31F80EFF"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1464225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9</w:t>
                  </w:r>
                  <w:r>
                    <w:rPr>
                      <w:rStyle w:val="WinCalendarHolidayBlue"/>
                    </w:rPr>
                    <w:t xml:space="preserve"> </w:t>
                  </w:r>
                </w:p>
                <w:p w14:paraId="6086CF1A"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EC414A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335A10D5" w14:textId="77777777" w:rsidR="00DB7E22" w:rsidRDefault="00DB7E22" w:rsidP="00643189">
                  <w:pPr>
                    <w:pStyle w:val="CalendarText"/>
                    <w:spacing w:line="256" w:lineRule="auto"/>
                    <w:jc w:val="both"/>
                    <w:rPr>
                      <w:rStyle w:val="WinCalendarBLANKCELLSTYLE2"/>
                      <w:rFonts w:eastAsia="Arial"/>
                    </w:rPr>
                  </w:pPr>
                </w:p>
              </w:tc>
            </w:tr>
            <w:tr w:rsidR="00DB7E22" w14:paraId="1E494782"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5D48CC1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4CCAA1AA"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14A8D4A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12</w:t>
                  </w:r>
                  <w:r>
                    <w:rPr>
                      <w:rStyle w:val="WinCalendarHolidayBlue"/>
                    </w:rPr>
                    <w:t xml:space="preserve"> </w:t>
                  </w:r>
                </w:p>
                <w:p w14:paraId="2BF28846"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1262A01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13</w:t>
                  </w:r>
                  <w:r>
                    <w:rPr>
                      <w:rStyle w:val="WinCalendarHolidayBlue"/>
                    </w:rPr>
                    <w:t xml:space="preserve"> </w:t>
                  </w:r>
                </w:p>
                <w:p w14:paraId="6CA4C189"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07A1988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14</w:t>
                  </w:r>
                  <w:r>
                    <w:rPr>
                      <w:rStyle w:val="WinCalendarHolidayBlue"/>
                    </w:rPr>
                    <w:t xml:space="preserve"> </w:t>
                  </w:r>
                </w:p>
                <w:p w14:paraId="5D658BAC"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1BAC1F6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15</w:t>
                  </w:r>
                  <w:r>
                    <w:rPr>
                      <w:rStyle w:val="WinCalendarHolidayBlue"/>
                    </w:rPr>
                    <w:t xml:space="preserve"> </w:t>
                  </w:r>
                </w:p>
                <w:p w14:paraId="353D64B2"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0F4CD5F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16</w:t>
                  </w:r>
                  <w:r>
                    <w:rPr>
                      <w:rStyle w:val="WinCalendarHolidayBlue"/>
                    </w:rPr>
                    <w:t xml:space="preserve"> </w:t>
                  </w:r>
                </w:p>
                <w:p w14:paraId="11B8006D"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AF51DD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08862BC1" w14:textId="77777777" w:rsidR="00DB7E22" w:rsidRDefault="00DB7E22" w:rsidP="00643189">
                  <w:pPr>
                    <w:pStyle w:val="CalendarText"/>
                    <w:spacing w:line="256" w:lineRule="auto"/>
                    <w:jc w:val="both"/>
                    <w:rPr>
                      <w:rStyle w:val="WinCalendarBLANKCELLSTYLE2"/>
                      <w:rFonts w:eastAsia="Arial"/>
                    </w:rPr>
                  </w:pPr>
                </w:p>
              </w:tc>
            </w:tr>
            <w:tr w:rsidR="00DB7E22" w14:paraId="672D1CF4"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7C49092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18F0656D"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596FB4A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19</w:t>
                  </w:r>
                  <w:r>
                    <w:rPr>
                      <w:rStyle w:val="WinCalendarHolidayBlue"/>
                    </w:rPr>
                    <w:t xml:space="preserve"> </w:t>
                  </w:r>
                </w:p>
                <w:p w14:paraId="2D7345E3"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3A4CE4A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20</w:t>
                  </w:r>
                  <w:r>
                    <w:rPr>
                      <w:rStyle w:val="WinCalendarHolidayBlue"/>
                    </w:rPr>
                    <w:t xml:space="preserve"> </w:t>
                  </w:r>
                </w:p>
                <w:p w14:paraId="32ED2760"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4F0C4AA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21</w:t>
                  </w:r>
                  <w:r>
                    <w:rPr>
                      <w:rStyle w:val="WinCalendarHolidayBlue"/>
                    </w:rPr>
                    <w:t xml:space="preserve"> </w:t>
                  </w:r>
                </w:p>
                <w:p w14:paraId="25985B55"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60F498F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22</w:t>
                  </w:r>
                  <w:r>
                    <w:rPr>
                      <w:rStyle w:val="WinCalendarHolidayBlue"/>
                    </w:rPr>
                    <w:t xml:space="preserve"> </w:t>
                  </w:r>
                </w:p>
                <w:p w14:paraId="229DAB81"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15C930E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23</w:t>
                  </w:r>
                  <w:r>
                    <w:rPr>
                      <w:rStyle w:val="WinCalendarHolidayBlue"/>
                    </w:rPr>
                    <w:t xml:space="preserve"> </w:t>
                  </w:r>
                </w:p>
                <w:p w14:paraId="6266F5B9"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2ED9D3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10B41242" w14:textId="77777777" w:rsidR="00DB7E22" w:rsidRDefault="00DB7E22" w:rsidP="00643189">
                  <w:pPr>
                    <w:pStyle w:val="CalendarText"/>
                    <w:spacing w:line="256" w:lineRule="auto"/>
                    <w:jc w:val="both"/>
                    <w:rPr>
                      <w:rStyle w:val="WinCalendarBLANKCELLSTYLE2"/>
                      <w:rFonts w:eastAsia="Arial"/>
                    </w:rPr>
                  </w:pPr>
                </w:p>
              </w:tc>
            </w:tr>
            <w:tr w:rsidR="00DB7E22" w14:paraId="15C83E62" w14:textId="77777777" w:rsidTr="001E6679">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48BCB89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0B01A384"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58EAB6B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3F6FD043"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shd w:val="clear" w:color="auto" w:fill="92D050"/>
                </w:tcPr>
                <w:p w14:paraId="3F956F02" w14:textId="77777777" w:rsidR="00DB7E22" w:rsidRPr="001E6679" w:rsidRDefault="00DB7E22" w:rsidP="00643189">
                  <w:pPr>
                    <w:pStyle w:val="CalendarText"/>
                    <w:spacing w:line="256" w:lineRule="auto"/>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27</w:t>
                  </w:r>
                  <w:r w:rsidRPr="001E6679">
                    <w:rPr>
                      <w:rStyle w:val="WinCalendarHolidayBlue"/>
                      <w:color w:val="FFFFFF" w:themeColor="background1"/>
                    </w:rPr>
                    <w:t xml:space="preserve"> </w:t>
                  </w:r>
                </w:p>
                <w:p w14:paraId="62D0834E" w14:textId="77777777" w:rsidR="00DB7E22" w:rsidRPr="001E6679" w:rsidRDefault="00DB7E22" w:rsidP="00643189">
                  <w:pPr>
                    <w:pStyle w:val="CalendarText"/>
                    <w:spacing w:line="256" w:lineRule="auto"/>
                    <w:jc w:val="both"/>
                    <w:rPr>
                      <w:rStyle w:val="WinCalendarBLANKCELLSTYLE2"/>
                      <w:rFonts w:eastAsia="Arial"/>
                      <w:color w:val="FFFFFF" w:themeColor="background1"/>
                    </w:rPr>
                  </w:pPr>
                </w:p>
              </w:tc>
              <w:tc>
                <w:tcPr>
                  <w:tcW w:w="669" w:type="pct"/>
                  <w:tcBorders>
                    <w:top w:val="single" w:sz="8" w:space="0" w:color="333399"/>
                    <w:left w:val="single" w:sz="8" w:space="0" w:color="333399"/>
                    <w:bottom w:val="single" w:sz="12" w:space="0" w:color="333399"/>
                    <w:right w:val="single" w:sz="8" w:space="0" w:color="333399"/>
                  </w:tcBorders>
                  <w:shd w:val="clear" w:color="auto" w:fill="92D050"/>
                </w:tcPr>
                <w:p w14:paraId="744A3088" w14:textId="77777777" w:rsidR="00DB7E22" w:rsidRPr="001E6679" w:rsidRDefault="00DB7E22" w:rsidP="00643189">
                  <w:pPr>
                    <w:pStyle w:val="CalendarText"/>
                    <w:spacing w:line="256" w:lineRule="auto"/>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28</w:t>
                  </w:r>
                  <w:r w:rsidRPr="001E6679">
                    <w:rPr>
                      <w:rStyle w:val="WinCalendarHolidayBlue"/>
                      <w:color w:val="FFFFFF" w:themeColor="background1"/>
                    </w:rPr>
                    <w:t xml:space="preserve"> </w:t>
                  </w:r>
                </w:p>
                <w:p w14:paraId="5D34D282" w14:textId="77777777" w:rsidR="00DB7E22" w:rsidRPr="001E6679" w:rsidRDefault="00DB7E22" w:rsidP="00643189">
                  <w:pPr>
                    <w:pStyle w:val="CalendarText"/>
                    <w:spacing w:line="256" w:lineRule="auto"/>
                    <w:jc w:val="both"/>
                    <w:rPr>
                      <w:rStyle w:val="WinCalendarBLANKCELLSTYLE2"/>
                      <w:rFonts w:eastAsia="Arial"/>
                      <w:color w:val="FFFFFF" w:themeColor="background1"/>
                    </w:rPr>
                  </w:pPr>
                </w:p>
              </w:tc>
              <w:tc>
                <w:tcPr>
                  <w:tcW w:w="691" w:type="pct"/>
                  <w:tcBorders>
                    <w:top w:val="single" w:sz="8" w:space="0" w:color="333399"/>
                    <w:left w:val="single" w:sz="8" w:space="0" w:color="333399"/>
                    <w:bottom w:val="single" w:sz="12" w:space="0" w:color="333399"/>
                    <w:right w:val="single" w:sz="8" w:space="0" w:color="333399"/>
                  </w:tcBorders>
                  <w:shd w:val="clear" w:color="auto" w:fill="92D050"/>
                </w:tcPr>
                <w:p w14:paraId="4E7C9DDE" w14:textId="77777777" w:rsidR="00DB7E22" w:rsidRPr="001E6679" w:rsidRDefault="00DB7E22" w:rsidP="00643189">
                  <w:pPr>
                    <w:pStyle w:val="CalendarText"/>
                    <w:spacing w:line="256" w:lineRule="auto"/>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29</w:t>
                  </w:r>
                  <w:r w:rsidRPr="001E6679">
                    <w:rPr>
                      <w:rStyle w:val="WinCalendarHolidayBlue"/>
                      <w:color w:val="FFFFFF" w:themeColor="background1"/>
                    </w:rPr>
                    <w:t xml:space="preserve"> </w:t>
                  </w:r>
                </w:p>
                <w:p w14:paraId="1DC122EB" w14:textId="77777777" w:rsidR="00DB7E22" w:rsidRPr="001E6679" w:rsidRDefault="00DB7E22" w:rsidP="00643189">
                  <w:pPr>
                    <w:pStyle w:val="CalendarText"/>
                    <w:spacing w:line="256" w:lineRule="auto"/>
                    <w:jc w:val="both"/>
                    <w:rPr>
                      <w:rStyle w:val="WinCalendarBLANKCELLSTYLE2"/>
                      <w:rFonts w:eastAsia="Arial"/>
                      <w:color w:val="FFFFFF" w:themeColor="background1"/>
                    </w:rPr>
                  </w:pPr>
                </w:p>
              </w:tc>
              <w:tc>
                <w:tcPr>
                  <w:tcW w:w="611" w:type="pct"/>
                  <w:tcBorders>
                    <w:top w:val="single" w:sz="8" w:space="0" w:color="333399"/>
                    <w:left w:val="single" w:sz="8" w:space="0" w:color="333399"/>
                    <w:bottom w:val="single" w:sz="12" w:space="0" w:color="333399"/>
                    <w:right w:val="single" w:sz="8" w:space="0" w:color="333399"/>
                  </w:tcBorders>
                </w:tcPr>
                <w:p w14:paraId="15655FF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6D1F9BAF"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0A48CA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73B58550" w14:textId="77777777" w:rsidR="00DB7E22" w:rsidRDefault="00DB7E22" w:rsidP="00643189">
                  <w:pPr>
                    <w:pStyle w:val="CalendarText"/>
                    <w:spacing w:line="256" w:lineRule="auto"/>
                    <w:jc w:val="both"/>
                    <w:rPr>
                      <w:rStyle w:val="WinCalendarBLANKCELLSTYLE2"/>
                      <w:rFonts w:eastAsia="Arial"/>
                    </w:rPr>
                  </w:pPr>
                </w:p>
              </w:tc>
            </w:tr>
          </w:tbl>
          <w:p w14:paraId="3E0DF3DE" w14:textId="77777777" w:rsidR="00DB7E22" w:rsidRDefault="00DB7E22" w:rsidP="00643189">
            <w:pPr>
              <w:jc w:val="both"/>
            </w:pPr>
          </w:p>
        </w:tc>
      </w:tr>
      <w:tr w:rsidR="00DB7E22" w14:paraId="780BE681"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0850F0C"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255BE1D6"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50F38630" w14:textId="77777777" w:rsidR="00DB7E22" w:rsidRDefault="00DB7E22" w:rsidP="00643189">
                  <w:pPr>
                    <w:spacing w:line="256" w:lineRule="auto"/>
                    <w:jc w:val="both"/>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296FC92A" w14:textId="77777777" w:rsidR="00DB7E22" w:rsidRDefault="00DB7E22" w:rsidP="00643189">
                  <w:pPr>
                    <w:spacing w:line="256" w:lineRule="auto"/>
                    <w:jc w:val="both"/>
                    <w:rPr>
                      <w:color w:val="CCCCCC"/>
                      <w:sz w:val="14"/>
                    </w:rPr>
                  </w:pPr>
                </w:p>
              </w:tc>
            </w:tr>
            <w:tr w:rsidR="00DB7E22" w14:paraId="2C004922"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4B9F2171"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2D2BCF9"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9A87CE3"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FCC07E7"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157F0ED"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5C27CED"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713F7F37" w14:textId="77777777" w:rsidR="00DB7E22" w:rsidRDefault="00DB7E22" w:rsidP="00643189">
                  <w:pPr>
                    <w:spacing w:before="20" w:line="240" w:lineRule="auto"/>
                    <w:jc w:val="both"/>
                    <w:rPr>
                      <w:b/>
                      <w:color w:val="FFFFFF"/>
                    </w:rPr>
                  </w:pPr>
                  <w:r>
                    <w:rPr>
                      <w:b/>
                      <w:color w:val="FFFFFF"/>
                    </w:rPr>
                    <w:t>Sáb</w:t>
                  </w:r>
                </w:p>
              </w:tc>
            </w:tr>
            <w:tr w:rsidR="00DB7E22" w14:paraId="6E34C189" w14:textId="77777777" w:rsidTr="001E667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2202636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50AC869D"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05B51C37"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2</w:t>
                  </w:r>
                  <w:r w:rsidRPr="001E6679">
                    <w:rPr>
                      <w:rStyle w:val="WinCalendarHolidayBlue"/>
                      <w:color w:val="FFFFFF" w:themeColor="background1"/>
                    </w:rPr>
                    <w:t xml:space="preserve"> </w:t>
                  </w:r>
                </w:p>
                <w:p w14:paraId="10082208"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30E3B4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100211">
                    <w:rPr>
                      <w:rStyle w:val="WinCalendarHolidayBlue"/>
                    </w:rPr>
                    <w:t xml:space="preserve"> </w:t>
                  </w:r>
                </w:p>
                <w:p w14:paraId="74054A11"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09F7534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100211">
                    <w:rPr>
                      <w:rStyle w:val="WinCalendarHolidayBlue"/>
                    </w:rPr>
                    <w:t xml:space="preserve"> </w:t>
                  </w:r>
                </w:p>
                <w:p w14:paraId="7041BFCC"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2567F77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100211">
                    <w:rPr>
                      <w:rStyle w:val="WinCalendarHolidayBlue"/>
                    </w:rPr>
                    <w:t xml:space="preserve"> </w:t>
                  </w:r>
                </w:p>
                <w:p w14:paraId="208E2BFC"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93A378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100211">
                    <w:rPr>
                      <w:rStyle w:val="WinCalendarHolidayBlue"/>
                    </w:rPr>
                    <w:t xml:space="preserve"> </w:t>
                  </w:r>
                </w:p>
                <w:p w14:paraId="19709C0C"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01F2AB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16B6645B" w14:textId="77777777" w:rsidR="00DB7E22" w:rsidRPr="00100211" w:rsidRDefault="00DB7E22" w:rsidP="00643189">
                  <w:pPr>
                    <w:pStyle w:val="CalendarText"/>
                    <w:jc w:val="both"/>
                    <w:rPr>
                      <w:rStyle w:val="WinCalendarBLANKCELLSTYLE1"/>
                      <w:rFonts w:eastAsiaTheme="majorEastAsia"/>
                    </w:rPr>
                  </w:pPr>
                </w:p>
              </w:tc>
            </w:tr>
            <w:tr w:rsidR="00DB7E22" w14:paraId="3915F1E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8F193B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100211">
                    <w:rPr>
                      <w:rStyle w:val="WinCalendarHolidayBlue"/>
                    </w:rPr>
                    <w:t xml:space="preserve"> </w:t>
                  </w:r>
                </w:p>
                <w:p w14:paraId="66BD93F2"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1E1A67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100211">
                    <w:rPr>
                      <w:rStyle w:val="WinCalendarHolidayBlue"/>
                    </w:rPr>
                    <w:t xml:space="preserve"> </w:t>
                  </w:r>
                </w:p>
                <w:p w14:paraId="18BC3797"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7AD683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100211">
                    <w:rPr>
                      <w:rStyle w:val="WinCalendarHolidayBlue"/>
                    </w:rPr>
                    <w:t xml:space="preserve"> </w:t>
                  </w:r>
                </w:p>
                <w:p w14:paraId="2283969E"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2D35EB5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100211">
                    <w:rPr>
                      <w:rStyle w:val="WinCalendarHolidayBlue"/>
                    </w:rPr>
                    <w:t xml:space="preserve"> </w:t>
                  </w:r>
                </w:p>
                <w:p w14:paraId="08913395"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574949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100211">
                    <w:rPr>
                      <w:rStyle w:val="WinCalendarHolidayBlue"/>
                    </w:rPr>
                    <w:t xml:space="preserve"> </w:t>
                  </w:r>
                </w:p>
                <w:p w14:paraId="247597A3"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E470AD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100211">
                    <w:rPr>
                      <w:rStyle w:val="WinCalendarHolidayBlue"/>
                    </w:rPr>
                    <w:t xml:space="preserve"> </w:t>
                  </w:r>
                </w:p>
                <w:p w14:paraId="16772CDA"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50065C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2B4CB705" w14:textId="77777777" w:rsidR="00DB7E22" w:rsidRPr="00100211" w:rsidRDefault="00DB7E22" w:rsidP="00643189">
                  <w:pPr>
                    <w:pStyle w:val="CalendarText"/>
                    <w:jc w:val="both"/>
                    <w:rPr>
                      <w:rStyle w:val="WinCalendarBLANKCELLSTYLE1"/>
                      <w:rFonts w:eastAsiaTheme="majorEastAsia"/>
                    </w:rPr>
                  </w:pPr>
                </w:p>
              </w:tc>
            </w:tr>
            <w:tr w:rsidR="00DB7E22" w14:paraId="44D93ACB"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9ED7EB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4722DF83"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FE584C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100211">
                    <w:rPr>
                      <w:rStyle w:val="WinCalendarHolidayBlue"/>
                    </w:rPr>
                    <w:t xml:space="preserve"> </w:t>
                  </w:r>
                </w:p>
                <w:p w14:paraId="432468A4"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6CF2FF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100211">
                    <w:rPr>
                      <w:rStyle w:val="WinCalendarHolidayBlue"/>
                    </w:rPr>
                    <w:t xml:space="preserve"> </w:t>
                  </w:r>
                </w:p>
                <w:p w14:paraId="356F44FC"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8B64AD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100211">
                    <w:rPr>
                      <w:rStyle w:val="WinCalendarHolidayBlue"/>
                    </w:rPr>
                    <w:t xml:space="preserve"> </w:t>
                  </w:r>
                </w:p>
                <w:p w14:paraId="5462FFE3"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4FF8E1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100211">
                    <w:rPr>
                      <w:rStyle w:val="WinCalendarHolidayBlue"/>
                    </w:rPr>
                    <w:t xml:space="preserve"> </w:t>
                  </w:r>
                </w:p>
                <w:p w14:paraId="0AFBE8E6"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D22647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100211">
                    <w:rPr>
                      <w:rStyle w:val="WinCalendarHolidayBlue"/>
                    </w:rPr>
                    <w:t xml:space="preserve"> </w:t>
                  </w:r>
                </w:p>
                <w:p w14:paraId="2B7624AB"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E69875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617AF36B" w14:textId="77777777" w:rsidR="00DB7E22" w:rsidRPr="00100211" w:rsidRDefault="00DB7E22" w:rsidP="00643189">
                  <w:pPr>
                    <w:pStyle w:val="CalendarText"/>
                    <w:jc w:val="both"/>
                    <w:rPr>
                      <w:rStyle w:val="WinCalendarBLANKCELLSTYLE1"/>
                      <w:rFonts w:eastAsiaTheme="majorEastAsia"/>
                    </w:rPr>
                  </w:pPr>
                </w:p>
              </w:tc>
            </w:tr>
            <w:tr w:rsidR="00DB7E22" w14:paraId="4C71735D"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CB15F4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1BA1F9D9"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2FFAAA6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100211">
                    <w:rPr>
                      <w:rStyle w:val="WinCalendarHolidayBlue"/>
                    </w:rPr>
                    <w:t xml:space="preserve"> </w:t>
                  </w:r>
                </w:p>
                <w:p w14:paraId="3E67666A"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1FD0D12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100211">
                    <w:rPr>
                      <w:rStyle w:val="WinCalendarHolidayBlue"/>
                    </w:rPr>
                    <w:t xml:space="preserve"> </w:t>
                  </w:r>
                </w:p>
                <w:p w14:paraId="28F51E3D"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5E95C5C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100211">
                    <w:rPr>
                      <w:rStyle w:val="WinCalendarHolidayBlue"/>
                    </w:rPr>
                    <w:t xml:space="preserve"> </w:t>
                  </w:r>
                </w:p>
                <w:p w14:paraId="32D239CB"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5FFDEF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100211">
                    <w:rPr>
                      <w:rStyle w:val="WinCalendarHolidayBlue"/>
                    </w:rPr>
                    <w:t xml:space="preserve"> </w:t>
                  </w:r>
                </w:p>
                <w:p w14:paraId="04186DE4"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83C68F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100211">
                    <w:rPr>
                      <w:rStyle w:val="WinCalendarHolidayBlue"/>
                    </w:rPr>
                    <w:t xml:space="preserve"> </w:t>
                  </w:r>
                </w:p>
                <w:p w14:paraId="0094B5B7"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40BCDF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33EAA966" w14:textId="77777777" w:rsidR="00DB7E22" w:rsidRPr="00100211" w:rsidRDefault="00DB7E22" w:rsidP="00643189">
                  <w:pPr>
                    <w:pStyle w:val="CalendarText"/>
                    <w:jc w:val="both"/>
                    <w:rPr>
                      <w:rStyle w:val="WinCalendarBLANKCELLSTYLE1"/>
                      <w:rFonts w:eastAsiaTheme="majorEastAsia"/>
                    </w:rPr>
                  </w:pPr>
                </w:p>
              </w:tc>
            </w:tr>
            <w:tr w:rsidR="00DB7E22" w14:paraId="50720CEF"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3763914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100211">
                    <w:rPr>
                      <w:rStyle w:val="WinCalendarHolidayBlue"/>
                    </w:rPr>
                    <w:t xml:space="preserve"> </w:t>
                  </w:r>
                </w:p>
                <w:p w14:paraId="01C9FAA3"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3CA0F38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100211">
                    <w:rPr>
                      <w:rStyle w:val="WinCalendarHolidayBlue"/>
                    </w:rPr>
                    <w:t xml:space="preserve"> </w:t>
                  </w:r>
                </w:p>
                <w:p w14:paraId="05AAE08E"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07756AA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100211">
                    <w:rPr>
                      <w:rStyle w:val="WinCalendarHolidayBlue"/>
                    </w:rPr>
                    <w:t xml:space="preserve"> </w:t>
                  </w:r>
                </w:p>
                <w:p w14:paraId="3E892B96"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2F59E5B2"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26CDAD17"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3B76138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3BD75F5B" w14:textId="77777777" w:rsidR="00DB7E22" w:rsidRDefault="00DB7E22" w:rsidP="00643189">
                  <w:pPr>
                    <w:pStyle w:val="CalendarText"/>
                    <w:spacing w:line="256" w:lineRule="auto"/>
                    <w:jc w:val="both"/>
                    <w:rPr>
                      <w:rStyle w:val="WinCalendarBLANKCELLSTYLE2"/>
                      <w:rFonts w:eastAsia="Arial"/>
                    </w:rPr>
                  </w:pPr>
                </w:p>
              </w:tc>
            </w:tr>
          </w:tbl>
          <w:p w14:paraId="426715B9" w14:textId="77777777" w:rsidR="00DB7E22" w:rsidRDefault="00DB7E22" w:rsidP="00643189">
            <w:pPr>
              <w:jc w:val="both"/>
            </w:pPr>
            <w:r>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18A83EA8"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07B93F70"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68C36E5F" w14:textId="77777777" w:rsidR="00DB7E22" w:rsidRDefault="00DB7E22" w:rsidP="00643189">
                  <w:pPr>
                    <w:spacing w:line="256" w:lineRule="auto"/>
                    <w:jc w:val="both"/>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2C6E25AE" w14:textId="77777777" w:rsidR="00DB7E22" w:rsidRDefault="00DB7E22" w:rsidP="00643189">
                  <w:pPr>
                    <w:spacing w:line="256" w:lineRule="auto"/>
                    <w:jc w:val="both"/>
                    <w:rPr>
                      <w:color w:val="CCCCCC"/>
                      <w:sz w:val="14"/>
                    </w:rPr>
                  </w:pPr>
                </w:p>
              </w:tc>
            </w:tr>
            <w:tr w:rsidR="00DB7E22" w14:paraId="6B629CAD"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09788096"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EE9ADE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5C0F4E6"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67FD2C7"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0C5F11D"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4BFB0B1"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8EA30E6" w14:textId="77777777" w:rsidR="00DB7E22" w:rsidRDefault="00DB7E22" w:rsidP="00643189">
                  <w:pPr>
                    <w:spacing w:before="20" w:line="240" w:lineRule="auto"/>
                    <w:jc w:val="both"/>
                    <w:rPr>
                      <w:b/>
                      <w:color w:val="FFFFFF"/>
                    </w:rPr>
                  </w:pPr>
                  <w:r>
                    <w:rPr>
                      <w:b/>
                      <w:color w:val="FFFFFF"/>
                    </w:rPr>
                    <w:t>Sáb</w:t>
                  </w:r>
                </w:p>
              </w:tc>
            </w:tr>
            <w:tr w:rsidR="00DB7E22" w14:paraId="231BF6E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412190BC"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3FBA47C0"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685F6737"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2F079A5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51B91B5A"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55B2F6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5637395F"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FA0C40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758C5A0A"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4671F4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2326D090" w14:textId="77777777" w:rsidR="00DB7E22" w:rsidRPr="009825BD" w:rsidRDefault="00DB7E22" w:rsidP="00643189">
                  <w:pPr>
                    <w:pStyle w:val="CalendarText"/>
                    <w:jc w:val="both"/>
                    <w:rPr>
                      <w:rStyle w:val="WinCalendarBLANKCELLSTYLE1"/>
                      <w:rFonts w:eastAsiaTheme="majorEastAsia"/>
                    </w:rPr>
                  </w:pPr>
                </w:p>
              </w:tc>
            </w:tr>
            <w:tr w:rsidR="00DB7E22" w14:paraId="7113DC7C"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2DB1C6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825BD">
                    <w:rPr>
                      <w:rStyle w:val="WinCalendarHolidayBlue"/>
                    </w:rPr>
                    <w:t xml:space="preserve"> </w:t>
                  </w:r>
                </w:p>
                <w:p w14:paraId="2ADCC51A"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28246B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825BD">
                    <w:rPr>
                      <w:rStyle w:val="WinCalendarHolidayBlue"/>
                    </w:rPr>
                    <w:t xml:space="preserve"> </w:t>
                  </w:r>
                </w:p>
                <w:p w14:paraId="0ADEF9C0"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2720018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825BD">
                    <w:rPr>
                      <w:rStyle w:val="WinCalendarHolidayBlue"/>
                    </w:rPr>
                    <w:t xml:space="preserve"> </w:t>
                  </w:r>
                </w:p>
                <w:p w14:paraId="11E89761"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2304223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825BD">
                    <w:rPr>
                      <w:rStyle w:val="WinCalendarHolidayBlue"/>
                    </w:rPr>
                    <w:t xml:space="preserve"> </w:t>
                  </w:r>
                </w:p>
                <w:p w14:paraId="70A1070B"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C982F3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825BD">
                    <w:rPr>
                      <w:rStyle w:val="WinCalendarHolidayBlue"/>
                    </w:rPr>
                    <w:t xml:space="preserve"> </w:t>
                  </w:r>
                </w:p>
                <w:p w14:paraId="255986A3"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68EF3B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825BD">
                    <w:rPr>
                      <w:rStyle w:val="WinCalendarHolidayBlue"/>
                    </w:rPr>
                    <w:t xml:space="preserve"> </w:t>
                  </w:r>
                </w:p>
                <w:p w14:paraId="65282E15"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17CD8D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3D975139" w14:textId="77777777" w:rsidR="00DB7E22" w:rsidRPr="009825BD" w:rsidRDefault="00DB7E22" w:rsidP="00643189">
                  <w:pPr>
                    <w:pStyle w:val="CalendarText"/>
                    <w:jc w:val="both"/>
                    <w:rPr>
                      <w:rStyle w:val="WinCalendarBLANKCELLSTYLE1"/>
                      <w:rFonts w:eastAsiaTheme="majorEastAsia"/>
                    </w:rPr>
                  </w:pPr>
                </w:p>
              </w:tc>
            </w:tr>
            <w:tr w:rsidR="00DB7E22" w14:paraId="555840D4" w14:textId="77777777" w:rsidTr="001E667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1FE66A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37B4D3D5"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2F2F70F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825BD">
                    <w:rPr>
                      <w:rStyle w:val="WinCalendarHolidayBlue"/>
                    </w:rPr>
                    <w:t xml:space="preserve"> </w:t>
                  </w:r>
                </w:p>
                <w:p w14:paraId="4A0C89DE"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5E11EBF4"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14</w:t>
                  </w:r>
                  <w:r w:rsidRPr="001E6679">
                    <w:rPr>
                      <w:rStyle w:val="WinCalendarHolidayBlue"/>
                      <w:color w:val="FFFFFF" w:themeColor="background1"/>
                    </w:rPr>
                    <w:t xml:space="preserve"> </w:t>
                  </w:r>
                </w:p>
                <w:p w14:paraId="7095D577"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F2B30A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825BD">
                    <w:rPr>
                      <w:rStyle w:val="WinCalendarHolidayBlue"/>
                    </w:rPr>
                    <w:t xml:space="preserve"> </w:t>
                  </w:r>
                </w:p>
                <w:p w14:paraId="76F6BC1A"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29B232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825BD">
                    <w:rPr>
                      <w:rStyle w:val="WinCalendarHolidayBlue"/>
                    </w:rPr>
                    <w:t xml:space="preserve"> </w:t>
                  </w:r>
                </w:p>
                <w:p w14:paraId="44A1B816"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B20012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825BD">
                    <w:rPr>
                      <w:rStyle w:val="WinCalendarHolidayBlue"/>
                    </w:rPr>
                    <w:t xml:space="preserve"> </w:t>
                  </w:r>
                </w:p>
                <w:p w14:paraId="65D8205C"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F5E4D4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4FC861AE" w14:textId="77777777" w:rsidR="00DB7E22" w:rsidRPr="009825BD" w:rsidRDefault="00DB7E22" w:rsidP="00643189">
                  <w:pPr>
                    <w:pStyle w:val="CalendarText"/>
                    <w:jc w:val="both"/>
                    <w:rPr>
                      <w:rStyle w:val="WinCalendarBLANKCELLSTYLE1"/>
                      <w:rFonts w:eastAsiaTheme="majorEastAsia"/>
                    </w:rPr>
                  </w:pPr>
                </w:p>
              </w:tc>
            </w:tr>
            <w:tr w:rsidR="00DB7E22" w14:paraId="4E051DA5"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5BBDF1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0369E8D9"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116738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25599E7D"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7A21E29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825BD">
                    <w:rPr>
                      <w:rStyle w:val="WinCalendarHolidayBlue"/>
                    </w:rPr>
                    <w:t xml:space="preserve"> </w:t>
                  </w:r>
                </w:p>
                <w:p w14:paraId="00FEE279"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4D42FC2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825BD">
                    <w:rPr>
                      <w:rStyle w:val="WinCalendarHolidayBlue"/>
                    </w:rPr>
                    <w:t xml:space="preserve"> </w:t>
                  </w:r>
                </w:p>
                <w:p w14:paraId="1DD0F104"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3BADAE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825BD">
                    <w:rPr>
                      <w:rStyle w:val="WinCalendarHolidayBlue"/>
                    </w:rPr>
                    <w:t xml:space="preserve"> </w:t>
                  </w:r>
                </w:p>
                <w:p w14:paraId="626CAF73"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E93BF6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825BD">
                    <w:rPr>
                      <w:rStyle w:val="WinCalendarHolidayBlue"/>
                    </w:rPr>
                    <w:t xml:space="preserve"> </w:t>
                  </w:r>
                </w:p>
                <w:p w14:paraId="05225FC2"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2C055D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77A9F411" w14:textId="77777777" w:rsidR="00DB7E22" w:rsidRPr="009825BD" w:rsidRDefault="00DB7E22" w:rsidP="00643189">
                  <w:pPr>
                    <w:pStyle w:val="CalendarText"/>
                    <w:jc w:val="both"/>
                    <w:rPr>
                      <w:rStyle w:val="WinCalendarBLANKCELLSTYLE1"/>
                      <w:rFonts w:eastAsiaTheme="majorEastAsia"/>
                    </w:rPr>
                  </w:pPr>
                </w:p>
              </w:tc>
            </w:tr>
            <w:tr w:rsidR="00DB7E22" w14:paraId="161443EF"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354F2B51"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393D9D3D"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0BC60CB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47E1D2D8" w14:textId="77777777" w:rsidR="00DB7E22" w:rsidRDefault="00DB7E22" w:rsidP="00643189">
                  <w:pPr>
                    <w:pStyle w:val="CalendarText"/>
                    <w:spacing w:line="256" w:lineRule="auto"/>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3D627B91"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062B2E04"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4190F5BE"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71304CE4"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6502C2FB"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35FF16A3" w14:textId="77777777" w:rsidR="00DB7E22" w:rsidRDefault="00DB7E22" w:rsidP="00643189">
                  <w:pPr>
                    <w:pStyle w:val="CalendarText"/>
                    <w:spacing w:line="256" w:lineRule="auto"/>
                    <w:jc w:val="both"/>
                    <w:rPr>
                      <w:rStyle w:val="WinCalendarBLANKCELLSTYLE2"/>
                      <w:rFonts w:eastAsia="Arial"/>
                    </w:rPr>
                  </w:pPr>
                </w:p>
              </w:tc>
            </w:tr>
          </w:tbl>
          <w:p w14:paraId="227EDDB3" w14:textId="77777777" w:rsidR="00DB7E22" w:rsidRDefault="00DB7E22" w:rsidP="00643189">
            <w:pPr>
              <w:jc w:val="both"/>
            </w:pPr>
            <w:r>
              <w:t xml:space="preserve"> </w:t>
            </w:r>
          </w:p>
        </w:tc>
      </w:tr>
      <w:tr w:rsidR="00DB7E22" w14:paraId="66B86BC4"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C412E1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7B96D1D4"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63FCB2AA" w14:textId="77777777" w:rsidR="00DB7E22" w:rsidRDefault="00DB7E22" w:rsidP="00643189">
                  <w:pPr>
                    <w:spacing w:line="256" w:lineRule="auto"/>
                    <w:jc w:val="both"/>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705F1F50" w14:textId="77777777" w:rsidR="00DB7E22" w:rsidRDefault="00DB7E22" w:rsidP="00643189">
                  <w:pPr>
                    <w:spacing w:line="256" w:lineRule="auto"/>
                    <w:jc w:val="both"/>
                    <w:rPr>
                      <w:color w:val="CCCCCC"/>
                      <w:sz w:val="14"/>
                    </w:rPr>
                  </w:pPr>
                </w:p>
              </w:tc>
            </w:tr>
            <w:tr w:rsidR="00DB7E22" w14:paraId="24C36E52"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3B90C1CD"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B67B2D5"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4447BA9"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248B38D"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A1CE1B1"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10B295B"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43E4AAB" w14:textId="77777777" w:rsidR="00DB7E22" w:rsidRDefault="00DB7E22" w:rsidP="00643189">
                  <w:pPr>
                    <w:spacing w:before="20" w:line="240" w:lineRule="auto"/>
                    <w:jc w:val="both"/>
                    <w:rPr>
                      <w:b/>
                      <w:color w:val="FFFFFF"/>
                    </w:rPr>
                  </w:pPr>
                  <w:r>
                    <w:rPr>
                      <w:b/>
                      <w:color w:val="FFFFFF"/>
                    </w:rPr>
                    <w:t>Sáb</w:t>
                  </w:r>
                </w:p>
              </w:tc>
            </w:tr>
            <w:tr w:rsidR="00DB7E22" w14:paraId="669F0490"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86BFE5A"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6209B63C"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9A0F93C"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1F8639A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7B5F9B9A"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DE1698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6B99CF7B"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6B99C6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19B27CBB"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F67CCD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7C29B203" w14:textId="77777777" w:rsidR="00DB7E22" w:rsidRPr="009825BD" w:rsidRDefault="00DB7E22" w:rsidP="00643189">
                  <w:pPr>
                    <w:pStyle w:val="CalendarText"/>
                    <w:jc w:val="both"/>
                    <w:rPr>
                      <w:rStyle w:val="WinCalendarBLANKCELLSTYLE1"/>
                      <w:rFonts w:eastAsiaTheme="majorEastAsia"/>
                    </w:rPr>
                  </w:pPr>
                </w:p>
              </w:tc>
            </w:tr>
            <w:tr w:rsidR="00DB7E22" w14:paraId="1615C2B2"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D7F02A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0C964BB7"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CE36D0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DB0532">
                    <w:rPr>
                      <w:rStyle w:val="WinCalendarHolidayBlue"/>
                    </w:rPr>
                    <w:t xml:space="preserve"> </w:t>
                  </w:r>
                </w:p>
                <w:p w14:paraId="3BDB165D"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5EF5BFD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DB0532">
                    <w:rPr>
                      <w:rStyle w:val="WinCalendarHolidayBlue"/>
                    </w:rPr>
                    <w:t xml:space="preserve"> </w:t>
                  </w:r>
                </w:p>
                <w:p w14:paraId="14CD2440"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CF464D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DB0532">
                    <w:rPr>
                      <w:rStyle w:val="WinCalendarHolidayBlue"/>
                    </w:rPr>
                    <w:t xml:space="preserve"> </w:t>
                  </w:r>
                </w:p>
                <w:p w14:paraId="66CE8CA3"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CF629F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DB0532">
                    <w:rPr>
                      <w:rStyle w:val="WinCalendarHolidayBlue"/>
                    </w:rPr>
                    <w:t xml:space="preserve"> </w:t>
                  </w:r>
                </w:p>
                <w:p w14:paraId="2AB415DD"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59B776C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DB0532">
                    <w:rPr>
                      <w:rStyle w:val="WinCalendarHolidayBlue"/>
                    </w:rPr>
                    <w:t xml:space="preserve"> </w:t>
                  </w:r>
                </w:p>
                <w:p w14:paraId="6E55AD87"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7EEF51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553CBC6F" w14:textId="77777777" w:rsidR="00DB7E22" w:rsidRPr="00DB0532" w:rsidRDefault="00DB7E22" w:rsidP="00643189">
                  <w:pPr>
                    <w:pStyle w:val="CalendarText"/>
                    <w:jc w:val="both"/>
                    <w:rPr>
                      <w:rStyle w:val="WinCalendarBLANKCELLSTYLE1"/>
                      <w:rFonts w:eastAsiaTheme="majorEastAsia"/>
                    </w:rPr>
                  </w:pPr>
                </w:p>
              </w:tc>
            </w:tr>
            <w:tr w:rsidR="00DB7E22" w14:paraId="7135839F"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BDAEE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78F785D4"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AD6159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DB0532">
                    <w:rPr>
                      <w:rStyle w:val="WinCalendarHolidayBlue"/>
                    </w:rPr>
                    <w:t xml:space="preserve"> </w:t>
                  </w:r>
                </w:p>
                <w:p w14:paraId="12083521"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5FEAE79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DB0532">
                    <w:rPr>
                      <w:rStyle w:val="WinCalendarHolidayBlue"/>
                    </w:rPr>
                    <w:t xml:space="preserve"> </w:t>
                  </w:r>
                </w:p>
                <w:p w14:paraId="51C352F6"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4D528FA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DB0532">
                    <w:rPr>
                      <w:rStyle w:val="WinCalendarHolidayBlue"/>
                    </w:rPr>
                    <w:t xml:space="preserve"> </w:t>
                  </w:r>
                </w:p>
                <w:p w14:paraId="735E66F7"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7A0F56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DB0532">
                    <w:rPr>
                      <w:rStyle w:val="WinCalendarHolidayBlue"/>
                    </w:rPr>
                    <w:t xml:space="preserve"> </w:t>
                  </w:r>
                </w:p>
                <w:p w14:paraId="44F2A0EB"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2B143BE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DB0532">
                    <w:rPr>
                      <w:rStyle w:val="WinCalendarHolidayBlue"/>
                    </w:rPr>
                    <w:t xml:space="preserve"> </w:t>
                  </w:r>
                </w:p>
                <w:p w14:paraId="424BC3CC"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FA334A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63272EA6" w14:textId="77777777" w:rsidR="00DB7E22" w:rsidRPr="00DB0532" w:rsidRDefault="00DB7E22" w:rsidP="00643189">
                  <w:pPr>
                    <w:pStyle w:val="CalendarText"/>
                    <w:jc w:val="both"/>
                    <w:rPr>
                      <w:rStyle w:val="WinCalendarBLANKCELLSTYLE1"/>
                      <w:rFonts w:eastAsiaTheme="majorEastAsia"/>
                    </w:rPr>
                  </w:pPr>
                </w:p>
              </w:tc>
            </w:tr>
            <w:tr w:rsidR="00DB7E22" w14:paraId="7FFA4260" w14:textId="77777777" w:rsidTr="00D2797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FFFFF" w:themeFill="background1"/>
                </w:tcPr>
                <w:p w14:paraId="2D076B7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10B376A6"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FFFFFF" w:themeFill="background1"/>
                </w:tcPr>
                <w:p w14:paraId="4FDB88C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DB0532">
                    <w:rPr>
                      <w:rStyle w:val="WinCalendarHolidayBlue"/>
                    </w:rPr>
                    <w:t xml:space="preserve"> </w:t>
                  </w:r>
                </w:p>
                <w:p w14:paraId="341B4FA0"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16CA8757" w14:textId="77777777" w:rsidR="00DB7E22" w:rsidRPr="00215B22" w:rsidRDefault="00DB7E22" w:rsidP="00643189">
                  <w:pPr>
                    <w:pStyle w:val="CalendarText"/>
                    <w:jc w:val="both"/>
                    <w:rPr>
                      <w:rStyle w:val="StyleStyleCalendarNumbers10ptNotBold11pt"/>
                      <w:rFonts w:eastAsia="Arial"/>
                      <w:color w:val="FF0000"/>
                      <w:sz w:val="24"/>
                    </w:rPr>
                  </w:pPr>
                  <w:r w:rsidRPr="001E6679">
                    <w:rPr>
                      <w:rStyle w:val="StyleStyleCalendarNumbers10ptNotBold11pt"/>
                      <w:rFonts w:eastAsia="Arial"/>
                      <w:color w:val="FFFFFF" w:themeColor="background1"/>
                      <w:sz w:val="24"/>
                      <w:shd w:val="clear" w:color="auto" w:fill="92D050"/>
                    </w:rPr>
                    <w:t>21</w:t>
                  </w:r>
                  <w:r w:rsidRPr="001E6679">
                    <w:rPr>
                      <w:rStyle w:val="WinCalendarHolidayBlue"/>
                      <w:color w:val="FFFFFF" w:themeColor="background1"/>
                      <w:shd w:val="clear" w:color="auto" w:fill="92D050"/>
                    </w:rPr>
                    <w:t xml:space="preserve"> </w:t>
                  </w:r>
                </w:p>
                <w:p w14:paraId="72B6E2C1"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6D25F14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63A56796"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B83D40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6B694DDB"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1DCB16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4A8FD84C"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B69C7C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74230EC3" w14:textId="77777777" w:rsidR="00DB7E22" w:rsidRPr="00DB0532" w:rsidRDefault="00DB7E22" w:rsidP="00643189">
                  <w:pPr>
                    <w:pStyle w:val="CalendarText"/>
                    <w:jc w:val="both"/>
                    <w:rPr>
                      <w:rStyle w:val="WinCalendarBLANKCELLSTYLE1"/>
                      <w:rFonts w:eastAsiaTheme="majorEastAsia"/>
                    </w:rPr>
                  </w:pPr>
                </w:p>
              </w:tc>
            </w:tr>
            <w:tr w:rsidR="00DB7E22" w14:paraId="07590724"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3ED160A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017693CF"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3D11203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550D209D"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73A9156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38A6FF9D"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79A8F2C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61771788"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30CEA8D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032FA07D"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552C9C3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2B72151F"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52A10BA5" w14:textId="77777777" w:rsidR="00DB7E22" w:rsidRDefault="00DB7E22" w:rsidP="00643189">
                  <w:pPr>
                    <w:pStyle w:val="CalendarText"/>
                    <w:jc w:val="both"/>
                    <w:rPr>
                      <w:rStyle w:val="StyleStyleCalendarNumbers10ptNotBold11pt"/>
                      <w:rFonts w:eastAsia="Arial"/>
                      <w:sz w:val="24"/>
                    </w:rPr>
                  </w:pPr>
                  <w:r w:rsidRPr="00DB0532">
                    <w:rPr>
                      <w:rStyle w:val="WinCalendarHolidayBlue"/>
                    </w:rPr>
                    <w:t xml:space="preserve"> </w:t>
                  </w:r>
                </w:p>
                <w:p w14:paraId="07489A6D" w14:textId="77777777" w:rsidR="00DB7E22" w:rsidRPr="00DB0532" w:rsidRDefault="00DB7E22" w:rsidP="00643189">
                  <w:pPr>
                    <w:pStyle w:val="CalendarText"/>
                    <w:jc w:val="both"/>
                    <w:rPr>
                      <w:rStyle w:val="WinCalendarBLANKCELLSTYLE1"/>
                      <w:rFonts w:eastAsiaTheme="majorEastAsia"/>
                    </w:rPr>
                  </w:pPr>
                </w:p>
              </w:tc>
            </w:tr>
          </w:tbl>
          <w:p w14:paraId="7D73A4C0" w14:textId="77777777" w:rsidR="00DB7E22" w:rsidRDefault="00DB7E22" w:rsidP="00643189">
            <w:pPr>
              <w:jc w:val="both"/>
            </w:pPr>
          </w:p>
        </w:tc>
        <w:tc>
          <w:tcPr>
            <w:tcW w:w="4322" w:type="dxa"/>
          </w:tcPr>
          <w:p w14:paraId="58844E30" w14:textId="77777777" w:rsidR="00DB7E22" w:rsidRDefault="00DB7E22" w:rsidP="00643189">
            <w:pPr>
              <w:jc w:val="both"/>
            </w:pPr>
          </w:p>
        </w:tc>
      </w:tr>
    </w:tbl>
    <w:p w14:paraId="4C0B205C" w14:textId="56CC20D8" w:rsidR="00DB7E22" w:rsidRDefault="001E6679" w:rsidP="001E6679">
      <w:pPr>
        <w:jc w:val="center"/>
      </w:pPr>
      <w:r>
        <w:br/>
        <w:t>En fondo verde los días asignados al proyecto</w:t>
      </w:r>
    </w:p>
    <w:p w14:paraId="6EFBAD7F" w14:textId="77777777" w:rsidR="00DB7E22" w:rsidRDefault="00DB7E22" w:rsidP="00643189">
      <w:pPr>
        <w:jc w:val="both"/>
      </w:pPr>
    </w:p>
    <w:p w14:paraId="483BD6EC" w14:textId="77777777" w:rsidR="00DB7E22" w:rsidRDefault="00DB7E22" w:rsidP="00643189">
      <w:pPr>
        <w:jc w:val="both"/>
      </w:pPr>
    </w:p>
    <w:p w14:paraId="61E54150" w14:textId="77777777" w:rsidR="00DB7E22" w:rsidRDefault="00DB7E22" w:rsidP="00643189">
      <w:pPr>
        <w:jc w:val="both"/>
      </w:pPr>
    </w:p>
    <w:p w14:paraId="33077660" w14:textId="77777777" w:rsidR="00DB7E22" w:rsidRDefault="00DB7E22" w:rsidP="00643189">
      <w:pPr>
        <w:jc w:val="both"/>
      </w:pPr>
    </w:p>
    <w:p w14:paraId="1AACBEA4" w14:textId="77777777" w:rsidR="00DB7E22" w:rsidRDefault="00DB7E22" w:rsidP="00643189">
      <w:pPr>
        <w:jc w:val="both"/>
      </w:pPr>
    </w:p>
    <w:p w14:paraId="3AB10A41" w14:textId="77777777" w:rsidR="00DB7E22" w:rsidRDefault="00DB7E22" w:rsidP="00643189">
      <w:pPr>
        <w:jc w:val="both"/>
      </w:pPr>
    </w:p>
    <w:p w14:paraId="69E2C934" w14:textId="37CE3008" w:rsidR="00913A40" w:rsidRDefault="00913A40" w:rsidP="00643189">
      <w:pPr>
        <w:pStyle w:val="Prrafodelista"/>
        <w:numPr>
          <w:ilvl w:val="0"/>
          <w:numId w:val="39"/>
        </w:numPr>
        <w:jc w:val="both"/>
      </w:pPr>
      <w:r>
        <w:t>Analista-Diseñador</w:t>
      </w:r>
    </w:p>
    <w:p w14:paraId="0AC826C1" w14:textId="756F7D6B" w:rsidR="001C0FE5" w:rsidRDefault="001C0FE5" w:rsidP="00643189">
      <w:pPr>
        <w:jc w:val="both"/>
      </w:pPr>
      <w:r>
        <w:t>La gráfica que se muestra a continuación, es la relacionada con el analista-diseñador, el cual invierte el 60% de su tiempo en trabajar en el proyecto.</w:t>
      </w:r>
      <w:r w:rsidR="00DB7E22">
        <w:t xml:space="preserve"> Se muestra también el calendario de trabajo.</w:t>
      </w:r>
    </w:p>
    <w:p w14:paraId="643D8EC6" w14:textId="0DC9C841" w:rsidR="001C0FE5" w:rsidRDefault="001C0FE5" w:rsidP="00643189">
      <w:pPr>
        <w:jc w:val="both"/>
      </w:pPr>
      <w:r>
        <w:rPr>
          <w:noProof/>
          <w:lang w:val="es-ES_tradnl" w:eastAsia="es-ES_tradnl"/>
        </w:rPr>
        <w:drawing>
          <wp:inline distT="0" distB="0" distL="0" distR="0" wp14:anchorId="633E8128" wp14:editId="3EDB4E6B">
            <wp:extent cx="3265945" cy="2720340"/>
            <wp:effectExtent l="0" t="0" r="10795" b="0"/>
            <wp:docPr id="4" name="Imagen 4" descr="Xestion_Datos/analista-diseñ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estion_Datos/analista-diseñador.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67198" cy="2721384"/>
                    </a:xfrm>
                    <a:prstGeom prst="rect">
                      <a:avLst/>
                    </a:prstGeom>
                    <a:noFill/>
                    <a:ln>
                      <a:noFill/>
                    </a:ln>
                  </pic:spPr>
                </pic:pic>
              </a:graphicData>
            </a:graphic>
          </wp:inline>
        </w:drawing>
      </w:r>
    </w:p>
    <w:p w14:paraId="512B6DF4" w14:textId="77777777" w:rsidR="00DB7E22" w:rsidRDefault="00DB7E22" w:rsidP="00643189">
      <w:pPr>
        <w:jc w:val="both"/>
      </w:pPr>
    </w:p>
    <w:tbl>
      <w:tblPr>
        <w:tblStyle w:val="Tablaconcuadrcula"/>
        <w:tblW w:w="0" w:type="auto"/>
        <w:tblLook w:val="04A0" w:firstRow="1" w:lastRow="0" w:firstColumn="1" w:lastColumn="0" w:noHBand="0" w:noVBand="1"/>
      </w:tblPr>
      <w:tblGrid>
        <w:gridCol w:w="4322"/>
        <w:gridCol w:w="4322"/>
      </w:tblGrid>
      <w:tr w:rsidR="00DB7E22" w14:paraId="5A5B9807" w14:textId="77777777" w:rsidTr="004C75EC">
        <w:tc>
          <w:tcPr>
            <w:tcW w:w="8644" w:type="dxa"/>
            <w:gridSpan w:val="2"/>
          </w:tcPr>
          <w:p w14:paraId="15BEF8CD" w14:textId="77777777" w:rsidR="00DB7E22" w:rsidRDefault="00DB7E22" w:rsidP="00643189">
            <w:pPr>
              <w:jc w:val="both"/>
            </w:pPr>
            <w:r>
              <w:t>Queco/ Analista-Diseñador</w:t>
            </w:r>
          </w:p>
        </w:tc>
      </w:tr>
      <w:tr w:rsidR="00DB7E22" w14:paraId="57F98329"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676343F9"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06E4304B"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7B1D685C" w14:textId="77777777" w:rsidR="00DB7E22" w:rsidRDefault="00DB7E22" w:rsidP="00643189">
                  <w:pPr>
                    <w:spacing w:line="256" w:lineRule="auto"/>
                    <w:jc w:val="both"/>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32399DB0" w14:textId="77777777" w:rsidR="00DB7E22" w:rsidRDefault="00DB7E22" w:rsidP="00643189">
                  <w:pPr>
                    <w:spacing w:line="256" w:lineRule="auto"/>
                    <w:jc w:val="both"/>
                    <w:rPr>
                      <w:color w:val="CCCCCC"/>
                      <w:sz w:val="14"/>
                    </w:rPr>
                  </w:pPr>
                </w:p>
              </w:tc>
            </w:tr>
            <w:tr w:rsidR="00DB7E22" w14:paraId="0D19588C"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66339BE5"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4F0845E"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A1304BA"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6A95A11"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9F119D0"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1782005"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58714964" w14:textId="77777777" w:rsidR="00DB7E22" w:rsidRDefault="00DB7E22" w:rsidP="00643189">
                  <w:pPr>
                    <w:spacing w:before="20" w:line="240" w:lineRule="auto"/>
                    <w:jc w:val="both"/>
                    <w:rPr>
                      <w:b/>
                      <w:color w:val="FFFFFF"/>
                    </w:rPr>
                  </w:pPr>
                  <w:r>
                    <w:rPr>
                      <w:b/>
                      <w:color w:val="FFFFFF"/>
                    </w:rPr>
                    <w:t>Sáb</w:t>
                  </w:r>
                </w:p>
              </w:tc>
            </w:tr>
            <w:tr w:rsidR="00DB7E22" w14:paraId="0AF13735" w14:textId="77777777" w:rsidTr="001E667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2066B6D2" w14:textId="77777777" w:rsidR="00DB7E22" w:rsidRDefault="00DB7E22" w:rsidP="00643189">
                  <w:pPr>
                    <w:pStyle w:val="CalendarText"/>
                    <w:jc w:val="both"/>
                    <w:rPr>
                      <w:rStyle w:val="StyleStyleCalendarNumbers10ptNotBold11pt"/>
                      <w:rFonts w:eastAsia="Arial"/>
                      <w:sz w:val="24"/>
                    </w:rPr>
                  </w:pPr>
                </w:p>
                <w:p w14:paraId="1F80667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1BE7A458" w14:textId="77777777" w:rsidR="00DB7E22" w:rsidRDefault="00DB7E22" w:rsidP="00643189">
                  <w:pPr>
                    <w:pStyle w:val="CalendarText"/>
                    <w:jc w:val="both"/>
                    <w:rPr>
                      <w:rStyle w:val="StyleStyleCalendarNumbers10ptNotBold11pt"/>
                      <w:rFonts w:eastAsia="Arial"/>
                      <w:sz w:val="24"/>
                    </w:rPr>
                  </w:pPr>
                </w:p>
                <w:p w14:paraId="209897E4"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1907CA1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5AE09A0A"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7582489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2228F78C"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18AD6C09"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3</w:t>
                  </w:r>
                  <w:r w:rsidRPr="001E6679">
                    <w:rPr>
                      <w:rStyle w:val="WinCalendarHolidayBlue"/>
                      <w:color w:val="FFFFFF" w:themeColor="background1"/>
                    </w:rPr>
                    <w:t xml:space="preserve"> </w:t>
                  </w:r>
                </w:p>
                <w:p w14:paraId="50165542" w14:textId="77777777" w:rsidR="00DB7E22" w:rsidRPr="001E6679" w:rsidRDefault="00DB7E22" w:rsidP="00643189">
                  <w:pPr>
                    <w:pStyle w:val="CalendarText"/>
                    <w:jc w:val="both"/>
                    <w:rPr>
                      <w:rStyle w:val="WinCalendarBLANKCELLSTYLE2"/>
                      <w:rFonts w:eastAsia="Arial"/>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03D1A377"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4</w:t>
                  </w:r>
                  <w:r w:rsidRPr="001E6679">
                    <w:rPr>
                      <w:rStyle w:val="WinCalendarHolidayBlue"/>
                      <w:color w:val="FFFFFF" w:themeColor="background1"/>
                    </w:rPr>
                    <w:t xml:space="preserve"> </w:t>
                  </w:r>
                </w:p>
                <w:p w14:paraId="1C78C195" w14:textId="77777777" w:rsidR="00DB7E22" w:rsidRPr="001E6679" w:rsidRDefault="00DB7E22" w:rsidP="00643189">
                  <w:pPr>
                    <w:pStyle w:val="CalendarText"/>
                    <w:jc w:val="both"/>
                    <w:rPr>
                      <w:rStyle w:val="WinCalendarBLANKCELLSTYLE2"/>
                      <w:rFonts w:eastAsia="Arial"/>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FA7313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2C170A41" w14:textId="77777777" w:rsidR="00DB7E22" w:rsidRPr="009023EF" w:rsidRDefault="00DB7E22" w:rsidP="00643189">
                  <w:pPr>
                    <w:pStyle w:val="CalendarText"/>
                    <w:jc w:val="both"/>
                    <w:rPr>
                      <w:rStyle w:val="WinCalendarBLANKCELLSTYLE2"/>
                      <w:rFonts w:eastAsia="Arial"/>
                    </w:rPr>
                  </w:pPr>
                </w:p>
              </w:tc>
            </w:tr>
            <w:tr w:rsidR="00DB7E22" w14:paraId="1A0ABBCF" w14:textId="77777777" w:rsidTr="001E667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2DFACB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39F0E43C"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697094C8"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7</w:t>
                  </w:r>
                  <w:r w:rsidRPr="001E6679">
                    <w:rPr>
                      <w:rStyle w:val="WinCalendarHolidayBlue"/>
                      <w:color w:val="FFFFFF" w:themeColor="background1"/>
                    </w:rPr>
                    <w:t xml:space="preserve"> </w:t>
                  </w:r>
                </w:p>
                <w:p w14:paraId="1F08A555" w14:textId="77777777" w:rsidR="00DB7E22" w:rsidRPr="001E6679" w:rsidRDefault="00DB7E22" w:rsidP="00643189">
                  <w:pPr>
                    <w:pStyle w:val="CalendarText"/>
                    <w:jc w:val="both"/>
                    <w:rPr>
                      <w:rStyle w:val="WinCalendarBLANKCELLSTYLE2"/>
                      <w:rFonts w:eastAsia="Arial"/>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29BB7E34"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8</w:t>
                  </w:r>
                  <w:r w:rsidRPr="001E6679">
                    <w:rPr>
                      <w:rStyle w:val="WinCalendarHolidayBlue"/>
                      <w:color w:val="FFFFFF" w:themeColor="background1"/>
                    </w:rPr>
                    <w:t xml:space="preserve"> </w:t>
                  </w:r>
                </w:p>
                <w:p w14:paraId="18E55FF1" w14:textId="77777777" w:rsidR="00DB7E22" w:rsidRPr="001E6679" w:rsidRDefault="00DB7E22" w:rsidP="00643189">
                  <w:pPr>
                    <w:pStyle w:val="CalendarText"/>
                    <w:jc w:val="both"/>
                    <w:rPr>
                      <w:rStyle w:val="WinCalendarBLANKCELLSTYLE2"/>
                      <w:rFonts w:eastAsia="Arial"/>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329E6C3B"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9</w:t>
                  </w:r>
                  <w:r w:rsidRPr="001E6679">
                    <w:rPr>
                      <w:rStyle w:val="WinCalendarHolidayBlue"/>
                      <w:color w:val="FFFFFF" w:themeColor="background1"/>
                    </w:rPr>
                    <w:t xml:space="preserve"> </w:t>
                  </w:r>
                </w:p>
                <w:p w14:paraId="02AAD872" w14:textId="77777777" w:rsidR="00DB7E22" w:rsidRPr="001E6679" w:rsidRDefault="00DB7E22" w:rsidP="00643189">
                  <w:pPr>
                    <w:pStyle w:val="CalendarText"/>
                    <w:jc w:val="both"/>
                    <w:rPr>
                      <w:rStyle w:val="WinCalendarBLANKCELLSTYLE2"/>
                      <w:rFonts w:eastAsia="Arial"/>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6F3E4C0D"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10</w:t>
                  </w:r>
                  <w:r w:rsidRPr="001E6679">
                    <w:rPr>
                      <w:rStyle w:val="WinCalendarHolidayBlue"/>
                      <w:color w:val="FFFFFF" w:themeColor="background1"/>
                    </w:rPr>
                    <w:t xml:space="preserve"> </w:t>
                  </w:r>
                </w:p>
                <w:p w14:paraId="43F8893C" w14:textId="77777777" w:rsidR="00DB7E22" w:rsidRPr="001E6679" w:rsidRDefault="00DB7E22" w:rsidP="00643189">
                  <w:pPr>
                    <w:pStyle w:val="CalendarText"/>
                    <w:jc w:val="both"/>
                    <w:rPr>
                      <w:rStyle w:val="WinCalendarBLANKCELLSTYLE2"/>
                      <w:rFonts w:eastAsia="Arial"/>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30B58C9A"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11</w:t>
                  </w:r>
                  <w:r w:rsidRPr="001E6679">
                    <w:rPr>
                      <w:rStyle w:val="WinCalendarHolidayBlue"/>
                      <w:color w:val="FFFFFF" w:themeColor="background1"/>
                    </w:rPr>
                    <w:t xml:space="preserve"> </w:t>
                  </w:r>
                </w:p>
                <w:p w14:paraId="3FDFC690" w14:textId="77777777" w:rsidR="00DB7E22" w:rsidRPr="001E6679" w:rsidRDefault="00DB7E22" w:rsidP="00643189">
                  <w:pPr>
                    <w:pStyle w:val="CalendarText"/>
                    <w:jc w:val="both"/>
                    <w:rPr>
                      <w:rStyle w:val="WinCalendarBLANKCELLSTYLE2"/>
                      <w:rFonts w:eastAsia="Arial"/>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6D15B4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28A69765" w14:textId="77777777" w:rsidR="00DB7E22" w:rsidRPr="009023EF" w:rsidRDefault="00DB7E22" w:rsidP="00643189">
                  <w:pPr>
                    <w:pStyle w:val="CalendarText"/>
                    <w:jc w:val="both"/>
                    <w:rPr>
                      <w:rStyle w:val="WinCalendarBLANKCELLSTYLE2"/>
                      <w:rFonts w:eastAsia="Arial"/>
                    </w:rPr>
                  </w:pPr>
                </w:p>
              </w:tc>
            </w:tr>
            <w:tr w:rsidR="00DB7E22" w14:paraId="34F8B767" w14:textId="77777777" w:rsidTr="001E667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8D3BDE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5E2A231C"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1191C63C"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14</w:t>
                  </w:r>
                  <w:r w:rsidRPr="001E6679">
                    <w:rPr>
                      <w:rStyle w:val="WinCalendarHolidayBlue"/>
                      <w:color w:val="FFFFFF" w:themeColor="background1"/>
                    </w:rPr>
                    <w:t xml:space="preserve"> </w:t>
                  </w:r>
                </w:p>
                <w:p w14:paraId="206EB634" w14:textId="77777777" w:rsidR="00DB7E22" w:rsidRPr="001E6679" w:rsidRDefault="00DB7E22" w:rsidP="00643189">
                  <w:pPr>
                    <w:pStyle w:val="CalendarText"/>
                    <w:jc w:val="both"/>
                    <w:rPr>
                      <w:rStyle w:val="WinCalendarBLANKCELLSTYLE2"/>
                      <w:rFonts w:eastAsia="Arial"/>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5250AA87"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15</w:t>
                  </w:r>
                  <w:r w:rsidRPr="001E6679">
                    <w:rPr>
                      <w:rStyle w:val="WinCalendarHolidayBlue"/>
                      <w:color w:val="FFFFFF" w:themeColor="background1"/>
                    </w:rPr>
                    <w:t xml:space="preserve"> </w:t>
                  </w:r>
                </w:p>
                <w:p w14:paraId="7BAADB60" w14:textId="77777777" w:rsidR="00DB7E22" w:rsidRPr="001E6679" w:rsidRDefault="00DB7E22" w:rsidP="00643189">
                  <w:pPr>
                    <w:pStyle w:val="CalendarText"/>
                    <w:jc w:val="both"/>
                    <w:rPr>
                      <w:rStyle w:val="WinCalendarBLANKCELLSTYLE2"/>
                      <w:rFonts w:eastAsia="Arial"/>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64AEE603"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16</w:t>
                  </w:r>
                  <w:r w:rsidRPr="001E6679">
                    <w:rPr>
                      <w:rStyle w:val="WinCalendarHolidayBlue"/>
                      <w:color w:val="FFFFFF" w:themeColor="background1"/>
                    </w:rPr>
                    <w:t xml:space="preserve"> </w:t>
                  </w:r>
                </w:p>
                <w:p w14:paraId="24BAEFE9" w14:textId="77777777" w:rsidR="00DB7E22" w:rsidRPr="001E6679" w:rsidRDefault="00DB7E22" w:rsidP="00643189">
                  <w:pPr>
                    <w:pStyle w:val="CalendarText"/>
                    <w:jc w:val="both"/>
                    <w:rPr>
                      <w:rStyle w:val="WinCalendarBLANKCELLSTYLE2"/>
                      <w:rFonts w:eastAsia="Arial"/>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329289EC"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17</w:t>
                  </w:r>
                  <w:r w:rsidRPr="001E6679">
                    <w:rPr>
                      <w:rStyle w:val="WinCalendarHolidayBlue"/>
                      <w:color w:val="FFFFFF" w:themeColor="background1"/>
                    </w:rPr>
                    <w:t xml:space="preserve"> </w:t>
                  </w:r>
                </w:p>
                <w:p w14:paraId="3AC1F921" w14:textId="77777777" w:rsidR="00DB7E22" w:rsidRPr="001E6679" w:rsidRDefault="00DB7E22" w:rsidP="00643189">
                  <w:pPr>
                    <w:pStyle w:val="CalendarText"/>
                    <w:jc w:val="both"/>
                    <w:rPr>
                      <w:rStyle w:val="WinCalendarBLANKCELLSTYLE2"/>
                      <w:rFonts w:eastAsia="Arial"/>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3E7F2B06"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18</w:t>
                  </w:r>
                  <w:r w:rsidRPr="001E6679">
                    <w:rPr>
                      <w:rStyle w:val="WinCalendarHolidayBlue"/>
                      <w:color w:val="FFFFFF" w:themeColor="background1"/>
                    </w:rPr>
                    <w:t xml:space="preserve"> </w:t>
                  </w:r>
                </w:p>
                <w:p w14:paraId="2FA25C53" w14:textId="77777777" w:rsidR="00DB7E22" w:rsidRPr="001E6679" w:rsidRDefault="00DB7E22" w:rsidP="00643189">
                  <w:pPr>
                    <w:pStyle w:val="CalendarText"/>
                    <w:jc w:val="both"/>
                    <w:rPr>
                      <w:rStyle w:val="WinCalendarBLANKCELLSTYLE2"/>
                      <w:rFonts w:eastAsia="Arial"/>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2BC992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184BF4BD" w14:textId="77777777" w:rsidR="00DB7E22" w:rsidRPr="009023EF" w:rsidRDefault="00DB7E22" w:rsidP="00643189">
                  <w:pPr>
                    <w:pStyle w:val="CalendarText"/>
                    <w:jc w:val="both"/>
                    <w:rPr>
                      <w:rStyle w:val="WinCalendarBLANKCELLSTYLE2"/>
                      <w:rFonts w:eastAsia="Arial"/>
                    </w:rPr>
                  </w:pPr>
                </w:p>
              </w:tc>
            </w:tr>
            <w:tr w:rsidR="00DB7E22" w14:paraId="56006707" w14:textId="77777777" w:rsidTr="001E667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4A0B28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63ECA84C"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0901569C"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21</w:t>
                  </w:r>
                  <w:r w:rsidRPr="001E6679">
                    <w:rPr>
                      <w:rStyle w:val="WinCalendarHolidayBlue"/>
                      <w:color w:val="FFFFFF" w:themeColor="background1"/>
                    </w:rPr>
                    <w:t xml:space="preserve"> </w:t>
                  </w:r>
                </w:p>
                <w:p w14:paraId="136460D6" w14:textId="77777777" w:rsidR="00DB7E22" w:rsidRPr="001E6679" w:rsidRDefault="00DB7E22" w:rsidP="00643189">
                  <w:pPr>
                    <w:pStyle w:val="CalendarText"/>
                    <w:jc w:val="both"/>
                    <w:rPr>
                      <w:rStyle w:val="WinCalendarBLANKCELLSTYLE2"/>
                      <w:rFonts w:eastAsia="Arial"/>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0CE3B422"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22</w:t>
                  </w:r>
                  <w:r w:rsidRPr="001E6679">
                    <w:rPr>
                      <w:rStyle w:val="WinCalendarHolidayBlue"/>
                      <w:color w:val="FFFFFF" w:themeColor="background1"/>
                    </w:rPr>
                    <w:t xml:space="preserve"> </w:t>
                  </w:r>
                </w:p>
                <w:p w14:paraId="16822D48" w14:textId="77777777" w:rsidR="00DB7E22" w:rsidRPr="001E6679" w:rsidRDefault="00DB7E22" w:rsidP="00643189">
                  <w:pPr>
                    <w:pStyle w:val="CalendarText"/>
                    <w:jc w:val="both"/>
                    <w:rPr>
                      <w:rStyle w:val="WinCalendarBLANKCELLSTYLE2"/>
                      <w:rFonts w:eastAsia="Arial"/>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1B0FEE16"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23</w:t>
                  </w:r>
                  <w:r w:rsidRPr="001E6679">
                    <w:rPr>
                      <w:rStyle w:val="WinCalendarHolidayBlue"/>
                      <w:color w:val="FFFFFF" w:themeColor="background1"/>
                    </w:rPr>
                    <w:t xml:space="preserve"> </w:t>
                  </w:r>
                </w:p>
                <w:p w14:paraId="4D2D8E0B" w14:textId="77777777" w:rsidR="00DB7E22" w:rsidRPr="001E6679" w:rsidRDefault="00DB7E22" w:rsidP="00643189">
                  <w:pPr>
                    <w:pStyle w:val="CalendarText"/>
                    <w:jc w:val="both"/>
                    <w:rPr>
                      <w:rStyle w:val="WinCalendarBLANKCELLSTYLE2"/>
                      <w:rFonts w:eastAsia="Arial"/>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67AF23D8"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24</w:t>
                  </w:r>
                  <w:r w:rsidRPr="001E6679">
                    <w:rPr>
                      <w:rStyle w:val="WinCalendarHolidayBlue"/>
                      <w:color w:val="FFFFFF" w:themeColor="background1"/>
                    </w:rPr>
                    <w:t xml:space="preserve"> </w:t>
                  </w:r>
                </w:p>
                <w:p w14:paraId="44FF0C3B" w14:textId="77777777" w:rsidR="00DB7E22" w:rsidRPr="001E6679" w:rsidRDefault="00DB7E22" w:rsidP="00643189">
                  <w:pPr>
                    <w:pStyle w:val="CalendarText"/>
                    <w:jc w:val="both"/>
                    <w:rPr>
                      <w:rStyle w:val="WinCalendarBLANKCELLSTYLE2"/>
                      <w:rFonts w:eastAsia="Arial"/>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07850974"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25</w:t>
                  </w:r>
                  <w:r w:rsidRPr="001E6679">
                    <w:rPr>
                      <w:rStyle w:val="WinCalendarHolidayBlue"/>
                      <w:color w:val="FFFFFF" w:themeColor="background1"/>
                    </w:rPr>
                    <w:t xml:space="preserve"> </w:t>
                  </w:r>
                </w:p>
                <w:p w14:paraId="15C86EB3" w14:textId="77777777" w:rsidR="00DB7E22" w:rsidRPr="001E6679" w:rsidRDefault="00DB7E22" w:rsidP="00643189">
                  <w:pPr>
                    <w:pStyle w:val="CalendarText"/>
                    <w:jc w:val="both"/>
                    <w:rPr>
                      <w:rStyle w:val="WinCalendarBLANKCELLSTYLE2"/>
                      <w:rFonts w:eastAsia="Arial"/>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54B8E6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7EA3339F" w14:textId="77777777" w:rsidR="00DB7E22" w:rsidRPr="009023EF" w:rsidRDefault="00DB7E22" w:rsidP="00643189">
                  <w:pPr>
                    <w:pStyle w:val="CalendarText"/>
                    <w:jc w:val="both"/>
                    <w:rPr>
                      <w:rStyle w:val="WinCalendarBLANKCELLSTYLE2"/>
                      <w:rFonts w:eastAsia="Arial"/>
                    </w:rPr>
                  </w:pPr>
                </w:p>
              </w:tc>
            </w:tr>
            <w:tr w:rsidR="00DB7E22" w14:paraId="0188D198" w14:textId="77777777" w:rsidTr="001E6679">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687D529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2AD5EC35"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shd w:val="clear" w:color="auto" w:fill="92D050"/>
                </w:tcPr>
                <w:p w14:paraId="6BD36B11"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28</w:t>
                  </w:r>
                  <w:r w:rsidRPr="001E6679">
                    <w:rPr>
                      <w:rStyle w:val="WinCalendarHolidayBlue"/>
                      <w:color w:val="FFFFFF" w:themeColor="background1"/>
                    </w:rPr>
                    <w:t xml:space="preserve"> </w:t>
                  </w:r>
                </w:p>
                <w:p w14:paraId="28BF65C3" w14:textId="77777777" w:rsidR="00DB7E22" w:rsidRPr="001E6679" w:rsidRDefault="00DB7E22" w:rsidP="00643189">
                  <w:pPr>
                    <w:pStyle w:val="CalendarText"/>
                    <w:jc w:val="both"/>
                    <w:rPr>
                      <w:rStyle w:val="WinCalendarBLANKCELLSTYLE2"/>
                      <w:rFonts w:eastAsia="Arial"/>
                      <w:color w:val="FFFFFF" w:themeColor="background1"/>
                    </w:rPr>
                  </w:pPr>
                </w:p>
              </w:tc>
              <w:tc>
                <w:tcPr>
                  <w:tcW w:w="709" w:type="pct"/>
                  <w:tcBorders>
                    <w:top w:val="single" w:sz="8" w:space="0" w:color="333399"/>
                    <w:left w:val="single" w:sz="8" w:space="0" w:color="333399"/>
                    <w:bottom w:val="single" w:sz="12" w:space="0" w:color="333399"/>
                    <w:right w:val="single" w:sz="8" w:space="0" w:color="333399"/>
                  </w:tcBorders>
                </w:tcPr>
                <w:p w14:paraId="51AFA39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5A24733C"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43659D4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2C4FE737"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1065FFD3"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3414092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FAF4220" w14:textId="77777777" w:rsidR="00DB7E22" w:rsidRDefault="00DB7E22" w:rsidP="00643189">
                  <w:pPr>
                    <w:pStyle w:val="CalendarText"/>
                    <w:spacing w:line="256" w:lineRule="auto"/>
                    <w:jc w:val="both"/>
                    <w:rPr>
                      <w:rStyle w:val="WinCalendarBLANKCELLSTYLE2"/>
                      <w:rFonts w:eastAsia="Arial"/>
                    </w:rPr>
                  </w:pPr>
                </w:p>
              </w:tc>
            </w:tr>
          </w:tbl>
          <w:p w14:paraId="78DD7361" w14:textId="77777777" w:rsidR="00DB7E22" w:rsidRDefault="00DB7E22" w:rsidP="00643189">
            <w:pPr>
              <w:jc w:val="both"/>
            </w:pPr>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16D85BE" w14:textId="77777777" w:rsidTr="004C75EC">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62A05529" w14:textId="77777777" w:rsidR="00DB7E22" w:rsidRDefault="00DB7E22" w:rsidP="00643189">
                  <w:pPr>
                    <w:jc w:val="both"/>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BEFF41D" w14:textId="77777777" w:rsidR="00DB7E22" w:rsidRDefault="00DB7E22" w:rsidP="00643189">
                  <w:pPr>
                    <w:spacing w:line="256" w:lineRule="auto"/>
                    <w:jc w:val="both"/>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7F74DDCA" w14:textId="77777777" w:rsidR="00DB7E22" w:rsidRDefault="00DB7E22" w:rsidP="00643189">
                  <w:pPr>
                    <w:spacing w:line="256" w:lineRule="auto"/>
                    <w:jc w:val="both"/>
                    <w:rPr>
                      <w:color w:val="CCCCCC"/>
                      <w:sz w:val="14"/>
                    </w:rPr>
                  </w:pPr>
                </w:p>
              </w:tc>
            </w:tr>
            <w:tr w:rsidR="00DB7E22" w14:paraId="50A3C18A" w14:textId="77777777" w:rsidTr="004C75EC">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21B0B180"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2964F6C" w14:textId="77777777" w:rsidR="00DB7E22" w:rsidRDefault="00DB7E22" w:rsidP="00643189">
                  <w:pPr>
                    <w:spacing w:before="20" w:line="240" w:lineRule="auto"/>
                    <w:jc w:val="both"/>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B71A67F" w14:textId="77777777" w:rsidR="00DB7E22" w:rsidRDefault="00DB7E22" w:rsidP="00643189">
                  <w:pPr>
                    <w:spacing w:before="20" w:line="240" w:lineRule="auto"/>
                    <w:jc w:val="both"/>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20D1BD2" w14:textId="77777777" w:rsidR="00DB7E22" w:rsidRDefault="00DB7E22" w:rsidP="00643189">
                  <w:pPr>
                    <w:spacing w:before="20" w:line="240" w:lineRule="auto"/>
                    <w:jc w:val="both"/>
                    <w:rPr>
                      <w:b/>
                      <w:color w:val="FFFFFF"/>
                    </w:rPr>
                  </w:pPr>
                  <w:r>
                    <w:rPr>
                      <w:b/>
                      <w:color w:val="FFFFFF"/>
                    </w:rPr>
                    <w:t>Mié</w:t>
                  </w:r>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BF11E49" w14:textId="77777777" w:rsidR="00DB7E22" w:rsidRDefault="00DB7E22" w:rsidP="00643189">
                  <w:pPr>
                    <w:spacing w:before="20" w:line="240" w:lineRule="auto"/>
                    <w:jc w:val="both"/>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C238593"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39C834F1" w14:textId="77777777" w:rsidR="00DB7E22" w:rsidRDefault="00DB7E22" w:rsidP="00643189">
                  <w:pPr>
                    <w:spacing w:before="20" w:line="240" w:lineRule="auto"/>
                    <w:jc w:val="both"/>
                    <w:rPr>
                      <w:b/>
                      <w:color w:val="FFFFFF"/>
                    </w:rPr>
                  </w:pPr>
                  <w:r>
                    <w:rPr>
                      <w:b/>
                      <w:color w:val="FFFFFF"/>
                    </w:rPr>
                    <w:t>Sáb</w:t>
                  </w:r>
                </w:p>
              </w:tc>
            </w:tr>
            <w:tr w:rsidR="00DB7E22" w14:paraId="0319ABDD"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3544A99E"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262BEE1D" w14:textId="77777777" w:rsidR="00DB7E22" w:rsidRPr="003F1EA7" w:rsidRDefault="00DB7E22" w:rsidP="00643189">
                  <w:pPr>
                    <w:pStyle w:val="CalendarText"/>
                    <w:spacing w:line="256" w:lineRule="auto"/>
                    <w:jc w:val="both"/>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7E5A8E98" w14:textId="77777777" w:rsidR="00DB7E22" w:rsidRPr="003F1EA7" w:rsidRDefault="00DB7E22" w:rsidP="00643189">
                  <w:pPr>
                    <w:pStyle w:val="CalendarText"/>
                    <w:spacing w:line="256" w:lineRule="auto"/>
                    <w:jc w:val="both"/>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731D6908" w14:textId="77777777" w:rsidR="00DB7E22" w:rsidRPr="003F1EA7" w:rsidRDefault="00DB7E22" w:rsidP="00643189">
                  <w:pPr>
                    <w:pStyle w:val="CalendarText"/>
                    <w:spacing w:line="256" w:lineRule="auto"/>
                    <w:jc w:val="both"/>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tcPr>
                <w:p w14:paraId="4A53560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w:t>
                  </w:r>
                  <w:r>
                    <w:rPr>
                      <w:rStyle w:val="WinCalendarHolidayBlue"/>
                    </w:rPr>
                    <w:t xml:space="preserve"> </w:t>
                  </w:r>
                </w:p>
                <w:p w14:paraId="7A177F89"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7284B1C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w:t>
                  </w:r>
                  <w:r>
                    <w:rPr>
                      <w:rStyle w:val="WinCalendarHolidayBlue"/>
                    </w:rPr>
                    <w:t xml:space="preserve"> </w:t>
                  </w:r>
                </w:p>
                <w:p w14:paraId="67A57882"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20D033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58425091" w14:textId="77777777" w:rsidR="00DB7E22" w:rsidRDefault="00DB7E22" w:rsidP="00643189">
                  <w:pPr>
                    <w:pStyle w:val="CalendarText"/>
                    <w:spacing w:line="256" w:lineRule="auto"/>
                    <w:jc w:val="both"/>
                    <w:rPr>
                      <w:rStyle w:val="WinCalendarBLANKCELLSTYLE2"/>
                      <w:rFonts w:eastAsia="Arial"/>
                    </w:rPr>
                  </w:pPr>
                </w:p>
              </w:tc>
            </w:tr>
            <w:tr w:rsidR="00DB7E22" w14:paraId="6D094D77"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0AE2E0F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3CDCB5CD"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7A375D0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5</w:t>
                  </w:r>
                  <w:r>
                    <w:rPr>
                      <w:rStyle w:val="WinCalendarHolidayBlue"/>
                    </w:rPr>
                    <w:t xml:space="preserve"> </w:t>
                  </w:r>
                </w:p>
                <w:p w14:paraId="38F948E9"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4E6EEB4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6</w:t>
                  </w:r>
                  <w:r>
                    <w:rPr>
                      <w:rStyle w:val="WinCalendarHolidayBlue"/>
                    </w:rPr>
                    <w:t xml:space="preserve"> </w:t>
                  </w:r>
                </w:p>
                <w:p w14:paraId="104524CB"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47A127F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7</w:t>
                  </w:r>
                  <w:r>
                    <w:rPr>
                      <w:rStyle w:val="WinCalendarHolidayBlue"/>
                    </w:rPr>
                    <w:t xml:space="preserve"> </w:t>
                  </w:r>
                </w:p>
                <w:p w14:paraId="0C87B6C8"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4D7BCE0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8</w:t>
                  </w:r>
                  <w:r>
                    <w:rPr>
                      <w:rStyle w:val="WinCalendarHolidayBlue"/>
                    </w:rPr>
                    <w:t xml:space="preserve"> </w:t>
                  </w:r>
                </w:p>
                <w:p w14:paraId="219BC54D"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6FECDDE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9</w:t>
                  </w:r>
                  <w:r>
                    <w:rPr>
                      <w:rStyle w:val="WinCalendarHolidayBlue"/>
                    </w:rPr>
                    <w:t xml:space="preserve"> </w:t>
                  </w:r>
                </w:p>
                <w:p w14:paraId="6D0908CE"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EA3C1A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3B48A5B1" w14:textId="77777777" w:rsidR="00DB7E22" w:rsidRDefault="00DB7E22" w:rsidP="00643189">
                  <w:pPr>
                    <w:pStyle w:val="CalendarText"/>
                    <w:spacing w:line="256" w:lineRule="auto"/>
                    <w:jc w:val="both"/>
                    <w:rPr>
                      <w:rStyle w:val="WinCalendarBLANKCELLSTYLE2"/>
                      <w:rFonts w:eastAsia="Arial"/>
                    </w:rPr>
                  </w:pPr>
                </w:p>
              </w:tc>
            </w:tr>
            <w:tr w:rsidR="00DB7E22" w14:paraId="68525A67"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18EDCA1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756E9192"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DD3773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12</w:t>
                  </w:r>
                  <w:r>
                    <w:rPr>
                      <w:rStyle w:val="WinCalendarHolidayBlue"/>
                    </w:rPr>
                    <w:t xml:space="preserve"> </w:t>
                  </w:r>
                </w:p>
                <w:p w14:paraId="249239E6"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18C4051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13</w:t>
                  </w:r>
                  <w:r>
                    <w:rPr>
                      <w:rStyle w:val="WinCalendarHolidayBlue"/>
                    </w:rPr>
                    <w:t xml:space="preserve"> </w:t>
                  </w:r>
                </w:p>
                <w:p w14:paraId="33054490"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6C241B0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14</w:t>
                  </w:r>
                  <w:r>
                    <w:rPr>
                      <w:rStyle w:val="WinCalendarHolidayBlue"/>
                    </w:rPr>
                    <w:t xml:space="preserve"> </w:t>
                  </w:r>
                </w:p>
                <w:p w14:paraId="402DF020"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3D61DCF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15</w:t>
                  </w:r>
                  <w:r>
                    <w:rPr>
                      <w:rStyle w:val="WinCalendarHolidayBlue"/>
                    </w:rPr>
                    <w:t xml:space="preserve"> </w:t>
                  </w:r>
                </w:p>
                <w:p w14:paraId="6E667AF8"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6C885F5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16</w:t>
                  </w:r>
                  <w:r>
                    <w:rPr>
                      <w:rStyle w:val="WinCalendarHolidayBlue"/>
                    </w:rPr>
                    <w:t xml:space="preserve"> </w:t>
                  </w:r>
                </w:p>
                <w:p w14:paraId="46BFB347"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34D76B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0DCF6495" w14:textId="77777777" w:rsidR="00DB7E22" w:rsidRDefault="00DB7E22" w:rsidP="00643189">
                  <w:pPr>
                    <w:pStyle w:val="CalendarText"/>
                    <w:spacing w:line="256" w:lineRule="auto"/>
                    <w:jc w:val="both"/>
                    <w:rPr>
                      <w:rStyle w:val="WinCalendarBLANKCELLSTYLE2"/>
                      <w:rFonts w:eastAsia="Arial"/>
                    </w:rPr>
                  </w:pPr>
                </w:p>
              </w:tc>
            </w:tr>
            <w:tr w:rsidR="00DB7E22" w14:paraId="24BBD98D"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3A631D0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075E4A54"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7561A6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19</w:t>
                  </w:r>
                  <w:r>
                    <w:rPr>
                      <w:rStyle w:val="WinCalendarHolidayBlue"/>
                    </w:rPr>
                    <w:t xml:space="preserve"> </w:t>
                  </w:r>
                </w:p>
                <w:p w14:paraId="4D3EFF56"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04D6690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20</w:t>
                  </w:r>
                  <w:r>
                    <w:rPr>
                      <w:rStyle w:val="WinCalendarHolidayBlue"/>
                    </w:rPr>
                    <w:t xml:space="preserve"> </w:t>
                  </w:r>
                </w:p>
                <w:p w14:paraId="3086E7EA"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427BB75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21</w:t>
                  </w:r>
                  <w:r>
                    <w:rPr>
                      <w:rStyle w:val="WinCalendarHolidayBlue"/>
                    </w:rPr>
                    <w:t xml:space="preserve"> </w:t>
                  </w:r>
                </w:p>
                <w:p w14:paraId="1F35CC24"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6DE54FC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22</w:t>
                  </w:r>
                  <w:r>
                    <w:rPr>
                      <w:rStyle w:val="WinCalendarHolidayBlue"/>
                    </w:rPr>
                    <w:t xml:space="preserve"> </w:t>
                  </w:r>
                </w:p>
                <w:p w14:paraId="11316E51"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3061CCC1"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23</w:t>
                  </w:r>
                  <w:r>
                    <w:rPr>
                      <w:rStyle w:val="WinCalendarHolidayBlue"/>
                    </w:rPr>
                    <w:t xml:space="preserve"> </w:t>
                  </w:r>
                </w:p>
                <w:p w14:paraId="32F8CBD9"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DB1257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5FF713B4" w14:textId="77777777" w:rsidR="00DB7E22" w:rsidRDefault="00DB7E22" w:rsidP="00643189">
                  <w:pPr>
                    <w:pStyle w:val="CalendarText"/>
                    <w:spacing w:line="256" w:lineRule="auto"/>
                    <w:jc w:val="both"/>
                    <w:rPr>
                      <w:rStyle w:val="WinCalendarBLANKCELLSTYLE2"/>
                      <w:rFonts w:eastAsia="Arial"/>
                    </w:rPr>
                  </w:pPr>
                </w:p>
              </w:tc>
            </w:tr>
            <w:tr w:rsidR="00DB7E22" w14:paraId="70C236A8" w14:textId="77777777" w:rsidTr="004C75EC">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5595C50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6DB53A7E"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5C91EB8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6504BE41"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tcPr>
                <w:p w14:paraId="0203B04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628DBC5A"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12" w:space="0" w:color="333399"/>
                    <w:right w:val="single" w:sz="8" w:space="0" w:color="333399"/>
                  </w:tcBorders>
                </w:tcPr>
                <w:p w14:paraId="727FA38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25B0A8C4"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12" w:space="0" w:color="333399"/>
                    <w:right w:val="single" w:sz="8" w:space="0" w:color="333399"/>
                  </w:tcBorders>
                </w:tcPr>
                <w:p w14:paraId="0547287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15E83F17"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12" w:space="0" w:color="333399"/>
                    <w:right w:val="single" w:sz="8" w:space="0" w:color="333399"/>
                  </w:tcBorders>
                </w:tcPr>
                <w:p w14:paraId="09C9116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01AC5650"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4B77E4A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518B86E1" w14:textId="77777777" w:rsidR="00DB7E22" w:rsidRDefault="00DB7E22" w:rsidP="00643189">
                  <w:pPr>
                    <w:pStyle w:val="CalendarText"/>
                    <w:spacing w:line="256" w:lineRule="auto"/>
                    <w:jc w:val="both"/>
                    <w:rPr>
                      <w:rStyle w:val="WinCalendarBLANKCELLSTYLE2"/>
                      <w:rFonts w:eastAsia="Arial"/>
                    </w:rPr>
                  </w:pPr>
                </w:p>
              </w:tc>
            </w:tr>
          </w:tbl>
          <w:p w14:paraId="65B7D1D3" w14:textId="77777777" w:rsidR="00DB7E22" w:rsidRDefault="00DB7E22" w:rsidP="00643189">
            <w:pPr>
              <w:jc w:val="both"/>
            </w:pPr>
          </w:p>
        </w:tc>
      </w:tr>
      <w:tr w:rsidR="00DB7E22" w14:paraId="7C50AA33"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A5302B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1A29B13C"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4C810F81" w14:textId="77777777" w:rsidR="00DB7E22" w:rsidRDefault="00DB7E22" w:rsidP="00643189">
                  <w:pPr>
                    <w:spacing w:line="256" w:lineRule="auto"/>
                    <w:jc w:val="both"/>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0E3CB75C" w14:textId="77777777" w:rsidR="00DB7E22" w:rsidRDefault="00DB7E22" w:rsidP="00643189">
                  <w:pPr>
                    <w:spacing w:line="256" w:lineRule="auto"/>
                    <w:jc w:val="both"/>
                    <w:rPr>
                      <w:color w:val="CCCCCC"/>
                      <w:sz w:val="14"/>
                    </w:rPr>
                  </w:pPr>
                </w:p>
              </w:tc>
            </w:tr>
            <w:tr w:rsidR="00DB7E22" w14:paraId="39A1193C"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6D9AF19A"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C338EB7"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0F6E05E"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A0A408D"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65B493A"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714EE0B"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8FCE9C6" w14:textId="77777777" w:rsidR="00DB7E22" w:rsidRDefault="00DB7E22" w:rsidP="00643189">
                  <w:pPr>
                    <w:spacing w:before="20" w:line="240" w:lineRule="auto"/>
                    <w:jc w:val="both"/>
                    <w:rPr>
                      <w:b/>
                      <w:color w:val="FFFFFF"/>
                    </w:rPr>
                  </w:pPr>
                  <w:r>
                    <w:rPr>
                      <w:b/>
                      <w:color w:val="FFFFFF"/>
                    </w:rPr>
                    <w:t>Sáb</w:t>
                  </w:r>
                </w:p>
              </w:tc>
            </w:tr>
            <w:tr w:rsidR="00DB7E22" w14:paraId="1FEE2803" w14:textId="77777777" w:rsidTr="00B8523D">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451F77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0790C823"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585AAA1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100211">
                    <w:rPr>
                      <w:rStyle w:val="WinCalendarHolidayBlue"/>
                    </w:rPr>
                    <w:t xml:space="preserve"> </w:t>
                  </w:r>
                </w:p>
                <w:p w14:paraId="293B800F"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6AAC7B2A"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3</w:t>
                  </w:r>
                  <w:r w:rsidRPr="00B8523D">
                    <w:rPr>
                      <w:rStyle w:val="WinCalendarHolidayBlue"/>
                      <w:color w:val="FFFFFF" w:themeColor="background1"/>
                    </w:rPr>
                    <w:t xml:space="preserve"> </w:t>
                  </w:r>
                </w:p>
                <w:p w14:paraId="75FDF18A"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2A2841EE"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4</w:t>
                  </w:r>
                  <w:r w:rsidRPr="00B8523D">
                    <w:rPr>
                      <w:rStyle w:val="WinCalendarHolidayBlue"/>
                      <w:color w:val="FFFFFF" w:themeColor="background1"/>
                    </w:rPr>
                    <w:t xml:space="preserve"> </w:t>
                  </w:r>
                </w:p>
                <w:p w14:paraId="6576189B"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7E9AE7A5"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5</w:t>
                  </w:r>
                  <w:r w:rsidRPr="00B8523D">
                    <w:rPr>
                      <w:rStyle w:val="WinCalendarHolidayBlue"/>
                      <w:color w:val="FFFFFF" w:themeColor="background1"/>
                    </w:rPr>
                    <w:t xml:space="preserve"> </w:t>
                  </w:r>
                </w:p>
                <w:p w14:paraId="17B59004"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2B62B2A9"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6</w:t>
                  </w:r>
                  <w:r w:rsidRPr="00B8523D">
                    <w:rPr>
                      <w:rStyle w:val="WinCalendarHolidayBlue"/>
                      <w:color w:val="FFFFFF" w:themeColor="background1"/>
                    </w:rPr>
                    <w:t xml:space="preserve"> </w:t>
                  </w:r>
                </w:p>
                <w:p w14:paraId="046CC2A2"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B736E0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7651170C" w14:textId="77777777" w:rsidR="00DB7E22" w:rsidRPr="00100211" w:rsidRDefault="00DB7E22" w:rsidP="00643189">
                  <w:pPr>
                    <w:pStyle w:val="CalendarText"/>
                    <w:jc w:val="both"/>
                    <w:rPr>
                      <w:rStyle w:val="WinCalendarBLANKCELLSTYLE1"/>
                      <w:rFonts w:eastAsiaTheme="majorEastAsia"/>
                    </w:rPr>
                  </w:pPr>
                </w:p>
              </w:tc>
            </w:tr>
            <w:tr w:rsidR="00DB7E22" w14:paraId="3F4B69D2" w14:textId="77777777" w:rsidTr="00B8523D">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E81D04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100211">
                    <w:rPr>
                      <w:rStyle w:val="WinCalendarHolidayBlue"/>
                    </w:rPr>
                    <w:t xml:space="preserve"> </w:t>
                  </w:r>
                </w:p>
                <w:p w14:paraId="25204827"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627CCC85"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9</w:t>
                  </w:r>
                  <w:r w:rsidRPr="00B8523D">
                    <w:rPr>
                      <w:rStyle w:val="WinCalendarHolidayBlue"/>
                      <w:color w:val="FFFFFF" w:themeColor="background1"/>
                    </w:rPr>
                    <w:t xml:space="preserve"> </w:t>
                  </w:r>
                </w:p>
                <w:p w14:paraId="68BEE7AD"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7ECABE1F"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10</w:t>
                  </w:r>
                  <w:r w:rsidRPr="00B8523D">
                    <w:rPr>
                      <w:rStyle w:val="WinCalendarHolidayBlue"/>
                      <w:color w:val="FFFFFF" w:themeColor="background1"/>
                    </w:rPr>
                    <w:t xml:space="preserve"> </w:t>
                  </w:r>
                </w:p>
                <w:p w14:paraId="42ECA924"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0C21A9EA"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11</w:t>
                  </w:r>
                  <w:r w:rsidRPr="00B8523D">
                    <w:rPr>
                      <w:rStyle w:val="WinCalendarHolidayBlue"/>
                      <w:color w:val="FFFFFF" w:themeColor="background1"/>
                    </w:rPr>
                    <w:t xml:space="preserve"> </w:t>
                  </w:r>
                </w:p>
                <w:p w14:paraId="028035B3"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0B98D6A4"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12</w:t>
                  </w:r>
                  <w:r w:rsidRPr="00B8523D">
                    <w:rPr>
                      <w:rStyle w:val="WinCalendarHolidayBlue"/>
                      <w:color w:val="FFFFFF" w:themeColor="background1"/>
                    </w:rPr>
                    <w:t xml:space="preserve"> </w:t>
                  </w:r>
                </w:p>
                <w:p w14:paraId="016F176B"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1DE21312"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13</w:t>
                  </w:r>
                  <w:r w:rsidRPr="00B8523D">
                    <w:rPr>
                      <w:rStyle w:val="WinCalendarHolidayBlue"/>
                      <w:color w:val="FFFFFF" w:themeColor="background1"/>
                    </w:rPr>
                    <w:t xml:space="preserve"> </w:t>
                  </w:r>
                </w:p>
                <w:p w14:paraId="05024E66"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486414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6D826AE3" w14:textId="77777777" w:rsidR="00DB7E22" w:rsidRPr="00100211" w:rsidRDefault="00DB7E22" w:rsidP="00643189">
                  <w:pPr>
                    <w:pStyle w:val="CalendarText"/>
                    <w:jc w:val="both"/>
                    <w:rPr>
                      <w:rStyle w:val="WinCalendarBLANKCELLSTYLE1"/>
                      <w:rFonts w:eastAsiaTheme="majorEastAsia"/>
                    </w:rPr>
                  </w:pPr>
                </w:p>
              </w:tc>
            </w:tr>
            <w:tr w:rsidR="00DB7E22" w14:paraId="4503912E" w14:textId="77777777" w:rsidTr="00B8523D">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B2771B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434307F9"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7D95AAA7"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16</w:t>
                  </w:r>
                  <w:r w:rsidRPr="00B8523D">
                    <w:rPr>
                      <w:rStyle w:val="WinCalendarHolidayBlue"/>
                      <w:color w:val="FFFFFF" w:themeColor="background1"/>
                    </w:rPr>
                    <w:t xml:space="preserve"> </w:t>
                  </w:r>
                </w:p>
                <w:p w14:paraId="71C0C8A5"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0BDE4513"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17</w:t>
                  </w:r>
                  <w:r w:rsidRPr="00B8523D">
                    <w:rPr>
                      <w:rStyle w:val="WinCalendarHolidayBlue"/>
                      <w:color w:val="FFFFFF" w:themeColor="background1"/>
                    </w:rPr>
                    <w:t xml:space="preserve"> </w:t>
                  </w:r>
                </w:p>
                <w:p w14:paraId="690CA95D"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25CA4F38"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18</w:t>
                  </w:r>
                  <w:r w:rsidRPr="00B8523D">
                    <w:rPr>
                      <w:rStyle w:val="WinCalendarHolidayBlue"/>
                      <w:color w:val="FFFFFF" w:themeColor="background1"/>
                    </w:rPr>
                    <w:t xml:space="preserve"> </w:t>
                  </w:r>
                </w:p>
                <w:p w14:paraId="5D4DE98A"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110536F1"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19</w:t>
                  </w:r>
                  <w:r w:rsidRPr="00B8523D">
                    <w:rPr>
                      <w:rStyle w:val="WinCalendarHolidayBlue"/>
                      <w:color w:val="FFFFFF" w:themeColor="background1"/>
                    </w:rPr>
                    <w:t xml:space="preserve"> </w:t>
                  </w:r>
                </w:p>
                <w:p w14:paraId="10196CEF"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3A74B4D6"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20</w:t>
                  </w:r>
                  <w:r w:rsidRPr="00B8523D">
                    <w:rPr>
                      <w:rStyle w:val="WinCalendarHolidayBlue"/>
                      <w:color w:val="FFFFFF" w:themeColor="background1"/>
                    </w:rPr>
                    <w:t xml:space="preserve"> </w:t>
                  </w:r>
                </w:p>
                <w:p w14:paraId="2A4A4F6F"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FD6190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538C3614" w14:textId="77777777" w:rsidR="00DB7E22" w:rsidRPr="00100211" w:rsidRDefault="00DB7E22" w:rsidP="00643189">
                  <w:pPr>
                    <w:pStyle w:val="CalendarText"/>
                    <w:jc w:val="both"/>
                    <w:rPr>
                      <w:rStyle w:val="WinCalendarBLANKCELLSTYLE1"/>
                      <w:rFonts w:eastAsiaTheme="majorEastAsia"/>
                    </w:rPr>
                  </w:pPr>
                </w:p>
              </w:tc>
            </w:tr>
            <w:tr w:rsidR="00DB7E22" w14:paraId="1CF04ED2" w14:textId="77777777" w:rsidTr="00B8523D">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4E56B7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6058F206"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4F49ADB1"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23</w:t>
                  </w:r>
                  <w:r w:rsidRPr="00B8523D">
                    <w:rPr>
                      <w:rStyle w:val="WinCalendarHolidayBlue"/>
                      <w:color w:val="FFFFFF" w:themeColor="background1"/>
                    </w:rPr>
                    <w:t xml:space="preserve"> </w:t>
                  </w:r>
                </w:p>
                <w:p w14:paraId="58992D26"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07660072"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24</w:t>
                  </w:r>
                  <w:r w:rsidRPr="00B8523D">
                    <w:rPr>
                      <w:rStyle w:val="WinCalendarHolidayBlue"/>
                      <w:color w:val="FFFFFF" w:themeColor="background1"/>
                    </w:rPr>
                    <w:t xml:space="preserve"> </w:t>
                  </w:r>
                </w:p>
                <w:p w14:paraId="6F2BCFA1"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7EC958DB"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25</w:t>
                  </w:r>
                  <w:r w:rsidRPr="00B8523D">
                    <w:rPr>
                      <w:rStyle w:val="WinCalendarHolidayBlue"/>
                      <w:color w:val="FFFFFF" w:themeColor="background1"/>
                    </w:rPr>
                    <w:t xml:space="preserve"> </w:t>
                  </w:r>
                </w:p>
                <w:p w14:paraId="0D62D60D"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23BA7A61"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26</w:t>
                  </w:r>
                  <w:r w:rsidRPr="00B8523D">
                    <w:rPr>
                      <w:rStyle w:val="WinCalendarHolidayBlue"/>
                      <w:color w:val="FFFFFF" w:themeColor="background1"/>
                    </w:rPr>
                    <w:t xml:space="preserve"> </w:t>
                  </w:r>
                </w:p>
                <w:p w14:paraId="43F5A3EB"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419E4F8E"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27</w:t>
                  </w:r>
                  <w:r w:rsidRPr="00B8523D">
                    <w:rPr>
                      <w:rStyle w:val="WinCalendarHolidayBlue"/>
                      <w:color w:val="FFFFFF" w:themeColor="background1"/>
                    </w:rPr>
                    <w:t xml:space="preserve"> </w:t>
                  </w:r>
                </w:p>
                <w:p w14:paraId="715EC49D"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BA9A68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1667889B" w14:textId="77777777" w:rsidR="00DB7E22" w:rsidRPr="00100211" w:rsidRDefault="00DB7E22" w:rsidP="00643189">
                  <w:pPr>
                    <w:pStyle w:val="CalendarText"/>
                    <w:jc w:val="both"/>
                    <w:rPr>
                      <w:rStyle w:val="WinCalendarBLANKCELLSTYLE1"/>
                      <w:rFonts w:eastAsiaTheme="majorEastAsia"/>
                    </w:rPr>
                  </w:pPr>
                </w:p>
              </w:tc>
            </w:tr>
            <w:tr w:rsidR="00DB7E22" w14:paraId="771E50BD" w14:textId="77777777" w:rsidTr="00B8523D">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4A0C7DB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lastRenderedPageBreak/>
                    <w:t>29</w:t>
                  </w:r>
                  <w:r w:rsidRPr="00100211">
                    <w:rPr>
                      <w:rStyle w:val="WinCalendarHolidayBlue"/>
                    </w:rPr>
                    <w:t xml:space="preserve"> </w:t>
                  </w:r>
                </w:p>
                <w:p w14:paraId="5C3FD4DB"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shd w:val="clear" w:color="auto" w:fill="92D050"/>
                </w:tcPr>
                <w:p w14:paraId="17D5CDAC"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30</w:t>
                  </w:r>
                  <w:r w:rsidRPr="00B8523D">
                    <w:rPr>
                      <w:rStyle w:val="WinCalendarHolidayBlue"/>
                      <w:color w:val="FFFFFF" w:themeColor="background1"/>
                    </w:rPr>
                    <w:t xml:space="preserve"> </w:t>
                  </w:r>
                </w:p>
                <w:p w14:paraId="003FF97C"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3152ADC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100211">
                    <w:rPr>
                      <w:rStyle w:val="WinCalendarHolidayBlue"/>
                    </w:rPr>
                    <w:t xml:space="preserve"> </w:t>
                  </w:r>
                </w:p>
                <w:p w14:paraId="4BE1EA83"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34EE7A6F"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3BDBBBCE"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77C0B29D"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369116A4" w14:textId="77777777" w:rsidR="00DB7E22" w:rsidRDefault="00DB7E22" w:rsidP="00643189">
                  <w:pPr>
                    <w:pStyle w:val="CalendarText"/>
                    <w:spacing w:line="256" w:lineRule="auto"/>
                    <w:jc w:val="both"/>
                    <w:rPr>
                      <w:rStyle w:val="WinCalendarBLANKCELLSTYLE2"/>
                      <w:rFonts w:eastAsia="Arial"/>
                    </w:rPr>
                  </w:pPr>
                </w:p>
              </w:tc>
            </w:tr>
          </w:tbl>
          <w:p w14:paraId="610C6795" w14:textId="77777777" w:rsidR="00DB7E22" w:rsidRDefault="00DB7E22" w:rsidP="00643189">
            <w:pPr>
              <w:jc w:val="both"/>
            </w:pPr>
            <w:r>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18590C8"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33EEA1F6"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64C8243F" w14:textId="77777777" w:rsidR="00DB7E22" w:rsidRDefault="00DB7E22" w:rsidP="00643189">
                  <w:pPr>
                    <w:spacing w:line="256" w:lineRule="auto"/>
                    <w:jc w:val="both"/>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6D236278" w14:textId="77777777" w:rsidR="00DB7E22" w:rsidRDefault="00DB7E22" w:rsidP="00643189">
                  <w:pPr>
                    <w:spacing w:line="256" w:lineRule="auto"/>
                    <w:jc w:val="both"/>
                    <w:rPr>
                      <w:color w:val="CCCCCC"/>
                      <w:sz w:val="14"/>
                    </w:rPr>
                  </w:pPr>
                </w:p>
              </w:tc>
            </w:tr>
            <w:tr w:rsidR="00DB7E22" w14:paraId="0E9234DD"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7C0FED71"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A150F60"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4FB9689"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2CAFC9C"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049A34B"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40A5E0C"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CC6B81F" w14:textId="77777777" w:rsidR="00DB7E22" w:rsidRDefault="00DB7E22" w:rsidP="00643189">
                  <w:pPr>
                    <w:spacing w:before="20" w:line="240" w:lineRule="auto"/>
                    <w:jc w:val="both"/>
                    <w:rPr>
                      <w:b/>
                      <w:color w:val="FFFFFF"/>
                    </w:rPr>
                  </w:pPr>
                  <w:r>
                    <w:rPr>
                      <w:b/>
                      <w:color w:val="FFFFFF"/>
                    </w:rPr>
                    <w:t>Sáb</w:t>
                  </w:r>
                </w:p>
              </w:tc>
            </w:tr>
            <w:tr w:rsidR="00DB7E22" w14:paraId="14BE61A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1A02AD39"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73BC1A41"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12481272"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71F869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61EF1FB3"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2DA00D3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7028B69F"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4F2ED5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56872A7F"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A761D7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4054EABE" w14:textId="77777777" w:rsidR="00DB7E22" w:rsidRPr="009825BD" w:rsidRDefault="00DB7E22" w:rsidP="00643189">
                  <w:pPr>
                    <w:pStyle w:val="CalendarText"/>
                    <w:jc w:val="both"/>
                    <w:rPr>
                      <w:rStyle w:val="WinCalendarBLANKCELLSTYLE1"/>
                      <w:rFonts w:eastAsiaTheme="majorEastAsia"/>
                    </w:rPr>
                  </w:pPr>
                </w:p>
              </w:tc>
            </w:tr>
            <w:tr w:rsidR="00DB7E22" w14:paraId="3745DD87"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6B5FDD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825BD">
                    <w:rPr>
                      <w:rStyle w:val="WinCalendarHolidayBlue"/>
                    </w:rPr>
                    <w:t xml:space="preserve"> </w:t>
                  </w:r>
                </w:p>
                <w:p w14:paraId="6ED812B2"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2521E9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825BD">
                    <w:rPr>
                      <w:rStyle w:val="WinCalendarHolidayBlue"/>
                    </w:rPr>
                    <w:t xml:space="preserve"> </w:t>
                  </w:r>
                </w:p>
                <w:p w14:paraId="536C5E4C"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7F6A628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825BD">
                    <w:rPr>
                      <w:rStyle w:val="WinCalendarHolidayBlue"/>
                    </w:rPr>
                    <w:t xml:space="preserve"> </w:t>
                  </w:r>
                </w:p>
                <w:p w14:paraId="2F538601"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24892A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825BD">
                    <w:rPr>
                      <w:rStyle w:val="WinCalendarHolidayBlue"/>
                    </w:rPr>
                    <w:t xml:space="preserve"> </w:t>
                  </w:r>
                </w:p>
                <w:p w14:paraId="252E0228"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1157FE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825BD">
                    <w:rPr>
                      <w:rStyle w:val="WinCalendarHolidayBlue"/>
                    </w:rPr>
                    <w:t xml:space="preserve"> </w:t>
                  </w:r>
                </w:p>
                <w:p w14:paraId="60D9F7FF"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250BDB5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825BD">
                    <w:rPr>
                      <w:rStyle w:val="WinCalendarHolidayBlue"/>
                    </w:rPr>
                    <w:t xml:space="preserve"> </w:t>
                  </w:r>
                </w:p>
                <w:p w14:paraId="52EB3D93"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5A6127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6F1FEFF8" w14:textId="77777777" w:rsidR="00DB7E22" w:rsidRPr="009825BD" w:rsidRDefault="00DB7E22" w:rsidP="00643189">
                  <w:pPr>
                    <w:pStyle w:val="CalendarText"/>
                    <w:jc w:val="both"/>
                    <w:rPr>
                      <w:rStyle w:val="WinCalendarBLANKCELLSTYLE1"/>
                      <w:rFonts w:eastAsiaTheme="majorEastAsia"/>
                    </w:rPr>
                  </w:pPr>
                </w:p>
              </w:tc>
            </w:tr>
            <w:tr w:rsidR="00DB7E22" w14:paraId="56CDF1C9" w14:textId="77777777" w:rsidTr="00B8523D">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E50553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3AE107C7"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5F4220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825BD">
                    <w:rPr>
                      <w:rStyle w:val="WinCalendarHolidayBlue"/>
                    </w:rPr>
                    <w:t xml:space="preserve"> </w:t>
                  </w:r>
                </w:p>
                <w:p w14:paraId="61C9497E"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02154B68"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14</w:t>
                  </w:r>
                  <w:r w:rsidRPr="00B8523D">
                    <w:rPr>
                      <w:rStyle w:val="WinCalendarHolidayBlue"/>
                      <w:color w:val="FFFFFF" w:themeColor="background1"/>
                    </w:rPr>
                    <w:t xml:space="preserve"> </w:t>
                  </w:r>
                </w:p>
                <w:p w14:paraId="05FA8617"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76F6C166"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15</w:t>
                  </w:r>
                  <w:r w:rsidRPr="00B8523D">
                    <w:rPr>
                      <w:rStyle w:val="WinCalendarHolidayBlue"/>
                      <w:color w:val="FFFFFF" w:themeColor="background1"/>
                    </w:rPr>
                    <w:t xml:space="preserve"> </w:t>
                  </w:r>
                </w:p>
                <w:p w14:paraId="73665ADB"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38B87B5F"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16</w:t>
                  </w:r>
                  <w:r w:rsidRPr="00B8523D">
                    <w:rPr>
                      <w:rStyle w:val="WinCalendarHolidayBlue"/>
                      <w:color w:val="FFFFFF" w:themeColor="background1"/>
                    </w:rPr>
                    <w:t xml:space="preserve"> </w:t>
                  </w:r>
                </w:p>
                <w:p w14:paraId="1861B013"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76AC8418"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17</w:t>
                  </w:r>
                  <w:r w:rsidRPr="00B8523D">
                    <w:rPr>
                      <w:rStyle w:val="WinCalendarHolidayBlue"/>
                      <w:color w:val="FFFFFF" w:themeColor="background1"/>
                    </w:rPr>
                    <w:t xml:space="preserve"> </w:t>
                  </w:r>
                </w:p>
                <w:p w14:paraId="53547997"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AC96CD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4C619640" w14:textId="77777777" w:rsidR="00DB7E22" w:rsidRPr="009825BD" w:rsidRDefault="00DB7E22" w:rsidP="00643189">
                  <w:pPr>
                    <w:pStyle w:val="CalendarText"/>
                    <w:jc w:val="both"/>
                    <w:rPr>
                      <w:rStyle w:val="WinCalendarBLANKCELLSTYLE1"/>
                      <w:rFonts w:eastAsiaTheme="majorEastAsia"/>
                    </w:rPr>
                  </w:pPr>
                </w:p>
              </w:tc>
            </w:tr>
            <w:tr w:rsidR="00DB7E22" w14:paraId="68AA56CF" w14:textId="77777777" w:rsidTr="00B8523D">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5C1925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5E1924FF"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05AD265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5EA50AC2"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7C9A99ED"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21</w:t>
                  </w:r>
                  <w:r w:rsidRPr="00B8523D">
                    <w:rPr>
                      <w:rStyle w:val="WinCalendarHolidayBlue"/>
                      <w:color w:val="FFFFFF" w:themeColor="background1"/>
                    </w:rPr>
                    <w:t xml:space="preserve"> </w:t>
                  </w:r>
                </w:p>
                <w:p w14:paraId="5210170D"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4E513499"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22</w:t>
                  </w:r>
                  <w:r w:rsidRPr="00B8523D">
                    <w:rPr>
                      <w:rStyle w:val="WinCalendarHolidayBlue"/>
                      <w:color w:val="FFFFFF" w:themeColor="background1"/>
                    </w:rPr>
                    <w:t xml:space="preserve"> </w:t>
                  </w:r>
                </w:p>
                <w:p w14:paraId="1C5BBA7C"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060DE5EA"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23</w:t>
                  </w:r>
                  <w:r w:rsidRPr="00B8523D">
                    <w:rPr>
                      <w:rStyle w:val="WinCalendarHolidayBlue"/>
                      <w:color w:val="FFFFFF" w:themeColor="background1"/>
                    </w:rPr>
                    <w:t xml:space="preserve"> </w:t>
                  </w:r>
                </w:p>
                <w:p w14:paraId="5E3A04B1"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72D2ED76"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24</w:t>
                  </w:r>
                  <w:r w:rsidRPr="00B8523D">
                    <w:rPr>
                      <w:rStyle w:val="WinCalendarHolidayBlue"/>
                      <w:color w:val="FFFFFF" w:themeColor="background1"/>
                    </w:rPr>
                    <w:t xml:space="preserve"> </w:t>
                  </w:r>
                </w:p>
                <w:p w14:paraId="20ECCF0A"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7CF802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2E7564D7" w14:textId="77777777" w:rsidR="00DB7E22" w:rsidRPr="009825BD" w:rsidRDefault="00DB7E22" w:rsidP="00643189">
                  <w:pPr>
                    <w:pStyle w:val="CalendarText"/>
                    <w:jc w:val="both"/>
                    <w:rPr>
                      <w:rStyle w:val="WinCalendarBLANKCELLSTYLE1"/>
                      <w:rFonts w:eastAsiaTheme="majorEastAsia"/>
                    </w:rPr>
                  </w:pPr>
                </w:p>
              </w:tc>
            </w:tr>
            <w:tr w:rsidR="00DB7E22" w14:paraId="4AD75F6F" w14:textId="77777777" w:rsidTr="00B8523D">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69D120B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lastRenderedPageBreak/>
                    <w:t>26</w:t>
                  </w:r>
                  <w:r>
                    <w:rPr>
                      <w:rStyle w:val="WinCalendarHolidayBlue"/>
                    </w:rPr>
                    <w:t xml:space="preserve"> </w:t>
                  </w:r>
                </w:p>
                <w:p w14:paraId="16E0B3F8"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shd w:val="clear" w:color="auto" w:fill="92D050"/>
                </w:tcPr>
                <w:p w14:paraId="4565005E" w14:textId="77777777" w:rsidR="00DB7E22" w:rsidRPr="00B8523D" w:rsidRDefault="00DB7E22" w:rsidP="00643189">
                  <w:pPr>
                    <w:pStyle w:val="CalendarText"/>
                    <w:spacing w:line="256" w:lineRule="auto"/>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27</w:t>
                  </w:r>
                  <w:r w:rsidRPr="00B8523D">
                    <w:rPr>
                      <w:rStyle w:val="WinCalendarHolidayBlue"/>
                      <w:color w:val="FFFFFF" w:themeColor="background1"/>
                    </w:rPr>
                    <w:t xml:space="preserve"> </w:t>
                  </w:r>
                </w:p>
                <w:p w14:paraId="4ECBF6BB" w14:textId="77777777" w:rsidR="00DB7E22" w:rsidRPr="00C83587" w:rsidRDefault="00DB7E22" w:rsidP="00643189">
                  <w:pPr>
                    <w:pStyle w:val="CalendarText"/>
                    <w:spacing w:line="256" w:lineRule="auto"/>
                    <w:jc w:val="both"/>
                    <w:rPr>
                      <w:rStyle w:val="WinCalendarBLANKCELLSTYLE2"/>
                      <w:rFonts w:eastAsia="Arial"/>
                      <w:color w:val="FF0000"/>
                    </w:rPr>
                  </w:pPr>
                </w:p>
              </w:tc>
              <w:tc>
                <w:tcPr>
                  <w:tcW w:w="709" w:type="pct"/>
                  <w:tcBorders>
                    <w:top w:val="single" w:sz="8" w:space="0" w:color="333399"/>
                    <w:left w:val="single" w:sz="8" w:space="0" w:color="333399"/>
                    <w:bottom w:val="single" w:sz="12" w:space="0" w:color="333399"/>
                    <w:right w:val="single" w:sz="8" w:space="0" w:color="333399"/>
                  </w:tcBorders>
                  <w:shd w:val="clear" w:color="auto" w:fill="92D050"/>
                </w:tcPr>
                <w:p w14:paraId="01C542F2" w14:textId="77777777" w:rsidR="00DB7E22" w:rsidRPr="00B8523D" w:rsidRDefault="00DB7E22" w:rsidP="00643189">
                  <w:pPr>
                    <w:pStyle w:val="CalendarText"/>
                    <w:spacing w:line="256" w:lineRule="auto"/>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28</w:t>
                  </w:r>
                  <w:r w:rsidRPr="00B8523D">
                    <w:rPr>
                      <w:rStyle w:val="WinCalendarHolidayBlue"/>
                      <w:color w:val="FFFFFF" w:themeColor="background1"/>
                    </w:rPr>
                    <w:t xml:space="preserve"> </w:t>
                  </w:r>
                </w:p>
                <w:p w14:paraId="07A5FDAF" w14:textId="77777777" w:rsidR="00DB7E22" w:rsidRPr="00B8523D" w:rsidRDefault="00DB7E22" w:rsidP="00643189">
                  <w:pPr>
                    <w:pStyle w:val="CalendarText"/>
                    <w:spacing w:line="256" w:lineRule="auto"/>
                    <w:jc w:val="both"/>
                    <w:rPr>
                      <w:rStyle w:val="WinCalendarBLANKCELLSTYLE2"/>
                      <w:rFonts w:eastAsia="Arial"/>
                      <w:color w:val="FFFFFF" w:themeColor="background1"/>
                    </w:rPr>
                  </w:pPr>
                </w:p>
              </w:tc>
              <w:tc>
                <w:tcPr>
                  <w:tcW w:w="670" w:type="pct"/>
                  <w:tcBorders>
                    <w:top w:val="single" w:sz="8" w:space="0" w:color="333399"/>
                    <w:left w:val="single" w:sz="8" w:space="0" w:color="333399"/>
                    <w:bottom w:val="single" w:sz="12" w:space="0" w:color="333399"/>
                    <w:right w:val="single" w:sz="8" w:space="0" w:color="333399"/>
                  </w:tcBorders>
                  <w:shd w:val="clear" w:color="auto" w:fill="92D050"/>
                </w:tcPr>
                <w:p w14:paraId="0601C5CC" w14:textId="77777777" w:rsidR="00DB7E22" w:rsidRPr="00B8523D" w:rsidRDefault="00DB7E22" w:rsidP="00643189">
                  <w:pPr>
                    <w:pStyle w:val="CalendarText"/>
                    <w:spacing w:line="256" w:lineRule="auto"/>
                    <w:jc w:val="both"/>
                    <w:rPr>
                      <w:rStyle w:val="WinCalendarBLANKCELLSTYLE2"/>
                      <w:rFonts w:eastAsia="Arial"/>
                      <w:color w:val="FFFFFF" w:themeColor="background1"/>
                    </w:rPr>
                  </w:pPr>
                </w:p>
              </w:tc>
              <w:tc>
                <w:tcPr>
                  <w:tcW w:w="690" w:type="pct"/>
                  <w:tcBorders>
                    <w:top w:val="single" w:sz="8" w:space="0" w:color="333399"/>
                    <w:left w:val="single" w:sz="8" w:space="0" w:color="333399"/>
                    <w:bottom w:val="single" w:sz="12" w:space="0" w:color="333399"/>
                    <w:right w:val="single" w:sz="8" w:space="0" w:color="333399"/>
                  </w:tcBorders>
                  <w:shd w:val="clear" w:color="auto" w:fill="92D050"/>
                </w:tcPr>
                <w:p w14:paraId="0D0DD575" w14:textId="77777777" w:rsidR="00DB7E22" w:rsidRPr="00B8523D" w:rsidRDefault="00DB7E22" w:rsidP="00643189">
                  <w:pPr>
                    <w:pStyle w:val="CalendarText"/>
                    <w:spacing w:line="256" w:lineRule="auto"/>
                    <w:jc w:val="both"/>
                    <w:rPr>
                      <w:rStyle w:val="WinCalendarBLANKCELLSTYLE2"/>
                      <w:rFonts w:eastAsia="Arial"/>
                      <w:color w:val="FFFFFF" w:themeColor="background1"/>
                    </w:rPr>
                  </w:pPr>
                </w:p>
              </w:tc>
              <w:tc>
                <w:tcPr>
                  <w:tcW w:w="613" w:type="pct"/>
                  <w:tcBorders>
                    <w:top w:val="single" w:sz="8" w:space="0" w:color="333399"/>
                    <w:left w:val="single" w:sz="8" w:space="0" w:color="333399"/>
                    <w:bottom w:val="single" w:sz="12" w:space="0" w:color="333399"/>
                    <w:right w:val="single" w:sz="8" w:space="0" w:color="333399"/>
                  </w:tcBorders>
                  <w:shd w:val="clear" w:color="auto" w:fill="92D050"/>
                </w:tcPr>
                <w:p w14:paraId="66C2901E" w14:textId="77777777" w:rsidR="00DB7E22" w:rsidRPr="00B8523D" w:rsidRDefault="00DB7E22" w:rsidP="00643189">
                  <w:pPr>
                    <w:pStyle w:val="CalendarText"/>
                    <w:spacing w:line="256" w:lineRule="auto"/>
                    <w:jc w:val="both"/>
                    <w:rPr>
                      <w:rStyle w:val="WinCalendarBLANKCELLSTYLE2"/>
                      <w:rFonts w:eastAsia="Arial"/>
                      <w:color w:val="FFFFFF" w:themeColor="background1"/>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511FC50D" w14:textId="77777777" w:rsidR="00DB7E22" w:rsidRDefault="00DB7E22" w:rsidP="00643189">
                  <w:pPr>
                    <w:pStyle w:val="CalendarText"/>
                    <w:spacing w:line="256" w:lineRule="auto"/>
                    <w:jc w:val="both"/>
                    <w:rPr>
                      <w:rStyle w:val="WinCalendarBLANKCELLSTYLE2"/>
                      <w:rFonts w:eastAsia="Arial"/>
                    </w:rPr>
                  </w:pPr>
                </w:p>
              </w:tc>
            </w:tr>
          </w:tbl>
          <w:p w14:paraId="43750BC0" w14:textId="77777777" w:rsidR="00DB7E22" w:rsidRDefault="00DB7E22" w:rsidP="00643189">
            <w:pPr>
              <w:jc w:val="both"/>
            </w:pPr>
            <w:r>
              <w:t xml:space="preserve"> </w:t>
            </w:r>
          </w:p>
        </w:tc>
      </w:tr>
      <w:tr w:rsidR="00DB7E22" w14:paraId="7829AB3C"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5FD591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3D9E647B"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0081A990" w14:textId="77777777" w:rsidR="00DB7E22" w:rsidRDefault="00DB7E22" w:rsidP="00643189">
                  <w:pPr>
                    <w:spacing w:line="256" w:lineRule="auto"/>
                    <w:jc w:val="both"/>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0952BBDA" w14:textId="77777777" w:rsidR="00DB7E22" w:rsidRDefault="00DB7E22" w:rsidP="00643189">
                  <w:pPr>
                    <w:spacing w:line="256" w:lineRule="auto"/>
                    <w:jc w:val="both"/>
                    <w:rPr>
                      <w:color w:val="CCCCCC"/>
                      <w:sz w:val="14"/>
                    </w:rPr>
                  </w:pPr>
                </w:p>
              </w:tc>
            </w:tr>
            <w:tr w:rsidR="00DB7E22" w14:paraId="7C31FE7B"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234E8901"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6EAA06A"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218CD10"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C7FAE63"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951E20E"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55A27FA"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5EBC6315" w14:textId="77777777" w:rsidR="00DB7E22" w:rsidRDefault="00DB7E22" w:rsidP="00643189">
                  <w:pPr>
                    <w:spacing w:before="20" w:line="240" w:lineRule="auto"/>
                    <w:jc w:val="both"/>
                    <w:rPr>
                      <w:b/>
                      <w:color w:val="FFFFFF"/>
                    </w:rPr>
                  </w:pPr>
                  <w:r>
                    <w:rPr>
                      <w:b/>
                      <w:color w:val="FFFFFF"/>
                    </w:rPr>
                    <w:t>Sáb</w:t>
                  </w:r>
                </w:p>
              </w:tc>
            </w:tr>
            <w:tr w:rsidR="00DB7E22" w14:paraId="52E91CFF"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24FCBD6E"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0EFBEB79"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71853182"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1DC93D0B"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w:t>
                  </w:r>
                  <w:r w:rsidRPr="00AD48C9">
                    <w:rPr>
                      <w:rStyle w:val="WinCalendarHolidayBlue"/>
                      <w:color w:val="FFFFFF" w:themeColor="background1"/>
                    </w:rPr>
                    <w:t xml:space="preserve"> </w:t>
                  </w:r>
                </w:p>
                <w:p w14:paraId="4C37895D"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099DA1BC"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w:t>
                  </w:r>
                  <w:r w:rsidRPr="00AD48C9">
                    <w:rPr>
                      <w:rStyle w:val="WinCalendarHolidayBlue"/>
                      <w:color w:val="FFFFFF" w:themeColor="background1"/>
                    </w:rPr>
                    <w:t xml:space="preserve"> </w:t>
                  </w:r>
                </w:p>
                <w:p w14:paraId="7F5260D1"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1659229F"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3</w:t>
                  </w:r>
                  <w:r w:rsidRPr="00AD48C9">
                    <w:rPr>
                      <w:rStyle w:val="WinCalendarHolidayBlue"/>
                      <w:color w:val="FFFFFF" w:themeColor="background1"/>
                    </w:rPr>
                    <w:t xml:space="preserve"> </w:t>
                  </w:r>
                </w:p>
                <w:p w14:paraId="7491E86D"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C8EA66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2793246C" w14:textId="77777777" w:rsidR="00DB7E22" w:rsidRPr="009825BD" w:rsidRDefault="00DB7E22" w:rsidP="00643189">
                  <w:pPr>
                    <w:pStyle w:val="CalendarText"/>
                    <w:jc w:val="both"/>
                    <w:rPr>
                      <w:rStyle w:val="WinCalendarBLANKCELLSTYLE1"/>
                      <w:rFonts w:eastAsiaTheme="majorEastAsia"/>
                    </w:rPr>
                  </w:pPr>
                </w:p>
              </w:tc>
            </w:tr>
            <w:tr w:rsidR="00DB7E22" w14:paraId="03B13E96"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40A53B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2B39FDE7"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6ACE54C4"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6</w:t>
                  </w:r>
                  <w:r w:rsidRPr="00AD48C9">
                    <w:rPr>
                      <w:rStyle w:val="WinCalendarHolidayBlue"/>
                      <w:color w:val="FFFFFF" w:themeColor="background1"/>
                    </w:rPr>
                    <w:t xml:space="preserve"> </w:t>
                  </w:r>
                </w:p>
                <w:p w14:paraId="0896D8D8"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1E0990D7"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7</w:t>
                  </w:r>
                  <w:r w:rsidRPr="00AD48C9">
                    <w:rPr>
                      <w:rStyle w:val="WinCalendarHolidayBlue"/>
                      <w:color w:val="FFFFFF" w:themeColor="background1"/>
                    </w:rPr>
                    <w:t xml:space="preserve"> </w:t>
                  </w:r>
                </w:p>
                <w:p w14:paraId="70064EAF"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3D0593D3"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8</w:t>
                  </w:r>
                  <w:r w:rsidRPr="00AD48C9">
                    <w:rPr>
                      <w:rStyle w:val="WinCalendarHolidayBlue"/>
                      <w:color w:val="FFFFFF" w:themeColor="background1"/>
                    </w:rPr>
                    <w:t xml:space="preserve"> </w:t>
                  </w:r>
                </w:p>
                <w:p w14:paraId="1A04D00F"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45AE9116"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9</w:t>
                  </w:r>
                  <w:r w:rsidRPr="00AD48C9">
                    <w:rPr>
                      <w:rStyle w:val="WinCalendarHolidayBlue"/>
                      <w:color w:val="FFFFFF" w:themeColor="background1"/>
                    </w:rPr>
                    <w:t xml:space="preserve"> </w:t>
                  </w:r>
                </w:p>
                <w:p w14:paraId="5500D753"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1C517F4B"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10</w:t>
                  </w:r>
                  <w:r w:rsidRPr="00AD48C9">
                    <w:rPr>
                      <w:rStyle w:val="WinCalendarHolidayBlue"/>
                      <w:color w:val="FFFFFF" w:themeColor="background1"/>
                    </w:rPr>
                    <w:t xml:space="preserve"> </w:t>
                  </w:r>
                </w:p>
                <w:p w14:paraId="7D8D288C"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B598DE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25A69BBC" w14:textId="77777777" w:rsidR="00DB7E22" w:rsidRPr="00DB0532" w:rsidRDefault="00DB7E22" w:rsidP="00643189">
                  <w:pPr>
                    <w:pStyle w:val="CalendarText"/>
                    <w:jc w:val="both"/>
                    <w:rPr>
                      <w:rStyle w:val="WinCalendarBLANKCELLSTYLE1"/>
                      <w:rFonts w:eastAsiaTheme="majorEastAsia"/>
                    </w:rPr>
                  </w:pPr>
                </w:p>
              </w:tc>
            </w:tr>
            <w:tr w:rsidR="00DB7E22" w14:paraId="74A10281"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1BAB85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333DBB44"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6245F040"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13</w:t>
                  </w:r>
                  <w:r w:rsidRPr="00AD48C9">
                    <w:rPr>
                      <w:rStyle w:val="WinCalendarHolidayBlue"/>
                      <w:color w:val="FFFFFF" w:themeColor="background1"/>
                    </w:rPr>
                    <w:t xml:space="preserve"> </w:t>
                  </w:r>
                </w:p>
                <w:p w14:paraId="301EAB35"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tcPr>
                <w:p w14:paraId="239ACF9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DB0532">
                    <w:rPr>
                      <w:rStyle w:val="WinCalendarHolidayBlue"/>
                    </w:rPr>
                    <w:t xml:space="preserve"> </w:t>
                  </w:r>
                </w:p>
                <w:p w14:paraId="0519DA2D"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4BD3A46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DB0532">
                    <w:rPr>
                      <w:rStyle w:val="WinCalendarHolidayBlue"/>
                    </w:rPr>
                    <w:t xml:space="preserve"> </w:t>
                  </w:r>
                </w:p>
                <w:p w14:paraId="1157A64B"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A9343A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DB0532">
                    <w:rPr>
                      <w:rStyle w:val="WinCalendarHolidayBlue"/>
                    </w:rPr>
                    <w:t xml:space="preserve"> </w:t>
                  </w:r>
                </w:p>
                <w:p w14:paraId="2E97C858"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FEDADE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DB0532">
                    <w:rPr>
                      <w:rStyle w:val="WinCalendarHolidayBlue"/>
                    </w:rPr>
                    <w:t xml:space="preserve"> </w:t>
                  </w:r>
                </w:p>
                <w:p w14:paraId="2C35AA99"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1DE791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6ED82219" w14:textId="77777777" w:rsidR="00DB7E22" w:rsidRPr="00DB0532" w:rsidRDefault="00DB7E22" w:rsidP="00643189">
                  <w:pPr>
                    <w:pStyle w:val="CalendarText"/>
                    <w:jc w:val="both"/>
                    <w:rPr>
                      <w:rStyle w:val="WinCalendarBLANKCELLSTYLE1"/>
                      <w:rFonts w:eastAsiaTheme="majorEastAsia"/>
                    </w:rPr>
                  </w:pPr>
                </w:p>
              </w:tc>
            </w:tr>
            <w:tr w:rsidR="00DB7E22" w14:paraId="6133B27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FE9FE9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2ED86D6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FE8CE2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DB0532">
                    <w:rPr>
                      <w:rStyle w:val="WinCalendarHolidayBlue"/>
                    </w:rPr>
                    <w:t xml:space="preserve"> </w:t>
                  </w:r>
                </w:p>
                <w:p w14:paraId="61394C36"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E2DAD9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DB0532">
                    <w:rPr>
                      <w:rStyle w:val="WinCalendarHolidayBlue"/>
                    </w:rPr>
                    <w:t xml:space="preserve"> </w:t>
                  </w:r>
                </w:p>
                <w:p w14:paraId="6969BBB1"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85271E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2DE8ADBF"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25E316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029A4564"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364C24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7B7EEDEC"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F7A618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24FB8BEC" w14:textId="77777777" w:rsidR="00DB7E22" w:rsidRPr="00DB0532" w:rsidRDefault="00DB7E22" w:rsidP="00643189">
                  <w:pPr>
                    <w:pStyle w:val="CalendarText"/>
                    <w:jc w:val="both"/>
                    <w:rPr>
                      <w:rStyle w:val="WinCalendarBLANKCELLSTYLE1"/>
                      <w:rFonts w:eastAsiaTheme="majorEastAsia"/>
                    </w:rPr>
                  </w:pPr>
                </w:p>
              </w:tc>
            </w:tr>
            <w:tr w:rsidR="00DB7E22" w14:paraId="6F3CAEE7"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1751DE3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3AC5AD4E"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4C96695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41533C6A"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31418F3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3B21041B"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7CA75DB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3BC23FFE"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261DD44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616696CA"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37B3B72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0485F8A3"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22A031CD" w14:textId="77777777" w:rsidR="00DB7E22" w:rsidRDefault="00DB7E22" w:rsidP="00643189">
                  <w:pPr>
                    <w:pStyle w:val="CalendarText"/>
                    <w:jc w:val="both"/>
                    <w:rPr>
                      <w:rStyle w:val="StyleStyleCalendarNumbers10ptNotBold11pt"/>
                      <w:rFonts w:eastAsia="Arial"/>
                      <w:sz w:val="24"/>
                    </w:rPr>
                  </w:pPr>
                  <w:r w:rsidRPr="00DB0532">
                    <w:rPr>
                      <w:rStyle w:val="WinCalendarHolidayBlue"/>
                    </w:rPr>
                    <w:t xml:space="preserve"> </w:t>
                  </w:r>
                </w:p>
                <w:p w14:paraId="76A33BDE" w14:textId="77777777" w:rsidR="00DB7E22" w:rsidRPr="00DB0532" w:rsidRDefault="00DB7E22" w:rsidP="00643189">
                  <w:pPr>
                    <w:pStyle w:val="CalendarText"/>
                    <w:jc w:val="both"/>
                    <w:rPr>
                      <w:rStyle w:val="WinCalendarBLANKCELLSTYLE1"/>
                      <w:rFonts w:eastAsiaTheme="majorEastAsia"/>
                    </w:rPr>
                  </w:pPr>
                </w:p>
              </w:tc>
            </w:tr>
          </w:tbl>
          <w:p w14:paraId="060ECC7B" w14:textId="77777777" w:rsidR="00DB7E22" w:rsidRDefault="00DB7E22" w:rsidP="00643189">
            <w:pPr>
              <w:jc w:val="both"/>
            </w:pPr>
          </w:p>
        </w:tc>
        <w:tc>
          <w:tcPr>
            <w:tcW w:w="4322" w:type="dxa"/>
          </w:tcPr>
          <w:p w14:paraId="00C74834" w14:textId="77777777" w:rsidR="00DB7E22" w:rsidRDefault="00DB7E22" w:rsidP="00643189">
            <w:pPr>
              <w:jc w:val="both"/>
            </w:pPr>
          </w:p>
        </w:tc>
      </w:tr>
    </w:tbl>
    <w:p w14:paraId="719B0D6A" w14:textId="134421F3" w:rsidR="00DB7E22" w:rsidRDefault="001E6679" w:rsidP="001E6679">
      <w:pPr>
        <w:jc w:val="center"/>
      </w:pPr>
      <w:r>
        <w:br/>
      </w:r>
      <w:r w:rsidRPr="001E6679">
        <w:t>En fondo verde los días asignados al proyecto</w:t>
      </w:r>
    </w:p>
    <w:p w14:paraId="116912D2" w14:textId="77777777" w:rsidR="00DB7E22" w:rsidRDefault="00DB7E22" w:rsidP="00643189">
      <w:pPr>
        <w:jc w:val="both"/>
      </w:pPr>
    </w:p>
    <w:p w14:paraId="0703CFFE" w14:textId="77777777" w:rsidR="00DB7E22" w:rsidRDefault="00DB7E22" w:rsidP="00643189">
      <w:pPr>
        <w:jc w:val="both"/>
      </w:pPr>
    </w:p>
    <w:p w14:paraId="0796D3FA" w14:textId="38381723" w:rsidR="00913A40" w:rsidRDefault="00913A40" w:rsidP="00643189">
      <w:pPr>
        <w:pStyle w:val="Prrafodelista"/>
        <w:numPr>
          <w:ilvl w:val="0"/>
          <w:numId w:val="39"/>
        </w:numPr>
        <w:jc w:val="both"/>
      </w:pPr>
      <w:r>
        <w:t>Analista-Programador, Programador1 y Programador2</w:t>
      </w:r>
    </w:p>
    <w:p w14:paraId="289B38C5" w14:textId="54B4927E" w:rsidR="001C0FE5" w:rsidRDefault="001C0FE5" w:rsidP="00643189">
      <w:pPr>
        <w:jc w:val="both"/>
      </w:pPr>
      <w:r>
        <w:t>A continuación, se muestra la gráfica relacionada con el analista-programador, con el programador1 y con el programador2. Como se muestra en la gráfica, estos trabajan el 100% de su tiempo en el proyecto, pero a partir de la primera quincena.</w:t>
      </w:r>
      <w:r w:rsidR="00DB7E22">
        <w:t xml:space="preserve"> Se muestran también los calendarios de trabajo.</w:t>
      </w:r>
    </w:p>
    <w:p w14:paraId="65DD9430" w14:textId="77777777" w:rsidR="001C0FE5" w:rsidRDefault="001C0FE5" w:rsidP="00643189">
      <w:pPr>
        <w:jc w:val="both"/>
      </w:pPr>
    </w:p>
    <w:p w14:paraId="008ADF3E" w14:textId="77777777" w:rsidR="009F2352" w:rsidRDefault="001C0FE5" w:rsidP="00643189">
      <w:pPr>
        <w:jc w:val="both"/>
      </w:pPr>
      <w:r>
        <w:rPr>
          <w:noProof/>
          <w:lang w:val="es-ES_tradnl" w:eastAsia="es-ES_tradnl"/>
        </w:rPr>
        <w:drawing>
          <wp:inline distT="0" distB="0" distL="0" distR="0" wp14:anchorId="0F92B552" wp14:editId="7E5C260D">
            <wp:extent cx="3086735" cy="2549280"/>
            <wp:effectExtent l="0" t="0" r="12065" b="0"/>
            <wp:docPr id="5" name="Imagen 5" descr="Xestion_Datos/analista-program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estion_Datos/analista-programador.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88524" cy="2550757"/>
                    </a:xfrm>
                    <a:prstGeom prst="rect">
                      <a:avLst/>
                    </a:prstGeom>
                    <a:noFill/>
                    <a:ln>
                      <a:noFill/>
                    </a:ln>
                  </pic:spPr>
                </pic:pic>
              </a:graphicData>
            </a:graphic>
          </wp:inline>
        </w:drawing>
      </w:r>
    </w:p>
    <w:p w14:paraId="2E64CAC9" w14:textId="77777777" w:rsidR="00DB7E22" w:rsidRDefault="00DB7E22" w:rsidP="00643189">
      <w:pPr>
        <w:jc w:val="both"/>
      </w:pPr>
    </w:p>
    <w:p w14:paraId="6882E9BB" w14:textId="77777777" w:rsidR="00DB7E22" w:rsidRDefault="00DB7E22" w:rsidP="00643189">
      <w:pPr>
        <w:jc w:val="both"/>
      </w:pPr>
    </w:p>
    <w:p w14:paraId="014DA48C" w14:textId="77777777" w:rsidR="00DB7E22" w:rsidRDefault="00DB7E22" w:rsidP="00643189">
      <w:pPr>
        <w:jc w:val="both"/>
      </w:pPr>
    </w:p>
    <w:p w14:paraId="1AAE3AC5" w14:textId="77777777" w:rsidR="00DB7E22" w:rsidRDefault="00DB7E22" w:rsidP="00643189">
      <w:pPr>
        <w:jc w:val="both"/>
      </w:pPr>
    </w:p>
    <w:p w14:paraId="29115BFB" w14:textId="77777777" w:rsidR="00DB7E22" w:rsidRDefault="00DB7E22" w:rsidP="00643189">
      <w:pPr>
        <w:jc w:val="both"/>
      </w:pPr>
    </w:p>
    <w:p w14:paraId="1A0264F2" w14:textId="77777777" w:rsidR="00DB7E22" w:rsidRDefault="00DB7E22" w:rsidP="00643189">
      <w:pPr>
        <w:jc w:val="both"/>
      </w:pPr>
    </w:p>
    <w:p w14:paraId="68E74EF2" w14:textId="77777777" w:rsidR="00DB7E22" w:rsidRDefault="00DB7E22" w:rsidP="00643189">
      <w:pPr>
        <w:jc w:val="both"/>
      </w:pPr>
    </w:p>
    <w:p w14:paraId="0CCC96DC" w14:textId="77777777" w:rsidR="00DB7E22" w:rsidRDefault="00DB7E22" w:rsidP="00643189">
      <w:pPr>
        <w:jc w:val="both"/>
      </w:pPr>
    </w:p>
    <w:p w14:paraId="45AB4640" w14:textId="77777777" w:rsidR="00DB7E22" w:rsidRDefault="00DB7E22" w:rsidP="00643189">
      <w:pPr>
        <w:jc w:val="both"/>
      </w:pPr>
    </w:p>
    <w:p w14:paraId="6BC440C8" w14:textId="77777777" w:rsidR="00DB7E22" w:rsidRDefault="00DB7E22" w:rsidP="00643189">
      <w:pPr>
        <w:jc w:val="both"/>
      </w:pPr>
    </w:p>
    <w:tbl>
      <w:tblPr>
        <w:tblStyle w:val="Tablaconcuadrcula"/>
        <w:tblW w:w="0" w:type="auto"/>
        <w:tblLook w:val="04A0" w:firstRow="1" w:lastRow="0" w:firstColumn="1" w:lastColumn="0" w:noHBand="0" w:noVBand="1"/>
      </w:tblPr>
      <w:tblGrid>
        <w:gridCol w:w="4322"/>
        <w:gridCol w:w="4322"/>
      </w:tblGrid>
      <w:tr w:rsidR="00DB7E22" w14:paraId="0114C6E1" w14:textId="77777777" w:rsidTr="004C75EC">
        <w:tc>
          <w:tcPr>
            <w:tcW w:w="8644" w:type="dxa"/>
            <w:gridSpan w:val="2"/>
          </w:tcPr>
          <w:p w14:paraId="0A97EABB" w14:textId="77777777" w:rsidR="00DB7E22" w:rsidRDefault="00DB7E22" w:rsidP="00643189">
            <w:pPr>
              <w:jc w:val="both"/>
            </w:pPr>
            <w:r>
              <w:t>Paraco / Analista-programador</w:t>
            </w:r>
          </w:p>
        </w:tc>
      </w:tr>
      <w:tr w:rsidR="00DB7E22" w14:paraId="5316AD74"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B22821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151E4908"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45E48096" w14:textId="77777777" w:rsidR="00DB7E22" w:rsidRDefault="00DB7E22" w:rsidP="00643189">
                  <w:pPr>
                    <w:spacing w:line="256" w:lineRule="auto"/>
                    <w:jc w:val="both"/>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6A25E72C" w14:textId="77777777" w:rsidR="00DB7E22" w:rsidRDefault="00DB7E22" w:rsidP="00643189">
                  <w:pPr>
                    <w:spacing w:line="256" w:lineRule="auto"/>
                    <w:jc w:val="both"/>
                    <w:rPr>
                      <w:color w:val="CCCCCC"/>
                      <w:sz w:val="14"/>
                    </w:rPr>
                  </w:pPr>
                </w:p>
              </w:tc>
            </w:tr>
            <w:tr w:rsidR="00DB7E22" w14:paraId="39F4B889"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05E47C0E"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977C93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36E987E"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4DD1A59"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148BCD8"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E8195B1"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0C587E5F" w14:textId="77777777" w:rsidR="00DB7E22" w:rsidRDefault="00DB7E22" w:rsidP="00643189">
                  <w:pPr>
                    <w:spacing w:before="20" w:line="240" w:lineRule="auto"/>
                    <w:jc w:val="both"/>
                    <w:rPr>
                      <w:b/>
                      <w:color w:val="FFFFFF"/>
                    </w:rPr>
                  </w:pPr>
                  <w:r>
                    <w:rPr>
                      <w:b/>
                      <w:color w:val="FFFFFF"/>
                    </w:rPr>
                    <w:t>Sáb</w:t>
                  </w:r>
                </w:p>
              </w:tc>
            </w:tr>
            <w:tr w:rsidR="00DB7E22" w14:paraId="5FE61F99"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C58382E" w14:textId="77777777" w:rsidR="00DB7E22" w:rsidRDefault="00DB7E22" w:rsidP="00643189">
                  <w:pPr>
                    <w:pStyle w:val="CalendarText"/>
                    <w:jc w:val="both"/>
                    <w:rPr>
                      <w:rStyle w:val="StyleStyleCalendarNumbers10ptNotBold11pt"/>
                      <w:rFonts w:eastAsia="Arial"/>
                      <w:sz w:val="24"/>
                    </w:rPr>
                  </w:pPr>
                </w:p>
                <w:p w14:paraId="5F7049CD"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71CC1882" w14:textId="77777777" w:rsidR="00DB7E22" w:rsidRDefault="00DB7E22" w:rsidP="00643189">
                  <w:pPr>
                    <w:pStyle w:val="CalendarText"/>
                    <w:jc w:val="both"/>
                    <w:rPr>
                      <w:rStyle w:val="StyleStyleCalendarNumbers10ptNotBold11pt"/>
                      <w:rFonts w:eastAsia="Arial"/>
                      <w:sz w:val="24"/>
                    </w:rPr>
                  </w:pPr>
                </w:p>
                <w:p w14:paraId="3DD527AA"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355F891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2D1AF326"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7DEED0B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4DC918FA"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36D0004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023EF">
                    <w:rPr>
                      <w:rStyle w:val="WinCalendarHolidayBlue"/>
                    </w:rPr>
                    <w:t xml:space="preserve"> </w:t>
                  </w:r>
                </w:p>
                <w:p w14:paraId="64A71B8D"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79D8CAC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023EF">
                    <w:rPr>
                      <w:rStyle w:val="WinCalendarHolidayBlue"/>
                    </w:rPr>
                    <w:t xml:space="preserve"> </w:t>
                  </w:r>
                </w:p>
                <w:p w14:paraId="0CE95832"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EE9265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0170CFF2" w14:textId="77777777" w:rsidR="00DB7E22" w:rsidRPr="009023EF" w:rsidRDefault="00DB7E22" w:rsidP="00643189">
                  <w:pPr>
                    <w:pStyle w:val="CalendarText"/>
                    <w:jc w:val="both"/>
                    <w:rPr>
                      <w:rStyle w:val="WinCalendarBLANKCELLSTYLE2"/>
                      <w:rFonts w:eastAsia="Arial"/>
                    </w:rPr>
                  </w:pPr>
                </w:p>
              </w:tc>
            </w:tr>
            <w:tr w:rsidR="00DB7E22" w14:paraId="21E8F3C1"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A5722A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1BD8249A"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E00DE9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023EF">
                    <w:rPr>
                      <w:rStyle w:val="WinCalendarHolidayBlue"/>
                    </w:rPr>
                    <w:t xml:space="preserve"> </w:t>
                  </w:r>
                </w:p>
                <w:p w14:paraId="12674A7A"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1FA0F01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023EF">
                    <w:rPr>
                      <w:rStyle w:val="WinCalendarHolidayBlue"/>
                    </w:rPr>
                    <w:t xml:space="preserve"> </w:t>
                  </w:r>
                </w:p>
                <w:p w14:paraId="7C270D39"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01333B5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023EF">
                    <w:rPr>
                      <w:rStyle w:val="WinCalendarHolidayBlue"/>
                    </w:rPr>
                    <w:t xml:space="preserve"> </w:t>
                  </w:r>
                </w:p>
                <w:p w14:paraId="25796223"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3CB69C2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023EF">
                    <w:rPr>
                      <w:rStyle w:val="WinCalendarHolidayBlue"/>
                    </w:rPr>
                    <w:t xml:space="preserve"> </w:t>
                  </w:r>
                </w:p>
                <w:p w14:paraId="4491556E"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1687233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023EF">
                    <w:rPr>
                      <w:rStyle w:val="WinCalendarHolidayBlue"/>
                    </w:rPr>
                    <w:t xml:space="preserve"> </w:t>
                  </w:r>
                </w:p>
                <w:p w14:paraId="595FE9E6"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F9CF7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53CAB0AE" w14:textId="77777777" w:rsidR="00DB7E22" w:rsidRPr="009023EF" w:rsidRDefault="00DB7E22" w:rsidP="00643189">
                  <w:pPr>
                    <w:pStyle w:val="CalendarText"/>
                    <w:jc w:val="both"/>
                    <w:rPr>
                      <w:rStyle w:val="WinCalendarBLANKCELLSTYLE2"/>
                      <w:rFonts w:eastAsia="Arial"/>
                    </w:rPr>
                  </w:pPr>
                </w:p>
              </w:tc>
            </w:tr>
            <w:tr w:rsidR="00DB7E22" w14:paraId="450F0AE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0DC063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13E709F4"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175A24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9023EF">
                    <w:rPr>
                      <w:rStyle w:val="WinCalendarHolidayBlue"/>
                    </w:rPr>
                    <w:t xml:space="preserve"> </w:t>
                  </w:r>
                </w:p>
                <w:p w14:paraId="38DFF59E"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02DE92D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023EF">
                    <w:rPr>
                      <w:rStyle w:val="WinCalendarHolidayBlue"/>
                    </w:rPr>
                    <w:t xml:space="preserve"> </w:t>
                  </w:r>
                </w:p>
                <w:p w14:paraId="2FB41B92"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2B92853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023EF">
                    <w:rPr>
                      <w:rStyle w:val="WinCalendarHolidayBlue"/>
                    </w:rPr>
                    <w:t xml:space="preserve"> </w:t>
                  </w:r>
                </w:p>
                <w:p w14:paraId="2F0E2D6F"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4DF1BE9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023EF">
                    <w:rPr>
                      <w:rStyle w:val="WinCalendarHolidayBlue"/>
                    </w:rPr>
                    <w:t xml:space="preserve"> </w:t>
                  </w:r>
                </w:p>
                <w:p w14:paraId="4E2A44DB"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46A06BC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023EF">
                    <w:rPr>
                      <w:rStyle w:val="WinCalendarHolidayBlue"/>
                    </w:rPr>
                    <w:t xml:space="preserve"> </w:t>
                  </w:r>
                </w:p>
                <w:p w14:paraId="1352E864"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EAA01E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0B187A0D" w14:textId="77777777" w:rsidR="00DB7E22" w:rsidRPr="009023EF" w:rsidRDefault="00DB7E22" w:rsidP="00643189">
                  <w:pPr>
                    <w:pStyle w:val="CalendarText"/>
                    <w:jc w:val="both"/>
                    <w:rPr>
                      <w:rStyle w:val="WinCalendarBLANKCELLSTYLE2"/>
                      <w:rFonts w:eastAsia="Arial"/>
                    </w:rPr>
                  </w:pPr>
                </w:p>
              </w:tc>
            </w:tr>
            <w:tr w:rsidR="00DB7E22" w14:paraId="4D950CE7"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D232DD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79A37C94"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0FEF3F5E"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21</w:t>
                  </w:r>
                  <w:r w:rsidRPr="00AD48C9">
                    <w:rPr>
                      <w:rStyle w:val="WinCalendarHolidayBlue"/>
                      <w:color w:val="FFFFFF" w:themeColor="background1"/>
                    </w:rPr>
                    <w:t xml:space="preserve"> </w:t>
                  </w:r>
                </w:p>
                <w:p w14:paraId="685EA787" w14:textId="77777777" w:rsidR="00DB7E22" w:rsidRPr="00AD48C9" w:rsidRDefault="00DB7E22" w:rsidP="00643189">
                  <w:pPr>
                    <w:pStyle w:val="CalendarText"/>
                    <w:jc w:val="both"/>
                    <w:rPr>
                      <w:rStyle w:val="WinCalendarBLANKCELLSTYLE2"/>
                      <w:rFonts w:eastAsia="Arial"/>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124DD098"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22</w:t>
                  </w:r>
                  <w:r w:rsidRPr="00AD48C9">
                    <w:rPr>
                      <w:rStyle w:val="WinCalendarHolidayBlue"/>
                      <w:color w:val="FFFFFF" w:themeColor="background1"/>
                    </w:rPr>
                    <w:t xml:space="preserve"> </w:t>
                  </w:r>
                </w:p>
                <w:p w14:paraId="4E4815EF" w14:textId="77777777" w:rsidR="00DB7E22" w:rsidRPr="00AD48C9" w:rsidRDefault="00DB7E22" w:rsidP="00643189">
                  <w:pPr>
                    <w:pStyle w:val="CalendarText"/>
                    <w:jc w:val="both"/>
                    <w:rPr>
                      <w:rStyle w:val="WinCalendarBLANKCELLSTYLE2"/>
                      <w:rFonts w:eastAsia="Arial"/>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3E7E4CF0"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23</w:t>
                  </w:r>
                  <w:r w:rsidRPr="00AD48C9">
                    <w:rPr>
                      <w:rStyle w:val="WinCalendarHolidayBlue"/>
                      <w:color w:val="FFFFFF" w:themeColor="background1"/>
                    </w:rPr>
                    <w:t xml:space="preserve"> </w:t>
                  </w:r>
                </w:p>
                <w:p w14:paraId="0E5A683C" w14:textId="77777777" w:rsidR="00DB7E22" w:rsidRPr="00AD48C9" w:rsidRDefault="00DB7E22" w:rsidP="00643189">
                  <w:pPr>
                    <w:pStyle w:val="CalendarText"/>
                    <w:jc w:val="both"/>
                    <w:rPr>
                      <w:rStyle w:val="WinCalendarBLANKCELLSTYLE2"/>
                      <w:rFonts w:eastAsia="Arial"/>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3D5D7F7E"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24</w:t>
                  </w:r>
                  <w:r w:rsidRPr="00AD48C9">
                    <w:rPr>
                      <w:rStyle w:val="WinCalendarHolidayBlue"/>
                      <w:color w:val="FFFFFF" w:themeColor="background1"/>
                    </w:rPr>
                    <w:t xml:space="preserve"> </w:t>
                  </w:r>
                </w:p>
                <w:p w14:paraId="46F0D95E" w14:textId="77777777" w:rsidR="00DB7E22" w:rsidRPr="00AD48C9" w:rsidRDefault="00DB7E22" w:rsidP="00643189">
                  <w:pPr>
                    <w:pStyle w:val="CalendarText"/>
                    <w:jc w:val="both"/>
                    <w:rPr>
                      <w:rStyle w:val="WinCalendarBLANKCELLSTYLE2"/>
                      <w:rFonts w:eastAsia="Arial"/>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20CFC7C3"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25</w:t>
                  </w:r>
                  <w:r w:rsidRPr="00AD48C9">
                    <w:rPr>
                      <w:rStyle w:val="WinCalendarHolidayBlue"/>
                      <w:color w:val="FFFFFF" w:themeColor="background1"/>
                    </w:rPr>
                    <w:t xml:space="preserve"> </w:t>
                  </w:r>
                </w:p>
                <w:p w14:paraId="5E2F4ACC" w14:textId="77777777" w:rsidR="00DB7E22" w:rsidRPr="00AD48C9" w:rsidRDefault="00DB7E22" w:rsidP="00643189">
                  <w:pPr>
                    <w:pStyle w:val="CalendarText"/>
                    <w:jc w:val="both"/>
                    <w:rPr>
                      <w:rStyle w:val="WinCalendarBLANKCELLSTYLE2"/>
                      <w:rFonts w:eastAsia="Arial"/>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7554E7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7EB0540A" w14:textId="77777777" w:rsidR="00DB7E22" w:rsidRPr="009023EF" w:rsidRDefault="00DB7E22" w:rsidP="00643189">
                  <w:pPr>
                    <w:pStyle w:val="CalendarText"/>
                    <w:jc w:val="both"/>
                    <w:rPr>
                      <w:rStyle w:val="WinCalendarBLANKCELLSTYLE2"/>
                      <w:rFonts w:eastAsia="Arial"/>
                    </w:rPr>
                  </w:pPr>
                </w:p>
              </w:tc>
            </w:tr>
            <w:tr w:rsidR="00DB7E22" w14:paraId="1EC88FC4" w14:textId="77777777" w:rsidTr="00AD48C9">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6A1CCAC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6D9B9AAA"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shd w:val="clear" w:color="auto" w:fill="92D050"/>
                </w:tcPr>
                <w:p w14:paraId="05896752"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28</w:t>
                  </w:r>
                  <w:r w:rsidRPr="00AD48C9">
                    <w:rPr>
                      <w:rStyle w:val="WinCalendarHolidayBlue"/>
                      <w:color w:val="FFFFFF" w:themeColor="background1"/>
                    </w:rPr>
                    <w:t xml:space="preserve"> </w:t>
                  </w:r>
                </w:p>
                <w:p w14:paraId="034D5623" w14:textId="77777777" w:rsidR="00DB7E22" w:rsidRPr="00AD48C9" w:rsidRDefault="00DB7E22" w:rsidP="00643189">
                  <w:pPr>
                    <w:pStyle w:val="CalendarText"/>
                    <w:jc w:val="both"/>
                    <w:rPr>
                      <w:rStyle w:val="WinCalendarBLANKCELLSTYLE2"/>
                      <w:rFonts w:eastAsia="Arial"/>
                      <w:color w:val="FFFFFF" w:themeColor="background1"/>
                    </w:rPr>
                  </w:pPr>
                </w:p>
              </w:tc>
              <w:tc>
                <w:tcPr>
                  <w:tcW w:w="709" w:type="pct"/>
                  <w:tcBorders>
                    <w:top w:val="single" w:sz="8" w:space="0" w:color="333399"/>
                    <w:left w:val="single" w:sz="8" w:space="0" w:color="333399"/>
                    <w:bottom w:val="single" w:sz="12" w:space="0" w:color="333399"/>
                    <w:right w:val="single" w:sz="8" w:space="0" w:color="333399"/>
                  </w:tcBorders>
                  <w:shd w:val="clear" w:color="auto" w:fill="92D050"/>
                </w:tcPr>
                <w:p w14:paraId="48EE29AC"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29</w:t>
                  </w:r>
                  <w:r w:rsidRPr="00AD48C9">
                    <w:rPr>
                      <w:rStyle w:val="WinCalendarHolidayBlue"/>
                      <w:color w:val="FFFFFF" w:themeColor="background1"/>
                    </w:rPr>
                    <w:t xml:space="preserve"> </w:t>
                  </w:r>
                </w:p>
                <w:p w14:paraId="73C184B9"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670" w:type="pct"/>
                  <w:tcBorders>
                    <w:top w:val="single" w:sz="8" w:space="0" w:color="333399"/>
                    <w:left w:val="single" w:sz="8" w:space="0" w:color="333399"/>
                    <w:bottom w:val="single" w:sz="12" w:space="0" w:color="333399"/>
                    <w:right w:val="single" w:sz="8" w:space="0" w:color="333399"/>
                  </w:tcBorders>
                  <w:shd w:val="clear" w:color="auto" w:fill="92D050"/>
                </w:tcPr>
                <w:p w14:paraId="620DAADC"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30</w:t>
                  </w:r>
                  <w:r w:rsidRPr="00AD48C9">
                    <w:rPr>
                      <w:rStyle w:val="WinCalendarHolidayBlue"/>
                      <w:color w:val="FFFFFF" w:themeColor="background1"/>
                    </w:rPr>
                    <w:t xml:space="preserve"> </w:t>
                  </w:r>
                </w:p>
                <w:p w14:paraId="4160AB4A"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690" w:type="pct"/>
                  <w:tcBorders>
                    <w:top w:val="single" w:sz="8" w:space="0" w:color="333399"/>
                    <w:left w:val="single" w:sz="8" w:space="0" w:color="333399"/>
                    <w:bottom w:val="single" w:sz="12" w:space="0" w:color="333399"/>
                    <w:right w:val="single" w:sz="8" w:space="0" w:color="333399"/>
                  </w:tcBorders>
                </w:tcPr>
                <w:p w14:paraId="349808E8"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479A69A6"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09D3D615" w14:textId="77777777" w:rsidR="00DB7E22" w:rsidRDefault="00DB7E22" w:rsidP="00643189">
                  <w:pPr>
                    <w:pStyle w:val="CalendarText"/>
                    <w:spacing w:line="256" w:lineRule="auto"/>
                    <w:jc w:val="both"/>
                    <w:rPr>
                      <w:rStyle w:val="WinCalendarBLANKCELLSTYLE2"/>
                      <w:rFonts w:eastAsia="Arial"/>
                    </w:rPr>
                  </w:pPr>
                </w:p>
              </w:tc>
            </w:tr>
          </w:tbl>
          <w:p w14:paraId="0F400528" w14:textId="77777777" w:rsidR="00DB7E22" w:rsidRDefault="00DB7E22" w:rsidP="00643189">
            <w:pPr>
              <w:jc w:val="both"/>
            </w:pPr>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43C102C" w14:textId="77777777" w:rsidTr="004C75EC">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261296CA" w14:textId="77777777" w:rsidR="00DB7E22" w:rsidRDefault="00DB7E22" w:rsidP="00643189">
                  <w:pPr>
                    <w:jc w:val="both"/>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22F9342" w14:textId="77777777" w:rsidR="00DB7E22" w:rsidRDefault="00DB7E22" w:rsidP="00643189">
                  <w:pPr>
                    <w:spacing w:line="256" w:lineRule="auto"/>
                    <w:jc w:val="both"/>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66311694" w14:textId="77777777" w:rsidR="00DB7E22" w:rsidRDefault="00DB7E22" w:rsidP="00643189">
                  <w:pPr>
                    <w:spacing w:line="256" w:lineRule="auto"/>
                    <w:jc w:val="both"/>
                    <w:rPr>
                      <w:color w:val="CCCCCC"/>
                      <w:sz w:val="14"/>
                    </w:rPr>
                  </w:pPr>
                </w:p>
              </w:tc>
            </w:tr>
            <w:tr w:rsidR="00DB7E22" w14:paraId="66337BC4" w14:textId="77777777" w:rsidTr="004C75EC">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0F452AC0"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B85B527" w14:textId="77777777" w:rsidR="00DB7E22" w:rsidRDefault="00DB7E22" w:rsidP="00643189">
                  <w:pPr>
                    <w:spacing w:before="20" w:line="240" w:lineRule="auto"/>
                    <w:jc w:val="both"/>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3839C39" w14:textId="77777777" w:rsidR="00DB7E22" w:rsidRDefault="00DB7E22" w:rsidP="00643189">
                  <w:pPr>
                    <w:spacing w:before="20" w:line="240" w:lineRule="auto"/>
                    <w:jc w:val="both"/>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B0CDE58" w14:textId="77777777" w:rsidR="00DB7E22" w:rsidRDefault="00DB7E22" w:rsidP="00643189">
                  <w:pPr>
                    <w:spacing w:before="20" w:line="240" w:lineRule="auto"/>
                    <w:jc w:val="both"/>
                    <w:rPr>
                      <w:b/>
                      <w:color w:val="FFFFFF"/>
                    </w:rPr>
                  </w:pPr>
                  <w:r>
                    <w:rPr>
                      <w:b/>
                      <w:color w:val="FFFFFF"/>
                    </w:rPr>
                    <w:t>Mié</w:t>
                  </w:r>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7BAB32D" w14:textId="77777777" w:rsidR="00DB7E22" w:rsidRDefault="00DB7E22" w:rsidP="00643189">
                  <w:pPr>
                    <w:spacing w:before="20" w:line="240" w:lineRule="auto"/>
                    <w:jc w:val="both"/>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078C40E"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3406067B" w14:textId="77777777" w:rsidR="00DB7E22" w:rsidRDefault="00DB7E22" w:rsidP="00643189">
                  <w:pPr>
                    <w:spacing w:before="20" w:line="240" w:lineRule="auto"/>
                    <w:jc w:val="both"/>
                    <w:rPr>
                      <w:b/>
                      <w:color w:val="FFFFFF"/>
                    </w:rPr>
                  </w:pPr>
                  <w:r>
                    <w:rPr>
                      <w:b/>
                      <w:color w:val="FFFFFF"/>
                    </w:rPr>
                    <w:t>Sáb</w:t>
                  </w:r>
                </w:p>
              </w:tc>
            </w:tr>
            <w:tr w:rsidR="00DB7E22" w14:paraId="406C3B48" w14:textId="77777777" w:rsidTr="00AD48C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602006CC"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47B1BA8B" w14:textId="77777777" w:rsidR="00DB7E22" w:rsidRPr="003F1EA7" w:rsidRDefault="00DB7E22" w:rsidP="00643189">
                  <w:pPr>
                    <w:pStyle w:val="CalendarText"/>
                    <w:spacing w:line="256" w:lineRule="auto"/>
                    <w:jc w:val="both"/>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084E38B2" w14:textId="77777777" w:rsidR="00DB7E22" w:rsidRPr="003F1EA7" w:rsidRDefault="00DB7E22" w:rsidP="00643189">
                  <w:pPr>
                    <w:pStyle w:val="CalendarText"/>
                    <w:spacing w:line="256" w:lineRule="auto"/>
                    <w:jc w:val="both"/>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3BE1C21B" w14:textId="77777777" w:rsidR="00DB7E22" w:rsidRPr="003F1EA7" w:rsidRDefault="00DB7E22" w:rsidP="00643189">
                  <w:pPr>
                    <w:pStyle w:val="CalendarText"/>
                    <w:spacing w:line="256" w:lineRule="auto"/>
                    <w:jc w:val="both"/>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shd w:val="clear" w:color="auto" w:fill="92D050"/>
                </w:tcPr>
                <w:p w14:paraId="5EE05D8C"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w:t>
                  </w:r>
                  <w:r w:rsidRPr="00AD48C9">
                    <w:rPr>
                      <w:rStyle w:val="WinCalendarHolidayBlue"/>
                      <w:color w:val="FFFFFF" w:themeColor="background1"/>
                    </w:rPr>
                    <w:t xml:space="preserve"> </w:t>
                  </w:r>
                </w:p>
                <w:p w14:paraId="6071B899"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611" w:type="pct"/>
                  <w:tcBorders>
                    <w:top w:val="single" w:sz="8" w:space="0" w:color="333399"/>
                    <w:left w:val="single" w:sz="8" w:space="0" w:color="333399"/>
                    <w:bottom w:val="single" w:sz="8" w:space="0" w:color="333399"/>
                    <w:right w:val="single" w:sz="8" w:space="0" w:color="333399"/>
                  </w:tcBorders>
                  <w:shd w:val="clear" w:color="auto" w:fill="92D050"/>
                </w:tcPr>
                <w:p w14:paraId="05C39F46"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w:t>
                  </w:r>
                  <w:r w:rsidRPr="00AD48C9">
                    <w:rPr>
                      <w:rStyle w:val="WinCalendarHolidayBlue"/>
                      <w:color w:val="FFFFFF" w:themeColor="background1"/>
                    </w:rPr>
                    <w:t xml:space="preserve"> </w:t>
                  </w:r>
                </w:p>
                <w:p w14:paraId="3CC2042A"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A26A0E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36F7184E" w14:textId="77777777" w:rsidR="00DB7E22" w:rsidRDefault="00DB7E22" w:rsidP="00643189">
                  <w:pPr>
                    <w:pStyle w:val="CalendarText"/>
                    <w:spacing w:line="256" w:lineRule="auto"/>
                    <w:jc w:val="both"/>
                    <w:rPr>
                      <w:rStyle w:val="WinCalendarBLANKCELLSTYLE2"/>
                      <w:rFonts w:eastAsia="Arial"/>
                    </w:rPr>
                  </w:pPr>
                </w:p>
              </w:tc>
            </w:tr>
            <w:tr w:rsidR="00DB7E22" w14:paraId="5A110A0C" w14:textId="77777777" w:rsidTr="00AD48C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132B15E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76F4AD4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23A7DBD4"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5</w:t>
                  </w:r>
                  <w:r w:rsidRPr="00AD48C9">
                    <w:rPr>
                      <w:rStyle w:val="WinCalendarHolidayBlue"/>
                      <w:color w:val="FFFFFF" w:themeColor="background1"/>
                    </w:rPr>
                    <w:t xml:space="preserve"> </w:t>
                  </w:r>
                </w:p>
                <w:p w14:paraId="79A90A7C"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710" w:type="pct"/>
                  <w:tcBorders>
                    <w:top w:val="single" w:sz="8" w:space="0" w:color="333399"/>
                    <w:left w:val="single" w:sz="8" w:space="0" w:color="333399"/>
                    <w:bottom w:val="single" w:sz="8" w:space="0" w:color="333399"/>
                    <w:right w:val="single" w:sz="8" w:space="0" w:color="333399"/>
                  </w:tcBorders>
                  <w:shd w:val="clear" w:color="auto" w:fill="92D050"/>
                </w:tcPr>
                <w:p w14:paraId="65043945"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6</w:t>
                  </w:r>
                  <w:r w:rsidRPr="00AD48C9">
                    <w:rPr>
                      <w:rStyle w:val="WinCalendarHolidayBlue"/>
                      <w:color w:val="FFFFFF" w:themeColor="background1"/>
                    </w:rPr>
                    <w:t xml:space="preserve"> </w:t>
                  </w:r>
                </w:p>
                <w:p w14:paraId="6E160094"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669" w:type="pct"/>
                  <w:tcBorders>
                    <w:top w:val="single" w:sz="8" w:space="0" w:color="333399"/>
                    <w:left w:val="single" w:sz="8" w:space="0" w:color="333399"/>
                    <w:bottom w:val="single" w:sz="8" w:space="0" w:color="333399"/>
                    <w:right w:val="single" w:sz="8" w:space="0" w:color="333399"/>
                  </w:tcBorders>
                  <w:shd w:val="clear" w:color="auto" w:fill="92D050"/>
                </w:tcPr>
                <w:p w14:paraId="5D2118E9"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7</w:t>
                  </w:r>
                  <w:r w:rsidRPr="00AD48C9">
                    <w:rPr>
                      <w:rStyle w:val="WinCalendarHolidayBlue"/>
                      <w:color w:val="FFFFFF" w:themeColor="background1"/>
                    </w:rPr>
                    <w:t xml:space="preserve"> </w:t>
                  </w:r>
                </w:p>
                <w:p w14:paraId="59C59941"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691" w:type="pct"/>
                  <w:tcBorders>
                    <w:top w:val="single" w:sz="8" w:space="0" w:color="333399"/>
                    <w:left w:val="single" w:sz="8" w:space="0" w:color="333399"/>
                    <w:bottom w:val="single" w:sz="8" w:space="0" w:color="333399"/>
                    <w:right w:val="single" w:sz="8" w:space="0" w:color="333399"/>
                  </w:tcBorders>
                  <w:shd w:val="clear" w:color="auto" w:fill="92D050"/>
                </w:tcPr>
                <w:p w14:paraId="0C954110"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8</w:t>
                  </w:r>
                  <w:r w:rsidRPr="00AD48C9">
                    <w:rPr>
                      <w:rStyle w:val="WinCalendarHolidayBlue"/>
                      <w:color w:val="FFFFFF" w:themeColor="background1"/>
                    </w:rPr>
                    <w:t xml:space="preserve"> </w:t>
                  </w:r>
                </w:p>
                <w:p w14:paraId="54EDAC3F"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611" w:type="pct"/>
                  <w:tcBorders>
                    <w:top w:val="single" w:sz="8" w:space="0" w:color="333399"/>
                    <w:left w:val="single" w:sz="8" w:space="0" w:color="333399"/>
                    <w:bottom w:val="single" w:sz="8" w:space="0" w:color="333399"/>
                    <w:right w:val="single" w:sz="8" w:space="0" w:color="333399"/>
                  </w:tcBorders>
                  <w:shd w:val="clear" w:color="auto" w:fill="92D050"/>
                </w:tcPr>
                <w:p w14:paraId="3CF5D7E3"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9</w:t>
                  </w:r>
                  <w:r w:rsidRPr="00AD48C9">
                    <w:rPr>
                      <w:rStyle w:val="WinCalendarHolidayBlue"/>
                      <w:color w:val="FFFFFF" w:themeColor="background1"/>
                    </w:rPr>
                    <w:t xml:space="preserve"> </w:t>
                  </w:r>
                </w:p>
                <w:p w14:paraId="3E67E1A0"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2479FE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00CD2BAC" w14:textId="77777777" w:rsidR="00DB7E22" w:rsidRDefault="00DB7E22" w:rsidP="00643189">
                  <w:pPr>
                    <w:pStyle w:val="CalendarText"/>
                    <w:spacing w:line="256" w:lineRule="auto"/>
                    <w:jc w:val="both"/>
                    <w:rPr>
                      <w:rStyle w:val="WinCalendarBLANKCELLSTYLE2"/>
                      <w:rFonts w:eastAsia="Arial"/>
                    </w:rPr>
                  </w:pPr>
                </w:p>
              </w:tc>
            </w:tr>
            <w:tr w:rsidR="00DB7E22" w14:paraId="51B2F107" w14:textId="77777777" w:rsidTr="00AD48C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5ABB60C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617C7F3E"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002A5C46"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12</w:t>
                  </w:r>
                  <w:r w:rsidRPr="00AD48C9">
                    <w:rPr>
                      <w:rStyle w:val="WinCalendarHolidayBlue"/>
                      <w:color w:val="FFFFFF" w:themeColor="background1"/>
                    </w:rPr>
                    <w:t xml:space="preserve"> </w:t>
                  </w:r>
                </w:p>
                <w:p w14:paraId="7422885F"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710" w:type="pct"/>
                  <w:tcBorders>
                    <w:top w:val="single" w:sz="8" w:space="0" w:color="333399"/>
                    <w:left w:val="single" w:sz="8" w:space="0" w:color="333399"/>
                    <w:bottom w:val="single" w:sz="8" w:space="0" w:color="333399"/>
                    <w:right w:val="single" w:sz="8" w:space="0" w:color="333399"/>
                  </w:tcBorders>
                </w:tcPr>
                <w:p w14:paraId="6BD6A56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13</w:t>
                  </w:r>
                  <w:r>
                    <w:rPr>
                      <w:rStyle w:val="WinCalendarHolidayBlue"/>
                    </w:rPr>
                    <w:t xml:space="preserve"> </w:t>
                  </w:r>
                </w:p>
                <w:p w14:paraId="2493BF60"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53219BD1"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14</w:t>
                  </w:r>
                  <w:r>
                    <w:rPr>
                      <w:rStyle w:val="WinCalendarHolidayBlue"/>
                    </w:rPr>
                    <w:t xml:space="preserve"> </w:t>
                  </w:r>
                </w:p>
                <w:p w14:paraId="4B6387E0"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44608C3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15</w:t>
                  </w:r>
                  <w:r>
                    <w:rPr>
                      <w:rStyle w:val="WinCalendarHolidayBlue"/>
                    </w:rPr>
                    <w:t xml:space="preserve"> </w:t>
                  </w:r>
                </w:p>
                <w:p w14:paraId="46F107A1"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27BE94E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16</w:t>
                  </w:r>
                  <w:r>
                    <w:rPr>
                      <w:rStyle w:val="WinCalendarHolidayBlue"/>
                    </w:rPr>
                    <w:t xml:space="preserve"> </w:t>
                  </w:r>
                </w:p>
                <w:p w14:paraId="55639E49"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9BC491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774CA06A" w14:textId="77777777" w:rsidR="00DB7E22" w:rsidRDefault="00DB7E22" w:rsidP="00643189">
                  <w:pPr>
                    <w:pStyle w:val="CalendarText"/>
                    <w:spacing w:line="256" w:lineRule="auto"/>
                    <w:jc w:val="both"/>
                    <w:rPr>
                      <w:rStyle w:val="WinCalendarBLANKCELLSTYLE2"/>
                      <w:rFonts w:eastAsia="Arial"/>
                    </w:rPr>
                  </w:pPr>
                </w:p>
              </w:tc>
            </w:tr>
            <w:tr w:rsidR="00DB7E22" w14:paraId="3EBBA19D"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58D5706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0F454D7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70B8F331"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19</w:t>
                  </w:r>
                  <w:r>
                    <w:rPr>
                      <w:rStyle w:val="WinCalendarHolidayBlue"/>
                    </w:rPr>
                    <w:t xml:space="preserve"> </w:t>
                  </w:r>
                </w:p>
                <w:p w14:paraId="02568468"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4C2248F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20</w:t>
                  </w:r>
                  <w:r>
                    <w:rPr>
                      <w:rStyle w:val="WinCalendarHolidayBlue"/>
                    </w:rPr>
                    <w:t xml:space="preserve"> </w:t>
                  </w:r>
                </w:p>
                <w:p w14:paraId="5A554A7A"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1516FDA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21</w:t>
                  </w:r>
                  <w:r>
                    <w:rPr>
                      <w:rStyle w:val="WinCalendarHolidayBlue"/>
                    </w:rPr>
                    <w:t xml:space="preserve"> </w:t>
                  </w:r>
                </w:p>
                <w:p w14:paraId="2E0D55D2"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50A2199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22</w:t>
                  </w:r>
                  <w:r>
                    <w:rPr>
                      <w:rStyle w:val="WinCalendarHolidayBlue"/>
                    </w:rPr>
                    <w:t xml:space="preserve"> </w:t>
                  </w:r>
                </w:p>
                <w:p w14:paraId="75BC16C2"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4BC20211"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23</w:t>
                  </w:r>
                  <w:r>
                    <w:rPr>
                      <w:rStyle w:val="WinCalendarHolidayBlue"/>
                    </w:rPr>
                    <w:t xml:space="preserve"> </w:t>
                  </w:r>
                </w:p>
                <w:p w14:paraId="6CD62E19"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FB372C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5248679C" w14:textId="77777777" w:rsidR="00DB7E22" w:rsidRDefault="00DB7E22" w:rsidP="00643189">
                  <w:pPr>
                    <w:pStyle w:val="CalendarText"/>
                    <w:spacing w:line="256" w:lineRule="auto"/>
                    <w:jc w:val="both"/>
                    <w:rPr>
                      <w:rStyle w:val="WinCalendarBLANKCELLSTYLE2"/>
                      <w:rFonts w:eastAsia="Arial"/>
                    </w:rPr>
                  </w:pPr>
                </w:p>
              </w:tc>
            </w:tr>
            <w:tr w:rsidR="00DB7E22" w14:paraId="5225C9B7" w14:textId="77777777" w:rsidTr="004C75EC">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3F33EAF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45CAB56A"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0C9E849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38526476"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tcPr>
                <w:p w14:paraId="4BE4CC2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23789A02"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12" w:space="0" w:color="333399"/>
                    <w:right w:val="single" w:sz="8" w:space="0" w:color="333399"/>
                  </w:tcBorders>
                </w:tcPr>
                <w:p w14:paraId="64B90E2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2A60B653"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12" w:space="0" w:color="333399"/>
                    <w:right w:val="single" w:sz="8" w:space="0" w:color="333399"/>
                  </w:tcBorders>
                </w:tcPr>
                <w:p w14:paraId="5B3F64E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2A0F7240"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12" w:space="0" w:color="333399"/>
                    <w:right w:val="single" w:sz="8" w:space="0" w:color="333399"/>
                  </w:tcBorders>
                </w:tcPr>
                <w:p w14:paraId="2D9EC3C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3EC9DB40"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60ECE8E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7BB10BFC" w14:textId="77777777" w:rsidR="00DB7E22" w:rsidRDefault="00DB7E22" w:rsidP="00643189">
                  <w:pPr>
                    <w:pStyle w:val="CalendarText"/>
                    <w:spacing w:line="256" w:lineRule="auto"/>
                    <w:jc w:val="both"/>
                    <w:rPr>
                      <w:rStyle w:val="WinCalendarBLANKCELLSTYLE2"/>
                      <w:rFonts w:eastAsia="Arial"/>
                    </w:rPr>
                  </w:pPr>
                </w:p>
              </w:tc>
            </w:tr>
          </w:tbl>
          <w:p w14:paraId="0EB86566" w14:textId="77777777" w:rsidR="00DB7E22" w:rsidRDefault="00DB7E22" w:rsidP="00643189">
            <w:pPr>
              <w:jc w:val="both"/>
            </w:pPr>
          </w:p>
        </w:tc>
      </w:tr>
      <w:tr w:rsidR="00DB7E22" w14:paraId="57E8B956"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408DB5D"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28092C36"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02F1CAC5" w14:textId="77777777" w:rsidR="00DB7E22" w:rsidRDefault="00DB7E22" w:rsidP="00643189">
                  <w:pPr>
                    <w:spacing w:line="256" w:lineRule="auto"/>
                    <w:jc w:val="both"/>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10FC8F0F" w14:textId="77777777" w:rsidR="00DB7E22" w:rsidRDefault="00DB7E22" w:rsidP="00643189">
                  <w:pPr>
                    <w:spacing w:line="256" w:lineRule="auto"/>
                    <w:jc w:val="both"/>
                    <w:rPr>
                      <w:color w:val="CCCCCC"/>
                      <w:sz w:val="14"/>
                    </w:rPr>
                  </w:pPr>
                </w:p>
              </w:tc>
            </w:tr>
            <w:tr w:rsidR="00DB7E22" w14:paraId="74AA245F"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22D45002"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60E32AB"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9BAB113"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A27EF67"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91849E3"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3D772E3"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5B5F5E1B" w14:textId="77777777" w:rsidR="00DB7E22" w:rsidRDefault="00DB7E22" w:rsidP="00643189">
                  <w:pPr>
                    <w:spacing w:before="20" w:line="240" w:lineRule="auto"/>
                    <w:jc w:val="both"/>
                    <w:rPr>
                      <w:b/>
                      <w:color w:val="FFFFFF"/>
                    </w:rPr>
                  </w:pPr>
                  <w:r>
                    <w:rPr>
                      <w:b/>
                      <w:color w:val="FFFFFF"/>
                    </w:rPr>
                    <w:t>Sáb</w:t>
                  </w:r>
                </w:p>
              </w:tc>
            </w:tr>
            <w:tr w:rsidR="00DB7E22" w14:paraId="0F8D18D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3E42464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0F8FC022"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18CA88C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100211">
                    <w:rPr>
                      <w:rStyle w:val="WinCalendarHolidayBlue"/>
                    </w:rPr>
                    <w:t xml:space="preserve"> </w:t>
                  </w:r>
                </w:p>
                <w:p w14:paraId="2CED3AFE"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3FCE4D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100211">
                    <w:rPr>
                      <w:rStyle w:val="WinCalendarHolidayBlue"/>
                    </w:rPr>
                    <w:t xml:space="preserve"> </w:t>
                  </w:r>
                </w:p>
                <w:p w14:paraId="37E2BE6E"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10B044A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100211">
                    <w:rPr>
                      <w:rStyle w:val="WinCalendarHolidayBlue"/>
                    </w:rPr>
                    <w:t xml:space="preserve"> </w:t>
                  </w:r>
                </w:p>
                <w:p w14:paraId="5546611B"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808299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100211">
                    <w:rPr>
                      <w:rStyle w:val="WinCalendarHolidayBlue"/>
                    </w:rPr>
                    <w:t xml:space="preserve"> </w:t>
                  </w:r>
                </w:p>
                <w:p w14:paraId="3C315FF3"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D3AC70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100211">
                    <w:rPr>
                      <w:rStyle w:val="WinCalendarHolidayBlue"/>
                    </w:rPr>
                    <w:t xml:space="preserve"> </w:t>
                  </w:r>
                </w:p>
                <w:p w14:paraId="62F2BBB3"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5179F8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46503EFC" w14:textId="77777777" w:rsidR="00DB7E22" w:rsidRPr="00100211" w:rsidRDefault="00DB7E22" w:rsidP="00643189">
                  <w:pPr>
                    <w:pStyle w:val="CalendarText"/>
                    <w:jc w:val="both"/>
                    <w:rPr>
                      <w:rStyle w:val="WinCalendarBLANKCELLSTYLE1"/>
                      <w:rFonts w:eastAsiaTheme="majorEastAsia"/>
                    </w:rPr>
                  </w:pPr>
                </w:p>
              </w:tc>
            </w:tr>
            <w:tr w:rsidR="00DB7E22" w14:paraId="0B3C5C67"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2FE10D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100211">
                    <w:rPr>
                      <w:rStyle w:val="WinCalendarHolidayBlue"/>
                    </w:rPr>
                    <w:t xml:space="preserve"> </w:t>
                  </w:r>
                </w:p>
                <w:p w14:paraId="57DA1A05"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52517F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100211">
                    <w:rPr>
                      <w:rStyle w:val="WinCalendarHolidayBlue"/>
                    </w:rPr>
                    <w:t xml:space="preserve"> </w:t>
                  </w:r>
                </w:p>
                <w:p w14:paraId="5B14687E"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38F991D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100211">
                    <w:rPr>
                      <w:rStyle w:val="WinCalendarHolidayBlue"/>
                    </w:rPr>
                    <w:t xml:space="preserve"> </w:t>
                  </w:r>
                </w:p>
                <w:p w14:paraId="595D1722"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634D63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100211">
                    <w:rPr>
                      <w:rStyle w:val="WinCalendarHolidayBlue"/>
                    </w:rPr>
                    <w:t xml:space="preserve"> </w:t>
                  </w:r>
                </w:p>
                <w:p w14:paraId="2AE9FC32"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D7CC4F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100211">
                    <w:rPr>
                      <w:rStyle w:val="WinCalendarHolidayBlue"/>
                    </w:rPr>
                    <w:t xml:space="preserve"> </w:t>
                  </w:r>
                </w:p>
                <w:p w14:paraId="669DC193"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D180FE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100211">
                    <w:rPr>
                      <w:rStyle w:val="WinCalendarHolidayBlue"/>
                    </w:rPr>
                    <w:t xml:space="preserve"> </w:t>
                  </w:r>
                </w:p>
                <w:p w14:paraId="2F27C3AD"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38A8FC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15B992AB" w14:textId="77777777" w:rsidR="00DB7E22" w:rsidRPr="00100211" w:rsidRDefault="00DB7E22" w:rsidP="00643189">
                  <w:pPr>
                    <w:pStyle w:val="CalendarText"/>
                    <w:jc w:val="both"/>
                    <w:rPr>
                      <w:rStyle w:val="WinCalendarBLANKCELLSTYLE1"/>
                      <w:rFonts w:eastAsiaTheme="majorEastAsia"/>
                    </w:rPr>
                  </w:pPr>
                </w:p>
              </w:tc>
            </w:tr>
            <w:tr w:rsidR="00DB7E22" w14:paraId="210D02F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5B18A5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271460C1"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53D0945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100211">
                    <w:rPr>
                      <w:rStyle w:val="WinCalendarHolidayBlue"/>
                    </w:rPr>
                    <w:t xml:space="preserve"> </w:t>
                  </w:r>
                </w:p>
                <w:p w14:paraId="03D7D1B5"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994C92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100211">
                    <w:rPr>
                      <w:rStyle w:val="WinCalendarHolidayBlue"/>
                    </w:rPr>
                    <w:t xml:space="preserve"> </w:t>
                  </w:r>
                </w:p>
                <w:p w14:paraId="2BF579B8"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34B433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100211">
                    <w:rPr>
                      <w:rStyle w:val="WinCalendarHolidayBlue"/>
                    </w:rPr>
                    <w:t xml:space="preserve"> </w:t>
                  </w:r>
                </w:p>
                <w:p w14:paraId="795D5CE1"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DC118C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100211">
                    <w:rPr>
                      <w:rStyle w:val="WinCalendarHolidayBlue"/>
                    </w:rPr>
                    <w:t xml:space="preserve"> </w:t>
                  </w:r>
                </w:p>
                <w:p w14:paraId="43E07092"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44B688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100211">
                    <w:rPr>
                      <w:rStyle w:val="WinCalendarHolidayBlue"/>
                    </w:rPr>
                    <w:t xml:space="preserve"> </w:t>
                  </w:r>
                </w:p>
                <w:p w14:paraId="2BF6EF6C"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B4BC1E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645B63B5" w14:textId="77777777" w:rsidR="00DB7E22" w:rsidRPr="00100211" w:rsidRDefault="00DB7E22" w:rsidP="00643189">
                  <w:pPr>
                    <w:pStyle w:val="CalendarText"/>
                    <w:jc w:val="both"/>
                    <w:rPr>
                      <w:rStyle w:val="WinCalendarBLANKCELLSTYLE1"/>
                      <w:rFonts w:eastAsiaTheme="majorEastAsia"/>
                    </w:rPr>
                  </w:pPr>
                </w:p>
              </w:tc>
            </w:tr>
            <w:tr w:rsidR="00DB7E22" w14:paraId="7513C8AB"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B37093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5969036E"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2CB5704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100211">
                    <w:rPr>
                      <w:rStyle w:val="WinCalendarHolidayBlue"/>
                    </w:rPr>
                    <w:t xml:space="preserve"> </w:t>
                  </w:r>
                </w:p>
                <w:p w14:paraId="47A00032"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03459C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100211">
                    <w:rPr>
                      <w:rStyle w:val="WinCalendarHolidayBlue"/>
                    </w:rPr>
                    <w:t xml:space="preserve"> </w:t>
                  </w:r>
                </w:p>
                <w:p w14:paraId="5365ECEE"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83F500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100211">
                    <w:rPr>
                      <w:rStyle w:val="WinCalendarHolidayBlue"/>
                    </w:rPr>
                    <w:t xml:space="preserve"> </w:t>
                  </w:r>
                </w:p>
                <w:p w14:paraId="7FEE407C"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22CBF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100211">
                    <w:rPr>
                      <w:rStyle w:val="WinCalendarHolidayBlue"/>
                    </w:rPr>
                    <w:t xml:space="preserve"> </w:t>
                  </w:r>
                </w:p>
                <w:p w14:paraId="39B66FC3"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26EA53F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100211">
                    <w:rPr>
                      <w:rStyle w:val="WinCalendarHolidayBlue"/>
                    </w:rPr>
                    <w:t xml:space="preserve"> </w:t>
                  </w:r>
                </w:p>
                <w:p w14:paraId="06A53468"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AD83A4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24413826" w14:textId="77777777" w:rsidR="00DB7E22" w:rsidRPr="00100211" w:rsidRDefault="00DB7E22" w:rsidP="00643189">
                  <w:pPr>
                    <w:pStyle w:val="CalendarText"/>
                    <w:jc w:val="both"/>
                    <w:rPr>
                      <w:rStyle w:val="WinCalendarBLANKCELLSTYLE1"/>
                      <w:rFonts w:eastAsiaTheme="majorEastAsia"/>
                    </w:rPr>
                  </w:pPr>
                </w:p>
              </w:tc>
            </w:tr>
            <w:tr w:rsidR="00DB7E22" w14:paraId="04CEC798" w14:textId="77777777" w:rsidTr="00AD48C9">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1306312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100211">
                    <w:rPr>
                      <w:rStyle w:val="WinCalendarHolidayBlue"/>
                    </w:rPr>
                    <w:t xml:space="preserve"> </w:t>
                  </w:r>
                </w:p>
                <w:p w14:paraId="6F9931EF"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631D8C9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100211">
                    <w:rPr>
                      <w:rStyle w:val="WinCalendarHolidayBlue"/>
                    </w:rPr>
                    <w:t xml:space="preserve"> </w:t>
                  </w:r>
                </w:p>
                <w:p w14:paraId="7FA6827E"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shd w:val="clear" w:color="auto" w:fill="92D050"/>
                </w:tcPr>
                <w:p w14:paraId="31E92A97" w14:textId="77777777" w:rsidR="00DB7E22" w:rsidRDefault="00DB7E22" w:rsidP="00643189">
                  <w:pPr>
                    <w:pStyle w:val="CalendarText"/>
                    <w:jc w:val="both"/>
                    <w:rPr>
                      <w:rStyle w:val="StyleStyleCalendarNumbers10ptNotBold11pt"/>
                      <w:rFonts w:eastAsia="Arial"/>
                      <w:sz w:val="24"/>
                    </w:rPr>
                  </w:pPr>
                  <w:r w:rsidRPr="00AD48C9">
                    <w:rPr>
                      <w:rStyle w:val="StyleStyleCalendarNumbers10ptNotBold11pt"/>
                      <w:rFonts w:eastAsia="Arial"/>
                      <w:color w:val="FFFFFF" w:themeColor="background1"/>
                      <w:sz w:val="24"/>
                      <w:shd w:val="clear" w:color="auto" w:fill="92D050"/>
                    </w:rPr>
                    <w:t>31</w:t>
                  </w:r>
                  <w:r w:rsidRPr="00100211">
                    <w:rPr>
                      <w:rStyle w:val="WinCalendarHolidayBlue"/>
                    </w:rPr>
                    <w:t xml:space="preserve"> </w:t>
                  </w:r>
                </w:p>
                <w:p w14:paraId="59139E6C"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60B17E95"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145202CF"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29426929"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3C918F1" w14:textId="77777777" w:rsidR="00DB7E22" w:rsidRDefault="00DB7E22" w:rsidP="00643189">
                  <w:pPr>
                    <w:pStyle w:val="CalendarText"/>
                    <w:spacing w:line="256" w:lineRule="auto"/>
                    <w:jc w:val="both"/>
                    <w:rPr>
                      <w:rStyle w:val="WinCalendarBLANKCELLSTYLE2"/>
                      <w:rFonts w:eastAsia="Arial"/>
                    </w:rPr>
                  </w:pPr>
                </w:p>
              </w:tc>
            </w:tr>
          </w:tbl>
          <w:p w14:paraId="0BCBD762" w14:textId="77777777" w:rsidR="00DB7E22" w:rsidRDefault="00DB7E22" w:rsidP="00643189">
            <w:pPr>
              <w:jc w:val="both"/>
            </w:pPr>
            <w:r>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19C1DE1B"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261270D1"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2C7ECDD4" w14:textId="77777777" w:rsidR="00DB7E22" w:rsidRDefault="00DB7E22" w:rsidP="00643189">
                  <w:pPr>
                    <w:spacing w:line="256" w:lineRule="auto"/>
                    <w:jc w:val="both"/>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17AB17EF" w14:textId="77777777" w:rsidR="00DB7E22" w:rsidRDefault="00DB7E22" w:rsidP="00643189">
                  <w:pPr>
                    <w:spacing w:line="256" w:lineRule="auto"/>
                    <w:jc w:val="both"/>
                    <w:rPr>
                      <w:color w:val="CCCCCC"/>
                      <w:sz w:val="14"/>
                    </w:rPr>
                  </w:pPr>
                </w:p>
              </w:tc>
            </w:tr>
            <w:tr w:rsidR="00DB7E22" w14:paraId="2457CF16"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3D7260B7"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7F51B1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11CBCDC"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68621A9"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2C60CC9"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2E5644B"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54572F5" w14:textId="77777777" w:rsidR="00DB7E22" w:rsidRDefault="00DB7E22" w:rsidP="00643189">
                  <w:pPr>
                    <w:spacing w:before="20" w:line="240" w:lineRule="auto"/>
                    <w:jc w:val="both"/>
                    <w:rPr>
                      <w:b/>
                      <w:color w:val="FFFFFF"/>
                    </w:rPr>
                  </w:pPr>
                  <w:r>
                    <w:rPr>
                      <w:b/>
                      <w:color w:val="FFFFFF"/>
                    </w:rPr>
                    <w:t>Sáb</w:t>
                  </w:r>
                </w:p>
              </w:tc>
            </w:tr>
            <w:tr w:rsidR="00DB7E22" w14:paraId="522694DD"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57B04DAA"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21A06853"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1CEEB68"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1A29B18D"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w:t>
                  </w:r>
                  <w:r w:rsidRPr="00AD48C9">
                    <w:rPr>
                      <w:rStyle w:val="WinCalendarHolidayBlue"/>
                      <w:color w:val="FFFFFF" w:themeColor="background1"/>
                    </w:rPr>
                    <w:t xml:space="preserve"> </w:t>
                  </w:r>
                </w:p>
                <w:p w14:paraId="4C8D2D9D"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5F1BAD23"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w:t>
                  </w:r>
                  <w:r w:rsidRPr="00AD48C9">
                    <w:rPr>
                      <w:rStyle w:val="WinCalendarHolidayBlue"/>
                      <w:color w:val="FFFFFF" w:themeColor="background1"/>
                    </w:rPr>
                    <w:t xml:space="preserve"> </w:t>
                  </w:r>
                </w:p>
                <w:p w14:paraId="43CDEE08"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4E318C56"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3</w:t>
                  </w:r>
                  <w:r w:rsidRPr="00AD48C9">
                    <w:rPr>
                      <w:rStyle w:val="WinCalendarHolidayBlue"/>
                      <w:color w:val="FFFFFF" w:themeColor="background1"/>
                    </w:rPr>
                    <w:t xml:space="preserve"> </w:t>
                  </w:r>
                </w:p>
                <w:p w14:paraId="5DE19A81"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2F129D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68DF1B48" w14:textId="77777777" w:rsidR="00DB7E22" w:rsidRPr="009825BD" w:rsidRDefault="00DB7E22" w:rsidP="00643189">
                  <w:pPr>
                    <w:pStyle w:val="CalendarText"/>
                    <w:jc w:val="both"/>
                    <w:rPr>
                      <w:rStyle w:val="WinCalendarBLANKCELLSTYLE1"/>
                      <w:rFonts w:eastAsiaTheme="majorEastAsia"/>
                    </w:rPr>
                  </w:pPr>
                </w:p>
              </w:tc>
            </w:tr>
            <w:tr w:rsidR="00DB7E22" w14:paraId="016B9151"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D29B7D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825BD">
                    <w:rPr>
                      <w:rStyle w:val="WinCalendarHolidayBlue"/>
                    </w:rPr>
                    <w:t xml:space="preserve"> </w:t>
                  </w:r>
                </w:p>
                <w:p w14:paraId="347F10AB"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09AF4E3C"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6</w:t>
                  </w:r>
                  <w:r w:rsidRPr="00AD48C9">
                    <w:rPr>
                      <w:rStyle w:val="WinCalendarHolidayBlue"/>
                      <w:color w:val="FFFFFF" w:themeColor="background1"/>
                    </w:rPr>
                    <w:t xml:space="preserve"> </w:t>
                  </w:r>
                </w:p>
                <w:p w14:paraId="25590CAB"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tcPr>
                <w:p w14:paraId="6447D0C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825BD">
                    <w:rPr>
                      <w:rStyle w:val="WinCalendarHolidayBlue"/>
                    </w:rPr>
                    <w:t xml:space="preserve"> </w:t>
                  </w:r>
                </w:p>
                <w:p w14:paraId="3221B8F7"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52C19E9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825BD">
                    <w:rPr>
                      <w:rStyle w:val="WinCalendarHolidayBlue"/>
                    </w:rPr>
                    <w:t xml:space="preserve"> </w:t>
                  </w:r>
                </w:p>
                <w:p w14:paraId="68ECFB69"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675EA1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825BD">
                    <w:rPr>
                      <w:rStyle w:val="WinCalendarHolidayBlue"/>
                    </w:rPr>
                    <w:t xml:space="preserve"> </w:t>
                  </w:r>
                </w:p>
                <w:p w14:paraId="54A1A934"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58E5029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825BD">
                    <w:rPr>
                      <w:rStyle w:val="WinCalendarHolidayBlue"/>
                    </w:rPr>
                    <w:t xml:space="preserve"> </w:t>
                  </w:r>
                </w:p>
                <w:p w14:paraId="64A208E4"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73BF41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120FC0FE" w14:textId="77777777" w:rsidR="00DB7E22" w:rsidRPr="009825BD" w:rsidRDefault="00DB7E22" w:rsidP="00643189">
                  <w:pPr>
                    <w:pStyle w:val="CalendarText"/>
                    <w:jc w:val="both"/>
                    <w:rPr>
                      <w:rStyle w:val="WinCalendarBLANKCELLSTYLE1"/>
                      <w:rFonts w:eastAsiaTheme="majorEastAsia"/>
                    </w:rPr>
                  </w:pPr>
                </w:p>
              </w:tc>
            </w:tr>
            <w:tr w:rsidR="00DB7E22" w14:paraId="3E5658B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6B2770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578C9CD5"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8698E8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825BD">
                    <w:rPr>
                      <w:rStyle w:val="WinCalendarHolidayBlue"/>
                    </w:rPr>
                    <w:t xml:space="preserve"> </w:t>
                  </w:r>
                </w:p>
                <w:p w14:paraId="148EA06D"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3EAD29F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9825BD">
                    <w:rPr>
                      <w:rStyle w:val="WinCalendarHolidayBlue"/>
                    </w:rPr>
                    <w:t xml:space="preserve"> </w:t>
                  </w:r>
                </w:p>
                <w:p w14:paraId="14300E06"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296CA7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825BD">
                    <w:rPr>
                      <w:rStyle w:val="WinCalendarHolidayBlue"/>
                    </w:rPr>
                    <w:t xml:space="preserve"> </w:t>
                  </w:r>
                </w:p>
                <w:p w14:paraId="3DE2A368"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3AA394A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825BD">
                    <w:rPr>
                      <w:rStyle w:val="WinCalendarHolidayBlue"/>
                    </w:rPr>
                    <w:t xml:space="preserve"> </w:t>
                  </w:r>
                </w:p>
                <w:p w14:paraId="308A1279"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BF37CF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825BD">
                    <w:rPr>
                      <w:rStyle w:val="WinCalendarHolidayBlue"/>
                    </w:rPr>
                    <w:t xml:space="preserve"> </w:t>
                  </w:r>
                </w:p>
                <w:p w14:paraId="070D840C"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C8F66F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146D40A9" w14:textId="77777777" w:rsidR="00DB7E22" w:rsidRPr="009825BD" w:rsidRDefault="00DB7E22" w:rsidP="00643189">
                  <w:pPr>
                    <w:pStyle w:val="CalendarText"/>
                    <w:jc w:val="both"/>
                    <w:rPr>
                      <w:rStyle w:val="WinCalendarBLANKCELLSTYLE1"/>
                      <w:rFonts w:eastAsiaTheme="majorEastAsia"/>
                    </w:rPr>
                  </w:pPr>
                </w:p>
              </w:tc>
            </w:tr>
            <w:tr w:rsidR="00DB7E22" w14:paraId="0DF7B9B2"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195CBE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3ABC46F1"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3FA663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18301D95"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8EB893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825BD">
                    <w:rPr>
                      <w:rStyle w:val="WinCalendarHolidayBlue"/>
                    </w:rPr>
                    <w:t xml:space="preserve"> </w:t>
                  </w:r>
                </w:p>
                <w:p w14:paraId="4EFAC8C8"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5F5926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825BD">
                    <w:rPr>
                      <w:rStyle w:val="WinCalendarHolidayBlue"/>
                    </w:rPr>
                    <w:t xml:space="preserve"> </w:t>
                  </w:r>
                </w:p>
                <w:p w14:paraId="38FE228E"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88070B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825BD">
                    <w:rPr>
                      <w:rStyle w:val="WinCalendarHolidayBlue"/>
                    </w:rPr>
                    <w:t xml:space="preserve"> </w:t>
                  </w:r>
                </w:p>
                <w:p w14:paraId="4270C8C3"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BD2C81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825BD">
                    <w:rPr>
                      <w:rStyle w:val="WinCalendarHolidayBlue"/>
                    </w:rPr>
                    <w:t xml:space="preserve"> </w:t>
                  </w:r>
                </w:p>
                <w:p w14:paraId="6052FFBB"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B299FF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36EBC52A" w14:textId="77777777" w:rsidR="00DB7E22" w:rsidRPr="009825BD" w:rsidRDefault="00DB7E22" w:rsidP="00643189">
                  <w:pPr>
                    <w:pStyle w:val="CalendarText"/>
                    <w:jc w:val="both"/>
                    <w:rPr>
                      <w:rStyle w:val="WinCalendarBLANKCELLSTYLE1"/>
                      <w:rFonts w:eastAsiaTheme="majorEastAsia"/>
                    </w:rPr>
                  </w:pPr>
                </w:p>
              </w:tc>
            </w:tr>
            <w:tr w:rsidR="00DB7E22" w14:paraId="5356D144"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739BA88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359DD641"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03315BE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179F49B1" w14:textId="77777777" w:rsidR="00DB7E22" w:rsidRDefault="00DB7E22" w:rsidP="00643189">
                  <w:pPr>
                    <w:pStyle w:val="CalendarText"/>
                    <w:spacing w:line="256" w:lineRule="auto"/>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54DADB8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6B258F4E"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1AF7906F"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266CB7C9"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33D35C1B"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4E815997" w14:textId="77777777" w:rsidR="00DB7E22" w:rsidRDefault="00DB7E22" w:rsidP="00643189">
                  <w:pPr>
                    <w:pStyle w:val="CalendarText"/>
                    <w:spacing w:line="256" w:lineRule="auto"/>
                    <w:jc w:val="both"/>
                    <w:rPr>
                      <w:rStyle w:val="WinCalendarBLANKCELLSTYLE2"/>
                      <w:rFonts w:eastAsia="Arial"/>
                    </w:rPr>
                  </w:pPr>
                </w:p>
              </w:tc>
            </w:tr>
          </w:tbl>
          <w:p w14:paraId="44A70E9F" w14:textId="77777777" w:rsidR="00DB7E22" w:rsidRDefault="00DB7E22" w:rsidP="00643189">
            <w:pPr>
              <w:jc w:val="both"/>
            </w:pPr>
            <w:r>
              <w:t xml:space="preserve"> </w:t>
            </w:r>
          </w:p>
        </w:tc>
      </w:tr>
      <w:tr w:rsidR="00DB7E22" w14:paraId="057C7717"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303BB3E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161AEE56"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223627C5" w14:textId="77777777" w:rsidR="00DB7E22" w:rsidRDefault="00DB7E22" w:rsidP="00643189">
                  <w:pPr>
                    <w:spacing w:line="256" w:lineRule="auto"/>
                    <w:jc w:val="both"/>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12A071D5" w14:textId="77777777" w:rsidR="00DB7E22" w:rsidRDefault="00DB7E22" w:rsidP="00643189">
                  <w:pPr>
                    <w:spacing w:line="256" w:lineRule="auto"/>
                    <w:jc w:val="both"/>
                    <w:rPr>
                      <w:color w:val="CCCCCC"/>
                      <w:sz w:val="14"/>
                    </w:rPr>
                  </w:pPr>
                </w:p>
              </w:tc>
            </w:tr>
            <w:tr w:rsidR="00DB7E22" w14:paraId="0F89AD87"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7D705464"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9626D1F"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0013493"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94ABDF9"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366D9BE"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BBC1129"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8EB2225" w14:textId="77777777" w:rsidR="00DB7E22" w:rsidRDefault="00DB7E22" w:rsidP="00643189">
                  <w:pPr>
                    <w:spacing w:before="20" w:line="240" w:lineRule="auto"/>
                    <w:jc w:val="both"/>
                    <w:rPr>
                      <w:b/>
                      <w:color w:val="FFFFFF"/>
                    </w:rPr>
                  </w:pPr>
                  <w:r>
                    <w:rPr>
                      <w:b/>
                      <w:color w:val="FFFFFF"/>
                    </w:rPr>
                    <w:t>Sáb</w:t>
                  </w:r>
                </w:p>
              </w:tc>
            </w:tr>
            <w:tr w:rsidR="00DB7E22" w14:paraId="7DC8280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2FD2BD7B"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42BBDC51"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3BFFF7F4"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65D80E0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2C9EF9D6"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9E351A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50C0FF89"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718129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118F2E2A"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CEAB0E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1291C891" w14:textId="77777777" w:rsidR="00DB7E22" w:rsidRPr="009825BD" w:rsidRDefault="00DB7E22" w:rsidP="00643189">
                  <w:pPr>
                    <w:pStyle w:val="CalendarText"/>
                    <w:jc w:val="both"/>
                    <w:rPr>
                      <w:rStyle w:val="WinCalendarBLANKCELLSTYLE1"/>
                      <w:rFonts w:eastAsiaTheme="majorEastAsia"/>
                    </w:rPr>
                  </w:pPr>
                </w:p>
              </w:tc>
            </w:tr>
            <w:tr w:rsidR="00DB7E22" w14:paraId="0F1D5040"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2B5A8E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0E1E9871"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6CAE2B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DB0532">
                    <w:rPr>
                      <w:rStyle w:val="WinCalendarHolidayBlue"/>
                    </w:rPr>
                    <w:t xml:space="preserve"> </w:t>
                  </w:r>
                </w:p>
                <w:p w14:paraId="7067A79E"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53965A4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DB0532">
                    <w:rPr>
                      <w:rStyle w:val="WinCalendarHolidayBlue"/>
                    </w:rPr>
                    <w:t xml:space="preserve"> </w:t>
                  </w:r>
                </w:p>
                <w:p w14:paraId="4A111AD9"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D3FC94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DB0532">
                    <w:rPr>
                      <w:rStyle w:val="WinCalendarHolidayBlue"/>
                    </w:rPr>
                    <w:t xml:space="preserve"> </w:t>
                  </w:r>
                </w:p>
                <w:p w14:paraId="631894F5"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1176CB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DB0532">
                    <w:rPr>
                      <w:rStyle w:val="WinCalendarHolidayBlue"/>
                    </w:rPr>
                    <w:t xml:space="preserve"> </w:t>
                  </w:r>
                </w:p>
                <w:p w14:paraId="3AB3AAE3"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9AF959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DB0532">
                    <w:rPr>
                      <w:rStyle w:val="WinCalendarHolidayBlue"/>
                    </w:rPr>
                    <w:t xml:space="preserve"> </w:t>
                  </w:r>
                </w:p>
                <w:p w14:paraId="000A9481"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0EFD9C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7C818020" w14:textId="77777777" w:rsidR="00DB7E22" w:rsidRPr="00DB0532" w:rsidRDefault="00DB7E22" w:rsidP="00643189">
                  <w:pPr>
                    <w:pStyle w:val="CalendarText"/>
                    <w:jc w:val="both"/>
                    <w:rPr>
                      <w:rStyle w:val="WinCalendarBLANKCELLSTYLE1"/>
                      <w:rFonts w:eastAsiaTheme="majorEastAsia"/>
                    </w:rPr>
                  </w:pPr>
                </w:p>
              </w:tc>
            </w:tr>
            <w:tr w:rsidR="00DB7E22" w14:paraId="5FBE18D5"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29C6E3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763CC19D"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13DCA6A3"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13</w:t>
                  </w:r>
                  <w:r w:rsidRPr="00AD48C9">
                    <w:rPr>
                      <w:rStyle w:val="WinCalendarHolidayBlue"/>
                      <w:color w:val="FFFFFF" w:themeColor="background1"/>
                    </w:rPr>
                    <w:t xml:space="preserve"> </w:t>
                  </w:r>
                </w:p>
                <w:p w14:paraId="12F185C6"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56A5A624"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14</w:t>
                  </w:r>
                  <w:r w:rsidRPr="00AD48C9">
                    <w:rPr>
                      <w:rStyle w:val="WinCalendarHolidayBlue"/>
                      <w:color w:val="FFFFFF" w:themeColor="background1"/>
                    </w:rPr>
                    <w:t xml:space="preserve"> </w:t>
                  </w:r>
                </w:p>
                <w:p w14:paraId="2BE3892C"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53122B82"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15</w:t>
                  </w:r>
                  <w:r w:rsidRPr="00AD48C9">
                    <w:rPr>
                      <w:rStyle w:val="WinCalendarHolidayBlue"/>
                      <w:color w:val="FFFFFF" w:themeColor="background1"/>
                    </w:rPr>
                    <w:t xml:space="preserve"> </w:t>
                  </w:r>
                </w:p>
                <w:p w14:paraId="7B1C01D9"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tcPr>
                <w:p w14:paraId="7C7FEA0C" w14:textId="77777777" w:rsidR="00DB7E22" w:rsidRPr="00222BAF" w:rsidRDefault="00DB7E22" w:rsidP="00643189">
                  <w:pPr>
                    <w:pStyle w:val="CalendarText"/>
                    <w:jc w:val="both"/>
                    <w:rPr>
                      <w:rStyle w:val="StyleStyleCalendarNumbers10ptNotBold11pt"/>
                      <w:rFonts w:eastAsia="Arial"/>
                      <w:color w:val="FF0000"/>
                      <w:sz w:val="24"/>
                    </w:rPr>
                  </w:pPr>
                  <w:r w:rsidRPr="002104D1">
                    <w:rPr>
                      <w:rStyle w:val="StyleStyleCalendarNumbers10ptNotBold11pt"/>
                      <w:rFonts w:eastAsia="Arial"/>
                      <w:sz w:val="24"/>
                    </w:rPr>
                    <w:t xml:space="preserve">16 </w:t>
                  </w:r>
                </w:p>
                <w:p w14:paraId="5242D741"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948AD0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DB0532">
                    <w:rPr>
                      <w:rStyle w:val="WinCalendarHolidayBlue"/>
                    </w:rPr>
                    <w:t xml:space="preserve"> </w:t>
                  </w:r>
                </w:p>
                <w:p w14:paraId="2423E72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06685D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4828C944" w14:textId="77777777" w:rsidR="00DB7E22" w:rsidRPr="00DB0532" w:rsidRDefault="00DB7E22" w:rsidP="00643189">
                  <w:pPr>
                    <w:pStyle w:val="CalendarText"/>
                    <w:jc w:val="both"/>
                    <w:rPr>
                      <w:rStyle w:val="WinCalendarBLANKCELLSTYLE1"/>
                      <w:rFonts w:eastAsiaTheme="majorEastAsia"/>
                    </w:rPr>
                  </w:pPr>
                </w:p>
              </w:tc>
            </w:tr>
            <w:tr w:rsidR="00DB7E22" w14:paraId="6C601CA6"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ACB892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0D58AA75"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D8FFA7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DB0532">
                    <w:rPr>
                      <w:rStyle w:val="WinCalendarHolidayBlue"/>
                    </w:rPr>
                    <w:t xml:space="preserve"> </w:t>
                  </w:r>
                </w:p>
                <w:p w14:paraId="37883DEF"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0BCD51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DB0532">
                    <w:rPr>
                      <w:rStyle w:val="WinCalendarHolidayBlue"/>
                    </w:rPr>
                    <w:t xml:space="preserve"> </w:t>
                  </w:r>
                </w:p>
                <w:p w14:paraId="67478FF8"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F6B1B4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0B022D3E"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D8E4AB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06D501E3"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4B605F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460F4D16"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40D30F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191C43C2" w14:textId="77777777" w:rsidR="00DB7E22" w:rsidRPr="00DB0532" w:rsidRDefault="00DB7E22" w:rsidP="00643189">
                  <w:pPr>
                    <w:pStyle w:val="CalendarText"/>
                    <w:jc w:val="both"/>
                    <w:rPr>
                      <w:rStyle w:val="WinCalendarBLANKCELLSTYLE1"/>
                      <w:rFonts w:eastAsiaTheme="majorEastAsia"/>
                    </w:rPr>
                  </w:pPr>
                </w:p>
              </w:tc>
            </w:tr>
            <w:tr w:rsidR="00DB7E22" w14:paraId="124DA5D4"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3E380ED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079DC50B"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4A9CEB4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00FB9436"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4E7187A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746ECA31"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594FB70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622C8F48"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6281A8E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23398767"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710C39F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7D18470A"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276A3F26" w14:textId="77777777" w:rsidR="00DB7E22" w:rsidRDefault="00DB7E22" w:rsidP="00643189">
                  <w:pPr>
                    <w:pStyle w:val="CalendarText"/>
                    <w:jc w:val="both"/>
                    <w:rPr>
                      <w:rStyle w:val="StyleStyleCalendarNumbers10ptNotBold11pt"/>
                      <w:rFonts w:eastAsia="Arial"/>
                      <w:sz w:val="24"/>
                    </w:rPr>
                  </w:pPr>
                  <w:r w:rsidRPr="00DB0532">
                    <w:rPr>
                      <w:rStyle w:val="WinCalendarHolidayBlue"/>
                    </w:rPr>
                    <w:t xml:space="preserve"> </w:t>
                  </w:r>
                </w:p>
                <w:p w14:paraId="320559AA" w14:textId="77777777" w:rsidR="00DB7E22" w:rsidRPr="00DB0532" w:rsidRDefault="00DB7E22" w:rsidP="00643189">
                  <w:pPr>
                    <w:pStyle w:val="CalendarText"/>
                    <w:jc w:val="both"/>
                    <w:rPr>
                      <w:rStyle w:val="WinCalendarBLANKCELLSTYLE1"/>
                      <w:rFonts w:eastAsiaTheme="majorEastAsia"/>
                    </w:rPr>
                  </w:pPr>
                </w:p>
              </w:tc>
            </w:tr>
          </w:tbl>
          <w:p w14:paraId="47DF6C0A" w14:textId="77777777" w:rsidR="00DB7E22" w:rsidRDefault="00DB7E22" w:rsidP="00643189">
            <w:pPr>
              <w:jc w:val="both"/>
            </w:pPr>
          </w:p>
        </w:tc>
        <w:tc>
          <w:tcPr>
            <w:tcW w:w="4322" w:type="dxa"/>
          </w:tcPr>
          <w:p w14:paraId="6140940C" w14:textId="77777777" w:rsidR="00DB7E22" w:rsidRDefault="00DB7E22" w:rsidP="00643189">
            <w:pPr>
              <w:jc w:val="both"/>
            </w:pPr>
          </w:p>
        </w:tc>
      </w:tr>
    </w:tbl>
    <w:p w14:paraId="12F161F5" w14:textId="6D6B114A" w:rsidR="00DB7E22" w:rsidRDefault="00AD48C9" w:rsidP="00AD48C9">
      <w:pPr>
        <w:jc w:val="center"/>
      </w:pPr>
      <w:r>
        <w:br/>
      </w:r>
      <w:r w:rsidRPr="00AD48C9">
        <w:t>En fondo verde los días asignados al proyecto</w:t>
      </w:r>
    </w:p>
    <w:p w14:paraId="7C11B893" w14:textId="77777777" w:rsidR="00DB7E22" w:rsidRDefault="00DB7E22" w:rsidP="00643189">
      <w:pPr>
        <w:jc w:val="both"/>
      </w:pPr>
    </w:p>
    <w:p w14:paraId="4EE2E9F2" w14:textId="77777777" w:rsidR="00DB7E22" w:rsidRDefault="00DB7E22" w:rsidP="00643189">
      <w:pPr>
        <w:jc w:val="both"/>
      </w:pPr>
    </w:p>
    <w:p w14:paraId="7235BD35" w14:textId="77777777" w:rsidR="00DB7E22" w:rsidRDefault="00DB7E22" w:rsidP="00643189">
      <w:pPr>
        <w:jc w:val="both"/>
      </w:pPr>
    </w:p>
    <w:p w14:paraId="12A8815C" w14:textId="77777777" w:rsidR="00DB7E22" w:rsidRDefault="00DB7E22" w:rsidP="00643189">
      <w:pPr>
        <w:jc w:val="both"/>
      </w:pPr>
    </w:p>
    <w:p w14:paraId="5147BB1C" w14:textId="77777777" w:rsidR="00DB7E22" w:rsidRDefault="00DB7E22" w:rsidP="00643189">
      <w:pPr>
        <w:jc w:val="both"/>
      </w:pPr>
    </w:p>
    <w:p w14:paraId="56B2D86B" w14:textId="77777777" w:rsidR="00DB7E22" w:rsidRDefault="00DB7E22" w:rsidP="00643189">
      <w:pPr>
        <w:jc w:val="both"/>
      </w:pPr>
    </w:p>
    <w:tbl>
      <w:tblPr>
        <w:tblStyle w:val="Tablaconcuadrcula"/>
        <w:tblW w:w="0" w:type="auto"/>
        <w:tblLook w:val="04A0" w:firstRow="1" w:lastRow="0" w:firstColumn="1" w:lastColumn="0" w:noHBand="0" w:noVBand="1"/>
      </w:tblPr>
      <w:tblGrid>
        <w:gridCol w:w="4322"/>
        <w:gridCol w:w="4322"/>
      </w:tblGrid>
      <w:tr w:rsidR="00DB7E22" w14:paraId="06CC922D" w14:textId="77777777" w:rsidTr="004C75EC">
        <w:tc>
          <w:tcPr>
            <w:tcW w:w="8644" w:type="dxa"/>
            <w:gridSpan w:val="2"/>
          </w:tcPr>
          <w:p w14:paraId="747D5256" w14:textId="77777777" w:rsidR="00DB7E22" w:rsidRDefault="00DB7E22" w:rsidP="00643189">
            <w:pPr>
              <w:jc w:val="both"/>
            </w:pPr>
            <w:r>
              <w:t>Mandaco / Programador1</w:t>
            </w:r>
          </w:p>
        </w:tc>
      </w:tr>
      <w:tr w:rsidR="00DB7E22" w14:paraId="2A9C7428"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35169C66"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71106F3C"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1E88350E" w14:textId="77777777" w:rsidR="00DB7E22" w:rsidRDefault="00DB7E22" w:rsidP="00643189">
                  <w:pPr>
                    <w:spacing w:line="256" w:lineRule="auto"/>
                    <w:jc w:val="both"/>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6A680F0F" w14:textId="77777777" w:rsidR="00DB7E22" w:rsidRDefault="00DB7E22" w:rsidP="00643189">
                  <w:pPr>
                    <w:spacing w:line="256" w:lineRule="auto"/>
                    <w:jc w:val="both"/>
                    <w:rPr>
                      <w:color w:val="CCCCCC"/>
                      <w:sz w:val="14"/>
                    </w:rPr>
                  </w:pPr>
                </w:p>
              </w:tc>
            </w:tr>
            <w:tr w:rsidR="00DB7E22" w14:paraId="09566D80"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3F7AC8C0"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4744377"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B4D24A4"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9837D72"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4705E67"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5E23CAE"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333EBFF2" w14:textId="77777777" w:rsidR="00DB7E22" w:rsidRDefault="00DB7E22" w:rsidP="00643189">
                  <w:pPr>
                    <w:spacing w:before="20" w:line="240" w:lineRule="auto"/>
                    <w:jc w:val="both"/>
                    <w:rPr>
                      <w:b/>
                      <w:color w:val="FFFFFF"/>
                    </w:rPr>
                  </w:pPr>
                  <w:r>
                    <w:rPr>
                      <w:b/>
                      <w:color w:val="FFFFFF"/>
                    </w:rPr>
                    <w:t>Sáb</w:t>
                  </w:r>
                </w:p>
              </w:tc>
            </w:tr>
            <w:tr w:rsidR="00DB7E22" w14:paraId="79A8AE4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53B37F05" w14:textId="77777777" w:rsidR="00DB7E22" w:rsidRDefault="00DB7E22" w:rsidP="00643189">
                  <w:pPr>
                    <w:pStyle w:val="CalendarText"/>
                    <w:jc w:val="both"/>
                    <w:rPr>
                      <w:rStyle w:val="StyleStyleCalendarNumbers10ptNotBold11pt"/>
                      <w:rFonts w:eastAsia="Arial"/>
                      <w:sz w:val="24"/>
                    </w:rPr>
                  </w:pPr>
                </w:p>
                <w:p w14:paraId="281CD383"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74EB0341" w14:textId="77777777" w:rsidR="00DB7E22" w:rsidRDefault="00DB7E22" w:rsidP="00643189">
                  <w:pPr>
                    <w:pStyle w:val="CalendarText"/>
                    <w:jc w:val="both"/>
                    <w:rPr>
                      <w:rStyle w:val="StyleStyleCalendarNumbers10ptNotBold11pt"/>
                      <w:rFonts w:eastAsia="Arial"/>
                      <w:sz w:val="24"/>
                    </w:rPr>
                  </w:pPr>
                </w:p>
                <w:p w14:paraId="76E8DD6E"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5E83B8E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7E584336"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1B1766A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6BC9EE34"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3CC4436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023EF">
                    <w:rPr>
                      <w:rStyle w:val="WinCalendarHolidayBlue"/>
                    </w:rPr>
                    <w:t xml:space="preserve"> </w:t>
                  </w:r>
                </w:p>
                <w:p w14:paraId="505B2388"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536EF31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023EF">
                    <w:rPr>
                      <w:rStyle w:val="WinCalendarHolidayBlue"/>
                    </w:rPr>
                    <w:t xml:space="preserve"> </w:t>
                  </w:r>
                </w:p>
                <w:p w14:paraId="626FCB22"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5D0D02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66CDA10F" w14:textId="77777777" w:rsidR="00DB7E22" w:rsidRPr="009023EF" w:rsidRDefault="00DB7E22" w:rsidP="00643189">
                  <w:pPr>
                    <w:pStyle w:val="CalendarText"/>
                    <w:jc w:val="both"/>
                    <w:rPr>
                      <w:rStyle w:val="WinCalendarBLANKCELLSTYLE2"/>
                      <w:rFonts w:eastAsia="Arial"/>
                    </w:rPr>
                  </w:pPr>
                </w:p>
              </w:tc>
            </w:tr>
            <w:tr w:rsidR="00DB7E22" w14:paraId="7497E3E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7323D2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3D618C23"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6249FBA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023EF">
                    <w:rPr>
                      <w:rStyle w:val="WinCalendarHolidayBlue"/>
                    </w:rPr>
                    <w:t xml:space="preserve"> </w:t>
                  </w:r>
                </w:p>
                <w:p w14:paraId="4B48D0F9"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4385B1F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023EF">
                    <w:rPr>
                      <w:rStyle w:val="WinCalendarHolidayBlue"/>
                    </w:rPr>
                    <w:t xml:space="preserve"> </w:t>
                  </w:r>
                </w:p>
                <w:p w14:paraId="7B09B5A2"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3E8A04A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023EF">
                    <w:rPr>
                      <w:rStyle w:val="WinCalendarHolidayBlue"/>
                    </w:rPr>
                    <w:t xml:space="preserve"> </w:t>
                  </w:r>
                </w:p>
                <w:p w14:paraId="4FE278BA"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3E3E588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023EF">
                    <w:rPr>
                      <w:rStyle w:val="WinCalendarHolidayBlue"/>
                    </w:rPr>
                    <w:t xml:space="preserve"> </w:t>
                  </w:r>
                </w:p>
                <w:p w14:paraId="78D70E87"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6D5548E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023EF">
                    <w:rPr>
                      <w:rStyle w:val="WinCalendarHolidayBlue"/>
                    </w:rPr>
                    <w:t xml:space="preserve"> </w:t>
                  </w:r>
                </w:p>
                <w:p w14:paraId="7BDB9DE9"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345F08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1D2A2346" w14:textId="77777777" w:rsidR="00DB7E22" w:rsidRPr="009023EF" w:rsidRDefault="00DB7E22" w:rsidP="00643189">
                  <w:pPr>
                    <w:pStyle w:val="CalendarText"/>
                    <w:jc w:val="both"/>
                    <w:rPr>
                      <w:rStyle w:val="WinCalendarBLANKCELLSTYLE2"/>
                      <w:rFonts w:eastAsia="Arial"/>
                    </w:rPr>
                  </w:pPr>
                </w:p>
              </w:tc>
            </w:tr>
            <w:tr w:rsidR="00DB7E22" w14:paraId="63B7F72C"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21027D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40D3FDE6"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1FC0484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9023EF">
                    <w:rPr>
                      <w:rStyle w:val="WinCalendarHolidayBlue"/>
                    </w:rPr>
                    <w:t xml:space="preserve"> </w:t>
                  </w:r>
                </w:p>
                <w:p w14:paraId="2EA0E571"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6D8EF53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023EF">
                    <w:rPr>
                      <w:rStyle w:val="WinCalendarHolidayBlue"/>
                    </w:rPr>
                    <w:t xml:space="preserve"> </w:t>
                  </w:r>
                </w:p>
                <w:p w14:paraId="20633985"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19A26FA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023EF">
                    <w:rPr>
                      <w:rStyle w:val="WinCalendarHolidayBlue"/>
                    </w:rPr>
                    <w:t xml:space="preserve"> </w:t>
                  </w:r>
                </w:p>
                <w:p w14:paraId="07A2D07C"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0C24E4F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023EF">
                    <w:rPr>
                      <w:rStyle w:val="WinCalendarHolidayBlue"/>
                    </w:rPr>
                    <w:t xml:space="preserve"> </w:t>
                  </w:r>
                </w:p>
                <w:p w14:paraId="7E7088E1"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3E4025E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023EF">
                    <w:rPr>
                      <w:rStyle w:val="WinCalendarHolidayBlue"/>
                    </w:rPr>
                    <w:t xml:space="preserve"> </w:t>
                  </w:r>
                </w:p>
                <w:p w14:paraId="3DFC27F4"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D95853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3C249D6B" w14:textId="77777777" w:rsidR="00DB7E22" w:rsidRPr="009023EF" w:rsidRDefault="00DB7E22" w:rsidP="00643189">
                  <w:pPr>
                    <w:pStyle w:val="CalendarText"/>
                    <w:jc w:val="both"/>
                    <w:rPr>
                      <w:rStyle w:val="WinCalendarBLANKCELLSTYLE2"/>
                      <w:rFonts w:eastAsia="Arial"/>
                    </w:rPr>
                  </w:pPr>
                </w:p>
              </w:tc>
            </w:tr>
            <w:tr w:rsidR="00DB7E22" w14:paraId="28342F62"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392430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3D21460B"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088F52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023EF">
                    <w:rPr>
                      <w:rStyle w:val="WinCalendarHolidayBlue"/>
                    </w:rPr>
                    <w:t xml:space="preserve"> </w:t>
                  </w:r>
                </w:p>
                <w:p w14:paraId="6132AFBD"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708CD12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023EF">
                    <w:rPr>
                      <w:rStyle w:val="WinCalendarHolidayBlue"/>
                    </w:rPr>
                    <w:t xml:space="preserve"> </w:t>
                  </w:r>
                </w:p>
                <w:p w14:paraId="6541C4A6"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272206B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023EF">
                    <w:rPr>
                      <w:rStyle w:val="WinCalendarHolidayBlue"/>
                    </w:rPr>
                    <w:t xml:space="preserve"> </w:t>
                  </w:r>
                </w:p>
                <w:p w14:paraId="5F68A8B1"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4D1C851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023EF">
                    <w:rPr>
                      <w:rStyle w:val="WinCalendarHolidayBlue"/>
                    </w:rPr>
                    <w:t xml:space="preserve"> </w:t>
                  </w:r>
                </w:p>
                <w:p w14:paraId="5A298CD4"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070C8EF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023EF">
                    <w:rPr>
                      <w:rStyle w:val="WinCalendarHolidayBlue"/>
                    </w:rPr>
                    <w:t xml:space="preserve"> </w:t>
                  </w:r>
                </w:p>
                <w:p w14:paraId="07D45293"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7708C8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33CBB038" w14:textId="77777777" w:rsidR="00DB7E22" w:rsidRPr="009023EF" w:rsidRDefault="00DB7E22" w:rsidP="00643189">
                  <w:pPr>
                    <w:pStyle w:val="CalendarText"/>
                    <w:jc w:val="both"/>
                    <w:rPr>
                      <w:rStyle w:val="WinCalendarBLANKCELLSTYLE2"/>
                      <w:rFonts w:eastAsia="Arial"/>
                    </w:rPr>
                  </w:pPr>
                </w:p>
              </w:tc>
            </w:tr>
            <w:tr w:rsidR="00DB7E22" w14:paraId="0664705A"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750A90A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315D210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5CC8DDD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9023EF">
                    <w:rPr>
                      <w:rStyle w:val="WinCalendarHolidayBlue"/>
                    </w:rPr>
                    <w:t xml:space="preserve"> </w:t>
                  </w:r>
                </w:p>
                <w:p w14:paraId="20F341D9"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2F31D2E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25750D83"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16941E6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4B5F17A7"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1A1B5164"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250E162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28740805" w14:textId="77777777" w:rsidR="00DB7E22" w:rsidRDefault="00DB7E22" w:rsidP="00643189">
                  <w:pPr>
                    <w:pStyle w:val="CalendarText"/>
                    <w:spacing w:line="256" w:lineRule="auto"/>
                    <w:jc w:val="both"/>
                    <w:rPr>
                      <w:rStyle w:val="WinCalendarBLANKCELLSTYLE2"/>
                      <w:rFonts w:eastAsia="Arial"/>
                    </w:rPr>
                  </w:pPr>
                </w:p>
              </w:tc>
            </w:tr>
          </w:tbl>
          <w:p w14:paraId="5636D994" w14:textId="77777777" w:rsidR="00DB7E22" w:rsidRDefault="00DB7E22" w:rsidP="00643189">
            <w:pPr>
              <w:jc w:val="both"/>
            </w:pPr>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B88FE27" w14:textId="77777777" w:rsidTr="004C75EC">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1145D50A" w14:textId="77777777" w:rsidR="00DB7E22" w:rsidRDefault="00DB7E22" w:rsidP="00643189">
                  <w:pPr>
                    <w:jc w:val="both"/>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F0AA50B" w14:textId="77777777" w:rsidR="00DB7E22" w:rsidRDefault="00DB7E22" w:rsidP="00643189">
                  <w:pPr>
                    <w:spacing w:line="256" w:lineRule="auto"/>
                    <w:jc w:val="both"/>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166A6A9E" w14:textId="77777777" w:rsidR="00DB7E22" w:rsidRDefault="00DB7E22" w:rsidP="00643189">
                  <w:pPr>
                    <w:spacing w:line="256" w:lineRule="auto"/>
                    <w:jc w:val="both"/>
                    <w:rPr>
                      <w:color w:val="CCCCCC"/>
                      <w:sz w:val="14"/>
                    </w:rPr>
                  </w:pPr>
                </w:p>
              </w:tc>
            </w:tr>
            <w:tr w:rsidR="00DB7E22" w14:paraId="528531B5" w14:textId="77777777" w:rsidTr="004C75EC">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218ACDF9"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50C9EF3" w14:textId="77777777" w:rsidR="00DB7E22" w:rsidRDefault="00DB7E22" w:rsidP="00643189">
                  <w:pPr>
                    <w:spacing w:before="20" w:line="240" w:lineRule="auto"/>
                    <w:jc w:val="both"/>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03AB3C9" w14:textId="77777777" w:rsidR="00DB7E22" w:rsidRDefault="00DB7E22" w:rsidP="00643189">
                  <w:pPr>
                    <w:spacing w:before="20" w:line="240" w:lineRule="auto"/>
                    <w:jc w:val="both"/>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70FE1E3" w14:textId="77777777" w:rsidR="00DB7E22" w:rsidRDefault="00DB7E22" w:rsidP="00643189">
                  <w:pPr>
                    <w:spacing w:before="20" w:line="240" w:lineRule="auto"/>
                    <w:jc w:val="both"/>
                    <w:rPr>
                      <w:b/>
                      <w:color w:val="FFFFFF"/>
                    </w:rPr>
                  </w:pPr>
                  <w:r>
                    <w:rPr>
                      <w:b/>
                      <w:color w:val="FFFFFF"/>
                    </w:rPr>
                    <w:t>Mié</w:t>
                  </w:r>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759A054" w14:textId="77777777" w:rsidR="00DB7E22" w:rsidRDefault="00DB7E22" w:rsidP="00643189">
                  <w:pPr>
                    <w:spacing w:before="20" w:line="240" w:lineRule="auto"/>
                    <w:jc w:val="both"/>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4686857"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477C9CB" w14:textId="77777777" w:rsidR="00DB7E22" w:rsidRDefault="00DB7E22" w:rsidP="00643189">
                  <w:pPr>
                    <w:spacing w:before="20" w:line="240" w:lineRule="auto"/>
                    <w:jc w:val="both"/>
                    <w:rPr>
                      <w:b/>
                      <w:color w:val="FFFFFF"/>
                    </w:rPr>
                  </w:pPr>
                  <w:r>
                    <w:rPr>
                      <w:b/>
                      <w:color w:val="FFFFFF"/>
                    </w:rPr>
                    <w:t>Sáb</w:t>
                  </w:r>
                </w:p>
              </w:tc>
            </w:tr>
            <w:tr w:rsidR="00DB7E22" w14:paraId="2D91E7B3"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5AD0D919"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192586F3" w14:textId="77777777" w:rsidR="00DB7E22" w:rsidRPr="003F1EA7" w:rsidRDefault="00DB7E22" w:rsidP="00643189">
                  <w:pPr>
                    <w:pStyle w:val="CalendarText"/>
                    <w:spacing w:line="256" w:lineRule="auto"/>
                    <w:jc w:val="both"/>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4FB6DD36" w14:textId="77777777" w:rsidR="00DB7E22" w:rsidRPr="003F1EA7" w:rsidRDefault="00DB7E22" w:rsidP="00643189">
                  <w:pPr>
                    <w:pStyle w:val="CalendarText"/>
                    <w:spacing w:line="256" w:lineRule="auto"/>
                    <w:jc w:val="both"/>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35513EA7" w14:textId="77777777" w:rsidR="00DB7E22" w:rsidRPr="003F1EA7" w:rsidRDefault="00DB7E22" w:rsidP="00643189">
                  <w:pPr>
                    <w:pStyle w:val="CalendarText"/>
                    <w:spacing w:line="256" w:lineRule="auto"/>
                    <w:jc w:val="both"/>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tcPr>
                <w:p w14:paraId="08DD64F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w:t>
                  </w:r>
                  <w:r>
                    <w:rPr>
                      <w:rStyle w:val="WinCalendarHolidayBlue"/>
                    </w:rPr>
                    <w:t xml:space="preserve"> </w:t>
                  </w:r>
                </w:p>
                <w:p w14:paraId="3075FD9E"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398F533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w:t>
                  </w:r>
                  <w:r>
                    <w:rPr>
                      <w:rStyle w:val="WinCalendarHolidayBlue"/>
                    </w:rPr>
                    <w:t xml:space="preserve"> </w:t>
                  </w:r>
                </w:p>
                <w:p w14:paraId="4A7937E1"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761A21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6793D652" w14:textId="77777777" w:rsidR="00DB7E22" w:rsidRDefault="00DB7E22" w:rsidP="00643189">
                  <w:pPr>
                    <w:pStyle w:val="CalendarText"/>
                    <w:spacing w:line="256" w:lineRule="auto"/>
                    <w:jc w:val="both"/>
                    <w:rPr>
                      <w:rStyle w:val="WinCalendarBLANKCELLSTYLE2"/>
                      <w:rFonts w:eastAsia="Arial"/>
                    </w:rPr>
                  </w:pPr>
                </w:p>
              </w:tc>
            </w:tr>
            <w:tr w:rsidR="00DB7E22" w14:paraId="683FCEA6"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517284A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3159126E"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124CC2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5</w:t>
                  </w:r>
                  <w:r>
                    <w:rPr>
                      <w:rStyle w:val="WinCalendarHolidayBlue"/>
                    </w:rPr>
                    <w:t xml:space="preserve"> </w:t>
                  </w:r>
                </w:p>
                <w:p w14:paraId="3BB96F07"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53E53E7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6</w:t>
                  </w:r>
                  <w:r>
                    <w:rPr>
                      <w:rStyle w:val="WinCalendarHolidayBlue"/>
                    </w:rPr>
                    <w:t xml:space="preserve"> </w:t>
                  </w:r>
                </w:p>
                <w:p w14:paraId="1C9AAD7B"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74FE156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7</w:t>
                  </w:r>
                  <w:r>
                    <w:rPr>
                      <w:rStyle w:val="WinCalendarHolidayBlue"/>
                    </w:rPr>
                    <w:t xml:space="preserve"> </w:t>
                  </w:r>
                </w:p>
                <w:p w14:paraId="5287384D"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2887CAC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8</w:t>
                  </w:r>
                  <w:r>
                    <w:rPr>
                      <w:rStyle w:val="WinCalendarHolidayBlue"/>
                    </w:rPr>
                    <w:t xml:space="preserve"> </w:t>
                  </w:r>
                </w:p>
                <w:p w14:paraId="7C7BD25E"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35424D5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9</w:t>
                  </w:r>
                  <w:r>
                    <w:rPr>
                      <w:rStyle w:val="WinCalendarHolidayBlue"/>
                    </w:rPr>
                    <w:t xml:space="preserve"> </w:t>
                  </w:r>
                </w:p>
                <w:p w14:paraId="4B9D0F4A"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360752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067C43C0" w14:textId="77777777" w:rsidR="00DB7E22" w:rsidRDefault="00DB7E22" w:rsidP="00643189">
                  <w:pPr>
                    <w:pStyle w:val="CalendarText"/>
                    <w:spacing w:line="256" w:lineRule="auto"/>
                    <w:jc w:val="both"/>
                    <w:rPr>
                      <w:rStyle w:val="WinCalendarBLANKCELLSTYLE2"/>
                      <w:rFonts w:eastAsia="Arial"/>
                    </w:rPr>
                  </w:pPr>
                </w:p>
              </w:tc>
            </w:tr>
            <w:tr w:rsidR="00DB7E22" w14:paraId="4751B200" w14:textId="77777777" w:rsidTr="00AD48C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72E7B57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3E292CB6"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4CA50879"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12</w:t>
                  </w:r>
                  <w:r w:rsidRPr="00AD48C9">
                    <w:rPr>
                      <w:rStyle w:val="WinCalendarHolidayBlue"/>
                      <w:color w:val="FFFFFF" w:themeColor="background1"/>
                    </w:rPr>
                    <w:t xml:space="preserve"> </w:t>
                  </w:r>
                </w:p>
                <w:p w14:paraId="7242F94C"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710" w:type="pct"/>
                  <w:tcBorders>
                    <w:top w:val="single" w:sz="8" w:space="0" w:color="333399"/>
                    <w:left w:val="single" w:sz="8" w:space="0" w:color="333399"/>
                    <w:bottom w:val="single" w:sz="8" w:space="0" w:color="333399"/>
                    <w:right w:val="single" w:sz="8" w:space="0" w:color="333399"/>
                  </w:tcBorders>
                  <w:shd w:val="clear" w:color="auto" w:fill="92D050"/>
                </w:tcPr>
                <w:p w14:paraId="0E62D5AB"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13</w:t>
                  </w:r>
                  <w:r w:rsidRPr="00AD48C9">
                    <w:rPr>
                      <w:rStyle w:val="WinCalendarHolidayBlue"/>
                      <w:color w:val="FFFFFF" w:themeColor="background1"/>
                    </w:rPr>
                    <w:t xml:space="preserve"> </w:t>
                  </w:r>
                </w:p>
                <w:p w14:paraId="00ABBABF"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669" w:type="pct"/>
                  <w:tcBorders>
                    <w:top w:val="single" w:sz="8" w:space="0" w:color="333399"/>
                    <w:left w:val="single" w:sz="8" w:space="0" w:color="333399"/>
                    <w:bottom w:val="single" w:sz="8" w:space="0" w:color="333399"/>
                    <w:right w:val="single" w:sz="8" w:space="0" w:color="333399"/>
                  </w:tcBorders>
                  <w:shd w:val="clear" w:color="auto" w:fill="92D050"/>
                </w:tcPr>
                <w:p w14:paraId="5727D8A6"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14</w:t>
                  </w:r>
                  <w:r w:rsidRPr="00AD48C9">
                    <w:rPr>
                      <w:rStyle w:val="WinCalendarHolidayBlue"/>
                      <w:color w:val="FFFFFF" w:themeColor="background1"/>
                    </w:rPr>
                    <w:t xml:space="preserve"> </w:t>
                  </w:r>
                </w:p>
                <w:p w14:paraId="2EAF390A"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691" w:type="pct"/>
                  <w:tcBorders>
                    <w:top w:val="single" w:sz="8" w:space="0" w:color="333399"/>
                    <w:left w:val="single" w:sz="8" w:space="0" w:color="333399"/>
                    <w:bottom w:val="single" w:sz="8" w:space="0" w:color="333399"/>
                    <w:right w:val="single" w:sz="8" w:space="0" w:color="333399"/>
                  </w:tcBorders>
                </w:tcPr>
                <w:p w14:paraId="132C06A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15</w:t>
                  </w:r>
                  <w:r>
                    <w:rPr>
                      <w:rStyle w:val="WinCalendarHolidayBlue"/>
                    </w:rPr>
                    <w:t xml:space="preserve"> </w:t>
                  </w:r>
                </w:p>
                <w:p w14:paraId="1B091715"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46C73A4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16</w:t>
                  </w:r>
                  <w:r>
                    <w:rPr>
                      <w:rStyle w:val="WinCalendarHolidayBlue"/>
                    </w:rPr>
                    <w:t xml:space="preserve"> </w:t>
                  </w:r>
                </w:p>
                <w:p w14:paraId="641276E0"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367501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1D7908C2" w14:textId="77777777" w:rsidR="00DB7E22" w:rsidRDefault="00DB7E22" w:rsidP="00643189">
                  <w:pPr>
                    <w:pStyle w:val="CalendarText"/>
                    <w:spacing w:line="256" w:lineRule="auto"/>
                    <w:jc w:val="both"/>
                    <w:rPr>
                      <w:rStyle w:val="WinCalendarBLANKCELLSTYLE2"/>
                      <w:rFonts w:eastAsia="Arial"/>
                    </w:rPr>
                  </w:pPr>
                </w:p>
              </w:tc>
            </w:tr>
            <w:tr w:rsidR="00DB7E22" w14:paraId="6DA28E25" w14:textId="77777777" w:rsidTr="00AD48C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2426745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72499B8C"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0CE12C5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19</w:t>
                  </w:r>
                  <w:r>
                    <w:rPr>
                      <w:rStyle w:val="WinCalendarHolidayBlue"/>
                    </w:rPr>
                    <w:t xml:space="preserve"> </w:t>
                  </w:r>
                </w:p>
                <w:p w14:paraId="356DECFA"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shd w:val="clear" w:color="auto" w:fill="92D050"/>
                </w:tcPr>
                <w:p w14:paraId="55290C95"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20</w:t>
                  </w:r>
                  <w:r w:rsidRPr="00AD48C9">
                    <w:rPr>
                      <w:rStyle w:val="WinCalendarHolidayBlue"/>
                      <w:color w:val="FFFFFF" w:themeColor="background1"/>
                    </w:rPr>
                    <w:t xml:space="preserve"> </w:t>
                  </w:r>
                </w:p>
                <w:p w14:paraId="22D4A133"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669" w:type="pct"/>
                  <w:tcBorders>
                    <w:top w:val="single" w:sz="8" w:space="0" w:color="333399"/>
                    <w:left w:val="single" w:sz="8" w:space="0" w:color="333399"/>
                    <w:bottom w:val="single" w:sz="8" w:space="0" w:color="333399"/>
                    <w:right w:val="single" w:sz="8" w:space="0" w:color="333399"/>
                  </w:tcBorders>
                  <w:shd w:val="clear" w:color="auto" w:fill="92D050"/>
                </w:tcPr>
                <w:p w14:paraId="5238D8AC"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21</w:t>
                  </w:r>
                  <w:r w:rsidRPr="00AD48C9">
                    <w:rPr>
                      <w:rStyle w:val="WinCalendarHolidayBlue"/>
                      <w:color w:val="FFFFFF" w:themeColor="background1"/>
                    </w:rPr>
                    <w:t xml:space="preserve"> </w:t>
                  </w:r>
                </w:p>
                <w:p w14:paraId="69DD32B2"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691" w:type="pct"/>
                  <w:tcBorders>
                    <w:top w:val="single" w:sz="8" w:space="0" w:color="333399"/>
                    <w:left w:val="single" w:sz="8" w:space="0" w:color="333399"/>
                    <w:bottom w:val="single" w:sz="8" w:space="0" w:color="333399"/>
                    <w:right w:val="single" w:sz="8" w:space="0" w:color="333399"/>
                  </w:tcBorders>
                </w:tcPr>
                <w:p w14:paraId="65EECC4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22</w:t>
                  </w:r>
                  <w:r>
                    <w:rPr>
                      <w:rStyle w:val="WinCalendarHolidayBlue"/>
                    </w:rPr>
                    <w:t xml:space="preserve"> </w:t>
                  </w:r>
                </w:p>
                <w:p w14:paraId="1520868F"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1BD6D49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23</w:t>
                  </w:r>
                  <w:r>
                    <w:rPr>
                      <w:rStyle w:val="WinCalendarHolidayBlue"/>
                    </w:rPr>
                    <w:t xml:space="preserve"> </w:t>
                  </w:r>
                </w:p>
                <w:p w14:paraId="1BA6B159"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4EE6CE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29D50EB9" w14:textId="77777777" w:rsidR="00DB7E22" w:rsidRDefault="00DB7E22" w:rsidP="00643189">
                  <w:pPr>
                    <w:pStyle w:val="CalendarText"/>
                    <w:spacing w:line="256" w:lineRule="auto"/>
                    <w:jc w:val="both"/>
                    <w:rPr>
                      <w:rStyle w:val="WinCalendarBLANKCELLSTYLE2"/>
                      <w:rFonts w:eastAsia="Arial"/>
                    </w:rPr>
                  </w:pPr>
                </w:p>
              </w:tc>
            </w:tr>
            <w:tr w:rsidR="00DB7E22" w14:paraId="64026C99" w14:textId="77777777" w:rsidTr="004C75EC">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1034117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388EA4A0"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534E4FE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7E5C89EA"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tcPr>
                <w:p w14:paraId="3F23C1E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59D2AA56"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12" w:space="0" w:color="333399"/>
                    <w:right w:val="single" w:sz="8" w:space="0" w:color="333399"/>
                  </w:tcBorders>
                </w:tcPr>
                <w:p w14:paraId="01DD82E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29F3B3B5"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12" w:space="0" w:color="333399"/>
                    <w:right w:val="single" w:sz="8" w:space="0" w:color="333399"/>
                  </w:tcBorders>
                </w:tcPr>
                <w:p w14:paraId="0541EDC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4D4C305B"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12" w:space="0" w:color="333399"/>
                    <w:right w:val="single" w:sz="8" w:space="0" w:color="333399"/>
                  </w:tcBorders>
                </w:tcPr>
                <w:p w14:paraId="7EE7E1F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20D4581C"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0D44F76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29D4CE7D" w14:textId="77777777" w:rsidR="00DB7E22" w:rsidRDefault="00DB7E22" w:rsidP="00643189">
                  <w:pPr>
                    <w:pStyle w:val="CalendarText"/>
                    <w:spacing w:line="256" w:lineRule="auto"/>
                    <w:jc w:val="both"/>
                    <w:rPr>
                      <w:rStyle w:val="WinCalendarBLANKCELLSTYLE2"/>
                      <w:rFonts w:eastAsia="Arial"/>
                    </w:rPr>
                  </w:pPr>
                </w:p>
              </w:tc>
            </w:tr>
          </w:tbl>
          <w:p w14:paraId="4C0D0598" w14:textId="77777777" w:rsidR="00DB7E22" w:rsidRDefault="00DB7E22" w:rsidP="00643189">
            <w:pPr>
              <w:jc w:val="both"/>
            </w:pPr>
          </w:p>
        </w:tc>
      </w:tr>
      <w:tr w:rsidR="00DB7E22" w14:paraId="79E15ADF"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6E90447"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4F20F780"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EC3C297" w14:textId="77777777" w:rsidR="00DB7E22" w:rsidRDefault="00DB7E22" w:rsidP="00643189">
                  <w:pPr>
                    <w:spacing w:line="256" w:lineRule="auto"/>
                    <w:jc w:val="both"/>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770CF391" w14:textId="77777777" w:rsidR="00DB7E22" w:rsidRDefault="00DB7E22" w:rsidP="00643189">
                  <w:pPr>
                    <w:spacing w:line="256" w:lineRule="auto"/>
                    <w:jc w:val="both"/>
                    <w:rPr>
                      <w:color w:val="CCCCCC"/>
                      <w:sz w:val="14"/>
                    </w:rPr>
                  </w:pPr>
                </w:p>
              </w:tc>
            </w:tr>
            <w:tr w:rsidR="00DB7E22" w14:paraId="6DDCB731"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7455E258"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DD93FE9"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2757D86"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05D5A24"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857F675"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196EF79"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766DD04B" w14:textId="77777777" w:rsidR="00DB7E22" w:rsidRDefault="00DB7E22" w:rsidP="00643189">
                  <w:pPr>
                    <w:spacing w:before="20" w:line="240" w:lineRule="auto"/>
                    <w:jc w:val="both"/>
                    <w:rPr>
                      <w:b/>
                      <w:color w:val="FFFFFF"/>
                    </w:rPr>
                  </w:pPr>
                  <w:r>
                    <w:rPr>
                      <w:b/>
                      <w:color w:val="FFFFFF"/>
                    </w:rPr>
                    <w:t>Sáb</w:t>
                  </w:r>
                </w:p>
              </w:tc>
            </w:tr>
            <w:tr w:rsidR="00DB7E22" w14:paraId="012D9EB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476CCD0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3401A975"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3ECEBE4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100211">
                    <w:rPr>
                      <w:rStyle w:val="WinCalendarHolidayBlue"/>
                    </w:rPr>
                    <w:t xml:space="preserve"> </w:t>
                  </w:r>
                </w:p>
                <w:p w14:paraId="1C667C4B"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2BAFC3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100211">
                    <w:rPr>
                      <w:rStyle w:val="WinCalendarHolidayBlue"/>
                    </w:rPr>
                    <w:t xml:space="preserve"> </w:t>
                  </w:r>
                </w:p>
                <w:p w14:paraId="7A69F7C8"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4E53A9E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100211">
                    <w:rPr>
                      <w:rStyle w:val="WinCalendarHolidayBlue"/>
                    </w:rPr>
                    <w:t xml:space="preserve"> </w:t>
                  </w:r>
                </w:p>
                <w:p w14:paraId="7AA981F1"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3EAECE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100211">
                    <w:rPr>
                      <w:rStyle w:val="WinCalendarHolidayBlue"/>
                    </w:rPr>
                    <w:t xml:space="preserve"> </w:t>
                  </w:r>
                </w:p>
                <w:p w14:paraId="768EC7DB"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5E96256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100211">
                    <w:rPr>
                      <w:rStyle w:val="WinCalendarHolidayBlue"/>
                    </w:rPr>
                    <w:t xml:space="preserve"> </w:t>
                  </w:r>
                </w:p>
                <w:p w14:paraId="4124C7CA"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B116A2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2621FE83" w14:textId="77777777" w:rsidR="00DB7E22" w:rsidRPr="00100211" w:rsidRDefault="00DB7E22" w:rsidP="00643189">
                  <w:pPr>
                    <w:pStyle w:val="CalendarText"/>
                    <w:jc w:val="both"/>
                    <w:rPr>
                      <w:rStyle w:val="WinCalendarBLANKCELLSTYLE1"/>
                      <w:rFonts w:eastAsiaTheme="majorEastAsia"/>
                    </w:rPr>
                  </w:pPr>
                </w:p>
              </w:tc>
            </w:tr>
            <w:tr w:rsidR="00DB7E22" w14:paraId="1AEC6BDA"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E2F868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100211">
                    <w:rPr>
                      <w:rStyle w:val="WinCalendarHolidayBlue"/>
                    </w:rPr>
                    <w:t xml:space="preserve"> </w:t>
                  </w:r>
                </w:p>
                <w:p w14:paraId="10481EDE"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9D4F05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100211">
                    <w:rPr>
                      <w:rStyle w:val="WinCalendarHolidayBlue"/>
                    </w:rPr>
                    <w:t xml:space="preserve"> </w:t>
                  </w:r>
                </w:p>
                <w:p w14:paraId="3914C3DF"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CAB176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100211">
                    <w:rPr>
                      <w:rStyle w:val="WinCalendarHolidayBlue"/>
                    </w:rPr>
                    <w:t xml:space="preserve"> </w:t>
                  </w:r>
                </w:p>
                <w:p w14:paraId="7AAEB37E"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B28F59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100211">
                    <w:rPr>
                      <w:rStyle w:val="WinCalendarHolidayBlue"/>
                    </w:rPr>
                    <w:t xml:space="preserve"> </w:t>
                  </w:r>
                </w:p>
                <w:p w14:paraId="0D617AD8"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FB268A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100211">
                    <w:rPr>
                      <w:rStyle w:val="WinCalendarHolidayBlue"/>
                    </w:rPr>
                    <w:t xml:space="preserve"> </w:t>
                  </w:r>
                </w:p>
                <w:p w14:paraId="2A662471"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2B90BF1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100211">
                    <w:rPr>
                      <w:rStyle w:val="WinCalendarHolidayBlue"/>
                    </w:rPr>
                    <w:t xml:space="preserve"> </w:t>
                  </w:r>
                </w:p>
                <w:p w14:paraId="6AFEDBF8"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E49AF6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7BDAFB6D" w14:textId="77777777" w:rsidR="00DB7E22" w:rsidRPr="00100211" w:rsidRDefault="00DB7E22" w:rsidP="00643189">
                  <w:pPr>
                    <w:pStyle w:val="CalendarText"/>
                    <w:jc w:val="both"/>
                    <w:rPr>
                      <w:rStyle w:val="WinCalendarBLANKCELLSTYLE1"/>
                      <w:rFonts w:eastAsiaTheme="majorEastAsia"/>
                    </w:rPr>
                  </w:pPr>
                </w:p>
              </w:tc>
            </w:tr>
            <w:tr w:rsidR="00DB7E22" w14:paraId="45DC319D"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AF2495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3BF52CFB"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7CB7C0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100211">
                    <w:rPr>
                      <w:rStyle w:val="WinCalendarHolidayBlue"/>
                    </w:rPr>
                    <w:t xml:space="preserve"> </w:t>
                  </w:r>
                </w:p>
                <w:p w14:paraId="64616F55"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8F8ED7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100211">
                    <w:rPr>
                      <w:rStyle w:val="WinCalendarHolidayBlue"/>
                    </w:rPr>
                    <w:t xml:space="preserve"> </w:t>
                  </w:r>
                </w:p>
                <w:p w14:paraId="50BAC30C"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27D994E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100211">
                    <w:rPr>
                      <w:rStyle w:val="WinCalendarHolidayBlue"/>
                    </w:rPr>
                    <w:t xml:space="preserve"> </w:t>
                  </w:r>
                </w:p>
                <w:p w14:paraId="61313655"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37FE36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100211">
                    <w:rPr>
                      <w:rStyle w:val="WinCalendarHolidayBlue"/>
                    </w:rPr>
                    <w:t xml:space="preserve"> </w:t>
                  </w:r>
                </w:p>
                <w:p w14:paraId="2E7885AC"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0ACE2E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100211">
                    <w:rPr>
                      <w:rStyle w:val="WinCalendarHolidayBlue"/>
                    </w:rPr>
                    <w:t xml:space="preserve"> </w:t>
                  </w:r>
                </w:p>
                <w:p w14:paraId="638AE7A7"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2E5E30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2843A34B" w14:textId="77777777" w:rsidR="00DB7E22" w:rsidRPr="00100211" w:rsidRDefault="00DB7E22" w:rsidP="00643189">
                  <w:pPr>
                    <w:pStyle w:val="CalendarText"/>
                    <w:jc w:val="both"/>
                    <w:rPr>
                      <w:rStyle w:val="WinCalendarBLANKCELLSTYLE1"/>
                      <w:rFonts w:eastAsiaTheme="majorEastAsia"/>
                    </w:rPr>
                  </w:pPr>
                </w:p>
              </w:tc>
            </w:tr>
            <w:tr w:rsidR="00DB7E22" w14:paraId="7E54F688"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B6824C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5558EBB2"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F56E4F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100211">
                    <w:rPr>
                      <w:rStyle w:val="WinCalendarHolidayBlue"/>
                    </w:rPr>
                    <w:t xml:space="preserve"> </w:t>
                  </w:r>
                </w:p>
                <w:p w14:paraId="539B3871"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4D116E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100211">
                    <w:rPr>
                      <w:rStyle w:val="WinCalendarHolidayBlue"/>
                    </w:rPr>
                    <w:t xml:space="preserve"> </w:t>
                  </w:r>
                </w:p>
                <w:p w14:paraId="64694DB3"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6D6B06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100211">
                    <w:rPr>
                      <w:rStyle w:val="WinCalendarHolidayBlue"/>
                    </w:rPr>
                    <w:t xml:space="preserve"> </w:t>
                  </w:r>
                </w:p>
                <w:p w14:paraId="653B5515"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303C00C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100211">
                    <w:rPr>
                      <w:rStyle w:val="WinCalendarHolidayBlue"/>
                    </w:rPr>
                    <w:t xml:space="preserve"> </w:t>
                  </w:r>
                </w:p>
                <w:p w14:paraId="08F61588"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3A4A9F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100211">
                    <w:rPr>
                      <w:rStyle w:val="WinCalendarHolidayBlue"/>
                    </w:rPr>
                    <w:t xml:space="preserve"> </w:t>
                  </w:r>
                </w:p>
                <w:p w14:paraId="3F196556"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C5170B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6B5D88C6" w14:textId="77777777" w:rsidR="00DB7E22" w:rsidRPr="00100211" w:rsidRDefault="00DB7E22" w:rsidP="00643189">
                  <w:pPr>
                    <w:pStyle w:val="CalendarText"/>
                    <w:jc w:val="both"/>
                    <w:rPr>
                      <w:rStyle w:val="WinCalendarBLANKCELLSTYLE1"/>
                      <w:rFonts w:eastAsiaTheme="majorEastAsia"/>
                    </w:rPr>
                  </w:pPr>
                </w:p>
              </w:tc>
            </w:tr>
            <w:tr w:rsidR="00DB7E22" w14:paraId="09D16193"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1C82C11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100211">
                    <w:rPr>
                      <w:rStyle w:val="WinCalendarHolidayBlue"/>
                    </w:rPr>
                    <w:t xml:space="preserve"> </w:t>
                  </w:r>
                </w:p>
                <w:p w14:paraId="5F3712D5"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5EDA500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100211">
                    <w:rPr>
                      <w:rStyle w:val="WinCalendarHolidayBlue"/>
                    </w:rPr>
                    <w:t xml:space="preserve"> </w:t>
                  </w:r>
                </w:p>
                <w:p w14:paraId="783D8797"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6B87A4A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100211">
                    <w:rPr>
                      <w:rStyle w:val="WinCalendarHolidayBlue"/>
                    </w:rPr>
                    <w:t xml:space="preserve"> </w:t>
                  </w:r>
                </w:p>
                <w:p w14:paraId="4DC3F9EC"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7257C48C"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2C1C2BB1"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4FC4F074"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51497319" w14:textId="77777777" w:rsidR="00DB7E22" w:rsidRDefault="00DB7E22" w:rsidP="00643189">
                  <w:pPr>
                    <w:pStyle w:val="CalendarText"/>
                    <w:spacing w:line="256" w:lineRule="auto"/>
                    <w:jc w:val="both"/>
                    <w:rPr>
                      <w:rStyle w:val="WinCalendarBLANKCELLSTYLE2"/>
                      <w:rFonts w:eastAsia="Arial"/>
                    </w:rPr>
                  </w:pPr>
                </w:p>
              </w:tc>
            </w:tr>
          </w:tbl>
          <w:p w14:paraId="4098EF90" w14:textId="77777777" w:rsidR="00DB7E22" w:rsidRDefault="00DB7E22" w:rsidP="00643189">
            <w:pPr>
              <w:jc w:val="both"/>
            </w:pPr>
            <w:r>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DD4D27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462B32C4"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02475FAD" w14:textId="77777777" w:rsidR="00DB7E22" w:rsidRDefault="00DB7E22" w:rsidP="00643189">
                  <w:pPr>
                    <w:spacing w:line="256" w:lineRule="auto"/>
                    <w:jc w:val="both"/>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072E147E" w14:textId="77777777" w:rsidR="00DB7E22" w:rsidRDefault="00DB7E22" w:rsidP="00643189">
                  <w:pPr>
                    <w:spacing w:line="256" w:lineRule="auto"/>
                    <w:jc w:val="both"/>
                    <w:rPr>
                      <w:color w:val="CCCCCC"/>
                      <w:sz w:val="14"/>
                    </w:rPr>
                  </w:pPr>
                </w:p>
              </w:tc>
            </w:tr>
            <w:tr w:rsidR="00DB7E22" w14:paraId="1C97955C"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3899C0AF"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D81D86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957828A"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D37DF0C"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3748D06"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9530BD4"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1F98607" w14:textId="77777777" w:rsidR="00DB7E22" w:rsidRDefault="00DB7E22" w:rsidP="00643189">
                  <w:pPr>
                    <w:spacing w:before="20" w:line="240" w:lineRule="auto"/>
                    <w:jc w:val="both"/>
                    <w:rPr>
                      <w:b/>
                      <w:color w:val="FFFFFF"/>
                    </w:rPr>
                  </w:pPr>
                  <w:r>
                    <w:rPr>
                      <w:b/>
                      <w:color w:val="FFFFFF"/>
                    </w:rPr>
                    <w:t>Sáb</w:t>
                  </w:r>
                </w:p>
              </w:tc>
            </w:tr>
            <w:tr w:rsidR="00DB7E22" w14:paraId="646314A7"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E49A397"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6A15C865"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60B5C44C"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3838903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6D02854B"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4C0883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39370E2F"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027F73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6844DB04"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4930BF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083E983D" w14:textId="77777777" w:rsidR="00DB7E22" w:rsidRPr="009825BD" w:rsidRDefault="00DB7E22" w:rsidP="00643189">
                  <w:pPr>
                    <w:pStyle w:val="CalendarText"/>
                    <w:jc w:val="both"/>
                    <w:rPr>
                      <w:rStyle w:val="WinCalendarBLANKCELLSTYLE1"/>
                      <w:rFonts w:eastAsiaTheme="majorEastAsia"/>
                    </w:rPr>
                  </w:pPr>
                </w:p>
              </w:tc>
            </w:tr>
            <w:tr w:rsidR="00DB7E22" w14:paraId="3CAF5BB9"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81C493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825BD">
                    <w:rPr>
                      <w:rStyle w:val="WinCalendarHolidayBlue"/>
                    </w:rPr>
                    <w:t xml:space="preserve"> </w:t>
                  </w:r>
                </w:p>
                <w:p w14:paraId="0031E188"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4A5DF5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825BD">
                    <w:rPr>
                      <w:rStyle w:val="WinCalendarHolidayBlue"/>
                    </w:rPr>
                    <w:t xml:space="preserve"> </w:t>
                  </w:r>
                </w:p>
                <w:p w14:paraId="3A77057F"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031AB403"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7</w:t>
                  </w:r>
                  <w:r w:rsidRPr="00AD48C9">
                    <w:rPr>
                      <w:rStyle w:val="WinCalendarHolidayBlue"/>
                      <w:color w:val="FFFFFF" w:themeColor="background1"/>
                    </w:rPr>
                    <w:t xml:space="preserve"> </w:t>
                  </w:r>
                </w:p>
                <w:p w14:paraId="327878BC"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52BC8D21"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8</w:t>
                  </w:r>
                  <w:r w:rsidRPr="00AD48C9">
                    <w:rPr>
                      <w:rStyle w:val="WinCalendarHolidayBlue"/>
                      <w:color w:val="FFFFFF" w:themeColor="background1"/>
                    </w:rPr>
                    <w:t xml:space="preserve"> </w:t>
                  </w:r>
                </w:p>
                <w:p w14:paraId="267F0AC0"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72CC2078"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9</w:t>
                  </w:r>
                  <w:r w:rsidRPr="00AD48C9">
                    <w:rPr>
                      <w:rStyle w:val="WinCalendarHolidayBlue"/>
                      <w:color w:val="FFFFFF" w:themeColor="background1"/>
                    </w:rPr>
                    <w:t xml:space="preserve"> </w:t>
                  </w:r>
                </w:p>
                <w:p w14:paraId="1C0688B1"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tcPr>
                <w:p w14:paraId="41B6B3C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825BD">
                    <w:rPr>
                      <w:rStyle w:val="WinCalendarHolidayBlue"/>
                    </w:rPr>
                    <w:t xml:space="preserve"> </w:t>
                  </w:r>
                </w:p>
                <w:p w14:paraId="191B01EE"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C25C2E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0FB20D27" w14:textId="77777777" w:rsidR="00DB7E22" w:rsidRPr="009825BD" w:rsidRDefault="00DB7E22" w:rsidP="00643189">
                  <w:pPr>
                    <w:pStyle w:val="CalendarText"/>
                    <w:jc w:val="both"/>
                    <w:rPr>
                      <w:rStyle w:val="WinCalendarBLANKCELLSTYLE1"/>
                      <w:rFonts w:eastAsiaTheme="majorEastAsia"/>
                    </w:rPr>
                  </w:pPr>
                </w:p>
              </w:tc>
            </w:tr>
            <w:tr w:rsidR="00DB7E22" w14:paraId="78BB14F2"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E5E97C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7DF1A9BF"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3B09F947"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13</w:t>
                  </w:r>
                  <w:r w:rsidRPr="00AD48C9">
                    <w:rPr>
                      <w:rStyle w:val="WinCalendarHolidayBlue"/>
                      <w:color w:val="FFFFFF" w:themeColor="background1"/>
                    </w:rPr>
                    <w:t xml:space="preserve"> </w:t>
                  </w:r>
                </w:p>
                <w:p w14:paraId="08ACDA0F"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6A362CF1"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14</w:t>
                  </w:r>
                  <w:r w:rsidRPr="00AD48C9">
                    <w:rPr>
                      <w:rStyle w:val="WinCalendarHolidayBlue"/>
                      <w:color w:val="FFFFFF" w:themeColor="background1"/>
                    </w:rPr>
                    <w:t xml:space="preserve"> </w:t>
                  </w:r>
                </w:p>
                <w:p w14:paraId="3B66FBEF"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tcPr>
                <w:p w14:paraId="78DBC64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825BD">
                    <w:rPr>
                      <w:rStyle w:val="WinCalendarHolidayBlue"/>
                    </w:rPr>
                    <w:t xml:space="preserve"> </w:t>
                  </w:r>
                </w:p>
                <w:p w14:paraId="2251A1ED"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30BDD3B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825BD">
                    <w:rPr>
                      <w:rStyle w:val="WinCalendarHolidayBlue"/>
                    </w:rPr>
                    <w:t xml:space="preserve"> </w:t>
                  </w:r>
                </w:p>
                <w:p w14:paraId="7D710745"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430EDC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825BD">
                    <w:rPr>
                      <w:rStyle w:val="WinCalendarHolidayBlue"/>
                    </w:rPr>
                    <w:t xml:space="preserve"> </w:t>
                  </w:r>
                </w:p>
                <w:p w14:paraId="141FEEE6"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81CB92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70F817EF" w14:textId="77777777" w:rsidR="00DB7E22" w:rsidRPr="009825BD" w:rsidRDefault="00DB7E22" w:rsidP="00643189">
                  <w:pPr>
                    <w:pStyle w:val="CalendarText"/>
                    <w:jc w:val="both"/>
                    <w:rPr>
                      <w:rStyle w:val="WinCalendarBLANKCELLSTYLE1"/>
                      <w:rFonts w:eastAsiaTheme="majorEastAsia"/>
                    </w:rPr>
                  </w:pPr>
                </w:p>
              </w:tc>
            </w:tr>
            <w:tr w:rsidR="00DB7E22" w14:paraId="344CB11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C1F821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1FCFC2FE"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00785B0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2449ADDC"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399F83E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825BD">
                    <w:rPr>
                      <w:rStyle w:val="WinCalendarHolidayBlue"/>
                    </w:rPr>
                    <w:t xml:space="preserve"> </w:t>
                  </w:r>
                </w:p>
                <w:p w14:paraId="3792FB22"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CB925E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825BD">
                    <w:rPr>
                      <w:rStyle w:val="WinCalendarHolidayBlue"/>
                    </w:rPr>
                    <w:t xml:space="preserve"> </w:t>
                  </w:r>
                </w:p>
                <w:p w14:paraId="05F03E54"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C93D87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825BD">
                    <w:rPr>
                      <w:rStyle w:val="WinCalendarHolidayBlue"/>
                    </w:rPr>
                    <w:t xml:space="preserve"> </w:t>
                  </w:r>
                </w:p>
                <w:p w14:paraId="7EE3E654"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8081F0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825BD">
                    <w:rPr>
                      <w:rStyle w:val="WinCalendarHolidayBlue"/>
                    </w:rPr>
                    <w:t xml:space="preserve"> </w:t>
                  </w:r>
                </w:p>
                <w:p w14:paraId="3A9B026C"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7B8A98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324C4DAD" w14:textId="77777777" w:rsidR="00DB7E22" w:rsidRPr="009825BD" w:rsidRDefault="00DB7E22" w:rsidP="00643189">
                  <w:pPr>
                    <w:pStyle w:val="CalendarText"/>
                    <w:jc w:val="both"/>
                    <w:rPr>
                      <w:rStyle w:val="WinCalendarBLANKCELLSTYLE1"/>
                      <w:rFonts w:eastAsiaTheme="majorEastAsia"/>
                    </w:rPr>
                  </w:pPr>
                </w:p>
              </w:tc>
            </w:tr>
            <w:tr w:rsidR="00DB7E22" w14:paraId="1991B52B"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7D320DD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0449556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0C5D62A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759E502B" w14:textId="77777777" w:rsidR="00DB7E22" w:rsidRDefault="00DB7E22" w:rsidP="00643189">
                  <w:pPr>
                    <w:pStyle w:val="CalendarText"/>
                    <w:spacing w:line="256" w:lineRule="auto"/>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557687F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3F4B02CB"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3BB70D73"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788BB73C"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23017D6C"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0B355F32" w14:textId="77777777" w:rsidR="00DB7E22" w:rsidRDefault="00DB7E22" w:rsidP="00643189">
                  <w:pPr>
                    <w:pStyle w:val="CalendarText"/>
                    <w:spacing w:line="256" w:lineRule="auto"/>
                    <w:jc w:val="both"/>
                    <w:rPr>
                      <w:rStyle w:val="WinCalendarBLANKCELLSTYLE2"/>
                      <w:rFonts w:eastAsia="Arial"/>
                    </w:rPr>
                  </w:pPr>
                </w:p>
              </w:tc>
            </w:tr>
          </w:tbl>
          <w:p w14:paraId="05DFE859" w14:textId="77777777" w:rsidR="00DB7E22" w:rsidRDefault="00DB7E22" w:rsidP="00643189">
            <w:pPr>
              <w:jc w:val="both"/>
            </w:pPr>
            <w:r>
              <w:t xml:space="preserve"> </w:t>
            </w:r>
          </w:p>
        </w:tc>
      </w:tr>
      <w:tr w:rsidR="00DB7E22" w14:paraId="3D6C8067"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62DE973B"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55681439"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14DCA840" w14:textId="77777777" w:rsidR="00DB7E22" w:rsidRDefault="00DB7E22" w:rsidP="00643189">
                  <w:pPr>
                    <w:spacing w:line="256" w:lineRule="auto"/>
                    <w:jc w:val="both"/>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702F550C" w14:textId="77777777" w:rsidR="00DB7E22" w:rsidRDefault="00DB7E22" w:rsidP="00643189">
                  <w:pPr>
                    <w:spacing w:line="256" w:lineRule="auto"/>
                    <w:jc w:val="both"/>
                    <w:rPr>
                      <w:color w:val="CCCCCC"/>
                      <w:sz w:val="14"/>
                    </w:rPr>
                  </w:pPr>
                </w:p>
              </w:tc>
            </w:tr>
            <w:tr w:rsidR="00DB7E22" w14:paraId="34839928"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105CA59A"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D49BF6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1402CE2"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6068D81"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46F5891"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EA59030"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20994F4A" w14:textId="77777777" w:rsidR="00DB7E22" w:rsidRDefault="00DB7E22" w:rsidP="00643189">
                  <w:pPr>
                    <w:spacing w:before="20" w:line="240" w:lineRule="auto"/>
                    <w:jc w:val="both"/>
                    <w:rPr>
                      <w:b/>
                      <w:color w:val="FFFFFF"/>
                    </w:rPr>
                  </w:pPr>
                  <w:r>
                    <w:rPr>
                      <w:b/>
                      <w:color w:val="FFFFFF"/>
                    </w:rPr>
                    <w:t>Sáb</w:t>
                  </w:r>
                </w:p>
              </w:tc>
            </w:tr>
            <w:tr w:rsidR="00DB7E22" w14:paraId="70B72C8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3797741D"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484E5B8B"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011AC9A1"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7BB5C8B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07E18979"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2638B2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6FDE0060"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2C15F7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3F78CE38"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88C20B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52CF2B26" w14:textId="77777777" w:rsidR="00DB7E22" w:rsidRPr="009825BD" w:rsidRDefault="00DB7E22" w:rsidP="00643189">
                  <w:pPr>
                    <w:pStyle w:val="CalendarText"/>
                    <w:jc w:val="both"/>
                    <w:rPr>
                      <w:rStyle w:val="WinCalendarBLANKCELLSTYLE1"/>
                      <w:rFonts w:eastAsiaTheme="majorEastAsia"/>
                    </w:rPr>
                  </w:pPr>
                </w:p>
              </w:tc>
            </w:tr>
            <w:tr w:rsidR="00DB7E22" w14:paraId="59E37D05"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E33AA6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5F1C30C4"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5787ADC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DB0532">
                    <w:rPr>
                      <w:rStyle w:val="WinCalendarHolidayBlue"/>
                    </w:rPr>
                    <w:t xml:space="preserve"> </w:t>
                  </w:r>
                </w:p>
                <w:p w14:paraId="0B21F486"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30AE74A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DB0532">
                    <w:rPr>
                      <w:rStyle w:val="WinCalendarHolidayBlue"/>
                    </w:rPr>
                    <w:t xml:space="preserve"> </w:t>
                  </w:r>
                </w:p>
                <w:p w14:paraId="2FBCDD97"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7B8DBDE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DB0532">
                    <w:rPr>
                      <w:rStyle w:val="WinCalendarHolidayBlue"/>
                    </w:rPr>
                    <w:t xml:space="preserve"> </w:t>
                  </w:r>
                </w:p>
                <w:p w14:paraId="07BBFF4C"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23DC42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DB0532">
                    <w:rPr>
                      <w:rStyle w:val="WinCalendarHolidayBlue"/>
                    </w:rPr>
                    <w:t xml:space="preserve"> </w:t>
                  </w:r>
                </w:p>
                <w:p w14:paraId="2699DE56"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7F3537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DB0532">
                    <w:rPr>
                      <w:rStyle w:val="WinCalendarHolidayBlue"/>
                    </w:rPr>
                    <w:t xml:space="preserve"> </w:t>
                  </w:r>
                </w:p>
                <w:p w14:paraId="4CD70933"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088D04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4BAA2893" w14:textId="77777777" w:rsidR="00DB7E22" w:rsidRPr="00DB0532" w:rsidRDefault="00DB7E22" w:rsidP="00643189">
                  <w:pPr>
                    <w:pStyle w:val="CalendarText"/>
                    <w:jc w:val="both"/>
                    <w:rPr>
                      <w:rStyle w:val="WinCalendarBLANKCELLSTYLE1"/>
                      <w:rFonts w:eastAsiaTheme="majorEastAsia"/>
                    </w:rPr>
                  </w:pPr>
                </w:p>
              </w:tc>
            </w:tr>
            <w:tr w:rsidR="00DB7E22" w14:paraId="71D06D93"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7401F0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41F427B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EA36F5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DB0532">
                    <w:rPr>
                      <w:rStyle w:val="WinCalendarHolidayBlue"/>
                    </w:rPr>
                    <w:t xml:space="preserve"> </w:t>
                  </w:r>
                </w:p>
                <w:p w14:paraId="6EF345BA"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5C6EAB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DB0532">
                    <w:rPr>
                      <w:rStyle w:val="WinCalendarHolidayBlue"/>
                    </w:rPr>
                    <w:t xml:space="preserve"> </w:t>
                  </w:r>
                </w:p>
                <w:p w14:paraId="3B26D83A"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5C4204EE"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15</w:t>
                  </w:r>
                  <w:r w:rsidRPr="00AD48C9">
                    <w:rPr>
                      <w:rStyle w:val="WinCalendarHolidayBlue"/>
                      <w:color w:val="FFFFFF" w:themeColor="background1"/>
                    </w:rPr>
                    <w:t xml:space="preserve"> </w:t>
                  </w:r>
                </w:p>
                <w:p w14:paraId="6BC412D2"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5C1305DD"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16</w:t>
                  </w:r>
                  <w:r w:rsidRPr="00AD48C9">
                    <w:rPr>
                      <w:rStyle w:val="WinCalendarHolidayBlue"/>
                      <w:color w:val="FFFFFF" w:themeColor="background1"/>
                    </w:rPr>
                    <w:t xml:space="preserve"> </w:t>
                  </w:r>
                </w:p>
                <w:p w14:paraId="60D4C7A0"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5DFB24E2"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17</w:t>
                  </w:r>
                  <w:r w:rsidRPr="00AD48C9">
                    <w:rPr>
                      <w:rStyle w:val="WinCalendarHolidayBlue"/>
                      <w:color w:val="FFFFFF" w:themeColor="background1"/>
                    </w:rPr>
                    <w:t xml:space="preserve"> </w:t>
                  </w:r>
                </w:p>
                <w:p w14:paraId="06C2D130"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ADFE52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7A678E71" w14:textId="77777777" w:rsidR="00DB7E22" w:rsidRPr="00DB0532" w:rsidRDefault="00DB7E22" w:rsidP="00643189">
                  <w:pPr>
                    <w:pStyle w:val="CalendarText"/>
                    <w:jc w:val="both"/>
                    <w:rPr>
                      <w:rStyle w:val="WinCalendarBLANKCELLSTYLE1"/>
                      <w:rFonts w:eastAsiaTheme="majorEastAsia"/>
                    </w:rPr>
                  </w:pPr>
                </w:p>
              </w:tc>
            </w:tr>
            <w:tr w:rsidR="00DB7E22" w14:paraId="721AB44D"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408893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36855468"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3403E78F"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20</w:t>
                  </w:r>
                  <w:r w:rsidRPr="00AD48C9">
                    <w:rPr>
                      <w:rStyle w:val="WinCalendarHolidayBlue"/>
                      <w:color w:val="FFFFFF" w:themeColor="background1"/>
                    </w:rPr>
                    <w:t xml:space="preserve"> </w:t>
                  </w:r>
                </w:p>
                <w:p w14:paraId="14D72142"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1C239F52"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21</w:t>
                  </w:r>
                  <w:r w:rsidRPr="00AD48C9">
                    <w:rPr>
                      <w:rStyle w:val="WinCalendarHolidayBlue"/>
                      <w:color w:val="FFFFFF" w:themeColor="background1"/>
                    </w:rPr>
                    <w:t xml:space="preserve"> </w:t>
                  </w:r>
                </w:p>
                <w:p w14:paraId="1DA3C510"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tcPr>
                <w:p w14:paraId="2ECBBA1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58AF2F44"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3B529E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681579D4"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AEF9DF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758C18C5"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A9F2A1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671D8240" w14:textId="77777777" w:rsidR="00DB7E22" w:rsidRPr="00DB0532" w:rsidRDefault="00DB7E22" w:rsidP="00643189">
                  <w:pPr>
                    <w:pStyle w:val="CalendarText"/>
                    <w:jc w:val="both"/>
                    <w:rPr>
                      <w:rStyle w:val="WinCalendarBLANKCELLSTYLE1"/>
                      <w:rFonts w:eastAsiaTheme="majorEastAsia"/>
                    </w:rPr>
                  </w:pPr>
                </w:p>
              </w:tc>
            </w:tr>
            <w:tr w:rsidR="00DB7E22" w14:paraId="7D200DDE"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0583F32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3212BD8F"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13FEF3D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36DE21C1"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02C1B2F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5BFC97DC"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045AA7B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24E2062E"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0E13EA9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2D1BF242"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24299F6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6BD5DD14"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068F4939" w14:textId="77777777" w:rsidR="00DB7E22" w:rsidRDefault="00DB7E22" w:rsidP="00643189">
                  <w:pPr>
                    <w:pStyle w:val="CalendarText"/>
                    <w:jc w:val="both"/>
                    <w:rPr>
                      <w:rStyle w:val="StyleStyleCalendarNumbers10ptNotBold11pt"/>
                      <w:rFonts w:eastAsia="Arial"/>
                      <w:sz w:val="24"/>
                    </w:rPr>
                  </w:pPr>
                  <w:r w:rsidRPr="00DB0532">
                    <w:rPr>
                      <w:rStyle w:val="WinCalendarHolidayBlue"/>
                    </w:rPr>
                    <w:t xml:space="preserve"> </w:t>
                  </w:r>
                </w:p>
                <w:p w14:paraId="41F8B40C" w14:textId="77777777" w:rsidR="00DB7E22" w:rsidRPr="00DB0532" w:rsidRDefault="00DB7E22" w:rsidP="00643189">
                  <w:pPr>
                    <w:pStyle w:val="CalendarText"/>
                    <w:jc w:val="both"/>
                    <w:rPr>
                      <w:rStyle w:val="WinCalendarBLANKCELLSTYLE1"/>
                      <w:rFonts w:eastAsiaTheme="majorEastAsia"/>
                    </w:rPr>
                  </w:pPr>
                </w:p>
              </w:tc>
            </w:tr>
          </w:tbl>
          <w:p w14:paraId="51C0F1DD" w14:textId="77777777" w:rsidR="00DB7E22" w:rsidRDefault="00DB7E22" w:rsidP="00643189">
            <w:pPr>
              <w:jc w:val="both"/>
            </w:pPr>
          </w:p>
        </w:tc>
        <w:tc>
          <w:tcPr>
            <w:tcW w:w="4322" w:type="dxa"/>
          </w:tcPr>
          <w:p w14:paraId="720B7AA2" w14:textId="77777777" w:rsidR="00DB7E22" w:rsidRDefault="00DB7E22" w:rsidP="00643189">
            <w:pPr>
              <w:jc w:val="both"/>
            </w:pPr>
          </w:p>
        </w:tc>
      </w:tr>
    </w:tbl>
    <w:p w14:paraId="5E8C0F7C" w14:textId="77777777" w:rsidR="00AD48C9" w:rsidRDefault="00AD48C9" w:rsidP="00AD48C9">
      <w:pPr>
        <w:jc w:val="both"/>
      </w:pPr>
    </w:p>
    <w:p w14:paraId="0686CA76" w14:textId="3E3AEE53" w:rsidR="00DB7E22" w:rsidRDefault="00AD48C9" w:rsidP="00AD48C9">
      <w:pPr>
        <w:jc w:val="center"/>
      </w:pPr>
      <w:r>
        <w:t>En fondo verde los días asignados al proyecto</w:t>
      </w:r>
    </w:p>
    <w:p w14:paraId="1262D475" w14:textId="77777777" w:rsidR="00DB7E22" w:rsidRDefault="00DB7E22" w:rsidP="00643189">
      <w:pPr>
        <w:jc w:val="both"/>
      </w:pPr>
    </w:p>
    <w:p w14:paraId="18805DCF" w14:textId="77777777" w:rsidR="00DB7E22" w:rsidRDefault="00DB7E22" w:rsidP="00643189">
      <w:pPr>
        <w:jc w:val="both"/>
      </w:pPr>
    </w:p>
    <w:p w14:paraId="2625728A" w14:textId="77777777" w:rsidR="00DB7E22" w:rsidRDefault="00DB7E22" w:rsidP="00643189">
      <w:pPr>
        <w:jc w:val="both"/>
      </w:pPr>
    </w:p>
    <w:p w14:paraId="05A7E0AB" w14:textId="77777777" w:rsidR="00DB7E22" w:rsidRDefault="00DB7E22" w:rsidP="00643189">
      <w:pPr>
        <w:jc w:val="both"/>
      </w:pPr>
    </w:p>
    <w:p w14:paraId="1462AD02" w14:textId="77777777" w:rsidR="00DB7E22" w:rsidRDefault="00DB7E22" w:rsidP="00643189">
      <w:pPr>
        <w:jc w:val="both"/>
      </w:pPr>
    </w:p>
    <w:p w14:paraId="2893D1A3" w14:textId="77777777" w:rsidR="00DB7E22" w:rsidRDefault="00DB7E22" w:rsidP="00643189">
      <w:pPr>
        <w:jc w:val="both"/>
      </w:pPr>
    </w:p>
    <w:tbl>
      <w:tblPr>
        <w:tblStyle w:val="Tablaconcuadrcula"/>
        <w:tblW w:w="0" w:type="auto"/>
        <w:tblLook w:val="04A0" w:firstRow="1" w:lastRow="0" w:firstColumn="1" w:lastColumn="0" w:noHBand="0" w:noVBand="1"/>
      </w:tblPr>
      <w:tblGrid>
        <w:gridCol w:w="4322"/>
        <w:gridCol w:w="4322"/>
      </w:tblGrid>
      <w:tr w:rsidR="00DB7E22" w14:paraId="0574731F" w14:textId="77777777" w:rsidTr="004C75EC">
        <w:tc>
          <w:tcPr>
            <w:tcW w:w="8644" w:type="dxa"/>
            <w:gridSpan w:val="2"/>
          </w:tcPr>
          <w:p w14:paraId="3A73BF08" w14:textId="77777777" w:rsidR="00DB7E22" w:rsidRDefault="00DB7E22" w:rsidP="00643189">
            <w:pPr>
              <w:jc w:val="both"/>
            </w:pPr>
            <w:r>
              <w:t>Misco / Programador2</w:t>
            </w:r>
          </w:p>
        </w:tc>
      </w:tr>
      <w:tr w:rsidR="00DB7E22" w14:paraId="03491748"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56FF3E3C"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5F711E3D"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11A1E9EC" w14:textId="77777777" w:rsidR="00DB7E22" w:rsidRDefault="00DB7E22" w:rsidP="00643189">
                  <w:pPr>
                    <w:spacing w:line="256" w:lineRule="auto"/>
                    <w:jc w:val="both"/>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0B97BB75" w14:textId="77777777" w:rsidR="00DB7E22" w:rsidRDefault="00DB7E22" w:rsidP="00643189">
                  <w:pPr>
                    <w:spacing w:line="256" w:lineRule="auto"/>
                    <w:jc w:val="both"/>
                    <w:rPr>
                      <w:color w:val="CCCCCC"/>
                      <w:sz w:val="14"/>
                    </w:rPr>
                  </w:pPr>
                </w:p>
              </w:tc>
            </w:tr>
            <w:tr w:rsidR="00DB7E22" w14:paraId="3C540610"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19036F9F"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3DDE8D9"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33AAE9D"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D499872"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B6A3E54"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5E61273"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65EC262" w14:textId="77777777" w:rsidR="00DB7E22" w:rsidRDefault="00DB7E22" w:rsidP="00643189">
                  <w:pPr>
                    <w:spacing w:before="20" w:line="240" w:lineRule="auto"/>
                    <w:jc w:val="both"/>
                    <w:rPr>
                      <w:b/>
                      <w:color w:val="FFFFFF"/>
                    </w:rPr>
                  </w:pPr>
                  <w:r>
                    <w:rPr>
                      <w:b/>
                      <w:color w:val="FFFFFF"/>
                    </w:rPr>
                    <w:t>Sáb</w:t>
                  </w:r>
                </w:p>
              </w:tc>
            </w:tr>
            <w:tr w:rsidR="00DB7E22" w14:paraId="45C2A1D2"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E797331" w14:textId="77777777" w:rsidR="00DB7E22" w:rsidRDefault="00DB7E22" w:rsidP="00643189">
                  <w:pPr>
                    <w:pStyle w:val="CalendarText"/>
                    <w:jc w:val="both"/>
                    <w:rPr>
                      <w:rStyle w:val="StyleStyleCalendarNumbers10ptNotBold11pt"/>
                      <w:rFonts w:eastAsia="Arial"/>
                      <w:sz w:val="24"/>
                    </w:rPr>
                  </w:pPr>
                </w:p>
                <w:p w14:paraId="144527C6"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3C138BE8" w14:textId="77777777" w:rsidR="00DB7E22" w:rsidRDefault="00DB7E22" w:rsidP="00643189">
                  <w:pPr>
                    <w:pStyle w:val="CalendarText"/>
                    <w:jc w:val="both"/>
                    <w:rPr>
                      <w:rStyle w:val="StyleStyleCalendarNumbers10ptNotBold11pt"/>
                      <w:rFonts w:eastAsia="Arial"/>
                      <w:sz w:val="24"/>
                    </w:rPr>
                  </w:pPr>
                </w:p>
                <w:p w14:paraId="54EB06DE"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5773465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7C5E73AF"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4E88F8F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77C4B17D"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4FD9EF5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023EF">
                    <w:rPr>
                      <w:rStyle w:val="WinCalendarHolidayBlue"/>
                    </w:rPr>
                    <w:t xml:space="preserve"> </w:t>
                  </w:r>
                </w:p>
                <w:p w14:paraId="76C08C70"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53D893B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023EF">
                    <w:rPr>
                      <w:rStyle w:val="WinCalendarHolidayBlue"/>
                    </w:rPr>
                    <w:t xml:space="preserve"> </w:t>
                  </w:r>
                </w:p>
                <w:p w14:paraId="36A84E44"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1CF5EA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3B6FA967" w14:textId="77777777" w:rsidR="00DB7E22" w:rsidRPr="009023EF" w:rsidRDefault="00DB7E22" w:rsidP="00643189">
                  <w:pPr>
                    <w:pStyle w:val="CalendarText"/>
                    <w:jc w:val="both"/>
                    <w:rPr>
                      <w:rStyle w:val="WinCalendarBLANKCELLSTYLE2"/>
                      <w:rFonts w:eastAsia="Arial"/>
                    </w:rPr>
                  </w:pPr>
                </w:p>
              </w:tc>
            </w:tr>
            <w:tr w:rsidR="00DB7E22" w14:paraId="119D9FE5"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6C6C11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21EB6ED9"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6008313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023EF">
                    <w:rPr>
                      <w:rStyle w:val="WinCalendarHolidayBlue"/>
                    </w:rPr>
                    <w:t xml:space="preserve"> </w:t>
                  </w:r>
                </w:p>
                <w:p w14:paraId="35557954"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2B1C5DA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023EF">
                    <w:rPr>
                      <w:rStyle w:val="WinCalendarHolidayBlue"/>
                    </w:rPr>
                    <w:t xml:space="preserve"> </w:t>
                  </w:r>
                </w:p>
                <w:p w14:paraId="7A41130C"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2D84B59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023EF">
                    <w:rPr>
                      <w:rStyle w:val="WinCalendarHolidayBlue"/>
                    </w:rPr>
                    <w:t xml:space="preserve"> </w:t>
                  </w:r>
                </w:p>
                <w:p w14:paraId="573709A4"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7579C3B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023EF">
                    <w:rPr>
                      <w:rStyle w:val="WinCalendarHolidayBlue"/>
                    </w:rPr>
                    <w:t xml:space="preserve"> </w:t>
                  </w:r>
                </w:p>
                <w:p w14:paraId="5B5686AB"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21792EB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023EF">
                    <w:rPr>
                      <w:rStyle w:val="WinCalendarHolidayBlue"/>
                    </w:rPr>
                    <w:t xml:space="preserve"> </w:t>
                  </w:r>
                </w:p>
                <w:p w14:paraId="41018E66"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3C0C52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455965A7" w14:textId="77777777" w:rsidR="00DB7E22" w:rsidRPr="009023EF" w:rsidRDefault="00DB7E22" w:rsidP="00643189">
                  <w:pPr>
                    <w:pStyle w:val="CalendarText"/>
                    <w:jc w:val="both"/>
                    <w:rPr>
                      <w:rStyle w:val="WinCalendarBLANKCELLSTYLE2"/>
                      <w:rFonts w:eastAsia="Arial"/>
                    </w:rPr>
                  </w:pPr>
                </w:p>
              </w:tc>
            </w:tr>
            <w:tr w:rsidR="00DB7E22" w14:paraId="70F0A32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70BE11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4DC630F3"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750CA1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9023EF">
                    <w:rPr>
                      <w:rStyle w:val="WinCalendarHolidayBlue"/>
                    </w:rPr>
                    <w:t xml:space="preserve"> </w:t>
                  </w:r>
                </w:p>
                <w:p w14:paraId="0164EEAF"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1825506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023EF">
                    <w:rPr>
                      <w:rStyle w:val="WinCalendarHolidayBlue"/>
                    </w:rPr>
                    <w:t xml:space="preserve"> </w:t>
                  </w:r>
                </w:p>
                <w:p w14:paraId="6A89FB98"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4A85F7C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023EF">
                    <w:rPr>
                      <w:rStyle w:val="WinCalendarHolidayBlue"/>
                    </w:rPr>
                    <w:t xml:space="preserve"> </w:t>
                  </w:r>
                </w:p>
                <w:p w14:paraId="10808C7B"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2E99FAB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023EF">
                    <w:rPr>
                      <w:rStyle w:val="WinCalendarHolidayBlue"/>
                    </w:rPr>
                    <w:t xml:space="preserve"> </w:t>
                  </w:r>
                </w:p>
                <w:p w14:paraId="64340283"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3A51591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023EF">
                    <w:rPr>
                      <w:rStyle w:val="WinCalendarHolidayBlue"/>
                    </w:rPr>
                    <w:t xml:space="preserve"> </w:t>
                  </w:r>
                </w:p>
                <w:p w14:paraId="5DD3D112"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2089A3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3F105744" w14:textId="77777777" w:rsidR="00DB7E22" w:rsidRPr="009023EF" w:rsidRDefault="00DB7E22" w:rsidP="00643189">
                  <w:pPr>
                    <w:pStyle w:val="CalendarText"/>
                    <w:jc w:val="both"/>
                    <w:rPr>
                      <w:rStyle w:val="WinCalendarBLANKCELLSTYLE2"/>
                      <w:rFonts w:eastAsia="Arial"/>
                    </w:rPr>
                  </w:pPr>
                </w:p>
              </w:tc>
            </w:tr>
            <w:tr w:rsidR="00DB7E22" w14:paraId="327B53F8"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AAF9B4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1DE5E9A9"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1841C89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023EF">
                    <w:rPr>
                      <w:rStyle w:val="WinCalendarHolidayBlue"/>
                    </w:rPr>
                    <w:t xml:space="preserve"> </w:t>
                  </w:r>
                </w:p>
                <w:p w14:paraId="2EB84A27"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6F018E1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023EF">
                    <w:rPr>
                      <w:rStyle w:val="WinCalendarHolidayBlue"/>
                    </w:rPr>
                    <w:t xml:space="preserve"> </w:t>
                  </w:r>
                </w:p>
                <w:p w14:paraId="29B4CC9E"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181A8F2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023EF">
                    <w:rPr>
                      <w:rStyle w:val="WinCalendarHolidayBlue"/>
                    </w:rPr>
                    <w:t xml:space="preserve"> </w:t>
                  </w:r>
                </w:p>
                <w:p w14:paraId="4DF2CF7E"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770EE61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023EF">
                    <w:rPr>
                      <w:rStyle w:val="WinCalendarHolidayBlue"/>
                    </w:rPr>
                    <w:t xml:space="preserve"> </w:t>
                  </w:r>
                </w:p>
                <w:p w14:paraId="119D1D74"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537FA79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023EF">
                    <w:rPr>
                      <w:rStyle w:val="WinCalendarHolidayBlue"/>
                    </w:rPr>
                    <w:t xml:space="preserve"> </w:t>
                  </w:r>
                </w:p>
                <w:p w14:paraId="634DD58D"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C065FC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5B965D04" w14:textId="77777777" w:rsidR="00DB7E22" w:rsidRPr="009023EF" w:rsidRDefault="00DB7E22" w:rsidP="00643189">
                  <w:pPr>
                    <w:pStyle w:val="CalendarText"/>
                    <w:jc w:val="both"/>
                    <w:rPr>
                      <w:rStyle w:val="WinCalendarBLANKCELLSTYLE2"/>
                      <w:rFonts w:eastAsia="Arial"/>
                    </w:rPr>
                  </w:pPr>
                </w:p>
              </w:tc>
            </w:tr>
            <w:tr w:rsidR="00DB7E22" w14:paraId="118404F2"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4051320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05F9F83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61B4012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9023EF">
                    <w:rPr>
                      <w:rStyle w:val="WinCalendarHolidayBlue"/>
                    </w:rPr>
                    <w:t xml:space="preserve"> </w:t>
                  </w:r>
                </w:p>
                <w:p w14:paraId="519C8D88"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7DEE70D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3F6D0C61"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5580B85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462C7F94"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34271D6B"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5BA064BE"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3345A2D1" w14:textId="77777777" w:rsidR="00DB7E22" w:rsidRDefault="00DB7E22" w:rsidP="00643189">
                  <w:pPr>
                    <w:pStyle w:val="CalendarText"/>
                    <w:spacing w:line="256" w:lineRule="auto"/>
                    <w:jc w:val="both"/>
                    <w:rPr>
                      <w:rStyle w:val="WinCalendarBLANKCELLSTYLE2"/>
                      <w:rFonts w:eastAsia="Arial"/>
                    </w:rPr>
                  </w:pPr>
                </w:p>
              </w:tc>
            </w:tr>
          </w:tbl>
          <w:p w14:paraId="10BE634D" w14:textId="77777777" w:rsidR="00DB7E22" w:rsidRDefault="00DB7E22" w:rsidP="00643189">
            <w:pPr>
              <w:jc w:val="both"/>
            </w:pPr>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1BA73B5C" w14:textId="77777777" w:rsidTr="004C75EC">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72F43AF7" w14:textId="77777777" w:rsidR="00DB7E22" w:rsidRDefault="00DB7E22" w:rsidP="00643189">
                  <w:pPr>
                    <w:jc w:val="both"/>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1E870633" w14:textId="77777777" w:rsidR="00DB7E22" w:rsidRDefault="00DB7E22" w:rsidP="00643189">
                  <w:pPr>
                    <w:spacing w:line="256" w:lineRule="auto"/>
                    <w:jc w:val="both"/>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3D059EBB" w14:textId="77777777" w:rsidR="00DB7E22" w:rsidRDefault="00DB7E22" w:rsidP="00643189">
                  <w:pPr>
                    <w:spacing w:line="256" w:lineRule="auto"/>
                    <w:jc w:val="both"/>
                    <w:rPr>
                      <w:color w:val="CCCCCC"/>
                      <w:sz w:val="14"/>
                    </w:rPr>
                  </w:pPr>
                </w:p>
              </w:tc>
            </w:tr>
            <w:tr w:rsidR="00DB7E22" w14:paraId="074E75DE" w14:textId="77777777" w:rsidTr="004C75EC">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799D0093"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72C0489" w14:textId="77777777" w:rsidR="00DB7E22" w:rsidRDefault="00DB7E22" w:rsidP="00643189">
                  <w:pPr>
                    <w:spacing w:before="20" w:line="240" w:lineRule="auto"/>
                    <w:jc w:val="both"/>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EB6BC70" w14:textId="77777777" w:rsidR="00DB7E22" w:rsidRDefault="00DB7E22" w:rsidP="00643189">
                  <w:pPr>
                    <w:spacing w:before="20" w:line="240" w:lineRule="auto"/>
                    <w:jc w:val="both"/>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367BECD" w14:textId="77777777" w:rsidR="00DB7E22" w:rsidRDefault="00DB7E22" w:rsidP="00643189">
                  <w:pPr>
                    <w:spacing w:before="20" w:line="240" w:lineRule="auto"/>
                    <w:jc w:val="both"/>
                    <w:rPr>
                      <w:b/>
                      <w:color w:val="FFFFFF"/>
                    </w:rPr>
                  </w:pPr>
                  <w:r>
                    <w:rPr>
                      <w:b/>
                      <w:color w:val="FFFFFF"/>
                    </w:rPr>
                    <w:t>Mié</w:t>
                  </w:r>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E0F7519" w14:textId="77777777" w:rsidR="00DB7E22" w:rsidRDefault="00DB7E22" w:rsidP="00643189">
                  <w:pPr>
                    <w:spacing w:before="20" w:line="240" w:lineRule="auto"/>
                    <w:jc w:val="both"/>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20C0386"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21EFCB14" w14:textId="77777777" w:rsidR="00DB7E22" w:rsidRDefault="00DB7E22" w:rsidP="00643189">
                  <w:pPr>
                    <w:spacing w:before="20" w:line="240" w:lineRule="auto"/>
                    <w:jc w:val="both"/>
                    <w:rPr>
                      <w:b/>
                      <w:color w:val="FFFFFF"/>
                    </w:rPr>
                  </w:pPr>
                  <w:r>
                    <w:rPr>
                      <w:b/>
                      <w:color w:val="FFFFFF"/>
                    </w:rPr>
                    <w:t>Sáb</w:t>
                  </w:r>
                </w:p>
              </w:tc>
            </w:tr>
            <w:tr w:rsidR="00DB7E22" w14:paraId="39708A27"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680C8795"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43BA5956" w14:textId="77777777" w:rsidR="00DB7E22" w:rsidRPr="003F1EA7" w:rsidRDefault="00DB7E22" w:rsidP="00643189">
                  <w:pPr>
                    <w:pStyle w:val="CalendarText"/>
                    <w:spacing w:line="256" w:lineRule="auto"/>
                    <w:jc w:val="both"/>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5F021BE5" w14:textId="77777777" w:rsidR="00DB7E22" w:rsidRPr="003F1EA7" w:rsidRDefault="00DB7E22" w:rsidP="00643189">
                  <w:pPr>
                    <w:pStyle w:val="CalendarText"/>
                    <w:spacing w:line="256" w:lineRule="auto"/>
                    <w:jc w:val="both"/>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6EF5105B" w14:textId="77777777" w:rsidR="00DB7E22" w:rsidRPr="003F1EA7" w:rsidRDefault="00DB7E22" w:rsidP="00643189">
                  <w:pPr>
                    <w:pStyle w:val="CalendarText"/>
                    <w:spacing w:line="256" w:lineRule="auto"/>
                    <w:jc w:val="both"/>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tcPr>
                <w:p w14:paraId="4A81700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w:t>
                  </w:r>
                  <w:r>
                    <w:rPr>
                      <w:rStyle w:val="WinCalendarHolidayBlue"/>
                    </w:rPr>
                    <w:t xml:space="preserve"> </w:t>
                  </w:r>
                </w:p>
                <w:p w14:paraId="62B40892"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2FB9BA2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w:t>
                  </w:r>
                  <w:r>
                    <w:rPr>
                      <w:rStyle w:val="WinCalendarHolidayBlue"/>
                    </w:rPr>
                    <w:t xml:space="preserve"> </w:t>
                  </w:r>
                </w:p>
                <w:p w14:paraId="03285B32"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E3F308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1935A10F" w14:textId="77777777" w:rsidR="00DB7E22" w:rsidRDefault="00DB7E22" w:rsidP="00643189">
                  <w:pPr>
                    <w:pStyle w:val="CalendarText"/>
                    <w:spacing w:line="256" w:lineRule="auto"/>
                    <w:jc w:val="both"/>
                    <w:rPr>
                      <w:rStyle w:val="WinCalendarBLANKCELLSTYLE2"/>
                      <w:rFonts w:eastAsia="Arial"/>
                    </w:rPr>
                  </w:pPr>
                </w:p>
              </w:tc>
            </w:tr>
            <w:tr w:rsidR="00DB7E22" w14:paraId="0F8BF633"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2D70BB8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58D62CB0"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B7D3A3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5</w:t>
                  </w:r>
                  <w:r>
                    <w:rPr>
                      <w:rStyle w:val="WinCalendarHolidayBlue"/>
                    </w:rPr>
                    <w:t xml:space="preserve"> </w:t>
                  </w:r>
                </w:p>
                <w:p w14:paraId="7E2E7D55"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588B18A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6</w:t>
                  </w:r>
                  <w:r>
                    <w:rPr>
                      <w:rStyle w:val="WinCalendarHolidayBlue"/>
                    </w:rPr>
                    <w:t xml:space="preserve"> </w:t>
                  </w:r>
                </w:p>
                <w:p w14:paraId="6B3E3C73"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4DA1E9E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7</w:t>
                  </w:r>
                  <w:r>
                    <w:rPr>
                      <w:rStyle w:val="WinCalendarHolidayBlue"/>
                    </w:rPr>
                    <w:t xml:space="preserve"> </w:t>
                  </w:r>
                </w:p>
                <w:p w14:paraId="57984DDD"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08F0018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8</w:t>
                  </w:r>
                  <w:r>
                    <w:rPr>
                      <w:rStyle w:val="WinCalendarHolidayBlue"/>
                    </w:rPr>
                    <w:t xml:space="preserve"> </w:t>
                  </w:r>
                </w:p>
                <w:p w14:paraId="7A77ADF9"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5C5A150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9</w:t>
                  </w:r>
                  <w:r>
                    <w:rPr>
                      <w:rStyle w:val="WinCalendarHolidayBlue"/>
                    </w:rPr>
                    <w:t xml:space="preserve"> </w:t>
                  </w:r>
                </w:p>
                <w:p w14:paraId="06E68DA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5D447A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4BCCEC24" w14:textId="77777777" w:rsidR="00DB7E22" w:rsidRDefault="00DB7E22" w:rsidP="00643189">
                  <w:pPr>
                    <w:pStyle w:val="CalendarText"/>
                    <w:spacing w:line="256" w:lineRule="auto"/>
                    <w:jc w:val="both"/>
                    <w:rPr>
                      <w:rStyle w:val="WinCalendarBLANKCELLSTYLE2"/>
                      <w:rFonts w:eastAsia="Arial"/>
                    </w:rPr>
                  </w:pPr>
                </w:p>
              </w:tc>
            </w:tr>
            <w:tr w:rsidR="00DB7E22" w14:paraId="4A2B3F0E" w14:textId="77777777" w:rsidTr="00AD48C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0770C33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0BFCFF47"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03D9FD6B"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12</w:t>
                  </w:r>
                  <w:r w:rsidRPr="00AD48C9">
                    <w:rPr>
                      <w:rStyle w:val="WinCalendarHolidayBlue"/>
                      <w:color w:val="FFFFFF" w:themeColor="background1"/>
                      <w:shd w:val="clear" w:color="auto" w:fill="92D050"/>
                    </w:rPr>
                    <w:t xml:space="preserve"> </w:t>
                  </w:r>
                </w:p>
                <w:p w14:paraId="5CDBB54E" w14:textId="77777777" w:rsidR="00DB7E22" w:rsidRPr="00AD48C9" w:rsidRDefault="00DB7E22" w:rsidP="00643189">
                  <w:pPr>
                    <w:pStyle w:val="CalendarText"/>
                    <w:spacing w:line="256" w:lineRule="auto"/>
                    <w:jc w:val="both"/>
                    <w:rPr>
                      <w:rStyle w:val="WinCalendarBLANKCELLSTYLE2"/>
                      <w:rFonts w:eastAsia="Arial"/>
                      <w:color w:val="FFFFFF" w:themeColor="background1"/>
                      <w:shd w:val="clear" w:color="auto" w:fill="92D050"/>
                    </w:rPr>
                  </w:pPr>
                </w:p>
              </w:tc>
              <w:tc>
                <w:tcPr>
                  <w:tcW w:w="710" w:type="pct"/>
                  <w:tcBorders>
                    <w:top w:val="single" w:sz="8" w:space="0" w:color="333399"/>
                    <w:left w:val="single" w:sz="8" w:space="0" w:color="333399"/>
                    <w:bottom w:val="single" w:sz="8" w:space="0" w:color="333399"/>
                    <w:right w:val="single" w:sz="8" w:space="0" w:color="333399"/>
                  </w:tcBorders>
                  <w:shd w:val="clear" w:color="auto" w:fill="92D050"/>
                </w:tcPr>
                <w:p w14:paraId="73C75D74"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13</w:t>
                  </w:r>
                  <w:r w:rsidRPr="00AD48C9">
                    <w:rPr>
                      <w:rStyle w:val="WinCalendarHolidayBlue"/>
                      <w:color w:val="FFFFFF" w:themeColor="background1"/>
                      <w:shd w:val="clear" w:color="auto" w:fill="92D050"/>
                    </w:rPr>
                    <w:t xml:space="preserve"> </w:t>
                  </w:r>
                </w:p>
                <w:p w14:paraId="42592F77" w14:textId="77777777" w:rsidR="00DB7E22" w:rsidRPr="00AD48C9" w:rsidRDefault="00DB7E22" w:rsidP="00643189">
                  <w:pPr>
                    <w:pStyle w:val="CalendarText"/>
                    <w:spacing w:line="256" w:lineRule="auto"/>
                    <w:jc w:val="both"/>
                    <w:rPr>
                      <w:rStyle w:val="WinCalendarBLANKCELLSTYLE2"/>
                      <w:rFonts w:eastAsia="Arial"/>
                      <w:color w:val="FFFFFF" w:themeColor="background1"/>
                      <w:shd w:val="clear" w:color="auto" w:fill="92D050"/>
                    </w:rPr>
                  </w:pPr>
                </w:p>
              </w:tc>
              <w:tc>
                <w:tcPr>
                  <w:tcW w:w="669" w:type="pct"/>
                  <w:tcBorders>
                    <w:top w:val="single" w:sz="8" w:space="0" w:color="333399"/>
                    <w:left w:val="single" w:sz="8" w:space="0" w:color="333399"/>
                    <w:bottom w:val="single" w:sz="8" w:space="0" w:color="333399"/>
                    <w:right w:val="single" w:sz="8" w:space="0" w:color="333399"/>
                  </w:tcBorders>
                  <w:shd w:val="clear" w:color="auto" w:fill="92D050"/>
                </w:tcPr>
                <w:p w14:paraId="727EB9AD"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14</w:t>
                  </w:r>
                  <w:r w:rsidRPr="00AD48C9">
                    <w:rPr>
                      <w:rStyle w:val="WinCalendarHolidayBlue"/>
                      <w:color w:val="FFFFFF" w:themeColor="background1"/>
                      <w:shd w:val="clear" w:color="auto" w:fill="92D050"/>
                    </w:rPr>
                    <w:t xml:space="preserve"> </w:t>
                  </w:r>
                </w:p>
                <w:p w14:paraId="02A60CB3" w14:textId="77777777" w:rsidR="00DB7E22" w:rsidRPr="00AD48C9" w:rsidRDefault="00DB7E22" w:rsidP="00643189">
                  <w:pPr>
                    <w:pStyle w:val="CalendarText"/>
                    <w:spacing w:line="256" w:lineRule="auto"/>
                    <w:jc w:val="both"/>
                    <w:rPr>
                      <w:rStyle w:val="WinCalendarBLANKCELLSTYLE2"/>
                      <w:rFonts w:eastAsia="Arial"/>
                      <w:color w:val="FFFFFF" w:themeColor="background1"/>
                      <w:shd w:val="clear" w:color="auto" w:fill="92D050"/>
                    </w:rPr>
                  </w:pPr>
                </w:p>
              </w:tc>
              <w:tc>
                <w:tcPr>
                  <w:tcW w:w="691" w:type="pct"/>
                  <w:tcBorders>
                    <w:top w:val="single" w:sz="8" w:space="0" w:color="333399"/>
                    <w:left w:val="single" w:sz="8" w:space="0" w:color="333399"/>
                    <w:bottom w:val="single" w:sz="8" w:space="0" w:color="333399"/>
                    <w:right w:val="single" w:sz="8" w:space="0" w:color="333399"/>
                  </w:tcBorders>
                  <w:shd w:val="clear" w:color="auto" w:fill="92D050"/>
                </w:tcPr>
                <w:p w14:paraId="3741E367"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15</w:t>
                  </w:r>
                  <w:r w:rsidRPr="00AD48C9">
                    <w:rPr>
                      <w:rStyle w:val="WinCalendarHolidayBlue"/>
                      <w:color w:val="FFFFFF" w:themeColor="background1"/>
                      <w:shd w:val="clear" w:color="auto" w:fill="92D050"/>
                    </w:rPr>
                    <w:t xml:space="preserve"> </w:t>
                  </w:r>
                </w:p>
                <w:p w14:paraId="75BDBEFC" w14:textId="77777777" w:rsidR="00DB7E22" w:rsidRPr="00AD48C9" w:rsidRDefault="00DB7E22" w:rsidP="00643189">
                  <w:pPr>
                    <w:pStyle w:val="CalendarText"/>
                    <w:spacing w:line="256" w:lineRule="auto"/>
                    <w:jc w:val="both"/>
                    <w:rPr>
                      <w:rStyle w:val="WinCalendarBLANKCELLSTYLE2"/>
                      <w:rFonts w:eastAsia="Arial"/>
                      <w:color w:val="FFFFFF" w:themeColor="background1"/>
                      <w:shd w:val="clear" w:color="auto" w:fill="92D050"/>
                    </w:rPr>
                  </w:pPr>
                </w:p>
              </w:tc>
              <w:tc>
                <w:tcPr>
                  <w:tcW w:w="611" w:type="pct"/>
                  <w:tcBorders>
                    <w:top w:val="single" w:sz="8" w:space="0" w:color="333399"/>
                    <w:left w:val="single" w:sz="8" w:space="0" w:color="333399"/>
                    <w:bottom w:val="single" w:sz="8" w:space="0" w:color="333399"/>
                    <w:right w:val="single" w:sz="8" w:space="0" w:color="333399"/>
                  </w:tcBorders>
                  <w:shd w:val="clear" w:color="auto" w:fill="92D050"/>
                </w:tcPr>
                <w:p w14:paraId="0B54AEDA"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16</w:t>
                  </w:r>
                  <w:r w:rsidRPr="00AD48C9">
                    <w:rPr>
                      <w:rStyle w:val="WinCalendarHolidayBlue"/>
                      <w:color w:val="FFFFFF" w:themeColor="background1"/>
                      <w:shd w:val="clear" w:color="auto" w:fill="92D050"/>
                    </w:rPr>
                    <w:t xml:space="preserve"> </w:t>
                  </w:r>
                </w:p>
                <w:p w14:paraId="4AC4AAD9" w14:textId="77777777" w:rsidR="00DB7E22" w:rsidRPr="00AD48C9" w:rsidRDefault="00DB7E22" w:rsidP="00643189">
                  <w:pPr>
                    <w:pStyle w:val="CalendarText"/>
                    <w:spacing w:line="256" w:lineRule="auto"/>
                    <w:jc w:val="both"/>
                    <w:rPr>
                      <w:rStyle w:val="WinCalendarBLANKCELLSTYLE2"/>
                      <w:rFonts w:eastAsia="Arial"/>
                      <w:color w:val="FFFFFF" w:themeColor="background1"/>
                      <w:shd w:val="clear" w:color="auto" w:fill="92D05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5DB35D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75AEB38E" w14:textId="77777777" w:rsidR="00DB7E22" w:rsidRDefault="00DB7E22" w:rsidP="00643189">
                  <w:pPr>
                    <w:pStyle w:val="CalendarText"/>
                    <w:spacing w:line="256" w:lineRule="auto"/>
                    <w:jc w:val="both"/>
                    <w:rPr>
                      <w:rStyle w:val="WinCalendarBLANKCELLSTYLE2"/>
                      <w:rFonts w:eastAsia="Arial"/>
                    </w:rPr>
                  </w:pPr>
                </w:p>
              </w:tc>
            </w:tr>
            <w:tr w:rsidR="00DB7E22" w14:paraId="368CF98B" w14:textId="77777777" w:rsidTr="00AD48C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781EC84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4FF68E4E"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40BE34DB" w14:textId="77777777" w:rsidR="00DB7E22" w:rsidRPr="001C09B4" w:rsidRDefault="00DB7E22" w:rsidP="00643189">
                  <w:pPr>
                    <w:pStyle w:val="CalendarText"/>
                    <w:spacing w:line="256" w:lineRule="auto"/>
                    <w:jc w:val="both"/>
                    <w:rPr>
                      <w:rStyle w:val="StyleStyleCalendarNumbers10ptNotBold11pt"/>
                      <w:rFonts w:eastAsia="Arial"/>
                      <w:color w:val="FF0000"/>
                      <w:sz w:val="24"/>
                    </w:rPr>
                  </w:pPr>
                  <w:r w:rsidRPr="00AD48C9">
                    <w:rPr>
                      <w:rStyle w:val="StyleStyleCalendarNumbers10ptNotBold11pt"/>
                      <w:rFonts w:eastAsia="Arial"/>
                      <w:color w:val="FFFFFF" w:themeColor="background1"/>
                      <w:sz w:val="24"/>
                      <w:shd w:val="clear" w:color="auto" w:fill="92D050"/>
                    </w:rPr>
                    <w:t>19</w:t>
                  </w:r>
                  <w:r w:rsidRPr="00AD48C9">
                    <w:rPr>
                      <w:rStyle w:val="WinCalendarHolidayBlue"/>
                      <w:color w:val="FFFFFF" w:themeColor="background1"/>
                      <w:shd w:val="clear" w:color="auto" w:fill="92D050"/>
                    </w:rPr>
                    <w:t xml:space="preserve"> </w:t>
                  </w:r>
                </w:p>
                <w:p w14:paraId="5BFE8C53"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4F5A330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20</w:t>
                  </w:r>
                  <w:r>
                    <w:rPr>
                      <w:rStyle w:val="WinCalendarHolidayBlue"/>
                    </w:rPr>
                    <w:t xml:space="preserve"> </w:t>
                  </w:r>
                </w:p>
                <w:p w14:paraId="52647C71"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7406E04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21</w:t>
                  </w:r>
                  <w:r>
                    <w:rPr>
                      <w:rStyle w:val="WinCalendarHolidayBlue"/>
                    </w:rPr>
                    <w:t xml:space="preserve"> </w:t>
                  </w:r>
                </w:p>
                <w:p w14:paraId="46D6ECD8"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shd w:val="clear" w:color="auto" w:fill="92D050"/>
                </w:tcPr>
                <w:p w14:paraId="3E48E76C"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22</w:t>
                  </w:r>
                  <w:r w:rsidRPr="00AD48C9">
                    <w:rPr>
                      <w:rStyle w:val="WinCalendarHolidayBlue"/>
                      <w:color w:val="FFFFFF" w:themeColor="background1"/>
                      <w:shd w:val="clear" w:color="auto" w:fill="92D050"/>
                    </w:rPr>
                    <w:t xml:space="preserve"> </w:t>
                  </w:r>
                </w:p>
                <w:p w14:paraId="0DE2E29E" w14:textId="77777777" w:rsidR="00DB7E22" w:rsidRPr="00AD48C9" w:rsidRDefault="00DB7E22" w:rsidP="00643189">
                  <w:pPr>
                    <w:pStyle w:val="CalendarText"/>
                    <w:spacing w:line="256" w:lineRule="auto"/>
                    <w:jc w:val="both"/>
                    <w:rPr>
                      <w:rStyle w:val="WinCalendarBLANKCELLSTYLE2"/>
                      <w:rFonts w:eastAsia="Arial"/>
                      <w:color w:val="FFFFFF" w:themeColor="background1"/>
                      <w:shd w:val="clear" w:color="auto" w:fill="92D050"/>
                    </w:rPr>
                  </w:pPr>
                </w:p>
              </w:tc>
              <w:tc>
                <w:tcPr>
                  <w:tcW w:w="611" w:type="pct"/>
                  <w:tcBorders>
                    <w:top w:val="single" w:sz="8" w:space="0" w:color="333399"/>
                    <w:left w:val="single" w:sz="8" w:space="0" w:color="333399"/>
                    <w:bottom w:val="single" w:sz="8" w:space="0" w:color="333399"/>
                    <w:right w:val="single" w:sz="8" w:space="0" w:color="333399"/>
                  </w:tcBorders>
                  <w:shd w:val="clear" w:color="auto" w:fill="92D050"/>
                </w:tcPr>
                <w:p w14:paraId="541C8CB5"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23</w:t>
                  </w:r>
                  <w:r w:rsidRPr="00AD48C9">
                    <w:rPr>
                      <w:rStyle w:val="WinCalendarHolidayBlue"/>
                      <w:color w:val="FFFFFF" w:themeColor="background1"/>
                      <w:shd w:val="clear" w:color="auto" w:fill="92D050"/>
                    </w:rPr>
                    <w:t xml:space="preserve"> </w:t>
                  </w:r>
                </w:p>
                <w:p w14:paraId="664ED644" w14:textId="77777777" w:rsidR="00DB7E22" w:rsidRPr="00AD48C9" w:rsidRDefault="00DB7E22" w:rsidP="00643189">
                  <w:pPr>
                    <w:pStyle w:val="CalendarText"/>
                    <w:spacing w:line="256" w:lineRule="auto"/>
                    <w:jc w:val="both"/>
                    <w:rPr>
                      <w:rStyle w:val="WinCalendarBLANKCELLSTYLE2"/>
                      <w:rFonts w:eastAsia="Arial"/>
                      <w:color w:val="FFFFFF" w:themeColor="background1"/>
                      <w:shd w:val="clear" w:color="auto" w:fill="92D05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97ED8B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124D323D" w14:textId="77777777" w:rsidR="00DB7E22" w:rsidRDefault="00DB7E22" w:rsidP="00643189">
                  <w:pPr>
                    <w:pStyle w:val="CalendarText"/>
                    <w:spacing w:line="256" w:lineRule="auto"/>
                    <w:jc w:val="both"/>
                    <w:rPr>
                      <w:rStyle w:val="WinCalendarBLANKCELLSTYLE2"/>
                      <w:rFonts w:eastAsia="Arial"/>
                    </w:rPr>
                  </w:pPr>
                </w:p>
              </w:tc>
            </w:tr>
            <w:tr w:rsidR="00DB7E22" w14:paraId="7794D820" w14:textId="77777777" w:rsidTr="00AD48C9">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594E29D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26A880AA"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shd w:val="clear" w:color="auto" w:fill="92D050"/>
                </w:tcPr>
                <w:p w14:paraId="295CC5E3" w14:textId="77777777" w:rsidR="00DB7E22" w:rsidRDefault="00DB7E22" w:rsidP="00643189">
                  <w:pPr>
                    <w:pStyle w:val="CalendarText"/>
                    <w:spacing w:line="256" w:lineRule="auto"/>
                    <w:jc w:val="both"/>
                    <w:rPr>
                      <w:rStyle w:val="StyleStyleCalendarNumbers10ptNotBold11pt"/>
                      <w:rFonts w:eastAsia="Arial"/>
                      <w:sz w:val="24"/>
                    </w:rPr>
                  </w:pPr>
                  <w:r w:rsidRPr="00AD48C9">
                    <w:rPr>
                      <w:rStyle w:val="StyleStyleCalendarNumbers10ptNotBold11pt"/>
                      <w:rFonts w:eastAsia="Arial"/>
                      <w:color w:val="FFFFFF" w:themeColor="background1"/>
                      <w:sz w:val="24"/>
                      <w:shd w:val="clear" w:color="auto" w:fill="92D050"/>
                    </w:rPr>
                    <w:t>26</w:t>
                  </w:r>
                  <w:r>
                    <w:rPr>
                      <w:rStyle w:val="WinCalendarHolidayBlue"/>
                    </w:rPr>
                    <w:t xml:space="preserve"> </w:t>
                  </w:r>
                </w:p>
                <w:p w14:paraId="67205DEB"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tcPr>
                <w:p w14:paraId="5FBFF30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61DA907B"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12" w:space="0" w:color="333399"/>
                    <w:right w:val="single" w:sz="8" w:space="0" w:color="333399"/>
                  </w:tcBorders>
                </w:tcPr>
                <w:p w14:paraId="18E5A91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3D9461C5"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12" w:space="0" w:color="333399"/>
                    <w:right w:val="single" w:sz="8" w:space="0" w:color="333399"/>
                  </w:tcBorders>
                </w:tcPr>
                <w:p w14:paraId="0077A5E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09252308"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12" w:space="0" w:color="333399"/>
                    <w:right w:val="single" w:sz="8" w:space="0" w:color="333399"/>
                  </w:tcBorders>
                </w:tcPr>
                <w:p w14:paraId="70BDAAA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37485EE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6E6CEBB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639C206D" w14:textId="77777777" w:rsidR="00DB7E22" w:rsidRDefault="00DB7E22" w:rsidP="00643189">
                  <w:pPr>
                    <w:pStyle w:val="CalendarText"/>
                    <w:spacing w:line="256" w:lineRule="auto"/>
                    <w:jc w:val="both"/>
                    <w:rPr>
                      <w:rStyle w:val="WinCalendarBLANKCELLSTYLE2"/>
                      <w:rFonts w:eastAsia="Arial"/>
                    </w:rPr>
                  </w:pPr>
                </w:p>
              </w:tc>
            </w:tr>
          </w:tbl>
          <w:p w14:paraId="24343E5C" w14:textId="77777777" w:rsidR="00DB7E22" w:rsidRDefault="00DB7E22" w:rsidP="00643189">
            <w:pPr>
              <w:jc w:val="both"/>
            </w:pPr>
          </w:p>
        </w:tc>
      </w:tr>
      <w:tr w:rsidR="00DB7E22" w14:paraId="1FDDAC29"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1D318323"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260EE00D"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23B623B9" w14:textId="77777777" w:rsidR="00DB7E22" w:rsidRDefault="00DB7E22" w:rsidP="00643189">
                  <w:pPr>
                    <w:spacing w:line="256" w:lineRule="auto"/>
                    <w:jc w:val="both"/>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1D854840" w14:textId="77777777" w:rsidR="00DB7E22" w:rsidRDefault="00DB7E22" w:rsidP="00643189">
                  <w:pPr>
                    <w:spacing w:line="256" w:lineRule="auto"/>
                    <w:jc w:val="both"/>
                    <w:rPr>
                      <w:color w:val="CCCCCC"/>
                      <w:sz w:val="14"/>
                    </w:rPr>
                  </w:pPr>
                </w:p>
              </w:tc>
            </w:tr>
            <w:tr w:rsidR="00DB7E22" w14:paraId="43137120"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0F809EEC"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45D88F8"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35C65A4"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AB40C5C"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84AFFB6"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040BE3C"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5ECEEAD2" w14:textId="77777777" w:rsidR="00DB7E22" w:rsidRDefault="00DB7E22" w:rsidP="00643189">
                  <w:pPr>
                    <w:spacing w:before="20" w:line="240" w:lineRule="auto"/>
                    <w:jc w:val="both"/>
                    <w:rPr>
                      <w:b/>
                      <w:color w:val="FFFFFF"/>
                    </w:rPr>
                  </w:pPr>
                  <w:r>
                    <w:rPr>
                      <w:b/>
                      <w:color w:val="FFFFFF"/>
                    </w:rPr>
                    <w:t>Sáb</w:t>
                  </w:r>
                </w:p>
              </w:tc>
            </w:tr>
            <w:tr w:rsidR="00DB7E22" w14:paraId="0351EEB0"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5BE7B59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632F0B78"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1ED7E6B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100211">
                    <w:rPr>
                      <w:rStyle w:val="WinCalendarHolidayBlue"/>
                    </w:rPr>
                    <w:t xml:space="preserve"> </w:t>
                  </w:r>
                </w:p>
                <w:p w14:paraId="5BBAD870"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A0E385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100211">
                    <w:rPr>
                      <w:rStyle w:val="WinCalendarHolidayBlue"/>
                    </w:rPr>
                    <w:t xml:space="preserve"> </w:t>
                  </w:r>
                </w:p>
                <w:p w14:paraId="7E948B3D"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23AEAC5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100211">
                    <w:rPr>
                      <w:rStyle w:val="WinCalendarHolidayBlue"/>
                    </w:rPr>
                    <w:t xml:space="preserve"> </w:t>
                  </w:r>
                </w:p>
                <w:p w14:paraId="7F16E902"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2CF5FCA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100211">
                    <w:rPr>
                      <w:rStyle w:val="WinCalendarHolidayBlue"/>
                    </w:rPr>
                    <w:t xml:space="preserve"> </w:t>
                  </w:r>
                </w:p>
                <w:p w14:paraId="73EA16C9"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6791CD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100211">
                    <w:rPr>
                      <w:rStyle w:val="WinCalendarHolidayBlue"/>
                    </w:rPr>
                    <w:t xml:space="preserve"> </w:t>
                  </w:r>
                </w:p>
                <w:p w14:paraId="1F54862D"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8AC41F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536C785A" w14:textId="77777777" w:rsidR="00DB7E22" w:rsidRPr="00100211" w:rsidRDefault="00DB7E22" w:rsidP="00643189">
                  <w:pPr>
                    <w:pStyle w:val="CalendarText"/>
                    <w:jc w:val="both"/>
                    <w:rPr>
                      <w:rStyle w:val="WinCalendarBLANKCELLSTYLE1"/>
                      <w:rFonts w:eastAsiaTheme="majorEastAsia"/>
                    </w:rPr>
                  </w:pPr>
                </w:p>
              </w:tc>
            </w:tr>
            <w:tr w:rsidR="00DB7E22" w14:paraId="1B9C0BFF"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93E8F2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100211">
                    <w:rPr>
                      <w:rStyle w:val="WinCalendarHolidayBlue"/>
                    </w:rPr>
                    <w:t xml:space="preserve"> </w:t>
                  </w:r>
                </w:p>
                <w:p w14:paraId="7007CF39"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6A5A3A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100211">
                    <w:rPr>
                      <w:rStyle w:val="WinCalendarHolidayBlue"/>
                    </w:rPr>
                    <w:t xml:space="preserve"> </w:t>
                  </w:r>
                </w:p>
                <w:p w14:paraId="4B8552A8"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54C0C80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100211">
                    <w:rPr>
                      <w:rStyle w:val="WinCalendarHolidayBlue"/>
                    </w:rPr>
                    <w:t xml:space="preserve"> </w:t>
                  </w:r>
                </w:p>
                <w:p w14:paraId="02C69BF3"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8595FD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100211">
                    <w:rPr>
                      <w:rStyle w:val="WinCalendarHolidayBlue"/>
                    </w:rPr>
                    <w:t xml:space="preserve"> </w:t>
                  </w:r>
                </w:p>
                <w:p w14:paraId="37BF9008"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B055F3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100211">
                    <w:rPr>
                      <w:rStyle w:val="WinCalendarHolidayBlue"/>
                    </w:rPr>
                    <w:t xml:space="preserve"> </w:t>
                  </w:r>
                </w:p>
                <w:p w14:paraId="2822B8CB"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5718083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100211">
                    <w:rPr>
                      <w:rStyle w:val="WinCalendarHolidayBlue"/>
                    </w:rPr>
                    <w:t xml:space="preserve"> </w:t>
                  </w:r>
                </w:p>
                <w:p w14:paraId="50009A05"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221A2C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1F6FB5BE" w14:textId="77777777" w:rsidR="00DB7E22" w:rsidRPr="00100211" w:rsidRDefault="00DB7E22" w:rsidP="00643189">
                  <w:pPr>
                    <w:pStyle w:val="CalendarText"/>
                    <w:jc w:val="both"/>
                    <w:rPr>
                      <w:rStyle w:val="WinCalendarBLANKCELLSTYLE1"/>
                      <w:rFonts w:eastAsiaTheme="majorEastAsia"/>
                    </w:rPr>
                  </w:pPr>
                </w:p>
              </w:tc>
            </w:tr>
            <w:tr w:rsidR="00DB7E22" w14:paraId="54FA1326"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C85048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260BDFE0"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09861A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100211">
                    <w:rPr>
                      <w:rStyle w:val="WinCalendarHolidayBlue"/>
                    </w:rPr>
                    <w:t xml:space="preserve"> </w:t>
                  </w:r>
                </w:p>
                <w:p w14:paraId="60E61B61"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76B5336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100211">
                    <w:rPr>
                      <w:rStyle w:val="WinCalendarHolidayBlue"/>
                    </w:rPr>
                    <w:t xml:space="preserve"> </w:t>
                  </w:r>
                </w:p>
                <w:p w14:paraId="2082B89D"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51F1149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100211">
                    <w:rPr>
                      <w:rStyle w:val="WinCalendarHolidayBlue"/>
                    </w:rPr>
                    <w:t xml:space="preserve"> </w:t>
                  </w:r>
                </w:p>
                <w:p w14:paraId="28B079A4"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53761A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100211">
                    <w:rPr>
                      <w:rStyle w:val="WinCalendarHolidayBlue"/>
                    </w:rPr>
                    <w:t xml:space="preserve"> </w:t>
                  </w:r>
                </w:p>
                <w:p w14:paraId="08AAB5D7"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80EAEF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100211">
                    <w:rPr>
                      <w:rStyle w:val="WinCalendarHolidayBlue"/>
                    </w:rPr>
                    <w:t xml:space="preserve"> </w:t>
                  </w:r>
                </w:p>
                <w:p w14:paraId="065B9DAB"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3BC4B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69A408FF" w14:textId="77777777" w:rsidR="00DB7E22" w:rsidRPr="00100211" w:rsidRDefault="00DB7E22" w:rsidP="00643189">
                  <w:pPr>
                    <w:pStyle w:val="CalendarText"/>
                    <w:jc w:val="both"/>
                    <w:rPr>
                      <w:rStyle w:val="WinCalendarBLANKCELLSTYLE1"/>
                      <w:rFonts w:eastAsiaTheme="majorEastAsia"/>
                    </w:rPr>
                  </w:pPr>
                </w:p>
              </w:tc>
            </w:tr>
            <w:tr w:rsidR="00DB7E22" w14:paraId="471D8BCA"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8BD83F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397BF7BD"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3DBEE2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100211">
                    <w:rPr>
                      <w:rStyle w:val="WinCalendarHolidayBlue"/>
                    </w:rPr>
                    <w:t xml:space="preserve"> </w:t>
                  </w:r>
                </w:p>
                <w:p w14:paraId="074CBFAA"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2661A0A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100211">
                    <w:rPr>
                      <w:rStyle w:val="WinCalendarHolidayBlue"/>
                    </w:rPr>
                    <w:t xml:space="preserve"> </w:t>
                  </w:r>
                </w:p>
                <w:p w14:paraId="0A5CA326"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EEBAE0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100211">
                    <w:rPr>
                      <w:rStyle w:val="WinCalendarHolidayBlue"/>
                    </w:rPr>
                    <w:t xml:space="preserve"> </w:t>
                  </w:r>
                </w:p>
                <w:p w14:paraId="5280892D"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281B717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100211">
                    <w:rPr>
                      <w:rStyle w:val="WinCalendarHolidayBlue"/>
                    </w:rPr>
                    <w:t xml:space="preserve"> </w:t>
                  </w:r>
                </w:p>
                <w:p w14:paraId="3FDDC910"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A773FE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100211">
                    <w:rPr>
                      <w:rStyle w:val="WinCalendarHolidayBlue"/>
                    </w:rPr>
                    <w:t xml:space="preserve"> </w:t>
                  </w:r>
                </w:p>
                <w:p w14:paraId="0BDC747E"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36DAFE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42014E16" w14:textId="77777777" w:rsidR="00DB7E22" w:rsidRPr="00100211" w:rsidRDefault="00DB7E22" w:rsidP="00643189">
                  <w:pPr>
                    <w:pStyle w:val="CalendarText"/>
                    <w:jc w:val="both"/>
                    <w:rPr>
                      <w:rStyle w:val="WinCalendarBLANKCELLSTYLE1"/>
                      <w:rFonts w:eastAsiaTheme="majorEastAsia"/>
                    </w:rPr>
                  </w:pPr>
                </w:p>
              </w:tc>
            </w:tr>
            <w:tr w:rsidR="00DB7E22" w14:paraId="240B639F"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5388B08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100211">
                    <w:rPr>
                      <w:rStyle w:val="WinCalendarHolidayBlue"/>
                    </w:rPr>
                    <w:t xml:space="preserve"> </w:t>
                  </w:r>
                </w:p>
                <w:p w14:paraId="3DE822D3"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0D8CC9F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100211">
                    <w:rPr>
                      <w:rStyle w:val="WinCalendarHolidayBlue"/>
                    </w:rPr>
                    <w:t xml:space="preserve"> </w:t>
                  </w:r>
                </w:p>
                <w:p w14:paraId="6D2C4C30"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5773B04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100211">
                    <w:rPr>
                      <w:rStyle w:val="WinCalendarHolidayBlue"/>
                    </w:rPr>
                    <w:t xml:space="preserve"> </w:t>
                  </w:r>
                </w:p>
                <w:p w14:paraId="0C3E1106"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441FD15F"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13AFFA36"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611EB525"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21829E0" w14:textId="77777777" w:rsidR="00DB7E22" w:rsidRDefault="00DB7E22" w:rsidP="00643189">
                  <w:pPr>
                    <w:pStyle w:val="CalendarText"/>
                    <w:spacing w:line="256" w:lineRule="auto"/>
                    <w:jc w:val="both"/>
                    <w:rPr>
                      <w:rStyle w:val="WinCalendarBLANKCELLSTYLE2"/>
                      <w:rFonts w:eastAsia="Arial"/>
                    </w:rPr>
                  </w:pPr>
                </w:p>
              </w:tc>
            </w:tr>
          </w:tbl>
          <w:p w14:paraId="63F99E4E" w14:textId="77777777" w:rsidR="00DB7E22" w:rsidRDefault="00DB7E22" w:rsidP="00643189">
            <w:pPr>
              <w:jc w:val="both"/>
            </w:pPr>
            <w:r>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53D9DB4C"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7A3B047A"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4527BCF9" w14:textId="77777777" w:rsidR="00DB7E22" w:rsidRDefault="00DB7E22" w:rsidP="00643189">
                  <w:pPr>
                    <w:spacing w:line="256" w:lineRule="auto"/>
                    <w:jc w:val="both"/>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208971A7" w14:textId="77777777" w:rsidR="00DB7E22" w:rsidRDefault="00DB7E22" w:rsidP="00643189">
                  <w:pPr>
                    <w:spacing w:line="256" w:lineRule="auto"/>
                    <w:jc w:val="both"/>
                    <w:rPr>
                      <w:color w:val="CCCCCC"/>
                      <w:sz w:val="14"/>
                    </w:rPr>
                  </w:pPr>
                </w:p>
              </w:tc>
            </w:tr>
            <w:tr w:rsidR="00DB7E22" w14:paraId="3A82B24F"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67BEE553"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1707E8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3B24DDD"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A62152B"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FD2CC17"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4EC7469"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E3AA2C1" w14:textId="77777777" w:rsidR="00DB7E22" w:rsidRDefault="00DB7E22" w:rsidP="00643189">
                  <w:pPr>
                    <w:spacing w:before="20" w:line="240" w:lineRule="auto"/>
                    <w:jc w:val="both"/>
                    <w:rPr>
                      <w:b/>
                      <w:color w:val="FFFFFF"/>
                    </w:rPr>
                  </w:pPr>
                  <w:r>
                    <w:rPr>
                      <w:b/>
                      <w:color w:val="FFFFFF"/>
                    </w:rPr>
                    <w:t>Sáb</w:t>
                  </w:r>
                </w:p>
              </w:tc>
            </w:tr>
            <w:tr w:rsidR="00DB7E22" w14:paraId="5D4B1010"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42FF65A1"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5AEA9EAA"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75D5BD0A"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23C22E4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6B7741F9"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92ACCE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5A0416BB"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9E8E91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2742D313"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9A850D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59318F15" w14:textId="77777777" w:rsidR="00DB7E22" w:rsidRPr="009825BD" w:rsidRDefault="00DB7E22" w:rsidP="00643189">
                  <w:pPr>
                    <w:pStyle w:val="CalendarText"/>
                    <w:jc w:val="both"/>
                    <w:rPr>
                      <w:rStyle w:val="WinCalendarBLANKCELLSTYLE1"/>
                      <w:rFonts w:eastAsiaTheme="majorEastAsia"/>
                    </w:rPr>
                  </w:pPr>
                </w:p>
              </w:tc>
            </w:tr>
            <w:tr w:rsidR="00DB7E22" w14:paraId="4692BA79"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3B4242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825BD">
                    <w:rPr>
                      <w:rStyle w:val="WinCalendarHolidayBlue"/>
                    </w:rPr>
                    <w:t xml:space="preserve"> </w:t>
                  </w:r>
                </w:p>
                <w:p w14:paraId="50DCE7E7"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5B9780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825BD">
                    <w:rPr>
                      <w:rStyle w:val="WinCalendarHolidayBlue"/>
                    </w:rPr>
                    <w:t xml:space="preserve"> </w:t>
                  </w:r>
                </w:p>
                <w:p w14:paraId="773ED96B"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4127CA25"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7</w:t>
                  </w:r>
                  <w:r w:rsidRPr="00AD48C9">
                    <w:rPr>
                      <w:rStyle w:val="WinCalendarHolidayBlue"/>
                      <w:color w:val="FFFFFF" w:themeColor="background1"/>
                      <w:shd w:val="clear" w:color="auto" w:fill="92D050"/>
                    </w:rPr>
                    <w:t xml:space="preserve"> </w:t>
                  </w:r>
                </w:p>
                <w:p w14:paraId="2E82B30D"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671BC9BE"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8</w:t>
                  </w:r>
                  <w:r w:rsidRPr="00AD48C9">
                    <w:rPr>
                      <w:rStyle w:val="WinCalendarHolidayBlue"/>
                      <w:color w:val="FFFFFF" w:themeColor="background1"/>
                      <w:shd w:val="clear" w:color="auto" w:fill="92D050"/>
                    </w:rPr>
                    <w:t xml:space="preserve"> </w:t>
                  </w:r>
                </w:p>
                <w:p w14:paraId="30177DED"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1046C943"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9</w:t>
                  </w:r>
                  <w:r w:rsidRPr="00AD48C9">
                    <w:rPr>
                      <w:rStyle w:val="WinCalendarHolidayBlue"/>
                      <w:color w:val="FFFFFF" w:themeColor="background1"/>
                      <w:shd w:val="clear" w:color="auto" w:fill="92D050"/>
                    </w:rPr>
                    <w:t xml:space="preserve"> </w:t>
                  </w:r>
                </w:p>
                <w:p w14:paraId="06A3D2DB"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55DCC1EC"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10</w:t>
                  </w:r>
                  <w:r w:rsidRPr="00AD48C9">
                    <w:rPr>
                      <w:rStyle w:val="WinCalendarHolidayBlue"/>
                      <w:color w:val="FFFFFF" w:themeColor="background1"/>
                      <w:shd w:val="clear" w:color="auto" w:fill="92D050"/>
                    </w:rPr>
                    <w:t xml:space="preserve"> </w:t>
                  </w:r>
                </w:p>
                <w:p w14:paraId="11085494"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7A15D1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547C7B4A" w14:textId="77777777" w:rsidR="00DB7E22" w:rsidRPr="009825BD" w:rsidRDefault="00DB7E22" w:rsidP="00643189">
                  <w:pPr>
                    <w:pStyle w:val="CalendarText"/>
                    <w:jc w:val="both"/>
                    <w:rPr>
                      <w:rStyle w:val="WinCalendarBLANKCELLSTYLE1"/>
                      <w:rFonts w:eastAsiaTheme="majorEastAsia"/>
                    </w:rPr>
                  </w:pPr>
                </w:p>
              </w:tc>
            </w:tr>
            <w:tr w:rsidR="00DB7E22" w14:paraId="25D99BC9"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6087FB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0F183519"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2EB9BA9A"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13</w:t>
                  </w:r>
                  <w:r w:rsidRPr="00AD48C9">
                    <w:rPr>
                      <w:rStyle w:val="WinCalendarHolidayBlue"/>
                      <w:color w:val="FFFFFF" w:themeColor="background1"/>
                      <w:shd w:val="clear" w:color="auto" w:fill="92D050"/>
                    </w:rPr>
                    <w:t xml:space="preserve"> </w:t>
                  </w:r>
                </w:p>
                <w:p w14:paraId="26387A77"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5FBEFCDF"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14</w:t>
                  </w:r>
                  <w:r w:rsidRPr="00AD48C9">
                    <w:rPr>
                      <w:rStyle w:val="WinCalendarHolidayBlue"/>
                      <w:color w:val="FFFFFF" w:themeColor="background1"/>
                      <w:shd w:val="clear" w:color="auto" w:fill="92D050"/>
                    </w:rPr>
                    <w:t xml:space="preserve"> </w:t>
                  </w:r>
                </w:p>
                <w:p w14:paraId="3CF7E874"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670" w:type="pct"/>
                  <w:tcBorders>
                    <w:top w:val="single" w:sz="8" w:space="0" w:color="333399"/>
                    <w:left w:val="single" w:sz="8" w:space="0" w:color="333399"/>
                    <w:bottom w:val="single" w:sz="8" w:space="0" w:color="333399"/>
                    <w:right w:val="single" w:sz="8" w:space="0" w:color="333399"/>
                  </w:tcBorders>
                </w:tcPr>
                <w:p w14:paraId="0D9D842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825BD">
                    <w:rPr>
                      <w:rStyle w:val="WinCalendarHolidayBlue"/>
                    </w:rPr>
                    <w:t xml:space="preserve"> </w:t>
                  </w:r>
                </w:p>
                <w:p w14:paraId="6EE2C598"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CC34FB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825BD">
                    <w:rPr>
                      <w:rStyle w:val="WinCalendarHolidayBlue"/>
                    </w:rPr>
                    <w:t xml:space="preserve"> </w:t>
                  </w:r>
                </w:p>
                <w:p w14:paraId="3BD687FC"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02B9A3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825BD">
                    <w:rPr>
                      <w:rStyle w:val="WinCalendarHolidayBlue"/>
                    </w:rPr>
                    <w:t xml:space="preserve"> </w:t>
                  </w:r>
                </w:p>
                <w:p w14:paraId="13C86815"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A4DAC4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60D6A736" w14:textId="77777777" w:rsidR="00DB7E22" w:rsidRPr="009825BD" w:rsidRDefault="00DB7E22" w:rsidP="00643189">
                  <w:pPr>
                    <w:pStyle w:val="CalendarText"/>
                    <w:jc w:val="both"/>
                    <w:rPr>
                      <w:rStyle w:val="WinCalendarBLANKCELLSTYLE1"/>
                      <w:rFonts w:eastAsiaTheme="majorEastAsia"/>
                    </w:rPr>
                  </w:pPr>
                </w:p>
              </w:tc>
            </w:tr>
            <w:tr w:rsidR="00DB7E22" w14:paraId="11021EEB"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83A275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5A040CB8"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868E00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1A688AE6"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37A55F2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825BD">
                    <w:rPr>
                      <w:rStyle w:val="WinCalendarHolidayBlue"/>
                    </w:rPr>
                    <w:t xml:space="preserve"> </w:t>
                  </w:r>
                </w:p>
                <w:p w14:paraId="5E409E48"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700509B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825BD">
                    <w:rPr>
                      <w:rStyle w:val="WinCalendarHolidayBlue"/>
                    </w:rPr>
                    <w:t xml:space="preserve"> </w:t>
                  </w:r>
                </w:p>
                <w:p w14:paraId="0C51CDD4"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395201A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825BD">
                    <w:rPr>
                      <w:rStyle w:val="WinCalendarHolidayBlue"/>
                    </w:rPr>
                    <w:t xml:space="preserve"> </w:t>
                  </w:r>
                </w:p>
                <w:p w14:paraId="1A172483"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4E0873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825BD">
                    <w:rPr>
                      <w:rStyle w:val="WinCalendarHolidayBlue"/>
                    </w:rPr>
                    <w:t xml:space="preserve"> </w:t>
                  </w:r>
                </w:p>
                <w:p w14:paraId="34AF0EDC"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AD9E04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537D8272" w14:textId="77777777" w:rsidR="00DB7E22" w:rsidRPr="009825BD" w:rsidRDefault="00DB7E22" w:rsidP="00643189">
                  <w:pPr>
                    <w:pStyle w:val="CalendarText"/>
                    <w:jc w:val="both"/>
                    <w:rPr>
                      <w:rStyle w:val="WinCalendarBLANKCELLSTYLE1"/>
                      <w:rFonts w:eastAsiaTheme="majorEastAsia"/>
                    </w:rPr>
                  </w:pPr>
                </w:p>
              </w:tc>
            </w:tr>
            <w:tr w:rsidR="00DB7E22" w14:paraId="75E74141"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1968C62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6385D8FF"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20E295E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2F9D0AD8" w14:textId="77777777" w:rsidR="00DB7E22" w:rsidRDefault="00DB7E22" w:rsidP="00643189">
                  <w:pPr>
                    <w:pStyle w:val="CalendarText"/>
                    <w:spacing w:line="256" w:lineRule="auto"/>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36B5D11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78234A46"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7CE56759"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07BAAE5B"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1FBF97A0"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1428A24E" w14:textId="77777777" w:rsidR="00DB7E22" w:rsidRDefault="00DB7E22" w:rsidP="00643189">
                  <w:pPr>
                    <w:pStyle w:val="CalendarText"/>
                    <w:spacing w:line="256" w:lineRule="auto"/>
                    <w:jc w:val="both"/>
                    <w:rPr>
                      <w:rStyle w:val="WinCalendarBLANKCELLSTYLE2"/>
                      <w:rFonts w:eastAsia="Arial"/>
                    </w:rPr>
                  </w:pPr>
                </w:p>
              </w:tc>
            </w:tr>
          </w:tbl>
          <w:p w14:paraId="43BF6049" w14:textId="77777777" w:rsidR="00DB7E22" w:rsidRDefault="00DB7E22" w:rsidP="00643189">
            <w:pPr>
              <w:jc w:val="both"/>
            </w:pPr>
            <w:r>
              <w:t xml:space="preserve"> </w:t>
            </w:r>
          </w:p>
        </w:tc>
      </w:tr>
      <w:tr w:rsidR="00DB7E22" w14:paraId="1B253ECC"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C6B98AB"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162259FE"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EE3287C" w14:textId="77777777" w:rsidR="00DB7E22" w:rsidRDefault="00DB7E22" w:rsidP="00643189">
                  <w:pPr>
                    <w:spacing w:line="256" w:lineRule="auto"/>
                    <w:jc w:val="both"/>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2B94F444" w14:textId="77777777" w:rsidR="00DB7E22" w:rsidRDefault="00DB7E22" w:rsidP="00643189">
                  <w:pPr>
                    <w:spacing w:line="256" w:lineRule="auto"/>
                    <w:jc w:val="both"/>
                    <w:rPr>
                      <w:color w:val="CCCCCC"/>
                      <w:sz w:val="14"/>
                    </w:rPr>
                  </w:pPr>
                </w:p>
              </w:tc>
            </w:tr>
            <w:tr w:rsidR="00DB7E22" w14:paraId="5265B4E0"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16CC81EF"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EA16EF0"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229C11B"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6E2136F"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A104F02"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EB3D6B7"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04412644" w14:textId="77777777" w:rsidR="00DB7E22" w:rsidRDefault="00DB7E22" w:rsidP="00643189">
                  <w:pPr>
                    <w:spacing w:before="20" w:line="240" w:lineRule="auto"/>
                    <w:jc w:val="both"/>
                    <w:rPr>
                      <w:b/>
                      <w:color w:val="FFFFFF"/>
                    </w:rPr>
                  </w:pPr>
                  <w:r>
                    <w:rPr>
                      <w:b/>
                      <w:color w:val="FFFFFF"/>
                    </w:rPr>
                    <w:t>Sáb</w:t>
                  </w:r>
                </w:p>
              </w:tc>
            </w:tr>
            <w:tr w:rsidR="00DB7E22" w14:paraId="044500F1"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22D8DBBB"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74724D0D"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6002EDCC"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6B69918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4C011A39"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157D47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017E0E28"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5BF1C7D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658D06A8"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E45482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72ECDF72" w14:textId="77777777" w:rsidR="00DB7E22" w:rsidRPr="009825BD" w:rsidRDefault="00DB7E22" w:rsidP="00643189">
                  <w:pPr>
                    <w:pStyle w:val="CalendarText"/>
                    <w:jc w:val="both"/>
                    <w:rPr>
                      <w:rStyle w:val="WinCalendarBLANKCELLSTYLE1"/>
                      <w:rFonts w:eastAsiaTheme="majorEastAsia"/>
                    </w:rPr>
                  </w:pPr>
                </w:p>
              </w:tc>
            </w:tr>
            <w:tr w:rsidR="00DB7E22" w14:paraId="51D8303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641E00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083BB15A"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50F908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DB0532">
                    <w:rPr>
                      <w:rStyle w:val="WinCalendarHolidayBlue"/>
                    </w:rPr>
                    <w:t xml:space="preserve"> </w:t>
                  </w:r>
                </w:p>
                <w:p w14:paraId="7127714A"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1132083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DB0532">
                    <w:rPr>
                      <w:rStyle w:val="WinCalendarHolidayBlue"/>
                    </w:rPr>
                    <w:t xml:space="preserve"> </w:t>
                  </w:r>
                </w:p>
                <w:p w14:paraId="4771E1D9"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76F220B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DB0532">
                    <w:rPr>
                      <w:rStyle w:val="WinCalendarHolidayBlue"/>
                    </w:rPr>
                    <w:t xml:space="preserve"> </w:t>
                  </w:r>
                </w:p>
                <w:p w14:paraId="41DCFE7E"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61BF9A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DB0532">
                    <w:rPr>
                      <w:rStyle w:val="WinCalendarHolidayBlue"/>
                    </w:rPr>
                    <w:t xml:space="preserve"> </w:t>
                  </w:r>
                </w:p>
                <w:p w14:paraId="0A46036B"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AFDE1B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DB0532">
                    <w:rPr>
                      <w:rStyle w:val="WinCalendarHolidayBlue"/>
                    </w:rPr>
                    <w:t xml:space="preserve"> </w:t>
                  </w:r>
                </w:p>
                <w:p w14:paraId="38C9B62D"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D5E9DC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21D70B46" w14:textId="77777777" w:rsidR="00DB7E22" w:rsidRPr="00DB0532" w:rsidRDefault="00DB7E22" w:rsidP="00643189">
                  <w:pPr>
                    <w:pStyle w:val="CalendarText"/>
                    <w:jc w:val="both"/>
                    <w:rPr>
                      <w:rStyle w:val="WinCalendarBLANKCELLSTYLE1"/>
                      <w:rFonts w:eastAsiaTheme="majorEastAsia"/>
                    </w:rPr>
                  </w:pPr>
                </w:p>
              </w:tc>
            </w:tr>
            <w:tr w:rsidR="00DB7E22" w14:paraId="15791372"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DBE286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33221998"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E3CAC0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DB0532">
                    <w:rPr>
                      <w:rStyle w:val="WinCalendarHolidayBlue"/>
                    </w:rPr>
                    <w:t xml:space="preserve"> </w:t>
                  </w:r>
                </w:p>
                <w:p w14:paraId="38A00074"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D3E244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DB0532">
                    <w:rPr>
                      <w:rStyle w:val="WinCalendarHolidayBlue"/>
                    </w:rPr>
                    <w:t xml:space="preserve"> </w:t>
                  </w:r>
                </w:p>
                <w:p w14:paraId="040386BA"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16543EA7"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15</w:t>
                  </w:r>
                  <w:r w:rsidRPr="00AD48C9">
                    <w:rPr>
                      <w:rStyle w:val="WinCalendarHolidayBlue"/>
                      <w:color w:val="FFFFFF" w:themeColor="background1"/>
                      <w:shd w:val="clear" w:color="auto" w:fill="92D050"/>
                    </w:rPr>
                    <w:t xml:space="preserve"> </w:t>
                  </w:r>
                </w:p>
                <w:p w14:paraId="38F43F2C"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0D283ECC"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16</w:t>
                  </w:r>
                  <w:r w:rsidRPr="00AD48C9">
                    <w:rPr>
                      <w:rStyle w:val="WinCalendarHolidayBlue"/>
                      <w:color w:val="FFFFFF" w:themeColor="background1"/>
                      <w:shd w:val="clear" w:color="auto" w:fill="92D050"/>
                    </w:rPr>
                    <w:t xml:space="preserve"> </w:t>
                  </w:r>
                </w:p>
                <w:p w14:paraId="5BFDDA58"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34AE51B0"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17</w:t>
                  </w:r>
                  <w:r w:rsidRPr="00AD48C9">
                    <w:rPr>
                      <w:rStyle w:val="WinCalendarHolidayBlue"/>
                      <w:color w:val="FFFFFF" w:themeColor="background1"/>
                      <w:shd w:val="clear" w:color="auto" w:fill="92D050"/>
                    </w:rPr>
                    <w:t xml:space="preserve"> </w:t>
                  </w:r>
                </w:p>
                <w:p w14:paraId="1E80A01C"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78B1D7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3EF699DA" w14:textId="77777777" w:rsidR="00DB7E22" w:rsidRPr="00DB0532" w:rsidRDefault="00DB7E22" w:rsidP="00643189">
                  <w:pPr>
                    <w:pStyle w:val="CalendarText"/>
                    <w:jc w:val="both"/>
                    <w:rPr>
                      <w:rStyle w:val="WinCalendarBLANKCELLSTYLE1"/>
                      <w:rFonts w:eastAsiaTheme="majorEastAsia"/>
                    </w:rPr>
                  </w:pPr>
                </w:p>
              </w:tc>
            </w:tr>
            <w:tr w:rsidR="00DB7E22" w14:paraId="327CFBF7"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0EBA85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4BA53C9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1D1133EF"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20</w:t>
                  </w:r>
                  <w:r w:rsidRPr="00AD48C9">
                    <w:rPr>
                      <w:rStyle w:val="WinCalendarHolidayBlue"/>
                      <w:color w:val="FFFFFF" w:themeColor="background1"/>
                      <w:shd w:val="clear" w:color="auto" w:fill="92D050"/>
                    </w:rPr>
                    <w:t xml:space="preserve"> </w:t>
                  </w:r>
                </w:p>
                <w:p w14:paraId="38022693"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458EAB92"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21</w:t>
                  </w:r>
                  <w:r w:rsidRPr="00AD48C9">
                    <w:rPr>
                      <w:rStyle w:val="WinCalendarHolidayBlue"/>
                      <w:color w:val="FFFFFF" w:themeColor="background1"/>
                      <w:shd w:val="clear" w:color="auto" w:fill="92D050"/>
                    </w:rPr>
                    <w:t xml:space="preserve"> </w:t>
                  </w:r>
                </w:p>
                <w:p w14:paraId="0D58D589"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670" w:type="pct"/>
                  <w:tcBorders>
                    <w:top w:val="single" w:sz="8" w:space="0" w:color="333399"/>
                    <w:left w:val="single" w:sz="8" w:space="0" w:color="333399"/>
                    <w:bottom w:val="single" w:sz="8" w:space="0" w:color="333399"/>
                    <w:right w:val="single" w:sz="8" w:space="0" w:color="333399"/>
                  </w:tcBorders>
                </w:tcPr>
                <w:p w14:paraId="2404A5E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615DBDE0"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44A193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09B6EAFE"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961BDB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45B89642"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5694E5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43EE92A7" w14:textId="77777777" w:rsidR="00DB7E22" w:rsidRPr="00DB0532" w:rsidRDefault="00DB7E22" w:rsidP="00643189">
                  <w:pPr>
                    <w:pStyle w:val="CalendarText"/>
                    <w:jc w:val="both"/>
                    <w:rPr>
                      <w:rStyle w:val="WinCalendarBLANKCELLSTYLE1"/>
                      <w:rFonts w:eastAsiaTheme="majorEastAsia"/>
                    </w:rPr>
                  </w:pPr>
                </w:p>
              </w:tc>
            </w:tr>
            <w:tr w:rsidR="00DB7E22" w14:paraId="5E353085"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7FDB10C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121F0779"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4B6E5F8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6453D58C"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7F34405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12951357"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7C1399E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17039CE4"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00A6A16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1389FC2E"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2F9C207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13956915"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65ECF42D" w14:textId="77777777" w:rsidR="00DB7E22" w:rsidRDefault="00DB7E22" w:rsidP="00643189">
                  <w:pPr>
                    <w:pStyle w:val="CalendarText"/>
                    <w:jc w:val="both"/>
                    <w:rPr>
                      <w:rStyle w:val="StyleStyleCalendarNumbers10ptNotBold11pt"/>
                      <w:rFonts w:eastAsia="Arial"/>
                      <w:sz w:val="24"/>
                    </w:rPr>
                  </w:pPr>
                  <w:r w:rsidRPr="00DB0532">
                    <w:rPr>
                      <w:rStyle w:val="WinCalendarHolidayBlue"/>
                    </w:rPr>
                    <w:t xml:space="preserve"> </w:t>
                  </w:r>
                </w:p>
                <w:p w14:paraId="4E60449E" w14:textId="77777777" w:rsidR="00DB7E22" w:rsidRPr="00DB0532" w:rsidRDefault="00DB7E22" w:rsidP="00643189">
                  <w:pPr>
                    <w:pStyle w:val="CalendarText"/>
                    <w:jc w:val="both"/>
                    <w:rPr>
                      <w:rStyle w:val="WinCalendarBLANKCELLSTYLE1"/>
                      <w:rFonts w:eastAsiaTheme="majorEastAsia"/>
                    </w:rPr>
                  </w:pPr>
                </w:p>
              </w:tc>
            </w:tr>
          </w:tbl>
          <w:p w14:paraId="39935754" w14:textId="77777777" w:rsidR="00DB7E22" w:rsidRDefault="00DB7E22" w:rsidP="00643189">
            <w:pPr>
              <w:jc w:val="both"/>
            </w:pPr>
          </w:p>
        </w:tc>
        <w:tc>
          <w:tcPr>
            <w:tcW w:w="4322" w:type="dxa"/>
          </w:tcPr>
          <w:p w14:paraId="6489F267" w14:textId="77777777" w:rsidR="00DB7E22" w:rsidRDefault="00DB7E22" w:rsidP="00643189">
            <w:pPr>
              <w:jc w:val="both"/>
            </w:pPr>
          </w:p>
        </w:tc>
      </w:tr>
    </w:tbl>
    <w:p w14:paraId="73C2A669" w14:textId="77777777" w:rsidR="00AD48C9" w:rsidRDefault="00AD48C9" w:rsidP="00AD48C9">
      <w:pPr>
        <w:jc w:val="both"/>
      </w:pPr>
    </w:p>
    <w:p w14:paraId="7EE6E8BB" w14:textId="0D76F512" w:rsidR="00DB7E22" w:rsidRDefault="00AD48C9" w:rsidP="00AD48C9">
      <w:pPr>
        <w:jc w:val="center"/>
      </w:pPr>
      <w:r>
        <w:t>En fondo verde los días asignados al proyecto</w:t>
      </w:r>
    </w:p>
    <w:p w14:paraId="49DE1EA0" w14:textId="77777777" w:rsidR="00DB7E22" w:rsidRDefault="00DB7E22" w:rsidP="00643189">
      <w:pPr>
        <w:jc w:val="both"/>
      </w:pPr>
    </w:p>
    <w:p w14:paraId="0F9B9B14" w14:textId="77777777" w:rsidR="00DB7E22" w:rsidRDefault="00DB7E22" w:rsidP="00643189">
      <w:pPr>
        <w:jc w:val="both"/>
      </w:pPr>
    </w:p>
    <w:p w14:paraId="7B7B38DA" w14:textId="77777777" w:rsidR="00DB7E22" w:rsidRDefault="00DB7E22" w:rsidP="00643189">
      <w:pPr>
        <w:jc w:val="both"/>
      </w:pPr>
    </w:p>
    <w:p w14:paraId="41410B31" w14:textId="77777777" w:rsidR="00DB7E22" w:rsidRDefault="00DB7E22" w:rsidP="00643189">
      <w:pPr>
        <w:jc w:val="both"/>
      </w:pPr>
    </w:p>
    <w:p w14:paraId="77572459" w14:textId="77777777" w:rsidR="00DB7E22" w:rsidRDefault="00DB7E22" w:rsidP="00643189">
      <w:pPr>
        <w:jc w:val="both"/>
      </w:pPr>
    </w:p>
    <w:p w14:paraId="6AA2ECEB" w14:textId="77777777" w:rsidR="001C0FE5" w:rsidRDefault="001C0FE5" w:rsidP="00643189">
      <w:pPr>
        <w:jc w:val="both"/>
      </w:pPr>
    </w:p>
    <w:p w14:paraId="0852D5FC" w14:textId="54097D8A" w:rsidR="00913A40" w:rsidRDefault="00913A40" w:rsidP="00643189">
      <w:pPr>
        <w:pStyle w:val="Prrafodelista"/>
        <w:numPr>
          <w:ilvl w:val="0"/>
          <w:numId w:val="39"/>
        </w:numPr>
        <w:jc w:val="both"/>
      </w:pPr>
      <w:r>
        <w:t>Programador3</w:t>
      </w:r>
    </w:p>
    <w:p w14:paraId="0767D156" w14:textId="550AE11E" w:rsidR="001C0FE5" w:rsidRDefault="001C0FE5" w:rsidP="00643189">
      <w:pPr>
        <w:jc w:val="both"/>
      </w:pPr>
      <w:r>
        <w:t xml:space="preserve">La siguiente gráfica </w:t>
      </w:r>
      <w:r w:rsidR="00D2797C">
        <w:t>está</w:t>
      </w:r>
      <w:r>
        <w:t xml:space="preserve"> relacionada con el recurso programador3, el cual está disponible al 100% las 2 últimas quincenas del proyecto.</w:t>
      </w:r>
      <w:r w:rsidR="00DB7E22">
        <w:t xml:space="preserve"> Se muestra también el calendario de trabajo.</w:t>
      </w:r>
    </w:p>
    <w:p w14:paraId="34D686A4" w14:textId="77777777" w:rsidR="001C0FE5" w:rsidRDefault="001C0FE5" w:rsidP="00643189">
      <w:pPr>
        <w:jc w:val="both"/>
      </w:pPr>
    </w:p>
    <w:p w14:paraId="5C82F214" w14:textId="5E8630C5" w:rsidR="009F2352" w:rsidRDefault="001C0FE5" w:rsidP="00643189">
      <w:pPr>
        <w:jc w:val="both"/>
      </w:pPr>
      <w:r>
        <w:rPr>
          <w:noProof/>
          <w:lang w:val="es-ES_tradnl" w:eastAsia="es-ES_tradnl"/>
        </w:rPr>
        <w:drawing>
          <wp:inline distT="0" distB="0" distL="0" distR="0" wp14:anchorId="407566C0" wp14:editId="302CAFFE">
            <wp:extent cx="3069184" cy="2555240"/>
            <wp:effectExtent l="0" t="0" r="4445" b="10160"/>
            <wp:docPr id="6" name="Imagen 6" descr="Xestion_Datos/programado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estion_Datos/programador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93804" cy="2575737"/>
                    </a:xfrm>
                    <a:prstGeom prst="rect">
                      <a:avLst/>
                    </a:prstGeom>
                    <a:noFill/>
                    <a:ln>
                      <a:noFill/>
                    </a:ln>
                  </pic:spPr>
                </pic:pic>
              </a:graphicData>
            </a:graphic>
          </wp:inline>
        </w:drawing>
      </w:r>
    </w:p>
    <w:p w14:paraId="268DC61B" w14:textId="77777777" w:rsidR="009F2352" w:rsidRDefault="009F2352" w:rsidP="00643189">
      <w:pPr>
        <w:jc w:val="both"/>
      </w:pPr>
    </w:p>
    <w:tbl>
      <w:tblPr>
        <w:tblStyle w:val="Tablaconcuadrcula"/>
        <w:tblW w:w="0" w:type="auto"/>
        <w:tblLook w:val="04A0" w:firstRow="1" w:lastRow="0" w:firstColumn="1" w:lastColumn="0" w:noHBand="0" w:noVBand="1"/>
      </w:tblPr>
      <w:tblGrid>
        <w:gridCol w:w="4322"/>
        <w:gridCol w:w="4322"/>
      </w:tblGrid>
      <w:tr w:rsidR="00DB7E22" w14:paraId="1C44CD33" w14:textId="77777777" w:rsidTr="004C75EC">
        <w:tc>
          <w:tcPr>
            <w:tcW w:w="8644" w:type="dxa"/>
            <w:gridSpan w:val="2"/>
          </w:tcPr>
          <w:p w14:paraId="30F0ADB5" w14:textId="77777777" w:rsidR="00DB7E22" w:rsidRDefault="00DB7E22" w:rsidP="00643189">
            <w:pPr>
              <w:jc w:val="both"/>
            </w:pPr>
            <w:r>
              <w:t>Tusco/ Programador3</w:t>
            </w:r>
          </w:p>
        </w:tc>
      </w:tr>
      <w:tr w:rsidR="00DB7E22" w14:paraId="73391AF4"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6702D239"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1680EC34"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6AF25616" w14:textId="77777777" w:rsidR="00DB7E22" w:rsidRDefault="00DB7E22" w:rsidP="00643189">
                  <w:pPr>
                    <w:spacing w:line="256" w:lineRule="auto"/>
                    <w:jc w:val="both"/>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6DDD89F8" w14:textId="77777777" w:rsidR="00DB7E22" w:rsidRDefault="00DB7E22" w:rsidP="00643189">
                  <w:pPr>
                    <w:spacing w:line="256" w:lineRule="auto"/>
                    <w:jc w:val="both"/>
                    <w:rPr>
                      <w:color w:val="CCCCCC"/>
                      <w:sz w:val="14"/>
                    </w:rPr>
                  </w:pPr>
                </w:p>
              </w:tc>
            </w:tr>
            <w:tr w:rsidR="00DB7E22" w14:paraId="05474C67"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7247BA88"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4CBEDD7"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E702373"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F0CE486"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CA791D0"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391CE0D"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B9A9B5E" w14:textId="77777777" w:rsidR="00DB7E22" w:rsidRDefault="00DB7E22" w:rsidP="00643189">
                  <w:pPr>
                    <w:spacing w:before="20" w:line="240" w:lineRule="auto"/>
                    <w:jc w:val="both"/>
                    <w:rPr>
                      <w:b/>
                      <w:color w:val="FFFFFF"/>
                    </w:rPr>
                  </w:pPr>
                  <w:r>
                    <w:rPr>
                      <w:b/>
                      <w:color w:val="FFFFFF"/>
                    </w:rPr>
                    <w:t>Sáb</w:t>
                  </w:r>
                </w:p>
              </w:tc>
            </w:tr>
            <w:tr w:rsidR="00DB7E22" w14:paraId="491B5B4D"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1B4ACA6F" w14:textId="77777777" w:rsidR="00DB7E22" w:rsidRDefault="00DB7E22" w:rsidP="00643189">
                  <w:pPr>
                    <w:pStyle w:val="CalendarText"/>
                    <w:jc w:val="both"/>
                    <w:rPr>
                      <w:rStyle w:val="StyleStyleCalendarNumbers10ptNotBold11pt"/>
                      <w:rFonts w:eastAsia="Arial"/>
                      <w:sz w:val="24"/>
                    </w:rPr>
                  </w:pPr>
                </w:p>
                <w:p w14:paraId="1F44D4F3"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2EAA32D7" w14:textId="77777777" w:rsidR="00DB7E22" w:rsidRDefault="00DB7E22" w:rsidP="00643189">
                  <w:pPr>
                    <w:pStyle w:val="CalendarText"/>
                    <w:jc w:val="both"/>
                    <w:rPr>
                      <w:rStyle w:val="StyleStyleCalendarNumbers10ptNotBold11pt"/>
                      <w:rFonts w:eastAsia="Arial"/>
                      <w:sz w:val="24"/>
                    </w:rPr>
                  </w:pPr>
                </w:p>
                <w:p w14:paraId="526D1D4C"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3F09D97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77E91A99"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44AE546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6EE8876C"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69A0272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023EF">
                    <w:rPr>
                      <w:rStyle w:val="WinCalendarHolidayBlue"/>
                    </w:rPr>
                    <w:t xml:space="preserve"> </w:t>
                  </w:r>
                </w:p>
                <w:p w14:paraId="400BEDBF"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24AC90A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023EF">
                    <w:rPr>
                      <w:rStyle w:val="WinCalendarHolidayBlue"/>
                    </w:rPr>
                    <w:t xml:space="preserve"> </w:t>
                  </w:r>
                </w:p>
                <w:p w14:paraId="0B362F76"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8C77EB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5854D279" w14:textId="77777777" w:rsidR="00DB7E22" w:rsidRPr="009023EF" w:rsidRDefault="00DB7E22" w:rsidP="00643189">
                  <w:pPr>
                    <w:pStyle w:val="CalendarText"/>
                    <w:jc w:val="both"/>
                    <w:rPr>
                      <w:rStyle w:val="WinCalendarBLANKCELLSTYLE2"/>
                      <w:rFonts w:eastAsia="Arial"/>
                    </w:rPr>
                  </w:pPr>
                </w:p>
              </w:tc>
            </w:tr>
            <w:tr w:rsidR="00DB7E22" w14:paraId="0BC4FF1F"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98A6FA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0EEAACAB"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5BEEE2C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023EF">
                    <w:rPr>
                      <w:rStyle w:val="WinCalendarHolidayBlue"/>
                    </w:rPr>
                    <w:t xml:space="preserve"> </w:t>
                  </w:r>
                </w:p>
                <w:p w14:paraId="767ED125"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7A2A650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023EF">
                    <w:rPr>
                      <w:rStyle w:val="WinCalendarHolidayBlue"/>
                    </w:rPr>
                    <w:t xml:space="preserve"> </w:t>
                  </w:r>
                </w:p>
                <w:p w14:paraId="47720592"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7C4C980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023EF">
                    <w:rPr>
                      <w:rStyle w:val="WinCalendarHolidayBlue"/>
                    </w:rPr>
                    <w:t xml:space="preserve"> </w:t>
                  </w:r>
                </w:p>
                <w:p w14:paraId="2170B376"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7BA17FD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023EF">
                    <w:rPr>
                      <w:rStyle w:val="WinCalendarHolidayBlue"/>
                    </w:rPr>
                    <w:t xml:space="preserve"> </w:t>
                  </w:r>
                </w:p>
                <w:p w14:paraId="7DB17FD7"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1D82525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023EF">
                    <w:rPr>
                      <w:rStyle w:val="WinCalendarHolidayBlue"/>
                    </w:rPr>
                    <w:t xml:space="preserve"> </w:t>
                  </w:r>
                </w:p>
                <w:p w14:paraId="2B9CC6F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889CDE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19AC8DB4" w14:textId="77777777" w:rsidR="00DB7E22" w:rsidRPr="009023EF" w:rsidRDefault="00DB7E22" w:rsidP="00643189">
                  <w:pPr>
                    <w:pStyle w:val="CalendarText"/>
                    <w:jc w:val="both"/>
                    <w:rPr>
                      <w:rStyle w:val="WinCalendarBLANKCELLSTYLE2"/>
                      <w:rFonts w:eastAsia="Arial"/>
                    </w:rPr>
                  </w:pPr>
                </w:p>
              </w:tc>
            </w:tr>
            <w:tr w:rsidR="00DB7E22" w14:paraId="27C59F06"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F7BFBB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72755354"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1A0ABD4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9023EF">
                    <w:rPr>
                      <w:rStyle w:val="WinCalendarHolidayBlue"/>
                    </w:rPr>
                    <w:t xml:space="preserve"> </w:t>
                  </w:r>
                </w:p>
                <w:p w14:paraId="290BCE5E"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44F8BED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023EF">
                    <w:rPr>
                      <w:rStyle w:val="WinCalendarHolidayBlue"/>
                    </w:rPr>
                    <w:t xml:space="preserve"> </w:t>
                  </w:r>
                </w:p>
                <w:p w14:paraId="15BF38DF"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63F57DE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023EF">
                    <w:rPr>
                      <w:rStyle w:val="WinCalendarHolidayBlue"/>
                    </w:rPr>
                    <w:t xml:space="preserve"> </w:t>
                  </w:r>
                </w:p>
                <w:p w14:paraId="5BEBFE47"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0786D13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023EF">
                    <w:rPr>
                      <w:rStyle w:val="WinCalendarHolidayBlue"/>
                    </w:rPr>
                    <w:t xml:space="preserve"> </w:t>
                  </w:r>
                </w:p>
                <w:p w14:paraId="5A14381D"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54B99F4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023EF">
                    <w:rPr>
                      <w:rStyle w:val="WinCalendarHolidayBlue"/>
                    </w:rPr>
                    <w:t xml:space="preserve"> </w:t>
                  </w:r>
                </w:p>
                <w:p w14:paraId="70205276"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30879B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1733580D" w14:textId="77777777" w:rsidR="00DB7E22" w:rsidRPr="009023EF" w:rsidRDefault="00DB7E22" w:rsidP="00643189">
                  <w:pPr>
                    <w:pStyle w:val="CalendarText"/>
                    <w:jc w:val="both"/>
                    <w:rPr>
                      <w:rStyle w:val="WinCalendarBLANKCELLSTYLE2"/>
                      <w:rFonts w:eastAsia="Arial"/>
                    </w:rPr>
                  </w:pPr>
                </w:p>
              </w:tc>
            </w:tr>
            <w:tr w:rsidR="00DB7E22" w14:paraId="70309CC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3727AC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39DCF6B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6CF19CD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023EF">
                    <w:rPr>
                      <w:rStyle w:val="WinCalendarHolidayBlue"/>
                    </w:rPr>
                    <w:t xml:space="preserve"> </w:t>
                  </w:r>
                </w:p>
                <w:p w14:paraId="0C1A3C66"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658BBE5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023EF">
                    <w:rPr>
                      <w:rStyle w:val="WinCalendarHolidayBlue"/>
                    </w:rPr>
                    <w:t xml:space="preserve"> </w:t>
                  </w:r>
                </w:p>
                <w:p w14:paraId="3D11ECAB"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73B1268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023EF">
                    <w:rPr>
                      <w:rStyle w:val="WinCalendarHolidayBlue"/>
                    </w:rPr>
                    <w:t xml:space="preserve"> </w:t>
                  </w:r>
                </w:p>
                <w:p w14:paraId="6E1FCAAD"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54AF538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023EF">
                    <w:rPr>
                      <w:rStyle w:val="WinCalendarHolidayBlue"/>
                    </w:rPr>
                    <w:t xml:space="preserve"> </w:t>
                  </w:r>
                </w:p>
                <w:p w14:paraId="6524EFB5"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550CE86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023EF">
                    <w:rPr>
                      <w:rStyle w:val="WinCalendarHolidayBlue"/>
                    </w:rPr>
                    <w:t xml:space="preserve"> </w:t>
                  </w:r>
                </w:p>
                <w:p w14:paraId="6B3C24E9"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D60DDA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082435CD" w14:textId="77777777" w:rsidR="00DB7E22" w:rsidRPr="009023EF" w:rsidRDefault="00DB7E22" w:rsidP="00643189">
                  <w:pPr>
                    <w:pStyle w:val="CalendarText"/>
                    <w:jc w:val="both"/>
                    <w:rPr>
                      <w:rStyle w:val="WinCalendarBLANKCELLSTYLE2"/>
                      <w:rFonts w:eastAsia="Arial"/>
                    </w:rPr>
                  </w:pPr>
                </w:p>
              </w:tc>
            </w:tr>
            <w:tr w:rsidR="00DB7E22" w14:paraId="3349A32C"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13FAD3E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189F6670"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3629884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9023EF">
                    <w:rPr>
                      <w:rStyle w:val="WinCalendarHolidayBlue"/>
                    </w:rPr>
                    <w:t xml:space="preserve"> </w:t>
                  </w:r>
                </w:p>
                <w:p w14:paraId="725E6229"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29E8B29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5F17E95A"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335FF8C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03D72D3B"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70EEE27C"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177395C7"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4845A7F8" w14:textId="77777777" w:rsidR="00DB7E22" w:rsidRDefault="00DB7E22" w:rsidP="00643189">
                  <w:pPr>
                    <w:pStyle w:val="CalendarText"/>
                    <w:spacing w:line="256" w:lineRule="auto"/>
                    <w:jc w:val="both"/>
                    <w:rPr>
                      <w:rStyle w:val="WinCalendarBLANKCELLSTYLE2"/>
                      <w:rFonts w:eastAsia="Arial"/>
                    </w:rPr>
                  </w:pPr>
                </w:p>
              </w:tc>
            </w:tr>
          </w:tbl>
          <w:p w14:paraId="2B058CCD" w14:textId="77777777" w:rsidR="00DB7E22" w:rsidRDefault="00DB7E22" w:rsidP="00643189">
            <w:pPr>
              <w:jc w:val="both"/>
            </w:pPr>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23C563F5" w14:textId="77777777" w:rsidTr="004C75EC">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0EF768B2" w14:textId="77777777" w:rsidR="00DB7E22" w:rsidRDefault="00DB7E22" w:rsidP="00643189">
                  <w:pPr>
                    <w:jc w:val="both"/>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44782E6F" w14:textId="77777777" w:rsidR="00DB7E22" w:rsidRDefault="00DB7E22" w:rsidP="00643189">
                  <w:pPr>
                    <w:spacing w:line="256" w:lineRule="auto"/>
                    <w:jc w:val="both"/>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519A33E3" w14:textId="77777777" w:rsidR="00DB7E22" w:rsidRDefault="00DB7E22" w:rsidP="00643189">
                  <w:pPr>
                    <w:spacing w:line="256" w:lineRule="auto"/>
                    <w:jc w:val="both"/>
                    <w:rPr>
                      <w:color w:val="CCCCCC"/>
                      <w:sz w:val="14"/>
                    </w:rPr>
                  </w:pPr>
                </w:p>
              </w:tc>
            </w:tr>
            <w:tr w:rsidR="00DB7E22" w14:paraId="62C3675E" w14:textId="77777777" w:rsidTr="004C75EC">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66987555"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1DA3B17" w14:textId="77777777" w:rsidR="00DB7E22" w:rsidRDefault="00DB7E22" w:rsidP="00643189">
                  <w:pPr>
                    <w:spacing w:before="20" w:line="240" w:lineRule="auto"/>
                    <w:jc w:val="both"/>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C19827A" w14:textId="77777777" w:rsidR="00DB7E22" w:rsidRDefault="00DB7E22" w:rsidP="00643189">
                  <w:pPr>
                    <w:spacing w:before="20" w:line="240" w:lineRule="auto"/>
                    <w:jc w:val="both"/>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9AF40BC" w14:textId="77777777" w:rsidR="00DB7E22" w:rsidRDefault="00DB7E22" w:rsidP="00643189">
                  <w:pPr>
                    <w:spacing w:before="20" w:line="240" w:lineRule="auto"/>
                    <w:jc w:val="both"/>
                    <w:rPr>
                      <w:b/>
                      <w:color w:val="FFFFFF"/>
                    </w:rPr>
                  </w:pPr>
                  <w:r>
                    <w:rPr>
                      <w:b/>
                      <w:color w:val="FFFFFF"/>
                    </w:rPr>
                    <w:t>Mié</w:t>
                  </w:r>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35368E8" w14:textId="77777777" w:rsidR="00DB7E22" w:rsidRDefault="00DB7E22" w:rsidP="00643189">
                  <w:pPr>
                    <w:spacing w:before="20" w:line="240" w:lineRule="auto"/>
                    <w:jc w:val="both"/>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1EC4261"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FBB62A0" w14:textId="77777777" w:rsidR="00DB7E22" w:rsidRDefault="00DB7E22" w:rsidP="00643189">
                  <w:pPr>
                    <w:spacing w:before="20" w:line="240" w:lineRule="auto"/>
                    <w:jc w:val="both"/>
                    <w:rPr>
                      <w:b/>
                      <w:color w:val="FFFFFF"/>
                    </w:rPr>
                  </w:pPr>
                  <w:r>
                    <w:rPr>
                      <w:b/>
                      <w:color w:val="FFFFFF"/>
                    </w:rPr>
                    <w:t>Sáb</w:t>
                  </w:r>
                </w:p>
              </w:tc>
            </w:tr>
            <w:tr w:rsidR="00DB7E22" w14:paraId="645AD1D5"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7D6179C8"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1F89D86E" w14:textId="77777777" w:rsidR="00DB7E22" w:rsidRPr="003F1EA7" w:rsidRDefault="00DB7E22" w:rsidP="00643189">
                  <w:pPr>
                    <w:pStyle w:val="CalendarText"/>
                    <w:spacing w:line="256" w:lineRule="auto"/>
                    <w:jc w:val="both"/>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0640C7A9" w14:textId="77777777" w:rsidR="00DB7E22" w:rsidRPr="003F1EA7" w:rsidRDefault="00DB7E22" w:rsidP="00643189">
                  <w:pPr>
                    <w:pStyle w:val="CalendarText"/>
                    <w:spacing w:line="256" w:lineRule="auto"/>
                    <w:jc w:val="both"/>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7E384DBF" w14:textId="77777777" w:rsidR="00DB7E22" w:rsidRPr="003F1EA7" w:rsidRDefault="00DB7E22" w:rsidP="00643189">
                  <w:pPr>
                    <w:pStyle w:val="CalendarText"/>
                    <w:spacing w:line="256" w:lineRule="auto"/>
                    <w:jc w:val="both"/>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tcPr>
                <w:p w14:paraId="510B90C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w:t>
                  </w:r>
                  <w:r>
                    <w:rPr>
                      <w:rStyle w:val="WinCalendarHolidayBlue"/>
                    </w:rPr>
                    <w:t xml:space="preserve"> </w:t>
                  </w:r>
                </w:p>
                <w:p w14:paraId="43BEB80D"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06A7B1A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w:t>
                  </w:r>
                  <w:r>
                    <w:rPr>
                      <w:rStyle w:val="WinCalendarHolidayBlue"/>
                    </w:rPr>
                    <w:t xml:space="preserve"> </w:t>
                  </w:r>
                </w:p>
                <w:p w14:paraId="6A58035A"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D8574C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13DEC5E6" w14:textId="77777777" w:rsidR="00DB7E22" w:rsidRDefault="00DB7E22" w:rsidP="00643189">
                  <w:pPr>
                    <w:pStyle w:val="CalendarText"/>
                    <w:spacing w:line="256" w:lineRule="auto"/>
                    <w:jc w:val="both"/>
                    <w:rPr>
                      <w:rStyle w:val="WinCalendarBLANKCELLSTYLE2"/>
                      <w:rFonts w:eastAsia="Arial"/>
                    </w:rPr>
                  </w:pPr>
                </w:p>
              </w:tc>
            </w:tr>
            <w:tr w:rsidR="00DB7E22" w14:paraId="227F7C7E"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0B30CAF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69E67556"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93052C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5</w:t>
                  </w:r>
                  <w:r>
                    <w:rPr>
                      <w:rStyle w:val="WinCalendarHolidayBlue"/>
                    </w:rPr>
                    <w:t xml:space="preserve"> </w:t>
                  </w:r>
                </w:p>
                <w:p w14:paraId="5DE3D99B"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091FF63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6</w:t>
                  </w:r>
                  <w:r>
                    <w:rPr>
                      <w:rStyle w:val="WinCalendarHolidayBlue"/>
                    </w:rPr>
                    <w:t xml:space="preserve"> </w:t>
                  </w:r>
                </w:p>
                <w:p w14:paraId="2A3451FA"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3439A2B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7</w:t>
                  </w:r>
                  <w:r>
                    <w:rPr>
                      <w:rStyle w:val="WinCalendarHolidayBlue"/>
                    </w:rPr>
                    <w:t xml:space="preserve"> </w:t>
                  </w:r>
                </w:p>
                <w:p w14:paraId="2222FCA0"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334252E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8</w:t>
                  </w:r>
                  <w:r>
                    <w:rPr>
                      <w:rStyle w:val="WinCalendarHolidayBlue"/>
                    </w:rPr>
                    <w:t xml:space="preserve"> </w:t>
                  </w:r>
                </w:p>
                <w:p w14:paraId="12742EE8"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0E3847D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9</w:t>
                  </w:r>
                  <w:r>
                    <w:rPr>
                      <w:rStyle w:val="WinCalendarHolidayBlue"/>
                    </w:rPr>
                    <w:t xml:space="preserve"> </w:t>
                  </w:r>
                </w:p>
                <w:p w14:paraId="20289025"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F2EA62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4BA8B6F4" w14:textId="77777777" w:rsidR="00DB7E22" w:rsidRDefault="00DB7E22" w:rsidP="00643189">
                  <w:pPr>
                    <w:pStyle w:val="CalendarText"/>
                    <w:spacing w:line="256" w:lineRule="auto"/>
                    <w:jc w:val="both"/>
                    <w:rPr>
                      <w:rStyle w:val="WinCalendarBLANKCELLSTYLE2"/>
                      <w:rFonts w:eastAsia="Arial"/>
                    </w:rPr>
                  </w:pPr>
                </w:p>
              </w:tc>
            </w:tr>
            <w:tr w:rsidR="00DB7E22" w14:paraId="19710DF3"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0FD7BD0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627C55F1"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56F9DD8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12</w:t>
                  </w:r>
                  <w:r>
                    <w:rPr>
                      <w:rStyle w:val="WinCalendarHolidayBlue"/>
                    </w:rPr>
                    <w:t xml:space="preserve"> </w:t>
                  </w:r>
                </w:p>
                <w:p w14:paraId="4AB59D13"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3457D1D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13</w:t>
                  </w:r>
                  <w:r>
                    <w:rPr>
                      <w:rStyle w:val="WinCalendarHolidayBlue"/>
                    </w:rPr>
                    <w:t xml:space="preserve"> </w:t>
                  </w:r>
                </w:p>
                <w:p w14:paraId="281A338C"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103840C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14</w:t>
                  </w:r>
                  <w:r>
                    <w:rPr>
                      <w:rStyle w:val="WinCalendarHolidayBlue"/>
                    </w:rPr>
                    <w:t xml:space="preserve"> </w:t>
                  </w:r>
                </w:p>
                <w:p w14:paraId="591AC220"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729634A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15</w:t>
                  </w:r>
                  <w:r>
                    <w:rPr>
                      <w:rStyle w:val="WinCalendarHolidayBlue"/>
                    </w:rPr>
                    <w:t xml:space="preserve"> </w:t>
                  </w:r>
                </w:p>
                <w:p w14:paraId="076F654F"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578E2B7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16</w:t>
                  </w:r>
                  <w:r>
                    <w:rPr>
                      <w:rStyle w:val="WinCalendarHolidayBlue"/>
                    </w:rPr>
                    <w:t xml:space="preserve"> </w:t>
                  </w:r>
                </w:p>
                <w:p w14:paraId="04255A2F"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8015F2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57ACC0E6" w14:textId="77777777" w:rsidR="00DB7E22" w:rsidRDefault="00DB7E22" w:rsidP="00643189">
                  <w:pPr>
                    <w:pStyle w:val="CalendarText"/>
                    <w:spacing w:line="256" w:lineRule="auto"/>
                    <w:jc w:val="both"/>
                    <w:rPr>
                      <w:rStyle w:val="WinCalendarBLANKCELLSTYLE2"/>
                      <w:rFonts w:eastAsia="Arial"/>
                    </w:rPr>
                  </w:pPr>
                </w:p>
              </w:tc>
            </w:tr>
            <w:tr w:rsidR="00DB7E22" w14:paraId="3EC83022"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2130E75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6C26BF34"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582113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19</w:t>
                  </w:r>
                  <w:r>
                    <w:rPr>
                      <w:rStyle w:val="WinCalendarHolidayBlue"/>
                    </w:rPr>
                    <w:t xml:space="preserve"> </w:t>
                  </w:r>
                </w:p>
                <w:p w14:paraId="09DC7256"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691AF58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20</w:t>
                  </w:r>
                  <w:r>
                    <w:rPr>
                      <w:rStyle w:val="WinCalendarHolidayBlue"/>
                    </w:rPr>
                    <w:t xml:space="preserve"> </w:t>
                  </w:r>
                </w:p>
                <w:p w14:paraId="4A4B17C9"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3DDC53A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21</w:t>
                  </w:r>
                  <w:r>
                    <w:rPr>
                      <w:rStyle w:val="WinCalendarHolidayBlue"/>
                    </w:rPr>
                    <w:t xml:space="preserve"> </w:t>
                  </w:r>
                </w:p>
                <w:p w14:paraId="488150FB"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240C92F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22</w:t>
                  </w:r>
                  <w:r>
                    <w:rPr>
                      <w:rStyle w:val="WinCalendarHolidayBlue"/>
                    </w:rPr>
                    <w:t xml:space="preserve"> </w:t>
                  </w:r>
                </w:p>
                <w:p w14:paraId="116DCE4B"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3C8FC33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23</w:t>
                  </w:r>
                  <w:r>
                    <w:rPr>
                      <w:rStyle w:val="WinCalendarHolidayBlue"/>
                    </w:rPr>
                    <w:t xml:space="preserve"> </w:t>
                  </w:r>
                </w:p>
                <w:p w14:paraId="72405EF4"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A87B84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33B4EBD6" w14:textId="77777777" w:rsidR="00DB7E22" w:rsidRDefault="00DB7E22" w:rsidP="00643189">
                  <w:pPr>
                    <w:pStyle w:val="CalendarText"/>
                    <w:spacing w:line="256" w:lineRule="auto"/>
                    <w:jc w:val="both"/>
                    <w:rPr>
                      <w:rStyle w:val="WinCalendarBLANKCELLSTYLE2"/>
                      <w:rFonts w:eastAsia="Arial"/>
                    </w:rPr>
                  </w:pPr>
                </w:p>
              </w:tc>
            </w:tr>
            <w:tr w:rsidR="00DB7E22" w14:paraId="26335E03" w14:textId="77777777" w:rsidTr="004C75EC">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20EB557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7F3A1974"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72EF80E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69322C29"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tcPr>
                <w:p w14:paraId="44D50AE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3C10B409"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12" w:space="0" w:color="333399"/>
                    <w:right w:val="single" w:sz="8" w:space="0" w:color="333399"/>
                  </w:tcBorders>
                </w:tcPr>
                <w:p w14:paraId="67D78ED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5390AD12"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12" w:space="0" w:color="333399"/>
                    <w:right w:val="single" w:sz="8" w:space="0" w:color="333399"/>
                  </w:tcBorders>
                </w:tcPr>
                <w:p w14:paraId="704C5DE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3CBA98D8"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12" w:space="0" w:color="333399"/>
                    <w:right w:val="single" w:sz="8" w:space="0" w:color="333399"/>
                  </w:tcBorders>
                </w:tcPr>
                <w:p w14:paraId="5D86661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080869F7"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45D5CCC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361D8991" w14:textId="77777777" w:rsidR="00DB7E22" w:rsidRDefault="00DB7E22" w:rsidP="00643189">
                  <w:pPr>
                    <w:pStyle w:val="CalendarText"/>
                    <w:spacing w:line="256" w:lineRule="auto"/>
                    <w:jc w:val="both"/>
                    <w:rPr>
                      <w:rStyle w:val="WinCalendarBLANKCELLSTYLE2"/>
                      <w:rFonts w:eastAsia="Arial"/>
                    </w:rPr>
                  </w:pPr>
                </w:p>
              </w:tc>
            </w:tr>
          </w:tbl>
          <w:p w14:paraId="1BAA66DE" w14:textId="77777777" w:rsidR="00DB7E22" w:rsidRDefault="00DB7E22" w:rsidP="00643189">
            <w:pPr>
              <w:jc w:val="both"/>
            </w:pPr>
          </w:p>
        </w:tc>
      </w:tr>
      <w:tr w:rsidR="00DB7E22" w14:paraId="0F913E1E"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2A05EF47"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70CBE757"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5976F99A" w14:textId="77777777" w:rsidR="00DB7E22" w:rsidRDefault="00DB7E22" w:rsidP="00643189">
                  <w:pPr>
                    <w:spacing w:line="256" w:lineRule="auto"/>
                    <w:jc w:val="both"/>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445272AB" w14:textId="77777777" w:rsidR="00DB7E22" w:rsidRDefault="00DB7E22" w:rsidP="00643189">
                  <w:pPr>
                    <w:spacing w:line="256" w:lineRule="auto"/>
                    <w:jc w:val="both"/>
                    <w:rPr>
                      <w:color w:val="CCCCCC"/>
                      <w:sz w:val="14"/>
                    </w:rPr>
                  </w:pPr>
                </w:p>
              </w:tc>
            </w:tr>
            <w:tr w:rsidR="00DB7E22" w14:paraId="3D683D9C"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40B93283"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BD39C8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0282E06"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07A6D41"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3BE1E9F"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FA98298"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503C9F9" w14:textId="77777777" w:rsidR="00DB7E22" w:rsidRDefault="00DB7E22" w:rsidP="00643189">
                  <w:pPr>
                    <w:spacing w:before="20" w:line="240" w:lineRule="auto"/>
                    <w:jc w:val="both"/>
                    <w:rPr>
                      <w:b/>
                      <w:color w:val="FFFFFF"/>
                    </w:rPr>
                  </w:pPr>
                  <w:r>
                    <w:rPr>
                      <w:b/>
                      <w:color w:val="FFFFFF"/>
                    </w:rPr>
                    <w:t>Sáb</w:t>
                  </w:r>
                </w:p>
              </w:tc>
            </w:tr>
            <w:tr w:rsidR="00DB7E22" w14:paraId="32956BBA"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63104F9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03C9CCAB"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6FBD5EC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100211">
                    <w:rPr>
                      <w:rStyle w:val="WinCalendarHolidayBlue"/>
                    </w:rPr>
                    <w:t xml:space="preserve"> </w:t>
                  </w:r>
                </w:p>
                <w:p w14:paraId="4EEB2F39"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F7F79A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100211">
                    <w:rPr>
                      <w:rStyle w:val="WinCalendarHolidayBlue"/>
                    </w:rPr>
                    <w:t xml:space="preserve"> </w:t>
                  </w:r>
                </w:p>
                <w:p w14:paraId="486A83E9"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39535AB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100211">
                    <w:rPr>
                      <w:rStyle w:val="WinCalendarHolidayBlue"/>
                    </w:rPr>
                    <w:t xml:space="preserve"> </w:t>
                  </w:r>
                </w:p>
                <w:p w14:paraId="4DCCB703"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195CA5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100211">
                    <w:rPr>
                      <w:rStyle w:val="WinCalendarHolidayBlue"/>
                    </w:rPr>
                    <w:t xml:space="preserve"> </w:t>
                  </w:r>
                </w:p>
                <w:p w14:paraId="2A7FC2FF"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268793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100211">
                    <w:rPr>
                      <w:rStyle w:val="WinCalendarHolidayBlue"/>
                    </w:rPr>
                    <w:t xml:space="preserve"> </w:t>
                  </w:r>
                </w:p>
                <w:p w14:paraId="7D0019BC"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7E835D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72654859" w14:textId="77777777" w:rsidR="00DB7E22" w:rsidRPr="00100211" w:rsidRDefault="00DB7E22" w:rsidP="00643189">
                  <w:pPr>
                    <w:pStyle w:val="CalendarText"/>
                    <w:jc w:val="both"/>
                    <w:rPr>
                      <w:rStyle w:val="WinCalendarBLANKCELLSTYLE1"/>
                      <w:rFonts w:eastAsiaTheme="majorEastAsia"/>
                    </w:rPr>
                  </w:pPr>
                </w:p>
              </w:tc>
            </w:tr>
            <w:tr w:rsidR="00DB7E22" w14:paraId="0CEF9A09"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9529FE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lastRenderedPageBreak/>
                    <w:t>8</w:t>
                  </w:r>
                  <w:r w:rsidRPr="00100211">
                    <w:rPr>
                      <w:rStyle w:val="WinCalendarHolidayBlue"/>
                    </w:rPr>
                    <w:t xml:space="preserve"> </w:t>
                  </w:r>
                </w:p>
                <w:p w14:paraId="61CD38E2"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90C196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100211">
                    <w:rPr>
                      <w:rStyle w:val="WinCalendarHolidayBlue"/>
                    </w:rPr>
                    <w:t xml:space="preserve"> </w:t>
                  </w:r>
                </w:p>
                <w:p w14:paraId="003691EF"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48891C5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100211">
                    <w:rPr>
                      <w:rStyle w:val="WinCalendarHolidayBlue"/>
                    </w:rPr>
                    <w:t xml:space="preserve"> </w:t>
                  </w:r>
                </w:p>
                <w:p w14:paraId="4F104CDB"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F61585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100211">
                    <w:rPr>
                      <w:rStyle w:val="WinCalendarHolidayBlue"/>
                    </w:rPr>
                    <w:t xml:space="preserve"> </w:t>
                  </w:r>
                </w:p>
                <w:p w14:paraId="14868880"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82F654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100211">
                    <w:rPr>
                      <w:rStyle w:val="WinCalendarHolidayBlue"/>
                    </w:rPr>
                    <w:t xml:space="preserve"> </w:t>
                  </w:r>
                </w:p>
                <w:p w14:paraId="1D4C1E6C"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C37C4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100211">
                    <w:rPr>
                      <w:rStyle w:val="WinCalendarHolidayBlue"/>
                    </w:rPr>
                    <w:t xml:space="preserve"> </w:t>
                  </w:r>
                </w:p>
                <w:p w14:paraId="5275074A"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EA5841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5ECA2B65" w14:textId="77777777" w:rsidR="00DB7E22" w:rsidRPr="00100211" w:rsidRDefault="00DB7E22" w:rsidP="00643189">
                  <w:pPr>
                    <w:pStyle w:val="CalendarText"/>
                    <w:jc w:val="both"/>
                    <w:rPr>
                      <w:rStyle w:val="WinCalendarBLANKCELLSTYLE1"/>
                      <w:rFonts w:eastAsiaTheme="majorEastAsia"/>
                    </w:rPr>
                  </w:pPr>
                </w:p>
              </w:tc>
            </w:tr>
            <w:tr w:rsidR="00DB7E22" w14:paraId="1053DDD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EF504A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78C0CCD7"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77F413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100211">
                    <w:rPr>
                      <w:rStyle w:val="WinCalendarHolidayBlue"/>
                    </w:rPr>
                    <w:t xml:space="preserve"> </w:t>
                  </w:r>
                </w:p>
                <w:p w14:paraId="07F52D5A"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3D997C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100211">
                    <w:rPr>
                      <w:rStyle w:val="WinCalendarHolidayBlue"/>
                    </w:rPr>
                    <w:t xml:space="preserve"> </w:t>
                  </w:r>
                </w:p>
                <w:p w14:paraId="2DA0B570"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95D651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100211">
                    <w:rPr>
                      <w:rStyle w:val="WinCalendarHolidayBlue"/>
                    </w:rPr>
                    <w:t xml:space="preserve"> </w:t>
                  </w:r>
                </w:p>
                <w:p w14:paraId="5EFC60FF"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3220C9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100211">
                    <w:rPr>
                      <w:rStyle w:val="WinCalendarHolidayBlue"/>
                    </w:rPr>
                    <w:t xml:space="preserve"> </w:t>
                  </w:r>
                </w:p>
                <w:p w14:paraId="1C49397F"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02F8BA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100211">
                    <w:rPr>
                      <w:rStyle w:val="WinCalendarHolidayBlue"/>
                    </w:rPr>
                    <w:t xml:space="preserve"> </w:t>
                  </w:r>
                </w:p>
                <w:p w14:paraId="7B0DBA04"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8A633A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7B193003" w14:textId="77777777" w:rsidR="00DB7E22" w:rsidRPr="00100211" w:rsidRDefault="00DB7E22" w:rsidP="00643189">
                  <w:pPr>
                    <w:pStyle w:val="CalendarText"/>
                    <w:jc w:val="both"/>
                    <w:rPr>
                      <w:rStyle w:val="WinCalendarBLANKCELLSTYLE1"/>
                      <w:rFonts w:eastAsiaTheme="majorEastAsia"/>
                    </w:rPr>
                  </w:pPr>
                </w:p>
              </w:tc>
            </w:tr>
            <w:tr w:rsidR="00DB7E22" w14:paraId="7F31E6FA"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C71AF8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3066EF7C"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7FE393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100211">
                    <w:rPr>
                      <w:rStyle w:val="WinCalendarHolidayBlue"/>
                    </w:rPr>
                    <w:t xml:space="preserve"> </w:t>
                  </w:r>
                </w:p>
                <w:p w14:paraId="6EE50223"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28FE3E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100211">
                    <w:rPr>
                      <w:rStyle w:val="WinCalendarHolidayBlue"/>
                    </w:rPr>
                    <w:t xml:space="preserve"> </w:t>
                  </w:r>
                </w:p>
                <w:p w14:paraId="45284554"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4F88AD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100211">
                    <w:rPr>
                      <w:rStyle w:val="WinCalendarHolidayBlue"/>
                    </w:rPr>
                    <w:t xml:space="preserve"> </w:t>
                  </w:r>
                </w:p>
                <w:p w14:paraId="3DF4614E"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345D46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100211">
                    <w:rPr>
                      <w:rStyle w:val="WinCalendarHolidayBlue"/>
                    </w:rPr>
                    <w:t xml:space="preserve"> </w:t>
                  </w:r>
                </w:p>
                <w:p w14:paraId="08F3A422"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5EC5ED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100211">
                    <w:rPr>
                      <w:rStyle w:val="WinCalendarHolidayBlue"/>
                    </w:rPr>
                    <w:t xml:space="preserve"> </w:t>
                  </w:r>
                </w:p>
                <w:p w14:paraId="57FFBB5E"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8C3EDC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5F84A81A" w14:textId="77777777" w:rsidR="00DB7E22" w:rsidRPr="00100211" w:rsidRDefault="00DB7E22" w:rsidP="00643189">
                  <w:pPr>
                    <w:pStyle w:val="CalendarText"/>
                    <w:jc w:val="both"/>
                    <w:rPr>
                      <w:rStyle w:val="WinCalendarBLANKCELLSTYLE1"/>
                      <w:rFonts w:eastAsiaTheme="majorEastAsia"/>
                    </w:rPr>
                  </w:pPr>
                </w:p>
              </w:tc>
            </w:tr>
            <w:tr w:rsidR="00DB7E22" w14:paraId="33BB6595"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3876F67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100211">
                    <w:rPr>
                      <w:rStyle w:val="WinCalendarHolidayBlue"/>
                    </w:rPr>
                    <w:t xml:space="preserve"> </w:t>
                  </w:r>
                </w:p>
                <w:p w14:paraId="46DAE204"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561D8DA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100211">
                    <w:rPr>
                      <w:rStyle w:val="WinCalendarHolidayBlue"/>
                    </w:rPr>
                    <w:t xml:space="preserve"> </w:t>
                  </w:r>
                </w:p>
                <w:p w14:paraId="46D0A745"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4DADED3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100211">
                    <w:rPr>
                      <w:rStyle w:val="WinCalendarHolidayBlue"/>
                    </w:rPr>
                    <w:t xml:space="preserve"> </w:t>
                  </w:r>
                </w:p>
                <w:p w14:paraId="24722715"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4A520AC6"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487425F8"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2AE18558"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28C54A2D" w14:textId="77777777" w:rsidR="00DB7E22" w:rsidRDefault="00DB7E22" w:rsidP="00643189">
                  <w:pPr>
                    <w:pStyle w:val="CalendarText"/>
                    <w:spacing w:line="256" w:lineRule="auto"/>
                    <w:jc w:val="both"/>
                    <w:rPr>
                      <w:rStyle w:val="WinCalendarBLANKCELLSTYLE2"/>
                      <w:rFonts w:eastAsia="Arial"/>
                    </w:rPr>
                  </w:pPr>
                </w:p>
              </w:tc>
            </w:tr>
          </w:tbl>
          <w:p w14:paraId="3734D8AD" w14:textId="77777777" w:rsidR="00DB7E22" w:rsidRDefault="00DB7E22" w:rsidP="00643189">
            <w:pPr>
              <w:jc w:val="both"/>
            </w:pPr>
            <w:r>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666D7FA2"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01692CA2"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AE1F6C7" w14:textId="77777777" w:rsidR="00DB7E22" w:rsidRDefault="00DB7E22" w:rsidP="00643189">
                  <w:pPr>
                    <w:spacing w:line="256" w:lineRule="auto"/>
                    <w:jc w:val="both"/>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09C5056B" w14:textId="77777777" w:rsidR="00DB7E22" w:rsidRDefault="00DB7E22" w:rsidP="00643189">
                  <w:pPr>
                    <w:spacing w:line="256" w:lineRule="auto"/>
                    <w:jc w:val="both"/>
                    <w:rPr>
                      <w:color w:val="CCCCCC"/>
                      <w:sz w:val="14"/>
                    </w:rPr>
                  </w:pPr>
                </w:p>
              </w:tc>
            </w:tr>
            <w:tr w:rsidR="00DB7E22" w14:paraId="41586B6B"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11C658AC"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1448AC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D8C313C"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6498ED5"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EF963FD"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07D95E3"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3CEBE90D" w14:textId="77777777" w:rsidR="00DB7E22" w:rsidRDefault="00DB7E22" w:rsidP="00643189">
                  <w:pPr>
                    <w:spacing w:before="20" w:line="240" w:lineRule="auto"/>
                    <w:jc w:val="both"/>
                    <w:rPr>
                      <w:b/>
                      <w:color w:val="FFFFFF"/>
                    </w:rPr>
                  </w:pPr>
                  <w:r>
                    <w:rPr>
                      <w:b/>
                      <w:color w:val="FFFFFF"/>
                    </w:rPr>
                    <w:t>Sáb</w:t>
                  </w:r>
                </w:p>
              </w:tc>
            </w:tr>
            <w:tr w:rsidR="00DB7E22" w14:paraId="05CE3419"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81DBD96"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27FF1BE7"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00DE42DD"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69B7D8D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4D07D2E1"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031EE4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56902E1B"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445A0B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2E34782F"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DF370E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6F40035F" w14:textId="77777777" w:rsidR="00DB7E22" w:rsidRPr="009825BD" w:rsidRDefault="00DB7E22" w:rsidP="00643189">
                  <w:pPr>
                    <w:pStyle w:val="CalendarText"/>
                    <w:jc w:val="both"/>
                    <w:rPr>
                      <w:rStyle w:val="WinCalendarBLANKCELLSTYLE1"/>
                      <w:rFonts w:eastAsiaTheme="majorEastAsia"/>
                    </w:rPr>
                  </w:pPr>
                </w:p>
              </w:tc>
            </w:tr>
            <w:tr w:rsidR="00DB7E22" w14:paraId="001A8A0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2B15BC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lastRenderedPageBreak/>
                    <w:t>5</w:t>
                  </w:r>
                  <w:r w:rsidRPr="009825BD">
                    <w:rPr>
                      <w:rStyle w:val="WinCalendarHolidayBlue"/>
                    </w:rPr>
                    <w:t xml:space="preserve"> </w:t>
                  </w:r>
                </w:p>
                <w:p w14:paraId="791BB491"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6EB0A8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825BD">
                    <w:rPr>
                      <w:rStyle w:val="WinCalendarHolidayBlue"/>
                    </w:rPr>
                    <w:t xml:space="preserve"> </w:t>
                  </w:r>
                </w:p>
                <w:p w14:paraId="71FE92A9"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4E4D462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825BD">
                    <w:rPr>
                      <w:rStyle w:val="WinCalendarHolidayBlue"/>
                    </w:rPr>
                    <w:t xml:space="preserve"> </w:t>
                  </w:r>
                </w:p>
                <w:p w14:paraId="0588D0E3"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6CC246F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825BD">
                    <w:rPr>
                      <w:rStyle w:val="WinCalendarHolidayBlue"/>
                    </w:rPr>
                    <w:t xml:space="preserve"> </w:t>
                  </w:r>
                </w:p>
                <w:p w14:paraId="74295BE7"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1B7959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825BD">
                    <w:rPr>
                      <w:rStyle w:val="WinCalendarHolidayBlue"/>
                    </w:rPr>
                    <w:t xml:space="preserve"> </w:t>
                  </w:r>
                </w:p>
                <w:p w14:paraId="2AF2B89E"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CA15B7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825BD">
                    <w:rPr>
                      <w:rStyle w:val="WinCalendarHolidayBlue"/>
                    </w:rPr>
                    <w:t xml:space="preserve"> </w:t>
                  </w:r>
                </w:p>
                <w:p w14:paraId="153FBF4D"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99AAE3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4E1B15A7" w14:textId="77777777" w:rsidR="00DB7E22" w:rsidRPr="009825BD" w:rsidRDefault="00DB7E22" w:rsidP="00643189">
                  <w:pPr>
                    <w:pStyle w:val="CalendarText"/>
                    <w:jc w:val="both"/>
                    <w:rPr>
                      <w:rStyle w:val="WinCalendarBLANKCELLSTYLE1"/>
                      <w:rFonts w:eastAsiaTheme="majorEastAsia"/>
                    </w:rPr>
                  </w:pPr>
                </w:p>
              </w:tc>
            </w:tr>
            <w:tr w:rsidR="00DB7E22" w14:paraId="3C57347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52EDB2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419A5D7B"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5A01189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825BD">
                    <w:rPr>
                      <w:rStyle w:val="WinCalendarHolidayBlue"/>
                    </w:rPr>
                    <w:t xml:space="preserve"> </w:t>
                  </w:r>
                </w:p>
                <w:p w14:paraId="771A6F1D"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4C25A63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9825BD">
                    <w:rPr>
                      <w:rStyle w:val="WinCalendarHolidayBlue"/>
                    </w:rPr>
                    <w:t xml:space="preserve"> </w:t>
                  </w:r>
                </w:p>
                <w:p w14:paraId="5B658CFA"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61DE313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825BD">
                    <w:rPr>
                      <w:rStyle w:val="WinCalendarHolidayBlue"/>
                    </w:rPr>
                    <w:t xml:space="preserve"> </w:t>
                  </w:r>
                </w:p>
                <w:p w14:paraId="2413792E"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A1C9DE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825BD">
                    <w:rPr>
                      <w:rStyle w:val="WinCalendarHolidayBlue"/>
                    </w:rPr>
                    <w:t xml:space="preserve"> </w:t>
                  </w:r>
                </w:p>
                <w:p w14:paraId="56E23F45"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0A2152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825BD">
                    <w:rPr>
                      <w:rStyle w:val="WinCalendarHolidayBlue"/>
                    </w:rPr>
                    <w:t xml:space="preserve"> </w:t>
                  </w:r>
                </w:p>
                <w:p w14:paraId="25135AC2"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28D7E2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392E3294" w14:textId="77777777" w:rsidR="00DB7E22" w:rsidRPr="009825BD" w:rsidRDefault="00DB7E22" w:rsidP="00643189">
                  <w:pPr>
                    <w:pStyle w:val="CalendarText"/>
                    <w:jc w:val="both"/>
                    <w:rPr>
                      <w:rStyle w:val="WinCalendarBLANKCELLSTYLE1"/>
                      <w:rFonts w:eastAsiaTheme="majorEastAsia"/>
                    </w:rPr>
                  </w:pPr>
                </w:p>
              </w:tc>
            </w:tr>
            <w:tr w:rsidR="00DB7E22" w14:paraId="5E82AAF9"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884141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7E02A66A"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6B7336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7D3C0334"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253EDB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825BD">
                    <w:rPr>
                      <w:rStyle w:val="WinCalendarHolidayBlue"/>
                    </w:rPr>
                    <w:t xml:space="preserve"> </w:t>
                  </w:r>
                </w:p>
                <w:p w14:paraId="68D3107E"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42CA68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825BD">
                    <w:rPr>
                      <w:rStyle w:val="WinCalendarHolidayBlue"/>
                    </w:rPr>
                    <w:t xml:space="preserve"> </w:t>
                  </w:r>
                </w:p>
                <w:p w14:paraId="3FFCE048"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3350B3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825BD">
                    <w:rPr>
                      <w:rStyle w:val="WinCalendarHolidayBlue"/>
                    </w:rPr>
                    <w:t xml:space="preserve"> </w:t>
                  </w:r>
                </w:p>
                <w:p w14:paraId="04FB12E6"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2F10A89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825BD">
                    <w:rPr>
                      <w:rStyle w:val="WinCalendarHolidayBlue"/>
                    </w:rPr>
                    <w:t xml:space="preserve"> </w:t>
                  </w:r>
                </w:p>
                <w:p w14:paraId="2D209B0C"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6E8EE4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410B0319" w14:textId="77777777" w:rsidR="00DB7E22" w:rsidRPr="009825BD" w:rsidRDefault="00DB7E22" w:rsidP="00643189">
                  <w:pPr>
                    <w:pStyle w:val="CalendarText"/>
                    <w:jc w:val="both"/>
                    <w:rPr>
                      <w:rStyle w:val="WinCalendarBLANKCELLSTYLE1"/>
                      <w:rFonts w:eastAsiaTheme="majorEastAsia"/>
                    </w:rPr>
                  </w:pPr>
                </w:p>
              </w:tc>
            </w:tr>
            <w:tr w:rsidR="00DB7E22" w14:paraId="2A9AA786"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55E60AF1"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753E9C62"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7E025DD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3BD65C2B" w14:textId="77777777" w:rsidR="00DB7E22" w:rsidRDefault="00DB7E22" w:rsidP="00643189">
                  <w:pPr>
                    <w:pStyle w:val="CalendarText"/>
                    <w:spacing w:line="256" w:lineRule="auto"/>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299AA27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2C581FC0"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4BC6E523"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28514822"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514900B7"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8AD4771" w14:textId="77777777" w:rsidR="00DB7E22" w:rsidRDefault="00DB7E22" w:rsidP="00643189">
                  <w:pPr>
                    <w:pStyle w:val="CalendarText"/>
                    <w:spacing w:line="256" w:lineRule="auto"/>
                    <w:jc w:val="both"/>
                    <w:rPr>
                      <w:rStyle w:val="WinCalendarBLANKCELLSTYLE2"/>
                      <w:rFonts w:eastAsia="Arial"/>
                    </w:rPr>
                  </w:pPr>
                </w:p>
              </w:tc>
            </w:tr>
          </w:tbl>
          <w:p w14:paraId="0A1981B2" w14:textId="77777777" w:rsidR="00DB7E22" w:rsidRDefault="00DB7E22" w:rsidP="00643189">
            <w:pPr>
              <w:jc w:val="both"/>
            </w:pPr>
            <w:r>
              <w:t xml:space="preserve"> </w:t>
            </w:r>
          </w:p>
        </w:tc>
      </w:tr>
      <w:tr w:rsidR="00DB7E22" w14:paraId="24317194"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322BA4E3"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5208BE11"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47082B8" w14:textId="77777777" w:rsidR="00DB7E22" w:rsidRDefault="00DB7E22" w:rsidP="00643189">
                  <w:pPr>
                    <w:spacing w:line="256" w:lineRule="auto"/>
                    <w:jc w:val="both"/>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5B539FF0" w14:textId="77777777" w:rsidR="00DB7E22" w:rsidRDefault="00DB7E22" w:rsidP="00643189">
                  <w:pPr>
                    <w:spacing w:line="256" w:lineRule="auto"/>
                    <w:jc w:val="both"/>
                    <w:rPr>
                      <w:color w:val="CCCCCC"/>
                      <w:sz w:val="14"/>
                    </w:rPr>
                  </w:pPr>
                </w:p>
              </w:tc>
            </w:tr>
            <w:tr w:rsidR="00DB7E22" w14:paraId="796DBD56"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4F61651E"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67102C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884155D"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E344370"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60BF16F"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33A0FAF"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057876AF" w14:textId="77777777" w:rsidR="00DB7E22" w:rsidRDefault="00DB7E22" w:rsidP="00643189">
                  <w:pPr>
                    <w:spacing w:before="20" w:line="240" w:lineRule="auto"/>
                    <w:jc w:val="both"/>
                    <w:rPr>
                      <w:b/>
                      <w:color w:val="FFFFFF"/>
                    </w:rPr>
                  </w:pPr>
                  <w:r>
                    <w:rPr>
                      <w:b/>
                      <w:color w:val="FFFFFF"/>
                    </w:rPr>
                    <w:t>Sáb</w:t>
                  </w:r>
                </w:p>
              </w:tc>
            </w:tr>
            <w:tr w:rsidR="00DB7E22" w14:paraId="34CD370D"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02057B11"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274EE12B"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1820E5A0"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4115DBA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7E9970A8"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F83E40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61D0ACD9"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D83F0C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69B8C401"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0443FA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054B4CC8" w14:textId="77777777" w:rsidR="00DB7E22" w:rsidRPr="009825BD" w:rsidRDefault="00DB7E22" w:rsidP="00643189">
                  <w:pPr>
                    <w:pStyle w:val="CalendarText"/>
                    <w:jc w:val="both"/>
                    <w:rPr>
                      <w:rStyle w:val="WinCalendarBLANKCELLSTYLE1"/>
                      <w:rFonts w:eastAsiaTheme="majorEastAsia"/>
                    </w:rPr>
                  </w:pPr>
                </w:p>
              </w:tc>
            </w:tr>
            <w:tr w:rsidR="00DB7E22" w14:paraId="7975C967"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FC5AF8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1DEAFA8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5A98C60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DB0532">
                    <w:rPr>
                      <w:rStyle w:val="WinCalendarHolidayBlue"/>
                    </w:rPr>
                    <w:t xml:space="preserve"> </w:t>
                  </w:r>
                </w:p>
                <w:p w14:paraId="31F21053"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2E691DD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DB0532">
                    <w:rPr>
                      <w:rStyle w:val="WinCalendarHolidayBlue"/>
                    </w:rPr>
                    <w:t xml:space="preserve"> </w:t>
                  </w:r>
                </w:p>
                <w:p w14:paraId="11A9905A"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11393B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DB0532">
                    <w:rPr>
                      <w:rStyle w:val="WinCalendarHolidayBlue"/>
                    </w:rPr>
                    <w:t xml:space="preserve"> </w:t>
                  </w:r>
                </w:p>
                <w:p w14:paraId="571727E7"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2E62A0E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DB0532">
                    <w:rPr>
                      <w:rStyle w:val="WinCalendarHolidayBlue"/>
                    </w:rPr>
                    <w:t xml:space="preserve"> </w:t>
                  </w:r>
                </w:p>
                <w:p w14:paraId="18C2E162"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74D39E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DB0532">
                    <w:rPr>
                      <w:rStyle w:val="WinCalendarHolidayBlue"/>
                    </w:rPr>
                    <w:t xml:space="preserve"> </w:t>
                  </w:r>
                </w:p>
                <w:p w14:paraId="38B42452"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1E234D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0E1291F3" w14:textId="77777777" w:rsidR="00DB7E22" w:rsidRPr="00DB0532" w:rsidRDefault="00DB7E22" w:rsidP="00643189">
                  <w:pPr>
                    <w:pStyle w:val="CalendarText"/>
                    <w:jc w:val="both"/>
                    <w:rPr>
                      <w:rStyle w:val="WinCalendarBLANKCELLSTYLE1"/>
                      <w:rFonts w:eastAsiaTheme="majorEastAsia"/>
                    </w:rPr>
                  </w:pPr>
                </w:p>
              </w:tc>
            </w:tr>
            <w:tr w:rsidR="00DB7E22" w14:paraId="28841D9A"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6BC621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740CC96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299655B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DB0532">
                    <w:rPr>
                      <w:rStyle w:val="WinCalendarHolidayBlue"/>
                    </w:rPr>
                    <w:t xml:space="preserve"> </w:t>
                  </w:r>
                </w:p>
                <w:p w14:paraId="076358C7"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951711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DB0532">
                    <w:rPr>
                      <w:rStyle w:val="WinCalendarHolidayBlue"/>
                    </w:rPr>
                    <w:t xml:space="preserve"> </w:t>
                  </w:r>
                </w:p>
                <w:p w14:paraId="146CF619"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329D60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DB0532">
                    <w:rPr>
                      <w:rStyle w:val="WinCalendarHolidayBlue"/>
                    </w:rPr>
                    <w:t xml:space="preserve"> </w:t>
                  </w:r>
                </w:p>
                <w:p w14:paraId="6704A62E"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3868122C"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16</w:t>
                  </w:r>
                  <w:r w:rsidRPr="00AD48C9">
                    <w:rPr>
                      <w:rStyle w:val="WinCalendarHolidayBlue"/>
                      <w:color w:val="FFFFFF" w:themeColor="background1"/>
                      <w:shd w:val="clear" w:color="auto" w:fill="92D050"/>
                    </w:rPr>
                    <w:t xml:space="preserve"> </w:t>
                  </w:r>
                </w:p>
                <w:p w14:paraId="0B8DE533"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5D9E8661"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17</w:t>
                  </w:r>
                  <w:r w:rsidRPr="00AD48C9">
                    <w:rPr>
                      <w:rStyle w:val="WinCalendarHolidayBlue"/>
                      <w:color w:val="FFFFFF" w:themeColor="background1"/>
                      <w:shd w:val="clear" w:color="auto" w:fill="92D050"/>
                    </w:rPr>
                    <w:t xml:space="preserve"> </w:t>
                  </w:r>
                </w:p>
                <w:p w14:paraId="25962190"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B92617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09B2B987" w14:textId="77777777" w:rsidR="00DB7E22" w:rsidRPr="00DB0532" w:rsidRDefault="00DB7E22" w:rsidP="00643189">
                  <w:pPr>
                    <w:pStyle w:val="CalendarText"/>
                    <w:jc w:val="both"/>
                    <w:rPr>
                      <w:rStyle w:val="WinCalendarBLANKCELLSTYLE1"/>
                      <w:rFonts w:eastAsiaTheme="majorEastAsia"/>
                    </w:rPr>
                  </w:pPr>
                </w:p>
              </w:tc>
            </w:tr>
            <w:tr w:rsidR="00DB7E22" w14:paraId="482D4A45"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F70613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454DF3F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5A94155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DB0532">
                    <w:rPr>
                      <w:rStyle w:val="WinCalendarHolidayBlue"/>
                    </w:rPr>
                    <w:t xml:space="preserve"> </w:t>
                  </w:r>
                </w:p>
                <w:p w14:paraId="7E031ADE"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582AB14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DB0532">
                    <w:rPr>
                      <w:rStyle w:val="WinCalendarHolidayBlue"/>
                    </w:rPr>
                    <w:t xml:space="preserve"> </w:t>
                  </w:r>
                </w:p>
                <w:p w14:paraId="78E0E482"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66AB53F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55C258BE"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BD35B9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166CD51F"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838BB0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636B3722"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32EF36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5B3CD7BD" w14:textId="77777777" w:rsidR="00DB7E22" w:rsidRPr="00DB0532" w:rsidRDefault="00DB7E22" w:rsidP="00643189">
                  <w:pPr>
                    <w:pStyle w:val="CalendarText"/>
                    <w:jc w:val="both"/>
                    <w:rPr>
                      <w:rStyle w:val="WinCalendarBLANKCELLSTYLE1"/>
                      <w:rFonts w:eastAsiaTheme="majorEastAsia"/>
                    </w:rPr>
                  </w:pPr>
                </w:p>
              </w:tc>
            </w:tr>
            <w:tr w:rsidR="00DB7E22" w14:paraId="47066C62"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0C87266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37D87E54"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0773389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6A4F4ED9"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7F90D20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71D6C975"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57FB893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67CBB242"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0C827F6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055F05DD"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2970A88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61FE3A8D"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119288F" w14:textId="77777777" w:rsidR="00DB7E22" w:rsidRDefault="00DB7E22" w:rsidP="00643189">
                  <w:pPr>
                    <w:pStyle w:val="CalendarText"/>
                    <w:jc w:val="both"/>
                    <w:rPr>
                      <w:rStyle w:val="StyleStyleCalendarNumbers10ptNotBold11pt"/>
                      <w:rFonts w:eastAsia="Arial"/>
                      <w:sz w:val="24"/>
                    </w:rPr>
                  </w:pPr>
                  <w:r w:rsidRPr="00DB0532">
                    <w:rPr>
                      <w:rStyle w:val="WinCalendarHolidayBlue"/>
                    </w:rPr>
                    <w:t xml:space="preserve"> </w:t>
                  </w:r>
                </w:p>
                <w:p w14:paraId="6D35E105" w14:textId="77777777" w:rsidR="00DB7E22" w:rsidRPr="00DB0532" w:rsidRDefault="00DB7E22" w:rsidP="00643189">
                  <w:pPr>
                    <w:pStyle w:val="CalendarText"/>
                    <w:jc w:val="both"/>
                    <w:rPr>
                      <w:rStyle w:val="WinCalendarBLANKCELLSTYLE1"/>
                      <w:rFonts w:eastAsiaTheme="majorEastAsia"/>
                    </w:rPr>
                  </w:pPr>
                </w:p>
              </w:tc>
            </w:tr>
          </w:tbl>
          <w:p w14:paraId="5C78D746" w14:textId="77777777" w:rsidR="00DB7E22" w:rsidRDefault="00DB7E22" w:rsidP="00643189">
            <w:pPr>
              <w:jc w:val="both"/>
            </w:pPr>
          </w:p>
        </w:tc>
        <w:tc>
          <w:tcPr>
            <w:tcW w:w="4322" w:type="dxa"/>
          </w:tcPr>
          <w:p w14:paraId="22E772F2" w14:textId="77777777" w:rsidR="00DB7E22" w:rsidRDefault="00DB7E22" w:rsidP="00643189">
            <w:pPr>
              <w:jc w:val="both"/>
            </w:pPr>
          </w:p>
        </w:tc>
      </w:tr>
    </w:tbl>
    <w:p w14:paraId="61D30808" w14:textId="77777777" w:rsidR="00AD48C9" w:rsidRDefault="00AD48C9" w:rsidP="00AD48C9">
      <w:pPr>
        <w:jc w:val="both"/>
      </w:pPr>
    </w:p>
    <w:p w14:paraId="25921B81" w14:textId="77E814F6" w:rsidR="009F2352" w:rsidRDefault="00AD48C9" w:rsidP="00AD48C9">
      <w:pPr>
        <w:jc w:val="center"/>
      </w:pPr>
      <w:r>
        <w:t>En fondo verde los días asignados al proyecto</w:t>
      </w:r>
    </w:p>
    <w:p w14:paraId="7135DD55" w14:textId="77777777" w:rsidR="009F2352" w:rsidRPr="00326E1A" w:rsidRDefault="009F2352" w:rsidP="00643189">
      <w:pPr>
        <w:jc w:val="both"/>
      </w:pPr>
    </w:p>
    <w:p w14:paraId="3A78EBEF" w14:textId="77777777" w:rsidR="000564DE" w:rsidRDefault="000564DE" w:rsidP="00643189">
      <w:pPr>
        <w:pStyle w:val="Ttulo3"/>
        <w:numPr>
          <w:ilvl w:val="2"/>
          <w:numId w:val="16"/>
        </w:numPr>
        <w:jc w:val="both"/>
      </w:pPr>
      <w:bookmarkStart w:id="48" w:name="_Toc469415936"/>
      <w:r>
        <w:t>Plan de liberación de personal</w:t>
      </w:r>
      <w:bookmarkEnd w:id="48"/>
    </w:p>
    <w:p w14:paraId="4BFFF296" w14:textId="77777777" w:rsidR="00326E1A" w:rsidRDefault="00326E1A" w:rsidP="00643189">
      <w:pPr>
        <w:jc w:val="both"/>
      </w:pPr>
      <w:r>
        <w:t>La liberación de los recursos dependerá del tipo de recurso que se vaya a liberar. Las políticas de liberación son las siguientes:</w:t>
      </w:r>
    </w:p>
    <w:p w14:paraId="350A3843" w14:textId="36EEC681" w:rsidR="00326E1A" w:rsidRDefault="00326E1A" w:rsidP="00643189">
      <w:pPr>
        <w:pStyle w:val="Prrafodelista"/>
        <w:numPr>
          <w:ilvl w:val="0"/>
          <w:numId w:val="33"/>
        </w:numPr>
        <w:jc w:val="both"/>
      </w:pPr>
      <w:r>
        <w:t xml:space="preserve">Los programadores quedarán libres </w:t>
      </w:r>
      <w:r w:rsidR="00D2797C">
        <w:t>el 21 de Marzo, excepto el programador3 que será liberado del proyecto el 17 de Marzo</w:t>
      </w:r>
      <w:r>
        <w:t>. En caso de que se requieran de nuevo pero ya estén trabajando en otro proyecto, deberán dejar el otro proyecto lo antes posible para resolver nuestro problema.</w:t>
      </w:r>
    </w:p>
    <w:p w14:paraId="641D3F06" w14:textId="4E2F4AE0" w:rsidR="00326E1A" w:rsidRDefault="00326E1A" w:rsidP="00643189">
      <w:pPr>
        <w:pStyle w:val="Prrafodelista"/>
        <w:numPr>
          <w:ilvl w:val="0"/>
          <w:numId w:val="33"/>
        </w:numPr>
        <w:jc w:val="both"/>
      </w:pPr>
      <w:r>
        <w:t xml:space="preserve">Tanto el analista-programador como el analista-diseñador quedarán liberados </w:t>
      </w:r>
      <w:r w:rsidR="00D2797C">
        <w:t>el 15 de Marzo y el 13 de Marzo respectivamente</w:t>
      </w:r>
      <w:r>
        <w:t>. En el caso de que se requieran de nuevo, debemos esperar a que vuelvan a estar disponibles.</w:t>
      </w:r>
    </w:p>
    <w:p w14:paraId="5107BD78" w14:textId="349074F0" w:rsidR="00326E1A" w:rsidRPr="0092680E" w:rsidRDefault="00326E1A" w:rsidP="00643189">
      <w:pPr>
        <w:pStyle w:val="Prrafodelista"/>
        <w:numPr>
          <w:ilvl w:val="0"/>
          <w:numId w:val="33"/>
        </w:numPr>
        <w:jc w:val="both"/>
      </w:pPr>
      <w:r>
        <w:t>El jefe de proyecto quedará liberado después de que se complete el proyecto, se haga la entrega y la respuesta del cliente que acepta la entrega.</w:t>
      </w:r>
      <w:r w:rsidR="00D2797C">
        <w:t xml:space="preserve"> Según la planificación, se verá liberado el 21 de Marzo</w:t>
      </w:r>
    </w:p>
    <w:p w14:paraId="30FC7AD6" w14:textId="77777777" w:rsidR="00326E1A" w:rsidRDefault="00326E1A" w:rsidP="00643189">
      <w:pPr>
        <w:jc w:val="both"/>
      </w:pPr>
    </w:p>
    <w:p w14:paraId="5D09EE59" w14:textId="77777777" w:rsidR="00DB7E22" w:rsidRPr="00326E1A" w:rsidRDefault="00DB7E22" w:rsidP="00643189">
      <w:pPr>
        <w:jc w:val="both"/>
      </w:pPr>
    </w:p>
    <w:p w14:paraId="0808EA47" w14:textId="143BD945" w:rsidR="00D52419" w:rsidRDefault="000564DE" w:rsidP="00643189">
      <w:pPr>
        <w:pStyle w:val="Ttulo3"/>
        <w:numPr>
          <w:ilvl w:val="2"/>
          <w:numId w:val="16"/>
        </w:numPr>
        <w:jc w:val="both"/>
      </w:pPr>
      <w:bookmarkStart w:id="49" w:name="_Toc469415937"/>
      <w:r>
        <w:t>Necesidades de capacitación</w:t>
      </w:r>
      <w:bookmarkEnd w:id="49"/>
    </w:p>
    <w:p w14:paraId="648DCE9B" w14:textId="31EFBB17" w:rsidR="00D52419" w:rsidRPr="00865979" w:rsidRDefault="00D52419" w:rsidP="00643189">
      <w:pPr>
        <w:pStyle w:val="Prrafodelista"/>
        <w:numPr>
          <w:ilvl w:val="0"/>
          <w:numId w:val="34"/>
        </w:numPr>
        <w:ind w:left="1068"/>
        <w:jc w:val="both"/>
      </w:pPr>
      <w:r>
        <w:rPr>
          <w:b/>
        </w:rPr>
        <w:t xml:space="preserve">Jefe de proyecto: </w:t>
      </w:r>
      <w:r>
        <w:t xml:space="preserve">Se requiere experiencia previa en dirección y gestión de proyectos de cualquier ámbito (a poder ser de ingeniería). Necesaria habilidad de comunicación y coordinación de un grupo personas, así como de diferentes metodologías de desarrollo. Ha de ser una persona que se </w:t>
      </w:r>
      <w:r>
        <w:lastRenderedPageBreak/>
        <w:t xml:space="preserve">adapte fácilmente a los cambios, con una alta tolerancia al estrés y que sepa tomar decisiones bajo presión. </w:t>
      </w:r>
    </w:p>
    <w:p w14:paraId="2AFC89AC" w14:textId="686E7AC2" w:rsidR="00D52419" w:rsidRPr="00865979" w:rsidRDefault="00D52419" w:rsidP="00643189">
      <w:pPr>
        <w:pStyle w:val="Prrafodelista"/>
        <w:numPr>
          <w:ilvl w:val="0"/>
          <w:numId w:val="34"/>
        </w:numPr>
        <w:ind w:left="1068"/>
        <w:jc w:val="both"/>
      </w:pPr>
      <w:r>
        <w:rPr>
          <w:b/>
        </w:rPr>
        <w:t>Analista:</w:t>
      </w:r>
      <w:r>
        <w:t xml:space="preserve"> Capacidad de comunicación de ideas de una forma clara, así como habilidad para comprender definiciones difusas por parte de los clientes. Es necesario que, con poca información, o de baja calidad sepa elaborar una seria de requisitos</w:t>
      </w:r>
    </w:p>
    <w:p w14:paraId="1BAFD9F1" w14:textId="3D521B3D" w:rsidR="00D52419" w:rsidRPr="00865979" w:rsidRDefault="00D52419" w:rsidP="00643189">
      <w:pPr>
        <w:pStyle w:val="Prrafodelista"/>
        <w:numPr>
          <w:ilvl w:val="0"/>
          <w:numId w:val="34"/>
        </w:numPr>
        <w:ind w:left="1068"/>
        <w:jc w:val="both"/>
      </w:pPr>
      <w:r>
        <w:rPr>
          <w:b/>
        </w:rPr>
        <w:t xml:space="preserve">Diseñador: </w:t>
      </w:r>
      <w:r>
        <w:t>Necesita experiencia como programador. El diseñador debe tener experiencia desarrollando código para saber cómo es elaborado. Tiene que conocer patrones de diseño y saber cómo modelar bases de datos.</w:t>
      </w:r>
    </w:p>
    <w:p w14:paraId="58599BB8" w14:textId="6BCEC931" w:rsidR="008B281F" w:rsidRDefault="00D52419" w:rsidP="00643189">
      <w:pPr>
        <w:pStyle w:val="Prrafodelista"/>
        <w:numPr>
          <w:ilvl w:val="0"/>
          <w:numId w:val="34"/>
        </w:numPr>
        <w:ind w:left="1068"/>
        <w:jc w:val="both"/>
      </w:pPr>
      <w:r>
        <w:rPr>
          <w:b/>
        </w:rPr>
        <w:t xml:space="preserve">Programador: </w:t>
      </w:r>
      <w:r>
        <w:t>Se necesita experiencia en el lenguaje de programación utilizado en el proyecto debido al corto período de tiempo del que se dispone. Tiene que tener los conceptos del proyecto claros y realizar sus tareas de forma rápida y eficaz.</w:t>
      </w:r>
    </w:p>
    <w:p w14:paraId="6A4656FD" w14:textId="77777777" w:rsidR="009F2352" w:rsidRPr="009F2352" w:rsidRDefault="009F2352" w:rsidP="00643189">
      <w:pPr>
        <w:jc w:val="both"/>
      </w:pPr>
    </w:p>
    <w:p w14:paraId="278414DC" w14:textId="77777777" w:rsidR="000564DE" w:rsidRDefault="000564DE" w:rsidP="00643189">
      <w:pPr>
        <w:pStyle w:val="Ttulo3"/>
        <w:numPr>
          <w:ilvl w:val="2"/>
          <w:numId w:val="16"/>
        </w:numPr>
        <w:jc w:val="both"/>
      </w:pPr>
      <w:bookmarkStart w:id="50" w:name="_Toc469415938"/>
      <w:r>
        <w:t>Reconocimiento y recompensas</w:t>
      </w:r>
      <w:bookmarkEnd w:id="50"/>
    </w:p>
    <w:p w14:paraId="1120F372" w14:textId="77777777" w:rsidR="009F2352" w:rsidRDefault="009F2352" w:rsidP="00643189">
      <w:pPr>
        <w:jc w:val="both"/>
      </w:pPr>
      <w:r>
        <w:t>Las tareas de este proyecto y la gestión del mismo, en condiciones normales, no requiere de mucho estrés y complejidad. El problema es que existen muchas restricciones de disponibilidad de tiempo de los recursos por lo que todo se complica bastante tanto en la gestión del proyecto como en la construcción del mismo.</w:t>
      </w:r>
    </w:p>
    <w:p w14:paraId="382826BE" w14:textId="77777777" w:rsidR="009F2352" w:rsidRDefault="009F2352" w:rsidP="00643189">
      <w:pPr>
        <w:jc w:val="both"/>
      </w:pPr>
    </w:p>
    <w:p w14:paraId="7763280D" w14:textId="73D8B5A3" w:rsidR="009F2352" w:rsidRDefault="009F2352" w:rsidP="00643189">
      <w:pPr>
        <w:jc w:val="both"/>
      </w:pPr>
      <w:r>
        <w:t>Debido a estos problemas, será ne</w:t>
      </w:r>
      <w:r w:rsidR="00D2797C">
        <w:t xml:space="preserve">cesario fomentar </w:t>
      </w:r>
      <w:r w:rsidR="00E64F99">
        <w:t>el interés</w:t>
      </w:r>
      <w:r>
        <w:t xml:space="preserve"> de los trabajadores y sobre todo de los programadores </w:t>
      </w:r>
      <w:r w:rsidR="00E64F99">
        <w:t xml:space="preserve">en la correcta conclusión de sus tareas, </w:t>
      </w:r>
      <w:r>
        <w:t xml:space="preserve">ya </w:t>
      </w:r>
      <w:r w:rsidR="00E64F99">
        <w:t>que serán variadas y con un corto plazo para su ejecución</w:t>
      </w:r>
      <w:r>
        <w:t>. Además el jefe de proyecto debe controlar la actividad e interés de los trabajadores y en el caso de que el jefe de proyecto considere que algún trabajador está muy atascado/estresado en una tarea, podrá y deberá darle algún día de descanso a esa persona para garantizar que a la vuelta desenvuelva sus tareas más rápido y de mejor calidad.</w:t>
      </w:r>
    </w:p>
    <w:p w14:paraId="5BBD2E44" w14:textId="77777777" w:rsidR="00E64F99" w:rsidRDefault="00E64F99" w:rsidP="00643189">
      <w:pPr>
        <w:jc w:val="both"/>
      </w:pPr>
    </w:p>
    <w:p w14:paraId="03A4D0E1" w14:textId="201E06CB" w:rsidR="00E64F99" w:rsidRPr="00384808" w:rsidRDefault="00E64F99" w:rsidP="00643189">
      <w:pPr>
        <w:jc w:val="both"/>
      </w:pPr>
      <w:r>
        <w:t>La sección directiva aprueba una política de recompensas específicas para nuestro proyecto, basadas en conductas proactivas de los trabajadores, excelencia en el trabajo en grupo y cumplimiento estricto de los plazos de entrega de las tareas. Como recompensa por ello, los trabajadores se verán beneficiados de tarjetas regalo y bonos descuento en tiendas de tecnología, así como subscripciones Premium a servicios de streaming musical y video en demanda. Si con estas conductas y responsabilidades se consigue reducir el coste interno del proyecto, se premiará con  un viaje grupal de todo el personal adscrito al proyecto para fomentar la sinergia del grupo en futuros proyectos conjuntos</w:t>
      </w:r>
    </w:p>
    <w:p w14:paraId="40FD5054" w14:textId="21525989" w:rsidR="008B281F" w:rsidRPr="008B281F" w:rsidRDefault="008B281F" w:rsidP="00643189">
      <w:pPr>
        <w:pStyle w:val="Ttulo3"/>
        <w:jc w:val="both"/>
      </w:pPr>
    </w:p>
    <w:p w14:paraId="615D2D57" w14:textId="2DCC96CB" w:rsidR="001435C1" w:rsidRPr="001435C1" w:rsidRDefault="000564DE" w:rsidP="001435C1">
      <w:pPr>
        <w:pStyle w:val="Ttulo3"/>
        <w:numPr>
          <w:ilvl w:val="2"/>
          <w:numId w:val="16"/>
        </w:numPr>
        <w:jc w:val="both"/>
      </w:pPr>
      <w:bookmarkStart w:id="51" w:name="_Toc469415939"/>
      <w:r>
        <w:t>Segurida</w:t>
      </w:r>
      <w:r w:rsidR="001435C1">
        <w:t>d</w:t>
      </w:r>
      <w:bookmarkEnd w:id="51"/>
    </w:p>
    <w:p w14:paraId="5A367BB2" w14:textId="77777777" w:rsidR="00B90324" w:rsidRPr="00B90324" w:rsidRDefault="00B90324" w:rsidP="00643189">
      <w:pPr>
        <w:jc w:val="both"/>
      </w:pPr>
      <w:r w:rsidRPr="00B90324">
        <w:t>La seguridad en el trabajo es el conjunto de técnicas y procedimientos que tienen por objeto eliminar o disminuir el riesgo de que se produzcan los accidentes de trabajo.</w:t>
      </w:r>
    </w:p>
    <w:p w14:paraId="61A89AF7" w14:textId="7D3EF921" w:rsidR="008B281F" w:rsidRDefault="008B281F" w:rsidP="00643189">
      <w:pPr>
        <w:jc w:val="both"/>
      </w:pPr>
    </w:p>
    <w:p w14:paraId="4D534627" w14:textId="73E85D99" w:rsidR="00B90324" w:rsidRPr="00B90324" w:rsidRDefault="00B90324" w:rsidP="00643189">
      <w:pPr>
        <w:jc w:val="both"/>
      </w:pPr>
      <w:r>
        <w:t>Para asegurar la seguridad en el entorno de trabajo se realizarán las siguientes tareas:</w:t>
      </w:r>
    </w:p>
    <w:p w14:paraId="1E03DFEC" w14:textId="77777777" w:rsidR="00B90324" w:rsidRPr="00B90324" w:rsidRDefault="00B90324" w:rsidP="00643189">
      <w:pPr>
        <w:pStyle w:val="Prrafodelista"/>
        <w:numPr>
          <w:ilvl w:val="0"/>
          <w:numId w:val="36"/>
        </w:numPr>
        <w:jc w:val="both"/>
      </w:pPr>
      <w:r w:rsidRPr="00B90324">
        <w:t>Desarrollo de procedimientos necesarios.</w:t>
      </w:r>
    </w:p>
    <w:p w14:paraId="15B22D77" w14:textId="77777777" w:rsidR="00B90324" w:rsidRPr="00B90324" w:rsidRDefault="00B90324" w:rsidP="00643189">
      <w:pPr>
        <w:pStyle w:val="Prrafodelista"/>
        <w:numPr>
          <w:ilvl w:val="0"/>
          <w:numId w:val="36"/>
        </w:numPr>
        <w:jc w:val="both"/>
      </w:pPr>
      <w:r w:rsidRPr="00B90324">
        <w:lastRenderedPageBreak/>
        <w:t>Ejecución del plan de formación.</w:t>
      </w:r>
    </w:p>
    <w:p w14:paraId="6F86E1B4" w14:textId="77777777" w:rsidR="00B90324" w:rsidRPr="00B90324" w:rsidRDefault="00B90324" w:rsidP="00643189">
      <w:pPr>
        <w:pStyle w:val="Prrafodelista"/>
        <w:numPr>
          <w:ilvl w:val="0"/>
          <w:numId w:val="36"/>
        </w:numPr>
        <w:jc w:val="both"/>
      </w:pPr>
      <w:r w:rsidRPr="00B90324">
        <w:t>Consultoría en prevención técnica.</w:t>
      </w:r>
    </w:p>
    <w:p w14:paraId="248DAE6E" w14:textId="77777777" w:rsidR="00B90324" w:rsidRPr="00B90324" w:rsidRDefault="00B90324" w:rsidP="00643189">
      <w:pPr>
        <w:pStyle w:val="Prrafodelista"/>
        <w:numPr>
          <w:ilvl w:val="0"/>
          <w:numId w:val="36"/>
        </w:numPr>
        <w:jc w:val="both"/>
      </w:pPr>
      <w:r w:rsidRPr="00B90324">
        <w:t>Asistencia a comités de seguridad y salud.</w:t>
      </w:r>
    </w:p>
    <w:p w14:paraId="6A696522" w14:textId="77777777" w:rsidR="00B90324" w:rsidRPr="00B90324" w:rsidRDefault="00B90324" w:rsidP="00643189">
      <w:pPr>
        <w:pStyle w:val="Prrafodelista"/>
        <w:numPr>
          <w:ilvl w:val="0"/>
          <w:numId w:val="36"/>
        </w:numPr>
        <w:jc w:val="both"/>
      </w:pPr>
      <w:r w:rsidRPr="00B90324">
        <w:t>Estudio de adecuación de equipos RD 1215/97.</w:t>
      </w:r>
    </w:p>
    <w:p w14:paraId="57EF3A3F" w14:textId="77777777" w:rsidR="00B90324" w:rsidRPr="00B90324" w:rsidRDefault="00B90324" w:rsidP="00643189">
      <w:pPr>
        <w:pStyle w:val="Prrafodelista"/>
        <w:numPr>
          <w:ilvl w:val="0"/>
          <w:numId w:val="36"/>
        </w:numPr>
        <w:jc w:val="both"/>
      </w:pPr>
      <w:r w:rsidRPr="00B90324">
        <w:t>Planes de autoprotección.</w:t>
      </w:r>
    </w:p>
    <w:p w14:paraId="0F9A75FB" w14:textId="77777777" w:rsidR="00B90324" w:rsidRPr="00B90324" w:rsidRDefault="00B90324" w:rsidP="00643189">
      <w:pPr>
        <w:pStyle w:val="Prrafodelista"/>
        <w:numPr>
          <w:ilvl w:val="0"/>
          <w:numId w:val="36"/>
        </w:numPr>
        <w:jc w:val="both"/>
      </w:pPr>
      <w:r w:rsidRPr="00B90324">
        <w:t>Dirección de simulacros de evacuación.</w:t>
      </w:r>
    </w:p>
    <w:p w14:paraId="33ACD1A9" w14:textId="73DE8DF8" w:rsidR="00B90324" w:rsidRPr="00B90324" w:rsidRDefault="00B90324" w:rsidP="00643189">
      <w:pPr>
        <w:pStyle w:val="Prrafodelista"/>
        <w:numPr>
          <w:ilvl w:val="0"/>
          <w:numId w:val="36"/>
        </w:numPr>
        <w:jc w:val="both"/>
      </w:pPr>
      <w:r w:rsidRPr="00B90324">
        <w:t>Actuación como coordinador de seguridad y salud</w:t>
      </w:r>
      <w:r>
        <w:t>.</w:t>
      </w:r>
    </w:p>
    <w:p w14:paraId="07F41212" w14:textId="205E9C67" w:rsidR="00B90324" w:rsidRPr="00B90324" w:rsidRDefault="00B90324" w:rsidP="00643189">
      <w:pPr>
        <w:pStyle w:val="Prrafodelista"/>
        <w:numPr>
          <w:ilvl w:val="0"/>
          <w:numId w:val="36"/>
        </w:numPr>
        <w:jc w:val="both"/>
      </w:pPr>
      <w:r w:rsidRPr="00B90324">
        <w:t>Rea</w:t>
      </w:r>
      <w:r>
        <w:t>lización de planes de seguridad.</w:t>
      </w:r>
    </w:p>
    <w:p w14:paraId="3965EF91" w14:textId="77777777" w:rsidR="00B90324" w:rsidRPr="00B90324" w:rsidRDefault="00B90324" w:rsidP="00643189">
      <w:pPr>
        <w:pStyle w:val="Prrafodelista"/>
        <w:numPr>
          <w:ilvl w:val="0"/>
          <w:numId w:val="36"/>
        </w:numPr>
        <w:jc w:val="both"/>
      </w:pPr>
      <w:r w:rsidRPr="00B90324">
        <w:t>Actuación como recursos preventivos.</w:t>
      </w:r>
    </w:p>
    <w:p w14:paraId="3A6678AC" w14:textId="77777777" w:rsidR="00B90324" w:rsidRPr="00B90324" w:rsidRDefault="00B90324" w:rsidP="00643189">
      <w:pPr>
        <w:pStyle w:val="Prrafodelista"/>
        <w:numPr>
          <w:ilvl w:val="0"/>
          <w:numId w:val="36"/>
        </w:numPr>
        <w:jc w:val="both"/>
      </w:pPr>
      <w:r w:rsidRPr="00B90324">
        <w:t>Investigación de accidentes.</w:t>
      </w:r>
    </w:p>
    <w:p w14:paraId="196237B6" w14:textId="77777777" w:rsidR="00B90324" w:rsidRDefault="00B90324" w:rsidP="00643189">
      <w:pPr>
        <w:pStyle w:val="Prrafodelista"/>
        <w:numPr>
          <w:ilvl w:val="0"/>
          <w:numId w:val="36"/>
        </w:numPr>
        <w:jc w:val="both"/>
      </w:pPr>
      <w:r w:rsidRPr="00B90324">
        <w:t>Asesoramiento sobre inspecciones reglamentarias.</w:t>
      </w:r>
    </w:p>
    <w:p w14:paraId="2E7F013E" w14:textId="77777777" w:rsidR="00FB21BC" w:rsidRDefault="00FB21BC" w:rsidP="00643189">
      <w:pPr>
        <w:jc w:val="both"/>
      </w:pPr>
    </w:p>
    <w:p w14:paraId="51EEE6A8" w14:textId="77777777" w:rsidR="00FB13A0" w:rsidRDefault="00FB13A0" w:rsidP="001435C1">
      <w:pPr>
        <w:pStyle w:val="Ttulo3"/>
      </w:pPr>
    </w:p>
    <w:p w14:paraId="0B19AC5E" w14:textId="21474B0C" w:rsidR="00FB21BC" w:rsidRDefault="001435C1" w:rsidP="00FB13A0">
      <w:pPr>
        <w:pStyle w:val="Ttulo3"/>
        <w:numPr>
          <w:ilvl w:val="2"/>
          <w:numId w:val="16"/>
        </w:numPr>
      </w:pPr>
      <w:bookmarkStart w:id="52" w:name="_Toc469415940"/>
      <w:r>
        <w:t xml:space="preserve">Cumplimiento de normativa y gestión de </w:t>
      </w:r>
      <w:r w:rsidR="00FB13A0">
        <w:t>conflictos</w:t>
      </w:r>
      <w:bookmarkEnd w:id="52"/>
    </w:p>
    <w:p w14:paraId="72F65B5A" w14:textId="77777777" w:rsidR="00FB21BC" w:rsidRDefault="00FB21BC" w:rsidP="00643189">
      <w:pPr>
        <w:jc w:val="both"/>
      </w:pPr>
    </w:p>
    <w:p w14:paraId="179D5F34" w14:textId="22B22EA5" w:rsidR="00FB21BC" w:rsidRDefault="00FB13A0" w:rsidP="00643189">
      <w:pPr>
        <w:jc w:val="both"/>
      </w:pPr>
      <w:r>
        <w:t xml:space="preserve">La empresa se rige por el </w:t>
      </w:r>
      <w:r w:rsidRPr="00FB13A0">
        <w:t>XVII Convenio Colectivo de Empresas de Ingeniería y Oficinas de Estudios Técnicos (BOE 25-10-2013)</w:t>
      </w:r>
      <w:r w:rsidR="009806E4">
        <w:t>, cumpliendo las leyes del estatuto de los trabajadores. Desarrollamos nuestra actividad como sociedad limitada.</w:t>
      </w:r>
    </w:p>
    <w:p w14:paraId="6E50895A" w14:textId="72CF3F5F" w:rsidR="009806E4" w:rsidRDefault="009806E4" w:rsidP="00643189">
      <w:pPr>
        <w:jc w:val="both"/>
      </w:pPr>
      <w:r>
        <w:t>Para la gestión de conflictos legales externos o internos, disponemos de una asesoría fiscal y jurídica externa de confianza y con más de 15 años de experiencia en el tratamiento de empresas de base tecnológica.</w:t>
      </w:r>
    </w:p>
    <w:p w14:paraId="0B5A1EE4" w14:textId="77777777" w:rsidR="00FB21BC" w:rsidRDefault="00FB21BC" w:rsidP="00643189">
      <w:pPr>
        <w:jc w:val="both"/>
      </w:pPr>
    </w:p>
    <w:p w14:paraId="1B5FD1DE" w14:textId="77777777" w:rsidR="00FB21BC" w:rsidRDefault="00FB21BC" w:rsidP="00643189">
      <w:pPr>
        <w:jc w:val="both"/>
      </w:pPr>
    </w:p>
    <w:p w14:paraId="3158DF51" w14:textId="0397F1AF" w:rsidR="00FB21BC" w:rsidRPr="000A2EBB" w:rsidRDefault="00FB21BC" w:rsidP="00BC7B90">
      <w:pPr>
        <w:pStyle w:val="Ttulo3"/>
        <w:numPr>
          <w:ilvl w:val="0"/>
          <w:numId w:val="16"/>
        </w:numPr>
        <w:jc w:val="both"/>
        <w:rPr>
          <w:sz w:val="32"/>
        </w:rPr>
      </w:pPr>
      <w:bookmarkStart w:id="53" w:name="_Toc469415941"/>
      <w:r w:rsidRPr="000A2EBB">
        <w:rPr>
          <w:sz w:val="32"/>
        </w:rPr>
        <w:t>Gestión de riesgos</w:t>
      </w:r>
      <w:bookmarkEnd w:id="53"/>
    </w:p>
    <w:p w14:paraId="40C3561A" w14:textId="46DBF9B7" w:rsidR="00CF4E77" w:rsidRDefault="00CF4E77" w:rsidP="00643189">
      <w:pPr>
        <w:jc w:val="both"/>
      </w:pPr>
      <w:r>
        <w:t xml:space="preserve">En este apartado se describirán todos los riesgos del proyecto en cuestión. Se analizará tanto el riesgo en sí, como las consecuencias que tiene sobre el proyecto. </w:t>
      </w:r>
      <w:r w:rsidR="00643189">
        <w:t>Además,</w:t>
      </w:r>
      <w:r>
        <w:t xml:space="preserve"> se describirán unas series de medidas de actuación contra los riesgos y unos puntos de seguimiento y control.</w:t>
      </w:r>
    </w:p>
    <w:p w14:paraId="5BFDF60A" w14:textId="77777777" w:rsidR="00CF4E77" w:rsidRDefault="00CF4E77" w:rsidP="00643189">
      <w:pPr>
        <w:jc w:val="both"/>
      </w:pPr>
    </w:p>
    <w:p w14:paraId="56528ED0" w14:textId="1E153FB6" w:rsidR="00CF4E77" w:rsidRDefault="00CF4E77" w:rsidP="00BC7B90">
      <w:pPr>
        <w:pStyle w:val="Ttulo3"/>
        <w:numPr>
          <w:ilvl w:val="1"/>
          <w:numId w:val="16"/>
        </w:numPr>
        <w:jc w:val="both"/>
      </w:pPr>
      <w:bookmarkStart w:id="54" w:name="_Toc469415942"/>
      <w:r>
        <w:t>Situación actual del proyecto</w:t>
      </w:r>
      <w:bookmarkEnd w:id="54"/>
    </w:p>
    <w:p w14:paraId="6856EED9" w14:textId="53F6E409" w:rsidR="00CF4E77" w:rsidRDefault="00CF4E77" w:rsidP="00643189">
      <w:pPr>
        <w:jc w:val="both"/>
      </w:pPr>
      <w:r>
        <w:t>Para realizar un buen análisis de riesgos, primero debemos saber cuál es la situación actual del proyecto.</w:t>
      </w:r>
    </w:p>
    <w:p w14:paraId="2A7B36ED" w14:textId="77777777" w:rsidR="00CF4E77" w:rsidRPr="00CF4E77" w:rsidRDefault="00CF4E77" w:rsidP="00643189">
      <w:pPr>
        <w:jc w:val="both"/>
      </w:pPr>
    </w:p>
    <w:p w14:paraId="398BB69B" w14:textId="41B722E5" w:rsidR="00CF4E77" w:rsidRDefault="00CF4E77" w:rsidP="00643189">
      <w:pPr>
        <w:jc w:val="both"/>
      </w:pPr>
      <w:r>
        <w:t xml:space="preserve">La unidad Web de la </w:t>
      </w:r>
      <w:r w:rsidR="00643189">
        <w:t>USC,</w:t>
      </w:r>
      <w:r>
        <w:t xml:space="preserve"> tras orden directa del rectorado, nos comunica la aceptación de nuestra propuesta de proyecto, aceptando los requisitos </w:t>
      </w:r>
      <w:r w:rsidR="00643189">
        <w:t>negociados e</w:t>
      </w:r>
      <w:r>
        <w:t xml:space="preserve"> informándonos de </w:t>
      </w:r>
      <w:r w:rsidR="00643189">
        <w:t>ciertas peculiaridades</w:t>
      </w:r>
      <w:r>
        <w:t xml:space="preserve"> que no habían sido planteadas por el interlocutor del rector, ya que demostraba un desconocimiento técnico del proceso de implantación y despliegue.</w:t>
      </w:r>
    </w:p>
    <w:p w14:paraId="6FBA1309" w14:textId="77777777" w:rsidR="00CF4E77" w:rsidRDefault="00CF4E77" w:rsidP="00643189">
      <w:pPr>
        <w:jc w:val="both"/>
      </w:pPr>
    </w:p>
    <w:p w14:paraId="31BB6AD8" w14:textId="77777777" w:rsidR="00CF4E77" w:rsidRDefault="00CF4E77" w:rsidP="00643189">
      <w:pPr>
        <w:jc w:val="both"/>
      </w:pPr>
      <w:r>
        <w:t>Pedro Rey de la unidad web nos comunica, tras informe del área TIC, que los servidores de alojamiento del servicio no serían los propios de la USC, ya que debido a la migración a las plataformas de Microsoft, estos servidores ya no están bajo su dominio. También nos advierten que Microsoft quizás utilice sistemas experimentales para el almacenamiento basados en lenguajes novedosos.</w:t>
      </w:r>
    </w:p>
    <w:p w14:paraId="7DFEBC41" w14:textId="54696DC6" w:rsidR="00CF4E77" w:rsidRDefault="00CF4E77" w:rsidP="00643189">
      <w:pPr>
        <w:jc w:val="both"/>
      </w:pPr>
      <w:r>
        <w:lastRenderedPageBreak/>
        <w:t>A su vez, desde el departamento de RRHH nos comunican, con cierta intranquilidad, que se les olvidó comunicarnos que uno de nuestros programadores asignados comunicó hace 7 meses el embarazo de su mujer.</w:t>
      </w:r>
    </w:p>
    <w:p w14:paraId="50793169" w14:textId="77777777" w:rsidR="00CF4E77" w:rsidRDefault="00CF4E77" w:rsidP="00643189">
      <w:pPr>
        <w:jc w:val="both"/>
      </w:pPr>
    </w:p>
    <w:p w14:paraId="3088F703" w14:textId="123227CC" w:rsidR="00CF4E77" w:rsidRDefault="00CF4E77" w:rsidP="00643189">
      <w:pPr>
        <w:jc w:val="both"/>
      </w:pPr>
      <w:r>
        <w:t>De igual manera, desde el departamento comercial, comunican a toda la empresa el exitoso acuerdo con Aliexpress para la programación de su nuevo portal exclusivo para la zona sur de Europa.</w:t>
      </w:r>
    </w:p>
    <w:p w14:paraId="1178E910" w14:textId="77777777" w:rsidR="00CF4E77" w:rsidRDefault="00CF4E77" w:rsidP="00643189">
      <w:pPr>
        <w:jc w:val="both"/>
      </w:pPr>
      <w:r>
        <w:t>Nuestro departamento de infraestructuras TIC nos comunica que el servidor de backups y GIT propio comenzará a funcionar en breve, y que será de obligado uso, debido a potenciales ataques de seguridad o espionaje en los servicios remotos hasta ahora utilizados.</w:t>
      </w:r>
    </w:p>
    <w:p w14:paraId="2C4187AE" w14:textId="30B529B6" w:rsidR="000A2EBB" w:rsidRDefault="00CF4E77" w:rsidP="00643189">
      <w:pPr>
        <w:jc w:val="both"/>
      </w:pPr>
      <w:r w:rsidRPr="006514DE">
        <w:t>Ante nuestra sorpresa, la Unitenda nos comunica que</w:t>
      </w:r>
      <w:r>
        <w:t xml:space="preserve"> la base de datos de los productos está parcialmente digitalizada, sin saber concretar correctamente el formato en el que se encuentra.</w:t>
      </w:r>
    </w:p>
    <w:p w14:paraId="68FEF726" w14:textId="77777777" w:rsidR="000A2EBB" w:rsidRDefault="000A2EBB" w:rsidP="00643189">
      <w:pPr>
        <w:jc w:val="both"/>
      </w:pPr>
    </w:p>
    <w:p w14:paraId="185C5DF3" w14:textId="77777777" w:rsidR="000A2EBB" w:rsidRPr="00CF4E77" w:rsidRDefault="000A2EBB" w:rsidP="00643189">
      <w:pPr>
        <w:jc w:val="both"/>
      </w:pPr>
    </w:p>
    <w:p w14:paraId="4543A5E9" w14:textId="0165534A" w:rsidR="00FB21BC" w:rsidRDefault="00FB21BC" w:rsidP="00BC7B90">
      <w:pPr>
        <w:pStyle w:val="Ttulo3"/>
        <w:numPr>
          <w:ilvl w:val="1"/>
          <w:numId w:val="16"/>
        </w:numPr>
        <w:jc w:val="both"/>
      </w:pPr>
      <w:bookmarkStart w:id="55" w:name="_Toc469415943"/>
      <w:r>
        <w:t>Identificación de los riesgos</w:t>
      </w:r>
      <w:bookmarkEnd w:id="55"/>
    </w:p>
    <w:p w14:paraId="3EB09049" w14:textId="77777777" w:rsidR="00CF4E77" w:rsidRDefault="00CF4E77" w:rsidP="00643189">
      <w:pPr>
        <w:jc w:val="both"/>
      </w:pPr>
      <w:r w:rsidRPr="00B62EF7">
        <w:t>Los riesgos deben de estar ordenados de mayor a menor impacto. Se utilizará como referencia el listado de riesgos del documento 06_Riesgos_Curso_UCLM_ESI_pgsi_t7 pero se podrán y es conveniente añadir riesgos que no estén en dicho documento. En caso de que el riesgo identificado esté en el documento de referencia, además de nuestro propio identificador y de la descripción del riesgo, se indicará el código que tiene en dicho documento.</w:t>
      </w:r>
    </w:p>
    <w:p w14:paraId="7082B0CE" w14:textId="77777777" w:rsidR="00CF4E77" w:rsidRDefault="00CF4E77" w:rsidP="00643189">
      <w:pPr>
        <w:jc w:val="both"/>
      </w:pPr>
    </w:p>
    <w:p w14:paraId="2E6228DE" w14:textId="77777777" w:rsidR="00CF4E77" w:rsidRDefault="00CF4E77" w:rsidP="00643189">
      <w:pPr>
        <w:pStyle w:val="Sinespaciado"/>
        <w:jc w:val="both"/>
        <w:rPr>
          <w:b/>
          <w:sz w:val="28"/>
        </w:rPr>
      </w:pPr>
      <w:r w:rsidRPr="00B1066E">
        <w:rPr>
          <w:b/>
          <w:sz w:val="28"/>
        </w:rPr>
        <w:t>Elaboración de la Planificación</w:t>
      </w:r>
    </w:p>
    <w:p w14:paraId="06C6982E" w14:textId="0C265A08" w:rsidR="00CF4E77" w:rsidRPr="00B1066E" w:rsidRDefault="00CF4E77" w:rsidP="00643189">
      <w:pPr>
        <w:pStyle w:val="Prrafodelista"/>
        <w:numPr>
          <w:ilvl w:val="0"/>
          <w:numId w:val="41"/>
        </w:numPr>
        <w:jc w:val="both"/>
        <w:rPr>
          <w:u w:val="single"/>
        </w:rPr>
      </w:pPr>
      <w:r w:rsidRPr="00B1066E">
        <w:rPr>
          <w:u w:val="single"/>
        </w:rPr>
        <w:t>A3</w:t>
      </w:r>
      <w:r w:rsidR="00B1066E">
        <w:rPr>
          <w:u w:val="single"/>
        </w:rPr>
        <w:t>:</w:t>
      </w:r>
      <w:r w:rsidRPr="00B1066E">
        <w:rPr>
          <w:u w:val="single"/>
        </w:rPr>
        <w:t xml:space="preserve"> La planificación no incluye tareas necesarias.</w:t>
      </w:r>
    </w:p>
    <w:p w14:paraId="0BC8D3C9" w14:textId="1F6FAACF" w:rsidR="00CF4E77" w:rsidRDefault="00CF4E77" w:rsidP="00643189">
      <w:pPr>
        <w:jc w:val="both"/>
      </w:pPr>
      <w:r>
        <w:t>La planificación para formación no se había extendido a un nuevo lenguaje o hardware, únicamente planteábamos la formación y puesta al d</w:t>
      </w:r>
      <w:r w:rsidR="00B1066E">
        <w:t>í</w:t>
      </w:r>
      <w:r>
        <w:t>a de los programadores</w:t>
      </w:r>
      <w:r w:rsidR="00B1066E">
        <w:t>.</w:t>
      </w:r>
    </w:p>
    <w:p w14:paraId="32718CE7" w14:textId="6E5E7B4F" w:rsidR="00CF4E77" w:rsidRDefault="00CF4E77" w:rsidP="00643189">
      <w:pPr>
        <w:jc w:val="both"/>
      </w:pPr>
      <w:r w:rsidRPr="00B1066E">
        <w:rPr>
          <w:b/>
        </w:rPr>
        <w:t>Consecuencia</w:t>
      </w:r>
      <w:r w:rsidR="00B1066E">
        <w:rPr>
          <w:b/>
        </w:rPr>
        <w:t>s</w:t>
      </w:r>
      <w:r>
        <w:t>: los programadores no tendrán la suficiente formación para realizar el proyecto.</w:t>
      </w:r>
    </w:p>
    <w:p w14:paraId="19F886F7" w14:textId="77777777" w:rsidR="00B1066E" w:rsidRDefault="00B1066E" w:rsidP="00643189">
      <w:pPr>
        <w:jc w:val="both"/>
      </w:pPr>
    </w:p>
    <w:p w14:paraId="49374D50" w14:textId="3EC8263C" w:rsidR="00CF4E77" w:rsidRPr="00B1066E" w:rsidRDefault="00CF4E77" w:rsidP="00643189">
      <w:pPr>
        <w:pStyle w:val="Prrafodelista"/>
        <w:numPr>
          <w:ilvl w:val="0"/>
          <w:numId w:val="41"/>
        </w:numPr>
        <w:jc w:val="both"/>
        <w:rPr>
          <w:u w:val="single"/>
        </w:rPr>
      </w:pPr>
      <w:r w:rsidRPr="00B1066E">
        <w:rPr>
          <w:u w:val="single"/>
        </w:rPr>
        <w:t>A12</w:t>
      </w:r>
      <w:r w:rsidR="00B1066E">
        <w:rPr>
          <w:u w:val="single"/>
        </w:rPr>
        <w:t>:</w:t>
      </w:r>
      <w:r w:rsidRPr="00B1066E">
        <w:rPr>
          <w:u w:val="single"/>
        </w:rPr>
        <w:t xml:space="preserve"> Las áreas desconocidas del producto llevan más tiempo del esperado en el diseño y en la implementación.</w:t>
      </w:r>
    </w:p>
    <w:p w14:paraId="699DD645" w14:textId="00DBD9B7" w:rsidR="00CF4E77" w:rsidRDefault="00CF4E77" w:rsidP="00643189">
      <w:pPr>
        <w:jc w:val="both"/>
      </w:pPr>
      <w:r>
        <w:t>Gestionamos un colchón de tiempo en la sección de programación</w:t>
      </w:r>
      <w:r w:rsidR="00B1066E">
        <w:t>.</w:t>
      </w:r>
    </w:p>
    <w:p w14:paraId="6731F798" w14:textId="70B8E952" w:rsidR="00CF4E77" w:rsidRDefault="00CF4E77" w:rsidP="00643189">
      <w:pPr>
        <w:jc w:val="both"/>
      </w:pPr>
      <w:r w:rsidRPr="00B1066E">
        <w:rPr>
          <w:b/>
        </w:rPr>
        <w:t>Consecuencias</w:t>
      </w:r>
      <w:r>
        <w:t>: llevará más tiempo realizar el proyecto, lo que conl</w:t>
      </w:r>
      <w:r w:rsidR="00B1066E">
        <w:t>levará pérdida de dinero o la pé</w:t>
      </w:r>
      <w:r>
        <w:t>rdida de confianza del cliente para proyectos futuros, porque puede que no se cumplan los plazos.</w:t>
      </w:r>
    </w:p>
    <w:p w14:paraId="5626D25E" w14:textId="77777777" w:rsidR="00B1066E" w:rsidRDefault="00B1066E" w:rsidP="00643189">
      <w:pPr>
        <w:pStyle w:val="Sinespaciado"/>
        <w:jc w:val="both"/>
        <w:rPr>
          <w:b/>
          <w:sz w:val="28"/>
        </w:rPr>
      </w:pPr>
    </w:p>
    <w:p w14:paraId="02F47CF5" w14:textId="77777777" w:rsidR="00CF4E77" w:rsidRPr="00B1066E" w:rsidRDefault="00CF4E77" w:rsidP="00643189">
      <w:pPr>
        <w:pStyle w:val="Sinespaciado"/>
        <w:jc w:val="both"/>
        <w:rPr>
          <w:b/>
          <w:sz w:val="28"/>
        </w:rPr>
      </w:pPr>
      <w:r w:rsidRPr="00B1066E">
        <w:rPr>
          <w:b/>
          <w:sz w:val="28"/>
        </w:rPr>
        <w:t>Organización y Gestión</w:t>
      </w:r>
    </w:p>
    <w:p w14:paraId="786A6458" w14:textId="4390CA21" w:rsidR="00CF4E77" w:rsidRPr="00B1066E" w:rsidRDefault="00CF4E77" w:rsidP="00643189">
      <w:pPr>
        <w:pStyle w:val="Prrafodelista"/>
        <w:numPr>
          <w:ilvl w:val="0"/>
          <w:numId w:val="41"/>
        </w:numPr>
        <w:jc w:val="both"/>
        <w:rPr>
          <w:u w:val="single"/>
        </w:rPr>
      </w:pPr>
      <w:r w:rsidRPr="00B1066E">
        <w:rPr>
          <w:u w:val="single"/>
        </w:rPr>
        <w:t>B6</w:t>
      </w:r>
      <w:r w:rsidR="00B1066E">
        <w:rPr>
          <w:u w:val="single"/>
        </w:rPr>
        <w:t>:</w:t>
      </w:r>
      <w:r w:rsidRPr="00B1066E">
        <w:rPr>
          <w:u w:val="single"/>
        </w:rPr>
        <w:t xml:space="preserve"> El ciclo de revisión/decisión de la directiva es más lento de lo esperado.</w:t>
      </w:r>
    </w:p>
    <w:p w14:paraId="24987DA8" w14:textId="77777777" w:rsidR="00CF4E77" w:rsidRDefault="00CF4E77" w:rsidP="00643189">
      <w:pPr>
        <w:jc w:val="both"/>
      </w:pPr>
      <w:r>
        <w:t>La presencia del jefe de proyectos es poca y dispersa en el tiempo, es posible que tengamos que detener el proyecto a la espera de decisiones</w:t>
      </w:r>
    </w:p>
    <w:p w14:paraId="09195FFD" w14:textId="77777777" w:rsidR="00CF4E77" w:rsidRDefault="00CF4E77" w:rsidP="00643189">
      <w:pPr>
        <w:jc w:val="both"/>
      </w:pPr>
      <w:r w:rsidRPr="00B1066E">
        <w:rPr>
          <w:b/>
        </w:rPr>
        <w:t>Consecuencias</w:t>
      </w:r>
      <w:r>
        <w:t>: los plazos para entregar el trabajo se pueden alargar, lo que influirá en las ganancias y en la confianza del cliente para próximos proyectos.</w:t>
      </w:r>
    </w:p>
    <w:p w14:paraId="24A73672" w14:textId="77777777" w:rsidR="00B1066E" w:rsidRDefault="00B1066E" w:rsidP="00643189">
      <w:pPr>
        <w:pStyle w:val="Sinespaciado"/>
        <w:jc w:val="both"/>
        <w:rPr>
          <w:b/>
          <w:sz w:val="28"/>
        </w:rPr>
      </w:pPr>
    </w:p>
    <w:p w14:paraId="2D842B1A" w14:textId="77777777" w:rsidR="00CF4E77" w:rsidRPr="00B1066E" w:rsidRDefault="00CF4E77" w:rsidP="00643189">
      <w:pPr>
        <w:pStyle w:val="Sinespaciado"/>
        <w:jc w:val="both"/>
        <w:rPr>
          <w:b/>
          <w:sz w:val="28"/>
        </w:rPr>
      </w:pPr>
      <w:r w:rsidRPr="00B1066E">
        <w:rPr>
          <w:b/>
          <w:sz w:val="28"/>
        </w:rPr>
        <w:t>Ambiente/Infraestructura de Desarrollo</w:t>
      </w:r>
    </w:p>
    <w:p w14:paraId="42765525" w14:textId="56D67645" w:rsidR="00CF4E77" w:rsidRPr="00B1066E" w:rsidRDefault="00CF4E77" w:rsidP="00643189">
      <w:pPr>
        <w:pStyle w:val="Prrafodelista"/>
        <w:numPr>
          <w:ilvl w:val="0"/>
          <w:numId w:val="41"/>
        </w:numPr>
        <w:jc w:val="both"/>
        <w:rPr>
          <w:u w:val="single"/>
        </w:rPr>
      </w:pPr>
      <w:r w:rsidRPr="00B1066E">
        <w:rPr>
          <w:u w:val="single"/>
        </w:rPr>
        <w:t>C5</w:t>
      </w:r>
      <w:r w:rsidR="00B1066E">
        <w:rPr>
          <w:u w:val="single"/>
        </w:rPr>
        <w:t>:</w:t>
      </w:r>
      <w:r w:rsidRPr="00B1066E">
        <w:rPr>
          <w:u w:val="single"/>
        </w:rPr>
        <w:t xml:space="preserve"> Las herramientas de desarrollo no funcionan como se esperaba; el personal de desarrollo necesita tiempo para resolverlo o adaptarse a las nuevas herramientas.</w:t>
      </w:r>
    </w:p>
    <w:p w14:paraId="50AD37F8" w14:textId="77777777" w:rsidR="00CF4E77" w:rsidRDefault="00CF4E77" w:rsidP="00643189">
      <w:pPr>
        <w:jc w:val="both"/>
      </w:pPr>
      <w:r>
        <w:t>Nuestros desarrolladores nos manifiestan sus inquietudes ante el nuevo servidor de backup, y la incompatibilidad de su funcionamiento con nuestras herramientas de desarrollo</w:t>
      </w:r>
    </w:p>
    <w:p w14:paraId="20490288" w14:textId="77777777" w:rsidR="00CF4E77" w:rsidRDefault="00CF4E77" w:rsidP="00643189">
      <w:pPr>
        <w:jc w:val="both"/>
      </w:pPr>
      <w:r w:rsidRPr="00B1066E">
        <w:rPr>
          <w:b/>
        </w:rPr>
        <w:t>Consecuencias</w:t>
      </w:r>
      <w:r>
        <w:t>: implicarán costes de tiempo y dinero en el proyecto, porque será necesario gastar tiempo e ingresos en formar a los empleados, y puede que sea necesario obtener nuevas herramientas de desarrollo, lo que implica, más gastos.</w:t>
      </w:r>
    </w:p>
    <w:p w14:paraId="2BF2E24A" w14:textId="56F6D857" w:rsidR="00CF4E77" w:rsidRPr="00B1066E" w:rsidRDefault="00CF4E77" w:rsidP="00643189">
      <w:pPr>
        <w:pStyle w:val="Prrafodelista"/>
        <w:numPr>
          <w:ilvl w:val="0"/>
          <w:numId w:val="41"/>
        </w:numPr>
        <w:jc w:val="both"/>
        <w:rPr>
          <w:u w:val="single"/>
        </w:rPr>
      </w:pPr>
      <w:r w:rsidRPr="00B1066E">
        <w:rPr>
          <w:u w:val="single"/>
        </w:rPr>
        <w:t>C7</w:t>
      </w:r>
      <w:r w:rsidR="00B1066E">
        <w:rPr>
          <w:u w:val="single"/>
        </w:rPr>
        <w:t>:</w:t>
      </w:r>
      <w:r w:rsidRPr="00B1066E">
        <w:rPr>
          <w:u w:val="single"/>
        </w:rPr>
        <w:t xml:space="preserve"> La curva de aprendizaje para la nueva herramienta de desarrollo es más larga de lo esperado.</w:t>
      </w:r>
    </w:p>
    <w:p w14:paraId="1FE00448" w14:textId="77777777" w:rsidR="00CF4E77" w:rsidRDefault="00CF4E77" w:rsidP="00643189">
      <w:pPr>
        <w:jc w:val="both"/>
      </w:pPr>
      <w:r>
        <w:t>Adaptarse al nuevo servicio de backup nos puede llevar más tiempo de lo esperado</w:t>
      </w:r>
    </w:p>
    <w:p w14:paraId="338D488F" w14:textId="7C15796B" w:rsidR="00643189" w:rsidRDefault="00CF4E77" w:rsidP="00643189">
      <w:pPr>
        <w:jc w:val="both"/>
      </w:pPr>
      <w:r w:rsidRPr="00B1066E">
        <w:rPr>
          <w:b/>
        </w:rPr>
        <w:t>Consecuencias</w:t>
      </w:r>
      <w:r>
        <w:t xml:space="preserve">: implicará mayor tiempo en el aprendizaje de las herramientas de desarrollo por parte de los trabajadores, lo que implica mayor tiempo </w:t>
      </w:r>
      <w:r w:rsidR="000A2EBB">
        <w:t>en la realización del proyecto.</w:t>
      </w:r>
    </w:p>
    <w:p w14:paraId="0F83F447" w14:textId="77777777" w:rsidR="00B1066E" w:rsidRDefault="00B1066E" w:rsidP="00643189">
      <w:pPr>
        <w:jc w:val="both"/>
      </w:pPr>
    </w:p>
    <w:p w14:paraId="5606FA88" w14:textId="77777777" w:rsidR="00CF4E77" w:rsidRPr="00B1066E" w:rsidRDefault="00CF4E77" w:rsidP="00643189">
      <w:pPr>
        <w:pStyle w:val="Sinespaciado"/>
        <w:jc w:val="both"/>
        <w:rPr>
          <w:b/>
          <w:sz w:val="28"/>
        </w:rPr>
      </w:pPr>
      <w:r w:rsidRPr="00B1066E">
        <w:rPr>
          <w:b/>
          <w:sz w:val="28"/>
        </w:rPr>
        <w:t>Usuarios Finales</w:t>
      </w:r>
    </w:p>
    <w:p w14:paraId="64C607D9" w14:textId="2BA79473" w:rsidR="00CF4E77" w:rsidRPr="00B1066E" w:rsidRDefault="00CF4E77" w:rsidP="00643189">
      <w:pPr>
        <w:pStyle w:val="Prrafodelista"/>
        <w:numPr>
          <w:ilvl w:val="0"/>
          <w:numId w:val="41"/>
        </w:numPr>
        <w:jc w:val="both"/>
        <w:rPr>
          <w:u w:val="single"/>
        </w:rPr>
      </w:pPr>
      <w:r w:rsidRPr="00B1066E">
        <w:rPr>
          <w:u w:val="single"/>
        </w:rPr>
        <w:t>D1</w:t>
      </w:r>
      <w:r w:rsidR="00B1066E">
        <w:rPr>
          <w:u w:val="single"/>
        </w:rPr>
        <w:t>:</w:t>
      </w:r>
      <w:r w:rsidRPr="00B1066E">
        <w:rPr>
          <w:u w:val="single"/>
        </w:rPr>
        <w:t xml:space="preserve"> Los usuarios finales insisten en nuevos requisitos.</w:t>
      </w:r>
    </w:p>
    <w:p w14:paraId="1C2804DF" w14:textId="77777777" w:rsidR="00CF4E77" w:rsidRDefault="00CF4E77" w:rsidP="00643189">
      <w:pPr>
        <w:jc w:val="both"/>
      </w:pPr>
      <w:r>
        <w:t>Mediante reuniones informales con futuros usuarios proveedores de la tienda virtual, nos comunican su deseo de solicitar herramientas móviles para la gestión de contenidos e informes</w:t>
      </w:r>
    </w:p>
    <w:p w14:paraId="464FAE36" w14:textId="77777777" w:rsidR="00CF4E77" w:rsidRDefault="00CF4E77" w:rsidP="00643189">
      <w:pPr>
        <w:jc w:val="both"/>
      </w:pPr>
      <w:r w:rsidRPr="00B1066E">
        <w:rPr>
          <w:b/>
        </w:rPr>
        <w:t>Consecuencias</w:t>
      </w:r>
      <w:r>
        <w:t>: implica que es necesario realizar los pasos de análisis y diseño de nuevo, lo que hará que el tiempo de desarrollo del proyecto aumenten y los gastos del proyecto aumenten.</w:t>
      </w:r>
    </w:p>
    <w:p w14:paraId="79DB273A" w14:textId="77777777" w:rsidR="00CF4E77" w:rsidRDefault="00CF4E77" w:rsidP="00643189">
      <w:pPr>
        <w:jc w:val="both"/>
      </w:pPr>
    </w:p>
    <w:p w14:paraId="677CE590" w14:textId="77777777" w:rsidR="00CF4E77" w:rsidRPr="00B1066E" w:rsidRDefault="00CF4E77" w:rsidP="00643189">
      <w:pPr>
        <w:pStyle w:val="Sinespaciado"/>
        <w:jc w:val="both"/>
        <w:rPr>
          <w:b/>
          <w:sz w:val="28"/>
        </w:rPr>
      </w:pPr>
      <w:r w:rsidRPr="00B1066E">
        <w:rPr>
          <w:b/>
          <w:sz w:val="28"/>
        </w:rPr>
        <w:t>Cliente</w:t>
      </w:r>
    </w:p>
    <w:p w14:paraId="3D7FAB24" w14:textId="6197CCE3" w:rsidR="00CF4E77" w:rsidRPr="00B1066E" w:rsidRDefault="00CF4E77" w:rsidP="00643189">
      <w:pPr>
        <w:pStyle w:val="Prrafodelista"/>
        <w:numPr>
          <w:ilvl w:val="0"/>
          <w:numId w:val="41"/>
        </w:numPr>
        <w:jc w:val="both"/>
        <w:rPr>
          <w:u w:val="single"/>
        </w:rPr>
      </w:pPr>
      <w:r w:rsidRPr="00B1066E">
        <w:rPr>
          <w:u w:val="single"/>
        </w:rPr>
        <w:t>E4</w:t>
      </w:r>
      <w:r w:rsidR="00B1066E">
        <w:rPr>
          <w:u w:val="single"/>
        </w:rPr>
        <w:t>:</w:t>
      </w:r>
      <w:r w:rsidRPr="00B1066E">
        <w:rPr>
          <w:u w:val="single"/>
        </w:rPr>
        <w:t xml:space="preserve"> El tiempo de comunicación del cliente (por ejemplo, tiempo para responder a las preguntas para aclarar los requisitos) es más lento del esperado.</w:t>
      </w:r>
    </w:p>
    <w:p w14:paraId="65D55825" w14:textId="77777777" w:rsidR="00CF4E77" w:rsidRDefault="00CF4E77" w:rsidP="00643189">
      <w:pPr>
        <w:jc w:val="both"/>
      </w:pPr>
      <w:r>
        <w:t>Nuestro interlocutor cliente no está del todo definido (Rectorado, área web, Microsoft) y nuestras consultas se diluyen en el tiempo mientras los correos saltan de un responsable a otro</w:t>
      </w:r>
    </w:p>
    <w:p w14:paraId="44A37C00" w14:textId="77777777" w:rsidR="00CF4E77" w:rsidRDefault="00CF4E77" w:rsidP="00643189">
      <w:pPr>
        <w:jc w:val="both"/>
      </w:pPr>
      <w:r w:rsidRPr="00B1066E">
        <w:rPr>
          <w:b/>
        </w:rPr>
        <w:t>Consecuencias</w:t>
      </w:r>
      <w:r>
        <w:t>: implicará que los pasos posteriores a las fases de comunicación del cliente se realizarán más tarde lo que alargará el tiempo de realización del proyecto, y puede que los trabajadores estén tiempo sin realizar ninguna tarea.</w:t>
      </w:r>
    </w:p>
    <w:p w14:paraId="4ED8EFCE" w14:textId="7531D9F9" w:rsidR="00CF4E77" w:rsidRPr="00B1066E" w:rsidRDefault="00CF4E77" w:rsidP="00643189">
      <w:pPr>
        <w:pStyle w:val="Prrafodelista"/>
        <w:numPr>
          <w:ilvl w:val="0"/>
          <w:numId w:val="41"/>
        </w:numPr>
        <w:jc w:val="both"/>
        <w:rPr>
          <w:u w:val="single"/>
        </w:rPr>
      </w:pPr>
      <w:r w:rsidRPr="00B1066E">
        <w:rPr>
          <w:u w:val="single"/>
        </w:rPr>
        <w:t>E7</w:t>
      </w:r>
      <w:r w:rsidR="00B1066E">
        <w:rPr>
          <w:u w:val="single"/>
        </w:rPr>
        <w:t>:</w:t>
      </w:r>
      <w:r w:rsidRPr="00B1066E">
        <w:rPr>
          <w:u w:val="single"/>
        </w:rPr>
        <w:t xml:space="preserve"> Los componentes suministrados por el cliente no son adecuados para el producto que se está desarrollando, por lo que se tiene que hacer un trabajo extra de diseño e integración.</w:t>
      </w:r>
    </w:p>
    <w:p w14:paraId="73748993" w14:textId="77777777" w:rsidR="00CF4E77" w:rsidRDefault="00CF4E77" w:rsidP="00643189">
      <w:pPr>
        <w:jc w:val="both"/>
      </w:pPr>
      <w:r>
        <w:t xml:space="preserve">La base de datos se encuentra parcialmente inaccesible, y su migración no se realiza correctamente. Es necesario realizar un nuevo diseño de BD e intentar migrar lo poco accesible </w:t>
      </w:r>
    </w:p>
    <w:p w14:paraId="58CEC124" w14:textId="77777777" w:rsidR="00CF4E77" w:rsidRDefault="00CF4E77" w:rsidP="00643189">
      <w:pPr>
        <w:jc w:val="both"/>
      </w:pPr>
      <w:r w:rsidRPr="00B1066E">
        <w:rPr>
          <w:b/>
        </w:rPr>
        <w:t>Consecuencias</w:t>
      </w:r>
      <w:r>
        <w:t>: aumentarán los tiempos de realización del proyecto, y los gastos del proyecto también aumentarán al tener que realizar trabajo extra en diseño e integración.</w:t>
      </w:r>
    </w:p>
    <w:p w14:paraId="0ED45BEC" w14:textId="148412C8" w:rsidR="00CF4E77" w:rsidRPr="00B1066E" w:rsidRDefault="00CF4E77" w:rsidP="00643189">
      <w:pPr>
        <w:pStyle w:val="Prrafodelista"/>
        <w:numPr>
          <w:ilvl w:val="0"/>
          <w:numId w:val="41"/>
        </w:numPr>
        <w:jc w:val="both"/>
        <w:rPr>
          <w:u w:val="single"/>
        </w:rPr>
      </w:pPr>
      <w:r w:rsidRPr="00B1066E">
        <w:rPr>
          <w:u w:val="single"/>
        </w:rPr>
        <w:lastRenderedPageBreak/>
        <w:t>E8</w:t>
      </w:r>
      <w:r w:rsidR="00B1066E">
        <w:rPr>
          <w:u w:val="single"/>
        </w:rPr>
        <w:t>:</w:t>
      </w:r>
      <w:r w:rsidRPr="00B1066E">
        <w:rPr>
          <w:u w:val="single"/>
        </w:rPr>
        <w:t xml:space="preserve"> Los componentes suministrados por el cliente tienen poca calidad, por lo que tienen que hacerse trabajos extra de comprobación, diseño e integración.</w:t>
      </w:r>
    </w:p>
    <w:p w14:paraId="03D7180C" w14:textId="77777777" w:rsidR="00CF4E77" w:rsidRDefault="00CF4E77" w:rsidP="00643189">
      <w:pPr>
        <w:jc w:val="both"/>
      </w:pPr>
      <w:r>
        <w:t>Lo poco que se podría recuperar estaría en formatos antiguos, fotos de poca resolución y sin calidad</w:t>
      </w:r>
    </w:p>
    <w:p w14:paraId="6DC23762" w14:textId="77777777" w:rsidR="00CF4E77" w:rsidRDefault="00CF4E77" w:rsidP="00643189">
      <w:pPr>
        <w:jc w:val="both"/>
      </w:pPr>
      <w:r w:rsidRPr="00B1066E">
        <w:rPr>
          <w:b/>
        </w:rPr>
        <w:t>Consecuencias</w:t>
      </w:r>
      <w:r>
        <w:t>: aumentarán los tiempos de realización del proyecto, y los gastos del proyecto también aumentarán al tener que realizar trabajo extra en diseño e integración.</w:t>
      </w:r>
    </w:p>
    <w:p w14:paraId="4ED39F30" w14:textId="29D136BC" w:rsidR="00CF4E77" w:rsidRPr="00B1066E" w:rsidRDefault="00CF4E77" w:rsidP="00643189">
      <w:pPr>
        <w:pStyle w:val="Prrafodelista"/>
        <w:numPr>
          <w:ilvl w:val="0"/>
          <w:numId w:val="41"/>
        </w:numPr>
        <w:jc w:val="both"/>
        <w:rPr>
          <w:u w:val="single"/>
        </w:rPr>
      </w:pPr>
      <w:r w:rsidRPr="00B1066E">
        <w:rPr>
          <w:u w:val="single"/>
        </w:rPr>
        <w:t>E9</w:t>
      </w:r>
      <w:r w:rsidR="00B1066E">
        <w:rPr>
          <w:u w:val="single"/>
        </w:rPr>
        <w:t>:</w:t>
      </w:r>
      <w:r w:rsidRPr="00B1066E">
        <w:rPr>
          <w:u w:val="single"/>
        </w:rPr>
        <w:t xml:space="preserve"> Las herramientas de soporte y entornos impuestos por el cliente son incompatibles, tienen un bajo rendimiento o no funcionan de forma adecuada, con lo que se reduce la productividad.</w:t>
      </w:r>
    </w:p>
    <w:p w14:paraId="278EE68E" w14:textId="04613C62" w:rsidR="00CF4E77" w:rsidRDefault="00CF4E77" w:rsidP="00643189">
      <w:pPr>
        <w:jc w:val="both"/>
      </w:pPr>
      <w:r>
        <w:t xml:space="preserve">El acceso a los servidores remotos ralentiza el proceso de desarrollo. Ciertas incompatibilidades están </w:t>
      </w:r>
      <w:r w:rsidR="00643189">
        <w:t>generando continuas</w:t>
      </w:r>
      <w:r>
        <w:t xml:space="preserve"> paradas en el proceso de codificación</w:t>
      </w:r>
    </w:p>
    <w:p w14:paraId="302FA191" w14:textId="77777777" w:rsidR="00CF4E77" w:rsidRDefault="00CF4E77" w:rsidP="00643189">
      <w:pPr>
        <w:jc w:val="both"/>
      </w:pPr>
      <w:r w:rsidRPr="00B1066E">
        <w:rPr>
          <w:b/>
        </w:rPr>
        <w:t>Consecuencias</w:t>
      </w:r>
      <w:r>
        <w:t>: el mal funcionamiento del soporte y entornos, hace que se ralentice el proyecto, lo que aumentará los plazos.</w:t>
      </w:r>
    </w:p>
    <w:p w14:paraId="5A2D86FD" w14:textId="77777777" w:rsidR="00B1066E" w:rsidRDefault="00B1066E" w:rsidP="00643189">
      <w:pPr>
        <w:pStyle w:val="Sinespaciado"/>
        <w:jc w:val="both"/>
        <w:rPr>
          <w:b/>
          <w:sz w:val="28"/>
        </w:rPr>
      </w:pPr>
    </w:p>
    <w:p w14:paraId="31AF0AB1" w14:textId="77777777" w:rsidR="00643189" w:rsidRDefault="00643189" w:rsidP="00643189">
      <w:pPr>
        <w:pStyle w:val="Sinespaciado"/>
        <w:jc w:val="both"/>
        <w:rPr>
          <w:b/>
          <w:sz w:val="28"/>
        </w:rPr>
      </w:pPr>
    </w:p>
    <w:p w14:paraId="2E55F232" w14:textId="77777777" w:rsidR="00CF4E77" w:rsidRPr="00B1066E" w:rsidRDefault="00CF4E77" w:rsidP="00643189">
      <w:pPr>
        <w:pStyle w:val="Sinespaciado"/>
        <w:jc w:val="both"/>
        <w:rPr>
          <w:b/>
          <w:sz w:val="28"/>
        </w:rPr>
      </w:pPr>
      <w:r w:rsidRPr="00B1066E">
        <w:rPr>
          <w:b/>
          <w:sz w:val="28"/>
        </w:rPr>
        <w:t>Requisitos</w:t>
      </w:r>
    </w:p>
    <w:p w14:paraId="32393CAF" w14:textId="14F0569F" w:rsidR="00CF4E77" w:rsidRPr="00B1066E" w:rsidRDefault="00CF4E77" w:rsidP="00643189">
      <w:pPr>
        <w:pStyle w:val="Prrafodelista"/>
        <w:numPr>
          <w:ilvl w:val="0"/>
          <w:numId w:val="41"/>
        </w:numPr>
        <w:jc w:val="both"/>
        <w:rPr>
          <w:u w:val="single"/>
        </w:rPr>
      </w:pPr>
      <w:r w:rsidRPr="00B1066E">
        <w:rPr>
          <w:u w:val="single"/>
        </w:rPr>
        <w:t>G4</w:t>
      </w:r>
      <w:r w:rsidR="00B1066E">
        <w:rPr>
          <w:u w:val="single"/>
        </w:rPr>
        <w:t>:</w:t>
      </w:r>
      <w:r w:rsidRPr="00B1066E">
        <w:rPr>
          <w:u w:val="single"/>
        </w:rPr>
        <w:t xml:space="preserve"> Las partes del proyecto que se no se han especificado claramente consumen más tiempo del esperado.</w:t>
      </w:r>
    </w:p>
    <w:p w14:paraId="58D9DB37" w14:textId="77777777" w:rsidR="00CF4E77" w:rsidRDefault="00CF4E77" w:rsidP="00643189">
      <w:pPr>
        <w:jc w:val="both"/>
      </w:pPr>
      <w:r>
        <w:t>El trabajo con los servidores remotos y tecnología desconocida nos retrasaría considerablemente</w:t>
      </w:r>
    </w:p>
    <w:p w14:paraId="38BBBE6C" w14:textId="6337D8A4" w:rsidR="00CF4E77" w:rsidRDefault="00CF4E77" w:rsidP="00643189">
      <w:pPr>
        <w:jc w:val="both"/>
      </w:pPr>
      <w:r w:rsidRPr="00B1066E">
        <w:rPr>
          <w:b/>
        </w:rPr>
        <w:t>Consecuencia</w:t>
      </w:r>
      <w:r w:rsidR="00B1066E">
        <w:rPr>
          <w:b/>
        </w:rPr>
        <w:t>s</w:t>
      </w:r>
      <w:r>
        <w:t>: se aumentarán los plazos de entrega del proyecto, porque se consume más tiempo de lo esperado en fases no especificadas claramente, con lo que los gastos también aumentarán.</w:t>
      </w:r>
    </w:p>
    <w:p w14:paraId="15850F3A" w14:textId="77777777" w:rsidR="00CF4E77" w:rsidRDefault="00CF4E77" w:rsidP="00643189">
      <w:pPr>
        <w:jc w:val="both"/>
      </w:pPr>
    </w:p>
    <w:p w14:paraId="2CA5DD51" w14:textId="77777777" w:rsidR="00CF4E77" w:rsidRPr="00B1066E" w:rsidRDefault="00CF4E77" w:rsidP="00643189">
      <w:pPr>
        <w:pStyle w:val="Sinespaciado"/>
        <w:jc w:val="both"/>
        <w:rPr>
          <w:b/>
          <w:sz w:val="28"/>
        </w:rPr>
      </w:pPr>
      <w:r w:rsidRPr="00B1066E">
        <w:rPr>
          <w:b/>
          <w:sz w:val="28"/>
        </w:rPr>
        <w:t>Producto</w:t>
      </w:r>
    </w:p>
    <w:p w14:paraId="72283D92" w14:textId="11B8C6C2" w:rsidR="00CF4E77" w:rsidRPr="00B1066E" w:rsidRDefault="00B1066E" w:rsidP="00643189">
      <w:pPr>
        <w:pStyle w:val="Prrafodelista"/>
        <w:numPr>
          <w:ilvl w:val="0"/>
          <w:numId w:val="41"/>
        </w:numPr>
        <w:jc w:val="both"/>
        <w:rPr>
          <w:u w:val="single"/>
        </w:rPr>
      </w:pPr>
      <w:r>
        <w:rPr>
          <w:u w:val="single"/>
        </w:rPr>
        <w:t xml:space="preserve">H11: </w:t>
      </w:r>
      <w:r w:rsidR="00CF4E77" w:rsidRPr="00B1066E">
        <w:rPr>
          <w:u w:val="single"/>
        </w:rPr>
        <w:t>El trabajo con un entorno software desconocido causa problemas no previstos.</w:t>
      </w:r>
    </w:p>
    <w:p w14:paraId="0CCEFF61" w14:textId="4A95B970" w:rsidR="00CF4E77" w:rsidRDefault="00CF4E77" w:rsidP="00643189">
      <w:pPr>
        <w:jc w:val="both"/>
      </w:pPr>
      <w:r>
        <w:t xml:space="preserve">El lenguaje novedoso de </w:t>
      </w:r>
      <w:r w:rsidR="00643189">
        <w:t>almacenamiento es</w:t>
      </w:r>
      <w:r>
        <w:t xml:space="preserve"> incompatible con el sistema diseñado</w:t>
      </w:r>
    </w:p>
    <w:p w14:paraId="7C27F118" w14:textId="77777777" w:rsidR="00CF4E77" w:rsidRDefault="00CF4E77" w:rsidP="00643189">
      <w:pPr>
        <w:jc w:val="both"/>
      </w:pPr>
      <w:r w:rsidRPr="00B1066E">
        <w:rPr>
          <w:b/>
        </w:rPr>
        <w:t>Consecuencias</w:t>
      </w:r>
      <w:r>
        <w:t>: será necesarios realizar un nuevo diseño compatible con el nuevo lenguaje de almacenamiento, lo que implicará mayor tiempo y costes en el proyecto.</w:t>
      </w:r>
    </w:p>
    <w:p w14:paraId="23592327" w14:textId="6AB28289" w:rsidR="00CF4E77" w:rsidRPr="00B1066E" w:rsidRDefault="00B1066E" w:rsidP="00643189">
      <w:pPr>
        <w:pStyle w:val="Prrafodelista"/>
        <w:numPr>
          <w:ilvl w:val="0"/>
          <w:numId w:val="41"/>
        </w:numPr>
        <w:jc w:val="both"/>
        <w:rPr>
          <w:u w:val="single"/>
        </w:rPr>
      </w:pPr>
      <w:r>
        <w:rPr>
          <w:u w:val="single"/>
        </w:rPr>
        <w:t xml:space="preserve">H12: </w:t>
      </w:r>
      <w:r w:rsidR="00CF4E77" w:rsidRPr="00B1066E">
        <w:rPr>
          <w:u w:val="single"/>
        </w:rPr>
        <w:t>El trabajo con un entorno hardware desconocido causa problemas imprevistos.</w:t>
      </w:r>
    </w:p>
    <w:p w14:paraId="2DA64558" w14:textId="77777777" w:rsidR="00CF4E77" w:rsidRDefault="00CF4E77" w:rsidP="00643189">
      <w:pPr>
        <w:jc w:val="both"/>
      </w:pPr>
      <w:r>
        <w:t>El hardware de Microsoft no sincroniza correctamente con nuestros servidores GIT</w:t>
      </w:r>
    </w:p>
    <w:p w14:paraId="5EBF00F5" w14:textId="77777777" w:rsidR="00CF4E77" w:rsidRDefault="00CF4E77" w:rsidP="00643189">
      <w:pPr>
        <w:jc w:val="both"/>
      </w:pPr>
      <w:r w:rsidRPr="00B1066E">
        <w:rPr>
          <w:b/>
        </w:rPr>
        <w:t>Consecuencias</w:t>
      </w:r>
      <w:r>
        <w:t>: al no poder acceder correctamente a los documentos de GIT, puede que esto ralentice la realización de las fases del proyecto, al no almacenarse o acceder a ellos correctamente.</w:t>
      </w:r>
    </w:p>
    <w:p w14:paraId="5D46A725" w14:textId="77777777" w:rsidR="00B1066E" w:rsidRDefault="00B1066E" w:rsidP="00643189">
      <w:pPr>
        <w:pStyle w:val="Sinespaciado"/>
        <w:jc w:val="both"/>
        <w:rPr>
          <w:b/>
          <w:sz w:val="28"/>
        </w:rPr>
      </w:pPr>
    </w:p>
    <w:p w14:paraId="6094957D" w14:textId="77777777" w:rsidR="00CF4E77" w:rsidRPr="00B1066E" w:rsidRDefault="00CF4E77" w:rsidP="00643189">
      <w:pPr>
        <w:pStyle w:val="Sinespaciado"/>
        <w:jc w:val="both"/>
        <w:rPr>
          <w:b/>
          <w:sz w:val="28"/>
        </w:rPr>
      </w:pPr>
      <w:r w:rsidRPr="00B1066E">
        <w:rPr>
          <w:b/>
          <w:sz w:val="28"/>
        </w:rPr>
        <w:t>Fuerzas mayores</w:t>
      </w:r>
    </w:p>
    <w:p w14:paraId="3F37B81F" w14:textId="3A8C5574" w:rsidR="00CF4E77" w:rsidRPr="00B1066E" w:rsidRDefault="00B1066E" w:rsidP="00643189">
      <w:pPr>
        <w:pStyle w:val="Prrafodelista"/>
        <w:numPr>
          <w:ilvl w:val="0"/>
          <w:numId w:val="41"/>
        </w:numPr>
        <w:jc w:val="both"/>
        <w:rPr>
          <w:u w:val="single"/>
        </w:rPr>
      </w:pPr>
      <w:r>
        <w:rPr>
          <w:u w:val="single"/>
        </w:rPr>
        <w:t>I1:</w:t>
      </w:r>
      <w:r w:rsidR="00CF4E77" w:rsidRPr="00B1066E">
        <w:rPr>
          <w:u w:val="single"/>
        </w:rPr>
        <w:t xml:space="preserve"> El producto depende de las normativas del gobierno, que pueden cambiar de forma inesperada.</w:t>
      </w:r>
    </w:p>
    <w:p w14:paraId="579F63B0" w14:textId="77777777" w:rsidR="00CF4E77" w:rsidRDefault="00CF4E77" w:rsidP="00643189">
      <w:pPr>
        <w:jc w:val="both"/>
      </w:pPr>
      <w:r>
        <w:t>El proceso de venta se rige por ciertas normativas que pueden transicionar ante cambios autonómicos o del gobierno central</w:t>
      </w:r>
    </w:p>
    <w:p w14:paraId="18C03C65" w14:textId="77777777" w:rsidR="00CF4E77" w:rsidRDefault="00CF4E77" w:rsidP="00643189">
      <w:pPr>
        <w:jc w:val="both"/>
      </w:pPr>
      <w:r w:rsidRPr="00B1066E">
        <w:rPr>
          <w:b/>
        </w:rPr>
        <w:lastRenderedPageBreak/>
        <w:t>Consecuencias</w:t>
      </w:r>
      <w:r>
        <w:t>: puede que no se consigan las ganancias esperadas, al no poder vender el producto en lugares que la normativa no lo permite o los restringen.</w:t>
      </w:r>
    </w:p>
    <w:p w14:paraId="21D99FEC" w14:textId="3B79DED8" w:rsidR="00CF4E77" w:rsidRPr="00B1066E" w:rsidRDefault="00B1066E" w:rsidP="00643189">
      <w:pPr>
        <w:pStyle w:val="Prrafodelista"/>
        <w:numPr>
          <w:ilvl w:val="0"/>
          <w:numId w:val="41"/>
        </w:numPr>
        <w:jc w:val="both"/>
        <w:rPr>
          <w:u w:val="single"/>
        </w:rPr>
      </w:pPr>
      <w:r>
        <w:rPr>
          <w:u w:val="single"/>
        </w:rPr>
        <w:t>I2:</w:t>
      </w:r>
      <w:r w:rsidR="00CF4E77" w:rsidRPr="00B1066E">
        <w:rPr>
          <w:u w:val="single"/>
        </w:rPr>
        <w:t xml:space="preserve"> El producto depende de estándares técnicos provisionales, que pueden cambiar de forma inesperada.</w:t>
      </w:r>
    </w:p>
    <w:p w14:paraId="34D8E12C" w14:textId="77777777" w:rsidR="00CF4E77" w:rsidRDefault="00CF4E77" w:rsidP="00643189">
      <w:pPr>
        <w:jc w:val="both"/>
      </w:pPr>
      <w:r>
        <w:t>La dependencia de hospedaje y almacenamiento sobre una tecnología novedosa y experimental, condiciona los estándares de desarrollo</w:t>
      </w:r>
    </w:p>
    <w:p w14:paraId="7F4336EA" w14:textId="77777777" w:rsidR="00CF4E77" w:rsidRDefault="00CF4E77" w:rsidP="00643189">
      <w:pPr>
        <w:jc w:val="both"/>
      </w:pPr>
      <w:r w:rsidRPr="00B1066E">
        <w:rPr>
          <w:b/>
        </w:rPr>
        <w:t>Consecuencias</w:t>
      </w:r>
      <w:r>
        <w:t>: puede que en algún momento del proyecto no se cumplan los estándares técnicos y sea necesario volver a analizar y diseñar esa parte para que coincida con los estándares.</w:t>
      </w:r>
    </w:p>
    <w:p w14:paraId="6BF2E7CE" w14:textId="77777777" w:rsidR="00B1066E" w:rsidRDefault="00B1066E" w:rsidP="00643189">
      <w:pPr>
        <w:pStyle w:val="Sinespaciado"/>
        <w:jc w:val="both"/>
        <w:rPr>
          <w:b/>
          <w:sz w:val="28"/>
        </w:rPr>
      </w:pPr>
    </w:p>
    <w:p w14:paraId="60B3CB29" w14:textId="77777777" w:rsidR="00B1066E" w:rsidRDefault="00B1066E" w:rsidP="00643189">
      <w:pPr>
        <w:pStyle w:val="Sinespaciado"/>
        <w:jc w:val="both"/>
        <w:rPr>
          <w:b/>
          <w:sz w:val="28"/>
        </w:rPr>
      </w:pPr>
    </w:p>
    <w:p w14:paraId="509E985B" w14:textId="77777777" w:rsidR="00CF4E77" w:rsidRPr="00B1066E" w:rsidRDefault="00CF4E77" w:rsidP="00643189">
      <w:pPr>
        <w:pStyle w:val="Sinespaciado"/>
        <w:jc w:val="both"/>
        <w:rPr>
          <w:b/>
          <w:sz w:val="28"/>
        </w:rPr>
      </w:pPr>
      <w:r w:rsidRPr="00B1066E">
        <w:rPr>
          <w:b/>
          <w:sz w:val="28"/>
        </w:rPr>
        <w:t>Personal</w:t>
      </w:r>
    </w:p>
    <w:p w14:paraId="6F47C3E1" w14:textId="796C9B69" w:rsidR="00CF4E77" w:rsidRPr="00B1066E" w:rsidRDefault="00CF4E77" w:rsidP="00643189">
      <w:pPr>
        <w:pStyle w:val="Prrafodelista"/>
        <w:numPr>
          <w:ilvl w:val="0"/>
          <w:numId w:val="41"/>
        </w:numPr>
        <w:jc w:val="both"/>
        <w:rPr>
          <w:u w:val="single"/>
        </w:rPr>
      </w:pPr>
      <w:r w:rsidRPr="00B1066E">
        <w:rPr>
          <w:u w:val="single"/>
        </w:rPr>
        <w:t>J2</w:t>
      </w:r>
      <w:r w:rsidR="00B1066E">
        <w:rPr>
          <w:u w:val="single"/>
        </w:rPr>
        <w:t>:</w:t>
      </w:r>
      <w:r w:rsidRPr="00B1066E">
        <w:rPr>
          <w:u w:val="single"/>
        </w:rPr>
        <w:t xml:space="preserve"> Las tareas preliminares (por ejemplo, formación, finalización de otros proyectos, adquisición de licencias) no se han completado a tiempo.</w:t>
      </w:r>
    </w:p>
    <w:p w14:paraId="2F32935D" w14:textId="77777777" w:rsidR="00CF4E77" w:rsidRDefault="00CF4E77" w:rsidP="00643189">
      <w:pPr>
        <w:jc w:val="both"/>
      </w:pPr>
      <w:r>
        <w:t>Nuestro proceso de formación se alargará con mucha seguridad. A su vez proyectos de la empresa con fuertes retrasos condicionan la incorporación en tiempo de alguno de nuestros fichajes.</w:t>
      </w:r>
    </w:p>
    <w:p w14:paraId="7D1DDC62" w14:textId="52427768" w:rsidR="00CF4E77" w:rsidRDefault="00CF4E77" w:rsidP="00643189">
      <w:pPr>
        <w:jc w:val="both"/>
      </w:pPr>
      <w:r w:rsidRPr="00B1066E">
        <w:rPr>
          <w:b/>
        </w:rPr>
        <w:t>Consecuencias</w:t>
      </w:r>
      <w:r>
        <w:t>: al no tener terminado los proyectos anteriores al nuestro, o que los trabajadores no tengan la formación necesaria, implicará un aumento del tiempo</w:t>
      </w:r>
      <w:r w:rsidR="00B1066E">
        <w:t xml:space="preserve"> al tener que gastarlo en esto.</w:t>
      </w:r>
    </w:p>
    <w:p w14:paraId="7D9C9E0C" w14:textId="40D12F5D" w:rsidR="00CF4E77" w:rsidRPr="00B1066E" w:rsidRDefault="00B1066E" w:rsidP="00643189">
      <w:pPr>
        <w:pStyle w:val="Prrafodelista"/>
        <w:numPr>
          <w:ilvl w:val="0"/>
          <w:numId w:val="41"/>
        </w:numPr>
        <w:jc w:val="both"/>
        <w:rPr>
          <w:u w:val="single"/>
        </w:rPr>
      </w:pPr>
      <w:r>
        <w:rPr>
          <w:u w:val="single"/>
        </w:rPr>
        <w:t>J8:</w:t>
      </w:r>
      <w:r w:rsidR="00CF4E77" w:rsidRPr="00B1066E">
        <w:rPr>
          <w:u w:val="single"/>
        </w:rPr>
        <w:t xml:space="preserve"> El personal necesita un tiempo extra para acostumbrarse a trabajar con hardware nuevo.</w:t>
      </w:r>
    </w:p>
    <w:p w14:paraId="7C683BB3" w14:textId="77777777" w:rsidR="00CF4E77" w:rsidRDefault="00CF4E77" w:rsidP="00643189">
      <w:pPr>
        <w:jc w:val="both"/>
      </w:pPr>
      <w:r>
        <w:t>El equipo de desarrollo nos pide un margen de tiempo para adaptarse al servicio remoto de Microsoft</w:t>
      </w:r>
    </w:p>
    <w:p w14:paraId="45C74048" w14:textId="77777777" w:rsidR="00CF4E77" w:rsidRDefault="00CF4E77" w:rsidP="00643189">
      <w:pPr>
        <w:jc w:val="both"/>
      </w:pPr>
      <w:r w:rsidRPr="00B1066E">
        <w:rPr>
          <w:b/>
        </w:rPr>
        <w:t>Consecuencias</w:t>
      </w:r>
      <w:r>
        <w:t>: aumentará el tiempo de desarrollo del proyecto lo que implicará mas gastos en el proyecto.</w:t>
      </w:r>
    </w:p>
    <w:p w14:paraId="07F9E68C" w14:textId="25996E5C" w:rsidR="00CF4E77" w:rsidRPr="00B1066E" w:rsidRDefault="00B1066E" w:rsidP="00643189">
      <w:pPr>
        <w:pStyle w:val="Prrafodelista"/>
        <w:numPr>
          <w:ilvl w:val="0"/>
          <w:numId w:val="41"/>
        </w:numPr>
        <w:jc w:val="both"/>
        <w:rPr>
          <w:u w:val="single"/>
        </w:rPr>
      </w:pPr>
      <w:r>
        <w:rPr>
          <w:u w:val="single"/>
        </w:rPr>
        <w:t>J9:</w:t>
      </w:r>
      <w:r w:rsidR="00CF4E77" w:rsidRPr="00B1066E">
        <w:rPr>
          <w:u w:val="single"/>
        </w:rPr>
        <w:t xml:space="preserve"> El personal necesita un tiempo extra para aprender un lenguaje de programación nuevo.</w:t>
      </w:r>
    </w:p>
    <w:p w14:paraId="190E3AEA" w14:textId="77777777" w:rsidR="00CF4E77" w:rsidRDefault="00CF4E77" w:rsidP="00643189">
      <w:pPr>
        <w:jc w:val="both"/>
      </w:pPr>
      <w:r w:rsidRPr="007F7C88">
        <w:t xml:space="preserve">El equipo de desarrollo nos pide un margen de tiempo para adaptarse al </w:t>
      </w:r>
      <w:r>
        <w:t>lenguaje experimental novedoso</w:t>
      </w:r>
    </w:p>
    <w:p w14:paraId="51F6E35F" w14:textId="77777777" w:rsidR="00CF4E77" w:rsidRDefault="00CF4E77" w:rsidP="00643189">
      <w:pPr>
        <w:jc w:val="both"/>
      </w:pPr>
      <w:r w:rsidRPr="00B1066E">
        <w:rPr>
          <w:b/>
        </w:rPr>
        <w:t>Consecuencias</w:t>
      </w:r>
      <w:r>
        <w:t>: aumentará el tiempo de desarrollo del proyecto lo que implicará mas gastos en el proyecto.</w:t>
      </w:r>
    </w:p>
    <w:p w14:paraId="077D8E7A" w14:textId="7ED57238" w:rsidR="00CF4E77" w:rsidRPr="00B1066E" w:rsidRDefault="00B1066E" w:rsidP="00643189">
      <w:pPr>
        <w:pStyle w:val="Prrafodelista"/>
        <w:numPr>
          <w:ilvl w:val="0"/>
          <w:numId w:val="41"/>
        </w:numPr>
        <w:jc w:val="both"/>
        <w:rPr>
          <w:u w:val="single"/>
        </w:rPr>
      </w:pPr>
      <w:r>
        <w:rPr>
          <w:u w:val="single"/>
        </w:rPr>
        <w:t>J11:</w:t>
      </w:r>
      <w:r w:rsidR="00CF4E77" w:rsidRPr="00B1066E">
        <w:rPr>
          <w:u w:val="single"/>
        </w:rPr>
        <w:t xml:space="preserve"> Alguien de la plantilla abandona el proyecto antes de su finalización.</w:t>
      </w:r>
    </w:p>
    <w:p w14:paraId="76CFA56D" w14:textId="77777777" w:rsidR="00CF4E77" w:rsidRDefault="00CF4E77" w:rsidP="00643189">
      <w:pPr>
        <w:jc w:val="both"/>
      </w:pPr>
      <w:r>
        <w:t>Uno de nuestros trabajadores solicita la baja de paternidad durante el proyecto</w:t>
      </w:r>
    </w:p>
    <w:p w14:paraId="170A2EE7" w14:textId="5D8BC361" w:rsidR="00CF4E77" w:rsidRDefault="00CF4E77" w:rsidP="00643189">
      <w:pPr>
        <w:jc w:val="both"/>
      </w:pPr>
      <w:r w:rsidRPr="00B1066E">
        <w:rPr>
          <w:b/>
        </w:rPr>
        <w:t>Consecuencia</w:t>
      </w:r>
      <w:r w:rsidR="00B1066E">
        <w:rPr>
          <w:b/>
        </w:rPr>
        <w:t>s</w:t>
      </w:r>
      <w:r>
        <w:t>: implicará aumentar la carga de trabajo a los otros empleados, o será necesario contratar a otro trabajador, lo que implicará aumento de gastos.</w:t>
      </w:r>
    </w:p>
    <w:p w14:paraId="7CB60165" w14:textId="220D896C" w:rsidR="00CF4E77" w:rsidRPr="00B1066E" w:rsidRDefault="00B1066E" w:rsidP="00643189">
      <w:pPr>
        <w:pStyle w:val="Prrafodelista"/>
        <w:numPr>
          <w:ilvl w:val="0"/>
          <w:numId w:val="41"/>
        </w:numPr>
        <w:jc w:val="both"/>
        <w:rPr>
          <w:u w:val="single"/>
        </w:rPr>
      </w:pPr>
      <w:r>
        <w:rPr>
          <w:u w:val="single"/>
        </w:rPr>
        <w:t>J16:</w:t>
      </w:r>
      <w:r w:rsidR="00CF4E77" w:rsidRPr="00B1066E">
        <w:rPr>
          <w:u w:val="single"/>
        </w:rPr>
        <w:t xml:space="preserve"> Las personas más apropiadas para trabajar en el proyecto no están disponibles.</w:t>
      </w:r>
    </w:p>
    <w:p w14:paraId="6D6089B5" w14:textId="77777777" w:rsidR="00CF4E77" w:rsidRDefault="00CF4E77" w:rsidP="00643189">
      <w:pPr>
        <w:jc w:val="both"/>
      </w:pPr>
      <w:r>
        <w:t>La llegada del nuevo proyecto con Aliexpress  acaparará a los mejores de cada campo</w:t>
      </w:r>
    </w:p>
    <w:p w14:paraId="2B8FD513" w14:textId="77777777" w:rsidR="00CF4E77" w:rsidRDefault="00CF4E77" w:rsidP="00643189">
      <w:pPr>
        <w:jc w:val="both"/>
      </w:pPr>
      <w:r w:rsidRPr="00B1066E">
        <w:rPr>
          <w:b/>
        </w:rPr>
        <w:t>Consecuencias</w:t>
      </w:r>
      <w:r>
        <w:t>: implica que las fases que realizan esas personas no se podrán realizar, o las tienen que realizar personas que no son apropiadas, lo que puede implicar que no se realicen con el nivel esperado.</w:t>
      </w:r>
    </w:p>
    <w:p w14:paraId="47EDF82B" w14:textId="63FD242E" w:rsidR="00CF4E77" w:rsidRPr="00B1066E" w:rsidRDefault="00B1066E" w:rsidP="00643189">
      <w:pPr>
        <w:pStyle w:val="Prrafodelista"/>
        <w:numPr>
          <w:ilvl w:val="0"/>
          <w:numId w:val="41"/>
        </w:numPr>
        <w:jc w:val="both"/>
        <w:rPr>
          <w:u w:val="single"/>
        </w:rPr>
      </w:pPr>
      <w:r>
        <w:rPr>
          <w:u w:val="single"/>
        </w:rPr>
        <w:t>J18:</w:t>
      </w:r>
      <w:r w:rsidR="00CF4E77" w:rsidRPr="00B1066E">
        <w:rPr>
          <w:u w:val="single"/>
        </w:rPr>
        <w:t xml:space="preserve"> Se necesitan personas para el proyecto con habilidades muy específicas y no se encuentran.</w:t>
      </w:r>
    </w:p>
    <w:p w14:paraId="0F56614A" w14:textId="77777777" w:rsidR="00CF4E77" w:rsidRDefault="00CF4E77" w:rsidP="00643189">
      <w:pPr>
        <w:jc w:val="both"/>
      </w:pPr>
      <w:r>
        <w:t>Necesitaremos un especialista en el nuevo hardware/software de Microsoft</w:t>
      </w:r>
    </w:p>
    <w:p w14:paraId="7FDF1B49" w14:textId="77777777" w:rsidR="00CF4E77" w:rsidRDefault="00CF4E77" w:rsidP="00643189">
      <w:pPr>
        <w:jc w:val="both"/>
      </w:pPr>
      <w:r w:rsidRPr="00B1066E">
        <w:rPr>
          <w:b/>
        </w:rPr>
        <w:lastRenderedPageBreak/>
        <w:t>Consecuencias</w:t>
      </w:r>
      <w:r>
        <w:t>: al no encontrar las personas necesarias para realizar el proyecto, puede que partes del proyecto no se puedan realizar o implique no poder realizar el proyecto.</w:t>
      </w:r>
    </w:p>
    <w:p w14:paraId="2D26C3B2" w14:textId="47490DBF" w:rsidR="00CF4E77" w:rsidRPr="00B1066E" w:rsidRDefault="00B1066E" w:rsidP="00643189">
      <w:pPr>
        <w:pStyle w:val="Prrafodelista"/>
        <w:numPr>
          <w:ilvl w:val="0"/>
          <w:numId w:val="41"/>
        </w:numPr>
        <w:jc w:val="both"/>
        <w:rPr>
          <w:u w:val="single"/>
        </w:rPr>
      </w:pPr>
      <w:r>
        <w:rPr>
          <w:u w:val="single"/>
        </w:rPr>
        <w:t>J19:</w:t>
      </w:r>
      <w:r w:rsidR="00CF4E77" w:rsidRPr="00B1066E">
        <w:rPr>
          <w:u w:val="single"/>
        </w:rPr>
        <w:t xml:space="preserve"> Las personas clave sólo están disponibles una parte del tiempo.</w:t>
      </w:r>
    </w:p>
    <w:p w14:paraId="432E4706" w14:textId="77777777" w:rsidR="00CF4E77" w:rsidRDefault="00CF4E77" w:rsidP="00643189">
      <w:pPr>
        <w:jc w:val="both"/>
      </w:pPr>
      <w:r>
        <w:t>El director está disponible una cantidad de tiempo insuficiente para el correcto desarrollo y toma de decisiones</w:t>
      </w:r>
    </w:p>
    <w:p w14:paraId="61679655" w14:textId="58A122F0" w:rsidR="00CF4E77" w:rsidRDefault="00CF4E77" w:rsidP="00643189">
      <w:pPr>
        <w:jc w:val="both"/>
      </w:pPr>
      <w:r w:rsidRPr="00B1066E">
        <w:rPr>
          <w:b/>
        </w:rPr>
        <w:t>Consecuencia</w:t>
      </w:r>
      <w:r w:rsidR="00B1066E">
        <w:rPr>
          <w:b/>
        </w:rPr>
        <w:t>s</w:t>
      </w:r>
      <w:r>
        <w:t>: implica que los trabajadores puede que no puedan trabajar si la persona clave en cada momento no está para terminar cada fase, lo que aumentará el tiempo del proyecto y con ello, los gastos.</w:t>
      </w:r>
    </w:p>
    <w:p w14:paraId="60C5C55F" w14:textId="77777777" w:rsidR="00CF4E77" w:rsidRDefault="00CF4E77" w:rsidP="00643189">
      <w:pPr>
        <w:jc w:val="both"/>
      </w:pPr>
    </w:p>
    <w:p w14:paraId="21100C3A" w14:textId="77777777" w:rsidR="00CF4E77" w:rsidRPr="004C75EC" w:rsidRDefault="00CF4E77" w:rsidP="00643189">
      <w:pPr>
        <w:jc w:val="both"/>
      </w:pPr>
    </w:p>
    <w:p w14:paraId="59BC7D1E" w14:textId="053BEC58" w:rsidR="00FB21BC" w:rsidRDefault="00FB21BC" w:rsidP="00BC7B90">
      <w:pPr>
        <w:pStyle w:val="Ttulo3"/>
        <w:numPr>
          <w:ilvl w:val="1"/>
          <w:numId w:val="16"/>
        </w:numPr>
        <w:jc w:val="both"/>
      </w:pPr>
      <w:bookmarkStart w:id="56" w:name="_Toc469415944"/>
      <w:r>
        <w:t>Análisis cualitativo</w:t>
      </w:r>
      <w:bookmarkEnd w:id="56"/>
    </w:p>
    <w:p w14:paraId="640D97D1" w14:textId="13BDF7BE" w:rsidR="00946DE2" w:rsidRDefault="00946DE2" w:rsidP="00643189">
      <w:pPr>
        <w:jc w:val="both"/>
      </w:pPr>
      <w:r>
        <w:t xml:space="preserve">En este apartado se analizará cualitativamente la importancia de los riesgos. Antes de </w:t>
      </w:r>
      <w:r w:rsidR="00643189">
        <w:t>nada,</w:t>
      </w:r>
      <w:r>
        <w:t xml:space="preserve"> se ha cubierto el documento excel adjuntado (“Plantilla_RiesgosIncidencias”) con el cual se podrá hacer la matriz de Probabilidad/Impacto para averiguar qué riesgos son los más importantes y así hacer la planificación correspondiente y una serie de esquemas EMV (Árbol de Decisión).</w:t>
      </w:r>
    </w:p>
    <w:p w14:paraId="55FFC515" w14:textId="77777777" w:rsidR="00946DE2" w:rsidRDefault="00946DE2" w:rsidP="00643189">
      <w:pPr>
        <w:jc w:val="both"/>
      </w:pPr>
    </w:p>
    <w:tbl>
      <w:tblPr>
        <w:tblStyle w:val="Tablaconcuadrcula"/>
        <w:tblW w:w="0" w:type="auto"/>
        <w:jc w:val="center"/>
        <w:tblLook w:val="04A0" w:firstRow="1" w:lastRow="0" w:firstColumn="1" w:lastColumn="0" w:noHBand="0" w:noVBand="1"/>
      </w:tblPr>
      <w:tblGrid>
        <w:gridCol w:w="2123"/>
        <w:gridCol w:w="2408"/>
        <w:gridCol w:w="1839"/>
        <w:gridCol w:w="2124"/>
      </w:tblGrid>
      <w:tr w:rsidR="00946DE2" w14:paraId="562A10A8" w14:textId="77777777" w:rsidTr="00A22AD8">
        <w:trPr>
          <w:jc w:val="center"/>
        </w:trPr>
        <w:tc>
          <w:tcPr>
            <w:tcW w:w="2123" w:type="dxa"/>
            <w:vAlign w:val="center"/>
          </w:tcPr>
          <w:p w14:paraId="1EAA1FE3" w14:textId="77777777" w:rsidR="00946DE2" w:rsidRDefault="00946DE2" w:rsidP="00643189">
            <w:pPr>
              <w:jc w:val="both"/>
              <w:rPr>
                <w:b/>
              </w:rPr>
            </w:pPr>
            <w:r w:rsidRPr="00946DE2">
              <w:rPr>
                <w:b/>
              </w:rPr>
              <w:t>Probabilidad/</w:t>
            </w:r>
          </w:p>
          <w:p w14:paraId="7AC2377C" w14:textId="7F9607E6" w:rsidR="00946DE2" w:rsidRPr="00946DE2" w:rsidRDefault="00946DE2" w:rsidP="00643189">
            <w:pPr>
              <w:jc w:val="both"/>
              <w:rPr>
                <w:b/>
              </w:rPr>
            </w:pPr>
            <w:r w:rsidRPr="00946DE2">
              <w:rPr>
                <w:b/>
              </w:rPr>
              <w:t>Impacto</w:t>
            </w:r>
          </w:p>
        </w:tc>
        <w:tc>
          <w:tcPr>
            <w:tcW w:w="2408" w:type="dxa"/>
            <w:shd w:val="clear" w:color="auto" w:fill="00FF00"/>
            <w:vAlign w:val="center"/>
          </w:tcPr>
          <w:p w14:paraId="07D78E01" w14:textId="304C1461" w:rsidR="00946DE2" w:rsidRPr="00946DE2" w:rsidRDefault="00946DE2" w:rsidP="00643189">
            <w:pPr>
              <w:jc w:val="both"/>
              <w:rPr>
                <w:b/>
              </w:rPr>
            </w:pPr>
            <w:r w:rsidRPr="00946DE2">
              <w:rPr>
                <w:b/>
              </w:rPr>
              <w:t>Baja</w:t>
            </w:r>
          </w:p>
        </w:tc>
        <w:tc>
          <w:tcPr>
            <w:tcW w:w="1839" w:type="dxa"/>
            <w:shd w:val="clear" w:color="auto" w:fill="FFFF00"/>
            <w:vAlign w:val="center"/>
          </w:tcPr>
          <w:p w14:paraId="736F7CE0" w14:textId="71B6880E" w:rsidR="00946DE2" w:rsidRPr="00946DE2" w:rsidRDefault="00946DE2" w:rsidP="00643189">
            <w:pPr>
              <w:jc w:val="both"/>
              <w:rPr>
                <w:b/>
              </w:rPr>
            </w:pPr>
            <w:r w:rsidRPr="00946DE2">
              <w:rPr>
                <w:b/>
              </w:rPr>
              <w:t>Media</w:t>
            </w:r>
          </w:p>
        </w:tc>
        <w:tc>
          <w:tcPr>
            <w:tcW w:w="2124" w:type="dxa"/>
            <w:shd w:val="clear" w:color="auto" w:fill="FF0000"/>
            <w:vAlign w:val="center"/>
          </w:tcPr>
          <w:p w14:paraId="17168647" w14:textId="028E717C" w:rsidR="00946DE2" w:rsidRPr="00946DE2" w:rsidRDefault="00946DE2" w:rsidP="00643189">
            <w:pPr>
              <w:jc w:val="both"/>
              <w:rPr>
                <w:b/>
              </w:rPr>
            </w:pPr>
            <w:r w:rsidRPr="00946DE2">
              <w:rPr>
                <w:b/>
              </w:rPr>
              <w:t>Alta</w:t>
            </w:r>
          </w:p>
        </w:tc>
      </w:tr>
      <w:tr w:rsidR="00946DE2" w14:paraId="14BF3BAA" w14:textId="77777777" w:rsidTr="00EB237F">
        <w:trPr>
          <w:jc w:val="center"/>
        </w:trPr>
        <w:tc>
          <w:tcPr>
            <w:tcW w:w="2123" w:type="dxa"/>
            <w:shd w:val="clear" w:color="auto" w:fill="00FF00"/>
            <w:vAlign w:val="center"/>
          </w:tcPr>
          <w:p w14:paraId="26CDE615" w14:textId="2592E91B" w:rsidR="00946DE2" w:rsidRPr="00946DE2" w:rsidRDefault="00946DE2" w:rsidP="00643189">
            <w:pPr>
              <w:jc w:val="both"/>
              <w:rPr>
                <w:b/>
              </w:rPr>
            </w:pPr>
            <w:r>
              <w:rPr>
                <w:b/>
              </w:rPr>
              <w:t>Bajo</w:t>
            </w:r>
          </w:p>
        </w:tc>
        <w:tc>
          <w:tcPr>
            <w:tcW w:w="2408" w:type="dxa"/>
            <w:shd w:val="clear" w:color="auto" w:fill="4FEE00"/>
          </w:tcPr>
          <w:p w14:paraId="4400806E" w14:textId="6B236C4E" w:rsidR="00946DE2" w:rsidRDefault="00946DE2" w:rsidP="00643189">
            <w:pPr>
              <w:jc w:val="both"/>
            </w:pPr>
          </w:p>
        </w:tc>
        <w:tc>
          <w:tcPr>
            <w:tcW w:w="1839" w:type="dxa"/>
            <w:shd w:val="clear" w:color="auto" w:fill="FFFF00"/>
          </w:tcPr>
          <w:p w14:paraId="624BDCC4" w14:textId="77777777" w:rsidR="00946DE2" w:rsidRDefault="00946DE2" w:rsidP="00643189">
            <w:pPr>
              <w:jc w:val="both"/>
            </w:pPr>
          </w:p>
        </w:tc>
        <w:tc>
          <w:tcPr>
            <w:tcW w:w="2124" w:type="dxa"/>
            <w:shd w:val="clear" w:color="auto" w:fill="FFC000"/>
          </w:tcPr>
          <w:p w14:paraId="13613F1F" w14:textId="77777777" w:rsidR="00946DE2" w:rsidRDefault="00946DE2" w:rsidP="00643189">
            <w:pPr>
              <w:jc w:val="both"/>
            </w:pPr>
          </w:p>
        </w:tc>
      </w:tr>
      <w:tr w:rsidR="00946DE2" w14:paraId="5154CC12" w14:textId="77777777" w:rsidTr="00A22AD8">
        <w:trPr>
          <w:jc w:val="center"/>
        </w:trPr>
        <w:tc>
          <w:tcPr>
            <w:tcW w:w="2123" w:type="dxa"/>
            <w:shd w:val="clear" w:color="auto" w:fill="FFFF00"/>
            <w:vAlign w:val="center"/>
          </w:tcPr>
          <w:p w14:paraId="0760B377" w14:textId="5AA59621" w:rsidR="00946DE2" w:rsidRPr="00946DE2" w:rsidRDefault="00946DE2" w:rsidP="00643189">
            <w:pPr>
              <w:jc w:val="both"/>
              <w:rPr>
                <w:b/>
              </w:rPr>
            </w:pPr>
            <w:r w:rsidRPr="00946DE2">
              <w:rPr>
                <w:b/>
              </w:rPr>
              <w:t>Medio</w:t>
            </w:r>
          </w:p>
        </w:tc>
        <w:tc>
          <w:tcPr>
            <w:tcW w:w="2408" w:type="dxa"/>
            <w:shd w:val="clear" w:color="auto" w:fill="FFFF00"/>
            <w:vAlign w:val="center"/>
          </w:tcPr>
          <w:p w14:paraId="23D19361" w14:textId="7A5AE2B1" w:rsidR="00946DE2" w:rsidRPr="00A22AD8" w:rsidRDefault="007302D0" w:rsidP="00643189">
            <w:pPr>
              <w:tabs>
                <w:tab w:val="center" w:pos="953"/>
              </w:tabs>
              <w:jc w:val="both"/>
              <w:rPr>
                <w:sz w:val="16"/>
                <w:szCs w:val="16"/>
              </w:rPr>
            </w:pPr>
            <w:r w:rsidRPr="00A22AD8">
              <w:rPr>
                <w:sz w:val="16"/>
                <w:szCs w:val="16"/>
              </w:rPr>
              <w:t>C7, E7, E9, G4, J2, J9, J18</w:t>
            </w:r>
          </w:p>
        </w:tc>
        <w:tc>
          <w:tcPr>
            <w:tcW w:w="1839" w:type="dxa"/>
            <w:shd w:val="clear" w:color="auto" w:fill="FFFF00"/>
            <w:vAlign w:val="center"/>
          </w:tcPr>
          <w:p w14:paraId="3A0FBE17" w14:textId="1795B612" w:rsidR="00946DE2" w:rsidRPr="00A22AD8" w:rsidRDefault="007302D0" w:rsidP="00643189">
            <w:pPr>
              <w:jc w:val="both"/>
              <w:rPr>
                <w:sz w:val="16"/>
                <w:szCs w:val="16"/>
              </w:rPr>
            </w:pPr>
            <w:r w:rsidRPr="00A22AD8">
              <w:rPr>
                <w:sz w:val="16"/>
                <w:szCs w:val="16"/>
              </w:rPr>
              <w:t>B6, C5, H11, I2, J8</w:t>
            </w:r>
          </w:p>
        </w:tc>
        <w:tc>
          <w:tcPr>
            <w:tcW w:w="2124" w:type="dxa"/>
            <w:shd w:val="clear" w:color="auto" w:fill="FFC000"/>
            <w:vAlign w:val="center"/>
          </w:tcPr>
          <w:p w14:paraId="08FC47A2" w14:textId="2AA6DCD2" w:rsidR="00946DE2" w:rsidRPr="00A22AD8" w:rsidRDefault="007302D0" w:rsidP="00643189">
            <w:pPr>
              <w:jc w:val="both"/>
              <w:rPr>
                <w:sz w:val="16"/>
                <w:szCs w:val="16"/>
              </w:rPr>
            </w:pPr>
            <w:r w:rsidRPr="00A22AD8">
              <w:rPr>
                <w:sz w:val="16"/>
                <w:szCs w:val="16"/>
              </w:rPr>
              <w:t>E4</w:t>
            </w:r>
          </w:p>
        </w:tc>
      </w:tr>
      <w:tr w:rsidR="00946DE2" w14:paraId="50CBD959" w14:textId="77777777" w:rsidTr="00A22AD8">
        <w:trPr>
          <w:jc w:val="center"/>
        </w:trPr>
        <w:tc>
          <w:tcPr>
            <w:tcW w:w="2123" w:type="dxa"/>
            <w:shd w:val="clear" w:color="auto" w:fill="FF0000"/>
            <w:vAlign w:val="center"/>
          </w:tcPr>
          <w:p w14:paraId="3D25AD8C" w14:textId="1D7D5DFC" w:rsidR="00946DE2" w:rsidRPr="00946DE2" w:rsidRDefault="00946DE2" w:rsidP="00643189">
            <w:pPr>
              <w:jc w:val="both"/>
              <w:rPr>
                <w:b/>
              </w:rPr>
            </w:pPr>
            <w:r w:rsidRPr="00946DE2">
              <w:rPr>
                <w:b/>
              </w:rPr>
              <w:t>Alto</w:t>
            </w:r>
          </w:p>
        </w:tc>
        <w:tc>
          <w:tcPr>
            <w:tcW w:w="2408" w:type="dxa"/>
            <w:shd w:val="clear" w:color="auto" w:fill="FFFF00"/>
            <w:vAlign w:val="center"/>
          </w:tcPr>
          <w:p w14:paraId="697FB9FC" w14:textId="10C89723" w:rsidR="00946DE2" w:rsidRPr="00A22AD8" w:rsidRDefault="007302D0" w:rsidP="00643189">
            <w:pPr>
              <w:jc w:val="both"/>
              <w:rPr>
                <w:sz w:val="16"/>
                <w:szCs w:val="16"/>
              </w:rPr>
            </w:pPr>
            <w:r w:rsidRPr="00A22AD8">
              <w:rPr>
                <w:sz w:val="16"/>
                <w:szCs w:val="16"/>
              </w:rPr>
              <w:t>A3, A12, H12, I1, J16,</w:t>
            </w:r>
          </w:p>
        </w:tc>
        <w:tc>
          <w:tcPr>
            <w:tcW w:w="1839" w:type="dxa"/>
            <w:shd w:val="clear" w:color="auto" w:fill="FFC000"/>
            <w:vAlign w:val="center"/>
          </w:tcPr>
          <w:p w14:paraId="640EE87D" w14:textId="685B39B8" w:rsidR="00946DE2" w:rsidRPr="00A22AD8" w:rsidRDefault="007302D0" w:rsidP="00643189">
            <w:pPr>
              <w:jc w:val="both"/>
              <w:rPr>
                <w:sz w:val="16"/>
                <w:szCs w:val="16"/>
              </w:rPr>
            </w:pPr>
            <w:r w:rsidRPr="00A22AD8">
              <w:rPr>
                <w:sz w:val="16"/>
                <w:szCs w:val="16"/>
              </w:rPr>
              <w:t>E8, J19</w:t>
            </w:r>
          </w:p>
        </w:tc>
        <w:tc>
          <w:tcPr>
            <w:tcW w:w="2124" w:type="dxa"/>
            <w:shd w:val="clear" w:color="auto" w:fill="FF0000"/>
            <w:vAlign w:val="center"/>
          </w:tcPr>
          <w:p w14:paraId="2AF9EB7D" w14:textId="403C677F" w:rsidR="00946DE2" w:rsidRPr="00A22AD8" w:rsidRDefault="007302D0" w:rsidP="00643189">
            <w:pPr>
              <w:jc w:val="both"/>
              <w:rPr>
                <w:sz w:val="16"/>
                <w:szCs w:val="16"/>
              </w:rPr>
            </w:pPr>
            <w:r w:rsidRPr="00A22AD8">
              <w:rPr>
                <w:sz w:val="16"/>
                <w:szCs w:val="16"/>
              </w:rPr>
              <w:t>D1</w:t>
            </w:r>
          </w:p>
        </w:tc>
      </w:tr>
    </w:tbl>
    <w:p w14:paraId="26F0E769" w14:textId="77777777" w:rsidR="00946DE2" w:rsidRDefault="00946DE2" w:rsidP="00643189">
      <w:pPr>
        <w:jc w:val="both"/>
      </w:pPr>
    </w:p>
    <w:p w14:paraId="0E8A8860" w14:textId="23ACA57F" w:rsidR="007302D0" w:rsidRDefault="007302D0" w:rsidP="00643189">
      <w:pPr>
        <w:jc w:val="both"/>
      </w:pPr>
      <w:r>
        <w:t>Como se puede ver en la tabla, los riesgos más graves (y por lo tanto, los que van a ser estudiados y controlados mayormente), son: E4, D1, E8 y J19.</w:t>
      </w:r>
    </w:p>
    <w:p w14:paraId="4BE05ACB" w14:textId="77777777" w:rsidR="00946DE2" w:rsidRPr="00946DE2" w:rsidRDefault="00946DE2" w:rsidP="00643189">
      <w:pPr>
        <w:jc w:val="both"/>
      </w:pPr>
    </w:p>
    <w:p w14:paraId="66E69660" w14:textId="263C988F" w:rsidR="00FB21BC" w:rsidRDefault="00FB21BC" w:rsidP="00BC7B90">
      <w:pPr>
        <w:pStyle w:val="Ttulo3"/>
        <w:numPr>
          <w:ilvl w:val="1"/>
          <w:numId w:val="16"/>
        </w:numPr>
        <w:jc w:val="both"/>
      </w:pPr>
      <w:bookmarkStart w:id="57" w:name="_Toc469415945"/>
      <w:r>
        <w:t>Análisis cuantitativo</w:t>
      </w:r>
      <w:bookmarkEnd w:id="57"/>
    </w:p>
    <w:p w14:paraId="7B16F97B" w14:textId="058F3AD7" w:rsidR="00D13333" w:rsidRDefault="00D13333" w:rsidP="00D13333">
      <w:r>
        <w:t>En el siguiente apartado se hace un análisis cuantitativo a través de un árbol de decisiones, en el cual se analizan las recompensas y consecuencias de cada camino lógico, y la probabilidad de que esto ocurra.</w:t>
      </w:r>
    </w:p>
    <w:p w14:paraId="78772547" w14:textId="77777777" w:rsidR="0012436C" w:rsidRDefault="0012436C" w:rsidP="00D13333"/>
    <w:p w14:paraId="0DDE1A52" w14:textId="77777777" w:rsidR="0012436C" w:rsidRDefault="0012436C" w:rsidP="00D13333"/>
    <w:p w14:paraId="1CA46347" w14:textId="77777777" w:rsidR="0012436C" w:rsidRDefault="0012436C" w:rsidP="00D13333"/>
    <w:p w14:paraId="69816A11" w14:textId="77777777" w:rsidR="0012436C" w:rsidRDefault="0012436C" w:rsidP="00D13333"/>
    <w:p w14:paraId="24CEEEC3" w14:textId="77777777" w:rsidR="0012436C" w:rsidRDefault="0012436C" w:rsidP="00D13333"/>
    <w:p w14:paraId="310DEEA1" w14:textId="77777777" w:rsidR="00BC7B90" w:rsidRDefault="00BC7B90" w:rsidP="00D13333"/>
    <w:p w14:paraId="7E886336" w14:textId="77777777" w:rsidR="00BC7B90" w:rsidRDefault="00BC7B90" w:rsidP="00D13333"/>
    <w:p w14:paraId="51530ED2" w14:textId="77777777" w:rsidR="00BC7B90" w:rsidRDefault="00BC7B90" w:rsidP="00D13333"/>
    <w:p w14:paraId="7A6C6008" w14:textId="77777777" w:rsidR="00BC7B90" w:rsidRDefault="00BC7B90" w:rsidP="00D13333"/>
    <w:p w14:paraId="2AAD19A1" w14:textId="77777777" w:rsidR="00BC7B90" w:rsidRDefault="00BC7B90" w:rsidP="00D13333"/>
    <w:p w14:paraId="4DBCFFBE" w14:textId="77777777" w:rsidR="00BC7B90" w:rsidRDefault="00BC7B90" w:rsidP="00D13333"/>
    <w:p w14:paraId="31AA677D" w14:textId="77777777" w:rsidR="0012436C" w:rsidRDefault="0012436C" w:rsidP="00D13333"/>
    <w:p w14:paraId="7150E62C" w14:textId="77777777" w:rsidR="0012436C" w:rsidRDefault="0012436C" w:rsidP="00D13333"/>
    <w:p w14:paraId="2015334F" w14:textId="050DCA41" w:rsidR="00D13333" w:rsidRPr="00D13333" w:rsidRDefault="00D13333" w:rsidP="00D13333"/>
    <w:p w14:paraId="4274EA8C" w14:textId="30DDC827" w:rsidR="007302D0" w:rsidRPr="00D13333" w:rsidRDefault="00D13333" w:rsidP="00643189">
      <w:pPr>
        <w:jc w:val="both"/>
        <w:rPr>
          <w:b/>
        </w:rPr>
      </w:pPr>
      <w:r w:rsidRPr="00D13333">
        <w:rPr>
          <w:b/>
        </w:rPr>
        <w:lastRenderedPageBreak/>
        <w:t>1º diagrama</w:t>
      </w:r>
      <w:r>
        <w:rPr>
          <w:b/>
        </w:rPr>
        <w:t>: Los usuarios finales insisten en nuevos requisitos.</w:t>
      </w:r>
    </w:p>
    <w:p w14:paraId="5161A732" w14:textId="2D93D8B7" w:rsidR="00D13333" w:rsidRDefault="00D13333" w:rsidP="00643189">
      <w:pPr>
        <w:jc w:val="both"/>
      </w:pPr>
      <w:r>
        <w:t>Aceptación: Aceptar los nuevos requisitos del cliente.</w:t>
      </w:r>
    </w:p>
    <w:p w14:paraId="743256DF" w14:textId="19249F7A" w:rsidR="00D13333" w:rsidRDefault="00D13333" w:rsidP="00643189">
      <w:pPr>
        <w:jc w:val="both"/>
      </w:pPr>
    </w:p>
    <w:p w14:paraId="74BE53D5" w14:textId="5CAF8993" w:rsidR="00D13333" w:rsidRDefault="009232AF" w:rsidP="00643189">
      <w:pPr>
        <w:jc w:val="both"/>
      </w:pPr>
      <w:r>
        <w:rPr>
          <w:noProof/>
          <w:lang w:val="es-ES_tradnl" w:eastAsia="es-ES_tradnl"/>
        </w:rPr>
        <mc:AlternateContent>
          <mc:Choice Requires="wpg">
            <w:drawing>
              <wp:anchor distT="0" distB="0" distL="114300" distR="114300" simplePos="0" relativeHeight="251683840" behindDoc="0" locked="0" layoutInCell="1" allowOverlap="1" wp14:anchorId="553DA75D" wp14:editId="3D687313">
                <wp:simplePos x="0" y="0"/>
                <wp:positionH relativeFrom="column">
                  <wp:posOffset>-118110</wp:posOffset>
                </wp:positionH>
                <wp:positionV relativeFrom="paragraph">
                  <wp:posOffset>60960</wp:posOffset>
                </wp:positionV>
                <wp:extent cx="5095875" cy="3495675"/>
                <wp:effectExtent l="0" t="0" r="28575" b="28575"/>
                <wp:wrapNone/>
                <wp:docPr id="28" name="Grupo 28"/>
                <wp:cNvGraphicFramePr/>
                <a:graphic xmlns:a="http://schemas.openxmlformats.org/drawingml/2006/main">
                  <a:graphicData uri="http://schemas.microsoft.com/office/word/2010/wordprocessingGroup">
                    <wpg:wgp>
                      <wpg:cNvGrpSpPr/>
                      <wpg:grpSpPr>
                        <a:xfrm>
                          <a:off x="0" y="0"/>
                          <a:ext cx="5095875" cy="3495675"/>
                          <a:chOff x="0" y="0"/>
                          <a:chExt cx="5095875" cy="3495675"/>
                        </a:xfrm>
                      </wpg:grpSpPr>
                      <wps:wsp>
                        <wps:cNvPr id="7" name="Rectángulo redondeado 7"/>
                        <wps:cNvSpPr/>
                        <wps:spPr>
                          <a:xfrm>
                            <a:off x="0" y="144780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FBAA50" w14:textId="43CE16BA" w:rsidR="004524FD" w:rsidRPr="00D13333" w:rsidRDefault="004524FD" w:rsidP="00D13333">
                              <w:pPr>
                                <w:jc w:val="center"/>
                                <w:rPr>
                                  <w:sz w:val="16"/>
                                </w:rPr>
                              </w:pPr>
                              <w:r w:rsidRPr="00D13333">
                                <w:rPr>
                                  <w:sz w:val="16"/>
                                </w:rPr>
                                <w:t>Los usuarios finales insisten en nuevos requisitos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ángulo redondeado 9"/>
                        <wps:cNvSpPr/>
                        <wps:spPr>
                          <a:xfrm>
                            <a:off x="933450" y="34290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CDA8F0" w14:textId="233FB427" w:rsidR="004524FD" w:rsidRDefault="004524FD" w:rsidP="00D13333">
                              <w:pPr>
                                <w:jc w:val="center"/>
                                <w:rPr>
                                  <w:sz w:val="16"/>
                                </w:rPr>
                              </w:pPr>
                              <w:r>
                                <w:rPr>
                                  <w:sz w:val="16"/>
                                </w:rPr>
                                <w:t>Realización de los nuevos requisitos</w:t>
                              </w:r>
                            </w:p>
                            <w:p w14:paraId="0488E908" w14:textId="79F55E97" w:rsidR="004524FD" w:rsidRPr="00D13333" w:rsidRDefault="004524FD" w:rsidP="00D13333">
                              <w:pPr>
                                <w:jc w:val="center"/>
                                <w:rPr>
                                  <w:sz w:val="16"/>
                                </w:rPr>
                              </w:pPr>
                              <w:r>
                                <w:rPr>
                                  <w:sz w:val="16"/>
                                </w:rPr>
                                <w:t>5000€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ángulo redondeado 10"/>
                        <wps:cNvSpPr/>
                        <wps:spPr>
                          <a:xfrm>
                            <a:off x="1000125" y="253365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DB8B2A" w14:textId="2B02CD4D" w:rsidR="004524FD" w:rsidRDefault="004524FD" w:rsidP="00D13333">
                              <w:pPr>
                                <w:jc w:val="center"/>
                                <w:rPr>
                                  <w:sz w:val="16"/>
                                </w:rPr>
                              </w:pPr>
                              <w:r>
                                <w:rPr>
                                  <w:sz w:val="16"/>
                                </w:rPr>
                                <w:t>No se hacen los nuevos requisitos</w:t>
                              </w:r>
                            </w:p>
                            <w:p w14:paraId="495CB622" w14:textId="04C416CA" w:rsidR="004524FD" w:rsidRPr="00D13333" w:rsidRDefault="004524FD" w:rsidP="00D13333">
                              <w:pPr>
                                <w:jc w:val="center"/>
                                <w:rPr>
                                  <w:sz w:val="16"/>
                                </w:rPr>
                              </w:pPr>
                              <w:r>
                                <w:rPr>
                                  <w:sz w:val="16"/>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ángulo redondeado 11"/>
                        <wps:cNvSpPr/>
                        <wps:spPr>
                          <a:xfrm>
                            <a:off x="2447925" y="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880E3B" w14:textId="489A974D" w:rsidR="004524FD" w:rsidRDefault="004524FD" w:rsidP="0001197E">
                              <w:pPr>
                                <w:jc w:val="center"/>
                                <w:rPr>
                                  <w:sz w:val="16"/>
                                </w:rPr>
                              </w:pPr>
                              <w:r>
                                <w:rPr>
                                  <w:sz w:val="16"/>
                                </w:rPr>
                                <w:t>Se acepta (90%)</w:t>
                              </w:r>
                            </w:p>
                            <w:p w14:paraId="553AB766" w14:textId="18915911" w:rsidR="004524FD" w:rsidRDefault="004524FD" w:rsidP="0001197E">
                              <w:pPr>
                                <w:jc w:val="center"/>
                                <w:rPr>
                                  <w:sz w:val="16"/>
                                </w:rPr>
                              </w:pPr>
                              <w:r>
                                <w:rPr>
                                  <w:sz w:val="16"/>
                                </w:rPr>
                                <w:t>-5000€</w:t>
                              </w:r>
                            </w:p>
                            <w:p w14:paraId="1B129986" w14:textId="339873EF" w:rsidR="004524FD" w:rsidRPr="00D13333" w:rsidRDefault="004524FD" w:rsidP="0001197E">
                              <w:pPr>
                                <w:jc w:val="center"/>
                                <w:rPr>
                                  <w:sz w:val="16"/>
                                </w:rPr>
                              </w:pPr>
                              <w:r>
                                <w:rPr>
                                  <w:sz w:val="16"/>
                                </w:rPr>
                                <w:t>10000€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ángulo redondeado 12"/>
                        <wps:cNvSpPr/>
                        <wps:spPr>
                          <a:xfrm>
                            <a:off x="2457450" y="87630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679E34" w14:textId="4A10A74E" w:rsidR="004524FD" w:rsidRPr="0001197E" w:rsidRDefault="004524FD" w:rsidP="0001197E">
                              <w:pPr>
                                <w:jc w:val="center"/>
                                <w:rPr>
                                  <w:sz w:val="14"/>
                                  <w:szCs w:val="14"/>
                                </w:rPr>
                              </w:pPr>
                              <w:r w:rsidRPr="0001197E">
                                <w:rPr>
                                  <w:sz w:val="14"/>
                                  <w:szCs w:val="14"/>
                                </w:rPr>
                                <w:t>No se acepta (10%)</w:t>
                              </w:r>
                            </w:p>
                            <w:p w14:paraId="7AA471E3" w14:textId="73858B18" w:rsidR="004524FD" w:rsidRPr="0001197E" w:rsidRDefault="004524FD" w:rsidP="0001197E">
                              <w:pPr>
                                <w:jc w:val="center"/>
                                <w:rPr>
                                  <w:sz w:val="14"/>
                                  <w:szCs w:val="14"/>
                                </w:rPr>
                              </w:pPr>
                              <w:r w:rsidRPr="0001197E">
                                <w:rPr>
                                  <w:sz w:val="14"/>
                                  <w:szCs w:val="14"/>
                                </w:rPr>
                                <w:t>-5000€</w:t>
                              </w:r>
                            </w:p>
                            <w:p w14:paraId="11B1F80B" w14:textId="6116401A" w:rsidR="004524FD" w:rsidRPr="0001197E" w:rsidRDefault="004524FD" w:rsidP="0001197E">
                              <w:pPr>
                                <w:jc w:val="center"/>
                                <w:rPr>
                                  <w:sz w:val="14"/>
                                  <w:szCs w:val="14"/>
                                </w:rPr>
                              </w:pPr>
                              <w:r w:rsidRPr="0001197E">
                                <w:rPr>
                                  <w:sz w:val="14"/>
                                  <w:szCs w:val="14"/>
                                </w:rPr>
                                <w:t>-20000€</w:t>
                              </w:r>
                            </w:p>
                            <w:p w14:paraId="5C73304B" w14:textId="77777777" w:rsidR="004524FD" w:rsidRPr="00D13333" w:rsidRDefault="004524FD" w:rsidP="0001197E">
                              <w:pPr>
                                <w:jc w:val="center"/>
                                <w:rPr>
                                  <w:sz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ángulo redondeado 13"/>
                        <wps:cNvSpPr/>
                        <wps:spPr>
                          <a:xfrm>
                            <a:off x="2514600" y="297180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AA61F3" w14:textId="067E5807" w:rsidR="004524FD" w:rsidRDefault="004524FD" w:rsidP="0001197E">
                              <w:pPr>
                                <w:jc w:val="center"/>
                                <w:rPr>
                                  <w:sz w:val="16"/>
                                </w:rPr>
                              </w:pPr>
                              <w:r>
                                <w:rPr>
                                  <w:sz w:val="16"/>
                                </w:rPr>
                                <w:t>No se acepta (70%)</w:t>
                              </w:r>
                            </w:p>
                            <w:p w14:paraId="64D6260B" w14:textId="3803CAD4" w:rsidR="004524FD" w:rsidRPr="00D13333" w:rsidRDefault="004524FD" w:rsidP="0001197E">
                              <w:pPr>
                                <w:jc w:val="center"/>
                                <w:rPr>
                                  <w:sz w:val="16"/>
                                </w:rPr>
                              </w:pPr>
                              <w:r>
                                <w:rPr>
                                  <w:sz w:val="16"/>
                                </w:rPr>
                                <w:t>-20000€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ángulo redondeado 14"/>
                        <wps:cNvSpPr/>
                        <wps:spPr>
                          <a:xfrm>
                            <a:off x="2505075" y="2143125"/>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C64B22" w14:textId="61466679" w:rsidR="004524FD" w:rsidRDefault="004524FD" w:rsidP="0001197E">
                              <w:pPr>
                                <w:jc w:val="center"/>
                                <w:rPr>
                                  <w:sz w:val="16"/>
                                </w:rPr>
                              </w:pPr>
                              <w:r>
                                <w:rPr>
                                  <w:sz w:val="16"/>
                                </w:rPr>
                                <w:t>Se acepta (30%)</w:t>
                              </w:r>
                            </w:p>
                            <w:p w14:paraId="71AAEE17" w14:textId="457CD6BA" w:rsidR="004524FD" w:rsidRPr="00D13333" w:rsidRDefault="004524FD" w:rsidP="0001197E">
                              <w:pPr>
                                <w:jc w:val="center"/>
                                <w:rPr>
                                  <w:sz w:val="16"/>
                                </w:rPr>
                              </w:pPr>
                              <w:r>
                                <w:rPr>
                                  <w:sz w:val="16"/>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ángulo redondeado 17"/>
                        <wps:cNvSpPr/>
                        <wps:spPr>
                          <a:xfrm>
                            <a:off x="4210050" y="161925"/>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2E9247" w14:textId="1881B4F9" w:rsidR="004524FD" w:rsidRPr="00D13333" w:rsidRDefault="004524FD" w:rsidP="0001197E">
                              <w:pPr>
                                <w:jc w:val="center"/>
                                <w:rPr>
                                  <w:sz w:val="16"/>
                                </w:rPr>
                              </w:pPr>
                              <w:r>
                                <w:rPr>
                                  <w:sz w:val="16"/>
                                </w:rPr>
                                <w:t>5000€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ángulo redondeado 18"/>
                        <wps:cNvSpPr/>
                        <wps:spPr>
                          <a:xfrm>
                            <a:off x="4238625" y="990600"/>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67C63E" w14:textId="4906B8FE" w:rsidR="004524FD" w:rsidRPr="00D13333" w:rsidRDefault="004524FD" w:rsidP="0001197E">
                              <w:pPr>
                                <w:jc w:val="center"/>
                                <w:rPr>
                                  <w:sz w:val="16"/>
                                </w:rPr>
                              </w:pPr>
                              <w:r>
                                <w:rPr>
                                  <w:sz w:val="16"/>
                                </w:rPr>
                                <w:t>-25000€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ángulo redondeado 19"/>
                        <wps:cNvSpPr/>
                        <wps:spPr>
                          <a:xfrm>
                            <a:off x="4238625" y="2266950"/>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D33D0F" w14:textId="21F3C6E9" w:rsidR="004524FD" w:rsidRPr="00D13333" w:rsidRDefault="004524FD" w:rsidP="0001197E">
                              <w:pPr>
                                <w:jc w:val="center"/>
                                <w:rPr>
                                  <w:sz w:val="16"/>
                                </w:rPr>
                              </w:pPr>
                              <w:r>
                                <w:rPr>
                                  <w:sz w:val="16"/>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ángulo redondeado 20"/>
                        <wps:cNvSpPr/>
                        <wps:spPr>
                          <a:xfrm>
                            <a:off x="4248150" y="3086100"/>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6CE81E" w14:textId="6AC4D7A5" w:rsidR="004524FD" w:rsidRPr="00D13333" w:rsidRDefault="004524FD" w:rsidP="0001197E">
                              <w:pPr>
                                <w:jc w:val="center"/>
                                <w:rPr>
                                  <w:sz w:val="16"/>
                                </w:rPr>
                              </w:pPr>
                              <w:r>
                                <w:rPr>
                                  <w:sz w:val="16"/>
                                </w:rPr>
                                <w:t>-20000€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53DA75D" id="Grupo_x0020_28" o:spid="_x0000_s1028" style="position:absolute;left:0;text-align:left;margin-left:-9.3pt;margin-top:4.8pt;width:401.25pt;height:275.25pt;z-index:251683840" coordsize="5095875,349567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">
                <v:roundrect id="Rect_x00e1_ngulo_x0020_redondeado_x0020_7" o:spid="_x0000_s1029" style="position:absolute;top:1447800;width:1114425;height:523875;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8krNwgAA&#10;ANoAAAAPAAAAZHJzL2Rvd25yZXYueG1sRI9PawIxFMTvBb9DeIXearYWW1mN4h8EoaduvXh7bp6b&#10;bTcvS5Jq+u0bQfA4zMxvmNki2U6cyYfWsYKXYQGCuHa65UbB/mv7PAERIrLGzjEp+KMAi/ngYYal&#10;dhf+pHMVG5EhHEpUYGLsSylDbchiGLqeOHsn5y3GLH0jtcdLhttOjoriTVpsOS8Y7GltqP6pfq0C&#10;q1/T5huXB9pOqtVhnD423hyVenpMyymISCnew7f2Tit4h+uVfAPk/B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DySs3CAAAA2gAAAA8AAAAAAAAAAAAAAAAAlwIAAGRycy9kb3du&#10;cmV2LnhtbFBLBQYAAAAABAAEAPUAAACGAwAAAAA=&#10;" fillcolor="#5b9bd5 [3204]" strokecolor="#1f4d78 [1604]" strokeweight="1pt">
                  <v:stroke joinstyle="miter"/>
                  <v:textbox>
                    <w:txbxContent>
                      <w:p w14:paraId="0DFBAA50" w14:textId="43CE16BA" w:rsidR="004524FD" w:rsidRPr="00D13333" w:rsidRDefault="004524FD" w:rsidP="00D13333">
                        <w:pPr>
                          <w:jc w:val="center"/>
                          <w:rPr>
                            <w:sz w:val="16"/>
                          </w:rPr>
                        </w:pPr>
                        <w:r w:rsidRPr="00D13333">
                          <w:rPr>
                            <w:sz w:val="16"/>
                          </w:rPr>
                          <w:t>Los usuarios finales insisten en nuevos requisitos</w:t>
                        </w:r>
                      </w:p>
                    </w:txbxContent>
                  </v:textbox>
                </v:roundrect>
                <v:roundrect id="Rect_x00e1_ngulo_x0020_redondeado_x0020_9" o:spid="_x0000_s1030" style="position:absolute;left:933450;top:342900;width:1114425;height:523875;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IXskwgAA&#10;ANoAAAAPAAAAZHJzL2Rvd25yZXYueG1sRI9PawIxFMTvBb9DeIXearYWi65G8Q+C0FO3vXh7bp6b&#10;bTcvS5Jq+u0bQfA4zMxvmPky2U6cyYfWsYKXYQGCuHa65UbB1+fueQIiRGSNnWNS8EcBlovBwxxL&#10;7S78QecqNiJDOJSowMTYl1KG2pDFMHQ9cfZOzluMWfpGao+XDLedHBXFm7TYcl4w2NPGUP1T/VoF&#10;Vr+m7TeuDrSbVOvDOL1vvTkq9fSYVjMQkVK8h2/tvVYwheuVfAPk4h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4heyTCAAAA2gAAAA8AAAAAAAAAAAAAAAAAlwIAAGRycy9kb3du&#10;cmV2LnhtbFBLBQYAAAAABAAEAPUAAACGAwAAAAA=&#10;" fillcolor="#5b9bd5 [3204]" strokecolor="#1f4d78 [1604]" strokeweight="1pt">
                  <v:stroke joinstyle="miter"/>
                  <v:textbox>
                    <w:txbxContent>
                      <w:p w14:paraId="10CDA8F0" w14:textId="233FB427" w:rsidR="004524FD" w:rsidRDefault="004524FD" w:rsidP="00D13333">
                        <w:pPr>
                          <w:jc w:val="center"/>
                          <w:rPr>
                            <w:sz w:val="16"/>
                          </w:rPr>
                        </w:pPr>
                        <w:r>
                          <w:rPr>
                            <w:sz w:val="16"/>
                          </w:rPr>
                          <w:t>Realización de los nuevos requisitos</w:t>
                        </w:r>
                      </w:p>
                      <w:p w14:paraId="0488E908" w14:textId="79F55E97" w:rsidR="004524FD" w:rsidRPr="00D13333" w:rsidRDefault="004524FD" w:rsidP="00D13333">
                        <w:pPr>
                          <w:jc w:val="center"/>
                          <w:rPr>
                            <w:sz w:val="16"/>
                          </w:rPr>
                        </w:pPr>
                        <w:r>
                          <w:rPr>
                            <w:sz w:val="16"/>
                          </w:rPr>
                          <w:t>5000€</w:t>
                        </w:r>
                      </w:p>
                    </w:txbxContent>
                  </v:textbox>
                </v:roundrect>
                <v:roundrect id="Rect_x00e1_ngulo_x0020_redondeado_x0020_10" o:spid="_x0000_s1031" style="position:absolute;left:1000125;top:2533650;width:1114425;height:523875;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HaQ/wwAA&#10;ANsAAAAPAAAAZHJzL2Rvd25yZXYueG1sRI9BTwIxEIXvJvyHZky8SVeNhiwUAhISE08uXLgN22G7&#10;up1u2gr13zsHE28zeW/e+2axKn5QF4qpD2zgYVqBIm6D7bkzcNjv7megUka2OAQmAz+UYLWc3Cyw&#10;tuHKH3RpcqckhFONBlzOY611ah15TNMwEot2DtFjljV22ka8Srgf9GNVvWiPPUuDw5FeHbVfzbc3&#10;4O1T2X7i+ki7WbM5Ppf3bXQnY+5uy3oOKlPJ/+a/6zcr+EIvv8gAevk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4HaQ/wwAAANsAAAAPAAAAAAAAAAAAAAAAAJcCAABkcnMvZG93&#10;bnJldi54bWxQSwUGAAAAAAQABAD1AAAAhwMAAAAA&#10;" fillcolor="#5b9bd5 [3204]" strokecolor="#1f4d78 [1604]" strokeweight="1pt">
                  <v:stroke joinstyle="miter"/>
                  <v:textbox>
                    <w:txbxContent>
                      <w:p w14:paraId="7BDB8B2A" w14:textId="2B02CD4D" w:rsidR="004524FD" w:rsidRDefault="004524FD" w:rsidP="00D13333">
                        <w:pPr>
                          <w:jc w:val="center"/>
                          <w:rPr>
                            <w:sz w:val="16"/>
                          </w:rPr>
                        </w:pPr>
                        <w:r>
                          <w:rPr>
                            <w:sz w:val="16"/>
                          </w:rPr>
                          <w:t>No se hacen los nuevos requisitos</w:t>
                        </w:r>
                      </w:p>
                      <w:p w14:paraId="495CB622" w14:textId="04C416CA" w:rsidR="004524FD" w:rsidRPr="00D13333" w:rsidRDefault="004524FD" w:rsidP="00D13333">
                        <w:pPr>
                          <w:jc w:val="center"/>
                          <w:rPr>
                            <w:sz w:val="16"/>
                          </w:rPr>
                        </w:pPr>
                        <w:r>
                          <w:rPr>
                            <w:sz w:val="16"/>
                          </w:rPr>
                          <w:t>0€</w:t>
                        </w:r>
                      </w:p>
                    </w:txbxContent>
                  </v:textbox>
                </v:roundrect>
                <v:roundrect id="Rect_x00e1_ngulo_x0020_redondeado_x0020_11" o:spid="_x0000_s1032" style="position:absolute;left:2447925;width:1114425;height:523875;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UQGkwAAA&#10;ANsAAAAPAAAAZHJzL2Rvd25yZXYueG1sRE9LawIxEL4X/A9hBG81q9IiW6P4QBB66urF27iZbrbd&#10;TJYkavz3TaHQ23x8z1msku3EjXxoHSuYjAsQxLXTLTcKTsf98xxEiMgaO8ek4EEBVsvB0wJL7e78&#10;QbcqNiKHcChRgYmxL6UMtSGLYex64sx9Om8xZugbqT3ec7jt5LQoXqXFlnODwZ62hurv6moVWD1L&#10;uy9cn2k/rzbnl/S+8+ai1GiY1m8gIqX4L/5zH3SeP4HfX/IBcvk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XUQGkwAAAANsAAAAPAAAAAAAAAAAAAAAAAJcCAABkcnMvZG93bnJl&#10;di54bWxQSwUGAAAAAAQABAD1AAAAhAMAAAAA&#10;" fillcolor="#5b9bd5 [3204]" strokecolor="#1f4d78 [1604]" strokeweight="1pt">
                  <v:stroke joinstyle="miter"/>
                  <v:textbox>
                    <w:txbxContent>
                      <w:p w14:paraId="6D880E3B" w14:textId="489A974D" w:rsidR="004524FD" w:rsidRDefault="004524FD" w:rsidP="0001197E">
                        <w:pPr>
                          <w:jc w:val="center"/>
                          <w:rPr>
                            <w:sz w:val="16"/>
                          </w:rPr>
                        </w:pPr>
                        <w:r>
                          <w:rPr>
                            <w:sz w:val="16"/>
                          </w:rPr>
                          <w:t>Se acepta (90%)</w:t>
                        </w:r>
                      </w:p>
                      <w:p w14:paraId="553AB766" w14:textId="18915911" w:rsidR="004524FD" w:rsidRDefault="004524FD" w:rsidP="0001197E">
                        <w:pPr>
                          <w:jc w:val="center"/>
                          <w:rPr>
                            <w:sz w:val="16"/>
                          </w:rPr>
                        </w:pPr>
                        <w:r>
                          <w:rPr>
                            <w:sz w:val="16"/>
                          </w:rPr>
                          <w:t>-5000€</w:t>
                        </w:r>
                      </w:p>
                      <w:p w14:paraId="1B129986" w14:textId="339873EF" w:rsidR="004524FD" w:rsidRPr="00D13333" w:rsidRDefault="004524FD" w:rsidP="0001197E">
                        <w:pPr>
                          <w:jc w:val="center"/>
                          <w:rPr>
                            <w:sz w:val="16"/>
                          </w:rPr>
                        </w:pPr>
                        <w:r>
                          <w:rPr>
                            <w:sz w:val="16"/>
                          </w:rPr>
                          <w:t>10000€</w:t>
                        </w:r>
                      </w:p>
                    </w:txbxContent>
                  </v:textbox>
                </v:roundrect>
                <v:roundrect id="Rect_x00e1_ngulo_x0020_redondeado_x0020_12" o:spid="_x0000_s1033" style="position:absolute;left:2457450;top:876300;width:1114425;height:523875;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g5/TwAAA&#10;ANsAAAAPAAAAZHJzL2Rvd25yZXYueG1sRE9NawIxEL0X/A9hBG81q9IiW6NoRSh4cvXibdxMN9tu&#10;JkuSavrvTUHobR7vcxarZDtxJR9axwom4wIEce10y42C03H3PAcRIrLGzjEp+KUAq+XgaYGldjc+&#10;0LWKjcghHEpUYGLsSylDbchiGLueOHOfzluMGfpGao+3HG47OS2KV2mx5dxgsKd3Q/V39WMVWD1L&#10;2y9cn2k3rzbnl7TfenNRajRM6zcQkVL8Fz/cHzrPn8LfL/kAubw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ng5/TwAAAANsAAAAPAAAAAAAAAAAAAAAAAJcCAABkcnMvZG93bnJl&#10;di54bWxQSwUGAAAAAAQABAD1AAAAhAMAAAAA&#10;" fillcolor="#5b9bd5 [3204]" strokecolor="#1f4d78 [1604]" strokeweight="1pt">
                  <v:stroke joinstyle="miter"/>
                  <v:textbox>
                    <w:txbxContent>
                      <w:p w14:paraId="3B679E34" w14:textId="4A10A74E" w:rsidR="004524FD" w:rsidRPr="0001197E" w:rsidRDefault="004524FD" w:rsidP="0001197E">
                        <w:pPr>
                          <w:jc w:val="center"/>
                          <w:rPr>
                            <w:sz w:val="14"/>
                            <w:szCs w:val="14"/>
                          </w:rPr>
                        </w:pPr>
                        <w:r w:rsidRPr="0001197E">
                          <w:rPr>
                            <w:sz w:val="14"/>
                            <w:szCs w:val="14"/>
                          </w:rPr>
                          <w:t>No se acepta (10%)</w:t>
                        </w:r>
                      </w:p>
                      <w:p w14:paraId="7AA471E3" w14:textId="73858B18" w:rsidR="004524FD" w:rsidRPr="0001197E" w:rsidRDefault="004524FD" w:rsidP="0001197E">
                        <w:pPr>
                          <w:jc w:val="center"/>
                          <w:rPr>
                            <w:sz w:val="14"/>
                            <w:szCs w:val="14"/>
                          </w:rPr>
                        </w:pPr>
                        <w:r w:rsidRPr="0001197E">
                          <w:rPr>
                            <w:sz w:val="14"/>
                            <w:szCs w:val="14"/>
                          </w:rPr>
                          <w:t>-5000€</w:t>
                        </w:r>
                      </w:p>
                      <w:p w14:paraId="11B1F80B" w14:textId="6116401A" w:rsidR="004524FD" w:rsidRPr="0001197E" w:rsidRDefault="004524FD" w:rsidP="0001197E">
                        <w:pPr>
                          <w:jc w:val="center"/>
                          <w:rPr>
                            <w:sz w:val="14"/>
                            <w:szCs w:val="14"/>
                          </w:rPr>
                        </w:pPr>
                        <w:r w:rsidRPr="0001197E">
                          <w:rPr>
                            <w:sz w:val="14"/>
                            <w:szCs w:val="14"/>
                          </w:rPr>
                          <w:t>-20000€</w:t>
                        </w:r>
                      </w:p>
                      <w:p w14:paraId="5C73304B" w14:textId="77777777" w:rsidR="004524FD" w:rsidRPr="00D13333" w:rsidRDefault="004524FD" w:rsidP="0001197E">
                        <w:pPr>
                          <w:jc w:val="center"/>
                          <w:rPr>
                            <w:sz w:val="16"/>
                          </w:rPr>
                        </w:pPr>
                      </w:p>
                    </w:txbxContent>
                  </v:textbox>
                </v:roundrect>
                <v:roundrect id="Rect_x00e1_ngulo_x0020_redondeado_x0020_13" o:spid="_x0000_s1034" style="position:absolute;left:2514600;top:2971800;width:1114425;height:523875;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zzpIwAAA&#10;ANsAAAAPAAAAZHJzL2Rvd25yZXYueG1sRE9NawIxEL0X/A9hhN5q1kqLbI2iFUHw5OrF27iZbrbd&#10;TJYk1fjvTUHobR7vc2aLZDtxIR9axwrGowIEce10y42C42HzMgURIrLGzjEpuFGAxXzwNMNSuyvv&#10;6VLFRuQQDiUqMDH2pZShNmQxjFxPnLkv5y3GDH0jtcdrDredfC2Kd2mx5dxgsKdPQ/VP9WsVWD1J&#10;629cnmgzrVant7Rbe3NW6nmYlh8gIqX4L364tzrPn8DfL/kAOb8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IzzpIwAAAANsAAAAPAAAAAAAAAAAAAAAAAJcCAABkcnMvZG93bnJl&#10;di54bWxQSwUGAAAAAAQABAD1AAAAhAMAAAAA&#10;" fillcolor="#5b9bd5 [3204]" strokecolor="#1f4d78 [1604]" strokeweight="1pt">
                  <v:stroke joinstyle="miter"/>
                  <v:textbox>
                    <w:txbxContent>
                      <w:p w14:paraId="1CAA61F3" w14:textId="067E5807" w:rsidR="004524FD" w:rsidRDefault="004524FD" w:rsidP="0001197E">
                        <w:pPr>
                          <w:jc w:val="center"/>
                          <w:rPr>
                            <w:sz w:val="16"/>
                          </w:rPr>
                        </w:pPr>
                        <w:r>
                          <w:rPr>
                            <w:sz w:val="16"/>
                          </w:rPr>
                          <w:t>No se acepta (70%)</w:t>
                        </w:r>
                      </w:p>
                      <w:p w14:paraId="64D6260B" w14:textId="3803CAD4" w:rsidR="004524FD" w:rsidRPr="00D13333" w:rsidRDefault="004524FD" w:rsidP="0001197E">
                        <w:pPr>
                          <w:jc w:val="center"/>
                          <w:rPr>
                            <w:sz w:val="16"/>
                          </w:rPr>
                        </w:pPr>
                        <w:r>
                          <w:rPr>
                            <w:sz w:val="16"/>
                          </w:rPr>
                          <w:t>-20000€</w:t>
                        </w:r>
                      </w:p>
                    </w:txbxContent>
                  </v:textbox>
                </v:roundrect>
                <v:roundrect id="Rect_x00e1_ngulo_x0020_redondeado_x0020_14" o:spid="_x0000_s1035" style="position:absolute;left:2505075;top:2143125;width:1114425;height:523875;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JqI8wQAA&#10;ANsAAAAPAAAAZHJzL2Rvd25yZXYueG1sRE9LawIxEL4X/A9hCr3VbK0tshrFB4LQU7devI2bcbPt&#10;ZrIkqab/vhEEb/PxPWe2SLYTZ/KhdazgZViAIK6dbrlRsP/aPk9AhIissXNMCv4owGI+eJhhqd2F&#10;P+lcxUbkEA4lKjAx9qWUoTZkMQxdT5y5k/MWY4a+kdrjJYfbTo6K4l1abDk3GOxpbaj+qX6tAqtf&#10;0+YblwfaTqrV4S19bLw5KvX0mJZTEJFSvItv7p3O88dw/SUfIO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hyaiPMEAAADbAAAADwAAAAAAAAAAAAAAAACXAgAAZHJzL2Rvd25y&#10;ZXYueG1sUEsFBgAAAAAEAAQA9QAAAIUDAAAAAA==&#10;" fillcolor="#5b9bd5 [3204]" strokecolor="#1f4d78 [1604]" strokeweight="1pt">
                  <v:stroke joinstyle="miter"/>
                  <v:textbox>
                    <w:txbxContent>
                      <w:p w14:paraId="6DC64B22" w14:textId="61466679" w:rsidR="004524FD" w:rsidRDefault="004524FD" w:rsidP="0001197E">
                        <w:pPr>
                          <w:jc w:val="center"/>
                          <w:rPr>
                            <w:sz w:val="16"/>
                          </w:rPr>
                        </w:pPr>
                        <w:r>
                          <w:rPr>
                            <w:sz w:val="16"/>
                          </w:rPr>
                          <w:t>Se acepta (30%)</w:t>
                        </w:r>
                      </w:p>
                      <w:p w14:paraId="71AAEE17" w14:textId="457CD6BA" w:rsidR="004524FD" w:rsidRPr="00D13333" w:rsidRDefault="004524FD" w:rsidP="0001197E">
                        <w:pPr>
                          <w:jc w:val="center"/>
                          <w:rPr>
                            <w:sz w:val="16"/>
                          </w:rPr>
                        </w:pPr>
                        <w:r>
                          <w:rPr>
                            <w:sz w:val="16"/>
                          </w:rPr>
                          <w:t>0€</w:t>
                        </w:r>
                      </w:p>
                    </w:txbxContent>
                  </v:textbox>
                </v:roundrect>
                <v:roundrect id="Rect_x00e1_ngulo_x0020_redondeado_x0020_17" o:spid="_x0000_s1036" style="position:absolute;left:4210050;top:161925;width:847725;height:2667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39DxLwQAA&#10;ANsAAAAPAAAAZHJzL2Rvd25yZXYueG1sRE9LawIxEL4X/A9hCr3VbC22shrFB4LQU7devI2bcbPt&#10;ZrIkqab/vhEEb/PxPWe2SLYTZ/KhdazgZViAIK6dbrlRsP/aPk9AhIissXNMCv4owGI+eJhhqd2F&#10;P+lcxUbkEA4lKjAx9qWUoTZkMQxdT5y5k/MWY4a+kdrjJYfbTo6K4k1abDk3GOxpbaj+qX6tAqtf&#10;0+YblwfaTqrVYZw+Nt4clXp6TMspiEgp3sU3907n+e9w/SUfIO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d/Q8S8EAAADbAAAADwAAAAAAAAAAAAAAAACXAgAAZHJzL2Rvd25y&#10;ZXYueG1sUEsFBgAAAAAEAAQA9QAAAIUDAAAAAA==&#10;" fillcolor="#5b9bd5 [3204]" strokecolor="#1f4d78 [1604]" strokeweight="1pt">
                  <v:stroke joinstyle="miter"/>
                  <v:textbox>
                    <w:txbxContent>
                      <w:p w14:paraId="622E9247" w14:textId="1881B4F9" w:rsidR="004524FD" w:rsidRPr="00D13333" w:rsidRDefault="004524FD" w:rsidP="0001197E">
                        <w:pPr>
                          <w:jc w:val="center"/>
                          <w:rPr>
                            <w:sz w:val="16"/>
                          </w:rPr>
                        </w:pPr>
                        <w:r>
                          <w:rPr>
                            <w:sz w:val="16"/>
                          </w:rPr>
                          <w:t>5000€</w:t>
                        </w:r>
                      </w:p>
                    </w:txbxContent>
                  </v:textbox>
                </v:roundrect>
                <v:roundrect id="Rect_x00e1_ngulo_x0020_redondeado_x0020_18" o:spid="_x0000_s1037" style="position:absolute;left:4238625;top:990600;width:847725;height:2667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a6g5wwAA&#10;ANsAAAAPAAAAZHJzL2Rvd25yZXYueG1sRI9BTwIxEIXvJvyHZky8SVeNhiwUAhISE08uXLgN22G7&#10;up1u2gr13zsHE28zeW/e+2axKn5QF4qpD2zgYVqBIm6D7bkzcNjv7megUka2OAQmAz+UYLWc3Cyw&#10;tuHKH3RpcqckhFONBlzOY611ah15TNMwEot2DtFjljV22ka8Srgf9GNVvWiPPUuDw5FeHbVfzbc3&#10;4O1T2X7i+ki7WbM5Ppf3bXQnY+5uy3oOKlPJ/+a/6zcr+AIrv8gAevk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Ga6g5wwAAANsAAAAPAAAAAAAAAAAAAAAAAJcCAABkcnMvZG93&#10;bnJldi54bWxQSwUGAAAAAAQABAD1AAAAhwMAAAAA&#10;" fillcolor="#5b9bd5 [3204]" strokecolor="#1f4d78 [1604]" strokeweight="1pt">
                  <v:stroke joinstyle="miter"/>
                  <v:textbox>
                    <w:txbxContent>
                      <w:p w14:paraId="3E67C63E" w14:textId="4906B8FE" w:rsidR="004524FD" w:rsidRPr="00D13333" w:rsidRDefault="004524FD" w:rsidP="0001197E">
                        <w:pPr>
                          <w:jc w:val="center"/>
                          <w:rPr>
                            <w:sz w:val="16"/>
                          </w:rPr>
                        </w:pPr>
                        <w:r>
                          <w:rPr>
                            <w:sz w:val="16"/>
                          </w:rPr>
                          <w:t>-25000€</w:t>
                        </w:r>
                      </w:p>
                    </w:txbxContent>
                  </v:textbox>
                </v:roundrect>
                <v:roundrect id="Rect_x00e1_ngulo_x0020_redondeado_x0020_19" o:spid="_x0000_s1038" style="position:absolute;left:4238625;top:2266950;width:847725;height:2667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Jw2iwQAA&#10;ANsAAAAPAAAAZHJzL2Rvd25yZXYueG1sRE9LawIxEL4X/A9hCr3VbC0WXY3iA0HoqdtevI2bcbPt&#10;ZrIkqab/vhEEb/PxPWe+TLYTZ/KhdazgZViAIK6dbrlR8PW5e56ACBFZY+eYFPxRgOVi8DDHUrsL&#10;f9C5io3IIRxKVGBi7EspQ23IYhi6njhzJ+ctxgx9I7XHSw63nRwVxZu02HJuMNjTxlD9U/1aBVa/&#10;pu03rg60m1Trwzi9b705KvX0mFYzEJFSvItv7r3O86dw/SUfIB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aScNosEAAADbAAAADwAAAAAAAAAAAAAAAACXAgAAZHJzL2Rvd25y&#10;ZXYueG1sUEsFBgAAAAAEAAQA9QAAAIUDAAAAAA==&#10;" fillcolor="#5b9bd5 [3204]" strokecolor="#1f4d78 [1604]" strokeweight="1pt">
                  <v:stroke joinstyle="miter"/>
                  <v:textbox>
                    <w:txbxContent>
                      <w:p w14:paraId="73D33D0F" w14:textId="21F3C6E9" w:rsidR="004524FD" w:rsidRPr="00D13333" w:rsidRDefault="004524FD" w:rsidP="0001197E">
                        <w:pPr>
                          <w:jc w:val="center"/>
                          <w:rPr>
                            <w:sz w:val="16"/>
                          </w:rPr>
                        </w:pPr>
                        <w:r>
                          <w:rPr>
                            <w:sz w:val="16"/>
                          </w:rPr>
                          <w:t>0€</w:t>
                        </w:r>
                      </w:p>
                    </w:txbxContent>
                  </v:textbox>
                </v:roundrect>
                <v:roundrect id="Rect_x00e1_ngulo_x0020_redondeado_x0020_20" o:spid="_x0000_s1039" style="position:absolute;left:4248150;top:3086100;width:847725;height:2667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2cW6CwAAA&#10;ANsAAAAPAAAAZHJzL2Rvd25yZXYueG1sRE/LagIxFN0X/IdwBXc1o6Uio1F8IAhdddqNu+vkOhmd&#10;3AxJqunfN4uCy8N5L9fJduJOPrSOFUzGBQji2umWGwXfX4fXOYgQkTV2jknBLwVYrwYvSyy1e/An&#10;3avYiBzCoUQFJsa+lDLUhiyGseuJM3dx3mLM0DdSe3zkcNvJaVHMpMWWc4PBnnaG6lv1YxVY/Zb2&#10;V9yc6DCvtqf39LH35qzUaJg2CxCRUnyK/91HrWCa1+cv+QfI1R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2cW6CwAAAANsAAAAPAAAAAAAAAAAAAAAAAJcCAABkcnMvZG93bnJl&#10;di54bWxQSwUGAAAAAAQABAD1AAAAhAMAAAAA&#10;" fillcolor="#5b9bd5 [3204]" strokecolor="#1f4d78 [1604]" strokeweight="1pt">
                  <v:stroke joinstyle="miter"/>
                  <v:textbox>
                    <w:txbxContent>
                      <w:p w14:paraId="6B6CE81E" w14:textId="6AC4D7A5" w:rsidR="004524FD" w:rsidRPr="00D13333" w:rsidRDefault="004524FD" w:rsidP="0001197E">
                        <w:pPr>
                          <w:jc w:val="center"/>
                          <w:rPr>
                            <w:sz w:val="16"/>
                          </w:rPr>
                        </w:pPr>
                        <w:r>
                          <w:rPr>
                            <w:sz w:val="16"/>
                          </w:rPr>
                          <w:t>-20000€</w:t>
                        </w:r>
                      </w:p>
                    </w:txbxContent>
                  </v:textbox>
                </v:roundrect>
              </v:group>
            </w:pict>
          </mc:Fallback>
        </mc:AlternateContent>
      </w:r>
    </w:p>
    <w:p w14:paraId="44A31401" w14:textId="67027034" w:rsidR="00D13333" w:rsidRDefault="00744B89" w:rsidP="00643189">
      <w:pPr>
        <w:jc w:val="both"/>
      </w:pPr>
      <w:r>
        <w:rPr>
          <w:noProof/>
          <w:lang w:val="es-ES_tradnl" w:eastAsia="es-ES_tradnl"/>
        </w:rPr>
        <mc:AlternateContent>
          <mc:Choice Requires="wpg">
            <w:drawing>
              <wp:anchor distT="0" distB="0" distL="114300" distR="114300" simplePos="0" relativeHeight="251701248" behindDoc="0" locked="0" layoutInCell="1" allowOverlap="1" wp14:anchorId="63976417" wp14:editId="626E796E">
                <wp:simplePos x="0" y="0"/>
                <wp:positionH relativeFrom="column">
                  <wp:posOffset>415290</wp:posOffset>
                </wp:positionH>
                <wp:positionV relativeFrom="paragraph">
                  <wp:posOffset>142875</wp:posOffset>
                </wp:positionV>
                <wp:extent cx="3752850" cy="2981325"/>
                <wp:effectExtent l="0" t="0" r="19050" b="28575"/>
                <wp:wrapNone/>
                <wp:docPr id="40" name="Grupo 40"/>
                <wp:cNvGraphicFramePr/>
                <a:graphic xmlns:a="http://schemas.openxmlformats.org/drawingml/2006/main">
                  <a:graphicData uri="http://schemas.microsoft.com/office/word/2010/wordprocessingGroup">
                    <wpg:wgp>
                      <wpg:cNvGrpSpPr/>
                      <wpg:grpSpPr>
                        <a:xfrm>
                          <a:off x="0" y="0"/>
                          <a:ext cx="3752850" cy="2981325"/>
                          <a:chOff x="0" y="0"/>
                          <a:chExt cx="3752850" cy="2981325"/>
                        </a:xfrm>
                      </wpg:grpSpPr>
                      <wps:wsp>
                        <wps:cNvPr id="15" name="Conector recto 15"/>
                        <wps:cNvCnPr/>
                        <wps:spPr>
                          <a:xfrm flipV="1">
                            <a:off x="28575" y="333375"/>
                            <a:ext cx="371475" cy="8572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 name="Conector recto 16"/>
                        <wps:cNvCnPr/>
                        <wps:spPr>
                          <a:xfrm flipV="1">
                            <a:off x="1495425" y="0"/>
                            <a:ext cx="409575" cy="2762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 name="Conector recto 21"/>
                        <wps:cNvCnPr/>
                        <wps:spPr>
                          <a:xfrm>
                            <a:off x="3019425" y="9525"/>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 name="Conector recto 22"/>
                        <wps:cNvCnPr/>
                        <wps:spPr>
                          <a:xfrm>
                            <a:off x="3009900" y="857250"/>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 name="Conector recto 23"/>
                        <wps:cNvCnPr/>
                        <wps:spPr>
                          <a:xfrm>
                            <a:off x="3048000" y="2152650"/>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 name="Conector recto 8"/>
                        <wps:cNvCnPr/>
                        <wps:spPr>
                          <a:xfrm>
                            <a:off x="3038475" y="2981325"/>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4" name="Conector recto 24"/>
                        <wps:cNvCnPr/>
                        <wps:spPr>
                          <a:xfrm flipV="1">
                            <a:off x="1571625" y="2085975"/>
                            <a:ext cx="409575" cy="2762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 name="Conector recto 25"/>
                        <wps:cNvCnPr/>
                        <wps:spPr>
                          <a:xfrm>
                            <a:off x="1552575" y="2562225"/>
                            <a:ext cx="485775" cy="4191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6" name="Conector recto 26"/>
                        <wps:cNvCnPr/>
                        <wps:spPr>
                          <a:xfrm>
                            <a:off x="1495425" y="419100"/>
                            <a:ext cx="485775" cy="4191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7" name="Conector recto 27"/>
                        <wps:cNvCnPr/>
                        <wps:spPr>
                          <a:xfrm>
                            <a:off x="0" y="1676400"/>
                            <a:ext cx="523875" cy="94297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46C5704" id="Grupo 40" o:spid="_x0000_s1026" style="position:absolute;margin-left:32.7pt;margin-top:11.25pt;width:295.5pt;height:234.75pt;z-index:251701248" coordsize="37528,29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">
                <v:line id="Conector recto 15" o:spid="_x0000_s1027" style="position:absolute;flip:y;visibility:visible;mso-wrap-style:square" from="285,3333" to="4000,11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i/qsMAAADbAAAADwAAAGRycy9kb3ducmV2LnhtbERPTWvCQBC9F/oflil4azYVIhqzSikK&#10;QqmgNofexuw0SZudDdk1Sf99VxC8zeN9TrYeTSN66lxtWcFLFIMgLqyuuVTwedo+z0E4j6yxsUwK&#10;/sjBevX4kGGq7cAH6o++FCGEXYoKKu/bVEpXVGTQRbYlDty37Qz6ALtS6g6HEG4aOY3jmTRYc2io&#10;sKW3iorf48Uo2OqPM88Xbv+V23r2vvtp802SKDV5Gl+XIDyN/i6+uXc6zE/g+ks4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T4v6rDAAAA2wAAAA8AAAAAAAAAAAAA&#10;AAAAoQIAAGRycy9kb3ducmV2LnhtbFBLBQYAAAAABAAEAPkAAACRAwAAAAA=&#10;" strokecolor="#5b9bd5 [3204]" strokeweight=".5pt">
                  <v:stroke joinstyle="miter"/>
                </v:line>
                <v:line id="Conector recto 16" o:spid="_x0000_s1028" style="position:absolute;flip:y;visibility:visible;mso-wrap-style:square" from="14954,0" to="19050,2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oh3cEAAADbAAAADwAAAGRycy9kb3ducmV2LnhtbERPTYvCMBC9C/sfwix403QFi1ajyKIg&#10;iIK6PextbGbbrs2kNFHrvzeC4G0e73Om89ZU4kqNKy0r+OpHIIgzq0vOFfwcV70RCOeRNVaWScGd&#10;HMxnH50pJtreeE/Xg89FCGGXoILC+zqR0mUFGXR9WxMH7s82Bn2ATS51g7cQbio5iKJYGiw5NBRY&#10;03dB2flwMQpWenvi0djtflNbxpv1f50uh0Olup/tYgLCU+vf4pd7rcP8GJ6/hAPk7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KiHdwQAAANsAAAAPAAAAAAAAAAAAAAAA&#10;AKECAABkcnMvZG93bnJldi54bWxQSwUGAAAAAAQABAD5AAAAjwMAAAAA&#10;" strokecolor="#5b9bd5 [3204]" strokeweight=".5pt">
                  <v:stroke joinstyle="miter"/>
                </v:line>
                <v:line id="Conector recto 21" o:spid="_x0000_s1029" style="position:absolute;visibility:visible;mso-wrap-style:square" from="30194,95" to="3724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n3vE8QAAADbAAAADwAAAGRycy9kb3ducmV2LnhtbESPQWvCQBSE7wX/w/KE3uomKaQSXUWE&#10;lJ4KtXrw9sg+s9Hs25jdJum/7xYKPQ4z8w2z3k62FQP1vnGsIF0kIIgrpxuuFRw/y6clCB+QNbaO&#10;ScE3edhuZg9rLLQb+YOGQ6hFhLAvUIEJoSuk9JUhi37hOuLoXVxvMUTZ11L3OEa4bWWWJLm02HBc&#10;MNjR3lB1O3xZBXesSrLn0+uQjGZ4zi/d+8v1rNTjfNqtQASawn/4r/2mFWQp/H6JP0B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fe8TxAAAANsAAAAPAAAAAAAAAAAA&#10;AAAAAKECAABkcnMvZG93bnJldi54bWxQSwUGAAAAAAQABAD5AAAAkgMAAAAA&#10;" strokecolor="#5b9bd5 [3204]" strokeweight=".5pt">
                  <v:stroke joinstyle="miter"/>
                </v:line>
                <v:line id="Conector recto 22" o:spid="_x0000_s1030" style="position:absolute;visibility:visible;mso-wrap-style:square" from="30099,8572" to="37147,8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9xZMQAAADbAAAADwAAAGRycy9kb3ducmV2LnhtbESPzWrDMBCE74W+g9hCb7VcB5LiWg6l&#10;kJBTIX+H3BZrYzmxVq6l2O7bV4FCj8PMfMMUy8m2YqDeN44VvCYpCOLK6YZrBYf96uUNhA/IGlvH&#10;pOCHPCzLx4cCc+1G3tKwC7WIEPY5KjAhdLmUvjJk0SeuI47e2fUWQ5R9LXWPY4TbVmZpOpcWG44L&#10;Bjv6NFRddzer4BurFdnTcT2koxlm83P3tbiclHp+mj7eQQSawn/4r73RCrIM7l/iD5D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r3FkxAAAANsAAAAPAAAAAAAAAAAA&#10;AAAAAKECAABkcnMvZG93bnJldi54bWxQSwUGAAAAAAQABAD5AAAAkgMAAAAA&#10;" strokecolor="#5b9bd5 [3204]" strokeweight=".5pt">
                  <v:stroke joinstyle="miter"/>
                </v:line>
                <v:line id="Conector recto 23" o:spid="_x0000_s1031" style="position:absolute;visibility:visible;mso-wrap-style:square" from="30480,21526" to="37528,21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PU/8QAAADbAAAADwAAAGRycy9kb3ducmV2LnhtbESPQWvCQBSE70L/w/IKvZlNDcSSuooU&#10;LJ4KVXvI7ZF9ZlOzb9PsmqT/vlsQPA4z8w2z2ky2FQP1vnGs4DlJQRBXTjdcKzgdd/MXED4ga2wd&#10;k4Jf8rBZP8xWWGg38icNh1CLCGFfoAITQldI6StDFn3iOuLonV1vMUTZ11L3OEa4beUiTXNpseG4&#10;YLCjN0PV5XC1Cn6w2pEtv96HdDRDlp+7j+V3qdTT47R9BRFoCvfwrb3XChYZ/H+JP0C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49T/xAAAANsAAAAPAAAAAAAAAAAA&#10;AAAAAKECAABkcnMvZG93bnJldi54bWxQSwUGAAAAAAQABAD5AAAAkgMAAAAA&#10;" strokecolor="#5b9bd5 [3204]" strokeweight=".5pt">
                  <v:stroke joinstyle="miter"/>
                </v:line>
                <v:line id="Conector recto 8" o:spid="_x0000_s1032" style="position:absolute;visibility:visible;mso-wrap-style:square" from="30384,29813" to="37433,298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Ewm78AAADaAAAADwAAAGRycy9kb3ducmV2LnhtbERPTYvCMBC9C/6HMMLebKoLrlSjiKB4&#10;WtDVg7ehGZtqM6lNbLv/3hwW9vh438t1byvRUuNLxwomSQqCOHe65ELB+Wc3noPwAVlj5ZgU/JKH&#10;9Wo4WGKmXcdHak+hEDGEfYYKTAh1JqXPDVn0iauJI3dzjcUQYVNI3WAXw20lp2k6kxZLjg0Ga9oa&#10;yh+nl1XwxHxH9nrZt2ln2s/Zrf7+ul+V+hj1mwWIQH34F/+5D1pB3BqvxBsgV2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7+Ewm78AAADaAAAADwAAAAAAAAAAAAAAAACh&#10;AgAAZHJzL2Rvd25yZXYueG1sUEsFBgAAAAAEAAQA+QAAAI0DAAAAAA==&#10;" strokecolor="#5b9bd5 [3204]" strokeweight=".5pt">
                  <v:stroke joinstyle="miter"/>
                </v:line>
                <v:line id="Conector recto 24" o:spid="_x0000_s1033" style="position:absolute;flip:y;visibility:visible;mso-wrap-style:square" from="15716,20859" to="19812,236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jQjMUAAADbAAAADwAAAGRycy9kb3ducmV2LnhtbESPQWvCQBSE7wX/w/IEb81GUUlT11BK&#10;BUEqaJuDt2f2NYnNvg3ZNab/vlsQehxm5htmlQ2mET11rrasYBrFIIgLq2suFXx+bB4TEM4ja2ws&#10;k4IfcpCtRw8rTLW98YH6oy9FgLBLUUHlfZtK6YqKDLrItsTB+7KdQR9kV0rd4S3ATSNncbyUBmsO&#10;CxW29FpR8X28GgUb/X7m5MntT7mtl7vtpc3fFgulJuPh5RmEp8H/h+/trVYwm8Pfl/AD5P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djQjMUAAADbAAAADwAAAAAAAAAA&#10;AAAAAAChAgAAZHJzL2Rvd25yZXYueG1sUEsFBgAAAAAEAAQA+QAAAJMDAAAAAA==&#10;" strokecolor="#5b9bd5 [3204]" strokeweight=".5pt">
                  <v:stroke joinstyle="miter"/>
                </v:line>
                <v:line id="Conector recto 25" o:spid="_x0000_s1034" style="position:absolute;visibility:visible;mso-wrap-style:square" from="15525,25622" to="20383,298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bpEMMAAADbAAAADwAAAGRycy9kb3ducmV2LnhtbESPQWvCQBSE74X+h+UVetONFq1EVxHB&#10;0pOg1oO3R/aZjWbfxuyaxH/vCkKPw8x8w8wWnS1FQ7UvHCsY9BMQxJnTBecK/vbr3gSED8gaS8ek&#10;4E4eFvP3txmm2rW8pWYXchEh7FNUYEKoUil9Zsii77uKOHonV1sMUda51DW2EW5LOUySsbRYcFww&#10;WNHKUHbZ3ayCK2ZrssfDT5O0pvkan6rN9/mo1OdHt5yCCNSF//Cr/asVDEfw/BJ/gJ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1G6RDDAAAA2wAAAA8AAAAAAAAAAAAA&#10;AAAAoQIAAGRycy9kb3ducmV2LnhtbFBLBQYAAAAABAAEAPkAAACRAwAAAAA=&#10;" strokecolor="#5b9bd5 [3204]" strokeweight=".5pt">
                  <v:stroke joinstyle="miter"/>
                </v:line>
                <v:line id="Conector recto 26" o:spid="_x0000_s1035" style="position:absolute;visibility:visible;mso-wrap-style:square" from="14954,4191" to="19812,8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R3Z8QAAADbAAAADwAAAGRycy9kb3ducmV2LnhtbESPQWvCQBSE70L/w/IKvZlNFdKSZiOl&#10;oHgq1LYHb4/sMxvNvk2zaxL/vVsQPA4z8w1TrCbbioF63zhW8JykIIgrpxuuFfx8r+evIHxA1tg6&#10;JgUX8rAqH2YF5tqN/EXDLtQiQtjnqMCE0OVS+sqQRZ+4jjh6B9dbDFH2tdQ9jhFuW7lI00xabDgu&#10;GOzow1B12p2tgj+s1mT3v5shHc2wzA7d58txr9TT4/T+BiLQFO7hW3urFSwy+P8Sf4As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9lHdnxAAAANsAAAAPAAAAAAAAAAAA&#10;AAAAAKECAABkcnMvZG93bnJldi54bWxQSwUGAAAAAAQABAD5AAAAkgMAAAAA&#10;" strokecolor="#5b9bd5 [3204]" strokeweight=".5pt">
                  <v:stroke joinstyle="miter"/>
                </v:line>
                <v:line id="Conector recto 27" o:spid="_x0000_s1036" style="position:absolute;visibility:visible;mso-wrap-style:square" from="0,16764" to="5238,261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jS/MQAAADbAAAADwAAAGRycy9kb3ducmV2LnhtbESPQWvCQBSE70L/w/IKvemmKcSSuooU&#10;Ij0VTO3B2yP7zKZm38bsNkn/vSsIPQ4z8w2z2ky2FQP1vnGs4HmRgCCunG64VnD4KuavIHxA1tg6&#10;JgV/5GGzfpitMNdu5D0NZahFhLDPUYEJocul9JUhi37hOuLonVxvMUTZ11L3OEa4bWWaJJm02HBc&#10;MNjRu6HqXP5aBResCrLH792QjGZ4yU7d5/LnqNTT47R9AxFoCv/he/tDK0iXcPsSf4BcX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2NL8xAAAANsAAAAPAAAAAAAAAAAA&#10;AAAAAKECAABkcnMvZG93bnJldi54bWxQSwUGAAAAAAQABAD5AAAAkgMAAAAA&#10;" strokecolor="#5b9bd5 [3204]" strokeweight=".5pt">
                  <v:stroke joinstyle="miter"/>
                </v:line>
              </v:group>
            </w:pict>
          </mc:Fallback>
        </mc:AlternateContent>
      </w:r>
    </w:p>
    <w:p w14:paraId="3F434D7E" w14:textId="59ABD820" w:rsidR="00D13333" w:rsidRDefault="00D13333" w:rsidP="00643189">
      <w:pPr>
        <w:jc w:val="both"/>
      </w:pPr>
    </w:p>
    <w:p w14:paraId="1400C087" w14:textId="3169BAFE" w:rsidR="00D13333" w:rsidRDefault="00D13333" w:rsidP="00643189">
      <w:pPr>
        <w:jc w:val="both"/>
      </w:pPr>
    </w:p>
    <w:p w14:paraId="7BE6C824" w14:textId="6CA71E2B" w:rsidR="00D13333" w:rsidRDefault="00D13333" w:rsidP="00643189">
      <w:pPr>
        <w:jc w:val="both"/>
      </w:pPr>
    </w:p>
    <w:p w14:paraId="5F9909C2" w14:textId="513919D7" w:rsidR="00D13333" w:rsidRDefault="00D13333" w:rsidP="00643189">
      <w:pPr>
        <w:jc w:val="both"/>
      </w:pPr>
    </w:p>
    <w:p w14:paraId="0D183AE9" w14:textId="49E7D4E8" w:rsidR="00D13333" w:rsidRDefault="00D13333" w:rsidP="00643189">
      <w:pPr>
        <w:jc w:val="both"/>
      </w:pPr>
    </w:p>
    <w:p w14:paraId="7598B18A" w14:textId="4ACED0AA" w:rsidR="00D13333" w:rsidRDefault="00D13333" w:rsidP="00643189">
      <w:pPr>
        <w:jc w:val="both"/>
      </w:pPr>
    </w:p>
    <w:p w14:paraId="7DE00479" w14:textId="2FD5A651" w:rsidR="00D13333" w:rsidRDefault="00D13333" w:rsidP="00643189">
      <w:pPr>
        <w:jc w:val="both"/>
      </w:pPr>
    </w:p>
    <w:p w14:paraId="16189437" w14:textId="09B136F3" w:rsidR="00D13333" w:rsidRDefault="00D13333" w:rsidP="00643189">
      <w:pPr>
        <w:jc w:val="both"/>
      </w:pPr>
    </w:p>
    <w:p w14:paraId="47FAB801" w14:textId="5BE021ED" w:rsidR="00D13333" w:rsidRDefault="00D13333" w:rsidP="00643189">
      <w:pPr>
        <w:jc w:val="both"/>
      </w:pPr>
    </w:p>
    <w:p w14:paraId="7871D6C7" w14:textId="272856C8" w:rsidR="00D13333" w:rsidRDefault="00D13333" w:rsidP="00643189">
      <w:pPr>
        <w:jc w:val="both"/>
      </w:pPr>
    </w:p>
    <w:p w14:paraId="42497705" w14:textId="336CDBC8" w:rsidR="00D13333" w:rsidRDefault="00D13333" w:rsidP="00643189">
      <w:pPr>
        <w:jc w:val="both"/>
      </w:pPr>
    </w:p>
    <w:p w14:paraId="4A3BA41E" w14:textId="7D9BA1B3" w:rsidR="00D13333" w:rsidRDefault="00D13333" w:rsidP="00643189">
      <w:pPr>
        <w:jc w:val="both"/>
      </w:pPr>
    </w:p>
    <w:p w14:paraId="1A56D581" w14:textId="34EE6C05" w:rsidR="007302D0" w:rsidRDefault="007302D0" w:rsidP="00643189">
      <w:pPr>
        <w:jc w:val="both"/>
      </w:pPr>
    </w:p>
    <w:p w14:paraId="53ED1E75" w14:textId="75036651" w:rsidR="00D13333" w:rsidRDefault="00D13333" w:rsidP="00643189">
      <w:pPr>
        <w:jc w:val="both"/>
      </w:pPr>
    </w:p>
    <w:p w14:paraId="4AB66125" w14:textId="043E9358" w:rsidR="00D13333" w:rsidRDefault="00D13333" w:rsidP="00643189">
      <w:pPr>
        <w:jc w:val="both"/>
      </w:pPr>
    </w:p>
    <w:p w14:paraId="51B9B5D6" w14:textId="6F41C12B" w:rsidR="00D13333" w:rsidRDefault="00C066AE" w:rsidP="00C066AE">
      <w:pPr>
        <w:tabs>
          <w:tab w:val="right" w:pos="8504"/>
        </w:tabs>
        <w:jc w:val="both"/>
      </w:pPr>
      <w:r>
        <w:tab/>
      </w:r>
    </w:p>
    <w:p w14:paraId="374F5AD6" w14:textId="5969BD99" w:rsidR="00C066AE" w:rsidRDefault="00C066AE" w:rsidP="00C066AE">
      <w:pPr>
        <w:tabs>
          <w:tab w:val="right" w:pos="8504"/>
        </w:tabs>
        <w:jc w:val="both"/>
      </w:pPr>
    </w:p>
    <w:p w14:paraId="479B15ED" w14:textId="77777777" w:rsidR="0012436C" w:rsidRDefault="0012436C" w:rsidP="00C066AE">
      <w:pPr>
        <w:tabs>
          <w:tab w:val="right" w:pos="8504"/>
        </w:tabs>
        <w:jc w:val="both"/>
      </w:pPr>
    </w:p>
    <w:p w14:paraId="23A50D53" w14:textId="77777777" w:rsidR="0012436C" w:rsidRDefault="0012436C" w:rsidP="00C066AE">
      <w:pPr>
        <w:tabs>
          <w:tab w:val="right" w:pos="8504"/>
        </w:tabs>
        <w:jc w:val="both"/>
      </w:pPr>
    </w:p>
    <w:p w14:paraId="4B5E202D" w14:textId="2583720C" w:rsidR="009232AF" w:rsidRPr="00D13333" w:rsidRDefault="009232AF" w:rsidP="009232AF">
      <w:pPr>
        <w:jc w:val="both"/>
        <w:rPr>
          <w:b/>
        </w:rPr>
      </w:pPr>
      <w:r>
        <w:rPr>
          <w:b/>
        </w:rPr>
        <w:t>2</w:t>
      </w:r>
      <w:r w:rsidRPr="00D13333">
        <w:rPr>
          <w:b/>
        </w:rPr>
        <w:t>º diagrama</w:t>
      </w:r>
      <w:r>
        <w:rPr>
          <w:b/>
        </w:rPr>
        <w:t xml:space="preserve">: Los </w:t>
      </w:r>
      <w:r w:rsidR="00744B89">
        <w:rPr>
          <w:b/>
        </w:rPr>
        <w:t>componentes suministrados por el cliente tienen poca calidad</w:t>
      </w:r>
      <w:r>
        <w:rPr>
          <w:b/>
        </w:rPr>
        <w:t>.</w:t>
      </w:r>
    </w:p>
    <w:p w14:paraId="7505455F" w14:textId="36D9612C" w:rsidR="009232AF" w:rsidRDefault="00744B89" w:rsidP="009232AF">
      <w:pPr>
        <w:jc w:val="both"/>
      </w:pPr>
      <w:r>
        <w:t>Transferencia</w:t>
      </w:r>
      <w:r w:rsidR="009232AF">
        <w:t xml:space="preserve">: </w:t>
      </w:r>
      <w:r>
        <w:t>Si el cliente no acepta los niveles mínimos de seguridad, la gestión de calidad se llevará a cabo por medio de una empresa externa</w:t>
      </w:r>
      <w:r w:rsidR="009232AF">
        <w:t>.</w:t>
      </w:r>
    </w:p>
    <w:p w14:paraId="11E3155E" w14:textId="77777777" w:rsidR="00C066AE" w:rsidRDefault="00C066AE" w:rsidP="00C066AE">
      <w:pPr>
        <w:tabs>
          <w:tab w:val="right" w:pos="8504"/>
        </w:tabs>
        <w:jc w:val="both"/>
      </w:pPr>
    </w:p>
    <w:p w14:paraId="4FB7702B" w14:textId="77777777" w:rsidR="00C066AE" w:rsidRDefault="00C066AE" w:rsidP="00C066AE">
      <w:pPr>
        <w:tabs>
          <w:tab w:val="right" w:pos="8504"/>
        </w:tabs>
        <w:jc w:val="both"/>
      </w:pPr>
    </w:p>
    <w:p w14:paraId="4B57043A" w14:textId="109B778C" w:rsidR="00C066AE" w:rsidRDefault="00A33596" w:rsidP="00C066AE">
      <w:pPr>
        <w:tabs>
          <w:tab w:val="right" w:pos="8504"/>
        </w:tabs>
        <w:jc w:val="both"/>
      </w:pPr>
      <w:r w:rsidRPr="00A33596">
        <w:rPr>
          <w:noProof/>
          <w:lang w:val="es-ES_tradnl" w:eastAsia="es-ES_tradnl"/>
        </w:rPr>
        <mc:AlternateContent>
          <mc:Choice Requires="wps">
            <w:drawing>
              <wp:anchor distT="0" distB="0" distL="114300" distR="114300" simplePos="0" relativeHeight="251704320" behindDoc="0" locked="0" layoutInCell="1" allowOverlap="1" wp14:anchorId="4267968C" wp14:editId="559D8D90">
                <wp:simplePos x="0" y="0"/>
                <wp:positionH relativeFrom="margin">
                  <wp:posOffset>933450</wp:posOffset>
                </wp:positionH>
                <wp:positionV relativeFrom="paragraph">
                  <wp:posOffset>340360</wp:posOffset>
                </wp:positionV>
                <wp:extent cx="1114425" cy="523875"/>
                <wp:effectExtent l="0" t="0" r="28575" b="28575"/>
                <wp:wrapNone/>
                <wp:docPr id="30" name="Rectángulo redondeado 30"/>
                <wp:cNvGraphicFramePr/>
                <a:graphic xmlns:a="http://schemas.openxmlformats.org/drawingml/2006/main">
                  <a:graphicData uri="http://schemas.microsoft.com/office/word/2010/wordprocessingShape">
                    <wps:wsp>
                      <wps:cNvSpPr/>
                      <wps:spPr>
                        <a:xfrm>
                          <a:off x="0" y="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167046" w14:textId="0DA289C9" w:rsidR="004524FD" w:rsidRPr="00744B89" w:rsidRDefault="004524FD" w:rsidP="00A33596">
                            <w:pPr>
                              <w:jc w:val="center"/>
                              <w:rPr>
                                <w:sz w:val="14"/>
                              </w:rPr>
                            </w:pPr>
                            <w:r w:rsidRPr="00744B89">
                              <w:rPr>
                                <w:sz w:val="14"/>
                              </w:rPr>
                              <w:t>Se contrata empresa de gestión de calidad</w:t>
                            </w:r>
                          </w:p>
                          <w:p w14:paraId="79DE21B7" w14:textId="52B23DFC" w:rsidR="004524FD" w:rsidRPr="00744B89" w:rsidRDefault="004524FD" w:rsidP="00A33596">
                            <w:pPr>
                              <w:jc w:val="center"/>
                              <w:rPr>
                                <w:sz w:val="14"/>
                              </w:rPr>
                            </w:pPr>
                            <w:r>
                              <w:rPr>
                                <w:sz w:val="14"/>
                              </w:rPr>
                              <w:t>7</w:t>
                            </w:r>
                            <w:r w:rsidRPr="00744B89">
                              <w:rPr>
                                <w:sz w:val="14"/>
                              </w:rPr>
                              <w:t>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67968C" id="Rect_x00e1_ngulo_x0020_redondeado_x0020_30" o:spid="_x0000_s1040" style="position:absolute;left:0;text-align:left;margin-left:73.5pt;margin-top:26.8pt;width:87.75pt;height:41.2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" fillcolor="#5b9bd5 [3204]" strokecolor="#1f4d78 [1604]" strokeweight="1pt">
                <v:stroke joinstyle="miter"/>
                <v:textbox>
                  <w:txbxContent>
                    <w:p w14:paraId="6A167046" w14:textId="0DA289C9" w:rsidR="004524FD" w:rsidRPr="00744B89" w:rsidRDefault="004524FD" w:rsidP="00A33596">
                      <w:pPr>
                        <w:jc w:val="center"/>
                        <w:rPr>
                          <w:sz w:val="14"/>
                        </w:rPr>
                      </w:pPr>
                      <w:r w:rsidRPr="00744B89">
                        <w:rPr>
                          <w:sz w:val="14"/>
                        </w:rPr>
                        <w:t>Se contrata empresa de gestión de calidad</w:t>
                      </w:r>
                    </w:p>
                    <w:p w14:paraId="79DE21B7" w14:textId="52B23DFC" w:rsidR="004524FD" w:rsidRPr="00744B89" w:rsidRDefault="004524FD" w:rsidP="00A33596">
                      <w:pPr>
                        <w:jc w:val="center"/>
                        <w:rPr>
                          <w:sz w:val="14"/>
                        </w:rPr>
                      </w:pPr>
                      <w:r>
                        <w:rPr>
                          <w:sz w:val="14"/>
                        </w:rPr>
                        <w:t>7</w:t>
                      </w:r>
                      <w:r w:rsidRPr="00744B89">
                        <w:rPr>
                          <w:sz w:val="14"/>
                        </w:rPr>
                        <w:t>000€</w:t>
                      </w:r>
                    </w:p>
                  </w:txbxContent>
                </v:textbox>
                <w10:wrap anchorx="margin"/>
              </v:roundrect>
            </w:pict>
          </mc:Fallback>
        </mc:AlternateContent>
      </w:r>
      <w:r w:rsidRPr="00A33596">
        <w:rPr>
          <w:noProof/>
          <w:lang w:val="es-ES_tradnl" w:eastAsia="es-ES_tradnl"/>
        </w:rPr>
        <mc:AlternateContent>
          <mc:Choice Requires="wps">
            <w:drawing>
              <wp:anchor distT="0" distB="0" distL="114300" distR="114300" simplePos="0" relativeHeight="251706368" behindDoc="0" locked="0" layoutInCell="1" allowOverlap="1" wp14:anchorId="15303936" wp14:editId="12823DFC">
                <wp:simplePos x="0" y="0"/>
                <wp:positionH relativeFrom="margin">
                  <wp:posOffset>2447925</wp:posOffset>
                </wp:positionH>
                <wp:positionV relativeFrom="paragraph">
                  <wp:posOffset>-635</wp:posOffset>
                </wp:positionV>
                <wp:extent cx="1114425" cy="523875"/>
                <wp:effectExtent l="0" t="0" r="28575" b="28575"/>
                <wp:wrapNone/>
                <wp:docPr id="32" name="Rectángulo redondeado 32"/>
                <wp:cNvGraphicFramePr/>
                <a:graphic xmlns:a="http://schemas.openxmlformats.org/drawingml/2006/main">
                  <a:graphicData uri="http://schemas.microsoft.com/office/word/2010/wordprocessingShape">
                    <wps:wsp>
                      <wps:cNvSpPr/>
                      <wps:spPr>
                        <a:xfrm>
                          <a:off x="0" y="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73EE23" w14:textId="77777777" w:rsidR="004524FD" w:rsidRDefault="004524FD" w:rsidP="00A33596">
                            <w:pPr>
                              <w:jc w:val="center"/>
                              <w:rPr>
                                <w:sz w:val="16"/>
                              </w:rPr>
                            </w:pPr>
                            <w:r>
                              <w:rPr>
                                <w:sz w:val="16"/>
                              </w:rPr>
                              <w:t>Se acepta (90%)</w:t>
                            </w:r>
                          </w:p>
                          <w:p w14:paraId="79837BBE" w14:textId="0A683761" w:rsidR="004524FD" w:rsidRDefault="004524FD" w:rsidP="00A33596">
                            <w:pPr>
                              <w:jc w:val="center"/>
                              <w:rPr>
                                <w:sz w:val="16"/>
                              </w:rPr>
                            </w:pPr>
                            <w:r>
                              <w:rPr>
                                <w:sz w:val="16"/>
                              </w:rPr>
                              <w:t>-7000€</w:t>
                            </w:r>
                          </w:p>
                          <w:p w14:paraId="442F2FB8" w14:textId="2388C2FC" w:rsidR="004524FD" w:rsidRPr="00D13333" w:rsidRDefault="004524FD" w:rsidP="00A33596">
                            <w:pPr>
                              <w:jc w:val="center"/>
                              <w:rPr>
                                <w:sz w:val="16"/>
                              </w:rPr>
                            </w:pPr>
                            <w:r>
                              <w:rPr>
                                <w:sz w:val="16"/>
                              </w:rPr>
                              <w:t>11000€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303936" id="Rect_x00e1_ngulo_x0020_redondeado_x0020_32" o:spid="_x0000_s1041" style="position:absolute;left:0;text-align:left;margin-left:192.75pt;margin-top:0;width:87.75pt;height:41.2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" fillcolor="#5b9bd5 [3204]" strokecolor="#1f4d78 [1604]" strokeweight="1pt">
                <v:stroke joinstyle="miter"/>
                <v:textbox>
                  <w:txbxContent>
                    <w:p w14:paraId="0B73EE23" w14:textId="77777777" w:rsidR="004524FD" w:rsidRDefault="004524FD" w:rsidP="00A33596">
                      <w:pPr>
                        <w:jc w:val="center"/>
                        <w:rPr>
                          <w:sz w:val="16"/>
                        </w:rPr>
                      </w:pPr>
                      <w:r>
                        <w:rPr>
                          <w:sz w:val="16"/>
                        </w:rPr>
                        <w:t>Se acepta (90%)</w:t>
                      </w:r>
                    </w:p>
                    <w:p w14:paraId="79837BBE" w14:textId="0A683761" w:rsidR="004524FD" w:rsidRDefault="004524FD" w:rsidP="00A33596">
                      <w:pPr>
                        <w:jc w:val="center"/>
                        <w:rPr>
                          <w:sz w:val="16"/>
                        </w:rPr>
                      </w:pPr>
                      <w:r>
                        <w:rPr>
                          <w:sz w:val="16"/>
                        </w:rPr>
                        <w:t>-7000€</w:t>
                      </w:r>
                    </w:p>
                    <w:p w14:paraId="442F2FB8" w14:textId="2388C2FC" w:rsidR="004524FD" w:rsidRPr="00D13333" w:rsidRDefault="004524FD" w:rsidP="00A33596">
                      <w:pPr>
                        <w:jc w:val="center"/>
                        <w:rPr>
                          <w:sz w:val="16"/>
                        </w:rPr>
                      </w:pPr>
                      <w:r>
                        <w:rPr>
                          <w:sz w:val="16"/>
                        </w:rPr>
                        <w:t>11000€</w:t>
                      </w:r>
                    </w:p>
                  </w:txbxContent>
                </v:textbox>
                <w10:wrap anchorx="margin"/>
              </v:roundrect>
            </w:pict>
          </mc:Fallback>
        </mc:AlternateContent>
      </w:r>
      <w:r w:rsidRPr="00A33596">
        <w:rPr>
          <w:noProof/>
          <w:lang w:val="es-ES_tradnl" w:eastAsia="es-ES_tradnl"/>
        </w:rPr>
        <mc:AlternateContent>
          <mc:Choice Requires="wps">
            <w:drawing>
              <wp:anchor distT="0" distB="0" distL="114300" distR="114300" simplePos="0" relativeHeight="251707392" behindDoc="0" locked="0" layoutInCell="1" allowOverlap="1" wp14:anchorId="4C8F406F" wp14:editId="2EA7B160">
                <wp:simplePos x="0" y="0"/>
                <wp:positionH relativeFrom="margin">
                  <wp:posOffset>2457450</wp:posOffset>
                </wp:positionH>
                <wp:positionV relativeFrom="paragraph">
                  <wp:posOffset>876935</wp:posOffset>
                </wp:positionV>
                <wp:extent cx="1114425" cy="523875"/>
                <wp:effectExtent l="0" t="0" r="28575" b="28575"/>
                <wp:wrapNone/>
                <wp:docPr id="33" name="Rectángulo redondeado 33"/>
                <wp:cNvGraphicFramePr/>
                <a:graphic xmlns:a="http://schemas.openxmlformats.org/drawingml/2006/main">
                  <a:graphicData uri="http://schemas.microsoft.com/office/word/2010/wordprocessingShape">
                    <wps:wsp>
                      <wps:cNvSpPr/>
                      <wps:spPr>
                        <a:xfrm>
                          <a:off x="0" y="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583159" w14:textId="77777777" w:rsidR="004524FD" w:rsidRPr="0001197E" w:rsidRDefault="004524FD" w:rsidP="00A33596">
                            <w:pPr>
                              <w:jc w:val="center"/>
                              <w:rPr>
                                <w:sz w:val="14"/>
                                <w:szCs w:val="14"/>
                              </w:rPr>
                            </w:pPr>
                            <w:r w:rsidRPr="0001197E">
                              <w:rPr>
                                <w:sz w:val="14"/>
                                <w:szCs w:val="14"/>
                              </w:rPr>
                              <w:t>No se acepta (10%)</w:t>
                            </w:r>
                          </w:p>
                          <w:p w14:paraId="1A6A12E7" w14:textId="16877AC4" w:rsidR="004524FD" w:rsidRPr="0001197E" w:rsidRDefault="004524FD" w:rsidP="00A33596">
                            <w:pPr>
                              <w:jc w:val="center"/>
                              <w:rPr>
                                <w:sz w:val="14"/>
                                <w:szCs w:val="14"/>
                              </w:rPr>
                            </w:pPr>
                            <w:r>
                              <w:rPr>
                                <w:sz w:val="14"/>
                                <w:szCs w:val="14"/>
                              </w:rPr>
                              <w:t>-7</w:t>
                            </w:r>
                            <w:r w:rsidRPr="0001197E">
                              <w:rPr>
                                <w:sz w:val="14"/>
                                <w:szCs w:val="14"/>
                              </w:rPr>
                              <w:t>000€</w:t>
                            </w:r>
                          </w:p>
                          <w:p w14:paraId="7263ED26" w14:textId="770D1088" w:rsidR="004524FD" w:rsidRPr="0001197E" w:rsidRDefault="004524FD" w:rsidP="00A33596">
                            <w:pPr>
                              <w:jc w:val="center"/>
                              <w:rPr>
                                <w:sz w:val="14"/>
                                <w:szCs w:val="14"/>
                              </w:rPr>
                            </w:pPr>
                            <w:r>
                              <w:rPr>
                                <w:sz w:val="14"/>
                                <w:szCs w:val="14"/>
                              </w:rPr>
                              <w:t>-23</w:t>
                            </w:r>
                            <w:r w:rsidRPr="0001197E">
                              <w:rPr>
                                <w:sz w:val="14"/>
                                <w:szCs w:val="14"/>
                              </w:rPr>
                              <w:t>000€</w:t>
                            </w:r>
                          </w:p>
                          <w:p w14:paraId="7E8DC4B6" w14:textId="77777777" w:rsidR="004524FD" w:rsidRPr="00D13333" w:rsidRDefault="004524FD" w:rsidP="00A33596">
                            <w:pPr>
                              <w:jc w:val="center"/>
                              <w:rPr>
                                <w:sz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8F406F" id="Rect_x00e1_ngulo_x0020_redondeado_x0020_33" o:spid="_x0000_s1042" style="position:absolute;left:0;text-align:left;margin-left:193.5pt;margin-top:69.05pt;width:87.75pt;height:41.2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" fillcolor="#5b9bd5 [3204]" strokecolor="#1f4d78 [1604]" strokeweight="1pt">
                <v:stroke joinstyle="miter"/>
                <v:textbox>
                  <w:txbxContent>
                    <w:p w14:paraId="68583159" w14:textId="77777777" w:rsidR="004524FD" w:rsidRPr="0001197E" w:rsidRDefault="004524FD" w:rsidP="00A33596">
                      <w:pPr>
                        <w:jc w:val="center"/>
                        <w:rPr>
                          <w:sz w:val="14"/>
                          <w:szCs w:val="14"/>
                        </w:rPr>
                      </w:pPr>
                      <w:r w:rsidRPr="0001197E">
                        <w:rPr>
                          <w:sz w:val="14"/>
                          <w:szCs w:val="14"/>
                        </w:rPr>
                        <w:t>No se acepta (10%)</w:t>
                      </w:r>
                    </w:p>
                    <w:p w14:paraId="1A6A12E7" w14:textId="16877AC4" w:rsidR="004524FD" w:rsidRPr="0001197E" w:rsidRDefault="004524FD" w:rsidP="00A33596">
                      <w:pPr>
                        <w:jc w:val="center"/>
                        <w:rPr>
                          <w:sz w:val="14"/>
                          <w:szCs w:val="14"/>
                        </w:rPr>
                      </w:pPr>
                      <w:r>
                        <w:rPr>
                          <w:sz w:val="14"/>
                          <w:szCs w:val="14"/>
                        </w:rPr>
                        <w:t>-7</w:t>
                      </w:r>
                      <w:r w:rsidRPr="0001197E">
                        <w:rPr>
                          <w:sz w:val="14"/>
                          <w:szCs w:val="14"/>
                        </w:rPr>
                        <w:t>000€</w:t>
                      </w:r>
                    </w:p>
                    <w:p w14:paraId="7263ED26" w14:textId="770D1088" w:rsidR="004524FD" w:rsidRPr="0001197E" w:rsidRDefault="004524FD" w:rsidP="00A33596">
                      <w:pPr>
                        <w:jc w:val="center"/>
                        <w:rPr>
                          <w:sz w:val="14"/>
                          <w:szCs w:val="14"/>
                        </w:rPr>
                      </w:pPr>
                      <w:r>
                        <w:rPr>
                          <w:sz w:val="14"/>
                          <w:szCs w:val="14"/>
                        </w:rPr>
                        <w:t>-23</w:t>
                      </w:r>
                      <w:r w:rsidRPr="0001197E">
                        <w:rPr>
                          <w:sz w:val="14"/>
                          <w:szCs w:val="14"/>
                        </w:rPr>
                        <w:t>000€</w:t>
                      </w:r>
                    </w:p>
                    <w:p w14:paraId="7E8DC4B6" w14:textId="77777777" w:rsidR="004524FD" w:rsidRPr="00D13333" w:rsidRDefault="004524FD" w:rsidP="00A33596">
                      <w:pPr>
                        <w:jc w:val="center"/>
                        <w:rPr>
                          <w:sz w:val="16"/>
                        </w:rPr>
                      </w:pPr>
                    </w:p>
                  </w:txbxContent>
                </v:textbox>
                <w10:wrap anchorx="margin"/>
              </v:roundrect>
            </w:pict>
          </mc:Fallback>
        </mc:AlternateContent>
      </w:r>
      <w:r w:rsidRPr="00A33596">
        <w:rPr>
          <w:noProof/>
          <w:lang w:val="es-ES_tradnl" w:eastAsia="es-ES_tradnl"/>
        </w:rPr>
        <mc:AlternateContent>
          <mc:Choice Requires="wps">
            <w:drawing>
              <wp:anchor distT="0" distB="0" distL="114300" distR="114300" simplePos="0" relativeHeight="251708416" behindDoc="0" locked="0" layoutInCell="1" allowOverlap="1" wp14:anchorId="724C7B8D" wp14:editId="7B2CBB97">
                <wp:simplePos x="0" y="0"/>
                <wp:positionH relativeFrom="margin">
                  <wp:posOffset>2514600</wp:posOffset>
                </wp:positionH>
                <wp:positionV relativeFrom="paragraph">
                  <wp:posOffset>2974340</wp:posOffset>
                </wp:positionV>
                <wp:extent cx="1114425" cy="523875"/>
                <wp:effectExtent l="0" t="0" r="28575" b="28575"/>
                <wp:wrapNone/>
                <wp:docPr id="34" name="Rectángulo redondeado 34"/>
                <wp:cNvGraphicFramePr/>
                <a:graphic xmlns:a="http://schemas.openxmlformats.org/drawingml/2006/main">
                  <a:graphicData uri="http://schemas.microsoft.com/office/word/2010/wordprocessingShape">
                    <wps:wsp>
                      <wps:cNvSpPr/>
                      <wps:spPr>
                        <a:xfrm>
                          <a:off x="0" y="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6F8C93" w14:textId="77777777" w:rsidR="004524FD" w:rsidRDefault="004524FD" w:rsidP="00A33596">
                            <w:pPr>
                              <w:jc w:val="center"/>
                              <w:rPr>
                                <w:sz w:val="16"/>
                              </w:rPr>
                            </w:pPr>
                            <w:r>
                              <w:rPr>
                                <w:sz w:val="16"/>
                              </w:rPr>
                              <w:t>No se acepta (70%)</w:t>
                            </w:r>
                          </w:p>
                          <w:p w14:paraId="5970BB5E" w14:textId="2B06B90F" w:rsidR="004524FD" w:rsidRPr="00D13333" w:rsidRDefault="004524FD" w:rsidP="00A33596">
                            <w:pPr>
                              <w:jc w:val="center"/>
                              <w:rPr>
                                <w:sz w:val="16"/>
                              </w:rPr>
                            </w:pPr>
                            <w:r>
                              <w:rPr>
                                <w:sz w:val="16"/>
                              </w:rPr>
                              <w:t>-46000€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4C7B8D" id="Rect_x00e1_ngulo_x0020_redondeado_x0020_34" o:spid="_x0000_s1043" style="position:absolute;left:0;text-align:left;margin-left:198pt;margin-top:234.2pt;width:87.75pt;height:41.2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" fillcolor="#5b9bd5 [3204]" strokecolor="#1f4d78 [1604]" strokeweight="1pt">
                <v:stroke joinstyle="miter"/>
                <v:textbox>
                  <w:txbxContent>
                    <w:p w14:paraId="336F8C93" w14:textId="77777777" w:rsidR="004524FD" w:rsidRDefault="004524FD" w:rsidP="00A33596">
                      <w:pPr>
                        <w:jc w:val="center"/>
                        <w:rPr>
                          <w:sz w:val="16"/>
                        </w:rPr>
                      </w:pPr>
                      <w:r>
                        <w:rPr>
                          <w:sz w:val="16"/>
                        </w:rPr>
                        <w:t>No se acepta (70%)</w:t>
                      </w:r>
                    </w:p>
                    <w:p w14:paraId="5970BB5E" w14:textId="2B06B90F" w:rsidR="004524FD" w:rsidRPr="00D13333" w:rsidRDefault="004524FD" w:rsidP="00A33596">
                      <w:pPr>
                        <w:jc w:val="center"/>
                        <w:rPr>
                          <w:sz w:val="16"/>
                        </w:rPr>
                      </w:pPr>
                      <w:r>
                        <w:rPr>
                          <w:sz w:val="16"/>
                        </w:rPr>
                        <w:t>-46000€</w:t>
                      </w:r>
                    </w:p>
                  </w:txbxContent>
                </v:textbox>
                <w10:wrap anchorx="margin"/>
              </v:roundrect>
            </w:pict>
          </mc:Fallback>
        </mc:AlternateContent>
      </w:r>
      <w:r w:rsidRPr="00A33596">
        <w:rPr>
          <w:noProof/>
          <w:lang w:val="es-ES_tradnl" w:eastAsia="es-ES_tradnl"/>
        </w:rPr>
        <mc:AlternateContent>
          <mc:Choice Requires="wps">
            <w:drawing>
              <wp:anchor distT="0" distB="0" distL="114300" distR="114300" simplePos="0" relativeHeight="251709440" behindDoc="0" locked="0" layoutInCell="1" allowOverlap="1" wp14:anchorId="7E259B4B" wp14:editId="03C38DCD">
                <wp:simplePos x="0" y="0"/>
                <wp:positionH relativeFrom="margin">
                  <wp:posOffset>2501265</wp:posOffset>
                </wp:positionH>
                <wp:positionV relativeFrom="paragraph">
                  <wp:posOffset>2143125</wp:posOffset>
                </wp:positionV>
                <wp:extent cx="1114425" cy="523875"/>
                <wp:effectExtent l="0" t="0" r="28575" b="28575"/>
                <wp:wrapNone/>
                <wp:docPr id="35" name="Rectángulo redondeado 35"/>
                <wp:cNvGraphicFramePr/>
                <a:graphic xmlns:a="http://schemas.openxmlformats.org/drawingml/2006/main">
                  <a:graphicData uri="http://schemas.microsoft.com/office/word/2010/wordprocessingShape">
                    <wps:wsp>
                      <wps:cNvSpPr/>
                      <wps:spPr>
                        <a:xfrm>
                          <a:off x="0" y="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719149" w14:textId="77777777" w:rsidR="004524FD" w:rsidRDefault="004524FD" w:rsidP="00A33596">
                            <w:pPr>
                              <w:jc w:val="center"/>
                              <w:rPr>
                                <w:sz w:val="16"/>
                              </w:rPr>
                            </w:pPr>
                            <w:r>
                              <w:rPr>
                                <w:sz w:val="16"/>
                              </w:rPr>
                              <w:t>Se acepta (30%)</w:t>
                            </w:r>
                          </w:p>
                          <w:p w14:paraId="38DF88BE" w14:textId="77777777" w:rsidR="004524FD" w:rsidRPr="00D13333" w:rsidRDefault="004524FD" w:rsidP="00A33596">
                            <w:pPr>
                              <w:jc w:val="center"/>
                              <w:rPr>
                                <w:sz w:val="16"/>
                              </w:rPr>
                            </w:pPr>
                            <w:r>
                              <w:rPr>
                                <w:sz w:val="16"/>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259B4B" id="Rect_x00e1_ngulo_x0020_redondeado_x0020_35" o:spid="_x0000_s1044" style="position:absolute;left:0;text-align:left;margin-left:196.95pt;margin-top:168.75pt;width:87.75pt;height:41.2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" fillcolor="#5b9bd5 [3204]" strokecolor="#1f4d78 [1604]" strokeweight="1pt">
                <v:stroke joinstyle="miter"/>
                <v:textbox>
                  <w:txbxContent>
                    <w:p w14:paraId="6D719149" w14:textId="77777777" w:rsidR="004524FD" w:rsidRDefault="004524FD" w:rsidP="00A33596">
                      <w:pPr>
                        <w:jc w:val="center"/>
                        <w:rPr>
                          <w:sz w:val="16"/>
                        </w:rPr>
                      </w:pPr>
                      <w:r>
                        <w:rPr>
                          <w:sz w:val="16"/>
                        </w:rPr>
                        <w:t>Se acepta (30%)</w:t>
                      </w:r>
                    </w:p>
                    <w:p w14:paraId="38DF88BE" w14:textId="77777777" w:rsidR="004524FD" w:rsidRPr="00D13333" w:rsidRDefault="004524FD" w:rsidP="00A33596">
                      <w:pPr>
                        <w:jc w:val="center"/>
                        <w:rPr>
                          <w:sz w:val="16"/>
                        </w:rPr>
                      </w:pPr>
                      <w:r>
                        <w:rPr>
                          <w:sz w:val="16"/>
                        </w:rPr>
                        <w:t>0€</w:t>
                      </w:r>
                    </w:p>
                  </w:txbxContent>
                </v:textbox>
                <w10:wrap anchorx="margin"/>
              </v:roundrect>
            </w:pict>
          </mc:Fallback>
        </mc:AlternateContent>
      </w:r>
      <w:r w:rsidRPr="00A33596">
        <w:rPr>
          <w:noProof/>
          <w:lang w:val="es-ES_tradnl" w:eastAsia="es-ES_tradnl"/>
        </w:rPr>
        <mc:AlternateContent>
          <mc:Choice Requires="wps">
            <w:drawing>
              <wp:anchor distT="0" distB="0" distL="114300" distR="114300" simplePos="0" relativeHeight="251710464" behindDoc="0" locked="0" layoutInCell="1" allowOverlap="1" wp14:anchorId="0023A733" wp14:editId="72D20C11">
                <wp:simplePos x="0" y="0"/>
                <wp:positionH relativeFrom="margin">
                  <wp:posOffset>4206240</wp:posOffset>
                </wp:positionH>
                <wp:positionV relativeFrom="paragraph">
                  <wp:posOffset>161925</wp:posOffset>
                </wp:positionV>
                <wp:extent cx="847725" cy="266700"/>
                <wp:effectExtent l="0" t="0" r="28575" b="19050"/>
                <wp:wrapNone/>
                <wp:docPr id="36" name="Rectángulo redondeado 36"/>
                <wp:cNvGraphicFramePr/>
                <a:graphic xmlns:a="http://schemas.openxmlformats.org/drawingml/2006/main">
                  <a:graphicData uri="http://schemas.microsoft.com/office/word/2010/wordprocessingShape">
                    <wps:wsp>
                      <wps:cNvSpPr/>
                      <wps:spPr>
                        <a:xfrm>
                          <a:off x="0" y="0"/>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DF069D" w14:textId="1C8DE6CB" w:rsidR="004524FD" w:rsidRPr="00D13333" w:rsidRDefault="004524FD" w:rsidP="00A33596">
                            <w:pPr>
                              <w:jc w:val="center"/>
                              <w:rPr>
                                <w:sz w:val="16"/>
                              </w:rPr>
                            </w:pPr>
                            <w:r>
                              <w:rPr>
                                <w:sz w:val="16"/>
                              </w:rPr>
                              <w:t>4000€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23A733" id="Rect_x00e1_ngulo_x0020_redondeado_x0020_36" o:spid="_x0000_s1045" style="position:absolute;left:0;text-align:left;margin-left:331.2pt;margin-top:12.75pt;width:66.75pt;height:21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" fillcolor="#5b9bd5 [3204]" strokecolor="#1f4d78 [1604]" strokeweight="1pt">
                <v:stroke joinstyle="miter"/>
                <v:textbox>
                  <w:txbxContent>
                    <w:p w14:paraId="41DF069D" w14:textId="1C8DE6CB" w:rsidR="004524FD" w:rsidRPr="00D13333" w:rsidRDefault="004524FD" w:rsidP="00A33596">
                      <w:pPr>
                        <w:jc w:val="center"/>
                        <w:rPr>
                          <w:sz w:val="16"/>
                        </w:rPr>
                      </w:pPr>
                      <w:r>
                        <w:rPr>
                          <w:sz w:val="16"/>
                        </w:rPr>
                        <w:t>4000€</w:t>
                      </w:r>
                    </w:p>
                  </w:txbxContent>
                </v:textbox>
                <w10:wrap anchorx="margin"/>
              </v:roundrect>
            </w:pict>
          </mc:Fallback>
        </mc:AlternateContent>
      </w:r>
      <w:r w:rsidRPr="00A33596">
        <w:rPr>
          <w:noProof/>
          <w:lang w:val="es-ES_tradnl" w:eastAsia="es-ES_tradnl"/>
        </w:rPr>
        <mc:AlternateContent>
          <mc:Choice Requires="wps">
            <w:drawing>
              <wp:anchor distT="0" distB="0" distL="114300" distR="114300" simplePos="0" relativeHeight="251711488" behindDoc="0" locked="0" layoutInCell="1" allowOverlap="1" wp14:anchorId="7F25DF62" wp14:editId="6AF7C0E3">
                <wp:simplePos x="0" y="0"/>
                <wp:positionH relativeFrom="margin">
                  <wp:posOffset>4234815</wp:posOffset>
                </wp:positionH>
                <wp:positionV relativeFrom="paragraph">
                  <wp:posOffset>990600</wp:posOffset>
                </wp:positionV>
                <wp:extent cx="847725" cy="266700"/>
                <wp:effectExtent l="0" t="0" r="28575" b="19050"/>
                <wp:wrapNone/>
                <wp:docPr id="37" name="Rectángulo redondeado 37"/>
                <wp:cNvGraphicFramePr/>
                <a:graphic xmlns:a="http://schemas.openxmlformats.org/drawingml/2006/main">
                  <a:graphicData uri="http://schemas.microsoft.com/office/word/2010/wordprocessingShape">
                    <wps:wsp>
                      <wps:cNvSpPr/>
                      <wps:spPr>
                        <a:xfrm>
                          <a:off x="0" y="0"/>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60025C" w14:textId="75B3E255" w:rsidR="004524FD" w:rsidRPr="00D13333" w:rsidRDefault="004524FD" w:rsidP="00A33596">
                            <w:pPr>
                              <w:jc w:val="center"/>
                              <w:rPr>
                                <w:sz w:val="16"/>
                              </w:rPr>
                            </w:pPr>
                            <w:r>
                              <w:rPr>
                                <w:sz w:val="16"/>
                              </w:rPr>
                              <w:t>-30000€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25DF62" id="Rect_x00e1_ngulo_x0020_redondeado_x0020_37" o:spid="_x0000_s1046" style="position:absolute;left:0;text-align:left;margin-left:333.45pt;margin-top:78pt;width:66.75pt;height:21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" fillcolor="#5b9bd5 [3204]" strokecolor="#1f4d78 [1604]" strokeweight="1pt">
                <v:stroke joinstyle="miter"/>
                <v:textbox>
                  <w:txbxContent>
                    <w:p w14:paraId="3660025C" w14:textId="75B3E255" w:rsidR="004524FD" w:rsidRPr="00D13333" w:rsidRDefault="004524FD" w:rsidP="00A33596">
                      <w:pPr>
                        <w:jc w:val="center"/>
                        <w:rPr>
                          <w:sz w:val="16"/>
                        </w:rPr>
                      </w:pPr>
                      <w:r>
                        <w:rPr>
                          <w:sz w:val="16"/>
                        </w:rPr>
                        <w:t>-30000€</w:t>
                      </w:r>
                    </w:p>
                  </w:txbxContent>
                </v:textbox>
                <w10:wrap anchorx="margin"/>
              </v:roundrect>
            </w:pict>
          </mc:Fallback>
        </mc:AlternateContent>
      </w:r>
      <w:r w:rsidRPr="00A33596">
        <w:rPr>
          <w:noProof/>
          <w:lang w:val="es-ES_tradnl" w:eastAsia="es-ES_tradnl"/>
        </w:rPr>
        <mc:AlternateContent>
          <mc:Choice Requires="wps">
            <w:drawing>
              <wp:anchor distT="0" distB="0" distL="114300" distR="114300" simplePos="0" relativeHeight="251712512" behindDoc="0" locked="0" layoutInCell="1" allowOverlap="1" wp14:anchorId="3DAFC245" wp14:editId="1ABCAA02">
                <wp:simplePos x="0" y="0"/>
                <wp:positionH relativeFrom="margin">
                  <wp:posOffset>4234815</wp:posOffset>
                </wp:positionH>
                <wp:positionV relativeFrom="paragraph">
                  <wp:posOffset>2266950</wp:posOffset>
                </wp:positionV>
                <wp:extent cx="847725" cy="266700"/>
                <wp:effectExtent l="0" t="0" r="28575" b="19050"/>
                <wp:wrapNone/>
                <wp:docPr id="38" name="Rectángulo redondeado 38"/>
                <wp:cNvGraphicFramePr/>
                <a:graphic xmlns:a="http://schemas.openxmlformats.org/drawingml/2006/main">
                  <a:graphicData uri="http://schemas.microsoft.com/office/word/2010/wordprocessingShape">
                    <wps:wsp>
                      <wps:cNvSpPr/>
                      <wps:spPr>
                        <a:xfrm>
                          <a:off x="0" y="0"/>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39775F" w14:textId="77777777" w:rsidR="004524FD" w:rsidRPr="00D13333" w:rsidRDefault="004524FD" w:rsidP="00A33596">
                            <w:pPr>
                              <w:jc w:val="center"/>
                              <w:rPr>
                                <w:sz w:val="16"/>
                              </w:rPr>
                            </w:pPr>
                            <w:r>
                              <w:rPr>
                                <w:sz w:val="16"/>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AFC245" id="Rect_x00e1_ngulo_x0020_redondeado_x0020_38" o:spid="_x0000_s1047" style="position:absolute;left:0;text-align:left;margin-left:333.45pt;margin-top:178.5pt;width:66.75pt;height:21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" fillcolor="#5b9bd5 [3204]" strokecolor="#1f4d78 [1604]" strokeweight="1pt">
                <v:stroke joinstyle="miter"/>
                <v:textbox>
                  <w:txbxContent>
                    <w:p w14:paraId="7739775F" w14:textId="77777777" w:rsidR="004524FD" w:rsidRPr="00D13333" w:rsidRDefault="004524FD" w:rsidP="00A33596">
                      <w:pPr>
                        <w:jc w:val="center"/>
                        <w:rPr>
                          <w:sz w:val="16"/>
                        </w:rPr>
                      </w:pPr>
                      <w:r>
                        <w:rPr>
                          <w:sz w:val="16"/>
                        </w:rPr>
                        <w:t>0€</w:t>
                      </w:r>
                    </w:p>
                  </w:txbxContent>
                </v:textbox>
                <w10:wrap anchorx="margin"/>
              </v:roundrect>
            </w:pict>
          </mc:Fallback>
        </mc:AlternateContent>
      </w:r>
      <w:r w:rsidRPr="00A33596">
        <w:rPr>
          <w:noProof/>
          <w:lang w:val="es-ES_tradnl" w:eastAsia="es-ES_tradnl"/>
        </w:rPr>
        <mc:AlternateContent>
          <mc:Choice Requires="wps">
            <w:drawing>
              <wp:anchor distT="0" distB="0" distL="114300" distR="114300" simplePos="0" relativeHeight="251713536" behindDoc="0" locked="0" layoutInCell="1" allowOverlap="1" wp14:anchorId="52D2D981" wp14:editId="7DEF0E57">
                <wp:simplePos x="0" y="0"/>
                <wp:positionH relativeFrom="margin">
                  <wp:posOffset>4244340</wp:posOffset>
                </wp:positionH>
                <wp:positionV relativeFrom="paragraph">
                  <wp:posOffset>3086100</wp:posOffset>
                </wp:positionV>
                <wp:extent cx="847725" cy="266700"/>
                <wp:effectExtent l="0" t="0" r="28575" b="19050"/>
                <wp:wrapNone/>
                <wp:docPr id="39" name="Rectángulo redondeado 39"/>
                <wp:cNvGraphicFramePr/>
                <a:graphic xmlns:a="http://schemas.openxmlformats.org/drawingml/2006/main">
                  <a:graphicData uri="http://schemas.microsoft.com/office/word/2010/wordprocessingShape">
                    <wps:wsp>
                      <wps:cNvSpPr/>
                      <wps:spPr>
                        <a:xfrm>
                          <a:off x="0" y="0"/>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52E931" w14:textId="700FC21E" w:rsidR="004524FD" w:rsidRPr="00D13333" w:rsidRDefault="004524FD" w:rsidP="00A33596">
                            <w:pPr>
                              <w:jc w:val="center"/>
                              <w:rPr>
                                <w:sz w:val="16"/>
                              </w:rPr>
                            </w:pPr>
                            <w:r>
                              <w:rPr>
                                <w:sz w:val="16"/>
                              </w:rPr>
                              <w:t>-46000€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D2D981" id="Rect_x00e1_ngulo_x0020_redondeado_x0020_39" o:spid="_x0000_s1048" style="position:absolute;left:0;text-align:left;margin-left:334.2pt;margin-top:243pt;width:66.75pt;height:21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" fillcolor="#5b9bd5 [3204]" strokecolor="#1f4d78 [1604]" strokeweight="1pt">
                <v:stroke joinstyle="miter"/>
                <v:textbox>
                  <w:txbxContent>
                    <w:p w14:paraId="5252E931" w14:textId="700FC21E" w:rsidR="004524FD" w:rsidRPr="00D13333" w:rsidRDefault="004524FD" w:rsidP="00A33596">
                      <w:pPr>
                        <w:jc w:val="center"/>
                        <w:rPr>
                          <w:sz w:val="16"/>
                        </w:rPr>
                      </w:pPr>
                      <w:r>
                        <w:rPr>
                          <w:sz w:val="16"/>
                        </w:rPr>
                        <w:t>-46000€</w:t>
                      </w:r>
                    </w:p>
                  </w:txbxContent>
                </v:textbox>
                <w10:wrap anchorx="margin"/>
              </v:roundrect>
            </w:pict>
          </mc:Fallback>
        </mc:AlternateContent>
      </w:r>
    </w:p>
    <w:p w14:paraId="644A0068" w14:textId="32E6FC37" w:rsidR="00C066AE" w:rsidRDefault="00744B89" w:rsidP="00C066AE">
      <w:pPr>
        <w:tabs>
          <w:tab w:val="right" w:pos="8504"/>
        </w:tabs>
        <w:jc w:val="both"/>
      </w:pPr>
      <w:r>
        <w:rPr>
          <w:noProof/>
          <w:lang w:val="es-ES_tradnl" w:eastAsia="es-ES_tradnl"/>
        </w:rPr>
        <mc:AlternateContent>
          <mc:Choice Requires="wpg">
            <w:drawing>
              <wp:anchor distT="0" distB="0" distL="114300" distR="114300" simplePos="0" relativeHeight="251715584" behindDoc="0" locked="0" layoutInCell="1" allowOverlap="1" wp14:anchorId="1EE02759" wp14:editId="354AC563">
                <wp:simplePos x="0" y="0"/>
                <wp:positionH relativeFrom="column">
                  <wp:posOffset>542925</wp:posOffset>
                </wp:positionH>
                <wp:positionV relativeFrom="paragraph">
                  <wp:posOffset>75565</wp:posOffset>
                </wp:positionV>
                <wp:extent cx="3752850" cy="2981325"/>
                <wp:effectExtent l="0" t="0" r="19050" b="28575"/>
                <wp:wrapNone/>
                <wp:docPr id="41" name="Grupo 41"/>
                <wp:cNvGraphicFramePr/>
                <a:graphic xmlns:a="http://schemas.openxmlformats.org/drawingml/2006/main">
                  <a:graphicData uri="http://schemas.microsoft.com/office/word/2010/wordprocessingGroup">
                    <wpg:wgp>
                      <wpg:cNvGrpSpPr/>
                      <wpg:grpSpPr>
                        <a:xfrm>
                          <a:off x="0" y="0"/>
                          <a:ext cx="3752850" cy="2981325"/>
                          <a:chOff x="0" y="0"/>
                          <a:chExt cx="3752850" cy="2981325"/>
                        </a:xfrm>
                      </wpg:grpSpPr>
                      <wps:wsp>
                        <wps:cNvPr id="42" name="Conector recto 42"/>
                        <wps:cNvCnPr/>
                        <wps:spPr>
                          <a:xfrm flipV="1">
                            <a:off x="28575" y="333375"/>
                            <a:ext cx="371475" cy="8572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Conector recto 43"/>
                        <wps:cNvCnPr/>
                        <wps:spPr>
                          <a:xfrm flipV="1">
                            <a:off x="1495425" y="0"/>
                            <a:ext cx="409575" cy="2762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 name="Conector recto 44"/>
                        <wps:cNvCnPr/>
                        <wps:spPr>
                          <a:xfrm>
                            <a:off x="3019425" y="9525"/>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 name="Conector recto 45"/>
                        <wps:cNvCnPr/>
                        <wps:spPr>
                          <a:xfrm>
                            <a:off x="3009900" y="857250"/>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 name="Conector recto 46"/>
                        <wps:cNvCnPr/>
                        <wps:spPr>
                          <a:xfrm>
                            <a:off x="3048000" y="2152650"/>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 name="Conector recto 47"/>
                        <wps:cNvCnPr/>
                        <wps:spPr>
                          <a:xfrm>
                            <a:off x="3038475" y="2981325"/>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 name="Conector recto 48"/>
                        <wps:cNvCnPr/>
                        <wps:spPr>
                          <a:xfrm flipV="1">
                            <a:off x="1571625" y="2085975"/>
                            <a:ext cx="409575" cy="2762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9" name="Conector recto 49"/>
                        <wps:cNvCnPr/>
                        <wps:spPr>
                          <a:xfrm>
                            <a:off x="1552575" y="2562225"/>
                            <a:ext cx="485775" cy="4191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0" name="Conector recto 50"/>
                        <wps:cNvCnPr/>
                        <wps:spPr>
                          <a:xfrm>
                            <a:off x="1495425" y="419100"/>
                            <a:ext cx="485775" cy="4191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 name="Conector recto 51"/>
                        <wps:cNvCnPr/>
                        <wps:spPr>
                          <a:xfrm>
                            <a:off x="0" y="1676400"/>
                            <a:ext cx="523875" cy="94297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300FDBE" id="Grupo 41" o:spid="_x0000_s1026" style="position:absolute;margin-left:42.75pt;margin-top:5.95pt;width:295.5pt;height:234.75pt;z-index:251715584" coordsize="37528,29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">
                <v:line id="Conector recto 42" o:spid="_x0000_s1027" style="position:absolute;flip:y;visibility:visible;mso-wrap-style:square" from="285,3333" to="4000,11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IIw8UAAADbAAAADwAAAGRycy9kb3ducmV2LnhtbESPQWvCQBSE7wX/w/IEb81GUUlT11BK&#10;BUEqaJuDt2f2NYnNvg3ZNab/vlsQehxm5htmlQ2mET11rrasYBrFIIgLq2suFXx+bB4TEM4ja2ws&#10;k4IfcpCtRw8rTLW98YH6oy9FgLBLUUHlfZtK6YqKDLrItsTB+7KdQR9kV0rd4S3ATSNncbyUBmsO&#10;CxW29FpR8X28GgUb/X7m5MntT7mtl7vtpc3fFgulJuPh5RmEp8H/h+/trVYwn8Hfl/AD5P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KIIw8UAAADbAAAADwAAAAAAAAAA&#10;AAAAAAChAgAAZHJzL2Rvd25yZXYueG1sUEsFBgAAAAAEAAQA+QAAAJMDAAAAAA==&#10;" strokecolor="#5b9bd5 [3204]" strokeweight=".5pt">
                  <v:stroke joinstyle="miter"/>
                </v:line>
                <v:line id="Conector recto 43" o:spid="_x0000_s1028" style="position:absolute;flip:y;visibility:visible;mso-wrap-style:square" from="14954,0" to="19050,2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tWMQAAADbAAAADwAAAGRycy9kb3ducmV2LnhtbESPT4vCMBTE74LfITzBm6auq2g1yrKs&#10;ICwK/jt4ezbPttq8lCar3W9vBMHjMDO/Yabz2hTiRpXLLSvodSMQxInVOacK9rtFZwTCeWSNhWVS&#10;8E8O5rNmY4qxtnfe0G3rUxEg7GJUkHlfxlK6JCODrmtL4uCdbWXQB1mlUld4D3BTyI8oGkqDOYeF&#10;DEv6zii5bv+MgoVenXg0duvjwebD3+WlPPwMBkq1W/XXBISn2r/Dr/ZSK/jsw/NL+AFy9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7q1YxAAAANsAAAAPAAAAAAAAAAAA&#10;AAAAAKECAABkcnMvZG93bnJldi54bWxQSwUGAAAAAAQABAD5AAAAkgMAAAAA&#10;" strokecolor="#5b9bd5 [3204]" strokeweight=".5pt">
                  <v:stroke joinstyle="miter"/>
                </v:line>
                <v:line id="Conector recto 44" o:spid="_x0000_s1029" style="position:absolute;visibility:visible;mso-wrap-style:square" from="30194,95" to="3724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WpK8QAAADbAAAADwAAAGRycy9kb3ducmV2LnhtbESPzWrDMBCE74W+g9hCb7XcNCTFsRxK&#10;IKGnQH56yG2xNpZTa+Vaiu2+fRQo9DjMzDdMvhxtI3rqfO1YwWuSgiAuna65UnA8rF/eQfiArLFx&#10;TAp+ycOyeHzIMdNu4B31+1CJCGGfoQITQptJ6UtDFn3iWuLonV1nMUTZVVJ3OES4beQkTWfSYs1x&#10;wWBLK0Pl9/5qFfxguSZ7+tr06WD6t9m53c4vJ6Wen8aPBYhAY/gP/7U/tYLpFO5f4g+Qx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akrxAAAANsAAAAPAAAAAAAAAAAA&#10;AAAAAKECAABkcnMvZG93bnJldi54bWxQSwUGAAAAAAQABAD5AAAAkgMAAAAA&#10;" strokecolor="#5b9bd5 [3204]" strokeweight=".5pt">
                  <v:stroke joinstyle="miter"/>
                </v:line>
                <v:line id="Conector recto 45" o:spid="_x0000_s1030" style="position:absolute;visibility:visible;mso-wrap-style:square" from="30099,8572" to="37147,8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kMsMQAAADbAAAADwAAAGRycy9kb3ducmV2LnhtbESPT2vCQBTE70K/w/KE3nSjVSvRVUrB&#10;0pPgnx68PbLPbNrs25jdJvHbu4LgcZiZ3zDLdWdL0VDtC8cKRsMEBHHmdMG5guNhM5iD8AFZY+mY&#10;FFzJw3r10ltiql3LO2r2IRcRwj5FBSaEKpXSZ4Ys+qGriKN3drXFEGWdS11jG+G2lOMkmUmLBccF&#10;gxV9Gsr+9v9WwQWzDdnTz1eTtKZ5m52r7fvvSanXfvexABGoC8/wo/2tFUymcP8Sf4Bc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mQywxAAAANsAAAAPAAAAAAAAAAAA&#10;AAAAAKECAABkcnMvZG93bnJldi54bWxQSwUGAAAAAAQABAD5AAAAkgMAAAAA&#10;" strokecolor="#5b9bd5 [3204]" strokeweight=".5pt">
                  <v:stroke joinstyle="miter"/>
                </v:line>
                <v:line id="Conector recto 46" o:spid="_x0000_s1031" style="position:absolute;visibility:visible;mso-wrap-style:square" from="30480,21526" to="37528,21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uSx8QAAADbAAAADwAAAGRycy9kb3ducmV2LnhtbESPzWrDMBCE74W+g9hCb4ncpLjFtRJK&#10;IKGnQn56yG2x1pYTa+VYiu2+fRUI9DjMzDdMvhxtI3rqfO1Ywcs0AUFcOF1zpeCwX0/eQfiArLFx&#10;TAp+ycNy8fiQY6bdwFvqd6ESEcI+QwUmhDaT0heGLPqpa4mjV7rOYoiyq6TucIhw28hZkqTSYs1x&#10;wWBLK0PFeXe1Ci5YrMkefzZ9Mph+npbt99vpqNTz0/j5ASLQGP7D9/aXVvCawu1L/AF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S5LHxAAAANsAAAAPAAAAAAAAAAAA&#10;AAAAAKECAABkcnMvZG93bnJldi54bWxQSwUGAAAAAAQABAD5AAAAkgMAAAAA&#10;" strokecolor="#5b9bd5 [3204]" strokeweight=".5pt">
                  <v:stroke joinstyle="miter"/>
                </v:line>
                <v:line id="Conector recto 47" o:spid="_x0000_s1032" style="position:absolute;visibility:visible;mso-wrap-style:square" from="30384,29813" to="37433,298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c3XMQAAADbAAAADwAAAGRycy9kb3ducmV2LnhtbESPzWrDMBCE74W+g9hAb4mctsTFtRJK&#10;IKWnQv4OuS3W2nJirRxLtd23rwKBHoeZ+YbJV6NtRE+drx0rmM8SEMSF0zVXCg77zfQNhA/IGhvH&#10;pOCXPKyWjw85ZtoNvKV+FyoRIewzVGBCaDMpfWHIop+5ljh6pesshii7SuoOhwi3jXxOkoW0WHNc&#10;MNjS2lBx2f1YBVcsNmRPx88+GUz/sijb7/R8UuppMn68gwg0hv/wvf2lFbymcPsSf4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BzdcxAAAANsAAAAPAAAAAAAAAAAA&#10;AAAAAKECAABkcnMvZG93bnJldi54bWxQSwUGAAAAAAQABAD5AAAAkgMAAAAA&#10;" strokecolor="#5b9bd5 [3204]" strokeweight=".5pt">
                  <v:stroke joinstyle="miter"/>
                </v:line>
                <v:line id="Conector recto 48" o:spid="_x0000_s1033" style="position:absolute;flip:y;visibility:visible;mso-wrap-style:square" from="15716,20859" to="19812,236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o/KcIAAADbAAAADwAAAGRycy9kb3ducmV2LnhtbERPTWvCQBC9C/0PyxR6003FhDS6ShEF&#10;QSqo9eBtzI5J2uxsyG5N/Pfdg+Dx8b5ni97U4katqywreB9FIIhzqysuFHwf18MUhPPIGmvLpOBO&#10;Dhbzl8EMM2073tPt4AsRQthlqKD0vsmkdHlJBt3INsSBu9rWoA+wLaRusQvhppbjKEqkwYpDQ4kN&#10;LUvKfw9/RsFaf104/XC788lWyXbz05xWcazU22v/OQXhqfdP8cO90QomYWz4En6An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Uo/KcIAAADbAAAADwAAAAAAAAAAAAAA&#10;AAChAgAAZHJzL2Rvd25yZXYueG1sUEsFBgAAAAAEAAQA+QAAAJADAAAAAA==&#10;" strokecolor="#5b9bd5 [3204]" strokeweight=".5pt">
                  <v:stroke joinstyle="miter"/>
                </v:line>
                <v:line id="Conector recto 49" o:spid="_x0000_s1034" style="position:absolute;visibility:visible;mso-wrap-style:square" from="15525,25622" to="20383,298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dQGtcQAAADbAAAADwAAAGRycy9kb3ducmV2LnhtbESPS2vDMBCE74X+B7GF3hq5bcjDtRJK&#10;ICGnQl6H3BZrbbm1Vo6l2O6/rwqBHIeZ+YbJloOtRUetrxwreB0lIIhzpysuFRwP65cZCB+QNdaO&#10;ScEveVguHh8yTLXreUfdPpQiQtinqMCE0KRS+tyQRT9yDXH0CtdaDFG2pdQt9hFua/mWJBNpseK4&#10;YLChlaH8Z3+1Ci6Yr8meT5su6U33Pimar+n3Wannp+HzA0SgIdzDt/ZWKxjP4f9L/AF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1Aa1xAAAANsAAAAPAAAAAAAAAAAA&#10;AAAAAKECAABkcnMvZG93bnJldi54bWxQSwUGAAAAAAQABAD5AAAAkgMAAAAA&#10;" strokecolor="#5b9bd5 [3204]" strokeweight=".5pt">
                  <v:stroke joinstyle="miter"/>
                </v:line>
                <v:line id="Conector recto 50" o:spid="_x0000_s1035" style="position:absolute;visibility:visible;mso-wrap-style:square" from="14954,4191" to="19812,8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c59cAAAADbAAAADwAAAGRycy9kb3ducmV2LnhtbERPy4rCMBTdC/5DuMLsNB0HH1SjDIKD&#10;K8HXwt2luTZ1mptOk2nr35uF4PJw3st1Z0vRUO0Lxwo+RwkI4szpgnMF59N2OAfhA7LG0jEpeJCH&#10;9arfW2KqXcsHao4hFzGEfYoKTAhVKqXPDFn0I1cRR+7maoshwjqXusY2httSjpNkKi0WHBsMVrQx&#10;lP0e/62CP8y2ZK+XnyZpTfM1vVX72f2q1Meg+16ACNSFt/jl3mkFk7g+fok/QK6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U3OfXAAAAA2wAAAA8AAAAAAAAAAAAAAAAA&#10;oQIAAGRycy9kb3ducmV2LnhtbFBLBQYAAAAABAAEAPkAAACOAwAAAAA=&#10;" strokecolor="#5b9bd5 [3204]" strokeweight=".5pt">
                  <v:stroke joinstyle="miter"/>
                </v:line>
                <v:line id="Conector recto 51" o:spid="_x0000_s1036" style="position:absolute;visibility:visible;mso-wrap-style:square" from="0,16764" to="5238,261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ucbsMAAADbAAAADwAAAGRycy9kb3ducmV2LnhtbESPQWvCQBSE70L/w/IK3szGFm2JrlIE&#10;iydBbQ/eHtlnNjb7Nma3Sfz3riB4HGbmG2a+7G0lWmp86VjBOElBEOdOl1wo+DmsR58gfEDWWDkm&#10;BVfysFy8DOaYadfxjtp9KESEsM9QgQmhzqT0uSGLPnE1cfROrrEYomwKqRvsItxW8i1Np9JiyXHB&#10;YE0rQ/nf/t8quGC+Jnv8/W7TzrTv01O9/TgflRq+9l8zEIH68Aw/2hutYDKG+5f4A+Ti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p7nG7DAAAA2wAAAA8AAAAAAAAAAAAA&#10;AAAAoQIAAGRycy9kb3ducmV2LnhtbFBLBQYAAAAABAAEAPkAAACRAwAAAAA=&#10;" strokecolor="#5b9bd5 [3204]" strokeweight=".5pt">
                  <v:stroke joinstyle="miter"/>
                </v:line>
              </v:group>
            </w:pict>
          </mc:Fallback>
        </mc:AlternateContent>
      </w:r>
    </w:p>
    <w:p w14:paraId="05FE7FBC" w14:textId="77777777" w:rsidR="00C066AE" w:rsidRDefault="00C066AE" w:rsidP="00C066AE">
      <w:pPr>
        <w:tabs>
          <w:tab w:val="right" w:pos="8504"/>
        </w:tabs>
        <w:jc w:val="both"/>
      </w:pPr>
    </w:p>
    <w:p w14:paraId="0F76FCA2" w14:textId="77777777" w:rsidR="00C066AE" w:rsidRDefault="00C066AE" w:rsidP="00C066AE">
      <w:pPr>
        <w:tabs>
          <w:tab w:val="right" w:pos="8504"/>
        </w:tabs>
        <w:jc w:val="both"/>
      </w:pPr>
    </w:p>
    <w:p w14:paraId="62C68234" w14:textId="77777777" w:rsidR="00C066AE" w:rsidRDefault="00C066AE" w:rsidP="00C066AE">
      <w:pPr>
        <w:tabs>
          <w:tab w:val="right" w:pos="8504"/>
        </w:tabs>
        <w:jc w:val="both"/>
      </w:pPr>
    </w:p>
    <w:p w14:paraId="747DFD4C" w14:textId="77777777" w:rsidR="00C066AE" w:rsidRDefault="00C066AE" w:rsidP="00C066AE">
      <w:pPr>
        <w:tabs>
          <w:tab w:val="right" w:pos="8504"/>
        </w:tabs>
        <w:jc w:val="both"/>
      </w:pPr>
    </w:p>
    <w:p w14:paraId="206B48D8" w14:textId="77777777" w:rsidR="00C066AE" w:rsidRDefault="00C066AE" w:rsidP="00C066AE">
      <w:pPr>
        <w:tabs>
          <w:tab w:val="right" w:pos="8504"/>
        </w:tabs>
        <w:jc w:val="both"/>
      </w:pPr>
    </w:p>
    <w:p w14:paraId="4ED6403D" w14:textId="59DB8581" w:rsidR="00C066AE" w:rsidRDefault="00744B89" w:rsidP="00C066AE">
      <w:pPr>
        <w:tabs>
          <w:tab w:val="right" w:pos="8504"/>
        </w:tabs>
        <w:jc w:val="both"/>
      </w:pPr>
      <w:r w:rsidRPr="00A33596">
        <w:rPr>
          <w:noProof/>
          <w:lang w:val="es-ES_tradnl" w:eastAsia="es-ES_tradnl"/>
        </w:rPr>
        <mc:AlternateContent>
          <mc:Choice Requires="wps">
            <w:drawing>
              <wp:anchor distT="0" distB="0" distL="114300" distR="114300" simplePos="0" relativeHeight="251703296" behindDoc="0" locked="0" layoutInCell="1" allowOverlap="1" wp14:anchorId="6E70B7F2" wp14:editId="0A38ACE2">
                <wp:simplePos x="0" y="0"/>
                <wp:positionH relativeFrom="margin">
                  <wp:align>left</wp:align>
                </wp:positionH>
                <wp:positionV relativeFrom="paragraph">
                  <wp:posOffset>153035</wp:posOffset>
                </wp:positionV>
                <wp:extent cx="1114425" cy="619125"/>
                <wp:effectExtent l="0" t="0" r="28575" b="28575"/>
                <wp:wrapNone/>
                <wp:docPr id="29" name="Rectángulo redondeado 29"/>
                <wp:cNvGraphicFramePr/>
                <a:graphic xmlns:a="http://schemas.openxmlformats.org/drawingml/2006/main">
                  <a:graphicData uri="http://schemas.microsoft.com/office/word/2010/wordprocessingShape">
                    <wps:wsp>
                      <wps:cNvSpPr/>
                      <wps:spPr>
                        <a:xfrm>
                          <a:off x="0" y="0"/>
                          <a:ext cx="11144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8548E6" w14:textId="2FF74BE0" w:rsidR="004524FD" w:rsidRPr="00744B89" w:rsidRDefault="004524FD" w:rsidP="00A33596">
                            <w:pPr>
                              <w:jc w:val="center"/>
                              <w:rPr>
                                <w:sz w:val="14"/>
                              </w:rPr>
                            </w:pPr>
                            <w:r w:rsidRPr="00744B89">
                              <w:rPr>
                                <w:sz w:val="14"/>
                              </w:rPr>
                              <w:t>Los componentes suministrados por el cliente tienen poca calidad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70B7F2" id="Rect_x00e1_ngulo_x0020_redondeado_x0020_29" o:spid="_x0000_s1049" style="position:absolute;left:0;text-align:left;margin-left:0;margin-top:12.05pt;width:87.75pt;height:48.75pt;z-index:2517032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" fillcolor="#5b9bd5 [3204]" strokecolor="#1f4d78 [1604]" strokeweight="1pt">
                <v:stroke joinstyle="miter"/>
                <v:textbox>
                  <w:txbxContent>
                    <w:p w14:paraId="758548E6" w14:textId="2FF74BE0" w:rsidR="004524FD" w:rsidRPr="00744B89" w:rsidRDefault="004524FD" w:rsidP="00A33596">
                      <w:pPr>
                        <w:jc w:val="center"/>
                        <w:rPr>
                          <w:sz w:val="14"/>
                        </w:rPr>
                      </w:pPr>
                      <w:r w:rsidRPr="00744B89">
                        <w:rPr>
                          <w:sz w:val="14"/>
                        </w:rPr>
                        <w:t>Los componentes suministrados por el cliente tienen poca calidad</w:t>
                      </w:r>
                    </w:p>
                  </w:txbxContent>
                </v:textbox>
                <w10:wrap anchorx="margin"/>
              </v:roundrect>
            </w:pict>
          </mc:Fallback>
        </mc:AlternateContent>
      </w:r>
    </w:p>
    <w:p w14:paraId="0C6B3FBA" w14:textId="77777777" w:rsidR="00C066AE" w:rsidRDefault="00C066AE" w:rsidP="00C066AE">
      <w:pPr>
        <w:tabs>
          <w:tab w:val="right" w:pos="8504"/>
        </w:tabs>
        <w:jc w:val="both"/>
      </w:pPr>
    </w:p>
    <w:p w14:paraId="097874B3" w14:textId="77777777" w:rsidR="00C066AE" w:rsidRDefault="00C066AE" w:rsidP="00C066AE">
      <w:pPr>
        <w:tabs>
          <w:tab w:val="right" w:pos="8504"/>
        </w:tabs>
        <w:jc w:val="both"/>
      </w:pPr>
    </w:p>
    <w:p w14:paraId="6D21BE5B" w14:textId="77777777" w:rsidR="00C066AE" w:rsidRDefault="00C066AE" w:rsidP="00C066AE">
      <w:pPr>
        <w:tabs>
          <w:tab w:val="right" w:pos="8504"/>
        </w:tabs>
        <w:jc w:val="both"/>
      </w:pPr>
    </w:p>
    <w:p w14:paraId="4290A644" w14:textId="77777777" w:rsidR="00C066AE" w:rsidRDefault="00C066AE" w:rsidP="00C066AE">
      <w:pPr>
        <w:tabs>
          <w:tab w:val="right" w:pos="8504"/>
        </w:tabs>
        <w:jc w:val="both"/>
      </w:pPr>
    </w:p>
    <w:p w14:paraId="42474643" w14:textId="77777777" w:rsidR="00C066AE" w:rsidRDefault="00C066AE" w:rsidP="00C066AE">
      <w:pPr>
        <w:tabs>
          <w:tab w:val="right" w:pos="8504"/>
        </w:tabs>
        <w:jc w:val="both"/>
      </w:pPr>
    </w:p>
    <w:p w14:paraId="435F3DB9" w14:textId="3745F985" w:rsidR="00C066AE" w:rsidRDefault="00744B89" w:rsidP="00C066AE">
      <w:pPr>
        <w:tabs>
          <w:tab w:val="right" w:pos="8504"/>
        </w:tabs>
        <w:jc w:val="both"/>
      </w:pPr>
      <w:r w:rsidRPr="00A33596">
        <w:rPr>
          <w:noProof/>
          <w:lang w:val="es-ES_tradnl" w:eastAsia="es-ES_tradnl"/>
        </w:rPr>
        <mc:AlternateContent>
          <mc:Choice Requires="wps">
            <w:drawing>
              <wp:anchor distT="0" distB="0" distL="114300" distR="114300" simplePos="0" relativeHeight="251705344" behindDoc="0" locked="0" layoutInCell="1" allowOverlap="1" wp14:anchorId="7FE31264" wp14:editId="342C7AE6">
                <wp:simplePos x="0" y="0"/>
                <wp:positionH relativeFrom="margin">
                  <wp:posOffset>996315</wp:posOffset>
                </wp:positionH>
                <wp:positionV relativeFrom="paragraph">
                  <wp:posOffset>130175</wp:posOffset>
                </wp:positionV>
                <wp:extent cx="1114425" cy="619125"/>
                <wp:effectExtent l="0" t="0" r="28575" b="28575"/>
                <wp:wrapNone/>
                <wp:docPr id="31" name="Rectángulo redondeado 31"/>
                <wp:cNvGraphicFramePr/>
                <a:graphic xmlns:a="http://schemas.openxmlformats.org/drawingml/2006/main">
                  <a:graphicData uri="http://schemas.microsoft.com/office/word/2010/wordprocessingShape">
                    <wps:wsp>
                      <wps:cNvSpPr/>
                      <wps:spPr>
                        <a:xfrm>
                          <a:off x="0" y="0"/>
                          <a:ext cx="11144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193687" w14:textId="377E6DF4" w:rsidR="004524FD" w:rsidRPr="00744B89" w:rsidRDefault="004524FD" w:rsidP="00A33596">
                            <w:pPr>
                              <w:jc w:val="center"/>
                              <w:rPr>
                                <w:sz w:val="14"/>
                              </w:rPr>
                            </w:pPr>
                            <w:r w:rsidRPr="00744B89">
                              <w:rPr>
                                <w:sz w:val="14"/>
                              </w:rPr>
                              <w:t>No se contrata empresa de gestión de calidad</w:t>
                            </w:r>
                          </w:p>
                          <w:p w14:paraId="734DBF64" w14:textId="77777777" w:rsidR="004524FD" w:rsidRPr="00744B89" w:rsidRDefault="004524FD" w:rsidP="00A33596">
                            <w:pPr>
                              <w:jc w:val="center"/>
                              <w:rPr>
                                <w:sz w:val="14"/>
                              </w:rPr>
                            </w:pPr>
                            <w:r w:rsidRPr="00744B89">
                              <w:rPr>
                                <w:sz w:val="14"/>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E31264" id="Rect_x00e1_ngulo_x0020_redondeado_x0020_31" o:spid="_x0000_s1050" style="position:absolute;left:0;text-align:left;margin-left:78.45pt;margin-top:10.25pt;width:87.75pt;height:48.7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" fillcolor="#5b9bd5 [3204]" strokecolor="#1f4d78 [1604]" strokeweight="1pt">
                <v:stroke joinstyle="miter"/>
                <v:textbox>
                  <w:txbxContent>
                    <w:p w14:paraId="45193687" w14:textId="377E6DF4" w:rsidR="004524FD" w:rsidRPr="00744B89" w:rsidRDefault="004524FD" w:rsidP="00A33596">
                      <w:pPr>
                        <w:jc w:val="center"/>
                        <w:rPr>
                          <w:sz w:val="14"/>
                        </w:rPr>
                      </w:pPr>
                      <w:r w:rsidRPr="00744B89">
                        <w:rPr>
                          <w:sz w:val="14"/>
                        </w:rPr>
                        <w:t>No se contrata empresa de gestión de calidad</w:t>
                      </w:r>
                    </w:p>
                    <w:p w14:paraId="734DBF64" w14:textId="77777777" w:rsidR="004524FD" w:rsidRPr="00744B89" w:rsidRDefault="004524FD" w:rsidP="00A33596">
                      <w:pPr>
                        <w:jc w:val="center"/>
                        <w:rPr>
                          <w:sz w:val="14"/>
                        </w:rPr>
                      </w:pPr>
                      <w:r w:rsidRPr="00744B89">
                        <w:rPr>
                          <w:sz w:val="14"/>
                        </w:rPr>
                        <w:t>0€</w:t>
                      </w:r>
                    </w:p>
                  </w:txbxContent>
                </v:textbox>
                <w10:wrap anchorx="margin"/>
              </v:roundrect>
            </w:pict>
          </mc:Fallback>
        </mc:AlternateContent>
      </w:r>
    </w:p>
    <w:p w14:paraId="37CFC3B1" w14:textId="77777777" w:rsidR="00C066AE" w:rsidRDefault="00C066AE" w:rsidP="00C066AE">
      <w:pPr>
        <w:tabs>
          <w:tab w:val="right" w:pos="8504"/>
        </w:tabs>
        <w:jc w:val="both"/>
      </w:pPr>
    </w:p>
    <w:p w14:paraId="57060FB2" w14:textId="77777777" w:rsidR="00A33596" w:rsidRDefault="00A33596" w:rsidP="00C066AE">
      <w:pPr>
        <w:tabs>
          <w:tab w:val="right" w:pos="8504"/>
        </w:tabs>
        <w:jc w:val="both"/>
      </w:pPr>
    </w:p>
    <w:p w14:paraId="38931CD7" w14:textId="77777777" w:rsidR="00C066AE" w:rsidRPr="007302D0" w:rsidRDefault="00C066AE" w:rsidP="00C066AE">
      <w:pPr>
        <w:tabs>
          <w:tab w:val="right" w:pos="8504"/>
        </w:tabs>
        <w:jc w:val="both"/>
      </w:pPr>
    </w:p>
    <w:p w14:paraId="171E89BD" w14:textId="65ECCC09" w:rsidR="00FB21BC" w:rsidRDefault="00FB21BC" w:rsidP="00BC7B90">
      <w:pPr>
        <w:pStyle w:val="Ttulo3"/>
        <w:numPr>
          <w:ilvl w:val="1"/>
          <w:numId w:val="16"/>
        </w:numPr>
        <w:jc w:val="both"/>
      </w:pPr>
      <w:bookmarkStart w:id="58" w:name="_Toc469415946"/>
      <w:r>
        <w:lastRenderedPageBreak/>
        <w:t>Planificación</w:t>
      </w:r>
      <w:bookmarkEnd w:id="58"/>
    </w:p>
    <w:p w14:paraId="0584271E" w14:textId="661C5B71" w:rsidR="00DF1C48" w:rsidRDefault="00DF1C48" w:rsidP="00643189">
      <w:pPr>
        <w:jc w:val="both"/>
      </w:pPr>
      <w:r>
        <w:t>En este apartado se cogerán los riesgos más importantes descubiertos en el análisis cualitativo y se definirán una serie de estrategias de actuación para los riesgos.</w:t>
      </w:r>
    </w:p>
    <w:p w14:paraId="68ECFE67" w14:textId="77777777" w:rsidR="00DF1C48" w:rsidRDefault="00DF1C48" w:rsidP="00643189">
      <w:pPr>
        <w:jc w:val="both"/>
      </w:pPr>
    </w:p>
    <w:p w14:paraId="03A9FEB2" w14:textId="37B4463A" w:rsidR="00DF1C48" w:rsidRDefault="00DF1C48" w:rsidP="00643189">
      <w:pPr>
        <w:pStyle w:val="Prrafodelista"/>
        <w:numPr>
          <w:ilvl w:val="0"/>
          <w:numId w:val="41"/>
        </w:numPr>
        <w:jc w:val="both"/>
        <w:rPr>
          <w:u w:val="single"/>
        </w:rPr>
      </w:pPr>
      <w:r w:rsidRPr="00DF1C48">
        <w:rPr>
          <w:u w:val="single"/>
        </w:rPr>
        <w:t>E4:</w:t>
      </w:r>
      <w:r>
        <w:rPr>
          <w:u w:val="single"/>
        </w:rPr>
        <w:t xml:space="preserve"> </w:t>
      </w:r>
      <w:r w:rsidRPr="00DF1C48">
        <w:rPr>
          <w:u w:val="single"/>
        </w:rPr>
        <w:t>El tiempo de comunicación del cliente (por ejemplo, tiempo para responder a las preguntas para aclarar los requisitos) es más lento del esperado.</w:t>
      </w:r>
    </w:p>
    <w:p w14:paraId="19F6F1DE" w14:textId="6021AEEA" w:rsidR="00DF1C48" w:rsidRPr="00DF1C48" w:rsidRDefault="00DF1C48" w:rsidP="00643189">
      <w:pPr>
        <w:pStyle w:val="Prrafodelista"/>
        <w:numPr>
          <w:ilvl w:val="1"/>
          <w:numId w:val="41"/>
        </w:numPr>
        <w:jc w:val="both"/>
        <w:rPr>
          <w:u w:val="single"/>
        </w:rPr>
      </w:pPr>
      <w:r w:rsidRPr="00DF1C48">
        <w:rPr>
          <w:b/>
        </w:rPr>
        <w:t>Prevención</w:t>
      </w:r>
      <w:r>
        <w:t>: para evitar problemas de disponibilidad y de desacuerdo de horarios, antes de comenzar el proyecto se deben de acordar una serie de días (un mínimo de 1 por mes) en los que el cliente se debe de reunir con el equipo de desarrollo para resolver posibles dudas y consultar el estado del proyecto.</w:t>
      </w:r>
      <w:r w:rsidR="005C7A75">
        <w:t xml:space="preserve"> Formarán parte indispensable del equipo, el analista acompañado de alguno de los programadores</w:t>
      </w:r>
    </w:p>
    <w:p w14:paraId="724685F6" w14:textId="6139A8AA" w:rsidR="00DF1C48" w:rsidRDefault="00333E17" w:rsidP="00643189">
      <w:pPr>
        <w:pStyle w:val="Prrafodelista"/>
        <w:numPr>
          <w:ilvl w:val="0"/>
          <w:numId w:val="41"/>
        </w:numPr>
        <w:jc w:val="both"/>
        <w:rPr>
          <w:u w:val="single"/>
        </w:rPr>
      </w:pPr>
      <w:r>
        <w:rPr>
          <w:u w:val="single"/>
        </w:rPr>
        <w:t xml:space="preserve">D1: </w:t>
      </w:r>
      <w:r w:rsidR="00DF1C48" w:rsidRPr="00DF1C48">
        <w:rPr>
          <w:u w:val="single"/>
        </w:rPr>
        <w:t>Los usuarios finales insisten en nuevos requisitos.</w:t>
      </w:r>
    </w:p>
    <w:p w14:paraId="35EF99B9" w14:textId="64EC9812" w:rsidR="00DF1C48" w:rsidRPr="0012436C" w:rsidRDefault="00DF1C48" w:rsidP="00643189">
      <w:pPr>
        <w:pStyle w:val="Prrafodelista"/>
        <w:numPr>
          <w:ilvl w:val="1"/>
          <w:numId w:val="41"/>
        </w:numPr>
        <w:jc w:val="both"/>
        <w:rPr>
          <w:u w:val="single"/>
        </w:rPr>
      </w:pPr>
      <w:r w:rsidRPr="00DF1C48">
        <w:rPr>
          <w:b/>
        </w:rPr>
        <w:t>Aceptaci</w:t>
      </w:r>
      <w:r>
        <w:rPr>
          <w:b/>
        </w:rPr>
        <w:t>ón</w:t>
      </w:r>
      <w:r>
        <w:t>: en estos casos la única opción es aceptar los nuevos requisitos. La condición es que antes de aceptar los requisitos completamente, se debe informar al cliente de las consecuencias de la aceptación. Se le debe indicar el coste, el tiempo y el riesgo de los nuevos requisitos.</w:t>
      </w:r>
      <w:r w:rsidRPr="005C7A75">
        <w:t xml:space="preserve"> </w:t>
      </w:r>
      <w:r w:rsidR="005C7A75" w:rsidRPr="005C7A75">
        <w:t>Será responsabilidad del director de proyecto lidiar con este potencial riesgo</w:t>
      </w:r>
      <w:r w:rsidR="0012436C">
        <w:t>.</w:t>
      </w:r>
    </w:p>
    <w:p w14:paraId="69413310" w14:textId="70095A17" w:rsidR="00DF1C48" w:rsidRDefault="00333E17" w:rsidP="00643189">
      <w:pPr>
        <w:pStyle w:val="Prrafodelista"/>
        <w:numPr>
          <w:ilvl w:val="0"/>
          <w:numId w:val="41"/>
        </w:numPr>
        <w:jc w:val="both"/>
        <w:rPr>
          <w:u w:val="single"/>
        </w:rPr>
      </w:pPr>
      <w:r>
        <w:rPr>
          <w:u w:val="single"/>
        </w:rPr>
        <w:t xml:space="preserve">E8: </w:t>
      </w:r>
      <w:r w:rsidR="00DF1C48" w:rsidRPr="00DF1C48">
        <w:rPr>
          <w:u w:val="single"/>
        </w:rPr>
        <w:t>Los componentes suministrados por el cliente tienen poca calidad, por lo que tienen que hacerse trabajos extra de comprobación, diseño e integración.</w:t>
      </w:r>
    </w:p>
    <w:p w14:paraId="43E90CEC" w14:textId="0B18968C" w:rsidR="00DF1C48" w:rsidRPr="00333E17" w:rsidRDefault="00DF1C48" w:rsidP="00643189">
      <w:pPr>
        <w:pStyle w:val="Prrafodelista"/>
        <w:numPr>
          <w:ilvl w:val="1"/>
          <w:numId w:val="41"/>
        </w:numPr>
        <w:jc w:val="both"/>
        <w:rPr>
          <w:b/>
        </w:rPr>
      </w:pPr>
      <w:r w:rsidRPr="00333E17">
        <w:rPr>
          <w:b/>
        </w:rPr>
        <w:t>Prevención:</w:t>
      </w:r>
      <w:r w:rsidR="00333E17">
        <w:rPr>
          <w:b/>
        </w:rPr>
        <w:t xml:space="preserve"> </w:t>
      </w:r>
      <w:r w:rsidR="00333E17">
        <w:t>para evitar problemas de calidad, antes de comentar la venta de los productos, se debe acordar con el cliente una serie de niveles mínimos de calidad. En el momento que esos niveles no se cumplan, el producto no puede venderse.</w:t>
      </w:r>
    </w:p>
    <w:p w14:paraId="77D81DDF" w14:textId="722B9EFF" w:rsidR="00DF1C48" w:rsidRPr="00333E17" w:rsidRDefault="00DF1C48" w:rsidP="00643189">
      <w:pPr>
        <w:pStyle w:val="Prrafodelista"/>
        <w:numPr>
          <w:ilvl w:val="1"/>
          <w:numId w:val="41"/>
        </w:numPr>
        <w:jc w:val="both"/>
        <w:rPr>
          <w:b/>
        </w:rPr>
      </w:pPr>
      <w:r w:rsidRPr="00333E17">
        <w:rPr>
          <w:b/>
        </w:rPr>
        <w:t>Transferencia:</w:t>
      </w:r>
      <w:r w:rsidR="00333E17">
        <w:rPr>
          <w:b/>
        </w:rPr>
        <w:t xml:space="preserve"> </w:t>
      </w:r>
      <w:r w:rsidR="00333E17">
        <w:t>si el cliente no acepta los niveles mínimos de seguridad, se le comunica al cliente que para evitar problemas, la gestión de la calidad de los productos se llevará a cabo por medio de otra empresa externa de gestión de la calidad.</w:t>
      </w:r>
    </w:p>
    <w:p w14:paraId="5837D849" w14:textId="055FD91A" w:rsidR="00333E17" w:rsidRDefault="00333E17" w:rsidP="00643189">
      <w:pPr>
        <w:pStyle w:val="Prrafodelista"/>
        <w:numPr>
          <w:ilvl w:val="0"/>
          <w:numId w:val="41"/>
        </w:numPr>
        <w:jc w:val="both"/>
        <w:rPr>
          <w:u w:val="single"/>
        </w:rPr>
      </w:pPr>
      <w:r>
        <w:rPr>
          <w:u w:val="single"/>
        </w:rPr>
        <w:t xml:space="preserve">J19: </w:t>
      </w:r>
      <w:r w:rsidRPr="00333E17">
        <w:rPr>
          <w:u w:val="single"/>
        </w:rPr>
        <w:t>Las personas clave sólo están disponibles una parte del tiempo.</w:t>
      </w:r>
    </w:p>
    <w:p w14:paraId="49187843" w14:textId="7BEAF129" w:rsidR="00333E17" w:rsidRPr="00333E17" w:rsidRDefault="00333E17" w:rsidP="00643189">
      <w:pPr>
        <w:pStyle w:val="Prrafodelista"/>
        <w:numPr>
          <w:ilvl w:val="1"/>
          <w:numId w:val="41"/>
        </w:numPr>
        <w:jc w:val="both"/>
        <w:rPr>
          <w:u w:val="single"/>
        </w:rPr>
      </w:pPr>
      <w:r>
        <w:rPr>
          <w:b/>
        </w:rPr>
        <w:t>Minimización:</w:t>
      </w:r>
      <w:r>
        <w:t xml:space="preserve"> este riesgo es necesario aceptarlo por lo que, para que cuando ocurra el impacto sea mínimo, lo que se debe hacer es tener una serie de trabajadores avisados de que posiblemente en algún momento del proyecto deberán entrar y trabajar con nosotros</w:t>
      </w:r>
      <w:r w:rsidR="005C7A75">
        <w:t>. El director del proyecto y el diseñador se encargarán de negociar este colchón de personal con recursos humanos</w:t>
      </w:r>
    </w:p>
    <w:p w14:paraId="0E7F7EDF" w14:textId="77777777" w:rsidR="00333E17" w:rsidRDefault="00333E17" w:rsidP="00643189">
      <w:pPr>
        <w:ind w:left="360"/>
        <w:jc w:val="both"/>
        <w:rPr>
          <w:b/>
        </w:rPr>
      </w:pPr>
    </w:p>
    <w:p w14:paraId="6392C653" w14:textId="77777777" w:rsidR="0012436C" w:rsidRDefault="0012436C" w:rsidP="00643189">
      <w:pPr>
        <w:ind w:left="360"/>
        <w:jc w:val="both"/>
        <w:rPr>
          <w:b/>
        </w:rPr>
      </w:pPr>
    </w:p>
    <w:p w14:paraId="10CF4B8D" w14:textId="77777777" w:rsidR="0012436C" w:rsidRDefault="0012436C" w:rsidP="00643189">
      <w:pPr>
        <w:ind w:left="360"/>
        <w:jc w:val="both"/>
        <w:rPr>
          <w:b/>
        </w:rPr>
      </w:pPr>
    </w:p>
    <w:p w14:paraId="7B921B30" w14:textId="77777777" w:rsidR="0012436C" w:rsidRDefault="0012436C" w:rsidP="00643189">
      <w:pPr>
        <w:ind w:left="360"/>
        <w:jc w:val="both"/>
        <w:rPr>
          <w:b/>
        </w:rPr>
      </w:pPr>
    </w:p>
    <w:p w14:paraId="2F29FEC5" w14:textId="77777777" w:rsidR="0012436C" w:rsidRDefault="0012436C" w:rsidP="00643189">
      <w:pPr>
        <w:ind w:left="360"/>
        <w:jc w:val="both"/>
        <w:rPr>
          <w:b/>
        </w:rPr>
      </w:pPr>
    </w:p>
    <w:p w14:paraId="791F88A1" w14:textId="77777777" w:rsidR="0012436C" w:rsidRPr="00333E17" w:rsidRDefault="0012436C" w:rsidP="00643189">
      <w:pPr>
        <w:ind w:left="360"/>
        <w:jc w:val="both"/>
        <w:rPr>
          <w:b/>
        </w:rPr>
      </w:pPr>
    </w:p>
    <w:p w14:paraId="66E89506" w14:textId="77777777" w:rsidR="00DF1C48" w:rsidRPr="00DF1C48" w:rsidRDefault="00DF1C48" w:rsidP="00643189">
      <w:pPr>
        <w:jc w:val="both"/>
      </w:pPr>
    </w:p>
    <w:p w14:paraId="485C69A2" w14:textId="1A05D20E" w:rsidR="00FB21BC" w:rsidRDefault="00FB21BC" w:rsidP="00BC7B90">
      <w:pPr>
        <w:pStyle w:val="Ttulo3"/>
        <w:numPr>
          <w:ilvl w:val="1"/>
          <w:numId w:val="16"/>
        </w:numPr>
        <w:jc w:val="both"/>
      </w:pPr>
      <w:bookmarkStart w:id="59" w:name="_Toc469415947"/>
      <w:r>
        <w:lastRenderedPageBreak/>
        <w:t>Seguimiento y control</w:t>
      </w:r>
      <w:bookmarkEnd w:id="59"/>
    </w:p>
    <w:p w14:paraId="3F3973CD" w14:textId="00F3DFA7" w:rsidR="009379F7" w:rsidRDefault="009379F7" w:rsidP="00643189">
      <w:pPr>
        <w:jc w:val="both"/>
      </w:pPr>
      <w:r>
        <w:t>En este apartado se indican las pautas básicas del seguimiento y control de los riegos del proyecto.</w:t>
      </w:r>
    </w:p>
    <w:p w14:paraId="4A3F7EE4" w14:textId="77777777" w:rsidR="009379F7" w:rsidRDefault="009379F7" w:rsidP="00643189">
      <w:pPr>
        <w:jc w:val="both"/>
      </w:pPr>
    </w:p>
    <w:p w14:paraId="26D7AF95" w14:textId="71479DE6" w:rsidR="009379F7" w:rsidRDefault="009379F7" w:rsidP="00643189">
      <w:pPr>
        <w:jc w:val="both"/>
      </w:pPr>
      <w:r>
        <w:t>Como seguimiento general del proyecto, cada mes se hará un nuevo análisis del estado de proyecto en relación a los riesgos para saber la evolución de los mismos y en el caso de que aparezca algún riesgo potencial, se analizará a fondo y se le establecerán unas estrategias y puntos de control.</w:t>
      </w:r>
    </w:p>
    <w:p w14:paraId="424BCEC1" w14:textId="77777777" w:rsidR="009379F7" w:rsidRDefault="009379F7" w:rsidP="00643189">
      <w:pPr>
        <w:jc w:val="both"/>
      </w:pPr>
    </w:p>
    <w:p w14:paraId="63816DF3" w14:textId="27EEDE94" w:rsidR="009379F7" w:rsidRDefault="00E277C0" w:rsidP="00643189">
      <w:pPr>
        <w:jc w:val="both"/>
      </w:pPr>
      <w:r>
        <w:t>En cuanto a los riesgos potenciales antes descritos, los puntos de seguimiento y control son los siguientes:</w:t>
      </w:r>
    </w:p>
    <w:p w14:paraId="02EB325E" w14:textId="77777777" w:rsidR="00E277C0" w:rsidRDefault="00E277C0" w:rsidP="00643189">
      <w:pPr>
        <w:pStyle w:val="Prrafodelista"/>
        <w:numPr>
          <w:ilvl w:val="0"/>
          <w:numId w:val="42"/>
        </w:numPr>
        <w:jc w:val="both"/>
        <w:rPr>
          <w:u w:val="single"/>
        </w:rPr>
      </w:pPr>
      <w:r w:rsidRPr="00DF1C48">
        <w:rPr>
          <w:u w:val="single"/>
        </w:rPr>
        <w:t>E4:</w:t>
      </w:r>
      <w:r>
        <w:rPr>
          <w:u w:val="single"/>
        </w:rPr>
        <w:t xml:space="preserve"> </w:t>
      </w:r>
      <w:r w:rsidRPr="00DF1C48">
        <w:rPr>
          <w:u w:val="single"/>
        </w:rPr>
        <w:t>El tiempo de comunicación del cliente (por ejemplo, tiempo para responder a las preguntas para aclarar los requisitos) es más lento del esperado.</w:t>
      </w:r>
    </w:p>
    <w:p w14:paraId="106EBAD1" w14:textId="7FAA6EFC" w:rsidR="00A8157D" w:rsidRDefault="00E277C0" w:rsidP="00A8157D">
      <w:pPr>
        <w:pStyle w:val="Prrafodelista"/>
        <w:numPr>
          <w:ilvl w:val="1"/>
          <w:numId w:val="42"/>
        </w:numPr>
        <w:jc w:val="both"/>
      </w:pPr>
      <w:r>
        <w:t>Como antes de comenzar el proyecto se había marcado una serie de fechas para la reunión con el cliente, no debería haber problemas con este riesgo. Aun así, si por alguna razón ocurre que es absolutamente necesario tener una reunión con el cliente (del tipo por cada día que no se puede hablar con el cliente el proyecto se retrasa 1 día y cuesta el sueldo de todos los trabajadores porque no pueden hacer nada), el cliente deberá ofrecer un pequeño huevo en su agenda para reu</w:t>
      </w:r>
      <w:r w:rsidR="0012436C">
        <w:t>nirse con el equipo de proyecto.</w:t>
      </w:r>
    </w:p>
    <w:p w14:paraId="6843325E" w14:textId="0365FD91" w:rsidR="00E277C0" w:rsidRDefault="00E277C0" w:rsidP="00643189">
      <w:pPr>
        <w:pStyle w:val="Prrafodelista"/>
        <w:numPr>
          <w:ilvl w:val="0"/>
          <w:numId w:val="42"/>
        </w:numPr>
        <w:jc w:val="both"/>
        <w:rPr>
          <w:u w:val="single"/>
        </w:rPr>
      </w:pPr>
      <w:r>
        <w:rPr>
          <w:u w:val="single"/>
        </w:rPr>
        <w:t xml:space="preserve">D1: </w:t>
      </w:r>
      <w:r w:rsidRPr="00DF1C48">
        <w:rPr>
          <w:u w:val="single"/>
        </w:rPr>
        <w:t>Los usuarios finales insisten en nuevos requisitos.</w:t>
      </w:r>
    </w:p>
    <w:p w14:paraId="7ECC6E84" w14:textId="131CA1FB" w:rsidR="00831048" w:rsidRPr="00831048" w:rsidRDefault="00E277C0" w:rsidP="00643189">
      <w:pPr>
        <w:pStyle w:val="Prrafodelista"/>
        <w:numPr>
          <w:ilvl w:val="1"/>
          <w:numId w:val="42"/>
        </w:numPr>
        <w:jc w:val="both"/>
        <w:rPr>
          <w:u w:val="single"/>
        </w:rPr>
      </w:pPr>
      <w:r>
        <w:t>Como se ha dicho antes, en este caso debemos aceptar los nuevos requisitos pero comentando todos los costes y riesgos al cliente.</w:t>
      </w:r>
      <w:r w:rsidR="00831048">
        <w:t xml:space="preserve"> En este caso, si el coste del nuevo requisito es más del 20% del coste del proyecto o si la probabilidad de fracaso del requisito supera el 40%, ese requisito se cancelará ya que la aparición de un nuevo requisito no puede hacer peligrar todo el proyecto.</w:t>
      </w:r>
    </w:p>
    <w:p w14:paraId="3AF1B80C" w14:textId="77777777" w:rsidR="00831048" w:rsidRDefault="00831048" w:rsidP="00643189">
      <w:pPr>
        <w:pStyle w:val="Prrafodelista"/>
        <w:numPr>
          <w:ilvl w:val="0"/>
          <w:numId w:val="42"/>
        </w:numPr>
        <w:jc w:val="both"/>
        <w:rPr>
          <w:u w:val="single"/>
        </w:rPr>
      </w:pPr>
      <w:r>
        <w:rPr>
          <w:u w:val="single"/>
        </w:rPr>
        <w:t xml:space="preserve">E8: </w:t>
      </w:r>
      <w:r w:rsidRPr="00DF1C48">
        <w:rPr>
          <w:u w:val="single"/>
        </w:rPr>
        <w:t>Los componentes suministrados por el cliente tienen poca calidad, por lo que tienen que hacerse trabajos extra de comprobación, diseño e integración.</w:t>
      </w:r>
    </w:p>
    <w:p w14:paraId="4C7EE3B0" w14:textId="1A071946" w:rsidR="00831048" w:rsidRPr="00831048" w:rsidRDefault="00831048" w:rsidP="00643189">
      <w:pPr>
        <w:pStyle w:val="Prrafodelista"/>
        <w:numPr>
          <w:ilvl w:val="1"/>
          <w:numId w:val="42"/>
        </w:numPr>
        <w:jc w:val="both"/>
        <w:rPr>
          <w:u w:val="single"/>
        </w:rPr>
      </w:pPr>
      <w:r>
        <w:t>Si se sigue la estrategia de prevención, no habría ningún problema ya que si los productos que el cliente quiere vender no cumplen los requisitos especificados antes de comenzar el proyecto, estos no se podrán vender hasta que los cumplan.</w:t>
      </w:r>
    </w:p>
    <w:p w14:paraId="3DCDC4E3" w14:textId="1D615FFC" w:rsidR="00831048" w:rsidRPr="00831048" w:rsidRDefault="00831048" w:rsidP="00643189">
      <w:pPr>
        <w:pStyle w:val="Prrafodelista"/>
        <w:numPr>
          <w:ilvl w:val="1"/>
          <w:numId w:val="42"/>
        </w:numPr>
        <w:jc w:val="both"/>
        <w:rPr>
          <w:u w:val="single"/>
        </w:rPr>
      </w:pPr>
      <w:r>
        <w:t>En el caso de que se siga la estrategia de transferencia, este riesgo ya no es competencia del equipo de proyecto ya que la responsabilidad cae sobre la empresa contratada.</w:t>
      </w:r>
    </w:p>
    <w:p w14:paraId="3BABF9F3" w14:textId="61A5DFB1" w:rsidR="00831048" w:rsidRDefault="00831048" w:rsidP="00643189">
      <w:pPr>
        <w:pStyle w:val="Prrafodelista"/>
        <w:numPr>
          <w:ilvl w:val="0"/>
          <w:numId w:val="42"/>
        </w:numPr>
        <w:jc w:val="both"/>
        <w:rPr>
          <w:u w:val="single"/>
        </w:rPr>
      </w:pPr>
      <w:r>
        <w:rPr>
          <w:u w:val="single"/>
        </w:rPr>
        <w:t xml:space="preserve">J19: </w:t>
      </w:r>
      <w:r w:rsidRPr="00333E17">
        <w:rPr>
          <w:u w:val="single"/>
        </w:rPr>
        <w:t>Las personas clave sólo están disponibles una parte del tiempo.</w:t>
      </w:r>
    </w:p>
    <w:p w14:paraId="33837D84" w14:textId="6FA415E1" w:rsidR="00831048" w:rsidRPr="00A8157D" w:rsidRDefault="00831048" w:rsidP="00643189">
      <w:pPr>
        <w:pStyle w:val="Prrafodelista"/>
        <w:numPr>
          <w:ilvl w:val="1"/>
          <w:numId w:val="42"/>
        </w:numPr>
        <w:jc w:val="both"/>
        <w:rPr>
          <w:u w:val="single"/>
        </w:rPr>
      </w:pPr>
      <w:r>
        <w:t xml:space="preserve">En este caso, debería haber un conjunto de trabajadores a los cuales se les ha dicho que en cualquier momento deberían </w:t>
      </w:r>
      <w:r w:rsidR="001E1E08">
        <w:t>incorporarse al proyecto. Aun así, el trabajador que no va estar disponible durante un tiempo, debe comunicarlo al jefe de proyecto como mínimo 4 días antes para que este pueda escoger a un sustituto y poder comunicárselo con algo de tiempo</w:t>
      </w:r>
      <w:r w:rsidR="00A8157D">
        <w:t>.</w:t>
      </w:r>
    </w:p>
    <w:p w14:paraId="5EDFF3E2" w14:textId="77777777" w:rsidR="000A2EBB" w:rsidRDefault="000A2EBB" w:rsidP="00A8157D">
      <w:pPr>
        <w:jc w:val="both"/>
        <w:rPr>
          <w:u w:val="single"/>
        </w:rPr>
      </w:pPr>
    </w:p>
    <w:p w14:paraId="509C023D" w14:textId="77777777" w:rsidR="000A2EBB" w:rsidRDefault="000A2EBB" w:rsidP="00A8157D">
      <w:pPr>
        <w:jc w:val="both"/>
        <w:rPr>
          <w:u w:val="single"/>
        </w:rPr>
      </w:pPr>
    </w:p>
    <w:p w14:paraId="0B17E02C" w14:textId="5F91D692" w:rsidR="00A8157D" w:rsidRPr="000A2EBB" w:rsidRDefault="00A8157D" w:rsidP="00BC7B90">
      <w:pPr>
        <w:pStyle w:val="Ttulo3"/>
        <w:numPr>
          <w:ilvl w:val="0"/>
          <w:numId w:val="16"/>
        </w:numPr>
        <w:jc w:val="both"/>
        <w:rPr>
          <w:sz w:val="32"/>
        </w:rPr>
      </w:pPr>
      <w:bookmarkStart w:id="60" w:name="_Toc469415948"/>
      <w:r w:rsidRPr="000A2EBB">
        <w:rPr>
          <w:sz w:val="32"/>
        </w:rPr>
        <w:t>Gestión y control de costes</w:t>
      </w:r>
      <w:bookmarkEnd w:id="60"/>
    </w:p>
    <w:p w14:paraId="33B03766" w14:textId="0F6A2994" w:rsidR="00E13E17" w:rsidRDefault="00E13E17" w:rsidP="00E13E17">
      <w:r>
        <w:t>Un punto muy importante del proyecto es analizar el coste total del mismo y saber qué cuesta cada parte del proyecto. En esta sección se hará una estimación de costes de cada parte del proyecto (apoyada con una hoja Excel), un presupuesto global del proyecto y una breve gestión del control de costes para tener el presupuesto lo más actualizado y parecido a la realizad posible.</w:t>
      </w:r>
    </w:p>
    <w:p w14:paraId="4346D51A" w14:textId="77777777" w:rsidR="00E13E17" w:rsidRPr="00E13E17" w:rsidRDefault="00E13E17" w:rsidP="00E13E17"/>
    <w:p w14:paraId="7F99025E" w14:textId="7E66CDA8" w:rsidR="00A8157D" w:rsidRDefault="00A8157D" w:rsidP="00BC7B90">
      <w:pPr>
        <w:pStyle w:val="Ttulo3"/>
        <w:numPr>
          <w:ilvl w:val="1"/>
          <w:numId w:val="16"/>
        </w:numPr>
        <w:jc w:val="both"/>
      </w:pPr>
      <w:bookmarkStart w:id="61" w:name="_Toc469415949"/>
      <w:r w:rsidRPr="00A8157D">
        <w:t>Estimación de costes</w:t>
      </w:r>
      <w:bookmarkEnd w:id="61"/>
    </w:p>
    <w:p w14:paraId="76C9D227" w14:textId="570742BC" w:rsidR="00E13E17" w:rsidRDefault="00E13E17" w:rsidP="00E13E17">
      <w:r>
        <w:t>A la hora de hacer la estimación de costes del proyecto, podemos dividir los gastos en 3 bloques que representan las tres partes de un proyecto.</w:t>
      </w:r>
    </w:p>
    <w:p w14:paraId="4BC63399" w14:textId="77777777" w:rsidR="00360465" w:rsidRDefault="00E13E17" w:rsidP="00E13E17">
      <w:pPr>
        <w:pStyle w:val="Prrafodelista"/>
        <w:numPr>
          <w:ilvl w:val="0"/>
          <w:numId w:val="43"/>
        </w:numPr>
      </w:pPr>
      <w:r w:rsidRPr="000A2EBB">
        <w:rPr>
          <w:b/>
        </w:rPr>
        <w:t>Personal</w:t>
      </w:r>
      <w:r>
        <w:t>:</w:t>
      </w:r>
      <w:r w:rsidR="00360465">
        <w:t xml:space="preserve"> el bloque del personal es quizás es el qué más cuesta por lo que es importante tener una buena estimación. En este proyecto tenemos los siguientes empleados con su coste asociados:</w:t>
      </w:r>
    </w:p>
    <w:p w14:paraId="46DAF47A" w14:textId="77777777" w:rsidR="00360465" w:rsidRDefault="00360465" w:rsidP="00360465">
      <w:pPr>
        <w:pStyle w:val="Prrafodelista"/>
        <w:numPr>
          <w:ilvl w:val="1"/>
          <w:numId w:val="43"/>
        </w:numPr>
      </w:pPr>
      <w:r>
        <w:rPr>
          <w:u w:val="single"/>
        </w:rPr>
        <w:t>Jefe de proyecto (JP)</w:t>
      </w:r>
      <w:r>
        <w:t>: 40€/hora * 88 horas = 3520€</w:t>
      </w:r>
    </w:p>
    <w:p w14:paraId="2A854DD2" w14:textId="12643904" w:rsidR="00E13E17" w:rsidRDefault="00360465" w:rsidP="00360465">
      <w:pPr>
        <w:pStyle w:val="Prrafodelista"/>
        <w:numPr>
          <w:ilvl w:val="1"/>
          <w:numId w:val="43"/>
        </w:numPr>
      </w:pPr>
      <w:r w:rsidRPr="00360465">
        <w:rPr>
          <w:u w:val="single"/>
        </w:rPr>
        <w:t>Analista-Diseñador (AD)</w:t>
      </w:r>
      <w:r>
        <w:t>: 30€/hora * 408 horas = 12240€</w:t>
      </w:r>
    </w:p>
    <w:p w14:paraId="1EABBDF6" w14:textId="29EC0753" w:rsidR="00360465" w:rsidRDefault="00360465" w:rsidP="00360465">
      <w:pPr>
        <w:pStyle w:val="Prrafodelista"/>
        <w:numPr>
          <w:ilvl w:val="1"/>
          <w:numId w:val="43"/>
        </w:numPr>
      </w:pPr>
      <w:r w:rsidRPr="00360465">
        <w:rPr>
          <w:u w:val="single"/>
        </w:rPr>
        <w:t>Analista-Programador (AP)</w:t>
      </w:r>
      <w:r>
        <w:t>: 20€/hora * 186 horas = 3720€</w:t>
      </w:r>
    </w:p>
    <w:p w14:paraId="087E46A8" w14:textId="5EE1CFD2" w:rsidR="00360465" w:rsidRDefault="00360465" w:rsidP="00360465">
      <w:pPr>
        <w:pStyle w:val="Prrafodelista"/>
        <w:numPr>
          <w:ilvl w:val="1"/>
          <w:numId w:val="43"/>
        </w:numPr>
      </w:pPr>
      <w:r w:rsidRPr="00360465">
        <w:rPr>
          <w:u w:val="single"/>
        </w:rPr>
        <w:t>Programador 1 (P1):</w:t>
      </w:r>
      <w:r>
        <w:t xml:space="preserve"> 10€/hora * 120 horas = 1200€</w:t>
      </w:r>
    </w:p>
    <w:p w14:paraId="6E800EA7" w14:textId="17EE8EDF" w:rsidR="00360465" w:rsidRPr="00360465" w:rsidRDefault="00360465" w:rsidP="00360465">
      <w:pPr>
        <w:pStyle w:val="Prrafodelista"/>
        <w:numPr>
          <w:ilvl w:val="1"/>
          <w:numId w:val="43"/>
        </w:numPr>
      </w:pPr>
      <w:r>
        <w:rPr>
          <w:u w:val="single"/>
        </w:rPr>
        <w:t>Programador 2 (P2):</w:t>
      </w:r>
      <w:r w:rsidRPr="00360465">
        <w:t xml:space="preserve"> 10€/hora *</w:t>
      </w:r>
      <w:r>
        <w:t xml:space="preserve"> 152 horas = 1520€</w:t>
      </w:r>
    </w:p>
    <w:p w14:paraId="575C9B74" w14:textId="35EBC3D9" w:rsidR="00360465" w:rsidRDefault="00360465" w:rsidP="00360465">
      <w:pPr>
        <w:pStyle w:val="Prrafodelista"/>
        <w:numPr>
          <w:ilvl w:val="1"/>
          <w:numId w:val="43"/>
        </w:numPr>
      </w:pPr>
      <w:r>
        <w:rPr>
          <w:u w:val="single"/>
        </w:rPr>
        <w:t>Programador 3 (P3):</w:t>
      </w:r>
      <w:r w:rsidRPr="00360465">
        <w:t xml:space="preserve"> 10€/hora *</w:t>
      </w:r>
      <w:r>
        <w:t xml:space="preserve"> 16 horas = 160€</w:t>
      </w:r>
    </w:p>
    <w:p w14:paraId="30C53692" w14:textId="77777777" w:rsidR="00360465" w:rsidRDefault="00360465" w:rsidP="00360465">
      <w:pPr>
        <w:ind w:left="360"/>
      </w:pPr>
    </w:p>
    <w:p w14:paraId="2EAE759F" w14:textId="2964FBF6" w:rsidR="000A2EBB" w:rsidRDefault="00360465" w:rsidP="000A2EBB">
      <w:pPr>
        <w:ind w:left="360"/>
      </w:pPr>
      <w:r>
        <w:t>Este es un breve resumen de costes relacionados con el personal.</w:t>
      </w:r>
      <w:r w:rsidR="00E26ADB">
        <w:t xml:space="preserve"> Para mayor detalle ir a las hoj</w:t>
      </w:r>
      <w:r>
        <w:t>as Excel “Linea base de costo de recursos” y “Plantilla de análisis económico”</w:t>
      </w:r>
      <w:r w:rsidR="000A2EBB">
        <w:t>. Aún así, un dato bastante importante relacionado con los costes en el personal es que cuanto más avanzado está el proyecto, mayor es el coste del personal en relación al global. En la siguiente gráfica se puede ver que la línea azul cada vez sube más rápido.</w:t>
      </w:r>
    </w:p>
    <w:p w14:paraId="73506536" w14:textId="5C16FBF0" w:rsidR="000A2EBB" w:rsidRDefault="000A2EBB" w:rsidP="000A2EBB">
      <w:pPr>
        <w:ind w:left="360"/>
        <w:jc w:val="center"/>
      </w:pPr>
      <w:r>
        <w:rPr>
          <w:noProof/>
          <w:lang w:val="es-ES_tradnl" w:eastAsia="es-ES_tradnl"/>
        </w:rPr>
        <w:drawing>
          <wp:inline distT="0" distB="0" distL="0" distR="0" wp14:anchorId="78CC1DEB" wp14:editId="101C7483">
            <wp:extent cx="4381500" cy="1952625"/>
            <wp:effectExtent l="0" t="0" r="0" b="0"/>
            <wp:docPr id="52" name="Gráfico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243B2141" w14:textId="77777777" w:rsidR="000A2EBB" w:rsidRDefault="000A2EBB" w:rsidP="000A2EBB">
      <w:pPr>
        <w:ind w:left="360"/>
        <w:jc w:val="center"/>
      </w:pPr>
    </w:p>
    <w:p w14:paraId="4870AF09" w14:textId="77777777" w:rsidR="0012436C" w:rsidRDefault="0012436C" w:rsidP="000A2EBB">
      <w:pPr>
        <w:ind w:left="360"/>
        <w:jc w:val="center"/>
      </w:pPr>
    </w:p>
    <w:p w14:paraId="25F7BEEB" w14:textId="77777777" w:rsidR="0012436C" w:rsidRDefault="0012436C" w:rsidP="000A2EBB">
      <w:pPr>
        <w:ind w:left="360"/>
        <w:jc w:val="center"/>
      </w:pPr>
    </w:p>
    <w:p w14:paraId="2C63FE43" w14:textId="77777777" w:rsidR="0012436C" w:rsidRDefault="0012436C" w:rsidP="000A2EBB">
      <w:pPr>
        <w:ind w:left="360"/>
        <w:jc w:val="center"/>
      </w:pPr>
    </w:p>
    <w:p w14:paraId="131E0F5C" w14:textId="77777777" w:rsidR="0012436C" w:rsidRDefault="0012436C" w:rsidP="000A2EBB">
      <w:pPr>
        <w:ind w:left="360"/>
        <w:jc w:val="center"/>
      </w:pPr>
    </w:p>
    <w:p w14:paraId="033FE6AF" w14:textId="77777777" w:rsidR="0012436C" w:rsidRDefault="0012436C" w:rsidP="000A2EBB">
      <w:pPr>
        <w:ind w:left="360"/>
        <w:jc w:val="center"/>
      </w:pPr>
    </w:p>
    <w:p w14:paraId="4C307A5E" w14:textId="015B8710" w:rsidR="00E13E17" w:rsidRPr="000A2EBB" w:rsidRDefault="00E13E17" w:rsidP="00E13E17">
      <w:pPr>
        <w:pStyle w:val="Prrafodelista"/>
        <w:numPr>
          <w:ilvl w:val="0"/>
          <w:numId w:val="43"/>
        </w:numPr>
        <w:rPr>
          <w:b/>
        </w:rPr>
      </w:pPr>
      <w:r w:rsidRPr="000A2EBB">
        <w:rPr>
          <w:b/>
        </w:rPr>
        <w:lastRenderedPageBreak/>
        <w:t>Bienes necesarios:</w:t>
      </w:r>
      <w:r w:rsidR="000A2EBB">
        <w:t xml:space="preserve"> relacionado con este bloque están los gastos relacionados con la compra de mobiliario específico, equipos únicamente necesarios para este proyecto, etc… En este caso, para este proyecto no es necesario comprar nada en especial por lo que este bloque tiene 0€ de coste.</w:t>
      </w:r>
    </w:p>
    <w:p w14:paraId="189F75AB" w14:textId="1ACA1875" w:rsidR="00E13E17" w:rsidRDefault="000A2EBB" w:rsidP="00E13E17">
      <w:pPr>
        <w:pStyle w:val="Prrafodelista"/>
        <w:numPr>
          <w:ilvl w:val="0"/>
          <w:numId w:val="43"/>
        </w:numPr>
      </w:pPr>
      <w:r>
        <w:rPr>
          <w:noProof/>
          <w:lang w:val="es-ES_tradnl" w:eastAsia="es-ES_tradnl"/>
        </w:rPr>
        <w:drawing>
          <wp:anchor distT="0" distB="0" distL="114300" distR="114300" simplePos="0" relativeHeight="251716608" behindDoc="1" locked="0" layoutInCell="1" allowOverlap="1" wp14:anchorId="09A16C56" wp14:editId="33CF10EA">
            <wp:simplePos x="0" y="0"/>
            <wp:positionH relativeFrom="column">
              <wp:posOffset>-213360</wp:posOffset>
            </wp:positionH>
            <wp:positionV relativeFrom="paragraph">
              <wp:posOffset>694690</wp:posOffset>
            </wp:positionV>
            <wp:extent cx="5862772" cy="828675"/>
            <wp:effectExtent l="0" t="0" r="5080" b="0"/>
            <wp:wrapTight wrapText="bothSides">
              <wp:wrapPolygon edited="0">
                <wp:start x="0" y="0"/>
                <wp:lineTo x="0" y="20855"/>
                <wp:lineTo x="21549" y="20855"/>
                <wp:lineTo x="21549" y="0"/>
                <wp:lineTo x="0" y="0"/>
              </wp:wrapPolygon>
            </wp:wrapTight>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862772" cy="828675"/>
                    </a:xfrm>
                    <a:prstGeom prst="rect">
                      <a:avLst/>
                    </a:prstGeom>
                  </pic:spPr>
                </pic:pic>
              </a:graphicData>
            </a:graphic>
          </wp:anchor>
        </w:drawing>
      </w:r>
      <w:r>
        <w:rPr>
          <w:b/>
        </w:rPr>
        <w:t>Servicios contratados</w:t>
      </w:r>
      <w:r w:rsidR="00E13E17">
        <w:t>:</w:t>
      </w:r>
      <w:r>
        <w:t xml:space="preserve"> en este último bloque se engloban todos los gastos relacionados con el lugar de trabajo (luz, agua, alquiler, internet, etc…). En la siguiente captura se pueden ver los gastos relacionados con este bloque.</w:t>
      </w:r>
    </w:p>
    <w:p w14:paraId="6FCEFA18" w14:textId="0C9DBF8C" w:rsidR="000A2EBB" w:rsidRDefault="000A2EBB" w:rsidP="000A2EBB"/>
    <w:p w14:paraId="129A2EDF" w14:textId="12D224AE" w:rsidR="000A2EBB" w:rsidRDefault="000A2EBB" w:rsidP="000A2EBB">
      <w:r>
        <w:t>De nuevo si se quiere más detalle ir al Excel “Plantilla de análisis económico” ya que est</w:t>
      </w:r>
      <w:r w:rsidR="00037E8F">
        <w:t>á todo con mayor detalle.</w:t>
      </w:r>
    </w:p>
    <w:p w14:paraId="4397A0B7" w14:textId="77777777" w:rsidR="000A2EBB" w:rsidRPr="00E13E17" w:rsidRDefault="000A2EBB" w:rsidP="000A2EBB"/>
    <w:p w14:paraId="57E81B29" w14:textId="376D77AB" w:rsidR="00A8157D" w:rsidRDefault="00A8157D" w:rsidP="00BC7B90">
      <w:pPr>
        <w:pStyle w:val="Ttulo3"/>
        <w:numPr>
          <w:ilvl w:val="1"/>
          <w:numId w:val="16"/>
        </w:numPr>
        <w:jc w:val="both"/>
      </w:pPr>
      <w:bookmarkStart w:id="62" w:name="_Toc469415950"/>
      <w:r w:rsidRPr="00A8157D">
        <w:t>Presupuesto del proyecto</w:t>
      </w:r>
      <w:bookmarkEnd w:id="62"/>
    </w:p>
    <w:p w14:paraId="1B702229" w14:textId="0E4716B0" w:rsidR="00037E8F" w:rsidRDefault="00037E8F" w:rsidP="00037E8F">
      <w:r>
        <w:t>Después de analizar todos los costes por separado, es mucho más sencillo averiguar el coste total del proyecto ya que únicamente es sumar todos los pequeños costes.</w:t>
      </w:r>
    </w:p>
    <w:p w14:paraId="26E0847A" w14:textId="42D40AD5" w:rsidR="00037E8F" w:rsidRDefault="00037E8F" w:rsidP="00037E8F">
      <w:r>
        <w:t>El resultado de hacer la suma nos da que el proyecto tiene un coste de 23.756€. A parte de este coste (que es el base), le debemos sumar un incremento del 15% del total por si ocurre algún imprevisto o similar.</w:t>
      </w:r>
    </w:p>
    <w:p w14:paraId="45AE17CE" w14:textId="5C598D11" w:rsidR="00037E8F" w:rsidRDefault="00037E8F" w:rsidP="00037E8F">
      <w:r>
        <w:t>De nuevo si se vuelve a calcular el coste del proyecto incluyendo el 15% de colchón, el resultado es de 27.319,4€.</w:t>
      </w:r>
    </w:p>
    <w:p w14:paraId="5339680D" w14:textId="55988590" w:rsidR="00037E8F" w:rsidRPr="00037E8F" w:rsidRDefault="00037E8F" w:rsidP="00037E8F">
      <w:r>
        <w:t xml:space="preserve">Por último si hacemos un redondeo, el </w:t>
      </w:r>
      <w:r w:rsidRPr="00037E8F">
        <w:rPr>
          <w:u w:val="single"/>
        </w:rPr>
        <w:t>coste oficial del proyecto es de 27.300€.</w:t>
      </w:r>
    </w:p>
    <w:p w14:paraId="7F740EE8" w14:textId="77777777" w:rsidR="00037E8F" w:rsidRPr="00037E8F" w:rsidRDefault="00037E8F" w:rsidP="00037E8F"/>
    <w:p w14:paraId="48EC9719" w14:textId="7D94AFF0" w:rsidR="00A8157D" w:rsidRDefault="00A8157D" w:rsidP="00BC7B90">
      <w:pPr>
        <w:pStyle w:val="Ttulo3"/>
        <w:numPr>
          <w:ilvl w:val="1"/>
          <w:numId w:val="16"/>
        </w:numPr>
        <w:jc w:val="both"/>
      </w:pPr>
      <w:bookmarkStart w:id="63" w:name="_Toc469415951"/>
      <w:r w:rsidRPr="00A8157D">
        <w:t>Control de costes</w:t>
      </w:r>
      <w:bookmarkEnd w:id="63"/>
    </w:p>
    <w:p w14:paraId="1A220CC9" w14:textId="77777777" w:rsidR="00FF5947" w:rsidRDefault="00FF5947" w:rsidP="00FF5947">
      <w:pPr>
        <w:jc w:val="both"/>
      </w:pPr>
      <w:r>
        <w:t>Es un paso muy importante llevar un control de los costes del proyecto. Como el control de recursos que tendremos durante el proyecto se realiza por quincenas, el control de costes también se realizará por quincenas, para tener un control de costes relacionado con los recursos que podemos tener en el proyecto.</w:t>
      </w:r>
    </w:p>
    <w:p w14:paraId="2751407B" w14:textId="77777777" w:rsidR="00FF5947" w:rsidRDefault="00FF5947" w:rsidP="00FF5947">
      <w:pPr>
        <w:jc w:val="both"/>
      </w:pPr>
      <w:r>
        <w:t>Para realizar el control de costes, se siguen los siguientes pasos:</w:t>
      </w:r>
    </w:p>
    <w:p w14:paraId="732370C4" w14:textId="77777777" w:rsidR="00FF5947" w:rsidRDefault="00FF5947" w:rsidP="00FF5947">
      <w:pPr>
        <w:pStyle w:val="Prrafodelista"/>
        <w:numPr>
          <w:ilvl w:val="0"/>
          <w:numId w:val="45"/>
        </w:numPr>
        <w:jc w:val="both"/>
      </w:pPr>
      <w:r>
        <w:t>Inicialmente se realiza una estimación de los costes según una línea base y con los requisitos dados por el cliente, se puede obtener una estimación de los costes del proyecto. Desde el principio, se debe tener en cuenta el 15% del colchón, para que se tenga presente durante todo el proyecto.</w:t>
      </w:r>
    </w:p>
    <w:p w14:paraId="31AA1759" w14:textId="77777777" w:rsidR="00FF5947" w:rsidRPr="00FF5947" w:rsidRDefault="00FF5947" w:rsidP="00FF5947">
      <w:pPr>
        <w:pStyle w:val="Prrafodelista"/>
        <w:numPr>
          <w:ilvl w:val="0"/>
          <w:numId w:val="45"/>
        </w:numPr>
        <w:jc w:val="both"/>
        <w:rPr>
          <w:u w:val="single"/>
        </w:rPr>
      </w:pPr>
      <w:r>
        <w:t>Si el coste inicial se acepta, se comenzará con el proyecto, y como comentamos anteriormente, se realizará un seguimiento de los costes por quincenas, para así conseguir un control actualizado de los costes y estos no aumenten sin control.</w:t>
      </w:r>
    </w:p>
    <w:p w14:paraId="7030D49A" w14:textId="30A3184D" w:rsidR="00B90324" w:rsidRDefault="00FF5947" w:rsidP="00FF5947">
      <w:pPr>
        <w:pStyle w:val="Prrafodelista"/>
        <w:numPr>
          <w:ilvl w:val="0"/>
          <w:numId w:val="45"/>
        </w:numPr>
      </w:pPr>
      <w:r>
        <w:t>Al final, después de la última quincena, se realiza el análisis de los beneficios obtenidos, y se comprueba que cantidad de dinero queda del colchón guardado, y todo lo que quede son beneficios para el grupo de trabajo.</w:t>
      </w:r>
    </w:p>
    <w:p w14:paraId="466225AD" w14:textId="77777777" w:rsidR="00BC7B90" w:rsidRDefault="00BC7B90" w:rsidP="00BC7B90"/>
    <w:p w14:paraId="07BB4DF4" w14:textId="77777777" w:rsidR="00BC7B90" w:rsidRDefault="00BC7B90" w:rsidP="00BC7B90"/>
    <w:p w14:paraId="242F652D" w14:textId="07D49C85" w:rsidR="00BC7B90" w:rsidRDefault="00BC7B90" w:rsidP="00BC7B90">
      <w:pPr>
        <w:pStyle w:val="Ttulo3"/>
        <w:numPr>
          <w:ilvl w:val="0"/>
          <w:numId w:val="16"/>
        </w:numPr>
        <w:rPr>
          <w:sz w:val="32"/>
        </w:rPr>
      </w:pPr>
      <w:bookmarkStart w:id="64" w:name="_Toc469415952"/>
      <w:r w:rsidRPr="00BC7B90">
        <w:rPr>
          <w:sz w:val="32"/>
        </w:rPr>
        <w:lastRenderedPageBreak/>
        <w:t>Gestión de la comunicación</w:t>
      </w:r>
      <w:bookmarkEnd w:id="64"/>
    </w:p>
    <w:p w14:paraId="716C0868" w14:textId="67131B76" w:rsidR="00B62A31" w:rsidRDefault="00B62A31" w:rsidP="00B62A31">
      <w:r>
        <w:t>En un proyecto completo, la gestión de las comunicaciones es un punto muy importante ya que se contempla quién, cómo y para qué se usan las comunicaciones.</w:t>
      </w:r>
    </w:p>
    <w:p w14:paraId="6EAC67B2" w14:textId="258D908B" w:rsidR="00B62A31" w:rsidRDefault="00B62A31" w:rsidP="00B62A31">
      <w:r>
        <w:t>En los siguientes puntos de describen todos los puntos relacionados con la comunicación.</w:t>
      </w:r>
    </w:p>
    <w:p w14:paraId="294DB7B6" w14:textId="77777777" w:rsidR="00B62A31" w:rsidRPr="00B62A31" w:rsidRDefault="00B62A31" w:rsidP="00B62A31"/>
    <w:p w14:paraId="7697A2B0" w14:textId="2E2A93F0" w:rsidR="00BC7B90" w:rsidRDefault="00BC7B90" w:rsidP="00BC7B90">
      <w:pPr>
        <w:pStyle w:val="Ttulo3"/>
        <w:numPr>
          <w:ilvl w:val="1"/>
          <w:numId w:val="16"/>
        </w:numPr>
      </w:pPr>
      <w:bookmarkStart w:id="65" w:name="_Toc469415953"/>
      <w:r>
        <w:t>Identificación de los interesados</w:t>
      </w:r>
      <w:bookmarkEnd w:id="65"/>
    </w:p>
    <w:p w14:paraId="42EEECA7" w14:textId="107FC06E" w:rsidR="00B62A31" w:rsidRDefault="00B62A31" w:rsidP="00B62A31">
      <w:r>
        <w:t>Antes de nada debemos conocer quiénes son los interesados en la comunicación del proyecto para después decidir cómo se van a comunicar entre ellos. Los interesados en el proyecto son los siguientes:</w:t>
      </w:r>
    </w:p>
    <w:p w14:paraId="0D1B0629" w14:textId="746269C9" w:rsidR="00B62A31" w:rsidRPr="00B62A31" w:rsidRDefault="00B62A31" w:rsidP="00B62A31">
      <w:pPr>
        <w:pStyle w:val="Prrafodelista"/>
        <w:numPr>
          <w:ilvl w:val="0"/>
          <w:numId w:val="46"/>
        </w:numPr>
        <w:rPr>
          <w:u w:val="single"/>
        </w:rPr>
      </w:pPr>
      <w:r>
        <w:rPr>
          <w:u w:val="single"/>
        </w:rPr>
        <w:t>Equipo de trabajo:</w:t>
      </w:r>
      <w:r>
        <w:t xml:space="preserve"> claramente todos los integrantes del grupo de trabajo están interesados en la comunicación del proyecto ya que por una parte son ellos mismos los que producen temas en la comunicación y también necesitan recibir órdenes y opciones de los demás participantes. Dentro del grupo de trabajo se contempla: jefe de proyecto, programadores y analistas.</w:t>
      </w:r>
    </w:p>
    <w:p w14:paraId="74F9B88F" w14:textId="701D6AC8" w:rsidR="00B62A31" w:rsidRPr="00B62A31" w:rsidRDefault="00B62A31" w:rsidP="00B62A31">
      <w:pPr>
        <w:pStyle w:val="Prrafodelista"/>
        <w:numPr>
          <w:ilvl w:val="0"/>
          <w:numId w:val="46"/>
        </w:numPr>
        <w:rPr>
          <w:u w:val="single"/>
        </w:rPr>
      </w:pPr>
      <w:r w:rsidRPr="00B62A31">
        <w:rPr>
          <w:u w:val="single"/>
        </w:rPr>
        <w:t>Director de la ETSE:</w:t>
      </w:r>
      <w:r>
        <w:t xml:space="preserve"> debido a que el proyecto es en el fondo para la ETSE y cómo ésta es la que está gestionando el mismo, es necesario que el director esté dentro de la comunicación ya que se le debe de comunicar el estado del proyecto y él puede solicitar cambios o soluciones.</w:t>
      </w:r>
    </w:p>
    <w:p w14:paraId="0FB55936" w14:textId="4ECEEB0B" w:rsidR="00B62A31" w:rsidRPr="00B62A31" w:rsidRDefault="00B62A31" w:rsidP="00B62A31">
      <w:pPr>
        <w:pStyle w:val="Prrafodelista"/>
        <w:numPr>
          <w:ilvl w:val="0"/>
          <w:numId w:val="46"/>
        </w:numPr>
        <w:rPr>
          <w:u w:val="single"/>
        </w:rPr>
      </w:pPr>
      <w:r w:rsidRPr="00B62A31">
        <w:rPr>
          <w:u w:val="single"/>
        </w:rPr>
        <w:t>Proveedor del productos:</w:t>
      </w:r>
      <w:r>
        <w:t xml:space="preserve"> a pesar de que el proveedor de los productos no tiene el poder de solicitar nuevos requisitos, es importante de que esté dentro de la comunicación para que sepa el estado del proyecto y los detalles de la organización de los productos y métodos de compra.</w:t>
      </w:r>
    </w:p>
    <w:p w14:paraId="283F5A3A" w14:textId="40189172" w:rsidR="00B62A31" w:rsidRDefault="00B62A31" w:rsidP="00B62A31">
      <w:pPr>
        <w:pStyle w:val="Prrafodelista"/>
        <w:numPr>
          <w:ilvl w:val="0"/>
          <w:numId w:val="46"/>
        </w:numPr>
      </w:pPr>
      <w:r>
        <w:rPr>
          <w:u w:val="single"/>
        </w:rPr>
        <w:t>Vendedores externos</w:t>
      </w:r>
      <w:r>
        <w:t>: por la misma razón los posibles vendedores externos también deben estar en la comunicación para que sepan el esta</w:t>
      </w:r>
      <w:r w:rsidR="00C7429E">
        <w:t>do del proyecto y se adapten a é</w:t>
      </w:r>
      <w:r>
        <w:t>l.</w:t>
      </w:r>
    </w:p>
    <w:p w14:paraId="518A1808" w14:textId="77777777" w:rsidR="00C7429E" w:rsidRDefault="00C7429E" w:rsidP="00B62A31">
      <w:pPr>
        <w:pStyle w:val="Prrafodelista"/>
        <w:numPr>
          <w:ilvl w:val="0"/>
          <w:numId w:val="46"/>
        </w:numPr>
      </w:pPr>
      <w:r>
        <w:rPr>
          <w:u w:val="single"/>
        </w:rPr>
        <w:t>Personas testadoras del producto</w:t>
      </w:r>
      <w:r w:rsidR="00B62A31" w:rsidRPr="00B62A31">
        <w:t>:</w:t>
      </w:r>
      <w:r>
        <w:t xml:space="preserve"> por último, se supone que habrá un conjunto de personas (clientes) que probarán el sistema construido y darán una opinión. A causa de eso es necesario que estén dentro de la comunicación del proyecto.</w:t>
      </w:r>
    </w:p>
    <w:p w14:paraId="0E3B808D" w14:textId="77777777" w:rsidR="00C7429E" w:rsidRDefault="00C7429E" w:rsidP="00C7429E">
      <w:pPr>
        <w:ind w:left="360"/>
      </w:pPr>
    </w:p>
    <w:p w14:paraId="5018BA39" w14:textId="77777777" w:rsidR="00472D52" w:rsidRDefault="00472D52" w:rsidP="00C7429E">
      <w:pPr>
        <w:ind w:left="360"/>
      </w:pPr>
    </w:p>
    <w:p w14:paraId="5FACEAB5" w14:textId="77777777" w:rsidR="00472D52" w:rsidRDefault="00472D52" w:rsidP="00C7429E">
      <w:pPr>
        <w:ind w:left="360"/>
      </w:pPr>
    </w:p>
    <w:p w14:paraId="07B4FEF8" w14:textId="77777777" w:rsidR="00472D52" w:rsidRDefault="00472D52" w:rsidP="00C7429E">
      <w:pPr>
        <w:ind w:left="360"/>
      </w:pPr>
    </w:p>
    <w:p w14:paraId="45A62212" w14:textId="77777777" w:rsidR="00472D52" w:rsidRDefault="00472D52" w:rsidP="00C7429E">
      <w:pPr>
        <w:ind w:left="360"/>
      </w:pPr>
    </w:p>
    <w:p w14:paraId="1175EC4D" w14:textId="77777777" w:rsidR="00472D52" w:rsidRDefault="00472D52" w:rsidP="00C7429E">
      <w:pPr>
        <w:ind w:left="360"/>
      </w:pPr>
    </w:p>
    <w:p w14:paraId="73F6FEB1" w14:textId="77777777" w:rsidR="00472D52" w:rsidRDefault="00472D52" w:rsidP="00C7429E">
      <w:pPr>
        <w:ind w:left="360"/>
      </w:pPr>
    </w:p>
    <w:p w14:paraId="6595B965" w14:textId="77777777" w:rsidR="00472D52" w:rsidRDefault="00472D52" w:rsidP="00C7429E">
      <w:pPr>
        <w:ind w:left="360"/>
      </w:pPr>
    </w:p>
    <w:p w14:paraId="3BF64384" w14:textId="77777777" w:rsidR="00472D52" w:rsidRDefault="00472D52" w:rsidP="00C7429E">
      <w:pPr>
        <w:ind w:left="360"/>
      </w:pPr>
    </w:p>
    <w:p w14:paraId="7188E10A" w14:textId="77777777" w:rsidR="00472D52" w:rsidRDefault="00472D52" w:rsidP="00C7429E">
      <w:pPr>
        <w:ind w:left="360"/>
      </w:pPr>
    </w:p>
    <w:p w14:paraId="2B2E1E6A" w14:textId="77777777" w:rsidR="00472D52" w:rsidRDefault="00472D52" w:rsidP="00C7429E">
      <w:pPr>
        <w:ind w:left="360"/>
      </w:pPr>
    </w:p>
    <w:p w14:paraId="2351A3FF" w14:textId="77777777" w:rsidR="00472D52" w:rsidRDefault="00472D52" w:rsidP="00C7429E">
      <w:pPr>
        <w:ind w:left="360"/>
      </w:pPr>
    </w:p>
    <w:p w14:paraId="0E0D3F29" w14:textId="77777777" w:rsidR="00472D52" w:rsidRDefault="00472D52" w:rsidP="00C7429E">
      <w:pPr>
        <w:ind w:left="360"/>
      </w:pPr>
    </w:p>
    <w:p w14:paraId="2D3CD359" w14:textId="77777777" w:rsidR="00472D52" w:rsidRDefault="00472D52" w:rsidP="00C7429E">
      <w:pPr>
        <w:ind w:left="360"/>
      </w:pPr>
    </w:p>
    <w:p w14:paraId="1B5E48B8" w14:textId="6B8D2685" w:rsidR="00C7429E" w:rsidRDefault="00C7429E" w:rsidP="00C7429E">
      <w:r>
        <w:lastRenderedPageBreak/>
        <w:t>A continuación se muestra la matriz de interesados con la que toda esta información se</w:t>
      </w:r>
      <w:r w:rsidR="00472D52">
        <w:t xml:space="preserve"> puede apreciar de mejor manera. Destacar en cómo la matriz es bastante grande, algunos apartados se marcan con abreviaturas que más abajo se describen qué significan. Además los campo de “contacto”, “requisitos” y “expectativas” no son muy detallados ya que en los puntos anteriores ya se describe toda la información.</w:t>
      </w:r>
    </w:p>
    <w:p w14:paraId="210BB208" w14:textId="77777777" w:rsidR="00472D52" w:rsidRDefault="00472D52" w:rsidP="00C7429E"/>
    <w:tbl>
      <w:tblPr>
        <w:tblStyle w:val="Tablaconcuadrcula"/>
        <w:tblW w:w="11378" w:type="dxa"/>
        <w:jc w:val="center"/>
        <w:tblLook w:val="04A0" w:firstRow="1" w:lastRow="0" w:firstColumn="1" w:lastColumn="0" w:noHBand="0" w:noVBand="1"/>
      </w:tblPr>
      <w:tblGrid>
        <w:gridCol w:w="1623"/>
        <w:gridCol w:w="1097"/>
        <w:gridCol w:w="901"/>
        <w:gridCol w:w="718"/>
        <w:gridCol w:w="1083"/>
        <w:gridCol w:w="883"/>
        <w:gridCol w:w="872"/>
        <w:gridCol w:w="1150"/>
        <w:gridCol w:w="672"/>
        <w:gridCol w:w="975"/>
        <w:gridCol w:w="1617"/>
      </w:tblGrid>
      <w:tr w:rsidR="00362811" w14:paraId="3EE6DEAE" w14:textId="77777777" w:rsidTr="002C401F">
        <w:trPr>
          <w:jc w:val="center"/>
        </w:trPr>
        <w:tc>
          <w:tcPr>
            <w:tcW w:w="5114" w:type="dxa"/>
            <w:gridSpan w:val="5"/>
            <w:shd w:val="clear" w:color="auto" w:fill="1F4E79" w:themeFill="accent1" w:themeFillShade="80"/>
            <w:vAlign w:val="center"/>
          </w:tcPr>
          <w:p w14:paraId="13FF72A6" w14:textId="0EE7EC21" w:rsidR="00362811" w:rsidRPr="002C401F" w:rsidRDefault="00362811" w:rsidP="00362811">
            <w:pPr>
              <w:jc w:val="center"/>
              <w:rPr>
                <w:b/>
                <w:color w:val="FFFFFF" w:themeColor="background1"/>
              </w:rPr>
            </w:pPr>
            <w:r w:rsidRPr="002C401F">
              <w:rPr>
                <w:b/>
                <w:color w:val="FFFFFF" w:themeColor="background1"/>
              </w:rPr>
              <w:t>IDENTIFICACIÓN</w:t>
            </w:r>
          </w:p>
        </w:tc>
        <w:tc>
          <w:tcPr>
            <w:tcW w:w="3654" w:type="dxa"/>
            <w:gridSpan w:val="4"/>
            <w:shd w:val="clear" w:color="auto" w:fill="1F4E79" w:themeFill="accent1" w:themeFillShade="80"/>
            <w:vAlign w:val="center"/>
          </w:tcPr>
          <w:p w14:paraId="6A73A2C1" w14:textId="0F966CB3" w:rsidR="00362811" w:rsidRPr="002C401F" w:rsidRDefault="00362811" w:rsidP="00362811">
            <w:pPr>
              <w:jc w:val="center"/>
              <w:rPr>
                <w:b/>
                <w:color w:val="FFFFFF" w:themeColor="background1"/>
              </w:rPr>
            </w:pPr>
            <w:r w:rsidRPr="002C401F">
              <w:rPr>
                <w:b/>
                <w:color w:val="FFFFFF" w:themeColor="background1"/>
              </w:rPr>
              <w:t>EVALUACIÓN</w:t>
            </w:r>
          </w:p>
        </w:tc>
        <w:tc>
          <w:tcPr>
            <w:tcW w:w="2610" w:type="dxa"/>
            <w:gridSpan w:val="2"/>
            <w:shd w:val="clear" w:color="auto" w:fill="1F4E79" w:themeFill="accent1" w:themeFillShade="80"/>
            <w:vAlign w:val="center"/>
          </w:tcPr>
          <w:p w14:paraId="00224CBF" w14:textId="36EB8CE1" w:rsidR="00362811" w:rsidRPr="002C401F" w:rsidRDefault="00362811" w:rsidP="00362811">
            <w:pPr>
              <w:jc w:val="center"/>
              <w:rPr>
                <w:b/>
                <w:color w:val="FFFFFF" w:themeColor="background1"/>
              </w:rPr>
            </w:pPr>
            <w:r w:rsidRPr="002C401F">
              <w:rPr>
                <w:b/>
                <w:color w:val="FFFFFF" w:themeColor="background1"/>
              </w:rPr>
              <w:t>CLASIFICACIÓN</w:t>
            </w:r>
          </w:p>
        </w:tc>
      </w:tr>
      <w:tr w:rsidR="00472D52" w14:paraId="59AFABAD" w14:textId="77777777" w:rsidTr="002C401F">
        <w:trPr>
          <w:jc w:val="center"/>
        </w:trPr>
        <w:tc>
          <w:tcPr>
            <w:tcW w:w="1301" w:type="dxa"/>
            <w:shd w:val="clear" w:color="auto" w:fill="2E74B5" w:themeFill="accent1" w:themeFillShade="BF"/>
            <w:vAlign w:val="center"/>
          </w:tcPr>
          <w:p w14:paraId="39F981E5" w14:textId="0B188D45" w:rsidR="00C7429E" w:rsidRPr="002C401F" w:rsidRDefault="00C7429E" w:rsidP="00362811">
            <w:pPr>
              <w:jc w:val="center"/>
              <w:rPr>
                <w:b/>
                <w:color w:val="FFFFFF" w:themeColor="background1"/>
                <w:sz w:val="20"/>
              </w:rPr>
            </w:pPr>
            <w:r w:rsidRPr="002C401F">
              <w:rPr>
                <w:b/>
                <w:color w:val="FFFFFF" w:themeColor="background1"/>
                <w:sz w:val="20"/>
              </w:rPr>
              <w:t>Nombre</w:t>
            </w:r>
          </w:p>
        </w:tc>
        <w:tc>
          <w:tcPr>
            <w:tcW w:w="1097" w:type="dxa"/>
            <w:shd w:val="clear" w:color="auto" w:fill="2E74B5" w:themeFill="accent1" w:themeFillShade="BF"/>
            <w:vAlign w:val="center"/>
          </w:tcPr>
          <w:p w14:paraId="33F8F766" w14:textId="47F03C0D" w:rsidR="00C7429E" w:rsidRPr="002C401F" w:rsidRDefault="00C7429E" w:rsidP="00362811">
            <w:pPr>
              <w:jc w:val="center"/>
              <w:rPr>
                <w:b/>
                <w:color w:val="FFFFFF" w:themeColor="background1"/>
                <w:sz w:val="20"/>
              </w:rPr>
            </w:pPr>
            <w:r w:rsidRPr="002C401F">
              <w:rPr>
                <w:b/>
                <w:color w:val="FFFFFF" w:themeColor="background1"/>
                <w:sz w:val="20"/>
              </w:rPr>
              <w:t>Grupo</w:t>
            </w:r>
          </w:p>
        </w:tc>
        <w:tc>
          <w:tcPr>
            <w:tcW w:w="901" w:type="dxa"/>
            <w:shd w:val="clear" w:color="auto" w:fill="2E74B5" w:themeFill="accent1" w:themeFillShade="BF"/>
            <w:vAlign w:val="center"/>
          </w:tcPr>
          <w:p w14:paraId="7137C949" w14:textId="663C8A19" w:rsidR="00C7429E" w:rsidRPr="002C401F" w:rsidRDefault="00C7429E" w:rsidP="00362811">
            <w:pPr>
              <w:jc w:val="center"/>
              <w:rPr>
                <w:b/>
                <w:color w:val="FFFFFF" w:themeColor="background1"/>
                <w:sz w:val="20"/>
              </w:rPr>
            </w:pPr>
            <w:r w:rsidRPr="002C401F">
              <w:rPr>
                <w:b/>
                <w:color w:val="FFFFFF" w:themeColor="background1"/>
                <w:sz w:val="20"/>
              </w:rPr>
              <w:t>Lugar</w:t>
            </w:r>
          </w:p>
        </w:tc>
        <w:tc>
          <w:tcPr>
            <w:tcW w:w="718" w:type="dxa"/>
            <w:shd w:val="clear" w:color="auto" w:fill="2E74B5" w:themeFill="accent1" w:themeFillShade="BF"/>
            <w:vAlign w:val="center"/>
          </w:tcPr>
          <w:p w14:paraId="0431EF6F" w14:textId="3B8AD6F2" w:rsidR="00C7429E" w:rsidRPr="002C401F" w:rsidRDefault="00C7429E" w:rsidP="00362811">
            <w:pPr>
              <w:jc w:val="center"/>
              <w:rPr>
                <w:b/>
                <w:color w:val="FFFFFF" w:themeColor="background1"/>
                <w:sz w:val="20"/>
              </w:rPr>
            </w:pPr>
            <w:r w:rsidRPr="002C401F">
              <w:rPr>
                <w:b/>
                <w:color w:val="FFFFFF" w:themeColor="background1"/>
                <w:sz w:val="20"/>
              </w:rPr>
              <w:t>Rol</w:t>
            </w:r>
          </w:p>
        </w:tc>
        <w:tc>
          <w:tcPr>
            <w:tcW w:w="1097" w:type="dxa"/>
            <w:shd w:val="clear" w:color="auto" w:fill="2E74B5" w:themeFill="accent1" w:themeFillShade="BF"/>
            <w:vAlign w:val="center"/>
          </w:tcPr>
          <w:p w14:paraId="0ABB16D2" w14:textId="5864D10A" w:rsidR="00C7429E" w:rsidRPr="002C401F" w:rsidRDefault="00C7429E" w:rsidP="00362811">
            <w:pPr>
              <w:jc w:val="center"/>
              <w:rPr>
                <w:b/>
                <w:color w:val="FFFFFF" w:themeColor="background1"/>
                <w:sz w:val="20"/>
              </w:rPr>
            </w:pPr>
            <w:r w:rsidRPr="002C401F">
              <w:rPr>
                <w:b/>
                <w:color w:val="FFFFFF" w:themeColor="background1"/>
                <w:sz w:val="20"/>
              </w:rPr>
              <w:t>Contacto</w:t>
            </w:r>
          </w:p>
        </w:tc>
        <w:tc>
          <w:tcPr>
            <w:tcW w:w="901" w:type="dxa"/>
            <w:shd w:val="clear" w:color="auto" w:fill="2E74B5" w:themeFill="accent1" w:themeFillShade="BF"/>
            <w:vAlign w:val="center"/>
          </w:tcPr>
          <w:p w14:paraId="4667312F" w14:textId="1BDE1080" w:rsidR="00C7429E" w:rsidRPr="002C401F" w:rsidRDefault="00C7429E" w:rsidP="00362811">
            <w:pPr>
              <w:jc w:val="center"/>
              <w:rPr>
                <w:b/>
                <w:color w:val="FFFFFF" w:themeColor="background1"/>
                <w:sz w:val="20"/>
              </w:rPr>
            </w:pPr>
            <w:r w:rsidRPr="002C401F">
              <w:rPr>
                <w:b/>
                <w:color w:val="FFFFFF" w:themeColor="background1"/>
                <w:sz w:val="20"/>
              </w:rPr>
              <w:t>Requis</w:t>
            </w:r>
          </w:p>
        </w:tc>
        <w:tc>
          <w:tcPr>
            <w:tcW w:w="889" w:type="dxa"/>
            <w:shd w:val="clear" w:color="auto" w:fill="2E74B5" w:themeFill="accent1" w:themeFillShade="BF"/>
            <w:vAlign w:val="center"/>
          </w:tcPr>
          <w:p w14:paraId="7FD6A911" w14:textId="53EC6E0B" w:rsidR="00C7429E" w:rsidRPr="002C401F" w:rsidRDefault="00C7429E" w:rsidP="00362811">
            <w:pPr>
              <w:jc w:val="center"/>
              <w:rPr>
                <w:b/>
                <w:color w:val="FFFFFF" w:themeColor="background1"/>
                <w:sz w:val="20"/>
              </w:rPr>
            </w:pPr>
            <w:r w:rsidRPr="002C401F">
              <w:rPr>
                <w:b/>
                <w:color w:val="FFFFFF" w:themeColor="background1"/>
                <w:sz w:val="20"/>
              </w:rPr>
              <w:t>Expect</w:t>
            </w:r>
          </w:p>
        </w:tc>
        <w:tc>
          <w:tcPr>
            <w:tcW w:w="1158" w:type="dxa"/>
            <w:shd w:val="clear" w:color="auto" w:fill="2E74B5" w:themeFill="accent1" w:themeFillShade="BF"/>
            <w:vAlign w:val="center"/>
          </w:tcPr>
          <w:p w14:paraId="6920FEF0" w14:textId="587D027D" w:rsidR="00C7429E" w:rsidRPr="002C401F" w:rsidRDefault="00362811" w:rsidP="00362811">
            <w:pPr>
              <w:jc w:val="center"/>
              <w:rPr>
                <w:b/>
                <w:color w:val="FFFFFF" w:themeColor="background1"/>
                <w:sz w:val="20"/>
              </w:rPr>
            </w:pPr>
            <w:r w:rsidRPr="002C401F">
              <w:rPr>
                <w:b/>
                <w:color w:val="FFFFFF" w:themeColor="background1"/>
                <w:sz w:val="20"/>
              </w:rPr>
              <w:t>Influencia</w:t>
            </w:r>
          </w:p>
        </w:tc>
        <w:tc>
          <w:tcPr>
            <w:tcW w:w="706" w:type="dxa"/>
            <w:shd w:val="clear" w:color="auto" w:fill="2E74B5" w:themeFill="accent1" w:themeFillShade="BF"/>
            <w:vAlign w:val="center"/>
          </w:tcPr>
          <w:p w14:paraId="31E13081" w14:textId="4ED56859" w:rsidR="00C7429E" w:rsidRPr="002C401F" w:rsidRDefault="00362811" w:rsidP="00362811">
            <w:pPr>
              <w:jc w:val="center"/>
              <w:rPr>
                <w:b/>
                <w:color w:val="FFFFFF" w:themeColor="background1"/>
                <w:sz w:val="20"/>
              </w:rPr>
            </w:pPr>
            <w:r w:rsidRPr="002C401F">
              <w:rPr>
                <w:b/>
                <w:color w:val="FFFFFF" w:themeColor="background1"/>
                <w:sz w:val="20"/>
              </w:rPr>
              <w:t>Fase</w:t>
            </w:r>
          </w:p>
        </w:tc>
        <w:tc>
          <w:tcPr>
            <w:tcW w:w="975" w:type="dxa"/>
            <w:shd w:val="clear" w:color="auto" w:fill="2E74B5" w:themeFill="accent1" w:themeFillShade="BF"/>
            <w:vAlign w:val="center"/>
          </w:tcPr>
          <w:p w14:paraId="5423EB4C" w14:textId="77777777" w:rsidR="00362811" w:rsidRPr="002C401F" w:rsidRDefault="00362811" w:rsidP="00362811">
            <w:pPr>
              <w:jc w:val="center"/>
              <w:rPr>
                <w:b/>
                <w:color w:val="FFFFFF" w:themeColor="background1"/>
                <w:sz w:val="20"/>
              </w:rPr>
            </w:pPr>
            <w:r w:rsidRPr="002C401F">
              <w:rPr>
                <w:b/>
                <w:color w:val="FFFFFF" w:themeColor="background1"/>
                <w:sz w:val="20"/>
              </w:rPr>
              <w:t>Interno/</w:t>
            </w:r>
          </w:p>
          <w:p w14:paraId="270E8D3F" w14:textId="010698DB" w:rsidR="00C7429E" w:rsidRPr="002C401F" w:rsidRDefault="00362811" w:rsidP="00362811">
            <w:pPr>
              <w:jc w:val="center"/>
              <w:rPr>
                <w:b/>
                <w:color w:val="FFFFFF" w:themeColor="background1"/>
                <w:sz w:val="20"/>
              </w:rPr>
            </w:pPr>
            <w:r w:rsidRPr="002C401F">
              <w:rPr>
                <w:b/>
                <w:color w:val="FFFFFF" w:themeColor="background1"/>
                <w:sz w:val="20"/>
              </w:rPr>
              <w:t>externo</w:t>
            </w:r>
          </w:p>
        </w:tc>
        <w:tc>
          <w:tcPr>
            <w:tcW w:w="1635" w:type="dxa"/>
            <w:shd w:val="clear" w:color="auto" w:fill="2E74B5" w:themeFill="accent1" w:themeFillShade="BF"/>
            <w:vAlign w:val="center"/>
          </w:tcPr>
          <w:p w14:paraId="1EE79EAC" w14:textId="77777777" w:rsidR="00362811" w:rsidRPr="002C401F" w:rsidRDefault="00362811" w:rsidP="00362811">
            <w:pPr>
              <w:jc w:val="center"/>
              <w:rPr>
                <w:b/>
                <w:color w:val="FFFFFF" w:themeColor="background1"/>
                <w:sz w:val="20"/>
              </w:rPr>
            </w:pPr>
            <w:r w:rsidRPr="002C401F">
              <w:rPr>
                <w:b/>
                <w:color w:val="FFFFFF" w:themeColor="background1"/>
                <w:sz w:val="20"/>
              </w:rPr>
              <w:t>Apoyo/neutral/</w:t>
            </w:r>
          </w:p>
          <w:p w14:paraId="744D6F31" w14:textId="36BEEE0C" w:rsidR="00C7429E" w:rsidRPr="002C401F" w:rsidRDefault="00362811" w:rsidP="00362811">
            <w:pPr>
              <w:jc w:val="center"/>
              <w:rPr>
                <w:b/>
                <w:color w:val="FFFFFF" w:themeColor="background1"/>
                <w:sz w:val="20"/>
              </w:rPr>
            </w:pPr>
            <w:r w:rsidRPr="002C401F">
              <w:rPr>
                <w:b/>
                <w:color w:val="FFFFFF" w:themeColor="background1"/>
                <w:sz w:val="20"/>
              </w:rPr>
              <w:t>opositor</w:t>
            </w:r>
          </w:p>
        </w:tc>
      </w:tr>
      <w:tr w:rsidR="00472D52" w14:paraId="5BE9450A" w14:textId="77777777" w:rsidTr="002C401F">
        <w:trPr>
          <w:jc w:val="center"/>
        </w:trPr>
        <w:tc>
          <w:tcPr>
            <w:tcW w:w="1301" w:type="dxa"/>
            <w:shd w:val="clear" w:color="auto" w:fill="2E74B5" w:themeFill="accent1" w:themeFillShade="BF"/>
            <w:vAlign w:val="center"/>
          </w:tcPr>
          <w:p w14:paraId="4359F5DF" w14:textId="5229668F" w:rsidR="00472D52" w:rsidRPr="002C401F" w:rsidRDefault="00472D52" w:rsidP="00472D52">
            <w:pPr>
              <w:jc w:val="center"/>
              <w:rPr>
                <w:color w:val="FFFFFF" w:themeColor="background1"/>
              </w:rPr>
            </w:pPr>
            <w:r w:rsidRPr="002C401F">
              <w:rPr>
                <w:color w:val="FFFFFF" w:themeColor="background1"/>
              </w:rPr>
              <w:t>Programador1</w:t>
            </w:r>
          </w:p>
        </w:tc>
        <w:tc>
          <w:tcPr>
            <w:tcW w:w="1097" w:type="dxa"/>
            <w:vAlign w:val="center"/>
          </w:tcPr>
          <w:p w14:paraId="6D3A46AC" w14:textId="0588608B" w:rsidR="00472D52" w:rsidRDefault="00472D52" w:rsidP="00472D52">
            <w:pPr>
              <w:jc w:val="center"/>
            </w:pPr>
            <w:r>
              <w:t>Equipo</w:t>
            </w:r>
          </w:p>
        </w:tc>
        <w:tc>
          <w:tcPr>
            <w:tcW w:w="901" w:type="dxa"/>
            <w:vAlign w:val="center"/>
          </w:tcPr>
          <w:p w14:paraId="6FB62C71" w14:textId="5BC2BB38" w:rsidR="00472D52" w:rsidRDefault="00472D52" w:rsidP="00472D52">
            <w:pPr>
              <w:jc w:val="center"/>
            </w:pPr>
            <w:r>
              <w:t>Oficina</w:t>
            </w:r>
          </w:p>
        </w:tc>
        <w:tc>
          <w:tcPr>
            <w:tcW w:w="718" w:type="dxa"/>
            <w:vAlign w:val="center"/>
          </w:tcPr>
          <w:p w14:paraId="3AD3E3E9" w14:textId="59C89C93" w:rsidR="00472D52" w:rsidRDefault="00472D52" w:rsidP="00472D52">
            <w:pPr>
              <w:jc w:val="center"/>
            </w:pPr>
            <w:r>
              <w:t>M</w:t>
            </w:r>
          </w:p>
        </w:tc>
        <w:tc>
          <w:tcPr>
            <w:tcW w:w="1097" w:type="dxa"/>
            <w:vAlign w:val="center"/>
          </w:tcPr>
          <w:p w14:paraId="6DDB3B08" w14:textId="156B72EE" w:rsidR="00472D52" w:rsidRDefault="00472D52" w:rsidP="00472D52">
            <w:pPr>
              <w:jc w:val="center"/>
            </w:pPr>
            <w:r>
              <w:t>Oficina</w:t>
            </w:r>
          </w:p>
        </w:tc>
        <w:tc>
          <w:tcPr>
            <w:tcW w:w="901" w:type="dxa"/>
            <w:vAlign w:val="center"/>
          </w:tcPr>
          <w:p w14:paraId="0E74967F" w14:textId="592C98E9" w:rsidR="00472D52" w:rsidRDefault="00472D52" w:rsidP="00472D52">
            <w:pPr>
              <w:jc w:val="center"/>
            </w:pPr>
            <w:r>
              <w:t>CP</w:t>
            </w:r>
          </w:p>
        </w:tc>
        <w:tc>
          <w:tcPr>
            <w:tcW w:w="889" w:type="dxa"/>
            <w:vAlign w:val="center"/>
          </w:tcPr>
          <w:p w14:paraId="29BE51E4" w14:textId="21A99BB9" w:rsidR="00472D52" w:rsidRDefault="00472D52" w:rsidP="00472D52">
            <w:pPr>
              <w:jc w:val="center"/>
            </w:pPr>
            <w:r>
              <w:t>CP</w:t>
            </w:r>
          </w:p>
        </w:tc>
        <w:tc>
          <w:tcPr>
            <w:tcW w:w="1158" w:type="dxa"/>
            <w:shd w:val="clear" w:color="auto" w:fill="92D050"/>
            <w:vAlign w:val="center"/>
          </w:tcPr>
          <w:p w14:paraId="055863CF" w14:textId="7C02880E" w:rsidR="00472D52" w:rsidRDefault="00472D52" w:rsidP="00472D52">
            <w:pPr>
              <w:jc w:val="center"/>
            </w:pPr>
            <w:r>
              <w:t>BAJA</w:t>
            </w:r>
          </w:p>
        </w:tc>
        <w:tc>
          <w:tcPr>
            <w:tcW w:w="706" w:type="dxa"/>
            <w:vAlign w:val="center"/>
          </w:tcPr>
          <w:p w14:paraId="2AF9B6B8" w14:textId="7C76720D" w:rsidR="00472D52" w:rsidRDefault="00472D52" w:rsidP="00472D52">
            <w:pPr>
              <w:jc w:val="center"/>
            </w:pPr>
            <w:r>
              <w:t>T</w:t>
            </w:r>
          </w:p>
        </w:tc>
        <w:tc>
          <w:tcPr>
            <w:tcW w:w="975" w:type="dxa"/>
            <w:vAlign w:val="center"/>
          </w:tcPr>
          <w:p w14:paraId="48E3855D" w14:textId="7CC6127B" w:rsidR="00472D52" w:rsidRDefault="00472D52" w:rsidP="00472D52">
            <w:pPr>
              <w:jc w:val="center"/>
            </w:pPr>
            <w:r>
              <w:t>Interno</w:t>
            </w:r>
          </w:p>
        </w:tc>
        <w:tc>
          <w:tcPr>
            <w:tcW w:w="1635" w:type="dxa"/>
            <w:vAlign w:val="center"/>
          </w:tcPr>
          <w:p w14:paraId="5B80166D" w14:textId="09DE73D3" w:rsidR="00472D52" w:rsidRDefault="00472D52" w:rsidP="00472D52">
            <w:pPr>
              <w:jc w:val="center"/>
            </w:pPr>
            <w:r>
              <w:t>Apoyo</w:t>
            </w:r>
          </w:p>
        </w:tc>
      </w:tr>
      <w:tr w:rsidR="00472D52" w14:paraId="2B75AA46" w14:textId="77777777" w:rsidTr="002C401F">
        <w:trPr>
          <w:jc w:val="center"/>
        </w:trPr>
        <w:tc>
          <w:tcPr>
            <w:tcW w:w="1301" w:type="dxa"/>
            <w:shd w:val="clear" w:color="auto" w:fill="2E74B5" w:themeFill="accent1" w:themeFillShade="BF"/>
            <w:vAlign w:val="center"/>
          </w:tcPr>
          <w:p w14:paraId="1F0A6AA0" w14:textId="19504A67" w:rsidR="00472D52" w:rsidRPr="002C401F" w:rsidRDefault="00472D52" w:rsidP="00472D52">
            <w:pPr>
              <w:jc w:val="center"/>
              <w:rPr>
                <w:color w:val="FFFFFF" w:themeColor="background1"/>
              </w:rPr>
            </w:pPr>
            <w:r w:rsidRPr="002C401F">
              <w:rPr>
                <w:color w:val="FFFFFF" w:themeColor="background1"/>
              </w:rPr>
              <w:t>Programador2</w:t>
            </w:r>
          </w:p>
        </w:tc>
        <w:tc>
          <w:tcPr>
            <w:tcW w:w="1097" w:type="dxa"/>
            <w:vAlign w:val="center"/>
          </w:tcPr>
          <w:p w14:paraId="6DA9355E" w14:textId="5BEC6EF0" w:rsidR="00472D52" w:rsidRDefault="00472D52" w:rsidP="00472D52">
            <w:pPr>
              <w:jc w:val="center"/>
            </w:pPr>
            <w:r>
              <w:t>Equipo</w:t>
            </w:r>
          </w:p>
        </w:tc>
        <w:tc>
          <w:tcPr>
            <w:tcW w:w="901" w:type="dxa"/>
            <w:vAlign w:val="center"/>
          </w:tcPr>
          <w:p w14:paraId="0F714EAA" w14:textId="58953978" w:rsidR="00472D52" w:rsidRDefault="00472D52" w:rsidP="00472D52">
            <w:pPr>
              <w:jc w:val="center"/>
            </w:pPr>
            <w:r>
              <w:t>Oficina</w:t>
            </w:r>
          </w:p>
        </w:tc>
        <w:tc>
          <w:tcPr>
            <w:tcW w:w="718" w:type="dxa"/>
            <w:vAlign w:val="center"/>
          </w:tcPr>
          <w:p w14:paraId="08E37873" w14:textId="002BA4F6" w:rsidR="00472D52" w:rsidRDefault="00472D52" w:rsidP="00472D52">
            <w:pPr>
              <w:jc w:val="center"/>
            </w:pPr>
            <w:r>
              <w:t>M</w:t>
            </w:r>
          </w:p>
        </w:tc>
        <w:tc>
          <w:tcPr>
            <w:tcW w:w="1097" w:type="dxa"/>
            <w:vAlign w:val="center"/>
          </w:tcPr>
          <w:p w14:paraId="19907918" w14:textId="122750C4" w:rsidR="00472D52" w:rsidRDefault="00472D52" w:rsidP="00472D52">
            <w:pPr>
              <w:jc w:val="center"/>
            </w:pPr>
            <w:r>
              <w:t>Oficina</w:t>
            </w:r>
          </w:p>
        </w:tc>
        <w:tc>
          <w:tcPr>
            <w:tcW w:w="901" w:type="dxa"/>
            <w:vAlign w:val="center"/>
          </w:tcPr>
          <w:p w14:paraId="568252BA" w14:textId="1EF30B52" w:rsidR="00472D52" w:rsidRDefault="00472D52" w:rsidP="00472D52">
            <w:pPr>
              <w:jc w:val="center"/>
            </w:pPr>
            <w:r>
              <w:t>CP</w:t>
            </w:r>
          </w:p>
        </w:tc>
        <w:tc>
          <w:tcPr>
            <w:tcW w:w="889" w:type="dxa"/>
            <w:vAlign w:val="center"/>
          </w:tcPr>
          <w:p w14:paraId="60AC8E92" w14:textId="02C7C760" w:rsidR="00472D52" w:rsidRDefault="00472D52" w:rsidP="00472D52">
            <w:pPr>
              <w:jc w:val="center"/>
            </w:pPr>
            <w:r>
              <w:t>CP</w:t>
            </w:r>
          </w:p>
        </w:tc>
        <w:tc>
          <w:tcPr>
            <w:tcW w:w="1158" w:type="dxa"/>
            <w:shd w:val="clear" w:color="auto" w:fill="92D050"/>
            <w:vAlign w:val="center"/>
          </w:tcPr>
          <w:p w14:paraId="56E6718C" w14:textId="082A75E7" w:rsidR="00472D52" w:rsidRDefault="00472D52" w:rsidP="00472D52">
            <w:pPr>
              <w:jc w:val="center"/>
            </w:pPr>
            <w:r>
              <w:t>BAJA</w:t>
            </w:r>
          </w:p>
        </w:tc>
        <w:tc>
          <w:tcPr>
            <w:tcW w:w="706" w:type="dxa"/>
            <w:vAlign w:val="center"/>
          </w:tcPr>
          <w:p w14:paraId="619EE106" w14:textId="5EA2D9A4" w:rsidR="00472D52" w:rsidRDefault="00472D52" w:rsidP="00472D52">
            <w:pPr>
              <w:jc w:val="center"/>
            </w:pPr>
            <w:r>
              <w:t>T</w:t>
            </w:r>
          </w:p>
        </w:tc>
        <w:tc>
          <w:tcPr>
            <w:tcW w:w="975" w:type="dxa"/>
            <w:vAlign w:val="center"/>
          </w:tcPr>
          <w:p w14:paraId="272B82DD" w14:textId="408270CC" w:rsidR="00472D52" w:rsidRDefault="00472D52" w:rsidP="00472D52">
            <w:pPr>
              <w:jc w:val="center"/>
            </w:pPr>
            <w:r>
              <w:t>Interno</w:t>
            </w:r>
          </w:p>
        </w:tc>
        <w:tc>
          <w:tcPr>
            <w:tcW w:w="1635" w:type="dxa"/>
            <w:vAlign w:val="center"/>
          </w:tcPr>
          <w:p w14:paraId="4B483067" w14:textId="00722A9D" w:rsidR="00472D52" w:rsidRDefault="00472D52" w:rsidP="00472D52">
            <w:pPr>
              <w:jc w:val="center"/>
            </w:pPr>
            <w:r>
              <w:t>Apoyo</w:t>
            </w:r>
          </w:p>
        </w:tc>
      </w:tr>
      <w:tr w:rsidR="00472D52" w14:paraId="752CE05E" w14:textId="77777777" w:rsidTr="002C401F">
        <w:trPr>
          <w:jc w:val="center"/>
        </w:trPr>
        <w:tc>
          <w:tcPr>
            <w:tcW w:w="1301" w:type="dxa"/>
            <w:shd w:val="clear" w:color="auto" w:fill="2E74B5" w:themeFill="accent1" w:themeFillShade="BF"/>
            <w:vAlign w:val="center"/>
          </w:tcPr>
          <w:p w14:paraId="5C120483" w14:textId="38430BB7" w:rsidR="00472D52" w:rsidRPr="002C401F" w:rsidRDefault="00472D52" w:rsidP="00472D52">
            <w:pPr>
              <w:jc w:val="center"/>
              <w:rPr>
                <w:color w:val="FFFFFF" w:themeColor="background1"/>
              </w:rPr>
            </w:pPr>
            <w:r w:rsidRPr="002C401F">
              <w:rPr>
                <w:color w:val="FFFFFF" w:themeColor="background1"/>
              </w:rPr>
              <w:t>Programador3</w:t>
            </w:r>
          </w:p>
        </w:tc>
        <w:tc>
          <w:tcPr>
            <w:tcW w:w="1097" w:type="dxa"/>
            <w:vAlign w:val="center"/>
          </w:tcPr>
          <w:p w14:paraId="3A440190" w14:textId="1868E11B" w:rsidR="00472D52" w:rsidRDefault="00472D52" w:rsidP="00472D52">
            <w:pPr>
              <w:jc w:val="center"/>
            </w:pPr>
            <w:r>
              <w:t>Equipo</w:t>
            </w:r>
          </w:p>
        </w:tc>
        <w:tc>
          <w:tcPr>
            <w:tcW w:w="901" w:type="dxa"/>
            <w:vAlign w:val="center"/>
          </w:tcPr>
          <w:p w14:paraId="5DFCC156" w14:textId="6FCAA089" w:rsidR="00472D52" w:rsidRDefault="00472D52" w:rsidP="00472D52">
            <w:pPr>
              <w:jc w:val="center"/>
            </w:pPr>
            <w:r>
              <w:t>Oficina</w:t>
            </w:r>
          </w:p>
        </w:tc>
        <w:tc>
          <w:tcPr>
            <w:tcW w:w="718" w:type="dxa"/>
            <w:vAlign w:val="center"/>
          </w:tcPr>
          <w:p w14:paraId="4491D9C8" w14:textId="25641C3A" w:rsidR="00472D52" w:rsidRDefault="00472D52" w:rsidP="00472D52">
            <w:pPr>
              <w:jc w:val="center"/>
            </w:pPr>
            <w:r>
              <w:t>M</w:t>
            </w:r>
          </w:p>
        </w:tc>
        <w:tc>
          <w:tcPr>
            <w:tcW w:w="1097" w:type="dxa"/>
            <w:vAlign w:val="center"/>
          </w:tcPr>
          <w:p w14:paraId="2A5CA9D2" w14:textId="09522754" w:rsidR="00472D52" w:rsidRDefault="00472D52" w:rsidP="00472D52">
            <w:pPr>
              <w:jc w:val="center"/>
            </w:pPr>
            <w:r>
              <w:t>Oficina</w:t>
            </w:r>
          </w:p>
        </w:tc>
        <w:tc>
          <w:tcPr>
            <w:tcW w:w="901" w:type="dxa"/>
            <w:vAlign w:val="center"/>
          </w:tcPr>
          <w:p w14:paraId="3FEBA0CD" w14:textId="6D06191C" w:rsidR="00472D52" w:rsidRDefault="00472D52" w:rsidP="00472D52">
            <w:pPr>
              <w:jc w:val="center"/>
            </w:pPr>
            <w:r>
              <w:t>CP</w:t>
            </w:r>
          </w:p>
        </w:tc>
        <w:tc>
          <w:tcPr>
            <w:tcW w:w="889" w:type="dxa"/>
            <w:vAlign w:val="center"/>
          </w:tcPr>
          <w:p w14:paraId="4D84A533" w14:textId="45386612" w:rsidR="00472D52" w:rsidRDefault="00472D52" w:rsidP="00472D52">
            <w:pPr>
              <w:jc w:val="center"/>
            </w:pPr>
            <w:r>
              <w:t>CP</w:t>
            </w:r>
          </w:p>
        </w:tc>
        <w:tc>
          <w:tcPr>
            <w:tcW w:w="1158" w:type="dxa"/>
            <w:shd w:val="clear" w:color="auto" w:fill="92D050"/>
            <w:vAlign w:val="center"/>
          </w:tcPr>
          <w:p w14:paraId="74C26F5D" w14:textId="5FF9D949" w:rsidR="00472D52" w:rsidRDefault="00472D52" w:rsidP="00472D52">
            <w:pPr>
              <w:jc w:val="center"/>
            </w:pPr>
            <w:r>
              <w:t>BAJA</w:t>
            </w:r>
          </w:p>
        </w:tc>
        <w:tc>
          <w:tcPr>
            <w:tcW w:w="706" w:type="dxa"/>
            <w:vAlign w:val="center"/>
          </w:tcPr>
          <w:p w14:paraId="62373AD2" w14:textId="7495F8CF" w:rsidR="00472D52" w:rsidRDefault="00472D52" w:rsidP="00472D52">
            <w:pPr>
              <w:jc w:val="center"/>
            </w:pPr>
            <w:r>
              <w:t>T</w:t>
            </w:r>
          </w:p>
        </w:tc>
        <w:tc>
          <w:tcPr>
            <w:tcW w:w="975" w:type="dxa"/>
            <w:vAlign w:val="center"/>
          </w:tcPr>
          <w:p w14:paraId="7BD863D3" w14:textId="672E2829" w:rsidR="00472D52" w:rsidRDefault="00472D52" w:rsidP="00472D52">
            <w:pPr>
              <w:jc w:val="center"/>
            </w:pPr>
            <w:r>
              <w:t>Interno</w:t>
            </w:r>
          </w:p>
        </w:tc>
        <w:tc>
          <w:tcPr>
            <w:tcW w:w="1635" w:type="dxa"/>
            <w:vAlign w:val="center"/>
          </w:tcPr>
          <w:p w14:paraId="377A982E" w14:textId="36D98A26" w:rsidR="00472D52" w:rsidRDefault="00472D52" w:rsidP="00472D52">
            <w:pPr>
              <w:jc w:val="center"/>
            </w:pPr>
            <w:r>
              <w:t>Apoyo</w:t>
            </w:r>
          </w:p>
        </w:tc>
      </w:tr>
      <w:tr w:rsidR="00472D52" w14:paraId="50033D10" w14:textId="77777777" w:rsidTr="002C401F">
        <w:trPr>
          <w:jc w:val="center"/>
        </w:trPr>
        <w:tc>
          <w:tcPr>
            <w:tcW w:w="1301" w:type="dxa"/>
            <w:shd w:val="clear" w:color="auto" w:fill="2E74B5" w:themeFill="accent1" w:themeFillShade="BF"/>
            <w:vAlign w:val="center"/>
          </w:tcPr>
          <w:p w14:paraId="55A8772D" w14:textId="7F252B17" w:rsidR="00472D52" w:rsidRPr="002C401F" w:rsidRDefault="00472D52" w:rsidP="00472D52">
            <w:pPr>
              <w:jc w:val="center"/>
              <w:rPr>
                <w:color w:val="FFFFFF" w:themeColor="background1"/>
              </w:rPr>
            </w:pPr>
            <w:r w:rsidRPr="002C401F">
              <w:rPr>
                <w:color w:val="FFFFFF" w:themeColor="background1"/>
              </w:rPr>
              <w:t>Analista</w:t>
            </w:r>
          </w:p>
        </w:tc>
        <w:tc>
          <w:tcPr>
            <w:tcW w:w="1097" w:type="dxa"/>
            <w:vAlign w:val="center"/>
          </w:tcPr>
          <w:p w14:paraId="3AF0CB18" w14:textId="0A907C37" w:rsidR="00472D52" w:rsidRDefault="00472D52" w:rsidP="00472D52">
            <w:pPr>
              <w:jc w:val="center"/>
            </w:pPr>
            <w:r>
              <w:t>Equipo</w:t>
            </w:r>
          </w:p>
        </w:tc>
        <w:tc>
          <w:tcPr>
            <w:tcW w:w="901" w:type="dxa"/>
            <w:vAlign w:val="center"/>
          </w:tcPr>
          <w:p w14:paraId="42AC3814" w14:textId="4B7D8FD8" w:rsidR="00472D52" w:rsidRDefault="00472D52" w:rsidP="00472D52">
            <w:pPr>
              <w:jc w:val="center"/>
            </w:pPr>
            <w:r>
              <w:t>Oficina</w:t>
            </w:r>
          </w:p>
        </w:tc>
        <w:tc>
          <w:tcPr>
            <w:tcW w:w="718" w:type="dxa"/>
            <w:vAlign w:val="center"/>
          </w:tcPr>
          <w:p w14:paraId="63F0215E" w14:textId="0C9BB305" w:rsidR="00472D52" w:rsidRDefault="00472D52" w:rsidP="00472D52">
            <w:pPr>
              <w:jc w:val="center"/>
            </w:pPr>
            <w:r>
              <w:t>M</w:t>
            </w:r>
          </w:p>
        </w:tc>
        <w:tc>
          <w:tcPr>
            <w:tcW w:w="1097" w:type="dxa"/>
            <w:vAlign w:val="center"/>
          </w:tcPr>
          <w:p w14:paraId="0E3D05A4" w14:textId="2FBB76DE" w:rsidR="00472D52" w:rsidRDefault="00472D52" w:rsidP="00472D52">
            <w:pPr>
              <w:jc w:val="center"/>
            </w:pPr>
            <w:r>
              <w:t>Oficina</w:t>
            </w:r>
          </w:p>
        </w:tc>
        <w:tc>
          <w:tcPr>
            <w:tcW w:w="901" w:type="dxa"/>
            <w:vAlign w:val="center"/>
          </w:tcPr>
          <w:p w14:paraId="560E2D08" w14:textId="1DFE3C96" w:rsidR="00472D52" w:rsidRDefault="00472D52" w:rsidP="00472D52">
            <w:pPr>
              <w:jc w:val="center"/>
            </w:pPr>
            <w:r>
              <w:t>CP</w:t>
            </w:r>
          </w:p>
        </w:tc>
        <w:tc>
          <w:tcPr>
            <w:tcW w:w="889" w:type="dxa"/>
            <w:vAlign w:val="center"/>
          </w:tcPr>
          <w:p w14:paraId="78E27E8B" w14:textId="1FB0A339" w:rsidR="00472D52" w:rsidRDefault="00472D52" w:rsidP="00472D52">
            <w:pPr>
              <w:jc w:val="center"/>
            </w:pPr>
            <w:r>
              <w:t>CP</w:t>
            </w:r>
          </w:p>
        </w:tc>
        <w:tc>
          <w:tcPr>
            <w:tcW w:w="1158" w:type="dxa"/>
            <w:shd w:val="clear" w:color="auto" w:fill="FFFF00"/>
            <w:vAlign w:val="center"/>
          </w:tcPr>
          <w:p w14:paraId="241D9741" w14:textId="0F11B278" w:rsidR="00472D52" w:rsidRDefault="00472D52" w:rsidP="00472D52">
            <w:pPr>
              <w:jc w:val="center"/>
            </w:pPr>
            <w:r>
              <w:t>MEDIA</w:t>
            </w:r>
          </w:p>
        </w:tc>
        <w:tc>
          <w:tcPr>
            <w:tcW w:w="706" w:type="dxa"/>
            <w:vAlign w:val="center"/>
          </w:tcPr>
          <w:p w14:paraId="1E405CBA" w14:textId="33E7A423" w:rsidR="00472D52" w:rsidRDefault="00472D52" w:rsidP="00472D52">
            <w:pPr>
              <w:jc w:val="center"/>
            </w:pPr>
            <w:r>
              <w:t>I</w:t>
            </w:r>
          </w:p>
        </w:tc>
        <w:tc>
          <w:tcPr>
            <w:tcW w:w="975" w:type="dxa"/>
            <w:vAlign w:val="center"/>
          </w:tcPr>
          <w:p w14:paraId="26320352" w14:textId="70C795DE" w:rsidR="00472D52" w:rsidRDefault="00472D52" w:rsidP="00472D52">
            <w:pPr>
              <w:jc w:val="center"/>
            </w:pPr>
            <w:r>
              <w:t>Interno</w:t>
            </w:r>
          </w:p>
        </w:tc>
        <w:tc>
          <w:tcPr>
            <w:tcW w:w="1635" w:type="dxa"/>
            <w:vAlign w:val="center"/>
          </w:tcPr>
          <w:p w14:paraId="67B619A8" w14:textId="5295A7BA" w:rsidR="00472D52" w:rsidRDefault="00472D52" w:rsidP="00472D52">
            <w:pPr>
              <w:jc w:val="center"/>
            </w:pPr>
            <w:r>
              <w:t>Apoyo</w:t>
            </w:r>
          </w:p>
        </w:tc>
      </w:tr>
      <w:tr w:rsidR="00472D52" w14:paraId="6199069B" w14:textId="77777777" w:rsidTr="002C401F">
        <w:trPr>
          <w:jc w:val="center"/>
        </w:trPr>
        <w:tc>
          <w:tcPr>
            <w:tcW w:w="1301" w:type="dxa"/>
            <w:shd w:val="clear" w:color="auto" w:fill="2E74B5" w:themeFill="accent1" w:themeFillShade="BF"/>
            <w:vAlign w:val="center"/>
          </w:tcPr>
          <w:p w14:paraId="274A7265" w14:textId="4FF319B9" w:rsidR="00472D52" w:rsidRPr="002C401F" w:rsidRDefault="00472D52" w:rsidP="00472D52">
            <w:pPr>
              <w:jc w:val="center"/>
              <w:rPr>
                <w:color w:val="FFFFFF" w:themeColor="background1"/>
              </w:rPr>
            </w:pPr>
            <w:r w:rsidRPr="002C401F">
              <w:rPr>
                <w:color w:val="FFFFFF" w:themeColor="background1"/>
              </w:rPr>
              <w:t>Jefe proyecto</w:t>
            </w:r>
          </w:p>
        </w:tc>
        <w:tc>
          <w:tcPr>
            <w:tcW w:w="1097" w:type="dxa"/>
            <w:vAlign w:val="center"/>
          </w:tcPr>
          <w:p w14:paraId="6E134F86" w14:textId="63F9EE52" w:rsidR="00472D52" w:rsidRDefault="00472D52" w:rsidP="00472D52">
            <w:pPr>
              <w:jc w:val="center"/>
            </w:pPr>
            <w:r>
              <w:t>Equipo</w:t>
            </w:r>
          </w:p>
        </w:tc>
        <w:tc>
          <w:tcPr>
            <w:tcW w:w="901" w:type="dxa"/>
            <w:vAlign w:val="center"/>
          </w:tcPr>
          <w:p w14:paraId="75DEC8C7" w14:textId="2B0436D9" w:rsidR="00472D52" w:rsidRDefault="00472D52" w:rsidP="00472D52">
            <w:pPr>
              <w:jc w:val="center"/>
            </w:pPr>
            <w:r>
              <w:t>Oficina</w:t>
            </w:r>
          </w:p>
        </w:tc>
        <w:tc>
          <w:tcPr>
            <w:tcW w:w="718" w:type="dxa"/>
            <w:vAlign w:val="center"/>
          </w:tcPr>
          <w:p w14:paraId="7EC9794B" w14:textId="52D293AB" w:rsidR="00472D52" w:rsidRDefault="00472D52" w:rsidP="00472D52">
            <w:pPr>
              <w:jc w:val="center"/>
            </w:pPr>
            <w:r>
              <w:t>Líder</w:t>
            </w:r>
          </w:p>
        </w:tc>
        <w:tc>
          <w:tcPr>
            <w:tcW w:w="1097" w:type="dxa"/>
            <w:vAlign w:val="center"/>
          </w:tcPr>
          <w:p w14:paraId="123F2DF5" w14:textId="45CBE2B6" w:rsidR="00472D52" w:rsidRDefault="00472D52" w:rsidP="00472D52">
            <w:pPr>
              <w:jc w:val="center"/>
            </w:pPr>
            <w:r>
              <w:t>Oficina</w:t>
            </w:r>
          </w:p>
        </w:tc>
        <w:tc>
          <w:tcPr>
            <w:tcW w:w="901" w:type="dxa"/>
            <w:vAlign w:val="center"/>
          </w:tcPr>
          <w:p w14:paraId="1CD2BF49" w14:textId="61E3847D" w:rsidR="00472D52" w:rsidRDefault="00472D52" w:rsidP="00472D52">
            <w:pPr>
              <w:jc w:val="center"/>
            </w:pPr>
            <w:r>
              <w:t>CP</w:t>
            </w:r>
            <w:r w:rsidR="002C401F">
              <w:t>, L</w:t>
            </w:r>
          </w:p>
        </w:tc>
        <w:tc>
          <w:tcPr>
            <w:tcW w:w="889" w:type="dxa"/>
            <w:vAlign w:val="center"/>
          </w:tcPr>
          <w:p w14:paraId="5C011E99" w14:textId="7670A629" w:rsidR="00472D52" w:rsidRDefault="00472D52" w:rsidP="00472D52">
            <w:pPr>
              <w:jc w:val="center"/>
            </w:pPr>
            <w:r>
              <w:t>CP</w:t>
            </w:r>
            <w:r w:rsidR="002C401F">
              <w:t>, L</w:t>
            </w:r>
          </w:p>
        </w:tc>
        <w:tc>
          <w:tcPr>
            <w:tcW w:w="1158" w:type="dxa"/>
            <w:shd w:val="clear" w:color="auto" w:fill="FF0000"/>
            <w:vAlign w:val="center"/>
          </w:tcPr>
          <w:p w14:paraId="31FFAD92" w14:textId="7B8ED239" w:rsidR="00472D52" w:rsidRDefault="00472D52" w:rsidP="00472D52">
            <w:pPr>
              <w:jc w:val="center"/>
            </w:pPr>
            <w:r>
              <w:t>ALTA</w:t>
            </w:r>
          </w:p>
        </w:tc>
        <w:tc>
          <w:tcPr>
            <w:tcW w:w="706" w:type="dxa"/>
            <w:vAlign w:val="center"/>
          </w:tcPr>
          <w:p w14:paraId="38B299A6" w14:textId="352CE358" w:rsidR="00472D52" w:rsidRDefault="00472D52" w:rsidP="00472D52">
            <w:pPr>
              <w:jc w:val="center"/>
            </w:pPr>
            <w:r>
              <w:t>P</w:t>
            </w:r>
          </w:p>
        </w:tc>
        <w:tc>
          <w:tcPr>
            <w:tcW w:w="975" w:type="dxa"/>
            <w:vAlign w:val="center"/>
          </w:tcPr>
          <w:p w14:paraId="36BD4674" w14:textId="33CD51D9" w:rsidR="00472D52" w:rsidRDefault="00472D52" w:rsidP="00472D52">
            <w:pPr>
              <w:jc w:val="center"/>
            </w:pPr>
            <w:r>
              <w:t>Interno</w:t>
            </w:r>
          </w:p>
        </w:tc>
        <w:tc>
          <w:tcPr>
            <w:tcW w:w="1635" w:type="dxa"/>
            <w:vAlign w:val="center"/>
          </w:tcPr>
          <w:p w14:paraId="16449F1E" w14:textId="52505A4B" w:rsidR="00472D52" w:rsidRDefault="00472D52" w:rsidP="00472D52">
            <w:pPr>
              <w:jc w:val="center"/>
            </w:pPr>
            <w:r>
              <w:t>Apoyo</w:t>
            </w:r>
          </w:p>
        </w:tc>
      </w:tr>
      <w:tr w:rsidR="00472D52" w14:paraId="5C7B2EDC" w14:textId="77777777" w:rsidTr="002C401F">
        <w:trPr>
          <w:jc w:val="center"/>
        </w:trPr>
        <w:tc>
          <w:tcPr>
            <w:tcW w:w="1301" w:type="dxa"/>
            <w:shd w:val="clear" w:color="auto" w:fill="2E74B5" w:themeFill="accent1" w:themeFillShade="BF"/>
            <w:vAlign w:val="center"/>
          </w:tcPr>
          <w:p w14:paraId="469F57CD" w14:textId="3C2EBE86" w:rsidR="00472D52" w:rsidRPr="002C401F" w:rsidRDefault="00472D52" w:rsidP="00472D52">
            <w:pPr>
              <w:jc w:val="center"/>
              <w:rPr>
                <w:color w:val="FFFFFF" w:themeColor="background1"/>
              </w:rPr>
            </w:pPr>
            <w:r w:rsidRPr="002C401F">
              <w:rPr>
                <w:color w:val="FFFFFF" w:themeColor="background1"/>
              </w:rPr>
              <w:t>Director ETSE</w:t>
            </w:r>
          </w:p>
        </w:tc>
        <w:tc>
          <w:tcPr>
            <w:tcW w:w="1097" w:type="dxa"/>
            <w:vAlign w:val="center"/>
          </w:tcPr>
          <w:p w14:paraId="69F83819" w14:textId="37CE6DA1" w:rsidR="00472D52" w:rsidRDefault="00472D52" w:rsidP="00472D52">
            <w:pPr>
              <w:jc w:val="center"/>
            </w:pPr>
            <w:r>
              <w:t>USB</w:t>
            </w:r>
          </w:p>
        </w:tc>
        <w:tc>
          <w:tcPr>
            <w:tcW w:w="901" w:type="dxa"/>
            <w:vAlign w:val="center"/>
          </w:tcPr>
          <w:p w14:paraId="728D151C" w14:textId="5BB8F374" w:rsidR="00472D52" w:rsidRDefault="00472D52" w:rsidP="00472D52">
            <w:pPr>
              <w:jc w:val="center"/>
            </w:pPr>
            <w:r>
              <w:t>ETSE</w:t>
            </w:r>
          </w:p>
        </w:tc>
        <w:tc>
          <w:tcPr>
            <w:tcW w:w="718" w:type="dxa"/>
            <w:vAlign w:val="center"/>
          </w:tcPr>
          <w:p w14:paraId="296FC0F2" w14:textId="7377F69D" w:rsidR="00472D52" w:rsidRDefault="00472D52" w:rsidP="00472D52">
            <w:pPr>
              <w:jc w:val="center"/>
            </w:pPr>
            <w:r>
              <w:t>C</w:t>
            </w:r>
          </w:p>
        </w:tc>
        <w:tc>
          <w:tcPr>
            <w:tcW w:w="1097" w:type="dxa"/>
            <w:vAlign w:val="center"/>
          </w:tcPr>
          <w:p w14:paraId="3F49BB70" w14:textId="39C54592" w:rsidR="00472D52" w:rsidRDefault="00472D52" w:rsidP="00472D52">
            <w:pPr>
              <w:jc w:val="center"/>
            </w:pPr>
            <w:r>
              <w:t>ETSE</w:t>
            </w:r>
          </w:p>
        </w:tc>
        <w:tc>
          <w:tcPr>
            <w:tcW w:w="901" w:type="dxa"/>
            <w:vAlign w:val="center"/>
          </w:tcPr>
          <w:p w14:paraId="0AA88205" w14:textId="1FA86CCE" w:rsidR="00472D52" w:rsidRDefault="00472D52" w:rsidP="00472D52">
            <w:pPr>
              <w:jc w:val="center"/>
            </w:pPr>
            <w:r>
              <w:t>CO</w:t>
            </w:r>
          </w:p>
        </w:tc>
        <w:tc>
          <w:tcPr>
            <w:tcW w:w="889" w:type="dxa"/>
            <w:vAlign w:val="center"/>
          </w:tcPr>
          <w:p w14:paraId="7D90B47B" w14:textId="04BDA76F" w:rsidR="00472D52" w:rsidRDefault="00472D52" w:rsidP="00472D52">
            <w:pPr>
              <w:jc w:val="center"/>
            </w:pPr>
            <w:r>
              <w:t>CO</w:t>
            </w:r>
          </w:p>
        </w:tc>
        <w:tc>
          <w:tcPr>
            <w:tcW w:w="1158" w:type="dxa"/>
            <w:shd w:val="clear" w:color="auto" w:fill="FF0000"/>
            <w:vAlign w:val="center"/>
          </w:tcPr>
          <w:p w14:paraId="3368DB81" w14:textId="3123CD58" w:rsidR="00472D52" w:rsidRDefault="00472D52" w:rsidP="00472D52">
            <w:pPr>
              <w:jc w:val="center"/>
            </w:pPr>
            <w:r>
              <w:t>ALTA</w:t>
            </w:r>
          </w:p>
        </w:tc>
        <w:tc>
          <w:tcPr>
            <w:tcW w:w="706" w:type="dxa"/>
            <w:vAlign w:val="center"/>
          </w:tcPr>
          <w:p w14:paraId="58B9B16A" w14:textId="161A83BC" w:rsidR="00472D52" w:rsidRDefault="00472D52" w:rsidP="00472D52">
            <w:pPr>
              <w:jc w:val="center"/>
            </w:pPr>
            <w:r>
              <w:t>P</w:t>
            </w:r>
          </w:p>
        </w:tc>
        <w:tc>
          <w:tcPr>
            <w:tcW w:w="975" w:type="dxa"/>
            <w:vAlign w:val="center"/>
          </w:tcPr>
          <w:p w14:paraId="66D80945" w14:textId="66C9B065" w:rsidR="00472D52" w:rsidRDefault="00472D52" w:rsidP="00472D52">
            <w:pPr>
              <w:jc w:val="center"/>
            </w:pPr>
            <w:r>
              <w:t>Externo</w:t>
            </w:r>
          </w:p>
        </w:tc>
        <w:tc>
          <w:tcPr>
            <w:tcW w:w="1635" w:type="dxa"/>
            <w:vAlign w:val="center"/>
          </w:tcPr>
          <w:p w14:paraId="08E88D23" w14:textId="4730B459" w:rsidR="00472D52" w:rsidRDefault="00472D52" w:rsidP="00472D52">
            <w:pPr>
              <w:jc w:val="center"/>
            </w:pPr>
            <w:r>
              <w:t>Apoyo</w:t>
            </w:r>
          </w:p>
        </w:tc>
      </w:tr>
      <w:tr w:rsidR="00472D52" w14:paraId="5C00243D" w14:textId="77777777" w:rsidTr="002C401F">
        <w:trPr>
          <w:jc w:val="center"/>
        </w:trPr>
        <w:tc>
          <w:tcPr>
            <w:tcW w:w="1301" w:type="dxa"/>
            <w:shd w:val="clear" w:color="auto" w:fill="2E74B5" w:themeFill="accent1" w:themeFillShade="BF"/>
            <w:vAlign w:val="center"/>
          </w:tcPr>
          <w:p w14:paraId="7CC1A222" w14:textId="684FFF3B" w:rsidR="00472D52" w:rsidRPr="002C401F" w:rsidRDefault="00472D52" w:rsidP="00472D52">
            <w:pPr>
              <w:jc w:val="center"/>
              <w:rPr>
                <w:color w:val="FFFFFF" w:themeColor="background1"/>
              </w:rPr>
            </w:pPr>
            <w:r w:rsidRPr="002C401F">
              <w:rPr>
                <w:color w:val="FFFFFF" w:themeColor="background1"/>
              </w:rPr>
              <w:t>Proveedor</w:t>
            </w:r>
          </w:p>
        </w:tc>
        <w:tc>
          <w:tcPr>
            <w:tcW w:w="1097" w:type="dxa"/>
            <w:vAlign w:val="center"/>
          </w:tcPr>
          <w:p w14:paraId="2B75E7FE" w14:textId="44F760D3" w:rsidR="00472D52" w:rsidRDefault="00472D52" w:rsidP="00472D52">
            <w:pPr>
              <w:jc w:val="center"/>
            </w:pPr>
            <w:r>
              <w:t>Empresa</w:t>
            </w:r>
          </w:p>
        </w:tc>
        <w:tc>
          <w:tcPr>
            <w:tcW w:w="901" w:type="dxa"/>
            <w:vAlign w:val="center"/>
          </w:tcPr>
          <w:p w14:paraId="6551B5A4" w14:textId="00FAC72C" w:rsidR="00472D52" w:rsidRDefault="00472D52" w:rsidP="00472D52">
            <w:pPr>
              <w:jc w:val="center"/>
            </w:pPr>
            <w:r>
              <w:t>SDC</w:t>
            </w:r>
          </w:p>
        </w:tc>
        <w:tc>
          <w:tcPr>
            <w:tcW w:w="718" w:type="dxa"/>
            <w:vAlign w:val="center"/>
          </w:tcPr>
          <w:p w14:paraId="0AB24187" w14:textId="5C3CC9AA" w:rsidR="00472D52" w:rsidRDefault="00472D52" w:rsidP="00472D52">
            <w:pPr>
              <w:jc w:val="center"/>
            </w:pPr>
            <w:r>
              <w:t>S</w:t>
            </w:r>
          </w:p>
        </w:tc>
        <w:tc>
          <w:tcPr>
            <w:tcW w:w="1097" w:type="dxa"/>
            <w:vAlign w:val="center"/>
          </w:tcPr>
          <w:p w14:paraId="73888F90" w14:textId="600AC9A1" w:rsidR="00472D52" w:rsidRDefault="00472D52" w:rsidP="00472D52">
            <w:pPr>
              <w:jc w:val="center"/>
            </w:pPr>
            <w:r>
              <w:t>SDC</w:t>
            </w:r>
          </w:p>
        </w:tc>
        <w:tc>
          <w:tcPr>
            <w:tcW w:w="901" w:type="dxa"/>
            <w:vAlign w:val="center"/>
          </w:tcPr>
          <w:p w14:paraId="58F87801" w14:textId="7B60ED2A" w:rsidR="00472D52" w:rsidRDefault="00472D52" w:rsidP="00472D52">
            <w:pPr>
              <w:jc w:val="center"/>
            </w:pPr>
            <w:r>
              <w:t>PR</w:t>
            </w:r>
          </w:p>
        </w:tc>
        <w:tc>
          <w:tcPr>
            <w:tcW w:w="889" w:type="dxa"/>
            <w:vAlign w:val="center"/>
          </w:tcPr>
          <w:p w14:paraId="4F209F65" w14:textId="7ACCFBDA" w:rsidR="00472D52" w:rsidRDefault="00472D52" w:rsidP="00472D52">
            <w:pPr>
              <w:jc w:val="center"/>
            </w:pPr>
            <w:r>
              <w:t>PR</w:t>
            </w:r>
          </w:p>
        </w:tc>
        <w:tc>
          <w:tcPr>
            <w:tcW w:w="1158" w:type="dxa"/>
            <w:shd w:val="clear" w:color="auto" w:fill="92D050"/>
            <w:vAlign w:val="center"/>
          </w:tcPr>
          <w:p w14:paraId="318FC826" w14:textId="443BB59A" w:rsidR="00472D52" w:rsidRDefault="00472D52" w:rsidP="00472D52">
            <w:pPr>
              <w:jc w:val="center"/>
            </w:pPr>
            <w:r>
              <w:t>BAJA</w:t>
            </w:r>
          </w:p>
        </w:tc>
        <w:tc>
          <w:tcPr>
            <w:tcW w:w="706" w:type="dxa"/>
            <w:vAlign w:val="center"/>
          </w:tcPr>
          <w:p w14:paraId="73FE2734" w14:textId="5890AF8D" w:rsidR="00472D52" w:rsidRDefault="00472D52" w:rsidP="00472D52">
            <w:pPr>
              <w:jc w:val="center"/>
            </w:pPr>
            <w:r>
              <w:t>F</w:t>
            </w:r>
          </w:p>
        </w:tc>
        <w:tc>
          <w:tcPr>
            <w:tcW w:w="975" w:type="dxa"/>
            <w:vAlign w:val="center"/>
          </w:tcPr>
          <w:p w14:paraId="7832E814" w14:textId="3D7E8C27" w:rsidR="00472D52" w:rsidRDefault="00472D52" w:rsidP="00472D52">
            <w:pPr>
              <w:jc w:val="center"/>
            </w:pPr>
            <w:r>
              <w:t>Externo</w:t>
            </w:r>
          </w:p>
        </w:tc>
        <w:tc>
          <w:tcPr>
            <w:tcW w:w="1635" w:type="dxa"/>
            <w:vAlign w:val="center"/>
          </w:tcPr>
          <w:p w14:paraId="53FE4093" w14:textId="317DEE6E" w:rsidR="00472D52" w:rsidRDefault="00472D52" w:rsidP="00472D52">
            <w:pPr>
              <w:jc w:val="center"/>
            </w:pPr>
            <w:r>
              <w:t>Neutral</w:t>
            </w:r>
          </w:p>
        </w:tc>
      </w:tr>
      <w:tr w:rsidR="00472D52" w14:paraId="0DDBA0CA" w14:textId="77777777" w:rsidTr="002C401F">
        <w:trPr>
          <w:jc w:val="center"/>
        </w:trPr>
        <w:tc>
          <w:tcPr>
            <w:tcW w:w="1301" w:type="dxa"/>
            <w:shd w:val="clear" w:color="auto" w:fill="2E74B5" w:themeFill="accent1" w:themeFillShade="BF"/>
            <w:vAlign w:val="center"/>
          </w:tcPr>
          <w:p w14:paraId="0C7B1407" w14:textId="5FFF717E" w:rsidR="00472D52" w:rsidRPr="002C401F" w:rsidRDefault="00472D52" w:rsidP="00472D52">
            <w:pPr>
              <w:jc w:val="center"/>
              <w:rPr>
                <w:color w:val="FFFFFF" w:themeColor="background1"/>
              </w:rPr>
            </w:pPr>
            <w:r w:rsidRPr="002C401F">
              <w:rPr>
                <w:color w:val="FFFFFF" w:themeColor="background1"/>
              </w:rPr>
              <w:t>Vendedor</w:t>
            </w:r>
          </w:p>
        </w:tc>
        <w:tc>
          <w:tcPr>
            <w:tcW w:w="1097" w:type="dxa"/>
            <w:vAlign w:val="center"/>
          </w:tcPr>
          <w:p w14:paraId="68BBF82E" w14:textId="614A4DED" w:rsidR="00472D52" w:rsidRDefault="00472D52" w:rsidP="00472D52">
            <w:pPr>
              <w:jc w:val="center"/>
            </w:pPr>
            <w:r>
              <w:t>Empresa</w:t>
            </w:r>
          </w:p>
        </w:tc>
        <w:tc>
          <w:tcPr>
            <w:tcW w:w="901" w:type="dxa"/>
            <w:vAlign w:val="center"/>
          </w:tcPr>
          <w:p w14:paraId="0E2CD9ED" w14:textId="2FB78394" w:rsidR="00472D52" w:rsidRDefault="00472D52" w:rsidP="00472D52">
            <w:pPr>
              <w:jc w:val="center"/>
            </w:pPr>
            <w:r>
              <w:t>SDC</w:t>
            </w:r>
          </w:p>
        </w:tc>
        <w:tc>
          <w:tcPr>
            <w:tcW w:w="718" w:type="dxa"/>
            <w:vAlign w:val="center"/>
          </w:tcPr>
          <w:p w14:paraId="69B10B13" w14:textId="23115680" w:rsidR="00472D52" w:rsidRDefault="00472D52" w:rsidP="00472D52">
            <w:pPr>
              <w:jc w:val="center"/>
            </w:pPr>
            <w:r>
              <w:t>S</w:t>
            </w:r>
          </w:p>
        </w:tc>
        <w:tc>
          <w:tcPr>
            <w:tcW w:w="1097" w:type="dxa"/>
            <w:vAlign w:val="center"/>
          </w:tcPr>
          <w:p w14:paraId="4802B7A9" w14:textId="18E60C4B" w:rsidR="00472D52" w:rsidRDefault="00472D52" w:rsidP="00472D52">
            <w:pPr>
              <w:jc w:val="center"/>
            </w:pPr>
            <w:r>
              <w:t>SDC</w:t>
            </w:r>
          </w:p>
        </w:tc>
        <w:tc>
          <w:tcPr>
            <w:tcW w:w="901" w:type="dxa"/>
            <w:vAlign w:val="center"/>
          </w:tcPr>
          <w:p w14:paraId="2B4CAD7B" w14:textId="50775F24" w:rsidR="00472D52" w:rsidRDefault="00472D52" w:rsidP="00472D52">
            <w:pPr>
              <w:jc w:val="center"/>
            </w:pPr>
            <w:r>
              <w:t>PR</w:t>
            </w:r>
          </w:p>
        </w:tc>
        <w:tc>
          <w:tcPr>
            <w:tcW w:w="889" w:type="dxa"/>
            <w:vAlign w:val="center"/>
          </w:tcPr>
          <w:p w14:paraId="37A80E6B" w14:textId="24E6D2AF" w:rsidR="00472D52" w:rsidRDefault="00472D52" w:rsidP="00472D52">
            <w:pPr>
              <w:jc w:val="center"/>
            </w:pPr>
            <w:r>
              <w:t>PR</w:t>
            </w:r>
          </w:p>
        </w:tc>
        <w:tc>
          <w:tcPr>
            <w:tcW w:w="1158" w:type="dxa"/>
            <w:shd w:val="clear" w:color="auto" w:fill="92D050"/>
            <w:vAlign w:val="center"/>
          </w:tcPr>
          <w:p w14:paraId="453DE454" w14:textId="41B29B74" w:rsidR="00472D52" w:rsidRDefault="00472D52" w:rsidP="00472D52">
            <w:pPr>
              <w:jc w:val="center"/>
            </w:pPr>
            <w:r>
              <w:t>BAJA</w:t>
            </w:r>
          </w:p>
        </w:tc>
        <w:tc>
          <w:tcPr>
            <w:tcW w:w="706" w:type="dxa"/>
            <w:vAlign w:val="center"/>
          </w:tcPr>
          <w:p w14:paraId="726D52F7" w14:textId="41AB9016" w:rsidR="00472D52" w:rsidRDefault="00472D52" w:rsidP="00472D52">
            <w:pPr>
              <w:jc w:val="center"/>
            </w:pPr>
            <w:r>
              <w:t>F</w:t>
            </w:r>
          </w:p>
        </w:tc>
        <w:tc>
          <w:tcPr>
            <w:tcW w:w="975" w:type="dxa"/>
            <w:vAlign w:val="center"/>
          </w:tcPr>
          <w:p w14:paraId="6714AF83" w14:textId="3AD38FCE" w:rsidR="00472D52" w:rsidRDefault="00472D52" w:rsidP="00472D52">
            <w:pPr>
              <w:jc w:val="center"/>
            </w:pPr>
            <w:r>
              <w:t>Externo</w:t>
            </w:r>
          </w:p>
        </w:tc>
        <w:tc>
          <w:tcPr>
            <w:tcW w:w="1635" w:type="dxa"/>
            <w:vAlign w:val="center"/>
          </w:tcPr>
          <w:p w14:paraId="1F9E1014" w14:textId="214A1114" w:rsidR="00472D52" w:rsidRDefault="00472D52" w:rsidP="00472D52">
            <w:pPr>
              <w:jc w:val="center"/>
            </w:pPr>
            <w:r>
              <w:t>Neutral</w:t>
            </w:r>
          </w:p>
        </w:tc>
      </w:tr>
      <w:tr w:rsidR="00472D52" w14:paraId="5E4B5D6D" w14:textId="77777777" w:rsidTr="002C401F">
        <w:trPr>
          <w:jc w:val="center"/>
        </w:trPr>
        <w:tc>
          <w:tcPr>
            <w:tcW w:w="1301" w:type="dxa"/>
            <w:shd w:val="clear" w:color="auto" w:fill="2E74B5" w:themeFill="accent1" w:themeFillShade="BF"/>
            <w:vAlign w:val="center"/>
          </w:tcPr>
          <w:p w14:paraId="46EE2FC6" w14:textId="0C4C186F" w:rsidR="00472D52" w:rsidRPr="002C401F" w:rsidRDefault="00472D52" w:rsidP="00472D52">
            <w:pPr>
              <w:jc w:val="center"/>
              <w:rPr>
                <w:color w:val="FFFFFF" w:themeColor="background1"/>
              </w:rPr>
            </w:pPr>
            <w:r w:rsidRPr="002C401F">
              <w:rPr>
                <w:color w:val="FFFFFF" w:themeColor="background1"/>
              </w:rPr>
              <w:t>Testers</w:t>
            </w:r>
          </w:p>
        </w:tc>
        <w:tc>
          <w:tcPr>
            <w:tcW w:w="1097" w:type="dxa"/>
            <w:vAlign w:val="center"/>
          </w:tcPr>
          <w:p w14:paraId="3AAB9459" w14:textId="7A9C5DAD" w:rsidR="00472D52" w:rsidRDefault="00472D52" w:rsidP="00472D52">
            <w:pPr>
              <w:jc w:val="center"/>
            </w:pPr>
            <w:r>
              <w:t>Usuario</w:t>
            </w:r>
          </w:p>
        </w:tc>
        <w:tc>
          <w:tcPr>
            <w:tcW w:w="901" w:type="dxa"/>
            <w:vAlign w:val="center"/>
          </w:tcPr>
          <w:p w14:paraId="6366F6DE" w14:textId="2E3F9F22" w:rsidR="00472D52" w:rsidRDefault="00472D52" w:rsidP="00472D52">
            <w:pPr>
              <w:jc w:val="center"/>
            </w:pPr>
            <w:r>
              <w:t>SDC</w:t>
            </w:r>
          </w:p>
        </w:tc>
        <w:tc>
          <w:tcPr>
            <w:tcW w:w="718" w:type="dxa"/>
            <w:vAlign w:val="center"/>
          </w:tcPr>
          <w:p w14:paraId="00198901" w14:textId="6B303ADF" w:rsidR="00472D52" w:rsidRDefault="00472D52" w:rsidP="00472D52">
            <w:pPr>
              <w:jc w:val="center"/>
            </w:pPr>
            <w:r>
              <w:t>S</w:t>
            </w:r>
          </w:p>
        </w:tc>
        <w:tc>
          <w:tcPr>
            <w:tcW w:w="1097" w:type="dxa"/>
            <w:vAlign w:val="center"/>
          </w:tcPr>
          <w:p w14:paraId="6EA9A37B" w14:textId="4C7254D0" w:rsidR="00472D52" w:rsidRDefault="00472D52" w:rsidP="00472D52">
            <w:pPr>
              <w:jc w:val="center"/>
            </w:pPr>
            <w:r>
              <w:t>SDC</w:t>
            </w:r>
          </w:p>
        </w:tc>
        <w:tc>
          <w:tcPr>
            <w:tcW w:w="901" w:type="dxa"/>
            <w:vAlign w:val="center"/>
          </w:tcPr>
          <w:p w14:paraId="7CF1A7C2" w14:textId="0E89BDB9" w:rsidR="00472D52" w:rsidRDefault="00472D52" w:rsidP="00472D52">
            <w:pPr>
              <w:jc w:val="center"/>
            </w:pPr>
            <w:r>
              <w:t>TS</w:t>
            </w:r>
          </w:p>
        </w:tc>
        <w:tc>
          <w:tcPr>
            <w:tcW w:w="889" w:type="dxa"/>
            <w:vAlign w:val="center"/>
          </w:tcPr>
          <w:p w14:paraId="5DBDB1B0" w14:textId="462D3A0C" w:rsidR="00472D52" w:rsidRDefault="00472D52" w:rsidP="00472D52">
            <w:pPr>
              <w:jc w:val="center"/>
            </w:pPr>
            <w:r>
              <w:t>TS</w:t>
            </w:r>
          </w:p>
        </w:tc>
        <w:tc>
          <w:tcPr>
            <w:tcW w:w="1158" w:type="dxa"/>
            <w:shd w:val="clear" w:color="auto" w:fill="FFFF00"/>
            <w:vAlign w:val="center"/>
          </w:tcPr>
          <w:p w14:paraId="5156A2A6" w14:textId="45896D87" w:rsidR="00472D52" w:rsidRDefault="00472D52" w:rsidP="00472D52">
            <w:pPr>
              <w:jc w:val="center"/>
            </w:pPr>
            <w:r>
              <w:t>MEDIA</w:t>
            </w:r>
          </w:p>
        </w:tc>
        <w:tc>
          <w:tcPr>
            <w:tcW w:w="706" w:type="dxa"/>
            <w:vAlign w:val="center"/>
          </w:tcPr>
          <w:p w14:paraId="03AAA1DC" w14:textId="6DC369FD" w:rsidR="00472D52" w:rsidRDefault="00472D52" w:rsidP="00472D52">
            <w:pPr>
              <w:jc w:val="center"/>
            </w:pPr>
            <w:r>
              <w:t>F</w:t>
            </w:r>
          </w:p>
        </w:tc>
        <w:tc>
          <w:tcPr>
            <w:tcW w:w="975" w:type="dxa"/>
            <w:vAlign w:val="center"/>
          </w:tcPr>
          <w:p w14:paraId="44102972" w14:textId="6140B14B" w:rsidR="00472D52" w:rsidRDefault="00472D52" w:rsidP="00472D52">
            <w:pPr>
              <w:jc w:val="center"/>
            </w:pPr>
            <w:r>
              <w:t>Externo</w:t>
            </w:r>
          </w:p>
        </w:tc>
        <w:tc>
          <w:tcPr>
            <w:tcW w:w="1635" w:type="dxa"/>
            <w:vAlign w:val="center"/>
          </w:tcPr>
          <w:p w14:paraId="3B12E0EB" w14:textId="6FA4D346" w:rsidR="00472D52" w:rsidRDefault="00472D52" w:rsidP="00472D52">
            <w:pPr>
              <w:jc w:val="center"/>
            </w:pPr>
            <w:r>
              <w:t>Apoyo</w:t>
            </w:r>
          </w:p>
        </w:tc>
      </w:tr>
    </w:tbl>
    <w:p w14:paraId="25906F29" w14:textId="77777777" w:rsidR="00362811" w:rsidRDefault="00362811" w:rsidP="00C7429E"/>
    <w:p w14:paraId="38EF8187" w14:textId="06487662" w:rsidR="00872359" w:rsidRDefault="00872359" w:rsidP="00C7429E">
      <w:r>
        <w:t>En la siguiente tabla se describen los significados de las abreviaturas usadas en la matriz de interesados.</w:t>
      </w:r>
    </w:p>
    <w:p w14:paraId="51C40ABA" w14:textId="77777777" w:rsidR="002C401F" w:rsidRDefault="002C401F" w:rsidP="00C7429E"/>
    <w:tbl>
      <w:tblPr>
        <w:tblStyle w:val="Tablaconcuadrcula"/>
        <w:tblW w:w="0" w:type="auto"/>
        <w:jc w:val="center"/>
        <w:tblLook w:val="04A0" w:firstRow="1" w:lastRow="0" w:firstColumn="1" w:lastColumn="0" w:noHBand="0" w:noVBand="1"/>
      </w:tblPr>
      <w:tblGrid>
        <w:gridCol w:w="921"/>
        <w:gridCol w:w="7723"/>
      </w:tblGrid>
      <w:tr w:rsidR="002C401F" w14:paraId="48350E69" w14:textId="77777777" w:rsidTr="00872359">
        <w:trPr>
          <w:jc w:val="center"/>
        </w:trPr>
        <w:tc>
          <w:tcPr>
            <w:tcW w:w="8644" w:type="dxa"/>
            <w:gridSpan w:val="2"/>
            <w:shd w:val="clear" w:color="auto" w:fill="1F4E79" w:themeFill="accent1" w:themeFillShade="80"/>
            <w:vAlign w:val="center"/>
          </w:tcPr>
          <w:p w14:paraId="147784F9" w14:textId="17E6F28C" w:rsidR="002C401F" w:rsidRPr="00872359" w:rsidRDefault="002C401F" w:rsidP="002C401F">
            <w:pPr>
              <w:jc w:val="center"/>
              <w:rPr>
                <w:b/>
                <w:color w:val="FFFFFF" w:themeColor="background1"/>
              </w:rPr>
            </w:pPr>
            <w:r w:rsidRPr="00872359">
              <w:rPr>
                <w:b/>
                <w:color w:val="FFFFFF" w:themeColor="background1"/>
              </w:rPr>
              <w:t>LEYENDA</w:t>
            </w:r>
          </w:p>
        </w:tc>
      </w:tr>
      <w:tr w:rsidR="002C401F" w14:paraId="0C53C81A" w14:textId="77777777" w:rsidTr="00872359">
        <w:trPr>
          <w:jc w:val="center"/>
        </w:trPr>
        <w:tc>
          <w:tcPr>
            <w:tcW w:w="921" w:type="dxa"/>
            <w:shd w:val="clear" w:color="auto" w:fill="2E74B5" w:themeFill="accent1" w:themeFillShade="BF"/>
            <w:vAlign w:val="center"/>
          </w:tcPr>
          <w:p w14:paraId="3676B6B3" w14:textId="03ED0CC8" w:rsidR="002C401F" w:rsidRPr="00872359" w:rsidRDefault="002C401F" w:rsidP="00872359">
            <w:pPr>
              <w:jc w:val="center"/>
              <w:rPr>
                <w:color w:val="FFFFFF" w:themeColor="background1"/>
              </w:rPr>
            </w:pPr>
            <w:r w:rsidRPr="00872359">
              <w:rPr>
                <w:color w:val="FFFFFF" w:themeColor="background1"/>
              </w:rPr>
              <w:t>Sigla</w:t>
            </w:r>
          </w:p>
        </w:tc>
        <w:tc>
          <w:tcPr>
            <w:tcW w:w="7723" w:type="dxa"/>
            <w:shd w:val="clear" w:color="auto" w:fill="2E74B5" w:themeFill="accent1" w:themeFillShade="BF"/>
            <w:vAlign w:val="center"/>
          </w:tcPr>
          <w:p w14:paraId="034BC1BB" w14:textId="380FF720" w:rsidR="002C401F" w:rsidRPr="00872359" w:rsidRDefault="002C401F" w:rsidP="00872359">
            <w:pPr>
              <w:jc w:val="center"/>
              <w:rPr>
                <w:color w:val="FFFFFF" w:themeColor="background1"/>
              </w:rPr>
            </w:pPr>
            <w:r w:rsidRPr="00872359">
              <w:rPr>
                <w:color w:val="FFFFFF" w:themeColor="background1"/>
              </w:rPr>
              <w:t>Significado</w:t>
            </w:r>
          </w:p>
        </w:tc>
      </w:tr>
      <w:tr w:rsidR="002C401F" w14:paraId="455FB93C" w14:textId="77777777" w:rsidTr="00872359">
        <w:trPr>
          <w:jc w:val="center"/>
        </w:trPr>
        <w:tc>
          <w:tcPr>
            <w:tcW w:w="921" w:type="dxa"/>
            <w:shd w:val="clear" w:color="auto" w:fill="2E74B5" w:themeFill="accent1" w:themeFillShade="BF"/>
            <w:vAlign w:val="center"/>
          </w:tcPr>
          <w:p w14:paraId="05304486" w14:textId="5432D63C" w:rsidR="002C401F" w:rsidRPr="00872359" w:rsidRDefault="00872359" w:rsidP="00872359">
            <w:pPr>
              <w:jc w:val="center"/>
              <w:rPr>
                <w:b/>
                <w:color w:val="FFFFFF" w:themeColor="background1"/>
              </w:rPr>
            </w:pPr>
            <w:r w:rsidRPr="00872359">
              <w:rPr>
                <w:b/>
                <w:color w:val="FFFFFF" w:themeColor="background1"/>
              </w:rPr>
              <w:t>M</w:t>
            </w:r>
          </w:p>
        </w:tc>
        <w:tc>
          <w:tcPr>
            <w:tcW w:w="7723" w:type="dxa"/>
            <w:vAlign w:val="center"/>
          </w:tcPr>
          <w:p w14:paraId="27C18032" w14:textId="06D5AE00" w:rsidR="002C401F" w:rsidRDefault="00872359" w:rsidP="00872359">
            <w:r>
              <w:t>Miembro del equipo de proyecto</w:t>
            </w:r>
          </w:p>
        </w:tc>
      </w:tr>
      <w:tr w:rsidR="002C401F" w14:paraId="5A20E398" w14:textId="77777777" w:rsidTr="00872359">
        <w:trPr>
          <w:jc w:val="center"/>
        </w:trPr>
        <w:tc>
          <w:tcPr>
            <w:tcW w:w="921" w:type="dxa"/>
            <w:shd w:val="clear" w:color="auto" w:fill="2E74B5" w:themeFill="accent1" w:themeFillShade="BF"/>
            <w:vAlign w:val="center"/>
          </w:tcPr>
          <w:p w14:paraId="04521927" w14:textId="3D51A7B2" w:rsidR="002C401F" w:rsidRPr="00872359" w:rsidRDefault="00872359" w:rsidP="00872359">
            <w:pPr>
              <w:jc w:val="center"/>
              <w:rPr>
                <w:b/>
                <w:color w:val="FFFFFF" w:themeColor="background1"/>
              </w:rPr>
            </w:pPr>
            <w:r w:rsidRPr="00872359">
              <w:rPr>
                <w:b/>
                <w:color w:val="FFFFFF" w:themeColor="background1"/>
              </w:rPr>
              <w:t>C</w:t>
            </w:r>
          </w:p>
        </w:tc>
        <w:tc>
          <w:tcPr>
            <w:tcW w:w="7723" w:type="dxa"/>
            <w:vAlign w:val="center"/>
          </w:tcPr>
          <w:p w14:paraId="5C9BA54A" w14:textId="3BB52B0C" w:rsidR="002C401F" w:rsidRDefault="00872359" w:rsidP="00872359">
            <w:r>
              <w:t>Contratante. Quién gestiona los pagos y recibe el proyecto</w:t>
            </w:r>
          </w:p>
        </w:tc>
      </w:tr>
      <w:tr w:rsidR="002C401F" w14:paraId="53190148" w14:textId="77777777" w:rsidTr="00872359">
        <w:trPr>
          <w:jc w:val="center"/>
        </w:trPr>
        <w:tc>
          <w:tcPr>
            <w:tcW w:w="921" w:type="dxa"/>
            <w:shd w:val="clear" w:color="auto" w:fill="2E74B5" w:themeFill="accent1" w:themeFillShade="BF"/>
            <w:vAlign w:val="center"/>
          </w:tcPr>
          <w:p w14:paraId="3AC824A5" w14:textId="009B20B9" w:rsidR="002C401F" w:rsidRPr="00872359" w:rsidRDefault="00872359" w:rsidP="00872359">
            <w:pPr>
              <w:jc w:val="center"/>
              <w:rPr>
                <w:b/>
                <w:color w:val="FFFFFF" w:themeColor="background1"/>
              </w:rPr>
            </w:pPr>
            <w:r w:rsidRPr="00872359">
              <w:rPr>
                <w:b/>
                <w:color w:val="FFFFFF" w:themeColor="background1"/>
              </w:rPr>
              <w:t>S</w:t>
            </w:r>
          </w:p>
        </w:tc>
        <w:tc>
          <w:tcPr>
            <w:tcW w:w="7723" w:type="dxa"/>
            <w:vAlign w:val="center"/>
          </w:tcPr>
          <w:p w14:paraId="2B32B365" w14:textId="699224D3" w:rsidR="002C401F" w:rsidRDefault="00872359" w:rsidP="00872359">
            <w:r>
              <w:t>Subsidiario. Quién se apoya en el proyecto o lo ayuda para completarse</w:t>
            </w:r>
          </w:p>
        </w:tc>
      </w:tr>
      <w:tr w:rsidR="002C401F" w14:paraId="6693272C" w14:textId="77777777" w:rsidTr="00872359">
        <w:trPr>
          <w:jc w:val="center"/>
        </w:trPr>
        <w:tc>
          <w:tcPr>
            <w:tcW w:w="921" w:type="dxa"/>
            <w:shd w:val="clear" w:color="auto" w:fill="2E74B5" w:themeFill="accent1" w:themeFillShade="BF"/>
            <w:vAlign w:val="center"/>
          </w:tcPr>
          <w:p w14:paraId="01530DF6" w14:textId="5A431081" w:rsidR="002C401F" w:rsidRPr="00872359" w:rsidRDefault="00872359" w:rsidP="00872359">
            <w:pPr>
              <w:jc w:val="center"/>
              <w:rPr>
                <w:b/>
                <w:color w:val="FFFFFF" w:themeColor="background1"/>
              </w:rPr>
            </w:pPr>
            <w:r w:rsidRPr="00872359">
              <w:rPr>
                <w:b/>
                <w:color w:val="FFFFFF" w:themeColor="background1"/>
              </w:rPr>
              <w:t>T</w:t>
            </w:r>
          </w:p>
        </w:tc>
        <w:tc>
          <w:tcPr>
            <w:tcW w:w="7723" w:type="dxa"/>
            <w:vAlign w:val="center"/>
          </w:tcPr>
          <w:p w14:paraId="6A4B51EF" w14:textId="61D3D04B" w:rsidR="002C401F" w:rsidRDefault="00872359" w:rsidP="00872359">
            <w:r>
              <w:t>Todo el proyecto</w:t>
            </w:r>
          </w:p>
        </w:tc>
      </w:tr>
      <w:tr w:rsidR="002C401F" w14:paraId="4D71A52A" w14:textId="77777777" w:rsidTr="00872359">
        <w:trPr>
          <w:jc w:val="center"/>
        </w:trPr>
        <w:tc>
          <w:tcPr>
            <w:tcW w:w="921" w:type="dxa"/>
            <w:shd w:val="clear" w:color="auto" w:fill="2E74B5" w:themeFill="accent1" w:themeFillShade="BF"/>
            <w:vAlign w:val="center"/>
          </w:tcPr>
          <w:p w14:paraId="3652B720" w14:textId="59DD00A6" w:rsidR="002C401F" w:rsidRPr="00872359" w:rsidRDefault="00872359" w:rsidP="00872359">
            <w:pPr>
              <w:jc w:val="center"/>
              <w:rPr>
                <w:b/>
                <w:color w:val="FFFFFF" w:themeColor="background1"/>
              </w:rPr>
            </w:pPr>
            <w:r w:rsidRPr="00872359">
              <w:rPr>
                <w:b/>
                <w:color w:val="FFFFFF" w:themeColor="background1"/>
              </w:rPr>
              <w:t>I</w:t>
            </w:r>
          </w:p>
        </w:tc>
        <w:tc>
          <w:tcPr>
            <w:tcW w:w="7723" w:type="dxa"/>
            <w:vAlign w:val="center"/>
          </w:tcPr>
          <w:p w14:paraId="1E480EEF" w14:textId="200FBE8A" w:rsidR="002C401F" w:rsidRDefault="00872359" w:rsidP="00872359">
            <w:r>
              <w:t>Al inicio del proyecto</w:t>
            </w:r>
          </w:p>
        </w:tc>
      </w:tr>
      <w:tr w:rsidR="002C401F" w14:paraId="41A1D481" w14:textId="77777777" w:rsidTr="00872359">
        <w:trPr>
          <w:jc w:val="center"/>
        </w:trPr>
        <w:tc>
          <w:tcPr>
            <w:tcW w:w="921" w:type="dxa"/>
            <w:shd w:val="clear" w:color="auto" w:fill="2E74B5" w:themeFill="accent1" w:themeFillShade="BF"/>
            <w:vAlign w:val="center"/>
          </w:tcPr>
          <w:p w14:paraId="1BDA1AE5" w14:textId="0E6ED92B" w:rsidR="002C401F" w:rsidRPr="00872359" w:rsidRDefault="00872359" w:rsidP="00872359">
            <w:pPr>
              <w:jc w:val="center"/>
              <w:rPr>
                <w:b/>
                <w:color w:val="FFFFFF" w:themeColor="background1"/>
              </w:rPr>
            </w:pPr>
            <w:r w:rsidRPr="00872359">
              <w:rPr>
                <w:b/>
                <w:color w:val="FFFFFF" w:themeColor="background1"/>
              </w:rPr>
              <w:t>P</w:t>
            </w:r>
          </w:p>
        </w:tc>
        <w:tc>
          <w:tcPr>
            <w:tcW w:w="7723" w:type="dxa"/>
            <w:vAlign w:val="center"/>
          </w:tcPr>
          <w:p w14:paraId="1946867B" w14:textId="043B6E34" w:rsidR="002C401F" w:rsidRDefault="00872359" w:rsidP="00872359">
            <w:r>
              <w:t>Partes del proyecto</w:t>
            </w:r>
          </w:p>
        </w:tc>
      </w:tr>
      <w:tr w:rsidR="002C401F" w14:paraId="460B803C" w14:textId="77777777" w:rsidTr="00872359">
        <w:trPr>
          <w:jc w:val="center"/>
        </w:trPr>
        <w:tc>
          <w:tcPr>
            <w:tcW w:w="921" w:type="dxa"/>
            <w:shd w:val="clear" w:color="auto" w:fill="2E74B5" w:themeFill="accent1" w:themeFillShade="BF"/>
            <w:vAlign w:val="center"/>
          </w:tcPr>
          <w:p w14:paraId="78623F10" w14:textId="4D8DF992" w:rsidR="002C401F" w:rsidRPr="00872359" w:rsidRDefault="00872359" w:rsidP="00872359">
            <w:pPr>
              <w:jc w:val="center"/>
              <w:rPr>
                <w:b/>
                <w:color w:val="FFFFFF" w:themeColor="background1"/>
              </w:rPr>
            </w:pPr>
            <w:r w:rsidRPr="00872359">
              <w:rPr>
                <w:b/>
                <w:color w:val="FFFFFF" w:themeColor="background1"/>
              </w:rPr>
              <w:t>F</w:t>
            </w:r>
          </w:p>
        </w:tc>
        <w:tc>
          <w:tcPr>
            <w:tcW w:w="7723" w:type="dxa"/>
            <w:vAlign w:val="center"/>
          </w:tcPr>
          <w:p w14:paraId="6C1A3FB9" w14:textId="24D97AB5" w:rsidR="002C401F" w:rsidRDefault="00872359" w:rsidP="00872359">
            <w:r>
              <w:t>Al final del proyecto</w:t>
            </w:r>
          </w:p>
        </w:tc>
      </w:tr>
      <w:tr w:rsidR="002C401F" w14:paraId="3354EF4D" w14:textId="77777777" w:rsidTr="00872359">
        <w:trPr>
          <w:jc w:val="center"/>
        </w:trPr>
        <w:tc>
          <w:tcPr>
            <w:tcW w:w="921" w:type="dxa"/>
            <w:shd w:val="clear" w:color="auto" w:fill="2E74B5" w:themeFill="accent1" w:themeFillShade="BF"/>
            <w:vAlign w:val="center"/>
          </w:tcPr>
          <w:p w14:paraId="42436A85" w14:textId="5AAC43A8" w:rsidR="002C401F" w:rsidRPr="00872359" w:rsidRDefault="00872359" w:rsidP="00872359">
            <w:pPr>
              <w:jc w:val="center"/>
              <w:rPr>
                <w:b/>
                <w:color w:val="FFFFFF" w:themeColor="background1"/>
              </w:rPr>
            </w:pPr>
            <w:r w:rsidRPr="00872359">
              <w:rPr>
                <w:b/>
                <w:color w:val="FFFFFF" w:themeColor="background1"/>
              </w:rPr>
              <w:t>CP</w:t>
            </w:r>
          </w:p>
        </w:tc>
        <w:tc>
          <w:tcPr>
            <w:tcW w:w="7723" w:type="dxa"/>
            <w:vAlign w:val="center"/>
          </w:tcPr>
          <w:p w14:paraId="2F5A394C" w14:textId="742AFB31" w:rsidR="002C401F" w:rsidRDefault="00872359" w:rsidP="00872359">
            <w:r>
              <w:t>Cumplir con el proyecto. Debe cumplir con las tareas asignadas</w:t>
            </w:r>
          </w:p>
        </w:tc>
      </w:tr>
      <w:tr w:rsidR="002C401F" w14:paraId="6283A754" w14:textId="77777777" w:rsidTr="00872359">
        <w:trPr>
          <w:jc w:val="center"/>
        </w:trPr>
        <w:tc>
          <w:tcPr>
            <w:tcW w:w="921" w:type="dxa"/>
            <w:shd w:val="clear" w:color="auto" w:fill="2E74B5" w:themeFill="accent1" w:themeFillShade="BF"/>
            <w:vAlign w:val="center"/>
          </w:tcPr>
          <w:p w14:paraId="5C6D3CE1" w14:textId="2FF37CD0" w:rsidR="002C401F" w:rsidRPr="00872359" w:rsidRDefault="00872359" w:rsidP="00872359">
            <w:pPr>
              <w:jc w:val="center"/>
              <w:rPr>
                <w:b/>
                <w:color w:val="FFFFFF" w:themeColor="background1"/>
              </w:rPr>
            </w:pPr>
            <w:r w:rsidRPr="00872359">
              <w:rPr>
                <w:b/>
                <w:color w:val="FFFFFF" w:themeColor="background1"/>
              </w:rPr>
              <w:t>CO</w:t>
            </w:r>
          </w:p>
        </w:tc>
        <w:tc>
          <w:tcPr>
            <w:tcW w:w="7723" w:type="dxa"/>
            <w:vAlign w:val="center"/>
          </w:tcPr>
          <w:p w14:paraId="65C570C2" w14:textId="7B779F21" w:rsidR="002C401F" w:rsidRDefault="00872359" w:rsidP="00872359">
            <w:r>
              <w:t>Controlar que los plazos se cumplan</w:t>
            </w:r>
          </w:p>
        </w:tc>
      </w:tr>
      <w:tr w:rsidR="002C401F" w14:paraId="1C739EFE" w14:textId="77777777" w:rsidTr="00872359">
        <w:trPr>
          <w:jc w:val="center"/>
        </w:trPr>
        <w:tc>
          <w:tcPr>
            <w:tcW w:w="921" w:type="dxa"/>
            <w:shd w:val="clear" w:color="auto" w:fill="2E74B5" w:themeFill="accent1" w:themeFillShade="BF"/>
            <w:vAlign w:val="center"/>
          </w:tcPr>
          <w:p w14:paraId="6FB72E16" w14:textId="2B0814B3" w:rsidR="002C401F" w:rsidRPr="00872359" w:rsidRDefault="00872359" w:rsidP="00872359">
            <w:pPr>
              <w:jc w:val="center"/>
              <w:rPr>
                <w:b/>
                <w:color w:val="FFFFFF" w:themeColor="background1"/>
              </w:rPr>
            </w:pPr>
            <w:r w:rsidRPr="00872359">
              <w:rPr>
                <w:b/>
                <w:color w:val="FFFFFF" w:themeColor="background1"/>
              </w:rPr>
              <w:t>PR</w:t>
            </w:r>
          </w:p>
        </w:tc>
        <w:tc>
          <w:tcPr>
            <w:tcW w:w="7723" w:type="dxa"/>
            <w:vAlign w:val="center"/>
          </w:tcPr>
          <w:p w14:paraId="616FE366" w14:textId="6BB7EE83" w:rsidR="002C401F" w:rsidRDefault="00872359" w:rsidP="00872359">
            <w:r>
              <w:t>Proveer de algún servicio al proyecto</w:t>
            </w:r>
          </w:p>
        </w:tc>
      </w:tr>
      <w:tr w:rsidR="002C401F" w14:paraId="28AE72DD" w14:textId="77777777" w:rsidTr="00872359">
        <w:trPr>
          <w:jc w:val="center"/>
        </w:trPr>
        <w:tc>
          <w:tcPr>
            <w:tcW w:w="921" w:type="dxa"/>
            <w:shd w:val="clear" w:color="auto" w:fill="2E74B5" w:themeFill="accent1" w:themeFillShade="BF"/>
            <w:vAlign w:val="center"/>
          </w:tcPr>
          <w:p w14:paraId="1AA72F12" w14:textId="700EE866" w:rsidR="002C401F" w:rsidRPr="00872359" w:rsidRDefault="00872359" w:rsidP="00872359">
            <w:pPr>
              <w:jc w:val="center"/>
              <w:rPr>
                <w:b/>
                <w:color w:val="FFFFFF" w:themeColor="background1"/>
              </w:rPr>
            </w:pPr>
            <w:r w:rsidRPr="00872359">
              <w:rPr>
                <w:b/>
                <w:color w:val="FFFFFF" w:themeColor="background1"/>
              </w:rPr>
              <w:t>TS</w:t>
            </w:r>
          </w:p>
        </w:tc>
        <w:tc>
          <w:tcPr>
            <w:tcW w:w="7723" w:type="dxa"/>
            <w:vAlign w:val="center"/>
          </w:tcPr>
          <w:p w14:paraId="1AC5933E" w14:textId="3C2B8E04" w:rsidR="002C401F" w:rsidRDefault="00872359" w:rsidP="00872359">
            <w:r>
              <w:t>Testear el proyecto para terminarlo</w:t>
            </w:r>
          </w:p>
        </w:tc>
      </w:tr>
      <w:tr w:rsidR="002C401F" w14:paraId="01A32A1E" w14:textId="77777777" w:rsidTr="00872359">
        <w:trPr>
          <w:jc w:val="center"/>
        </w:trPr>
        <w:tc>
          <w:tcPr>
            <w:tcW w:w="921" w:type="dxa"/>
            <w:shd w:val="clear" w:color="auto" w:fill="2E74B5" w:themeFill="accent1" w:themeFillShade="BF"/>
            <w:vAlign w:val="center"/>
          </w:tcPr>
          <w:p w14:paraId="47794ABF" w14:textId="06F674F0" w:rsidR="002C401F" w:rsidRPr="00872359" w:rsidRDefault="00872359" w:rsidP="00872359">
            <w:pPr>
              <w:jc w:val="center"/>
              <w:rPr>
                <w:b/>
                <w:color w:val="FFFFFF" w:themeColor="background1"/>
              </w:rPr>
            </w:pPr>
            <w:r w:rsidRPr="00872359">
              <w:rPr>
                <w:b/>
                <w:color w:val="FFFFFF" w:themeColor="background1"/>
              </w:rPr>
              <w:t>LI</w:t>
            </w:r>
          </w:p>
        </w:tc>
        <w:tc>
          <w:tcPr>
            <w:tcW w:w="7723" w:type="dxa"/>
            <w:vAlign w:val="center"/>
          </w:tcPr>
          <w:p w14:paraId="13355FA6" w14:textId="45755A4F" w:rsidR="002C401F" w:rsidRDefault="00872359" w:rsidP="00872359">
            <w:r>
              <w:t>Liderar, controlar el trabajo en el proyecto y ayudar en todo lo posible.</w:t>
            </w:r>
          </w:p>
        </w:tc>
      </w:tr>
    </w:tbl>
    <w:p w14:paraId="28C35AB9" w14:textId="77777777" w:rsidR="00362811" w:rsidRDefault="00362811" w:rsidP="00C7429E"/>
    <w:p w14:paraId="42166E3A" w14:textId="77777777" w:rsidR="00872359" w:rsidRDefault="00872359" w:rsidP="00C7429E"/>
    <w:p w14:paraId="718F85A1" w14:textId="77777777" w:rsidR="00872359" w:rsidRDefault="00872359" w:rsidP="00C7429E"/>
    <w:p w14:paraId="2A06542C" w14:textId="77777777" w:rsidR="00872359" w:rsidRDefault="00872359" w:rsidP="00C7429E"/>
    <w:p w14:paraId="24F23757" w14:textId="77777777" w:rsidR="00872359" w:rsidRDefault="00872359" w:rsidP="00C7429E"/>
    <w:p w14:paraId="7B41BEBF" w14:textId="77777777" w:rsidR="00872359" w:rsidRDefault="00872359" w:rsidP="00C7429E"/>
    <w:p w14:paraId="243FA3CB" w14:textId="77777777" w:rsidR="00872359" w:rsidRDefault="00872359" w:rsidP="00C7429E"/>
    <w:p w14:paraId="4FD7D800" w14:textId="77777777" w:rsidR="00872359" w:rsidRDefault="00872359" w:rsidP="00C7429E"/>
    <w:p w14:paraId="268664CC" w14:textId="77777777" w:rsidR="00872359" w:rsidRPr="00B62A31" w:rsidRDefault="00872359" w:rsidP="00C7429E"/>
    <w:p w14:paraId="327A205A" w14:textId="572E610C" w:rsidR="00BC7B90" w:rsidRDefault="00BC7B90" w:rsidP="00BC7B90">
      <w:pPr>
        <w:pStyle w:val="Ttulo3"/>
        <w:numPr>
          <w:ilvl w:val="1"/>
          <w:numId w:val="16"/>
        </w:numPr>
      </w:pPr>
      <w:bookmarkStart w:id="66" w:name="_Toc469415954"/>
      <w:r>
        <w:lastRenderedPageBreak/>
        <w:t>Planificación de las comunicaciones</w:t>
      </w:r>
      <w:bookmarkEnd w:id="66"/>
    </w:p>
    <w:p w14:paraId="4BF0984F" w14:textId="77777777" w:rsidR="002C401F" w:rsidRPr="002C401F" w:rsidRDefault="002C401F" w:rsidP="002C401F"/>
    <w:p w14:paraId="007D04D0" w14:textId="40B9835C" w:rsidR="00BC7B90" w:rsidRDefault="00BC7B90" w:rsidP="00BC7B90">
      <w:pPr>
        <w:pStyle w:val="Ttulo3"/>
        <w:numPr>
          <w:ilvl w:val="1"/>
          <w:numId w:val="16"/>
        </w:numPr>
      </w:pPr>
      <w:bookmarkStart w:id="67" w:name="_Toc469415955"/>
      <w:r>
        <w:t>Distribución de la información</w:t>
      </w:r>
      <w:bookmarkEnd w:id="67"/>
    </w:p>
    <w:p w14:paraId="1DF3A0DC" w14:textId="77777777" w:rsidR="002C401F" w:rsidRPr="002C401F" w:rsidRDefault="002C401F" w:rsidP="002C401F"/>
    <w:p w14:paraId="4D2DEC95" w14:textId="13C10FDA" w:rsidR="00BC7B90" w:rsidRDefault="00BC7B90" w:rsidP="00BC7B90">
      <w:pPr>
        <w:pStyle w:val="Ttulo3"/>
        <w:numPr>
          <w:ilvl w:val="1"/>
          <w:numId w:val="16"/>
        </w:numPr>
      </w:pPr>
      <w:bookmarkStart w:id="68" w:name="_Toc469415956"/>
      <w:r>
        <w:t>Gestión de las expectativas de los interesados</w:t>
      </w:r>
      <w:bookmarkEnd w:id="68"/>
    </w:p>
    <w:p w14:paraId="4B32F24B" w14:textId="77777777" w:rsidR="004524FD" w:rsidRDefault="004524FD" w:rsidP="002C401F">
      <w:r>
        <w:t>Se tratará de gestionar las comunicaciones entre los interesados del proyecto y los pasos a seguir en ella. Las comunicaciones se pueden realizar dependiendo del tipo de comunicación que se realicen y el motivo por el cual se realicen:</w:t>
      </w:r>
    </w:p>
    <w:p w14:paraId="140653A8" w14:textId="7539F493" w:rsidR="002C401F" w:rsidRDefault="004524FD" w:rsidP="004524FD">
      <w:pPr>
        <w:pStyle w:val="Prrafodelista"/>
        <w:numPr>
          <w:ilvl w:val="0"/>
          <w:numId w:val="39"/>
        </w:numPr>
      </w:pPr>
      <w:r w:rsidRPr="004524FD">
        <w:rPr>
          <w:b/>
        </w:rPr>
        <w:t>Comunicaciones internas</w:t>
      </w:r>
      <w:r>
        <w:t>: un tipo de comunicaciones son las que se realizan dentro de la empresa o del grupo de trabajo. Se pueden realizar de diferentes maneras, pero todas tienen unos pasos a seguir para seguir un protocolo en todas las comunicaciones que se realicen.</w:t>
      </w:r>
    </w:p>
    <w:p w14:paraId="5D392B2B" w14:textId="3F3BF2B9" w:rsidR="004524FD" w:rsidRDefault="004524FD" w:rsidP="004524FD">
      <w:pPr>
        <w:pStyle w:val="Prrafodelista"/>
        <w:numPr>
          <w:ilvl w:val="1"/>
          <w:numId w:val="39"/>
        </w:numPr>
      </w:pPr>
      <w:r w:rsidRPr="004524FD">
        <w:rPr>
          <w:b/>
        </w:rPr>
        <w:t>Reuniones</w:t>
      </w:r>
      <w:r>
        <w:t>: las comunicaciones dentro del grupo de trabajo se pueden realizar mediante reuniones en las que se encuentren físicamente todos o los integrantes del grupo de trabajo necesarios. Dentro e la empresa, pueden realizarse diferentes tipos de reuniones:</w:t>
      </w:r>
    </w:p>
    <w:p w14:paraId="226FAB29" w14:textId="72C97901" w:rsidR="004524FD" w:rsidRDefault="004524FD" w:rsidP="004524FD">
      <w:pPr>
        <w:pStyle w:val="Prrafodelista"/>
        <w:numPr>
          <w:ilvl w:val="2"/>
          <w:numId w:val="39"/>
        </w:numPr>
      </w:pPr>
      <w:r>
        <w:t>Reuniones con todo el grupo de trabajo en las que el jefe de proyecto presenta y explica el proyecto a realizar.</w:t>
      </w:r>
    </w:p>
    <w:p w14:paraId="36341892" w14:textId="023E67F9" w:rsidR="004524FD" w:rsidRDefault="004524FD" w:rsidP="004524FD">
      <w:pPr>
        <w:pStyle w:val="Prrafodelista"/>
        <w:numPr>
          <w:ilvl w:val="2"/>
          <w:numId w:val="39"/>
        </w:numPr>
      </w:pPr>
      <w:r>
        <w:t>Reuniones entre los trabajadores del grupo para la resolución de dudas sobre la conexión entre las partes que cada uno realiza.</w:t>
      </w:r>
    </w:p>
    <w:p w14:paraId="3059DB4A" w14:textId="5073E43D" w:rsidR="004524FD" w:rsidRDefault="004524FD" w:rsidP="004524FD">
      <w:pPr>
        <w:pStyle w:val="Prrafodelista"/>
        <w:numPr>
          <w:ilvl w:val="2"/>
          <w:numId w:val="39"/>
        </w:numPr>
      </w:pPr>
      <w:r>
        <w:t xml:space="preserve">Reuniones </w:t>
      </w:r>
      <w:r w:rsidR="00081129">
        <w:t>entre todo el grupo de trabajo y el jefe de proyectos cada quincena para realizar un análisis de costes.</w:t>
      </w:r>
    </w:p>
    <w:p w14:paraId="52A90D44" w14:textId="3B67E8E8" w:rsidR="00081129" w:rsidRDefault="00081129" w:rsidP="00081129">
      <w:pPr>
        <w:pStyle w:val="Prrafodelista"/>
        <w:numPr>
          <w:ilvl w:val="1"/>
          <w:numId w:val="39"/>
        </w:numPr>
      </w:pPr>
      <w:r w:rsidRPr="000E4B3B">
        <w:rPr>
          <w:b/>
        </w:rPr>
        <w:t>Teléfono</w:t>
      </w:r>
      <w:r>
        <w:t>: los trabajadores pueden comunicarse entre ellos para resolver una pequeña duda o aclarar algún tema de poca importancia mediante una llamada telefónica.</w:t>
      </w:r>
    </w:p>
    <w:p w14:paraId="6927EACF" w14:textId="2F2ACCA5" w:rsidR="00081129" w:rsidRDefault="00081129" w:rsidP="00081129">
      <w:pPr>
        <w:pStyle w:val="Prrafodelista"/>
        <w:numPr>
          <w:ilvl w:val="1"/>
          <w:numId w:val="39"/>
        </w:numPr>
      </w:pPr>
      <w:r w:rsidRPr="000E4B3B">
        <w:rPr>
          <w:b/>
        </w:rPr>
        <w:t>Correo electrónico</w:t>
      </w:r>
      <w:r>
        <w:t>: se puede utilizar el correo electrónico para realizar consultas entre los trabajadore</w:t>
      </w:r>
      <w:r w:rsidR="000E4B3B">
        <w:t>s del grupo de trabajo, pero principalmente, el correo se utilizará para comunicar a los miembros del grupo de trabajo cuando se realizarán las reuniones y el lugar en el que se realizarán. Los correos que notifican la realización de una reunión, es necesario notificarlo como mínimo con 5 días de antelación (si la reunión no estaba organizada al inicio del proyecto) y el receptor del correo tendrá que confirmar su asistencia. De esta manera, podrá organizarse y preparar la documentación y lo necesario para asistir a la reunión con tiempo.</w:t>
      </w:r>
    </w:p>
    <w:p w14:paraId="3D72AB62" w14:textId="77777777" w:rsidR="001246B6" w:rsidRDefault="001246B6" w:rsidP="001246B6">
      <w:pPr>
        <w:pStyle w:val="Prrafodelista"/>
        <w:ind w:left="1440"/>
      </w:pPr>
    </w:p>
    <w:p w14:paraId="54E068EA" w14:textId="225AF9AB" w:rsidR="000E4B3B" w:rsidRDefault="000E4B3B" w:rsidP="000E4B3B">
      <w:pPr>
        <w:pStyle w:val="Prrafodelista"/>
        <w:numPr>
          <w:ilvl w:val="0"/>
          <w:numId w:val="39"/>
        </w:numPr>
      </w:pPr>
      <w:r w:rsidRPr="005C1E79">
        <w:rPr>
          <w:b/>
        </w:rPr>
        <w:t>Comunicaciones externas</w:t>
      </w:r>
      <w:r>
        <w:t>: las comunicaciones son las que se realizan principalmente con el cliente o con entidades externas al proyecto</w:t>
      </w:r>
      <w:r w:rsidR="00ED3585">
        <w:t xml:space="preserve"> (ETSE, proveedor, vendedores) </w:t>
      </w:r>
      <w:r>
        <w:t xml:space="preserve">. </w:t>
      </w:r>
      <w:r w:rsidR="005C1E79">
        <w:t xml:space="preserve">Este tipo de comunicaciones, las realiza principalmente el jefe de proyecto, que es el que representa el grupo de trabajo y la empresa hacia el exterior. </w:t>
      </w:r>
      <w:r>
        <w:t>En este caso, también hay diferentes maneras de comunicarse con los agentes exteriores al proyecto:</w:t>
      </w:r>
    </w:p>
    <w:p w14:paraId="3557A3E4" w14:textId="381B79DE" w:rsidR="005C1E79" w:rsidRDefault="000E4B3B" w:rsidP="005C1E79">
      <w:pPr>
        <w:pStyle w:val="Prrafodelista"/>
        <w:numPr>
          <w:ilvl w:val="1"/>
          <w:numId w:val="39"/>
        </w:numPr>
      </w:pPr>
      <w:r w:rsidRPr="005C1E79">
        <w:rPr>
          <w:b/>
        </w:rPr>
        <w:t>Reuniones</w:t>
      </w:r>
      <w:r>
        <w:t xml:space="preserve">: al igual que dentro del grupo de trabajo, se </w:t>
      </w:r>
      <w:r w:rsidR="00820F46">
        <w:t>realizarán</w:t>
      </w:r>
      <w:r>
        <w:t xml:space="preserve"> reuniones con el cliente o con entidades externas a la empresa para</w:t>
      </w:r>
      <w:r w:rsidR="005C1E79">
        <w:t xml:space="preserve"> </w:t>
      </w:r>
      <w:r w:rsidR="005C1E79">
        <w:lastRenderedPageBreak/>
        <w:t>resolver problemas o acordar decisiones relacionadas con el proyecto. Las reuniones pueden ser de varios tipos:</w:t>
      </w:r>
    </w:p>
    <w:p w14:paraId="2E974C5D" w14:textId="77777777" w:rsidR="005C1E79" w:rsidRDefault="005C1E79" w:rsidP="005C1E79">
      <w:pPr>
        <w:pStyle w:val="Prrafodelista"/>
        <w:numPr>
          <w:ilvl w:val="2"/>
          <w:numId w:val="39"/>
        </w:numPr>
      </w:pPr>
      <w:r>
        <w:t>Reuniones del jefe de proyecto con el cliente, en la que el cliente expone lo que desea obtener al realizar el proyecto. De esta manera, el jefe de proyecto, conoce las necesidades del cliente y los requisitos que este tiene sobre el proyecto, para así poder realizarlo y poder comunicárselo a su grupo de trabajo.</w:t>
      </w:r>
    </w:p>
    <w:p w14:paraId="024BB797" w14:textId="77777777" w:rsidR="005C1E79" w:rsidRDefault="005C1E79" w:rsidP="005C1E79">
      <w:pPr>
        <w:pStyle w:val="Prrafodelista"/>
        <w:numPr>
          <w:ilvl w:val="2"/>
          <w:numId w:val="39"/>
        </w:numPr>
      </w:pPr>
      <w:r>
        <w:t>Reuniones con entidades externas al grupo de trabajo. Puede que el jefe de proyecto se tenga que reunir con otras empresas para obtener sus servicios por medio de subcontratas, o que sea necesario hablar con entidades del gobierno para solicitar licencias.</w:t>
      </w:r>
    </w:p>
    <w:p w14:paraId="70DDFC1D" w14:textId="77777777" w:rsidR="005C1E79" w:rsidRDefault="005C1E79" w:rsidP="005C1E79">
      <w:pPr>
        <w:pStyle w:val="Prrafodelista"/>
        <w:numPr>
          <w:ilvl w:val="2"/>
          <w:numId w:val="39"/>
        </w:numPr>
      </w:pPr>
      <w:r>
        <w:t>Reuniones con el cliente por problemas en el proyecto. Puede ser necesario reunirse con el cliente en el caso de que haya problemas en el proyecto, al no poder realizarse una parte que el cliente pedía, o por problemas de costes.</w:t>
      </w:r>
    </w:p>
    <w:p w14:paraId="209AD372" w14:textId="449AE347" w:rsidR="00ED3585" w:rsidRDefault="00ED3585" w:rsidP="005C1E79">
      <w:pPr>
        <w:pStyle w:val="Prrafodelista"/>
        <w:numPr>
          <w:ilvl w:val="2"/>
          <w:numId w:val="39"/>
        </w:numPr>
      </w:pPr>
      <w:r>
        <w:t>Reuniones con el proveedor. En ellas el proveedor informará al jefe de proyecto de los productos que ofrece para poder crear un sistemas acorde con los productos que se ofertan.</w:t>
      </w:r>
    </w:p>
    <w:p w14:paraId="653530B8" w14:textId="6414D4DC" w:rsidR="00ED3585" w:rsidRDefault="00ED3585" w:rsidP="005C1E79">
      <w:pPr>
        <w:pStyle w:val="Prrafodelista"/>
        <w:numPr>
          <w:ilvl w:val="2"/>
          <w:numId w:val="39"/>
        </w:numPr>
      </w:pPr>
      <w:r>
        <w:t>Reuniones con vendedores. El jefe de proyecto, se reunirá con los vendedores para conocer el estado del proyecto cada cierto tiempo y saber lo que tienen que ofertar.</w:t>
      </w:r>
    </w:p>
    <w:p w14:paraId="0E36EB0C" w14:textId="27DFF7FA" w:rsidR="00ED3585" w:rsidRDefault="00ED3585" w:rsidP="005C1E79">
      <w:pPr>
        <w:pStyle w:val="Prrafodelista"/>
        <w:numPr>
          <w:ilvl w:val="2"/>
          <w:numId w:val="39"/>
        </w:numPr>
      </w:pPr>
      <w:r>
        <w:t>Reuniones con las personas testadoras. Una vez finalizado el proyecto, una serie de personas probarán la plataforma, y luego de esto, se reunirán con el jefe de proyecto y con los trabajadores del grupo de trabajo para comentar sus pruebas y opiniones.</w:t>
      </w:r>
    </w:p>
    <w:p w14:paraId="080158F5" w14:textId="03CA13A0" w:rsidR="005C1E79" w:rsidRDefault="005C1E79" w:rsidP="005C1E79">
      <w:pPr>
        <w:pStyle w:val="Prrafodelista"/>
        <w:numPr>
          <w:ilvl w:val="1"/>
          <w:numId w:val="39"/>
        </w:numPr>
      </w:pPr>
      <w:r w:rsidRPr="005C1E79">
        <w:rPr>
          <w:b/>
        </w:rPr>
        <w:t>Teléfono</w:t>
      </w:r>
      <w:r>
        <w:t>: el jefe proyecto, se puede comunicar con el cliente para consultar pequeñas dudas acerca del proyecto</w:t>
      </w:r>
      <w:r w:rsidR="00820F46">
        <w:t>.</w:t>
      </w:r>
      <w:r>
        <w:br/>
        <w:t>Las llamadas telefónicas también se podrían utilizar para concertar citas con el cliente o con entidades externas a la empresa.</w:t>
      </w:r>
    </w:p>
    <w:p w14:paraId="3F938876" w14:textId="199CF18E" w:rsidR="005C1E79" w:rsidRDefault="005C1E79" w:rsidP="005C1E79">
      <w:pPr>
        <w:pStyle w:val="Prrafodelista"/>
        <w:numPr>
          <w:ilvl w:val="1"/>
          <w:numId w:val="39"/>
        </w:numPr>
      </w:pPr>
      <w:r w:rsidRPr="005C1E79">
        <w:rPr>
          <w:b/>
        </w:rPr>
        <w:t>Correo electrónico</w:t>
      </w:r>
      <w:r>
        <w:t xml:space="preserve">: el jefe de proyecto, </w:t>
      </w:r>
      <w:r w:rsidR="00820F46">
        <w:t>se comunicará</w:t>
      </w:r>
      <w:r>
        <w:t xml:space="preserve"> con el cliente mediante el correo electrónico o concertar de manera más formal una reunión con él</w:t>
      </w:r>
      <w:r w:rsidR="00820F46">
        <w:t xml:space="preserve"> de manera formal, siempre avisando con 1 semana de antelación.</w:t>
      </w:r>
      <w:r>
        <w:br/>
      </w:r>
      <w:r w:rsidR="00820F46">
        <w:t>En caso de una reunión con una entidad o empresa externa, el jefe de proyecto, enviaría un correo solicitando una cita 2 semanas antes de la fecha deseada, y si llegara a ser necesario, 1 mes antes.</w:t>
      </w:r>
    </w:p>
    <w:p w14:paraId="0B61076A" w14:textId="77777777" w:rsidR="001246B6" w:rsidRDefault="001246B6" w:rsidP="001246B6">
      <w:pPr>
        <w:ind w:left="1080"/>
      </w:pPr>
    </w:p>
    <w:p w14:paraId="7DBF7C4F" w14:textId="485D2FA0" w:rsidR="00D46FC3" w:rsidRDefault="001246B6" w:rsidP="00ED3585">
      <w:pPr>
        <w:pStyle w:val="Prrafodelista"/>
        <w:numPr>
          <w:ilvl w:val="0"/>
          <w:numId w:val="39"/>
        </w:numPr>
      </w:pPr>
      <w:r>
        <w:rPr>
          <w:b/>
        </w:rPr>
        <w:t>Registro de polémicas</w:t>
      </w:r>
      <w:r w:rsidRPr="001246B6">
        <w:t>:</w:t>
      </w:r>
      <w:r>
        <w:t xml:space="preserve"> </w:t>
      </w:r>
      <w:r w:rsidR="00D46FC3">
        <w:t xml:space="preserve">las polémicas pueden ser un factor importante en los proyectos, porque pueden desencadenar en problemas internos o en la problemas a la hora de realizar el proyecto, por lo que es necesario identificar las polémicas y poder resolverlas cuanto antes. Para que esto sea más fácil, se llevará a cabo un registró de polémicas, en el que se almacenará información acerca de las diversas polémicas que puede haber. A la hora de resolver dichas polémicas, se creará un documento asociado a cada una de ellas, </w:t>
      </w:r>
      <w:r w:rsidR="00D46FC3">
        <w:lastRenderedPageBreak/>
        <w:t>explicando los motivos que llegaron a dar esa polémicas, para intentar evitarla en situaciones futuras, y la solución que se tomará para abordarla. También incluirá las personas a las que afecta directamente la polémica, en el caso de que sean temas entre el personal de la empresa.</w:t>
      </w:r>
    </w:p>
    <w:p w14:paraId="3610E021" w14:textId="77777777" w:rsidR="00D46FC3" w:rsidRPr="002C401F" w:rsidRDefault="00D46FC3" w:rsidP="00081129">
      <w:pPr>
        <w:ind w:left="360"/>
      </w:pPr>
    </w:p>
    <w:p w14:paraId="315E36DA" w14:textId="79388579" w:rsidR="007237BA" w:rsidRDefault="00BC7B90" w:rsidP="007237BA">
      <w:pPr>
        <w:pStyle w:val="Ttulo3"/>
        <w:numPr>
          <w:ilvl w:val="1"/>
          <w:numId w:val="16"/>
        </w:numPr>
      </w:pPr>
      <w:bookmarkStart w:id="69" w:name="_Toc469415957"/>
      <w:r>
        <w:t>Información del desempeño</w:t>
      </w:r>
      <w:bookmarkEnd w:id="69"/>
    </w:p>
    <w:p w14:paraId="08655C4F" w14:textId="5F8C99C7" w:rsidR="00D46FC3" w:rsidRDefault="00D46FC3" w:rsidP="00D46FC3">
      <w:r>
        <w:t>Se llevará</w:t>
      </w:r>
      <w:r w:rsidR="00B964F9">
        <w:t xml:space="preserve"> un seguimiento del progreso durante el proyecto y de cómo fue su evolución en comparación a lo esperado comparando diferentes aspectos como por ejemplo el tiempo de realización del proyecto.</w:t>
      </w:r>
    </w:p>
    <w:p w14:paraId="4EF31C2C" w14:textId="557CC82E" w:rsidR="00B964F9" w:rsidRDefault="00B964F9" w:rsidP="00D46FC3">
      <w:r>
        <w:rPr>
          <w:noProof/>
          <w:lang w:val="es-ES_tradnl" w:eastAsia="es-ES_tradnl"/>
        </w:rPr>
        <w:drawing>
          <wp:anchor distT="0" distB="0" distL="114300" distR="114300" simplePos="0" relativeHeight="251717632" behindDoc="0" locked="0" layoutInCell="1" allowOverlap="1" wp14:anchorId="4B1EE2D4" wp14:editId="41027473">
            <wp:simplePos x="0" y="0"/>
            <wp:positionH relativeFrom="column">
              <wp:posOffset>-685165</wp:posOffset>
            </wp:positionH>
            <wp:positionV relativeFrom="paragraph">
              <wp:posOffset>1043940</wp:posOffset>
            </wp:positionV>
            <wp:extent cx="6770370" cy="4221480"/>
            <wp:effectExtent l="0" t="0" r="11430" b="0"/>
            <wp:wrapThrough wrapText="bothSides">
              <wp:wrapPolygon edited="0">
                <wp:start x="0" y="0"/>
                <wp:lineTo x="0" y="10527"/>
                <wp:lineTo x="8266" y="12477"/>
                <wp:lineTo x="8266" y="20404"/>
                <wp:lineTo x="19367" y="20794"/>
                <wp:lineTo x="19367" y="21444"/>
                <wp:lineTo x="21555" y="21444"/>
                <wp:lineTo x="21555" y="0"/>
                <wp:lineTo x="0" y="0"/>
              </wp:wrapPolygon>
            </wp:wrapThrough>
            <wp:docPr id="54" name="Imagen 54" descr="ima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770370" cy="4221480"/>
                    </a:xfrm>
                    <a:prstGeom prst="rect">
                      <a:avLst/>
                    </a:prstGeom>
                    <a:noFill/>
                    <a:ln>
                      <a:noFill/>
                    </a:ln>
                  </pic:spPr>
                </pic:pic>
              </a:graphicData>
            </a:graphic>
            <wp14:sizeRelH relativeFrom="page">
              <wp14:pctWidth>0</wp14:pctWidth>
            </wp14:sizeRelH>
            <wp14:sizeRelV relativeFrom="page">
              <wp14:pctHeight>0</wp14:pctHeight>
            </wp14:sizeRelV>
          </wp:anchor>
        </w:drawing>
      </w:r>
      <w:r>
        <w:t>Para poder observar de una mejor manera la evolución del proyecto a lo largo del tiempo, y el tiempo de realización de cada acción, mostraremos el Gant asociado a dicho proyecto, en el que se muestran las tareas que se realizaron, así como las personas que las llevaron a cabo, el tiempo que se uso en cada una de ellas y las dependencias entre las mismas.</w:t>
      </w:r>
    </w:p>
    <w:p w14:paraId="217ECD9C" w14:textId="2EF704B8" w:rsidR="00B964F9" w:rsidRPr="00D46FC3" w:rsidRDefault="00B964F9" w:rsidP="00D46FC3"/>
    <w:p w14:paraId="45888731" w14:textId="347A3562" w:rsidR="00BC7B90" w:rsidRDefault="00BC7B90" w:rsidP="00B964F9">
      <w:pPr>
        <w:pStyle w:val="Ttulo3"/>
        <w:ind w:left="360"/>
        <w:jc w:val="center"/>
      </w:pPr>
    </w:p>
    <w:p w14:paraId="0FAD044C" w14:textId="77777777" w:rsidR="00B964F9" w:rsidRDefault="00B964F9" w:rsidP="00B964F9"/>
    <w:p w14:paraId="7B8A83BD" w14:textId="77777777" w:rsidR="00B964F9" w:rsidRDefault="00B964F9" w:rsidP="00B964F9"/>
    <w:p w14:paraId="0BECE957" w14:textId="77777777" w:rsidR="00B964F9" w:rsidRDefault="00B964F9" w:rsidP="00B964F9"/>
    <w:p w14:paraId="1AC075DD" w14:textId="77777777" w:rsidR="00B964F9" w:rsidRDefault="00B964F9" w:rsidP="00B964F9"/>
    <w:p w14:paraId="64766F28" w14:textId="77777777" w:rsidR="00B964F9" w:rsidRDefault="00B964F9" w:rsidP="00B964F9"/>
    <w:p w14:paraId="2E934380" w14:textId="77777777" w:rsidR="00B964F9" w:rsidRDefault="00B964F9" w:rsidP="00B964F9"/>
    <w:p w14:paraId="6291438A" w14:textId="77777777" w:rsidR="00B964F9" w:rsidRDefault="00B964F9" w:rsidP="00B964F9"/>
    <w:p w14:paraId="79D8EE41" w14:textId="77777777" w:rsidR="00B964F9" w:rsidRDefault="00B964F9" w:rsidP="00B964F9"/>
    <w:p w14:paraId="12392DC0" w14:textId="77777777" w:rsidR="00B964F9" w:rsidRDefault="00B964F9" w:rsidP="00B964F9"/>
    <w:p w14:paraId="369CD539" w14:textId="77777777" w:rsidR="00B964F9" w:rsidRDefault="00B964F9" w:rsidP="00B964F9"/>
    <w:p w14:paraId="1CEFD264" w14:textId="0A54CB77" w:rsidR="00B964F9" w:rsidRDefault="00B964F9" w:rsidP="00B964F9">
      <w:r>
        <w:t>Esto se puede observar mejor en el archivo del Gant_unitenda.pod, en el que está realizado el Gant del proyecto.</w:t>
      </w:r>
    </w:p>
    <w:p w14:paraId="163A3772" w14:textId="4761BFFE" w:rsidR="00B964F9" w:rsidRDefault="00B964F9" w:rsidP="00B964F9">
      <w:r>
        <w:t>Como se puede observar en la imagen, el proyecto tubo una duración de 4 meses, los que se había estipulado al inicio del mismo.</w:t>
      </w:r>
    </w:p>
    <w:p w14:paraId="757D188C" w14:textId="77777777" w:rsidR="00E26ADB" w:rsidRDefault="00E26ADB" w:rsidP="00B964F9"/>
    <w:p w14:paraId="1F009C69" w14:textId="78AFE0BD" w:rsidR="00E26ADB" w:rsidRPr="00B964F9" w:rsidRDefault="00E26ADB" w:rsidP="00B964F9">
      <w:r>
        <w:lastRenderedPageBreak/>
        <w:t>En cuanto a los recursos presentes en el proyecto, no fue necesario solicitar ningún recurso nuevo, porque fueron suficientes, pero como se puede observar en el Gant, se aprovecharon los recursos el tiempo que estuvieron disponibles. Por lo tanto, no fue necesario una solicitud de recursos, pero tampoco fue posible liberar alguno de ellos, por lo que la estimación inicial y la elección inicial fue correcta.</w:t>
      </w:r>
      <w:bookmarkStart w:id="70" w:name="_GoBack"/>
      <w:bookmarkEnd w:id="70"/>
    </w:p>
    <w:sectPr w:rsidR="00E26ADB" w:rsidRPr="00B964F9" w:rsidSect="00396CAC">
      <w:headerReference w:type="default" r:id="rId18"/>
      <w:footerReference w:type="default" r:id="rId19"/>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0E2EF2" w14:textId="77777777" w:rsidR="00303F19" w:rsidRDefault="00303F19" w:rsidP="00D57E22">
      <w:pPr>
        <w:spacing w:line="240" w:lineRule="auto"/>
      </w:pPr>
      <w:r>
        <w:separator/>
      </w:r>
    </w:p>
  </w:endnote>
  <w:endnote w:type="continuationSeparator" w:id="0">
    <w:p w14:paraId="6C7E0CBA" w14:textId="77777777" w:rsidR="00303F19" w:rsidRDefault="00303F19" w:rsidP="00D57E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Arial Narrow">
    <w:panose1 w:val="020B0606020202030204"/>
    <w:charset w:val="00"/>
    <w:family w:val="auto"/>
    <w:pitch w:val="variable"/>
    <w:sig w:usb0="00000287" w:usb1="00000800" w:usb2="00000000" w:usb3="00000000" w:csb0="0000009F" w:csb1="00000000"/>
  </w:font>
  <w:font w:name="Tahoma">
    <w:panose1 w:val="020B0604030504040204"/>
    <w:charset w:val="00"/>
    <w:family w:val="auto"/>
    <w:pitch w:val="variable"/>
    <w:sig w:usb0="E1002EFF" w:usb1="C000605B" w:usb2="00000029" w:usb3="00000000" w:csb0="0001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01700034"/>
      <w:docPartObj>
        <w:docPartGallery w:val="Page Numbers (Bottom of Page)"/>
        <w:docPartUnique/>
      </w:docPartObj>
    </w:sdtPr>
    <w:sdtContent>
      <w:p w14:paraId="08C4C2F2" w14:textId="253700E2" w:rsidR="004524FD" w:rsidRDefault="004524FD">
        <w:pPr>
          <w:pStyle w:val="Piedepgina"/>
          <w:jc w:val="right"/>
        </w:pPr>
        <w:r>
          <w:fldChar w:fldCharType="begin"/>
        </w:r>
        <w:r>
          <w:instrText>PAGE   \* MERGEFORMAT</w:instrText>
        </w:r>
        <w:r>
          <w:fldChar w:fldCharType="separate"/>
        </w:r>
        <w:r w:rsidR="00E26ADB">
          <w:rPr>
            <w:noProof/>
          </w:rPr>
          <w:t>52</w:t>
        </w:r>
        <w:r>
          <w:fldChar w:fldCharType="end"/>
        </w:r>
      </w:p>
    </w:sdtContent>
  </w:sdt>
  <w:p w14:paraId="7F777BBA" w14:textId="77777777" w:rsidR="004524FD" w:rsidRDefault="004524FD">
    <w:pPr>
      <w:pStyle w:val="Piedep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80C263" w14:textId="77777777" w:rsidR="00303F19" w:rsidRDefault="00303F19" w:rsidP="00D57E22">
      <w:pPr>
        <w:spacing w:line="240" w:lineRule="auto"/>
      </w:pPr>
      <w:r>
        <w:separator/>
      </w:r>
    </w:p>
  </w:footnote>
  <w:footnote w:type="continuationSeparator" w:id="0">
    <w:p w14:paraId="2615A101" w14:textId="77777777" w:rsidR="00303F19" w:rsidRDefault="00303F19" w:rsidP="00D57E22">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0" w:type="auto"/>
      <w:tblLook w:val="04A0" w:firstRow="1" w:lastRow="0" w:firstColumn="1" w:lastColumn="0" w:noHBand="0" w:noVBand="1"/>
    </w:tblPr>
    <w:tblGrid>
      <w:gridCol w:w="2123"/>
      <w:gridCol w:w="2408"/>
      <w:gridCol w:w="1985"/>
      <w:gridCol w:w="1978"/>
    </w:tblGrid>
    <w:tr w:rsidR="004524FD" w14:paraId="1A173B2F" w14:textId="77777777" w:rsidTr="000F267D">
      <w:tc>
        <w:tcPr>
          <w:tcW w:w="2123" w:type="dxa"/>
          <w:tcBorders>
            <w:top w:val="single" w:sz="4" w:space="0" w:color="auto"/>
            <w:left w:val="single" w:sz="4" w:space="0" w:color="auto"/>
            <w:bottom w:val="single" w:sz="4" w:space="0" w:color="auto"/>
            <w:right w:val="single" w:sz="4" w:space="0" w:color="auto"/>
          </w:tcBorders>
          <w:shd w:val="clear" w:color="auto" w:fill="5B9BD5" w:themeFill="accent1"/>
        </w:tcPr>
        <w:p w14:paraId="3B5FA8FD" w14:textId="77777777" w:rsidR="004524FD" w:rsidRPr="00FF2CD1" w:rsidRDefault="004524FD">
          <w:pPr>
            <w:pStyle w:val="Encabezado"/>
            <w:rPr>
              <w:color w:val="FFFFFF" w:themeColor="background1"/>
            </w:rPr>
          </w:pPr>
          <w:r w:rsidRPr="00FF2CD1">
            <w:rPr>
              <w:color w:val="FFFFFF" w:themeColor="background1"/>
            </w:rPr>
            <w:t>Asignatura:</w:t>
          </w:r>
        </w:p>
      </w:tc>
      <w:tc>
        <w:tcPr>
          <w:tcW w:w="2408" w:type="dxa"/>
          <w:tcBorders>
            <w:top w:val="single" w:sz="4" w:space="0" w:color="auto"/>
            <w:left w:val="single" w:sz="4" w:space="0" w:color="auto"/>
            <w:bottom w:val="single" w:sz="4" w:space="0" w:color="auto"/>
            <w:right w:val="single" w:sz="4" w:space="0" w:color="auto"/>
          </w:tcBorders>
          <w:shd w:val="clear" w:color="auto" w:fill="FFFFFF" w:themeFill="background1"/>
        </w:tcPr>
        <w:p w14:paraId="5FE2C1B5" w14:textId="77777777" w:rsidR="004524FD" w:rsidRPr="00FF2CD1" w:rsidRDefault="004524FD">
          <w:pPr>
            <w:pStyle w:val="Encabezado"/>
            <w:rPr>
              <w:color w:val="auto"/>
            </w:rPr>
          </w:pPr>
          <w:r w:rsidRPr="00FF2CD1">
            <w:rPr>
              <w:color w:val="auto"/>
            </w:rPr>
            <w:t>Gestión de Proyectos</w:t>
          </w:r>
        </w:p>
      </w:tc>
      <w:tc>
        <w:tcPr>
          <w:tcW w:w="1985" w:type="dxa"/>
          <w:tcBorders>
            <w:top w:val="single" w:sz="4" w:space="0" w:color="auto"/>
            <w:left w:val="single" w:sz="4" w:space="0" w:color="auto"/>
            <w:bottom w:val="single" w:sz="4" w:space="0" w:color="auto"/>
            <w:right w:val="single" w:sz="4" w:space="0" w:color="auto"/>
          </w:tcBorders>
          <w:shd w:val="clear" w:color="auto" w:fill="5B9BD5" w:themeFill="accent1"/>
        </w:tcPr>
        <w:p w14:paraId="192E27C1" w14:textId="77777777" w:rsidR="004524FD" w:rsidRPr="00FF2CD1" w:rsidRDefault="004524FD">
          <w:pPr>
            <w:pStyle w:val="Encabezado"/>
            <w:rPr>
              <w:color w:val="FFFFFF" w:themeColor="background1"/>
            </w:rPr>
          </w:pPr>
          <w:r w:rsidRPr="00FF2CD1">
            <w:rPr>
              <w:color w:val="FFFFFF" w:themeColor="background1"/>
            </w:rPr>
            <w:t>Fecha:</w:t>
          </w:r>
        </w:p>
      </w:tc>
      <w:tc>
        <w:tcPr>
          <w:tcW w:w="1978" w:type="dxa"/>
          <w:tcBorders>
            <w:top w:val="single" w:sz="4" w:space="0" w:color="auto"/>
            <w:left w:val="single" w:sz="4" w:space="0" w:color="auto"/>
            <w:bottom w:val="single" w:sz="4" w:space="0" w:color="auto"/>
            <w:right w:val="single" w:sz="4" w:space="0" w:color="auto"/>
          </w:tcBorders>
        </w:tcPr>
        <w:p w14:paraId="1AB7D947" w14:textId="77777777" w:rsidR="004524FD" w:rsidRDefault="004524FD">
          <w:pPr>
            <w:pStyle w:val="Encabezado"/>
          </w:pPr>
          <w:r>
            <w:t>16/10/16</w:t>
          </w:r>
        </w:p>
      </w:tc>
    </w:tr>
    <w:tr w:rsidR="004524FD" w14:paraId="6CB69F43" w14:textId="77777777" w:rsidTr="000F267D">
      <w:tc>
        <w:tcPr>
          <w:tcW w:w="2123" w:type="dxa"/>
          <w:tcBorders>
            <w:top w:val="single" w:sz="4" w:space="0" w:color="auto"/>
            <w:left w:val="single" w:sz="4" w:space="0" w:color="auto"/>
            <w:bottom w:val="single" w:sz="4" w:space="0" w:color="auto"/>
            <w:right w:val="single" w:sz="4" w:space="0" w:color="auto"/>
          </w:tcBorders>
          <w:shd w:val="clear" w:color="auto" w:fill="5B9BD5" w:themeFill="accent1"/>
        </w:tcPr>
        <w:p w14:paraId="08462B02" w14:textId="77777777" w:rsidR="004524FD" w:rsidRPr="00FF2CD1" w:rsidRDefault="004524FD">
          <w:pPr>
            <w:pStyle w:val="Encabezado"/>
            <w:rPr>
              <w:color w:val="FFFFFF" w:themeColor="background1"/>
            </w:rPr>
          </w:pPr>
          <w:r w:rsidRPr="00FF2CD1">
            <w:rPr>
              <w:color w:val="FFFFFF" w:themeColor="background1"/>
            </w:rPr>
            <w:t>Versión:</w:t>
          </w:r>
        </w:p>
      </w:tc>
      <w:tc>
        <w:tcPr>
          <w:tcW w:w="2408" w:type="dxa"/>
          <w:tcBorders>
            <w:top w:val="single" w:sz="4" w:space="0" w:color="auto"/>
            <w:left w:val="single" w:sz="4" w:space="0" w:color="auto"/>
            <w:bottom w:val="single" w:sz="4" w:space="0" w:color="auto"/>
            <w:right w:val="single" w:sz="4" w:space="0" w:color="auto"/>
          </w:tcBorders>
        </w:tcPr>
        <w:p w14:paraId="06EC904C" w14:textId="77777777" w:rsidR="004524FD" w:rsidRDefault="004524FD">
          <w:pPr>
            <w:pStyle w:val="Encabezado"/>
          </w:pPr>
          <w:r>
            <w:t>2</w:t>
          </w:r>
        </w:p>
      </w:tc>
      <w:tc>
        <w:tcPr>
          <w:tcW w:w="1985" w:type="dxa"/>
          <w:tcBorders>
            <w:top w:val="single" w:sz="4" w:space="0" w:color="auto"/>
            <w:left w:val="single" w:sz="4" w:space="0" w:color="auto"/>
            <w:bottom w:val="single" w:sz="4" w:space="0" w:color="auto"/>
            <w:right w:val="single" w:sz="4" w:space="0" w:color="auto"/>
          </w:tcBorders>
          <w:shd w:val="clear" w:color="auto" w:fill="5B9BD5" w:themeFill="accent1"/>
        </w:tcPr>
        <w:p w14:paraId="3C68594D" w14:textId="77777777" w:rsidR="004524FD" w:rsidRDefault="004524FD">
          <w:pPr>
            <w:pStyle w:val="Encabezado"/>
          </w:pPr>
          <w:r w:rsidRPr="00FF2CD1">
            <w:rPr>
              <w:color w:val="FFFFFF" w:themeColor="background1"/>
            </w:rPr>
            <w:t>Tipo Documento:</w:t>
          </w:r>
        </w:p>
      </w:tc>
      <w:tc>
        <w:tcPr>
          <w:tcW w:w="1978" w:type="dxa"/>
          <w:tcBorders>
            <w:top w:val="single" w:sz="4" w:space="0" w:color="auto"/>
            <w:left w:val="single" w:sz="4" w:space="0" w:color="auto"/>
            <w:bottom w:val="single" w:sz="4" w:space="0" w:color="auto"/>
            <w:right w:val="single" w:sz="4" w:space="0" w:color="auto"/>
          </w:tcBorders>
        </w:tcPr>
        <w:p w14:paraId="0A36A077" w14:textId="77777777" w:rsidR="004524FD" w:rsidRDefault="004524FD">
          <w:pPr>
            <w:pStyle w:val="Encabezado"/>
          </w:pPr>
          <w:r>
            <w:t>Memoria</w:t>
          </w:r>
        </w:p>
      </w:tc>
    </w:tr>
    <w:tr w:rsidR="004524FD" w14:paraId="132B7597" w14:textId="77777777" w:rsidTr="000F267D">
      <w:tc>
        <w:tcPr>
          <w:tcW w:w="2123" w:type="dxa"/>
          <w:tcBorders>
            <w:top w:val="single" w:sz="4" w:space="0" w:color="auto"/>
            <w:left w:val="single" w:sz="4" w:space="0" w:color="auto"/>
            <w:bottom w:val="single" w:sz="4" w:space="0" w:color="auto"/>
            <w:right w:val="single" w:sz="4" w:space="0" w:color="auto"/>
          </w:tcBorders>
          <w:shd w:val="clear" w:color="auto" w:fill="5B9BD5" w:themeFill="accent1"/>
        </w:tcPr>
        <w:p w14:paraId="3508C9B9" w14:textId="77777777" w:rsidR="004524FD" w:rsidRPr="00FF2CD1" w:rsidRDefault="004524FD">
          <w:pPr>
            <w:pStyle w:val="Encabezado"/>
            <w:rPr>
              <w:color w:val="FFFFFF" w:themeColor="background1"/>
            </w:rPr>
          </w:pPr>
          <w:r w:rsidRPr="00FF2CD1">
            <w:rPr>
              <w:color w:val="FFFFFF" w:themeColor="background1"/>
            </w:rPr>
            <w:t>Documento:</w:t>
          </w:r>
        </w:p>
      </w:tc>
      <w:tc>
        <w:tcPr>
          <w:tcW w:w="6371" w:type="dxa"/>
          <w:gridSpan w:val="3"/>
          <w:tcBorders>
            <w:top w:val="single" w:sz="4" w:space="0" w:color="auto"/>
            <w:left w:val="single" w:sz="4" w:space="0" w:color="auto"/>
            <w:bottom w:val="single" w:sz="4" w:space="0" w:color="auto"/>
            <w:right w:val="single" w:sz="4" w:space="0" w:color="auto"/>
          </w:tcBorders>
        </w:tcPr>
        <w:p w14:paraId="2D2F85C4" w14:textId="77777777" w:rsidR="004524FD" w:rsidRDefault="004524FD">
          <w:pPr>
            <w:pStyle w:val="Encabezado"/>
          </w:pPr>
          <w:r>
            <w:t>GrB_MP_160930_MemoriaDelProyecto.docx</w:t>
          </w:r>
        </w:p>
      </w:tc>
    </w:tr>
  </w:tbl>
  <w:p w14:paraId="054ADCFA" w14:textId="77777777" w:rsidR="004524FD" w:rsidRDefault="004524FD">
    <w:pPr>
      <w:pStyle w:val="Encabezado"/>
    </w:pPr>
  </w:p>
  <w:p w14:paraId="240C225D" w14:textId="77777777" w:rsidR="004524FD" w:rsidRDefault="004524FD">
    <w:pPr>
      <w:pStyle w:val="Encabezado"/>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7505E"/>
    <w:multiLevelType w:val="hybridMultilevel"/>
    <w:tmpl w:val="B404AF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7981224"/>
    <w:multiLevelType w:val="hybridMultilevel"/>
    <w:tmpl w:val="4502B7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B0979F5"/>
    <w:multiLevelType w:val="hybridMultilevel"/>
    <w:tmpl w:val="E8DCFA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0054E34"/>
    <w:multiLevelType w:val="hybridMultilevel"/>
    <w:tmpl w:val="E73C88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1DD000F"/>
    <w:multiLevelType w:val="hybridMultilevel"/>
    <w:tmpl w:val="C114C84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3E30C88"/>
    <w:multiLevelType w:val="multilevel"/>
    <w:tmpl w:val="032636E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1400682A"/>
    <w:multiLevelType w:val="hybridMultilevel"/>
    <w:tmpl w:val="A388099E"/>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7">
    <w:nsid w:val="147155FA"/>
    <w:multiLevelType w:val="hybridMultilevel"/>
    <w:tmpl w:val="68B2FF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5FB72B7"/>
    <w:multiLevelType w:val="hybridMultilevel"/>
    <w:tmpl w:val="588A36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8F6503F"/>
    <w:multiLevelType w:val="hybridMultilevel"/>
    <w:tmpl w:val="AEEE95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19A211EB"/>
    <w:multiLevelType w:val="hybridMultilevel"/>
    <w:tmpl w:val="48A085D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nsid w:val="1B8B63EF"/>
    <w:multiLevelType w:val="hybridMultilevel"/>
    <w:tmpl w:val="305ED6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FD6120C"/>
    <w:multiLevelType w:val="hybridMultilevel"/>
    <w:tmpl w:val="02D87FA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25B95F59"/>
    <w:multiLevelType w:val="multilevel"/>
    <w:tmpl w:val="49C0B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94B6503"/>
    <w:multiLevelType w:val="hybridMultilevel"/>
    <w:tmpl w:val="05A01DE8"/>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5">
    <w:nsid w:val="2D863317"/>
    <w:multiLevelType w:val="hybridMultilevel"/>
    <w:tmpl w:val="7D5EF9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08106C4"/>
    <w:multiLevelType w:val="hybridMultilevel"/>
    <w:tmpl w:val="9342B99A"/>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7">
    <w:nsid w:val="329B2807"/>
    <w:multiLevelType w:val="hybridMultilevel"/>
    <w:tmpl w:val="A37654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33933A89"/>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4F27768"/>
    <w:multiLevelType w:val="hybridMultilevel"/>
    <w:tmpl w:val="35EA9BB6"/>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20">
    <w:nsid w:val="37602308"/>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7AB5718"/>
    <w:multiLevelType w:val="multilevel"/>
    <w:tmpl w:val="E410E9B8"/>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2">
    <w:nsid w:val="386E09A5"/>
    <w:multiLevelType w:val="hybridMultilevel"/>
    <w:tmpl w:val="6DF4840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3">
    <w:nsid w:val="390B1AAC"/>
    <w:multiLevelType w:val="multilevel"/>
    <w:tmpl w:val="EC8AF5F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4">
    <w:nsid w:val="3C9B358C"/>
    <w:multiLevelType w:val="multilevel"/>
    <w:tmpl w:val="DF32120A"/>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413E1A32"/>
    <w:multiLevelType w:val="hybridMultilevel"/>
    <w:tmpl w:val="4F40A6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425B6828"/>
    <w:multiLevelType w:val="multilevel"/>
    <w:tmpl w:val="2F6A39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nsid w:val="43804F56"/>
    <w:multiLevelType w:val="hybridMultilevel"/>
    <w:tmpl w:val="7E84038C"/>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8">
    <w:nsid w:val="441510DA"/>
    <w:multiLevelType w:val="multilevel"/>
    <w:tmpl w:val="533A2A0A"/>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9">
    <w:nsid w:val="4C9700D6"/>
    <w:multiLevelType w:val="hybridMultilevel"/>
    <w:tmpl w:val="85A4858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51F14ACF"/>
    <w:multiLevelType w:val="multilevel"/>
    <w:tmpl w:val="6E4CD054"/>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31">
    <w:nsid w:val="54F62D58"/>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55DE75EC"/>
    <w:multiLevelType w:val="hybridMultilevel"/>
    <w:tmpl w:val="6EEAA8A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58B738FA"/>
    <w:multiLevelType w:val="multilevel"/>
    <w:tmpl w:val="0D245A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4">
    <w:nsid w:val="5AA95FE8"/>
    <w:multiLevelType w:val="hybridMultilevel"/>
    <w:tmpl w:val="258025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5AFC38AC"/>
    <w:multiLevelType w:val="hybridMultilevel"/>
    <w:tmpl w:val="BB2AC7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5F557EFF"/>
    <w:multiLevelType w:val="hybridMultilevel"/>
    <w:tmpl w:val="A434E150"/>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37">
    <w:nsid w:val="65925A19"/>
    <w:multiLevelType w:val="hybridMultilevel"/>
    <w:tmpl w:val="DAE8A6F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67212166"/>
    <w:multiLevelType w:val="multilevel"/>
    <w:tmpl w:val="F76206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9">
    <w:nsid w:val="674C2178"/>
    <w:multiLevelType w:val="hybridMultilevel"/>
    <w:tmpl w:val="3D2A06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68025FDD"/>
    <w:multiLevelType w:val="hybridMultilevel"/>
    <w:tmpl w:val="F8EC13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6D0367F0"/>
    <w:multiLevelType w:val="hybridMultilevel"/>
    <w:tmpl w:val="48A082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73851376"/>
    <w:multiLevelType w:val="hybridMultilevel"/>
    <w:tmpl w:val="8A12750E"/>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3">
    <w:nsid w:val="74110AA4"/>
    <w:multiLevelType w:val="hybridMultilevel"/>
    <w:tmpl w:val="EC8418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766B294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nsid w:val="774F64C7"/>
    <w:multiLevelType w:val="hybridMultilevel"/>
    <w:tmpl w:val="C74E87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3"/>
  </w:num>
  <w:num w:numId="2">
    <w:abstractNumId w:val="38"/>
  </w:num>
  <w:num w:numId="3">
    <w:abstractNumId w:val="30"/>
  </w:num>
  <w:num w:numId="4">
    <w:abstractNumId w:val="33"/>
  </w:num>
  <w:num w:numId="5">
    <w:abstractNumId w:val="26"/>
  </w:num>
  <w:num w:numId="6">
    <w:abstractNumId w:val="21"/>
  </w:num>
  <w:num w:numId="7">
    <w:abstractNumId w:val="6"/>
  </w:num>
  <w:num w:numId="8">
    <w:abstractNumId w:val="14"/>
  </w:num>
  <w:num w:numId="9">
    <w:abstractNumId w:val="28"/>
  </w:num>
  <w:num w:numId="10">
    <w:abstractNumId w:val="5"/>
  </w:num>
  <w:num w:numId="11">
    <w:abstractNumId w:val="15"/>
  </w:num>
  <w:num w:numId="12">
    <w:abstractNumId w:val="45"/>
  </w:num>
  <w:num w:numId="13">
    <w:abstractNumId w:val="40"/>
  </w:num>
  <w:num w:numId="14">
    <w:abstractNumId w:val="0"/>
  </w:num>
  <w:num w:numId="15">
    <w:abstractNumId w:val="43"/>
  </w:num>
  <w:num w:numId="16">
    <w:abstractNumId w:val="31"/>
  </w:num>
  <w:num w:numId="17">
    <w:abstractNumId w:val="8"/>
  </w:num>
  <w:num w:numId="18">
    <w:abstractNumId w:val="32"/>
  </w:num>
  <w:num w:numId="19">
    <w:abstractNumId w:val="11"/>
  </w:num>
  <w:num w:numId="20">
    <w:abstractNumId w:val="34"/>
  </w:num>
  <w:num w:numId="21">
    <w:abstractNumId w:val="1"/>
  </w:num>
  <w:num w:numId="22">
    <w:abstractNumId w:val="41"/>
  </w:num>
  <w:num w:numId="23">
    <w:abstractNumId w:val="7"/>
  </w:num>
  <w:num w:numId="24">
    <w:abstractNumId w:val="35"/>
  </w:num>
  <w:num w:numId="25">
    <w:abstractNumId w:val="17"/>
  </w:num>
  <w:num w:numId="26">
    <w:abstractNumId w:val="20"/>
  </w:num>
  <w:num w:numId="27">
    <w:abstractNumId w:val="9"/>
  </w:num>
  <w:num w:numId="28">
    <w:abstractNumId w:val="25"/>
  </w:num>
  <w:num w:numId="29">
    <w:abstractNumId w:val="12"/>
  </w:num>
  <w:num w:numId="30">
    <w:abstractNumId w:val="44"/>
  </w:num>
  <w:num w:numId="31">
    <w:abstractNumId w:val="16"/>
  </w:num>
  <w:num w:numId="32">
    <w:abstractNumId w:val="36"/>
  </w:num>
  <w:num w:numId="33">
    <w:abstractNumId w:val="19"/>
  </w:num>
  <w:num w:numId="34">
    <w:abstractNumId w:val="24"/>
  </w:num>
  <w:num w:numId="35">
    <w:abstractNumId w:val="13"/>
  </w:num>
  <w:num w:numId="36">
    <w:abstractNumId w:val="39"/>
  </w:num>
  <w:num w:numId="37">
    <w:abstractNumId w:val="22"/>
  </w:num>
  <w:num w:numId="38">
    <w:abstractNumId w:val="10"/>
  </w:num>
  <w:num w:numId="39">
    <w:abstractNumId w:val="27"/>
  </w:num>
  <w:num w:numId="40">
    <w:abstractNumId w:val="2"/>
  </w:num>
  <w:num w:numId="41">
    <w:abstractNumId w:val="37"/>
  </w:num>
  <w:num w:numId="42">
    <w:abstractNumId w:val="4"/>
  </w:num>
  <w:num w:numId="43">
    <w:abstractNumId w:val="29"/>
  </w:num>
  <w:num w:numId="44">
    <w:abstractNumId w:val="18"/>
  </w:num>
  <w:num w:numId="45">
    <w:abstractNumId w:val="42"/>
  </w:num>
  <w:num w:numId="4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665F"/>
    <w:rsid w:val="0001197E"/>
    <w:rsid w:val="00014BB4"/>
    <w:rsid w:val="00037E8F"/>
    <w:rsid w:val="000564DE"/>
    <w:rsid w:val="00063D2D"/>
    <w:rsid w:val="00080388"/>
    <w:rsid w:val="00081129"/>
    <w:rsid w:val="0009293E"/>
    <w:rsid w:val="00093982"/>
    <w:rsid w:val="00096268"/>
    <w:rsid w:val="000A2EBB"/>
    <w:rsid w:val="000D2F06"/>
    <w:rsid w:val="000E2866"/>
    <w:rsid w:val="000E4B3B"/>
    <w:rsid w:val="000E4B45"/>
    <w:rsid w:val="000F267D"/>
    <w:rsid w:val="00123B78"/>
    <w:rsid w:val="0012436C"/>
    <w:rsid w:val="001246B6"/>
    <w:rsid w:val="001301A0"/>
    <w:rsid w:val="001435C1"/>
    <w:rsid w:val="00145654"/>
    <w:rsid w:val="0015276C"/>
    <w:rsid w:val="001726D5"/>
    <w:rsid w:val="00196380"/>
    <w:rsid w:val="001973C0"/>
    <w:rsid w:val="001A255F"/>
    <w:rsid w:val="001C0FE5"/>
    <w:rsid w:val="001C68AB"/>
    <w:rsid w:val="001C755C"/>
    <w:rsid w:val="001D0C9F"/>
    <w:rsid w:val="001D2D95"/>
    <w:rsid w:val="001E1E08"/>
    <w:rsid w:val="001E6042"/>
    <w:rsid w:val="001E6679"/>
    <w:rsid w:val="001F4871"/>
    <w:rsid w:val="00205364"/>
    <w:rsid w:val="002063CC"/>
    <w:rsid w:val="002303D2"/>
    <w:rsid w:val="002A0F7B"/>
    <w:rsid w:val="002C401F"/>
    <w:rsid w:val="002D6327"/>
    <w:rsid w:val="002F1FFC"/>
    <w:rsid w:val="00303F19"/>
    <w:rsid w:val="00312648"/>
    <w:rsid w:val="00326E1A"/>
    <w:rsid w:val="00331FF5"/>
    <w:rsid w:val="00333E17"/>
    <w:rsid w:val="00346467"/>
    <w:rsid w:val="003560D7"/>
    <w:rsid w:val="00360465"/>
    <w:rsid w:val="00362811"/>
    <w:rsid w:val="00372043"/>
    <w:rsid w:val="00385441"/>
    <w:rsid w:val="00396CAC"/>
    <w:rsid w:val="003C31BA"/>
    <w:rsid w:val="00411010"/>
    <w:rsid w:val="004524FD"/>
    <w:rsid w:val="00472D52"/>
    <w:rsid w:val="00483E88"/>
    <w:rsid w:val="004C75EC"/>
    <w:rsid w:val="004D04F0"/>
    <w:rsid w:val="004D5F74"/>
    <w:rsid w:val="00502C3F"/>
    <w:rsid w:val="005123D3"/>
    <w:rsid w:val="00521E0A"/>
    <w:rsid w:val="0052625E"/>
    <w:rsid w:val="00583D90"/>
    <w:rsid w:val="00585753"/>
    <w:rsid w:val="005B7831"/>
    <w:rsid w:val="005C1E79"/>
    <w:rsid w:val="005C2C05"/>
    <w:rsid w:val="005C7A75"/>
    <w:rsid w:val="005C7BC1"/>
    <w:rsid w:val="005F492A"/>
    <w:rsid w:val="005F65AF"/>
    <w:rsid w:val="00643189"/>
    <w:rsid w:val="00645D96"/>
    <w:rsid w:val="00652769"/>
    <w:rsid w:val="00697267"/>
    <w:rsid w:val="006A3A02"/>
    <w:rsid w:val="006B4B91"/>
    <w:rsid w:val="006E7F8A"/>
    <w:rsid w:val="006F0A1C"/>
    <w:rsid w:val="006F4A8C"/>
    <w:rsid w:val="00702E29"/>
    <w:rsid w:val="007237BA"/>
    <w:rsid w:val="00727B2D"/>
    <w:rsid w:val="007302D0"/>
    <w:rsid w:val="00733261"/>
    <w:rsid w:val="00744B89"/>
    <w:rsid w:val="00776DE5"/>
    <w:rsid w:val="007A7566"/>
    <w:rsid w:val="007D1B43"/>
    <w:rsid w:val="007E6316"/>
    <w:rsid w:val="00820F46"/>
    <w:rsid w:val="008309EF"/>
    <w:rsid w:val="00831048"/>
    <w:rsid w:val="00831F8F"/>
    <w:rsid w:val="00832DCC"/>
    <w:rsid w:val="008477FF"/>
    <w:rsid w:val="00863133"/>
    <w:rsid w:val="00865979"/>
    <w:rsid w:val="00872359"/>
    <w:rsid w:val="00877ADA"/>
    <w:rsid w:val="008938A6"/>
    <w:rsid w:val="008B281F"/>
    <w:rsid w:val="008B3DCC"/>
    <w:rsid w:val="008B4E1F"/>
    <w:rsid w:val="008C5376"/>
    <w:rsid w:val="008C665F"/>
    <w:rsid w:val="008D24C4"/>
    <w:rsid w:val="008D46DC"/>
    <w:rsid w:val="008D61D6"/>
    <w:rsid w:val="0090417A"/>
    <w:rsid w:val="00913A40"/>
    <w:rsid w:val="009232AF"/>
    <w:rsid w:val="009274C4"/>
    <w:rsid w:val="009379F7"/>
    <w:rsid w:val="00946DE2"/>
    <w:rsid w:val="00954545"/>
    <w:rsid w:val="009727F8"/>
    <w:rsid w:val="009806E4"/>
    <w:rsid w:val="009A5E84"/>
    <w:rsid w:val="009F2352"/>
    <w:rsid w:val="009F235B"/>
    <w:rsid w:val="00A001C6"/>
    <w:rsid w:val="00A20657"/>
    <w:rsid w:val="00A22AD8"/>
    <w:rsid w:val="00A33596"/>
    <w:rsid w:val="00A5349E"/>
    <w:rsid w:val="00A572FF"/>
    <w:rsid w:val="00A60FCB"/>
    <w:rsid w:val="00A8157D"/>
    <w:rsid w:val="00AA46B8"/>
    <w:rsid w:val="00AB435F"/>
    <w:rsid w:val="00AB5AE9"/>
    <w:rsid w:val="00AD48C9"/>
    <w:rsid w:val="00AF3BA9"/>
    <w:rsid w:val="00B1066E"/>
    <w:rsid w:val="00B178E2"/>
    <w:rsid w:val="00B237D0"/>
    <w:rsid w:val="00B2661B"/>
    <w:rsid w:val="00B62A31"/>
    <w:rsid w:val="00B73BB3"/>
    <w:rsid w:val="00B81FA7"/>
    <w:rsid w:val="00B8523D"/>
    <w:rsid w:val="00B90324"/>
    <w:rsid w:val="00B964F9"/>
    <w:rsid w:val="00BB1E4C"/>
    <w:rsid w:val="00BB3DEC"/>
    <w:rsid w:val="00BC786B"/>
    <w:rsid w:val="00BC7B90"/>
    <w:rsid w:val="00C066AE"/>
    <w:rsid w:val="00C34C54"/>
    <w:rsid w:val="00C4554A"/>
    <w:rsid w:val="00C62863"/>
    <w:rsid w:val="00C67EB0"/>
    <w:rsid w:val="00C7429E"/>
    <w:rsid w:val="00C96516"/>
    <w:rsid w:val="00CD0E1E"/>
    <w:rsid w:val="00CE430B"/>
    <w:rsid w:val="00CF4E77"/>
    <w:rsid w:val="00CF757C"/>
    <w:rsid w:val="00D058D7"/>
    <w:rsid w:val="00D13333"/>
    <w:rsid w:val="00D143BE"/>
    <w:rsid w:val="00D2797C"/>
    <w:rsid w:val="00D423CA"/>
    <w:rsid w:val="00D467B0"/>
    <w:rsid w:val="00D46FC3"/>
    <w:rsid w:val="00D52419"/>
    <w:rsid w:val="00D57052"/>
    <w:rsid w:val="00D57E22"/>
    <w:rsid w:val="00D72B45"/>
    <w:rsid w:val="00D92844"/>
    <w:rsid w:val="00DA2B79"/>
    <w:rsid w:val="00DA740A"/>
    <w:rsid w:val="00DB403D"/>
    <w:rsid w:val="00DB7E22"/>
    <w:rsid w:val="00DC396C"/>
    <w:rsid w:val="00DC45E0"/>
    <w:rsid w:val="00DE7EF6"/>
    <w:rsid w:val="00DF1C48"/>
    <w:rsid w:val="00DF5FEC"/>
    <w:rsid w:val="00E13E17"/>
    <w:rsid w:val="00E26ADB"/>
    <w:rsid w:val="00E277C0"/>
    <w:rsid w:val="00E360A3"/>
    <w:rsid w:val="00E47197"/>
    <w:rsid w:val="00E52144"/>
    <w:rsid w:val="00E6302F"/>
    <w:rsid w:val="00E64F99"/>
    <w:rsid w:val="00E6631D"/>
    <w:rsid w:val="00E76E79"/>
    <w:rsid w:val="00EB237F"/>
    <w:rsid w:val="00ED3585"/>
    <w:rsid w:val="00ED7108"/>
    <w:rsid w:val="00F171FB"/>
    <w:rsid w:val="00F36247"/>
    <w:rsid w:val="00F4592A"/>
    <w:rsid w:val="00F6681B"/>
    <w:rsid w:val="00FA20DC"/>
    <w:rsid w:val="00FB13A0"/>
    <w:rsid w:val="00FB21BC"/>
    <w:rsid w:val="00FB3D5E"/>
    <w:rsid w:val="00FC30EB"/>
    <w:rsid w:val="00FE02F3"/>
    <w:rsid w:val="00FE2C4C"/>
    <w:rsid w:val="00FE7D4B"/>
    <w:rsid w:val="00FF2CD1"/>
    <w:rsid w:val="00FF594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38E8F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1301A0"/>
    <w:pPr>
      <w:spacing w:after="0" w:line="276" w:lineRule="auto"/>
    </w:pPr>
    <w:rPr>
      <w:rFonts w:ascii="Arial" w:eastAsia="Arial" w:hAnsi="Arial" w:cs="Arial"/>
      <w:color w:val="000000"/>
      <w:lang w:eastAsia="es-ES"/>
    </w:rPr>
  </w:style>
  <w:style w:type="paragraph" w:styleId="Ttulo1">
    <w:name w:val="heading 1"/>
    <w:basedOn w:val="Normal"/>
    <w:next w:val="Normal"/>
    <w:link w:val="Ttulo1Car"/>
    <w:uiPriority w:val="9"/>
    <w:qFormat/>
    <w:rsid w:val="00C9651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rsid w:val="00D57E22"/>
    <w:pPr>
      <w:keepNext/>
      <w:keepLines/>
      <w:spacing w:before="360" w:after="120"/>
      <w:contextualSpacing/>
      <w:outlineLvl w:val="1"/>
    </w:pPr>
    <w:rPr>
      <w:sz w:val="32"/>
      <w:szCs w:val="32"/>
    </w:rPr>
  </w:style>
  <w:style w:type="paragraph" w:styleId="Ttulo3">
    <w:name w:val="heading 3"/>
    <w:basedOn w:val="Normal"/>
    <w:next w:val="Normal"/>
    <w:link w:val="Ttulo3Car"/>
    <w:uiPriority w:val="9"/>
    <w:unhideWhenUsed/>
    <w:qFormat/>
    <w:rsid w:val="00F36247"/>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F36247"/>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rsid w:val="00D57E22"/>
    <w:rPr>
      <w:rFonts w:ascii="Arial" w:eastAsia="Arial" w:hAnsi="Arial" w:cs="Arial"/>
      <w:color w:val="000000"/>
      <w:sz w:val="32"/>
      <w:szCs w:val="32"/>
      <w:lang w:eastAsia="es-ES"/>
    </w:rPr>
  </w:style>
  <w:style w:type="paragraph" w:styleId="Encabezado">
    <w:name w:val="header"/>
    <w:basedOn w:val="Normal"/>
    <w:link w:val="EncabezadoCar"/>
    <w:uiPriority w:val="99"/>
    <w:unhideWhenUsed/>
    <w:rsid w:val="00D57E22"/>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D57E22"/>
    <w:rPr>
      <w:rFonts w:ascii="Arial" w:eastAsia="Arial" w:hAnsi="Arial" w:cs="Arial"/>
      <w:color w:val="000000"/>
      <w:lang w:eastAsia="es-ES"/>
    </w:rPr>
  </w:style>
  <w:style w:type="paragraph" w:styleId="Piedepgina">
    <w:name w:val="footer"/>
    <w:basedOn w:val="Normal"/>
    <w:link w:val="PiedepginaCar"/>
    <w:uiPriority w:val="99"/>
    <w:unhideWhenUsed/>
    <w:rsid w:val="00D57E22"/>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D57E22"/>
    <w:rPr>
      <w:rFonts w:ascii="Arial" w:eastAsia="Arial" w:hAnsi="Arial" w:cs="Arial"/>
      <w:color w:val="000000"/>
      <w:lang w:eastAsia="es-ES"/>
    </w:rPr>
  </w:style>
  <w:style w:type="character" w:customStyle="1" w:styleId="Ttulo1Car">
    <w:name w:val="Título 1 Car"/>
    <w:basedOn w:val="Fuentedeprrafopredeter"/>
    <w:link w:val="Ttulo1"/>
    <w:uiPriority w:val="9"/>
    <w:rsid w:val="00C96516"/>
    <w:rPr>
      <w:rFonts w:asciiTheme="majorHAnsi" w:eastAsiaTheme="majorEastAsia" w:hAnsiTheme="majorHAnsi" w:cstheme="majorBidi"/>
      <w:color w:val="2E74B5" w:themeColor="accent1" w:themeShade="BF"/>
      <w:sz w:val="32"/>
      <w:szCs w:val="32"/>
      <w:lang w:eastAsia="es-ES"/>
    </w:rPr>
  </w:style>
  <w:style w:type="character" w:customStyle="1" w:styleId="Ttulo3Car">
    <w:name w:val="Título 3 Car"/>
    <w:basedOn w:val="Fuentedeprrafopredeter"/>
    <w:link w:val="Ttulo3"/>
    <w:uiPriority w:val="9"/>
    <w:rsid w:val="00F36247"/>
    <w:rPr>
      <w:rFonts w:asciiTheme="majorHAnsi" w:eastAsiaTheme="majorEastAsia" w:hAnsiTheme="majorHAnsi" w:cstheme="majorBidi"/>
      <w:color w:val="1F4D78" w:themeColor="accent1" w:themeShade="7F"/>
      <w:sz w:val="24"/>
      <w:szCs w:val="24"/>
      <w:lang w:eastAsia="es-ES"/>
    </w:rPr>
  </w:style>
  <w:style w:type="character" w:customStyle="1" w:styleId="Ttulo4Car">
    <w:name w:val="Título 4 Car"/>
    <w:basedOn w:val="Fuentedeprrafopredeter"/>
    <w:link w:val="Ttulo4"/>
    <w:uiPriority w:val="9"/>
    <w:rsid w:val="00F36247"/>
    <w:rPr>
      <w:rFonts w:asciiTheme="majorHAnsi" w:eastAsiaTheme="majorEastAsia" w:hAnsiTheme="majorHAnsi" w:cstheme="majorBidi"/>
      <w:i/>
      <w:iCs/>
      <w:color w:val="2E74B5" w:themeColor="accent1" w:themeShade="BF"/>
      <w:lang w:eastAsia="es-ES"/>
    </w:rPr>
  </w:style>
  <w:style w:type="paragraph" w:styleId="TtulodeTDC">
    <w:name w:val="TOC Heading"/>
    <w:basedOn w:val="Ttulo1"/>
    <w:next w:val="Normal"/>
    <w:uiPriority w:val="39"/>
    <w:unhideWhenUsed/>
    <w:qFormat/>
    <w:rsid w:val="00F36247"/>
    <w:pPr>
      <w:spacing w:line="259" w:lineRule="auto"/>
      <w:outlineLvl w:val="9"/>
    </w:pPr>
  </w:style>
  <w:style w:type="paragraph" w:styleId="TDC1">
    <w:name w:val="toc 1"/>
    <w:basedOn w:val="Normal"/>
    <w:next w:val="Normal"/>
    <w:autoRedefine/>
    <w:uiPriority w:val="39"/>
    <w:unhideWhenUsed/>
    <w:rsid w:val="00FE02F3"/>
    <w:pPr>
      <w:tabs>
        <w:tab w:val="right" w:leader="dot" w:pos="8494"/>
      </w:tabs>
      <w:spacing w:after="100"/>
    </w:pPr>
  </w:style>
  <w:style w:type="paragraph" w:styleId="TDC3">
    <w:name w:val="toc 3"/>
    <w:basedOn w:val="Normal"/>
    <w:next w:val="Normal"/>
    <w:autoRedefine/>
    <w:uiPriority w:val="39"/>
    <w:unhideWhenUsed/>
    <w:rsid w:val="00F36247"/>
    <w:pPr>
      <w:spacing w:after="100"/>
      <w:ind w:left="440"/>
    </w:pPr>
  </w:style>
  <w:style w:type="paragraph" w:styleId="TDC2">
    <w:name w:val="toc 2"/>
    <w:basedOn w:val="Normal"/>
    <w:next w:val="Normal"/>
    <w:autoRedefine/>
    <w:uiPriority w:val="39"/>
    <w:unhideWhenUsed/>
    <w:rsid w:val="00F36247"/>
    <w:pPr>
      <w:spacing w:after="100"/>
      <w:ind w:left="220"/>
    </w:pPr>
  </w:style>
  <w:style w:type="character" w:styleId="Hipervnculo">
    <w:name w:val="Hyperlink"/>
    <w:basedOn w:val="Fuentedeprrafopredeter"/>
    <w:uiPriority w:val="99"/>
    <w:unhideWhenUsed/>
    <w:rsid w:val="00F36247"/>
    <w:rPr>
      <w:color w:val="0563C1" w:themeColor="hyperlink"/>
      <w:u w:val="single"/>
    </w:rPr>
  </w:style>
  <w:style w:type="paragraph" w:styleId="Prrafodelista">
    <w:name w:val="List Paragraph"/>
    <w:basedOn w:val="Normal"/>
    <w:uiPriority w:val="34"/>
    <w:qFormat/>
    <w:rsid w:val="00F36247"/>
    <w:pPr>
      <w:ind w:left="720"/>
      <w:contextualSpacing/>
    </w:pPr>
  </w:style>
  <w:style w:type="paragraph" w:styleId="Sinespaciado">
    <w:name w:val="No Spacing"/>
    <w:link w:val="SinespaciadoCar"/>
    <w:uiPriority w:val="1"/>
    <w:qFormat/>
    <w:rsid w:val="00396CAC"/>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96CAC"/>
    <w:rPr>
      <w:rFonts w:eastAsiaTheme="minorEastAsia"/>
      <w:lang w:eastAsia="es-ES"/>
    </w:rPr>
  </w:style>
  <w:style w:type="table" w:styleId="Tablaconcuadrcula">
    <w:name w:val="Table Grid"/>
    <w:basedOn w:val="Tablanormal"/>
    <w:uiPriority w:val="59"/>
    <w:rsid w:val="00FF2CD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B90324"/>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converted-space">
    <w:name w:val="apple-converted-space"/>
    <w:basedOn w:val="Fuentedeprrafopredeter"/>
    <w:rsid w:val="00B90324"/>
  </w:style>
  <w:style w:type="character" w:styleId="Textoennegrita">
    <w:name w:val="Strong"/>
    <w:basedOn w:val="Fuentedeprrafopredeter"/>
    <w:uiPriority w:val="22"/>
    <w:qFormat/>
    <w:rsid w:val="00B90324"/>
    <w:rPr>
      <w:b/>
      <w:bCs/>
    </w:rPr>
  </w:style>
  <w:style w:type="paragraph" w:customStyle="1" w:styleId="CalendarText">
    <w:name w:val="CalendarText"/>
    <w:basedOn w:val="Normal"/>
    <w:rsid w:val="00DB7E22"/>
    <w:pPr>
      <w:spacing w:line="240" w:lineRule="auto"/>
    </w:pPr>
    <w:rPr>
      <w:rFonts w:eastAsia="Times New Roman"/>
      <w:sz w:val="20"/>
      <w:szCs w:val="24"/>
      <w:lang w:val="en-US" w:eastAsia="en-US"/>
    </w:rPr>
  </w:style>
  <w:style w:type="character" w:customStyle="1" w:styleId="CalendarNumbers">
    <w:name w:val="CalendarNumbers"/>
    <w:basedOn w:val="Fuentedeprrafopredeter"/>
    <w:rsid w:val="00DB7E22"/>
    <w:rPr>
      <w:rFonts w:ascii="Arial" w:hAnsi="Arial"/>
      <w:b/>
      <w:bCs/>
      <w:color w:val="000080"/>
      <w:sz w:val="24"/>
    </w:rPr>
  </w:style>
  <w:style w:type="character" w:customStyle="1" w:styleId="StyleStyleCalendarNumbers10ptNotBold11pt">
    <w:name w:val="Style Style CalendarNumbers + 10 pt Not Bold + 11 pt"/>
    <w:basedOn w:val="Fuentedeprrafopredeter"/>
    <w:rsid w:val="00DB7E22"/>
    <w:rPr>
      <w:rFonts w:ascii="Arial" w:hAnsi="Arial"/>
      <w:b/>
      <w:bCs/>
      <w:color w:val="000080"/>
      <w:sz w:val="22"/>
      <w:szCs w:val="20"/>
    </w:rPr>
  </w:style>
  <w:style w:type="character" w:customStyle="1" w:styleId="WinCalendarHolidayBlue">
    <w:name w:val="WinCalendar_HolidayBlue"/>
    <w:basedOn w:val="Fuentedeprrafopredeter"/>
    <w:rsid w:val="00DB7E22"/>
    <w:rPr>
      <w:rFonts w:ascii="Arial Narrow" w:hAnsi="Arial Narrow"/>
      <w:b w:val="0"/>
      <w:color w:val="333399"/>
      <w:sz w:val="16"/>
    </w:rPr>
  </w:style>
  <w:style w:type="character" w:customStyle="1" w:styleId="WinCalendarBLANKCELLSTYLE2">
    <w:name w:val="WinCalendar_BLANKCELL_STYLE2"/>
    <w:basedOn w:val="Fuentedeprrafopredeter"/>
    <w:rsid w:val="00DB7E22"/>
    <w:rPr>
      <w:rFonts w:ascii="Arial Narrow" w:hAnsi="Arial Narrow"/>
      <w:b w:val="0"/>
      <w:color w:val="000000"/>
      <w:sz w:val="16"/>
    </w:rPr>
  </w:style>
  <w:style w:type="character" w:customStyle="1" w:styleId="WinCalendarBLANKCELLSTYLE1">
    <w:name w:val="WinCalendar_BLANKCELL_STYLE1"/>
    <w:basedOn w:val="Fuentedeprrafopredeter"/>
    <w:rsid w:val="00DB7E22"/>
    <w:rPr>
      <w:rFonts w:ascii="Arial Narrow" w:hAnsi="Arial Narrow"/>
      <w:b w:val="0"/>
      <w:color w:val="000000"/>
      <w:sz w:val="16"/>
    </w:rPr>
  </w:style>
  <w:style w:type="paragraph" w:styleId="Textodeglobo">
    <w:name w:val="Balloon Text"/>
    <w:basedOn w:val="Normal"/>
    <w:link w:val="TextodegloboCar"/>
    <w:uiPriority w:val="99"/>
    <w:semiHidden/>
    <w:unhideWhenUsed/>
    <w:rsid w:val="00727B2D"/>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27B2D"/>
    <w:rPr>
      <w:rFonts w:ascii="Tahoma" w:eastAsia="Arial" w:hAnsi="Tahoma" w:cs="Tahoma"/>
      <w:color w:val="000000"/>
      <w:sz w:val="16"/>
      <w:szCs w:val="16"/>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0703593">
      <w:bodyDiv w:val="1"/>
      <w:marLeft w:val="0"/>
      <w:marRight w:val="0"/>
      <w:marTop w:val="0"/>
      <w:marBottom w:val="0"/>
      <w:divBdr>
        <w:top w:val="none" w:sz="0" w:space="0" w:color="auto"/>
        <w:left w:val="none" w:sz="0" w:space="0" w:color="auto"/>
        <w:bottom w:val="none" w:sz="0" w:space="0" w:color="auto"/>
        <w:right w:val="none" w:sz="0" w:space="0" w:color="auto"/>
      </w:divBdr>
      <w:divsChild>
        <w:div w:id="1171484590">
          <w:marLeft w:val="0"/>
          <w:marRight w:val="0"/>
          <w:marTop w:val="0"/>
          <w:marBottom w:val="0"/>
          <w:divBdr>
            <w:top w:val="none" w:sz="0" w:space="0" w:color="auto"/>
            <w:left w:val="none" w:sz="0" w:space="0" w:color="auto"/>
            <w:bottom w:val="none" w:sz="0" w:space="0" w:color="auto"/>
            <w:right w:val="none" w:sz="0" w:space="0" w:color="auto"/>
          </w:divBdr>
        </w:div>
      </w:divsChild>
    </w:div>
    <w:div w:id="807629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chart" Target="charts/chart1.xml"/><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header" Target="header1.xml"/><Relationship Id="rId1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christianPC\Documents\GitHub\Xespro\Material\P7\L&#237;nea%20base%20de%20costo%20de%20recursos.od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31683" cap="rnd">
              <a:solidFill>
                <a:srgbClr val="004586"/>
              </a:solidFill>
              <a:prstDash val="solid"/>
              <a:round/>
            </a:ln>
          </c:spPr>
          <c:marker>
            <c:symbol val="none"/>
          </c:marker>
          <c:val>
            <c:numRef>
              <c:f>Sheet1!$C$17:$V$17</c:f>
              <c:numCache>
                <c:formatCode>General</c:formatCode>
                <c:ptCount val="20"/>
                <c:pt idx="0">
                  <c:v>1520.0</c:v>
                </c:pt>
                <c:pt idx="1">
                  <c:v>3040.0</c:v>
                </c:pt>
                <c:pt idx="2">
                  <c:v>4240.0</c:v>
                </c:pt>
                <c:pt idx="3">
                  <c:v>6560.0</c:v>
                </c:pt>
                <c:pt idx="4">
                  <c:v>8240.0</c:v>
                </c:pt>
                <c:pt idx="5">
                  <c:v>9040.0</c:v>
                </c:pt>
                <c:pt idx="6">
                  <c:v>9880.0</c:v>
                </c:pt>
                <c:pt idx="7">
                  <c:v>10200.0</c:v>
                </c:pt>
                <c:pt idx="8">
                  <c:v>11400.0</c:v>
                </c:pt>
                <c:pt idx="9">
                  <c:v>11720.0</c:v>
                </c:pt>
                <c:pt idx="10">
                  <c:v>12200.0</c:v>
                </c:pt>
                <c:pt idx="11">
                  <c:v>13400.0</c:v>
                </c:pt>
                <c:pt idx="12">
                  <c:v>14600.0</c:v>
                </c:pt>
                <c:pt idx="13">
                  <c:v>16120.0</c:v>
                </c:pt>
                <c:pt idx="14">
                  <c:v>17160.0</c:v>
                </c:pt>
                <c:pt idx="15">
                  <c:v>18040.0</c:v>
                </c:pt>
                <c:pt idx="16">
                  <c:v>18520.0</c:v>
                </c:pt>
                <c:pt idx="17">
                  <c:v>19480.0</c:v>
                </c:pt>
                <c:pt idx="18">
                  <c:v>20680.0</c:v>
                </c:pt>
                <c:pt idx="19">
                  <c:v>22600.0</c:v>
                </c:pt>
              </c:numCache>
            </c:numRef>
          </c:val>
          <c:smooth val="0"/>
        </c:ser>
        <c:ser>
          <c:idx val="1"/>
          <c:order val="1"/>
          <c:spPr>
            <a:ln w="19046" cap="rnd">
              <a:solidFill>
                <a:srgbClr val="ED7D31"/>
              </a:solidFill>
              <a:prstDash val="solid"/>
              <a:round/>
            </a:ln>
          </c:spPr>
          <c:marker>
            <c:symbol val="none"/>
          </c:marker>
          <c:val>
            <c:numRef>
              <c:f>Sheet1!$C$16:$V$16</c:f>
              <c:numCache>
                <c:formatCode>General</c:formatCode>
                <c:ptCount val="20"/>
                <c:pt idx="0">
                  <c:v>1520.0</c:v>
                </c:pt>
                <c:pt idx="1">
                  <c:v>1200.0</c:v>
                </c:pt>
                <c:pt idx="2">
                  <c:v>2320.0</c:v>
                </c:pt>
                <c:pt idx="3">
                  <c:v>1680.0</c:v>
                </c:pt>
                <c:pt idx="4">
                  <c:v>800.0</c:v>
                </c:pt>
                <c:pt idx="5">
                  <c:v>840.0</c:v>
                </c:pt>
                <c:pt idx="6">
                  <c:v>320.0</c:v>
                </c:pt>
                <c:pt idx="7">
                  <c:v>1200.0</c:v>
                </c:pt>
                <c:pt idx="8">
                  <c:v>320.0</c:v>
                </c:pt>
                <c:pt idx="9">
                  <c:v>480.0</c:v>
                </c:pt>
                <c:pt idx="10">
                  <c:v>1200.0</c:v>
                </c:pt>
                <c:pt idx="11">
                  <c:v>1200.0</c:v>
                </c:pt>
                <c:pt idx="12">
                  <c:v>1520.0</c:v>
                </c:pt>
                <c:pt idx="13">
                  <c:v>1040.0</c:v>
                </c:pt>
                <c:pt idx="14">
                  <c:v>880.0</c:v>
                </c:pt>
                <c:pt idx="15">
                  <c:v>480.0</c:v>
                </c:pt>
                <c:pt idx="16">
                  <c:v>960.0</c:v>
                </c:pt>
                <c:pt idx="17">
                  <c:v>1200.0</c:v>
                </c:pt>
                <c:pt idx="18">
                  <c:v>1920.0</c:v>
                </c:pt>
                <c:pt idx="19">
                  <c:v>1280.0</c:v>
                </c:pt>
              </c:numCache>
            </c:numRef>
          </c:val>
          <c:smooth val="0"/>
        </c:ser>
        <c:dLbls>
          <c:showLegendKey val="0"/>
          <c:showVal val="0"/>
          <c:showCatName val="0"/>
          <c:showSerName val="0"/>
          <c:showPercent val="0"/>
          <c:showBubbleSize val="0"/>
        </c:dLbls>
        <c:smooth val="0"/>
        <c:axId val="-2089910048"/>
        <c:axId val="-2075327520"/>
      </c:lineChart>
      <c:valAx>
        <c:axId val="-2075327520"/>
        <c:scaling>
          <c:orientation val="minMax"/>
        </c:scaling>
        <c:delete val="0"/>
        <c:axPos val="l"/>
        <c:majorGridlines>
          <c:spPr>
            <a:ln w="6345" cap="flat">
              <a:solidFill>
                <a:srgbClr val="B3B3B3"/>
              </a:solidFill>
              <a:prstDash val="solid"/>
              <a:round/>
            </a:ln>
          </c:spPr>
        </c:majorGridlines>
        <c:numFmt formatCode="General" sourceLinked="1"/>
        <c:majorTickMark val="none"/>
        <c:minorTickMark val="none"/>
        <c:tickLblPos val="nextTo"/>
        <c:spPr>
          <a:noFill/>
          <a:ln w="6345" cap="flat">
            <a:solidFill>
              <a:srgbClr val="B3B3B3"/>
            </a:solidFill>
            <a:prstDash val="solid"/>
            <a:round/>
          </a:ln>
        </c:spPr>
        <c:txPr>
          <a:bodyPr lIns="0" tIns="0" rIns="0" bIns="0"/>
          <a:lstStyle/>
          <a:p>
            <a:pPr marL="0" marR="0" indent="0" defTabSz="914400" fontAlgn="auto" hangingPunct="1">
              <a:lnSpc>
                <a:spcPct val="100000"/>
              </a:lnSpc>
              <a:spcBef>
                <a:spcPts val="0"/>
              </a:spcBef>
              <a:spcAft>
                <a:spcPts val="0"/>
              </a:spcAft>
              <a:tabLst/>
              <a:defRPr sz="800" b="0" i="0" u="none" strike="noStrike" kern="1200" baseline="0">
                <a:solidFill>
                  <a:srgbClr val="000000"/>
                </a:solidFill>
                <a:latin typeface="Calibri"/>
              </a:defRPr>
            </a:pPr>
            <a:endParaRPr lang="es-ES_tradnl"/>
          </a:p>
        </c:txPr>
        <c:crossAx val="-2089910048"/>
        <c:crossesAt val="0.0"/>
        <c:crossBetween val="between"/>
      </c:valAx>
      <c:catAx>
        <c:axId val="-2089910048"/>
        <c:scaling>
          <c:orientation val="minMax"/>
        </c:scaling>
        <c:delete val="0"/>
        <c:axPos val="b"/>
        <c:majorTickMark val="none"/>
        <c:minorTickMark val="none"/>
        <c:tickLblPos val="nextTo"/>
        <c:spPr>
          <a:noFill/>
          <a:ln w="6345" cap="flat">
            <a:solidFill>
              <a:srgbClr val="B3B3B3"/>
            </a:solidFill>
            <a:prstDash val="solid"/>
            <a:round/>
          </a:ln>
        </c:spPr>
        <c:txPr>
          <a:bodyPr lIns="0" tIns="0" rIns="0" bIns="0"/>
          <a:lstStyle/>
          <a:p>
            <a:pPr marL="0" marR="0" indent="0" defTabSz="914400" fontAlgn="auto" hangingPunct="1">
              <a:lnSpc>
                <a:spcPct val="100000"/>
              </a:lnSpc>
              <a:spcBef>
                <a:spcPts val="0"/>
              </a:spcBef>
              <a:spcAft>
                <a:spcPts val="0"/>
              </a:spcAft>
              <a:tabLst/>
              <a:defRPr sz="800" b="0" i="0" u="none" strike="noStrike" kern="1200" baseline="0">
                <a:solidFill>
                  <a:srgbClr val="000000"/>
                </a:solidFill>
                <a:latin typeface="Calibri"/>
              </a:defRPr>
            </a:pPr>
            <a:endParaRPr lang="es-ES_tradnl"/>
          </a:p>
        </c:txPr>
        <c:crossAx val="-2075327520"/>
        <c:crossesAt val="0.0"/>
        <c:auto val="1"/>
        <c:lblAlgn val="ctr"/>
        <c:lblOffset val="100"/>
        <c:noMultiLvlLbl val="0"/>
      </c:catAx>
      <c:spPr>
        <a:noFill/>
        <a:ln w="9528">
          <a:solidFill>
            <a:srgbClr val="B3B3B3"/>
          </a:solidFill>
          <a:prstDash val="solid"/>
        </a:ln>
      </c:spPr>
    </c:plotArea>
    <c:legend>
      <c:legendPos val="r"/>
      <c:overlay val="0"/>
      <c:spPr>
        <a:noFill/>
        <a:ln>
          <a:noFill/>
        </a:ln>
      </c:spPr>
      <c:txPr>
        <a:bodyPr lIns="0" tIns="0" rIns="0" bIns="0"/>
        <a:lstStyle/>
        <a:p>
          <a:pPr marL="0" marR="0" indent="0" defTabSz="914400" fontAlgn="auto" hangingPunct="1">
            <a:lnSpc>
              <a:spcPct val="100000"/>
            </a:lnSpc>
            <a:spcBef>
              <a:spcPts val="0"/>
            </a:spcBef>
            <a:spcAft>
              <a:spcPts val="0"/>
            </a:spcAft>
            <a:tabLst/>
            <a:defRPr sz="800" b="0" i="0" u="none" strike="noStrike" kern="1200" baseline="0">
              <a:solidFill>
                <a:srgbClr val="000000"/>
              </a:solidFill>
              <a:latin typeface="Calibri"/>
            </a:defRPr>
          </a:pPr>
          <a:endParaRPr lang="es-ES_tradnl"/>
        </a:p>
      </c:txPr>
    </c:legend>
    <c:plotVisOnly val="1"/>
    <c:dispBlanksAs val="gap"/>
    <c:showDLblsOverMax val="0"/>
  </c:chart>
  <c:spPr>
    <a:solidFill>
      <a:srgbClr val="FFFFFF"/>
    </a:solidFill>
    <a:ln>
      <a:noFill/>
    </a:ln>
  </c:spPr>
  <c:txPr>
    <a:bodyPr lIns="0" tIns="0" rIns="0" bIns="0"/>
    <a:lstStyle/>
    <a:p>
      <a:pPr marL="0" marR="0" indent="0" defTabSz="914400" fontAlgn="auto" hangingPunct="1">
        <a:lnSpc>
          <a:spcPct val="100000"/>
        </a:lnSpc>
        <a:spcBef>
          <a:spcPts val="0"/>
        </a:spcBef>
        <a:spcAft>
          <a:spcPts val="0"/>
        </a:spcAft>
        <a:tabLst/>
        <a:defRPr lang="es-ES" sz="1000" b="0" i="0" u="none" strike="noStrike" kern="1200" baseline="0">
          <a:solidFill>
            <a:srgbClr val="000000"/>
          </a:solidFill>
          <a:latin typeface="Calibri"/>
        </a:defRPr>
      </a:pPr>
      <a:endParaRPr lang="es-ES_tradnl"/>
    </a:p>
  </c:txPr>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FC6E672-B641-DC48-893A-6653102AC1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1431</TotalTime>
  <Pages>54</Pages>
  <Words>12061</Words>
  <Characters>66337</Characters>
  <Application>Microsoft Macintosh Word</Application>
  <DocSecurity>0</DocSecurity>
  <Lines>552</Lines>
  <Paragraphs>156</Paragraphs>
  <ScaleCrop>false</ScaleCrop>
  <HeadingPairs>
    <vt:vector size="2" baseType="variant">
      <vt:variant>
        <vt:lpstr>Título</vt:lpstr>
      </vt:variant>
      <vt:variant>
        <vt:i4>1</vt:i4>
      </vt:variant>
    </vt:vector>
  </HeadingPairs>
  <TitlesOfParts>
    <vt:vector size="1" baseType="lpstr">
      <vt:lpstr>e-UNITENDA</vt:lpstr>
    </vt:vector>
  </TitlesOfParts>
  <Company/>
  <LinksUpToDate>false</LinksUpToDate>
  <CharactersWithSpaces>78242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e-UNITENDA</dc:title>
  <dc:subject>gRUPO B</dc:subject>
  <dc:creator>peco chico</dc:creator>
  <cp:lastModifiedBy>Usuario de Microsoft Office</cp:lastModifiedBy>
  <cp:revision>18</cp:revision>
  <dcterms:created xsi:type="dcterms:W3CDTF">2016-10-14T09:08:00Z</dcterms:created>
  <dcterms:modified xsi:type="dcterms:W3CDTF">2016-12-13T23:17:00Z</dcterms:modified>
</cp:coreProperties>
</file>