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7522618"/>
        <w:docPartObj>
          <w:docPartGallery w:val="Cover Pages"/>
          <w:docPartUnique/>
        </w:docPartObj>
      </w:sdt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7A7B50" w:rsidRDefault="007A7B50">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7A7B50" w:rsidRDefault="007A7B50">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7A7B50" w:rsidRDefault="007A7B50"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7A7B50" w:rsidRDefault="007A7B50"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9415902"/>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 xml:space="preserve">Diego </w:t>
      </w:r>
      <w:proofErr w:type="spellStart"/>
      <w:r>
        <w:t>Carracedo</w:t>
      </w:r>
      <w:proofErr w:type="spellEnd"/>
      <w:r>
        <w:t xml:space="preserve"> Conde</w:t>
      </w:r>
    </w:p>
    <w:p w14:paraId="566168D7" w14:textId="77777777" w:rsidR="00DA740A" w:rsidRDefault="00DA740A" w:rsidP="00643189">
      <w:pPr>
        <w:pStyle w:val="Prrafodelista"/>
        <w:numPr>
          <w:ilvl w:val="0"/>
          <w:numId w:val="15"/>
        </w:numPr>
        <w:jc w:val="both"/>
      </w:pPr>
      <w:r>
        <w:t>Yago Fontenla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Carmen Míguez Gómez</w:t>
      </w:r>
    </w:p>
    <w:p w14:paraId="3E6030C9" w14:textId="77777777" w:rsidR="00DA740A" w:rsidRPr="00DA740A" w:rsidRDefault="00DA740A" w:rsidP="00643189">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TDC"/>
            <w:jc w:val="both"/>
          </w:pPr>
          <w:r>
            <w:t>Contenido</w:t>
          </w:r>
        </w:p>
        <w:p w14:paraId="44FC8BB9" w14:textId="77777777" w:rsidR="002C401F"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9415902" w:history="1">
            <w:r w:rsidR="002C401F" w:rsidRPr="00022C3D">
              <w:rPr>
                <w:rStyle w:val="Hipervnculo"/>
                <w:noProof/>
              </w:rPr>
              <w:t>Documento elaborado por</w:t>
            </w:r>
            <w:r w:rsidR="002C401F">
              <w:rPr>
                <w:noProof/>
                <w:webHidden/>
              </w:rPr>
              <w:tab/>
            </w:r>
            <w:r w:rsidR="002C401F">
              <w:rPr>
                <w:noProof/>
                <w:webHidden/>
              </w:rPr>
              <w:fldChar w:fldCharType="begin"/>
            </w:r>
            <w:r w:rsidR="002C401F">
              <w:rPr>
                <w:noProof/>
                <w:webHidden/>
              </w:rPr>
              <w:instrText xml:space="preserve"> PAGEREF _Toc469415902 \h </w:instrText>
            </w:r>
            <w:r w:rsidR="002C401F">
              <w:rPr>
                <w:noProof/>
                <w:webHidden/>
              </w:rPr>
            </w:r>
            <w:r w:rsidR="002C401F">
              <w:rPr>
                <w:noProof/>
                <w:webHidden/>
              </w:rPr>
              <w:fldChar w:fldCharType="separate"/>
            </w:r>
            <w:r w:rsidR="002C401F">
              <w:rPr>
                <w:noProof/>
                <w:webHidden/>
              </w:rPr>
              <w:t>1</w:t>
            </w:r>
            <w:r w:rsidR="002C401F">
              <w:rPr>
                <w:noProof/>
                <w:webHidden/>
              </w:rPr>
              <w:fldChar w:fldCharType="end"/>
            </w:r>
          </w:hyperlink>
        </w:p>
        <w:p w14:paraId="278917D1" w14:textId="77777777" w:rsidR="002C401F" w:rsidRDefault="007A7B50">
          <w:pPr>
            <w:pStyle w:val="TDC1"/>
            <w:tabs>
              <w:tab w:val="left" w:pos="440"/>
            </w:tabs>
            <w:rPr>
              <w:rFonts w:asciiTheme="minorHAnsi" w:eastAsiaTheme="minorEastAsia" w:hAnsiTheme="minorHAnsi" w:cstheme="minorBidi"/>
              <w:noProof/>
              <w:color w:val="auto"/>
            </w:rPr>
          </w:pPr>
          <w:hyperlink w:anchor="_Toc469415903" w:history="1">
            <w:r w:rsidR="002C401F" w:rsidRPr="00022C3D">
              <w:rPr>
                <w:rStyle w:val="Hipervnculo"/>
                <w:noProof/>
              </w:rPr>
              <w:t>1.</w:t>
            </w:r>
            <w:r w:rsidR="002C401F">
              <w:rPr>
                <w:rFonts w:asciiTheme="minorHAnsi" w:eastAsiaTheme="minorEastAsia" w:hAnsiTheme="minorHAnsi" w:cstheme="minorBidi"/>
                <w:noProof/>
                <w:color w:val="auto"/>
              </w:rPr>
              <w:tab/>
            </w:r>
            <w:r w:rsidR="002C401F" w:rsidRPr="00022C3D">
              <w:rPr>
                <w:rStyle w:val="Hipervnculo"/>
                <w:noProof/>
              </w:rPr>
              <w:t>Introducción</w:t>
            </w:r>
            <w:r w:rsidR="002C401F">
              <w:rPr>
                <w:noProof/>
                <w:webHidden/>
              </w:rPr>
              <w:tab/>
            </w:r>
            <w:r w:rsidR="002C401F">
              <w:rPr>
                <w:noProof/>
                <w:webHidden/>
              </w:rPr>
              <w:fldChar w:fldCharType="begin"/>
            </w:r>
            <w:r w:rsidR="002C401F">
              <w:rPr>
                <w:noProof/>
                <w:webHidden/>
              </w:rPr>
              <w:instrText xml:space="preserve"> PAGEREF _Toc469415903 \h </w:instrText>
            </w:r>
            <w:r w:rsidR="002C401F">
              <w:rPr>
                <w:noProof/>
                <w:webHidden/>
              </w:rPr>
            </w:r>
            <w:r w:rsidR="002C401F">
              <w:rPr>
                <w:noProof/>
                <w:webHidden/>
              </w:rPr>
              <w:fldChar w:fldCharType="separate"/>
            </w:r>
            <w:r w:rsidR="002C401F">
              <w:rPr>
                <w:noProof/>
                <w:webHidden/>
              </w:rPr>
              <w:t>4</w:t>
            </w:r>
            <w:r w:rsidR="002C401F">
              <w:rPr>
                <w:noProof/>
                <w:webHidden/>
              </w:rPr>
              <w:fldChar w:fldCharType="end"/>
            </w:r>
          </w:hyperlink>
        </w:p>
        <w:p w14:paraId="51637E13" w14:textId="77777777" w:rsidR="002C401F" w:rsidRDefault="007A7B50">
          <w:pPr>
            <w:pStyle w:val="TDC1"/>
            <w:tabs>
              <w:tab w:val="left" w:pos="440"/>
            </w:tabs>
            <w:rPr>
              <w:rFonts w:asciiTheme="minorHAnsi" w:eastAsiaTheme="minorEastAsia" w:hAnsiTheme="minorHAnsi" w:cstheme="minorBidi"/>
              <w:noProof/>
              <w:color w:val="auto"/>
            </w:rPr>
          </w:pPr>
          <w:hyperlink w:anchor="_Toc469415904" w:history="1">
            <w:r w:rsidR="002C401F" w:rsidRPr="00022C3D">
              <w:rPr>
                <w:rStyle w:val="Hipervnculo"/>
                <w:noProof/>
              </w:rPr>
              <w:t>2.</w:t>
            </w:r>
            <w:r w:rsidR="002C401F">
              <w:rPr>
                <w:rFonts w:asciiTheme="minorHAnsi" w:eastAsiaTheme="minorEastAsia" w:hAnsiTheme="minorHAnsi" w:cstheme="minorBidi"/>
                <w:noProof/>
                <w:color w:val="auto"/>
              </w:rPr>
              <w:tab/>
            </w:r>
            <w:r w:rsidR="002C401F" w:rsidRPr="00022C3D">
              <w:rPr>
                <w:rStyle w:val="Hipervnculo"/>
                <w:noProof/>
              </w:rPr>
              <w:t>Glosario</w:t>
            </w:r>
            <w:r w:rsidR="002C401F">
              <w:rPr>
                <w:noProof/>
                <w:webHidden/>
              </w:rPr>
              <w:tab/>
            </w:r>
            <w:r w:rsidR="002C401F">
              <w:rPr>
                <w:noProof/>
                <w:webHidden/>
              </w:rPr>
              <w:fldChar w:fldCharType="begin"/>
            </w:r>
            <w:r w:rsidR="002C401F">
              <w:rPr>
                <w:noProof/>
                <w:webHidden/>
              </w:rPr>
              <w:instrText xml:space="preserve"> PAGEREF _Toc469415904 \h </w:instrText>
            </w:r>
            <w:r w:rsidR="002C401F">
              <w:rPr>
                <w:noProof/>
                <w:webHidden/>
              </w:rPr>
            </w:r>
            <w:r w:rsidR="002C401F">
              <w:rPr>
                <w:noProof/>
                <w:webHidden/>
              </w:rPr>
              <w:fldChar w:fldCharType="separate"/>
            </w:r>
            <w:r w:rsidR="002C401F">
              <w:rPr>
                <w:noProof/>
                <w:webHidden/>
              </w:rPr>
              <w:t>4</w:t>
            </w:r>
            <w:r w:rsidR="002C401F">
              <w:rPr>
                <w:noProof/>
                <w:webHidden/>
              </w:rPr>
              <w:fldChar w:fldCharType="end"/>
            </w:r>
          </w:hyperlink>
        </w:p>
        <w:p w14:paraId="70E86DE0" w14:textId="77777777" w:rsidR="002C401F" w:rsidRDefault="007A7B50">
          <w:pPr>
            <w:pStyle w:val="TDC1"/>
            <w:tabs>
              <w:tab w:val="left" w:pos="440"/>
            </w:tabs>
            <w:rPr>
              <w:rFonts w:asciiTheme="minorHAnsi" w:eastAsiaTheme="minorEastAsia" w:hAnsiTheme="minorHAnsi" w:cstheme="minorBidi"/>
              <w:noProof/>
              <w:color w:val="auto"/>
            </w:rPr>
          </w:pPr>
          <w:hyperlink w:anchor="_Toc469415905" w:history="1">
            <w:r w:rsidR="002C401F" w:rsidRPr="00022C3D">
              <w:rPr>
                <w:rStyle w:val="Hipervnculo"/>
                <w:noProof/>
              </w:rPr>
              <w:t>3.</w:t>
            </w:r>
            <w:r w:rsidR="002C401F">
              <w:rPr>
                <w:rFonts w:asciiTheme="minorHAnsi" w:eastAsiaTheme="minorEastAsia" w:hAnsiTheme="minorHAnsi" w:cstheme="minorBidi"/>
                <w:noProof/>
                <w:color w:val="auto"/>
              </w:rPr>
              <w:tab/>
            </w:r>
            <w:r w:rsidR="002C401F" w:rsidRPr="00022C3D">
              <w:rPr>
                <w:rStyle w:val="Hipervnculo"/>
                <w:noProof/>
              </w:rPr>
              <w:t>Participantes</w:t>
            </w:r>
            <w:r w:rsidR="002C401F">
              <w:rPr>
                <w:noProof/>
                <w:webHidden/>
              </w:rPr>
              <w:tab/>
            </w:r>
            <w:r w:rsidR="002C401F">
              <w:rPr>
                <w:noProof/>
                <w:webHidden/>
              </w:rPr>
              <w:fldChar w:fldCharType="begin"/>
            </w:r>
            <w:r w:rsidR="002C401F">
              <w:rPr>
                <w:noProof/>
                <w:webHidden/>
              </w:rPr>
              <w:instrText xml:space="preserve"> PAGEREF _Toc469415905 \h </w:instrText>
            </w:r>
            <w:r w:rsidR="002C401F">
              <w:rPr>
                <w:noProof/>
                <w:webHidden/>
              </w:rPr>
            </w:r>
            <w:r w:rsidR="002C401F">
              <w:rPr>
                <w:noProof/>
                <w:webHidden/>
              </w:rPr>
              <w:fldChar w:fldCharType="separate"/>
            </w:r>
            <w:r w:rsidR="002C401F">
              <w:rPr>
                <w:noProof/>
                <w:webHidden/>
              </w:rPr>
              <w:t>4</w:t>
            </w:r>
            <w:r w:rsidR="002C401F">
              <w:rPr>
                <w:noProof/>
                <w:webHidden/>
              </w:rPr>
              <w:fldChar w:fldCharType="end"/>
            </w:r>
          </w:hyperlink>
        </w:p>
        <w:p w14:paraId="1FCC1573" w14:textId="77777777" w:rsidR="002C401F" w:rsidRDefault="007A7B50">
          <w:pPr>
            <w:pStyle w:val="TDC1"/>
            <w:tabs>
              <w:tab w:val="left" w:pos="440"/>
            </w:tabs>
            <w:rPr>
              <w:rFonts w:asciiTheme="minorHAnsi" w:eastAsiaTheme="minorEastAsia" w:hAnsiTheme="minorHAnsi" w:cstheme="minorBidi"/>
              <w:noProof/>
              <w:color w:val="auto"/>
            </w:rPr>
          </w:pPr>
          <w:hyperlink w:anchor="_Toc469415906" w:history="1">
            <w:r w:rsidR="002C401F" w:rsidRPr="00022C3D">
              <w:rPr>
                <w:rStyle w:val="Hipervnculo"/>
                <w:noProof/>
              </w:rPr>
              <w:t>4.</w:t>
            </w:r>
            <w:r w:rsidR="002C401F">
              <w:rPr>
                <w:rFonts w:asciiTheme="minorHAnsi" w:eastAsiaTheme="minorEastAsia" w:hAnsiTheme="minorHAnsi" w:cstheme="minorBidi"/>
                <w:noProof/>
                <w:color w:val="auto"/>
              </w:rPr>
              <w:tab/>
            </w:r>
            <w:r w:rsidR="002C401F" w:rsidRPr="00022C3D">
              <w:rPr>
                <w:rStyle w:val="Hipervnculo"/>
                <w:noProof/>
              </w:rPr>
              <w:t>Objetivos</w:t>
            </w:r>
            <w:r w:rsidR="002C401F">
              <w:rPr>
                <w:noProof/>
                <w:webHidden/>
              </w:rPr>
              <w:tab/>
            </w:r>
            <w:r w:rsidR="002C401F">
              <w:rPr>
                <w:noProof/>
                <w:webHidden/>
              </w:rPr>
              <w:fldChar w:fldCharType="begin"/>
            </w:r>
            <w:r w:rsidR="002C401F">
              <w:rPr>
                <w:noProof/>
                <w:webHidden/>
              </w:rPr>
              <w:instrText xml:space="preserve"> PAGEREF _Toc469415906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735FA5FB"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07" w:history="1">
            <w:r w:rsidR="002C401F" w:rsidRPr="00022C3D">
              <w:rPr>
                <w:rStyle w:val="Hipervnculo"/>
                <w:noProof/>
              </w:rPr>
              <w:t>4.1.</w:t>
            </w:r>
            <w:r w:rsidR="002C401F">
              <w:rPr>
                <w:rFonts w:asciiTheme="minorHAnsi" w:eastAsiaTheme="minorEastAsia" w:hAnsiTheme="minorHAnsi" w:cstheme="minorBidi"/>
                <w:noProof/>
                <w:color w:val="auto"/>
              </w:rPr>
              <w:tab/>
            </w:r>
            <w:r w:rsidR="002C401F" w:rsidRPr="00022C3D">
              <w:rPr>
                <w:rStyle w:val="Hipervnculo"/>
                <w:noProof/>
              </w:rPr>
              <w:t>Objetivos de negocio</w:t>
            </w:r>
            <w:r w:rsidR="002C401F">
              <w:rPr>
                <w:noProof/>
                <w:webHidden/>
              </w:rPr>
              <w:tab/>
            </w:r>
            <w:r w:rsidR="002C401F">
              <w:rPr>
                <w:noProof/>
                <w:webHidden/>
              </w:rPr>
              <w:fldChar w:fldCharType="begin"/>
            </w:r>
            <w:r w:rsidR="002C401F">
              <w:rPr>
                <w:noProof/>
                <w:webHidden/>
              </w:rPr>
              <w:instrText xml:space="preserve"> PAGEREF _Toc469415907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376F79C8"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08" w:history="1">
            <w:r w:rsidR="002C401F" w:rsidRPr="00022C3D">
              <w:rPr>
                <w:rStyle w:val="Hipervnculo"/>
                <w:noProof/>
              </w:rPr>
              <w:t>4.2.</w:t>
            </w:r>
            <w:r w:rsidR="002C401F">
              <w:rPr>
                <w:rFonts w:asciiTheme="minorHAnsi" w:eastAsiaTheme="minorEastAsia" w:hAnsiTheme="minorHAnsi" w:cstheme="minorBidi"/>
                <w:noProof/>
                <w:color w:val="auto"/>
              </w:rPr>
              <w:tab/>
            </w:r>
            <w:r w:rsidR="002C401F" w:rsidRPr="00022C3D">
              <w:rPr>
                <w:rStyle w:val="Hipervnculo"/>
                <w:noProof/>
              </w:rPr>
              <w:t>Objetivos del sistema</w:t>
            </w:r>
            <w:r w:rsidR="002C401F">
              <w:rPr>
                <w:noProof/>
                <w:webHidden/>
              </w:rPr>
              <w:tab/>
            </w:r>
            <w:r w:rsidR="002C401F">
              <w:rPr>
                <w:noProof/>
                <w:webHidden/>
              </w:rPr>
              <w:fldChar w:fldCharType="begin"/>
            </w:r>
            <w:r w:rsidR="002C401F">
              <w:rPr>
                <w:noProof/>
                <w:webHidden/>
              </w:rPr>
              <w:instrText xml:space="preserve"> PAGEREF _Toc469415908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4A9FC133" w14:textId="77777777" w:rsidR="002C401F" w:rsidRDefault="007A7B50">
          <w:pPr>
            <w:pStyle w:val="TDC1"/>
            <w:tabs>
              <w:tab w:val="left" w:pos="440"/>
            </w:tabs>
            <w:rPr>
              <w:rFonts w:asciiTheme="minorHAnsi" w:eastAsiaTheme="minorEastAsia" w:hAnsiTheme="minorHAnsi" w:cstheme="minorBidi"/>
              <w:noProof/>
              <w:color w:val="auto"/>
            </w:rPr>
          </w:pPr>
          <w:hyperlink w:anchor="_Toc469415909" w:history="1">
            <w:r w:rsidR="002C401F" w:rsidRPr="00022C3D">
              <w:rPr>
                <w:rStyle w:val="Hipervnculo"/>
                <w:noProof/>
              </w:rPr>
              <w:t>5.</w:t>
            </w:r>
            <w:r w:rsidR="002C401F">
              <w:rPr>
                <w:rFonts w:asciiTheme="minorHAnsi" w:eastAsiaTheme="minorEastAsia" w:hAnsiTheme="minorHAnsi" w:cstheme="minorBidi"/>
                <w:noProof/>
                <w:color w:val="auto"/>
              </w:rPr>
              <w:tab/>
            </w:r>
            <w:r w:rsidR="002C401F" w:rsidRPr="00022C3D">
              <w:rPr>
                <w:rStyle w:val="Hipervnculo"/>
                <w:noProof/>
              </w:rPr>
              <w:t>Alcance</w:t>
            </w:r>
            <w:r w:rsidR="002C401F">
              <w:rPr>
                <w:noProof/>
                <w:webHidden/>
              </w:rPr>
              <w:tab/>
            </w:r>
            <w:r w:rsidR="002C401F">
              <w:rPr>
                <w:noProof/>
                <w:webHidden/>
              </w:rPr>
              <w:fldChar w:fldCharType="begin"/>
            </w:r>
            <w:r w:rsidR="002C401F">
              <w:rPr>
                <w:noProof/>
                <w:webHidden/>
              </w:rPr>
              <w:instrText xml:space="preserve"> PAGEREF _Toc469415909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6DC3AFAB"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10" w:history="1">
            <w:r w:rsidR="002C401F" w:rsidRPr="00022C3D">
              <w:rPr>
                <w:rStyle w:val="Hipervnculo"/>
                <w:noProof/>
              </w:rPr>
              <w:t>5.1.</w:t>
            </w:r>
            <w:r w:rsidR="002C401F">
              <w:rPr>
                <w:rFonts w:asciiTheme="minorHAnsi" w:eastAsiaTheme="minorEastAsia" w:hAnsiTheme="minorHAnsi" w:cstheme="minorBidi"/>
                <w:noProof/>
                <w:color w:val="auto"/>
              </w:rPr>
              <w:tab/>
            </w:r>
            <w:r w:rsidR="002C401F" w:rsidRPr="00022C3D">
              <w:rPr>
                <w:rStyle w:val="Hipervnculo"/>
                <w:noProof/>
              </w:rPr>
              <w:t>Descripción del alcance</w:t>
            </w:r>
            <w:r w:rsidR="002C401F">
              <w:rPr>
                <w:noProof/>
                <w:webHidden/>
              </w:rPr>
              <w:tab/>
            </w:r>
            <w:r w:rsidR="002C401F">
              <w:rPr>
                <w:noProof/>
                <w:webHidden/>
              </w:rPr>
              <w:fldChar w:fldCharType="begin"/>
            </w:r>
            <w:r w:rsidR="002C401F">
              <w:rPr>
                <w:noProof/>
                <w:webHidden/>
              </w:rPr>
              <w:instrText xml:space="preserve"> PAGEREF _Toc469415910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073733C7"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11" w:history="1">
            <w:r w:rsidR="002C401F" w:rsidRPr="00022C3D">
              <w:rPr>
                <w:rStyle w:val="Hipervnculo"/>
                <w:noProof/>
              </w:rPr>
              <w:t>5.2.</w:t>
            </w:r>
            <w:r w:rsidR="002C401F">
              <w:rPr>
                <w:rFonts w:asciiTheme="minorHAnsi" w:eastAsiaTheme="minorEastAsia" w:hAnsiTheme="minorHAnsi" w:cstheme="minorBidi"/>
                <w:noProof/>
                <w:color w:val="auto"/>
              </w:rPr>
              <w:tab/>
            </w:r>
            <w:r w:rsidR="002C401F" w:rsidRPr="00022C3D">
              <w:rPr>
                <w:rStyle w:val="Hipervnculo"/>
                <w:noProof/>
              </w:rPr>
              <w:t>Criterios de aceptación</w:t>
            </w:r>
            <w:r w:rsidR="002C401F">
              <w:rPr>
                <w:noProof/>
                <w:webHidden/>
              </w:rPr>
              <w:tab/>
            </w:r>
            <w:r w:rsidR="002C401F">
              <w:rPr>
                <w:noProof/>
                <w:webHidden/>
              </w:rPr>
              <w:fldChar w:fldCharType="begin"/>
            </w:r>
            <w:r w:rsidR="002C401F">
              <w:rPr>
                <w:noProof/>
                <w:webHidden/>
              </w:rPr>
              <w:instrText xml:space="preserve"> PAGEREF _Toc469415911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6BCA081F"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12" w:history="1">
            <w:r w:rsidR="002C401F" w:rsidRPr="00022C3D">
              <w:rPr>
                <w:rStyle w:val="Hipervnculo"/>
                <w:noProof/>
              </w:rPr>
              <w:t>5.3.</w:t>
            </w:r>
            <w:r w:rsidR="002C401F">
              <w:rPr>
                <w:rFonts w:asciiTheme="minorHAnsi" w:eastAsiaTheme="minorEastAsia" w:hAnsiTheme="minorHAnsi" w:cstheme="minorBidi"/>
                <w:noProof/>
                <w:color w:val="auto"/>
              </w:rPr>
              <w:tab/>
            </w:r>
            <w:r w:rsidR="002C401F" w:rsidRPr="00022C3D">
              <w:rPr>
                <w:rStyle w:val="Hipervnculo"/>
                <w:noProof/>
              </w:rPr>
              <w:t>Supuestos</w:t>
            </w:r>
            <w:r w:rsidR="002C401F">
              <w:rPr>
                <w:noProof/>
                <w:webHidden/>
              </w:rPr>
              <w:tab/>
            </w:r>
            <w:r w:rsidR="002C401F">
              <w:rPr>
                <w:noProof/>
                <w:webHidden/>
              </w:rPr>
              <w:fldChar w:fldCharType="begin"/>
            </w:r>
            <w:r w:rsidR="002C401F">
              <w:rPr>
                <w:noProof/>
                <w:webHidden/>
              </w:rPr>
              <w:instrText xml:space="preserve"> PAGEREF _Toc469415912 \h </w:instrText>
            </w:r>
            <w:r w:rsidR="002C401F">
              <w:rPr>
                <w:noProof/>
                <w:webHidden/>
              </w:rPr>
            </w:r>
            <w:r w:rsidR="002C401F">
              <w:rPr>
                <w:noProof/>
                <w:webHidden/>
              </w:rPr>
              <w:fldChar w:fldCharType="separate"/>
            </w:r>
            <w:r w:rsidR="002C401F">
              <w:rPr>
                <w:noProof/>
                <w:webHidden/>
              </w:rPr>
              <w:t>6</w:t>
            </w:r>
            <w:r w:rsidR="002C401F">
              <w:rPr>
                <w:noProof/>
                <w:webHidden/>
              </w:rPr>
              <w:fldChar w:fldCharType="end"/>
            </w:r>
          </w:hyperlink>
        </w:p>
        <w:p w14:paraId="40A67B42"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13" w:history="1">
            <w:r w:rsidR="002C401F" w:rsidRPr="00022C3D">
              <w:rPr>
                <w:rStyle w:val="Hipervnculo"/>
                <w:noProof/>
              </w:rPr>
              <w:t>5.4.</w:t>
            </w:r>
            <w:r w:rsidR="002C401F">
              <w:rPr>
                <w:rFonts w:asciiTheme="minorHAnsi" w:eastAsiaTheme="minorEastAsia" w:hAnsiTheme="minorHAnsi" w:cstheme="minorBidi"/>
                <w:noProof/>
                <w:color w:val="auto"/>
              </w:rPr>
              <w:tab/>
            </w:r>
            <w:r w:rsidR="002C401F" w:rsidRPr="00022C3D">
              <w:rPr>
                <w:rStyle w:val="Hipervnculo"/>
                <w:noProof/>
              </w:rPr>
              <w:t>Exclusiones</w:t>
            </w:r>
            <w:r w:rsidR="002C401F">
              <w:rPr>
                <w:noProof/>
                <w:webHidden/>
              </w:rPr>
              <w:tab/>
            </w:r>
            <w:r w:rsidR="002C401F">
              <w:rPr>
                <w:noProof/>
                <w:webHidden/>
              </w:rPr>
              <w:fldChar w:fldCharType="begin"/>
            </w:r>
            <w:r w:rsidR="002C401F">
              <w:rPr>
                <w:noProof/>
                <w:webHidden/>
              </w:rPr>
              <w:instrText xml:space="preserve"> PAGEREF _Toc469415913 \h </w:instrText>
            </w:r>
            <w:r w:rsidR="002C401F">
              <w:rPr>
                <w:noProof/>
                <w:webHidden/>
              </w:rPr>
            </w:r>
            <w:r w:rsidR="002C401F">
              <w:rPr>
                <w:noProof/>
                <w:webHidden/>
              </w:rPr>
              <w:fldChar w:fldCharType="separate"/>
            </w:r>
            <w:r w:rsidR="002C401F">
              <w:rPr>
                <w:noProof/>
                <w:webHidden/>
              </w:rPr>
              <w:t>6</w:t>
            </w:r>
            <w:r w:rsidR="002C401F">
              <w:rPr>
                <w:noProof/>
                <w:webHidden/>
              </w:rPr>
              <w:fldChar w:fldCharType="end"/>
            </w:r>
          </w:hyperlink>
        </w:p>
        <w:p w14:paraId="4DD35F54"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14" w:history="1">
            <w:r w:rsidR="002C401F" w:rsidRPr="00022C3D">
              <w:rPr>
                <w:rStyle w:val="Hipervnculo"/>
                <w:noProof/>
              </w:rPr>
              <w:t>5.5.</w:t>
            </w:r>
            <w:r w:rsidR="002C401F">
              <w:rPr>
                <w:rFonts w:asciiTheme="minorHAnsi" w:eastAsiaTheme="minorEastAsia" w:hAnsiTheme="minorHAnsi" w:cstheme="minorBidi"/>
                <w:noProof/>
                <w:color w:val="auto"/>
              </w:rPr>
              <w:tab/>
            </w:r>
            <w:r w:rsidR="002C401F" w:rsidRPr="00022C3D">
              <w:rPr>
                <w:rStyle w:val="Hipervnculo"/>
                <w:noProof/>
              </w:rPr>
              <w:t>EDT</w:t>
            </w:r>
            <w:r w:rsidR="002C401F">
              <w:rPr>
                <w:noProof/>
                <w:webHidden/>
              </w:rPr>
              <w:tab/>
            </w:r>
            <w:r w:rsidR="002C401F">
              <w:rPr>
                <w:noProof/>
                <w:webHidden/>
              </w:rPr>
              <w:fldChar w:fldCharType="begin"/>
            </w:r>
            <w:r w:rsidR="002C401F">
              <w:rPr>
                <w:noProof/>
                <w:webHidden/>
              </w:rPr>
              <w:instrText xml:space="preserve"> PAGEREF _Toc469415914 \h </w:instrText>
            </w:r>
            <w:r w:rsidR="002C401F">
              <w:rPr>
                <w:noProof/>
                <w:webHidden/>
              </w:rPr>
            </w:r>
            <w:r w:rsidR="002C401F">
              <w:rPr>
                <w:noProof/>
                <w:webHidden/>
              </w:rPr>
              <w:fldChar w:fldCharType="separate"/>
            </w:r>
            <w:r w:rsidR="002C401F">
              <w:rPr>
                <w:noProof/>
                <w:webHidden/>
              </w:rPr>
              <w:t>7</w:t>
            </w:r>
            <w:r w:rsidR="002C401F">
              <w:rPr>
                <w:noProof/>
                <w:webHidden/>
              </w:rPr>
              <w:fldChar w:fldCharType="end"/>
            </w:r>
          </w:hyperlink>
        </w:p>
        <w:p w14:paraId="40FCF6E0" w14:textId="77777777" w:rsidR="002C401F" w:rsidRDefault="007A7B50">
          <w:pPr>
            <w:pStyle w:val="TDC1"/>
            <w:tabs>
              <w:tab w:val="left" w:pos="440"/>
            </w:tabs>
            <w:rPr>
              <w:rFonts w:asciiTheme="minorHAnsi" w:eastAsiaTheme="minorEastAsia" w:hAnsiTheme="minorHAnsi" w:cstheme="minorBidi"/>
              <w:noProof/>
              <w:color w:val="auto"/>
            </w:rPr>
          </w:pPr>
          <w:hyperlink w:anchor="_Toc469415915" w:history="1">
            <w:r w:rsidR="002C401F" w:rsidRPr="00022C3D">
              <w:rPr>
                <w:rStyle w:val="Hipervnculo"/>
                <w:noProof/>
              </w:rPr>
              <w:t>6.</w:t>
            </w:r>
            <w:r w:rsidR="002C401F">
              <w:rPr>
                <w:rFonts w:asciiTheme="minorHAnsi" w:eastAsiaTheme="minorEastAsia" w:hAnsiTheme="minorHAnsi" w:cstheme="minorBidi"/>
                <w:noProof/>
                <w:color w:val="auto"/>
              </w:rPr>
              <w:tab/>
            </w:r>
            <w:r w:rsidR="002C401F" w:rsidRPr="00022C3D">
              <w:rPr>
                <w:rStyle w:val="Hipervnculo"/>
                <w:noProof/>
              </w:rPr>
              <w:t>Gestión del Tiempo del Proyecto</w:t>
            </w:r>
            <w:r w:rsidR="002C401F">
              <w:rPr>
                <w:noProof/>
                <w:webHidden/>
              </w:rPr>
              <w:tab/>
            </w:r>
            <w:r w:rsidR="002C401F">
              <w:rPr>
                <w:noProof/>
                <w:webHidden/>
              </w:rPr>
              <w:fldChar w:fldCharType="begin"/>
            </w:r>
            <w:r w:rsidR="002C401F">
              <w:rPr>
                <w:noProof/>
                <w:webHidden/>
              </w:rPr>
              <w:instrText xml:space="preserve"> PAGEREF _Toc469415915 \h </w:instrText>
            </w:r>
            <w:r w:rsidR="002C401F">
              <w:rPr>
                <w:noProof/>
                <w:webHidden/>
              </w:rPr>
            </w:r>
            <w:r w:rsidR="002C401F">
              <w:rPr>
                <w:noProof/>
                <w:webHidden/>
              </w:rPr>
              <w:fldChar w:fldCharType="separate"/>
            </w:r>
            <w:r w:rsidR="002C401F">
              <w:rPr>
                <w:noProof/>
                <w:webHidden/>
              </w:rPr>
              <w:t>7</w:t>
            </w:r>
            <w:r w:rsidR="002C401F">
              <w:rPr>
                <w:noProof/>
                <w:webHidden/>
              </w:rPr>
              <w:fldChar w:fldCharType="end"/>
            </w:r>
          </w:hyperlink>
        </w:p>
        <w:p w14:paraId="4397D5A7"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16" w:history="1">
            <w:r w:rsidR="002C401F" w:rsidRPr="00022C3D">
              <w:rPr>
                <w:rStyle w:val="Hipervnculo"/>
                <w:noProof/>
              </w:rPr>
              <w:t>6.1.</w:t>
            </w:r>
            <w:r w:rsidR="002C401F">
              <w:rPr>
                <w:rFonts w:asciiTheme="minorHAnsi" w:eastAsiaTheme="minorEastAsia" w:hAnsiTheme="minorHAnsi" w:cstheme="minorBidi"/>
                <w:noProof/>
                <w:color w:val="auto"/>
              </w:rPr>
              <w:tab/>
            </w:r>
            <w:r w:rsidR="002C401F" w:rsidRPr="00022C3D">
              <w:rPr>
                <w:rStyle w:val="Hipervnculo"/>
                <w:noProof/>
              </w:rPr>
              <w:t>Definir las actividades</w:t>
            </w:r>
            <w:r w:rsidR="002C401F">
              <w:rPr>
                <w:noProof/>
                <w:webHidden/>
              </w:rPr>
              <w:tab/>
            </w:r>
            <w:r w:rsidR="002C401F">
              <w:rPr>
                <w:noProof/>
                <w:webHidden/>
              </w:rPr>
              <w:fldChar w:fldCharType="begin"/>
            </w:r>
            <w:r w:rsidR="002C401F">
              <w:rPr>
                <w:noProof/>
                <w:webHidden/>
              </w:rPr>
              <w:instrText xml:space="preserve"> PAGEREF _Toc469415916 \h </w:instrText>
            </w:r>
            <w:r w:rsidR="002C401F">
              <w:rPr>
                <w:noProof/>
                <w:webHidden/>
              </w:rPr>
            </w:r>
            <w:r w:rsidR="002C401F">
              <w:rPr>
                <w:noProof/>
                <w:webHidden/>
              </w:rPr>
              <w:fldChar w:fldCharType="separate"/>
            </w:r>
            <w:r w:rsidR="002C401F">
              <w:rPr>
                <w:noProof/>
                <w:webHidden/>
              </w:rPr>
              <w:t>7</w:t>
            </w:r>
            <w:r w:rsidR="002C401F">
              <w:rPr>
                <w:noProof/>
                <w:webHidden/>
              </w:rPr>
              <w:fldChar w:fldCharType="end"/>
            </w:r>
          </w:hyperlink>
        </w:p>
        <w:p w14:paraId="32EC3F2F"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17" w:history="1">
            <w:r w:rsidR="002C401F" w:rsidRPr="00022C3D">
              <w:rPr>
                <w:rStyle w:val="Hipervnculo"/>
                <w:noProof/>
              </w:rPr>
              <w:t>6.2.</w:t>
            </w:r>
            <w:r w:rsidR="002C401F">
              <w:rPr>
                <w:rFonts w:asciiTheme="minorHAnsi" w:eastAsiaTheme="minorEastAsia" w:hAnsiTheme="minorHAnsi" w:cstheme="minorBidi"/>
                <w:noProof/>
                <w:color w:val="auto"/>
              </w:rPr>
              <w:tab/>
            </w:r>
            <w:r w:rsidR="002C401F" w:rsidRPr="00022C3D">
              <w:rPr>
                <w:rStyle w:val="Hipervnculo"/>
                <w:noProof/>
              </w:rPr>
              <w:t>Secuenciar las actividades</w:t>
            </w:r>
            <w:r w:rsidR="002C401F">
              <w:rPr>
                <w:noProof/>
                <w:webHidden/>
              </w:rPr>
              <w:tab/>
            </w:r>
            <w:r w:rsidR="002C401F">
              <w:rPr>
                <w:noProof/>
                <w:webHidden/>
              </w:rPr>
              <w:fldChar w:fldCharType="begin"/>
            </w:r>
            <w:r w:rsidR="002C401F">
              <w:rPr>
                <w:noProof/>
                <w:webHidden/>
              </w:rPr>
              <w:instrText xml:space="preserve"> PAGEREF _Toc469415917 \h </w:instrText>
            </w:r>
            <w:r w:rsidR="002C401F">
              <w:rPr>
                <w:noProof/>
                <w:webHidden/>
              </w:rPr>
            </w:r>
            <w:r w:rsidR="002C401F">
              <w:rPr>
                <w:noProof/>
                <w:webHidden/>
              </w:rPr>
              <w:fldChar w:fldCharType="separate"/>
            </w:r>
            <w:r w:rsidR="002C401F">
              <w:rPr>
                <w:noProof/>
                <w:webHidden/>
              </w:rPr>
              <w:t>8</w:t>
            </w:r>
            <w:r w:rsidR="002C401F">
              <w:rPr>
                <w:noProof/>
                <w:webHidden/>
              </w:rPr>
              <w:fldChar w:fldCharType="end"/>
            </w:r>
          </w:hyperlink>
        </w:p>
        <w:p w14:paraId="2C40CDE9"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18" w:history="1">
            <w:r w:rsidR="002C401F" w:rsidRPr="00022C3D">
              <w:rPr>
                <w:rStyle w:val="Hipervnculo"/>
                <w:noProof/>
              </w:rPr>
              <w:t>6.3.</w:t>
            </w:r>
            <w:r w:rsidR="002C401F">
              <w:rPr>
                <w:rFonts w:asciiTheme="minorHAnsi" w:eastAsiaTheme="minorEastAsia" w:hAnsiTheme="minorHAnsi" w:cstheme="minorBidi"/>
                <w:noProof/>
                <w:color w:val="auto"/>
              </w:rPr>
              <w:tab/>
            </w:r>
            <w:r w:rsidR="002C401F" w:rsidRPr="00022C3D">
              <w:rPr>
                <w:rStyle w:val="Hipervnculo"/>
                <w:noProof/>
              </w:rPr>
              <w:t>Estimar los recursos</w:t>
            </w:r>
            <w:r w:rsidR="002C401F">
              <w:rPr>
                <w:noProof/>
                <w:webHidden/>
              </w:rPr>
              <w:tab/>
            </w:r>
            <w:r w:rsidR="002C401F">
              <w:rPr>
                <w:noProof/>
                <w:webHidden/>
              </w:rPr>
              <w:fldChar w:fldCharType="begin"/>
            </w:r>
            <w:r w:rsidR="002C401F">
              <w:rPr>
                <w:noProof/>
                <w:webHidden/>
              </w:rPr>
              <w:instrText xml:space="preserve"> PAGEREF _Toc469415918 \h </w:instrText>
            </w:r>
            <w:r w:rsidR="002C401F">
              <w:rPr>
                <w:noProof/>
                <w:webHidden/>
              </w:rPr>
            </w:r>
            <w:r w:rsidR="002C401F">
              <w:rPr>
                <w:noProof/>
                <w:webHidden/>
              </w:rPr>
              <w:fldChar w:fldCharType="separate"/>
            </w:r>
            <w:r w:rsidR="002C401F">
              <w:rPr>
                <w:noProof/>
                <w:webHidden/>
              </w:rPr>
              <w:t>8</w:t>
            </w:r>
            <w:r w:rsidR="002C401F">
              <w:rPr>
                <w:noProof/>
                <w:webHidden/>
              </w:rPr>
              <w:fldChar w:fldCharType="end"/>
            </w:r>
          </w:hyperlink>
        </w:p>
        <w:p w14:paraId="4D282355"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19" w:history="1">
            <w:r w:rsidR="002C401F" w:rsidRPr="00022C3D">
              <w:rPr>
                <w:rStyle w:val="Hipervnculo"/>
                <w:noProof/>
              </w:rPr>
              <w:t>6.4.</w:t>
            </w:r>
            <w:r w:rsidR="002C401F">
              <w:rPr>
                <w:rFonts w:asciiTheme="minorHAnsi" w:eastAsiaTheme="minorEastAsia" w:hAnsiTheme="minorHAnsi" w:cstheme="minorBidi"/>
                <w:noProof/>
                <w:color w:val="auto"/>
              </w:rPr>
              <w:tab/>
            </w:r>
            <w:r w:rsidR="002C401F" w:rsidRPr="00022C3D">
              <w:rPr>
                <w:rStyle w:val="Hipervnculo"/>
                <w:noProof/>
              </w:rPr>
              <w:t>Estimar la duración de las actividades</w:t>
            </w:r>
            <w:r w:rsidR="002C401F">
              <w:rPr>
                <w:noProof/>
                <w:webHidden/>
              </w:rPr>
              <w:tab/>
            </w:r>
            <w:r w:rsidR="002C401F">
              <w:rPr>
                <w:noProof/>
                <w:webHidden/>
              </w:rPr>
              <w:fldChar w:fldCharType="begin"/>
            </w:r>
            <w:r w:rsidR="002C401F">
              <w:rPr>
                <w:noProof/>
                <w:webHidden/>
              </w:rPr>
              <w:instrText xml:space="preserve"> PAGEREF _Toc469415919 \h </w:instrText>
            </w:r>
            <w:r w:rsidR="002C401F">
              <w:rPr>
                <w:noProof/>
                <w:webHidden/>
              </w:rPr>
            </w:r>
            <w:r w:rsidR="002C401F">
              <w:rPr>
                <w:noProof/>
                <w:webHidden/>
              </w:rPr>
              <w:fldChar w:fldCharType="separate"/>
            </w:r>
            <w:r w:rsidR="002C401F">
              <w:rPr>
                <w:noProof/>
                <w:webHidden/>
              </w:rPr>
              <w:t>9</w:t>
            </w:r>
            <w:r w:rsidR="002C401F">
              <w:rPr>
                <w:noProof/>
                <w:webHidden/>
              </w:rPr>
              <w:fldChar w:fldCharType="end"/>
            </w:r>
          </w:hyperlink>
        </w:p>
        <w:p w14:paraId="17E05CDB"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20" w:history="1">
            <w:r w:rsidR="002C401F" w:rsidRPr="00022C3D">
              <w:rPr>
                <w:rStyle w:val="Hipervnculo"/>
                <w:noProof/>
              </w:rPr>
              <w:t>6.5.</w:t>
            </w:r>
            <w:r w:rsidR="002C401F">
              <w:rPr>
                <w:rFonts w:asciiTheme="minorHAnsi" w:eastAsiaTheme="minorEastAsia" w:hAnsiTheme="minorHAnsi" w:cstheme="minorBidi"/>
                <w:noProof/>
                <w:color w:val="auto"/>
              </w:rPr>
              <w:tab/>
            </w:r>
            <w:r w:rsidR="002C401F" w:rsidRPr="00022C3D">
              <w:rPr>
                <w:rStyle w:val="Hipervnculo"/>
                <w:noProof/>
              </w:rPr>
              <w:t>Desarrollar el cronograma</w:t>
            </w:r>
            <w:r w:rsidR="002C401F">
              <w:rPr>
                <w:noProof/>
                <w:webHidden/>
              </w:rPr>
              <w:tab/>
            </w:r>
            <w:r w:rsidR="002C401F">
              <w:rPr>
                <w:noProof/>
                <w:webHidden/>
              </w:rPr>
              <w:fldChar w:fldCharType="begin"/>
            </w:r>
            <w:r w:rsidR="002C401F">
              <w:rPr>
                <w:noProof/>
                <w:webHidden/>
              </w:rPr>
              <w:instrText xml:space="preserve"> PAGEREF _Toc469415920 \h </w:instrText>
            </w:r>
            <w:r w:rsidR="002C401F">
              <w:rPr>
                <w:noProof/>
                <w:webHidden/>
              </w:rPr>
            </w:r>
            <w:r w:rsidR="002C401F">
              <w:rPr>
                <w:noProof/>
                <w:webHidden/>
              </w:rPr>
              <w:fldChar w:fldCharType="separate"/>
            </w:r>
            <w:r w:rsidR="002C401F">
              <w:rPr>
                <w:noProof/>
                <w:webHidden/>
              </w:rPr>
              <w:t>10</w:t>
            </w:r>
            <w:r w:rsidR="002C401F">
              <w:rPr>
                <w:noProof/>
                <w:webHidden/>
              </w:rPr>
              <w:fldChar w:fldCharType="end"/>
            </w:r>
          </w:hyperlink>
        </w:p>
        <w:p w14:paraId="15570365" w14:textId="77777777" w:rsidR="002C401F" w:rsidRDefault="007A7B50">
          <w:pPr>
            <w:pStyle w:val="TDC1"/>
            <w:tabs>
              <w:tab w:val="left" w:pos="440"/>
            </w:tabs>
            <w:rPr>
              <w:rFonts w:asciiTheme="minorHAnsi" w:eastAsiaTheme="minorEastAsia" w:hAnsiTheme="minorHAnsi" w:cstheme="minorBidi"/>
              <w:noProof/>
              <w:color w:val="auto"/>
            </w:rPr>
          </w:pPr>
          <w:hyperlink w:anchor="_Toc469415921" w:history="1">
            <w:r w:rsidR="002C401F" w:rsidRPr="00022C3D">
              <w:rPr>
                <w:rStyle w:val="Hipervnculo"/>
                <w:noProof/>
              </w:rPr>
              <w:t>7.</w:t>
            </w:r>
            <w:r w:rsidR="002C401F">
              <w:rPr>
                <w:rFonts w:asciiTheme="minorHAnsi" w:eastAsiaTheme="minorEastAsia" w:hAnsiTheme="minorHAnsi" w:cstheme="minorBidi"/>
                <w:noProof/>
                <w:color w:val="auto"/>
              </w:rPr>
              <w:tab/>
            </w:r>
            <w:r w:rsidR="002C401F" w:rsidRPr="00022C3D">
              <w:rPr>
                <w:rStyle w:val="Hipervnculo"/>
                <w:noProof/>
              </w:rPr>
              <w:t>Requisitos del sistema</w:t>
            </w:r>
            <w:r w:rsidR="002C401F">
              <w:rPr>
                <w:noProof/>
                <w:webHidden/>
              </w:rPr>
              <w:tab/>
            </w:r>
            <w:r w:rsidR="002C401F">
              <w:rPr>
                <w:noProof/>
                <w:webHidden/>
              </w:rPr>
              <w:fldChar w:fldCharType="begin"/>
            </w:r>
            <w:r w:rsidR="002C401F">
              <w:rPr>
                <w:noProof/>
                <w:webHidden/>
              </w:rPr>
              <w:instrText xml:space="preserve"> PAGEREF _Toc469415921 \h </w:instrText>
            </w:r>
            <w:r w:rsidR="002C401F">
              <w:rPr>
                <w:noProof/>
                <w:webHidden/>
              </w:rPr>
            </w:r>
            <w:r w:rsidR="002C401F">
              <w:rPr>
                <w:noProof/>
                <w:webHidden/>
              </w:rPr>
              <w:fldChar w:fldCharType="separate"/>
            </w:r>
            <w:r w:rsidR="002C401F">
              <w:rPr>
                <w:noProof/>
                <w:webHidden/>
              </w:rPr>
              <w:t>11</w:t>
            </w:r>
            <w:r w:rsidR="002C401F">
              <w:rPr>
                <w:noProof/>
                <w:webHidden/>
              </w:rPr>
              <w:fldChar w:fldCharType="end"/>
            </w:r>
          </w:hyperlink>
        </w:p>
        <w:p w14:paraId="4629F842"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22" w:history="1">
            <w:r w:rsidR="002C401F" w:rsidRPr="00022C3D">
              <w:rPr>
                <w:rStyle w:val="Hipervnculo"/>
                <w:noProof/>
              </w:rPr>
              <w:t>7.1.</w:t>
            </w:r>
            <w:r w:rsidR="002C401F">
              <w:rPr>
                <w:rFonts w:asciiTheme="minorHAnsi" w:eastAsiaTheme="minorEastAsia" w:hAnsiTheme="minorHAnsi" w:cstheme="minorBidi"/>
                <w:noProof/>
                <w:color w:val="auto"/>
              </w:rPr>
              <w:tab/>
            </w:r>
            <w:r w:rsidR="002C401F" w:rsidRPr="00022C3D">
              <w:rPr>
                <w:rStyle w:val="Hipervnculo"/>
                <w:noProof/>
              </w:rPr>
              <w:t>Requisitos de información</w:t>
            </w:r>
            <w:r w:rsidR="002C401F">
              <w:rPr>
                <w:noProof/>
                <w:webHidden/>
              </w:rPr>
              <w:tab/>
            </w:r>
            <w:r w:rsidR="002C401F">
              <w:rPr>
                <w:noProof/>
                <w:webHidden/>
              </w:rPr>
              <w:fldChar w:fldCharType="begin"/>
            </w:r>
            <w:r w:rsidR="002C401F">
              <w:rPr>
                <w:noProof/>
                <w:webHidden/>
              </w:rPr>
              <w:instrText xml:space="preserve"> PAGEREF _Toc469415922 \h </w:instrText>
            </w:r>
            <w:r w:rsidR="002C401F">
              <w:rPr>
                <w:noProof/>
                <w:webHidden/>
              </w:rPr>
            </w:r>
            <w:r w:rsidR="002C401F">
              <w:rPr>
                <w:noProof/>
                <w:webHidden/>
              </w:rPr>
              <w:fldChar w:fldCharType="separate"/>
            </w:r>
            <w:r w:rsidR="002C401F">
              <w:rPr>
                <w:noProof/>
                <w:webHidden/>
              </w:rPr>
              <w:t>11</w:t>
            </w:r>
            <w:r w:rsidR="002C401F">
              <w:rPr>
                <w:noProof/>
                <w:webHidden/>
              </w:rPr>
              <w:fldChar w:fldCharType="end"/>
            </w:r>
          </w:hyperlink>
        </w:p>
        <w:p w14:paraId="5325C927"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23" w:history="1">
            <w:r w:rsidR="002C401F" w:rsidRPr="00022C3D">
              <w:rPr>
                <w:rStyle w:val="Hipervnculo"/>
                <w:noProof/>
              </w:rPr>
              <w:t>7.2.</w:t>
            </w:r>
            <w:r w:rsidR="002C401F">
              <w:rPr>
                <w:rFonts w:asciiTheme="minorHAnsi" w:eastAsiaTheme="minorEastAsia" w:hAnsiTheme="minorHAnsi" w:cstheme="minorBidi"/>
                <w:noProof/>
                <w:color w:val="auto"/>
              </w:rPr>
              <w:tab/>
            </w:r>
            <w:r w:rsidR="002C401F" w:rsidRPr="00022C3D">
              <w:rPr>
                <w:rStyle w:val="Hipervnculo"/>
                <w:noProof/>
              </w:rPr>
              <w:t>Requisitos no funcionales</w:t>
            </w:r>
            <w:r w:rsidR="002C401F">
              <w:rPr>
                <w:noProof/>
                <w:webHidden/>
              </w:rPr>
              <w:tab/>
            </w:r>
            <w:r w:rsidR="002C401F">
              <w:rPr>
                <w:noProof/>
                <w:webHidden/>
              </w:rPr>
              <w:fldChar w:fldCharType="begin"/>
            </w:r>
            <w:r w:rsidR="002C401F">
              <w:rPr>
                <w:noProof/>
                <w:webHidden/>
              </w:rPr>
              <w:instrText xml:space="preserve"> PAGEREF _Toc469415923 \h </w:instrText>
            </w:r>
            <w:r w:rsidR="002C401F">
              <w:rPr>
                <w:noProof/>
                <w:webHidden/>
              </w:rPr>
            </w:r>
            <w:r w:rsidR="002C401F">
              <w:rPr>
                <w:noProof/>
                <w:webHidden/>
              </w:rPr>
              <w:fldChar w:fldCharType="separate"/>
            </w:r>
            <w:r w:rsidR="002C401F">
              <w:rPr>
                <w:noProof/>
                <w:webHidden/>
              </w:rPr>
              <w:t>13</w:t>
            </w:r>
            <w:r w:rsidR="002C401F">
              <w:rPr>
                <w:noProof/>
                <w:webHidden/>
              </w:rPr>
              <w:fldChar w:fldCharType="end"/>
            </w:r>
          </w:hyperlink>
        </w:p>
        <w:p w14:paraId="6BA2BA74"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24" w:history="1">
            <w:r w:rsidR="002C401F" w:rsidRPr="00022C3D">
              <w:rPr>
                <w:rStyle w:val="Hipervnculo"/>
                <w:noProof/>
              </w:rPr>
              <w:t>7.3.</w:t>
            </w:r>
            <w:r w:rsidR="002C401F">
              <w:rPr>
                <w:rFonts w:asciiTheme="minorHAnsi" w:eastAsiaTheme="minorEastAsia" w:hAnsiTheme="minorHAnsi" w:cstheme="minorBidi"/>
                <w:noProof/>
                <w:color w:val="auto"/>
              </w:rPr>
              <w:tab/>
            </w:r>
            <w:r w:rsidR="002C401F" w:rsidRPr="00022C3D">
              <w:rPr>
                <w:rStyle w:val="Hipervnculo"/>
                <w:noProof/>
              </w:rPr>
              <w:t>Requisitos funcionales</w:t>
            </w:r>
            <w:r w:rsidR="002C401F">
              <w:rPr>
                <w:noProof/>
                <w:webHidden/>
              </w:rPr>
              <w:tab/>
            </w:r>
            <w:r w:rsidR="002C401F">
              <w:rPr>
                <w:noProof/>
                <w:webHidden/>
              </w:rPr>
              <w:fldChar w:fldCharType="begin"/>
            </w:r>
            <w:r w:rsidR="002C401F">
              <w:rPr>
                <w:noProof/>
                <w:webHidden/>
              </w:rPr>
              <w:instrText xml:space="preserve"> PAGEREF _Toc469415924 \h </w:instrText>
            </w:r>
            <w:r w:rsidR="002C401F">
              <w:rPr>
                <w:noProof/>
                <w:webHidden/>
              </w:rPr>
            </w:r>
            <w:r w:rsidR="002C401F">
              <w:rPr>
                <w:noProof/>
                <w:webHidden/>
              </w:rPr>
              <w:fldChar w:fldCharType="separate"/>
            </w:r>
            <w:r w:rsidR="002C401F">
              <w:rPr>
                <w:noProof/>
                <w:webHidden/>
              </w:rPr>
              <w:t>16</w:t>
            </w:r>
            <w:r w:rsidR="002C401F">
              <w:rPr>
                <w:noProof/>
                <w:webHidden/>
              </w:rPr>
              <w:fldChar w:fldCharType="end"/>
            </w:r>
          </w:hyperlink>
        </w:p>
        <w:p w14:paraId="5CD7D373"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25" w:history="1">
            <w:r w:rsidR="002C401F" w:rsidRPr="00022C3D">
              <w:rPr>
                <w:rStyle w:val="Hipervnculo"/>
                <w:noProof/>
              </w:rPr>
              <w:t>7.4.</w:t>
            </w:r>
            <w:r w:rsidR="002C401F">
              <w:rPr>
                <w:rFonts w:asciiTheme="minorHAnsi" w:eastAsiaTheme="minorEastAsia" w:hAnsiTheme="minorHAnsi" w:cstheme="minorBidi"/>
                <w:noProof/>
                <w:color w:val="auto"/>
              </w:rPr>
              <w:tab/>
            </w:r>
            <w:r w:rsidR="002C401F" w:rsidRPr="00022C3D">
              <w:rPr>
                <w:rStyle w:val="Hipervnculo"/>
                <w:noProof/>
              </w:rPr>
              <w:t>Actores</w:t>
            </w:r>
            <w:r w:rsidR="002C401F">
              <w:rPr>
                <w:noProof/>
                <w:webHidden/>
              </w:rPr>
              <w:tab/>
            </w:r>
            <w:r w:rsidR="002C401F">
              <w:rPr>
                <w:noProof/>
                <w:webHidden/>
              </w:rPr>
              <w:fldChar w:fldCharType="begin"/>
            </w:r>
            <w:r w:rsidR="002C401F">
              <w:rPr>
                <w:noProof/>
                <w:webHidden/>
              </w:rPr>
              <w:instrText xml:space="preserve"> PAGEREF _Toc469415925 \h </w:instrText>
            </w:r>
            <w:r w:rsidR="002C401F">
              <w:rPr>
                <w:noProof/>
                <w:webHidden/>
              </w:rPr>
            </w:r>
            <w:r w:rsidR="002C401F">
              <w:rPr>
                <w:noProof/>
                <w:webHidden/>
              </w:rPr>
              <w:fldChar w:fldCharType="separate"/>
            </w:r>
            <w:r w:rsidR="002C401F">
              <w:rPr>
                <w:noProof/>
                <w:webHidden/>
              </w:rPr>
              <w:t>24</w:t>
            </w:r>
            <w:r w:rsidR="002C401F">
              <w:rPr>
                <w:noProof/>
                <w:webHidden/>
              </w:rPr>
              <w:fldChar w:fldCharType="end"/>
            </w:r>
          </w:hyperlink>
        </w:p>
        <w:p w14:paraId="5ED7BE6A"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26" w:history="1">
            <w:r w:rsidR="002C401F" w:rsidRPr="00022C3D">
              <w:rPr>
                <w:rStyle w:val="Hipervnculo"/>
                <w:noProof/>
              </w:rPr>
              <w:t>7.5.</w:t>
            </w:r>
            <w:r w:rsidR="002C401F">
              <w:rPr>
                <w:rFonts w:asciiTheme="minorHAnsi" w:eastAsiaTheme="minorEastAsia" w:hAnsiTheme="minorHAnsi" w:cstheme="minorBidi"/>
                <w:noProof/>
                <w:color w:val="auto"/>
              </w:rPr>
              <w:tab/>
            </w:r>
            <w:r w:rsidR="002C401F" w:rsidRPr="00022C3D">
              <w:rPr>
                <w:rStyle w:val="Hipervnculo"/>
                <w:noProof/>
              </w:rPr>
              <w:t>Matriz de trazabilidad hacia objetivos</w:t>
            </w:r>
            <w:r w:rsidR="002C401F">
              <w:rPr>
                <w:noProof/>
                <w:webHidden/>
              </w:rPr>
              <w:tab/>
            </w:r>
            <w:r w:rsidR="002C401F">
              <w:rPr>
                <w:noProof/>
                <w:webHidden/>
              </w:rPr>
              <w:fldChar w:fldCharType="begin"/>
            </w:r>
            <w:r w:rsidR="002C401F">
              <w:rPr>
                <w:noProof/>
                <w:webHidden/>
              </w:rPr>
              <w:instrText xml:space="preserve"> PAGEREF _Toc469415926 \h </w:instrText>
            </w:r>
            <w:r w:rsidR="002C401F">
              <w:rPr>
                <w:noProof/>
                <w:webHidden/>
              </w:rPr>
            </w:r>
            <w:r w:rsidR="002C401F">
              <w:rPr>
                <w:noProof/>
                <w:webHidden/>
              </w:rPr>
              <w:fldChar w:fldCharType="separate"/>
            </w:r>
            <w:r w:rsidR="002C401F">
              <w:rPr>
                <w:noProof/>
                <w:webHidden/>
              </w:rPr>
              <w:t>24</w:t>
            </w:r>
            <w:r w:rsidR="002C401F">
              <w:rPr>
                <w:noProof/>
                <w:webHidden/>
              </w:rPr>
              <w:fldChar w:fldCharType="end"/>
            </w:r>
          </w:hyperlink>
        </w:p>
        <w:p w14:paraId="15B0C7F8" w14:textId="77777777" w:rsidR="002C401F" w:rsidRDefault="007A7B50">
          <w:pPr>
            <w:pStyle w:val="TDC1"/>
            <w:tabs>
              <w:tab w:val="left" w:pos="440"/>
            </w:tabs>
            <w:rPr>
              <w:rFonts w:asciiTheme="minorHAnsi" w:eastAsiaTheme="minorEastAsia" w:hAnsiTheme="minorHAnsi" w:cstheme="minorBidi"/>
              <w:noProof/>
              <w:color w:val="auto"/>
            </w:rPr>
          </w:pPr>
          <w:hyperlink w:anchor="_Toc469415927" w:history="1">
            <w:r w:rsidR="002C401F" w:rsidRPr="00022C3D">
              <w:rPr>
                <w:rStyle w:val="Hipervnculo"/>
                <w:noProof/>
              </w:rPr>
              <w:t>8.</w:t>
            </w:r>
            <w:r w:rsidR="002C401F">
              <w:rPr>
                <w:rFonts w:asciiTheme="minorHAnsi" w:eastAsiaTheme="minorEastAsia" w:hAnsiTheme="minorHAnsi" w:cstheme="minorBidi"/>
                <w:noProof/>
                <w:color w:val="auto"/>
              </w:rPr>
              <w:tab/>
            </w:r>
            <w:r w:rsidR="002C401F" w:rsidRPr="00022C3D">
              <w:rPr>
                <w:rStyle w:val="Hipervnculo"/>
                <w:noProof/>
              </w:rPr>
              <w:t>Plan de recursos humanos</w:t>
            </w:r>
            <w:r w:rsidR="002C401F">
              <w:rPr>
                <w:noProof/>
                <w:webHidden/>
              </w:rPr>
              <w:tab/>
            </w:r>
            <w:r w:rsidR="002C401F">
              <w:rPr>
                <w:noProof/>
                <w:webHidden/>
              </w:rPr>
              <w:fldChar w:fldCharType="begin"/>
            </w:r>
            <w:r w:rsidR="002C401F">
              <w:rPr>
                <w:noProof/>
                <w:webHidden/>
              </w:rPr>
              <w:instrText xml:space="preserve"> PAGEREF _Toc469415927 \h </w:instrText>
            </w:r>
            <w:r w:rsidR="002C401F">
              <w:rPr>
                <w:noProof/>
                <w:webHidden/>
              </w:rPr>
            </w:r>
            <w:r w:rsidR="002C401F">
              <w:rPr>
                <w:noProof/>
                <w:webHidden/>
              </w:rPr>
              <w:fldChar w:fldCharType="separate"/>
            </w:r>
            <w:r w:rsidR="002C401F">
              <w:rPr>
                <w:noProof/>
                <w:webHidden/>
              </w:rPr>
              <w:t>24</w:t>
            </w:r>
            <w:r w:rsidR="002C401F">
              <w:rPr>
                <w:noProof/>
                <w:webHidden/>
              </w:rPr>
              <w:fldChar w:fldCharType="end"/>
            </w:r>
          </w:hyperlink>
        </w:p>
        <w:p w14:paraId="39F4384E"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28" w:history="1">
            <w:r w:rsidR="002C401F" w:rsidRPr="00022C3D">
              <w:rPr>
                <w:rStyle w:val="Hipervnculo"/>
                <w:noProof/>
              </w:rPr>
              <w:t>8.1.</w:t>
            </w:r>
            <w:r w:rsidR="002C401F">
              <w:rPr>
                <w:rFonts w:asciiTheme="minorHAnsi" w:eastAsiaTheme="minorEastAsia" w:hAnsiTheme="minorHAnsi" w:cstheme="minorBidi"/>
                <w:noProof/>
                <w:color w:val="auto"/>
              </w:rPr>
              <w:tab/>
            </w:r>
            <w:r w:rsidR="002C401F" w:rsidRPr="00022C3D">
              <w:rPr>
                <w:rStyle w:val="Hipervnculo"/>
                <w:noProof/>
              </w:rPr>
              <w:t>Roles y responsabilidades</w:t>
            </w:r>
            <w:r w:rsidR="002C401F">
              <w:rPr>
                <w:noProof/>
                <w:webHidden/>
              </w:rPr>
              <w:tab/>
            </w:r>
            <w:r w:rsidR="002C401F">
              <w:rPr>
                <w:noProof/>
                <w:webHidden/>
              </w:rPr>
              <w:fldChar w:fldCharType="begin"/>
            </w:r>
            <w:r w:rsidR="002C401F">
              <w:rPr>
                <w:noProof/>
                <w:webHidden/>
              </w:rPr>
              <w:instrText xml:space="preserve"> PAGEREF _Toc469415928 \h </w:instrText>
            </w:r>
            <w:r w:rsidR="002C401F">
              <w:rPr>
                <w:noProof/>
                <w:webHidden/>
              </w:rPr>
            </w:r>
            <w:r w:rsidR="002C401F">
              <w:rPr>
                <w:noProof/>
                <w:webHidden/>
              </w:rPr>
              <w:fldChar w:fldCharType="separate"/>
            </w:r>
            <w:r w:rsidR="002C401F">
              <w:rPr>
                <w:noProof/>
                <w:webHidden/>
              </w:rPr>
              <w:t>25</w:t>
            </w:r>
            <w:r w:rsidR="002C401F">
              <w:rPr>
                <w:noProof/>
                <w:webHidden/>
              </w:rPr>
              <w:fldChar w:fldCharType="end"/>
            </w:r>
          </w:hyperlink>
        </w:p>
        <w:p w14:paraId="6920DF8D"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29" w:history="1">
            <w:r w:rsidR="002C401F" w:rsidRPr="00022C3D">
              <w:rPr>
                <w:rStyle w:val="Hipervnculo"/>
                <w:noProof/>
              </w:rPr>
              <w:t>8.1.1.</w:t>
            </w:r>
            <w:r w:rsidR="002C401F">
              <w:rPr>
                <w:rFonts w:asciiTheme="minorHAnsi" w:eastAsiaTheme="minorEastAsia" w:hAnsiTheme="minorHAnsi" w:cstheme="minorBidi"/>
                <w:noProof/>
                <w:color w:val="auto"/>
              </w:rPr>
              <w:tab/>
            </w:r>
            <w:r w:rsidR="002C401F" w:rsidRPr="00022C3D">
              <w:rPr>
                <w:rStyle w:val="Hipervnculo"/>
                <w:noProof/>
              </w:rPr>
              <w:t>Roles</w:t>
            </w:r>
            <w:r w:rsidR="002C401F">
              <w:rPr>
                <w:noProof/>
                <w:webHidden/>
              </w:rPr>
              <w:tab/>
            </w:r>
            <w:r w:rsidR="002C401F">
              <w:rPr>
                <w:noProof/>
                <w:webHidden/>
              </w:rPr>
              <w:fldChar w:fldCharType="begin"/>
            </w:r>
            <w:r w:rsidR="002C401F">
              <w:rPr>
                <w:noProof/>
                <w:webHidden/>
              </w:rPr>
              <w:instrText xml:space="preserve"> PAGEREF _Toc469415929 \h </w:instrText>
            </w:r>
            <w:r w:rsidR="002C401F">
              <w:rPr>
                <w:noProof/>
                <w:webHidden/>
              </w:rPr>
            </w:r>
            <w:r w:rsidR="002C401F">
              <w:rPr>
                <w:noProof/>
                <w:webHidden/>
              </w:rPr>
              <w:fldChar w:fldCharType="separate"/>
            </w:r>
            <w:r w:rsidR="002C401F">
              <w:rPr>
                <w:noProof/>
                <w:webHidden/>
              </w:rPr>
              <w:t>25</w:t>
            </w:r>
            <w:r w:rsidR="002C401F">
              <w:rPr>
                <w:noProof/>
                <w:webHidden/>
              </w:rPr>
              <w:fldChar w:fldCharType="end"/>
            </w:r>
          </w:hyperlink>
        </w:p>
        <w:p w14:paraId="2D2D0E8C"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30" w:history="1">
            <w:r w:rsidR="002C401F" w:rsidRPr="00022C3D">
              <w:rPr>
                <w:rStyle w:val="Hipervnculo"/>
                <w:noProof/>
              </w:rPr>
              <w:t>8.1.2.</w:t>
            </w:r>
            <w:r w:rsidR="002C401F">
              <w:rPr>
                <w:rFonts w:asciiTheme="minorHAnsi" w:eastAsiaTheme="minorEastAsia" w:hAnsiTheme="minorHAnsi" w:cstheme="minorBidi"/>
                <w:noProof/>
                <w:color w:val="auto"/>
              </w:rPr>
              <w:tab/>
            </w:r>
            <w:r w:rsidR="002C401F" w:rsidRPr="00022C3D">
              <w:rPr>
                <w:rStyle w:val="Hipervnculo"/>
                <w:noProof/>
              </w:rPr>
              <w:t>Matriz RACI</w:t>
            </w:r>
            <w:r w:rsidR="002C401F">
              <w:rPr>
                <w:noProof/>
                <w:webHidden/>
              </w:rPr>
              <w:tab/>
            </w:r>
            <w:r w:rsidR="002C401F">
              <w:rPr>
                <w:noProof/>
                <w:webHidden/>
              </w:rPr>
              <w:fldChar w:fldCharType="begin"/>
            </w:r>
            <w:r w:rsidR="002C401F">
              <w:rPr>
                <w:noProof/>
                <w:webHidden/>
              </w:rPr>
              <w:instrText xml:space="preserve"> PAGEREF _Toc469415930 \h </w:instrText>
            </w:r>
            <w:r w:rsidR="002C401F">
              <w:rPr>
                <w:noProof/>
                <w:webHidden/>
              </w:rPr>
            </w:r>
            <w:r w:rsidR="002C401F">
              <w:rPr>
                <w:noProof/>
                <w:webHidden/>
              </w:rPr>
              <w:fldChar w:fldCharType="separate"/>
            </w:r>
            <w:r w:rsidR="002C401F">
              <w:rPr>
                <w:noProof/>
                <w:webHidden/>
              </w:rPr>
              <w:t>25</w:t>
            </w:r>
            <w:r w:rsidR="002C401F">
              <w:rPr>
                <w:noProof/>
                <w:webHidden/>
              </w:rPr>
              <w:fldChar w:fldCharType="end"/>
            </w:r>
          </w:hyperlink>
        </w:p>
        <w:p w14:paraId="3493E109"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31" w:history="1">
            <w:r w:rsidR="002C401F" w:rsidRPr="00022C3D">
              <w:rPr>
                <w:rStyle w:val="Hipervnculo"/>
                <w:noProof/>
              </w:rPr>
              <w:t>8.1.3.</w:t>
            </w:r>
            <w:r w:rsidR="002C401F">
              <w:rPr>
                <w:rFonts w:asciiTheme="minorHAnsi" w:eastAsiaTheme="minorEastAsia" w:hAnsiTheme="minorHAnsi" w:cstheme="minorBidi"/>
                <w:noProof/>
                <w:color w:val="auto"/>
              </w:rPr>
              <w:tab/>
            </w:r>
            <w:r w:rsidR="002C401F" w:rsidRPr="00022C3D">
              <w:rPr>
                <w:rStyle w:val="Hipervnculo"/>
                <w:noProof/>
              </w:rPr>
              <w:t>Competencias</w:t>
            </w:r>
            <w:r w:rsidR="002C401F">
              <w:rPr>
                <w:noProof/>
                <w:webHidden/>
              </w:rPr>
              <w:tab/>
            </w:r>
            <w:r w:rsidR="002C401F">
              <w:rPr>
                <w:noProof/>
                <w:webHidden/>
              </w:rPr>
              <w:fldChar w:fldCharType="begin"/>
            </w:r>
            <w:r w:rsidR="002C401F">
              <w:rPr>
                <w:noProof/>
                <w:webHidden/>
              </w:rPr>
              <w:instrText xml:space="preserve"> PAGEREF _Toc469415931 \h </w:instrText>
            </w:r>
            <w:r w:rsidR="002C401F">
              <w:rPr>
                <w:noProof/>
                <w:webHidden/>
              </w:rPr>
            </w:r>
            <w:r w:rsidR="002C401F">
              <w:rPr>
                <w:noProof/>
                <w:webHidden/>
              </w:rPr>
              <w:fldChar w:fldCharType="separate"/>
            </w:r>
            <w:r w:rsidR="002C401F">
              <w:rPr>
                <w:noProof/>
                <w:webHidden/>
              </w:rPr>
              <w:t>26</w:t>
            </w:r>
            <w:r w:rsidR="002C401F">
              <w:rPr>
                <w:noProof/>
                <w:webHidden/>
              </w:rPr>
              <w:fldChar w:fldCharType="end"/>
            </w:r>
          </w:hyperlink>
        </w:p>
        <w:p w14:paraId="282CD762"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32" w:history="1">
            <w:r w:rsidR="002C401F" w:rsidRPr="00022C3D">
              <w:rPr>
                <w:rStyle w:val="Hipervnculo"/>
                <w:noProof/>
              </w:rPr>
              <w:t>8.2.</w:t>
            </w:r>
            <w:r w:rsidR="002C401F">
              <w:rPr>
                <w:rFonts w:asciiTheme="minorHAnsi" w:eastAsiaTheme="minorEastAsia" w:hAnsiTheme="minorHAnsi" w:cstheme="minorBidi"/>
                <w:noProof/>
                <w:color w:val="auto"/>
              </w:rPr>
              <w:tab/>
            </w:r>
            <w:r w:rsidR="002C401F" w:rsidRPr="00022C3D">
              <w:rPr>
                <w:rStyle w:val="Hipervnculo"/>
                <w:noProof/>
              </w:rPr>
              <w:t>Organigrama</w:t>
            </w:r>
            <w:r w:rsidR="002C401F">
              <w:rPr>
                <w:noProof/>
                <w:webHidden/>
              </w:rPr>
              <w:tab/>
            </w:r>
            <w:r w:rsidR="002C401F">
              <w:rPr>
                <w:noProof/>
                <w:webHidden/>
              </w:rPr>
              <w:fldChar w:fldCharType="begin"/>
            </w:r>
            <w:r w:rsidR="002C401F">
              <w:rPr>
                <w:noProof/>
                <w:webHidden/>
              </w:rPr>
              <w:instrText xml:space="preserve"> PAGEREF _Toc469415932 \h </w:instrText>
            </w:r>
            <w:r w:rsidR="002C401F">
              <w:rPr>
                <w:noProof/>
                <w:webHidden/>
              </w:rPr>
            </w:r>
            <w:r w:rsidR="002C401F">
              <w:rPr>
                <w:noProof/>
                <w:webHidden/>
              </w:rPr>
              <w:fldChar w:fldCharType="separate"/>
            </w:r>
            <w:r w:rsidR="002C401F">
              <w:rPr>
                <w:noProof/>
                <w:webHidden/>
              </w:rPr>
              <w:t>26</w:t>
            </w:r>
            <w:r w:rsidR="002C401F">
              <w:rPr>
                <w:noProof/>
                <w:webHidden/>
              </w:rPr>
              <w:fldChar w:fldCharType="end"/>
            </w:r>
          </w:hyperlink>
        </w:p>
        <w:p w14:paraId="5B4F9E85"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33" w:history="1">
            <w:r w:rsidR="002C401F" w:rsidRPr="00022C3D">
              <w:rPr>
                <w:rStyle w:val="Hipervnculo"/>
                <w:noProof/>
              </w:rPr>
              <w:t>8.3.</w:t>
            </w:r>
            <w:r w:rsidR="002C401F">
              <w:rPr>
                <w:rFonts w:asciiTheme="minorHAnsi" w:eastAsiaTheme="minorEastAsia" w:hAnsiTheme="minorHAnsi" w:cstheme="minorBidi"/>
                <w:noProof/>
                <w:color w:val="auto"/>
              </w:rPr>
              <w:tab/>
            </w:r>
            <w:r w:rsidR="002C401F" w:rsidRPr="00022C3D">
              <w:rPr>
                <w:rStyle w:val="Hipervnculo"/>
                <w:noProof/>
              </w:rPr>
              <w:t>Plan para la dirección del personal</w:t>
            </w:r>
            <w:r w:rsidR="002C401F">
              <w:rPr>
                <w:noProof/>
                <w:webHidden/>
              </w:rPr>
              <w:tab/>
            </w:r>
            <w:r w:rsidR="002C401F">
              <w:rPr>
                <w:noProof/>
                <w:webHidden/>
              </w:rPr>
              <w:fldChar w:fldCharType="begin"/>
            </w:r>
            <w:r w:rsidR="002C401F">
              <w:rPr>
                <w:noProof/>
                <w:webHidden/>
              </w:rPr>
              <w:instrText xml:space="preserve"> PAGEREF _Toc469415933 \h </w:instrText>
            </w:r>
            <w:r w:rsidR="002C401F">
              <w:rPr>
                <w:noProof/>
                <w:webHidden/>
              </w:rPr>
            </w:r>
            <w:r w:rsidR="002C401F">
              <w:rPr>
                <w:noProof/>
                <w:webHidden/>
              </w:rPr>
              <w:fldChar w:fldCharType="separate"/>
            </w:r>
            <w:r w:rsidR="002C401F">
              <w:rPr>
                <w:noProof/>
                <w:webHidden/>
              </w:rPr>
              <w:t>26</w:t>
            </w:r>
            <w:r w:rsidR="002C401F">
              <w:rPr>
                <w:noProof/>
                <w:webHidden/>
              </w:rPr>
              <w:fldChar w:fldCharType="end"/>
            </w:r>
          </w:hyperlink>
        </w:p>
        <w:p w14:paraId="18813EF1"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34" w:history="1">
            <w:r w:rsidR="002C401F" w:rsidRPr="00022C3D">
              <w:rPr>
                <w:rStyle w:val="Hipervnculo"/>
                <w:noProof/>
              </w:rPr>
              <w:t>8.3.1.</w:t>
            </w:r>
            <w:r w:rsidR="002C401F">
              <w:rPr>
                <w:rFonts w:asciiTheme="minorHAnsi" w:eastAsiaTheme="minorEastAsia" w:hAnsiTheme="minorHAnsi" w:cstheme="minorBidi"/>
                <w:noProof/>
                <w:color w:val="auto"/>
              </w:rPr>
              <w:tab/>
            </w:r>
            <w:r w:rsidR="002C401F" w:rsidRPr="00022C3D">
              <w:rPr>
                <w:rStyle w:val="Hipervnculo"/>
                <w:noProof/>
              </w:rPr>
              <w:t>Adquisición</w:t>
            </w:r>
            <w:r w:rsidR="002C401F">
              <w:rPr>
                <w:noProof/>
                <w:webHidden/>
              </w:rPr>
              <w:tab/>
            </w:r>
            <w:r w:rsidR="002C401F">
              <w:rPr>
                <w:noProof/>
                <w:webHidden/>
              </w:rPr>
              <w:fldChar w:fldCharType="begin"/>
            </w:r>
            <w:r w:rsidR="002C401F">
              <w:rPr>
                <w:noProof/>
                <w:webHidden/>
              </w:rPr>
              <w:instrText xml:space="preserve"> PAGEREF _Toc469415934 \h </w:instrText>
            </w:r>
            <w:r w:rsidR="002C401F">
              <w:rPr>
                <w:noProof/>
                <w:webHidden/>
              </w:rPr>
            </w:r>
            <w:r w:rsidR="002C401F">
              <w:rPr>
                <w:noProof/>
                <w:webHidden/>
              </w:rPr>
              <w:fldChar w:fldCharType="separate"/>
            </w:r>
            <w:r w:rsidR="002C401F">
              <w:rPr>
                <w:noProof/>
                <w:webHidden/>
              </w:rPr>
              <w:t>27</w:t>
            </w:r>
            <w:r w:rsidR="002C401F">
              <w:rPr>
                <w:noProof/>
                <w:webHidden/>
              </w:rPr>
              <w:fldChar w:fldCharType="end"/>
            </w:r>
          </w:hyperlink>
        </w:p>
        <w:p w14:paraId="3158693C"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35" w:history="1">
            <w:r w:rsidR="002C401F" w:rsidRPr="00022C3D">
              <w:rPr>
                <w:rStyle w:val="Hipervnculo"/>
                <w:noProof/>
              </w:rPr>
              <w:t>8.3.2.</w:t>
            </w:r>
            <w:r w:rsidR="002C401F">
              <w:rPr>
                <w:rFonts w:asciiTheme="minorHAnsi" w:eastAsiaTheme="minorEastAsia" w:hAnsiTheme="minorHAnsi" w:cstheme="minorBidi"/>
                <w:noProof/>
                <w:color w:val="auto"/>
              </w:rPr>
              <w:tab/>
            </w:r>
            <w:r w:rsidR="002C401F" w:rsidRPr="00022C3D">
              <w:rPr>
                <w:rStyle w:val="Hipervnculo"/>
                <w:noProof/>
              </w:rPr>
              <w:t>Calendario de recursos</w:t>
            </w:r>
            <w:r w:rsidR="002C401F">
              <w:rPr>
                <w:noProof/>
                <w:webHidden/>
              </w:rPr>
              <w:tab/>
            </w:r>
            <w:r w:rsidR="002C401F">
              <w:rPr>
                <w:noProof/>
                <w:webHidden/>
              </w:rPr>
              <w:fldChar w:fldCharType="begin"/>
            </w:r>
            <w:r w:rsidR="002C401F">
              <w:rPr>
                <w:noProof/>
                <w:webHidden/>
              </w:rPr>
              <w:instrText xml:space="preserve"> PAGEREF _Toc469415935 \h </w:instrText>
            </w:r>
            <w:r w:rsidR="002C401F">
              <w:rPr>
                <w:noProof/>
                <w:webHidden/>
              </w:rPr>
            </w:r>
            <w:r w:rsidR="002C401F">
              <w:rPr>
                <w:noProof/>
                <w:webHidden/>
              </w:rPr>
              <w:fldChar w:fldCharType="separate"/>
            </w:r>
            <w:r w:rsidR="002C401F">
              <w:rPr>
                <w:noProof/>
                <w:webHidden/>
              </w:rPr>
              <w:t>27</w:t>
            </w:r>
            <w:r w:rsidR="002C401F">
              <w:rPr>
                <w:noProof/>
                <w:webHidden/>
              </w:rPr>
              <w:fldChar w:fldCharType="end"/>
            </w:r>
          </w:hyperlink>
        </w:p>
        <w:p w14:paraId="27C9F9CA"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36" w:history="1">
            <w:r w:rsidR="002C401F" w:rsidRPr="00022C3D">
              <w:rPr>
                <w:rStyle w:val="Hipervnculo"/>
                <w:noProof/>
              </w:rPr>
              <w:t>8.3.3.</w:t>
            </w:r>
            <w:r w:rsidR="002C401F">
              <w:rPr>
                <w:rFonts w:asciiTheme="minorHAnsi" w:eastAsiaTheme="minorEastAsia" w:hAnsiTheme="minorHAnsi" w:cstheme="minorBidi"/>
                <w:noProof/>
                <w:color w:val="auto"/>
              </w:rPr>
              <w:tab/>
            </w:r>
            <w:r w:rsidR="002C401F" w:rsidRPr="00022C3D">
              <w:rPr>
                <w:rStyle w:val="Hipervnculo"/>
                <w:noProof/>
              </w:rPr>
              <w:t>Plan de liberación de personal</w:t>
            </w:r>
            <w:r w:rsidR="002C401F">
              <w:rPr>
                <w:noProof/>
                <w:webHidden/>
              </w:rPr>
              <w:tab/>
            </w:r>
            <w:r w:rsidR="002C401F">
              <w:rPr>
                <w:noProof/>
                <w:webHidden/>
              </w:rPr>
              <w:fldChar w:fldCharType="begin"/>
            </w:r>
            <w:r w:rsidR="002C401F">
              <w:rPr>
                <w:noProof/>
                <w:webHidden/>
              </w:rPr>
              <w:instrText xml:space="preserve"> PAGEREF _Toc469415936 \h </w:instrText>
            </w:r>
            <w:r w:rsidR="002C401F">
              <w:rPr>
                <w:noProof/>
                <w:webHidden/>
              </w:rPr>
            </w:r>
            <w:r w:rsidR="002C401F">
              <w:rPr>
                <w:noProof/>
                <w:webHidden/>
              </w:rPr>
              <w:fldChar w:fldCharType="separate"/>
            </w:r>
            <w:r w:rsidR="002C401F">
              <w:rPr>
                <w:noProof/>
                <w:webHidden/>
              </w:rPr>
              <w:t>35</w:t>
            </w:r>
            <w:r w:rsidR="002C401F">
              <w:rPr>
                <w:noProof/>
                <w:webHidden/>
              </w:rPr>
              <w:fldChar w:fldCharType="end"/>
            </w:r>
          </w:hyperlink>
        </w:p>
        <w:p w14:paraId="0A808FCE"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37" w:history="1">
            <w:r w:rsidR="002C401F" w:rsidRPr="00022C3D">
              <w:rPr>
                <w:rStyle w:val="Hipervnculo"/>
                <w:noProof/>
              </w:rPr>
              <w:t>8.3.4.</w:t>
            </w:r>
            <w:r w:rsidR="002C401F">
              <w:rPr>
                <w:rFonts w:asciiTheme="minorHAnsi" w:eastAsiaTheme="minorEastAsia" w:hAnsiTheme="minorHAnsi" w:cstheme="minorBidi"/>
                <w:noProof/>
                <w:color w:val="auto"/>
              </w:rPr>
              <w:tab/>
            </w:r>
            <w:r w:rsidR="002C401F" w:rsidRPr="00022C3D">
              <w:rPr>
                <w:rStyle w:val="Hipervnculo"/>
                <w:noProof/>
              </w:rPr>
              <w:t>Necesidades de capacitación</w:t>
            </w:r>
            <w:r w:rsidR="002C401F">
              <w:rPr>
                <w:noProof/>
                <w:webHidden/>
              </w:rPr>
              <w:tab/>
            </w:r>
            <w:r w:rsidR="002C401F">
              <w:rPr>
                <w:noProof/>
                <w:webHidden/>
              </w:rPr>
              <w:fldChar w:fldCharType="begin"/>
            </w:r>
            <w:r w:rsidR="002C401F">
              <w:rPr>
                <w:noProof/>
                <w:webHidden/>
              </w:rPr>
              <w:instrText xml:space="preserve"> PAGEREF _Toc469415937 \h </w:instrText>
            </w:r>
            <w:r w:rsidR="002C401F">
              <w:rPr>
                <w:noProof/>
                <w:webHidden/>
              </w:rPr>
            </w:r>
            <w:r w:rsidR="002C401F">
              <w:rPr>
                <w:noProof/>
                <w:webHidden/>
              </w:rPr>
              <w:fldChar w:fldCharType="separate"/>
            </w:r>
            <w:r w:rsidR="002C401F">
              <w:rPr>
                <w:noProof/>
                <w:webHidden/>
              </w:rPr>
              <w:t>35</w:t>
            </w:r>
            <w:r w:rsidR="002C401F">
              <w:rPr>
                <w:noProof/>
                <w:webHidden/>
              </w:rPr>
              <w:fldChar w:fldCharType="end"/>
            </w:r>
          </w:hyperlink>
        </w:p>
        <w:p w14:paraId="01198803"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38" w:history="1">
            <w:r w:rsidR="002C401F" w:rsidRPr="00022C3D">
              <w:rPr>
                <w:rStyle w:val="Hipervnculo"/>
                <w:noProof/>
              </w:rPr>
              <w:t>8.3.5.</w:t>
            </w:r>
            <w:r w:rsidR="002C401F">
              <w:rPr>
                <w:rFonts w:asciiTheme="minorHAnsi" w:eastAsiaTheme="minorEastAsia" w:hAnsiTheme="minorHAnsi" w:cstheme="minorBidi"/>
                <w:noProof/>
                <w:color w:val="auto"/>
              </w:rPr>
              <w:tab/>
            </w:r>
            <w:r w:rsidR="002C401F" w:rsidRPr="00022C3D">
              <w:rPr>
                <w:rStyle w:val="Hipervnculo"/>
                <w:noProof/>
              </w:rPr>
              <w:t>Reconocimiento y recompensas</w:t>
            </w:r>
            <w:r w:rsidR="002C401F">
              <w:rPr>
                <w:noProof/>
                <w:webHidden/>
              </w:rPr>
              <w:tab/>
            </w:r>
            <w:r w:rsidR="002C401F">
              <w:rPr>
                <w:noProof/>
                <w:webHidden/>
              </w:rPr>
              <w:fldChar w:fldCharType="begin"/>
            </w:r>
            <w:r w:rsidR="002C401F">
              <w:rPr>
                <w:noProof/>
                <w:webHidden/>
              </w:rPr>
              <w:instrText xml:space="preserve"> PAGEREF _Toc469415938 \h </w:instrText>
            </w:r>
            <w:r w:rsidR="002C401F">
              <w:rPr>
                <w:noProof/>
                <w:webHidden/>
              </w:rPr>
            </w:r>
            <w:r w:rsidR="002C401F">
              <w:rPr>
                <w:noProof/>
                <w:webHidden/>
              </w:rPr>
              <w:fldChar w:fldCharType="separate"/>
            </w:r>
            <w:r w:rsidR="002C401F">
              <w:rPr>
                <w:noProof/>
                <w:webHidden/>
              </w:rPr>
              <w:t>36</w:t>
            </w:r>
            <w:r w:rsidR="002C401F">
              <w:rPr>
                <w:noProof/>
                <w:webHidden/>
              </w:rPr>
              <w:fldChar w:fldCharType="end"/>
            </w:r>
          </w:hyperlink>
        </w:p>
        <w:p w14:paraId="4B839B14"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39" w:history="1">
            <w:r w:rsidR="002C401F" w:rsidRPr="00022C3D">
              <w:rPr>
                <w:rStyle w:val="Hipervnculo"/>
                <w:noProof/>
              </w:rPr>
              <w:t>8.3.6.</w:t>
            </w:r>
            <w:r w:rsidR="002C401F">
              <w:rPr>
                <w:rFonts w:asciiTheme="minorHAnsi" w:eastAsiaTheme="minorEastAsia" w:hAnsiTheme="minorHAnsi" w:cstheme="minorBidi"/>
                <w:noProof/>
                <w:color w:val="auto"/>
              </w:rPr>
              <w:tab/>
            </w:r>
            <w:r w:rsidR="002C401F" w:rsidRPr="00022C3D">
              <w:rPr>
                <w:rStyle w:val="Hipervnculo"/>
                <w:noProof/>
              </w:rPr>
              <w:t>Seguridad</w:t>
            </w:r>
            <w:r w:rsidR="002C401F">
              <w:rPr>
                <w:noProof/>
                <w:webHidden/>
              </w:rPr>
              <w:tab/>
            </w:r>
            <w:r w:rsidR="002C401F">
              <w:rPr>
                <w:noProof/>
                <w:webHidden/>
              </w:rPr>
              <w:fldChar w:fldCharType="begin"/>
            </w:r>
            <w:r w:rsidR="002C401F">
              <w:rPr>
                <w:noProof/>
                <w:webHidden/>
              </w:rPr>
              <w:instrText xml:space="preserve"> PAGEREF _Toc469415939 \h </w:instrText>
            </w:r>
            <w:r w:rsidR="002C401F">
              <w:rPr>
                <w:noProof/>
                <w:webHidden/>
              </w:rPr>
            </w:r>
            <w:r w:rsidR="002C401F">
              <w:rPr>
                <w:noProof/>
                <w:webHidden/>
              </w:rPr>
              <w:fldChar w:fldCharType="separate"/>
            </w:r>
            <w:r w:rsidR="002C401F">
              <w:rPr>
                <w:noProof/>
                <w:webHidden/>
              </w:rPr>
              <w:t>36</w:t>
            </w:r>
            <w:r w:rsidR="002C401F">
              <w:rPr>
                <w:noProof/>
                <w:webHidden/>
              </w:rPr>
              <w:fldChar w:fldCharType="end"/>
            </w:r>
          </w:hyperlink>
        </w:p>
        <w:p w14:paraId="12E12CC1"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40" w:history="1">
            <w:r w:rsidR="002C401F" w:rsidRPr="00022C3D">
              <w:rPr>
                <w:rStyle w:val="Hipervnculo"/>
                <w:noProof/>
              </w:rPr>
              <w:t>8.3.7.</w:t>
            </w:r>
            <w:r w:rsidR="002C401F">
              <w:rPr>
                <w:rFonts w:asciiTheme="minorHAnsi" w:eastAsiaTheme="minorEastAsia" w:hAnsiTheme="minorHAnsi" w:cstheme="minorBidi"/>
                <w:noProof/>
                <w:color w:val="auto"/>
              </w:rPr>
              <w:tab/>
            </w:r>
            <w:r w:rsidR="002C401F" w:rsidRPr="00022C3D">
              <w:rPr>
                <w:rStyle w:val="Hipervnculo"/>
                <w:noProof/>
              </w:rPr>
              <w:t>Cumplimiento de normativa y gestión de conflictos</w:t>
            </w:r>
            <w:r w:rsidR="002C401F">
              <w:rPr>
                <w:noProof/>
                <w:webHidden/>
              </w:rPr>
              <w:tab/>
            </w:r>
            <w:r w:rsidR="002C401F">
              <w:rPr>
                <w:noProof/>
                <w:webHidden/>
              </w:rPr>
              <w:fldChar w:fldCharType="begin"/>
            </w:r>
            <w:r w:rsidR="002C401F">
              <w:rPr>
                <w:noProof/>
                <w:webHidden/>
              </w:rPr>
              <w:instrText xml:space="preserve"> PAGEREF _Toc469415940 \h </w:instrText>
            </w:r>
            <w:r w:rsidR="002C401F">
              <w:rPr>
                <w:noProof/>
                <w:webHidden/>
              </w:rPr>
            </w:r>
            <w:r w:rsidR="002C401F">
              <w:rPr>
                <w:noProof/>
                <w:webHidden/>
              </w:rPr>
              <w:fldChar w:fldCharType="separate"/>
            </w:r>
            <w:r w:rsidR="002C401F">
              <w:rPr>
                <w:noProof/>
                <w:webHidden/>
              </w:rPr>
              <w:t>37</w:t>
            </w:r>
            <w:r w:rsidR="002C401F">
              <w:rPr>
                <w:noProof/>
                <w:webHidden/>
              </w:rPr>
              <w:fldChar w:fldCharType="end"/>
            </w:r>
          </w:hyperlink>
        </w:p>
        <w:p w14:paraId="637EA8ED" w14:textId="77777777" w:rsidR="002C401F" w:rsidRDefault="007A7B50">
          <w:pPr>
            <w:pStyle w:val="TDC3"/>
            <w:tabs>
              <w:tab w:val="left" w:pos="880"/>
              <w:tab w:val="right" w:leader="dot" w:pos="8494"/>
            </w:tabs>
            <w:rPr>
              <w:rFonts w:asciiTheme="minorHAnsi" w:eastAsiaTheme="minorEastAsia" w:hAnsiTheme="minorHAnsi" w:cstheme="minorBidi"/>
              <w:noProof/>
              <w:color w:val="auto"/>
            </w:rPr>
          </w:pPr>
          <w:hyperlink w:anchor="_Toc469415941" w:history="1">
            <w:r w:rsidR="002C401F" w:rsidRPr="00022C3D">
              <w:rPr>
                <w:rStyle w:val="Hipervnculo"/>
                <w:noProof/>
              </w:rPr>
              <w:t>9.</w:t>
            </w:r>
            <w:r w:rsidR="002C401F">
              <w:rPr>
                <w:rFonts w:asciiTheme="minorHAnsi" w:eastAsiaTheme="minorEastAsia" w:hAnsiTheme="minorHAnsi" w:cstheme="minorBidi"/>
                <w:noProof/>
                <w:color w:val="auto"/>
              </w:rPr>
              <w:tab/>
            </w:r>
            <w:r w:rsidR="002C401F" w:rsidRPr="00022C3D">
              <w:rPr>
                <w:rStyle w:val="Hipervnculo"/>
                <w:noProof/>
              </w:rPr>
              <w:t>Gestión de riesgos</w:t>
            </w:r>
            <w:r w:rsidR="002C401F">
              <w:rPr>
                <w:noProof/>
                <w:webHidden/>
              </w:rPr>
              <w:tab/>
            </w:r>
            <w:r w:rsidR="002C401F">
              <w:rPr>
                <w:noProof/>
                <w:webHidden/>
              </w:rPr>
              <w:fldChar w:fldCharType="begin"/>
            </w:r>
            <w:r w:rsidR="002C401F">
              <w:rPr>
                <w:noProof/>
                <w:webHidden/>
              </w:rPr>
              <w:instrText xml:space="preserve"> PAGEREF _Toc469415941 \h </w:instrText>
            </w:r>
            <w:r w:rsidR="002C401F">
              <w:rPr>
                <w:noProof/>
                <w:webHidden/>
              </w:rPr>
            </w:r>
            <w:r w:rsidR="002C401F">
              <w:rPr>
                <w:noProof/>
                <w:webHidden/>
              </w:rPr>
              <w:fldChar w:fldCharType="separate"/>
            </w:r>
            <w:r w:rsidR="002C401F">
              <w:rPr>
                <w:noProof/>
                <w:webHidden/>
              </w:rPr>
              <w:t>37</w:t>
            </w:r>
            <w:r w:rsidR="002C401F">
              <w:rPr>
                <w:noProof/>
                <w:webHidden/>
              </w:rPr>
              <w:fldChar w:fldCharType="end"/>
            </w:r>
          </w:hyperlink>
        </w:p>
        <w:p w14:paraId="0D236A83"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42" w:history="1">
            <w:r w:rsidR="002C401F" w:rsidRPr="00022C3D">
              <w:rPr>
                <w:rStyle w:val="Hipervnculo"/>
                <w:noProof/>
              </w:rPr>
              <w:t>9.1.</w:t>
            </w:r>
            <w:r w:rsidR="002C401F">
              <w:rPr>
                <w:rFonts w:asciiTheme="minorHAnsi" w:eastAsiaTheme="minorEastAsia" w:hAnsiTheme="minorHAnsi" w:cstheme="minorBidi"/>
                <w:noProof/>
                <w:color w:val="auto"/>
              </w:rPr>
              <w:tab/>
            </w:r>
            <w:r w:rsidR="002C401F" w:rsidRPr="00022C3D">
              <w:rPr>
                <w:rStyle w:val="Hipervnculo"/>
                <w:noProof/>
              </w:rPr>
              <w:t>Situación actual del proyecto</w:t>
            </w:r>
            <w:r w:rsidR="002C401F">
              <w:rPr>
                <w:noProof/>
                <w:webHidden/>
              </w:rPr>
              <w:tab/>
            </w:r>
            <w:r w:rsidR="002C401F">
              <w:rPr>
                <w:noProof/>
                <w:webHidden/>
              </w:rPr>
              <w:fldChar w:fldCharType="begin"/>
            </w:r>
            <w:r w:rsidR="002C401F">
              <w:rPr>
                <w:noProof/>
                <w:webHidden/>
              </w:rPr>
              <w:instrText xml:space="preserve"> PAGEREF _Toc469415942 \h </w:instrText>
            </w:r>
            <w:r w:rsidR="002C401F">
              <w:rPr>
                <w:noProof/>
                <w:webHidden/>
              </w:rPr>
            </w:r>
            <w:r w:rsidR="002C401F">
              <w:rPr>
                <w:noProof/>
                <w:webHidden/>
              </w:rPr>
              <w:fldChar w:fldCharType="separate"/>
            </w:r>
            <w:r w:rsidR="002C401F">
              <w:rPr>
                <w:noProof/>
                <w:webHidden/>
              </w:rPr>
              <w:t>37</w:t>
            </w:r>
            <w:r w:rsidR="002C401F">
              <w:rPr>
                <w:noProof/>
                <w:webHidden/>
              </w:rPr>
              <w:fldChar w:fldCharType="end"/>
            </w:r>
          </w:hyperlink>
        </w:p>
        <w:p w14:paraId="22B9D1F9"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43" w:history="1">
            <w:r w:rsidR="002C401F" w:rsidRPr="00022C3D">
              <w:rPr>
                <w:rStyle w:val="Hipervnculo"/>
                <w:noProof/>
              </w:rPr>
              <w:t>9.2.</w:t>
            </w:r>
            <w:r w:rsidR="002C401F">
              <w:rPr>
                <w:rFonts w:asciiTheme="minorHAnsi" w:eastAsiaTheme="minorEastAsia" w:hAnsiTheme="minorHAnsi" w:cstheme="minorBidi"/>
                <w:noProof/>
                <w:color w:val="auto"/>
              </w:rPr>
              <w:tab/>
            </w:r>
            <w:r w:rsidR="002C401F" w:rsidRPr="00022C3D">
              <w:rPr>
                <w:rStyle w:val="Hipervnculo"/>
                <w:noProof/>
              </w:rPr>
              <w:t>Identificación de los riesgos</w:t>
            </w:r>
            <w:r w:rsidR="002C401F">
              <w:rPr>
                <w:noProof/>
                <w:webHidden/>
              </w:rPr>
              <w:tab/>
            </w:r>
            <w:r w:rsidR="002C401F">
              <w:rPr>
                <w:noProof/>
                <w:webHidden/>
              </w:rPr>
              <w:fldChar w:fldCharType="begin"/>
            </w:r>
            <w:r w:rsidR="002C401F">
              <w:rPr>
                <w:noProof/>
                <w:webHidden/>
              </w:rPr>
              <w:instrText xml:space="preserve"> PAGEREF _Toc469415943 \h </w:instrText>
            </w:r>
            <w:r w:rsidR="002C401F">
              <w:rPr>
                <w:noProof/>
                <w:webHidden/>
              </w:rPr>
            </w:r>
            <w:r w:rsidR="002C401F">
              <w:rPr>
                <w:noProof/>
                <w:webHidden/>
              </w:rPr>
              <w:fldChar w:fldCharType="separate"/>
            </w:r>
            <w:r w:rsidR="002C401F">
              <w:rPr>
                <w:noProof/>
                <w:webHidden/>
              </w:rPr>
              <w:t>38</w:t>
            </w:r>
            <w:r w:rsidR="002C401F">
              <w:rPr>
                <w:noProof/>
                <w:webHidden/>
              </w:rPr>
              <w:fldChar w:fldCharType="end"/>
            </w:r>
          </w:hyperlink>
        </w:p>
        <w:p w14:paraId="4DB901A4"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44" w:history="1">
            <w:r w:rsidR="002C401F" w:rsidRPr="00022C3D">
              <w:rPr>
                <w:rStyle w:val="Hipervnculo"/>
                <w:noProof/>
              </w:rPr>
              <w:t>9.3.</w:t>
            </w:r>
            <w:r w:rsidR="002C401F">
              <w:rPr>
                <w:rFonts w:asciiTheme="minorHAnsi" w:eastAsiaTheme="minorEastAsia" w:hAnsiTheme="minorHAnsi" w:cstheme="minorBidi"/>
                <w:noProof/>
                <w:color w:val="auto"/>
              </w:rPr>
              <w:tab/>
            </w:r>
            <w:r w:rsidR="002C401F" w:rsidRPr="00022C3D">
              <w:rPr>
                <w:rStyle w:val="Hipervnculo"/>
                <w:noProof/>
              </w:rPr>
              <w:t>Análisis cualitativo</w:t>
            </w:r>
            <w:r w:rsidR="002C401F">
              <w:rPr>
                <w:noProof/>
                <w:webHidden/>
              </w:rPr>
              <w:tab/>
            </w:r>
            <w:r w:rsidR="002C401F">
              <w:rPr>
                <w:noProof/>
                <w:webHidden/>
              </w:rPr>
              <w:fldChar w:fldCharType="begin"/>
            </w:r>
            <w:r w:rsidR="002C401F">
              <w:rPr>
                <w:noProof/>
                <w:webHidden/>
              </w:rPr>
              <w:instrText xml:space="preserve"> PAGEREF _Toc469415944 \h </w:instrText>
            </w:r>
            <w:r w:rsidR="002C401F">
              <w:rPr>
                <w:noProof/>
                <w:webHidden/>
              </w:rPr>
            </w:r>
            <w:r w:rsidR="002C401F">
              <w:rPr>
                <w:noProof/>
                <w:webHidden/>
              </w:rPr>
              <w:fldChar w:fldCharType="separate"/>
            </w:r>
            <w:r w:rsidR="002C401F">
              <w:rPr>
                <w:noProof/>
                <w:webHidden/>
              </w:rPr>
              <w:t>42</w:t>
            </w:r>
            <w:r w:rsidR="002C401F">
              <w:rPr>
                <w:noProof/>
                <w:webHidden/>
              </w:rPr>
              <w:fldChar w:fldCharType="end"/>
            </w:r>
          </w:hyperlink>
        </w:p>
        <w:p w14:paraId="4D80D5A8"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45" w:history="1">
            <w:r w:rsidR="002C401F" w:rsidRPr="00022C3D">
              <w:rPr>
                <w:rStyle w:val="Hipervnculo"/>
                <w:noProof/>
              </w:rPr>
              <w:t>9.4.</w:t>
            </w:r>
            <w:r w:rsidR="002C401F">
              <w:rPr>
                <w:rFonts w:asciiTheme="minorHAnsi" w:eastAsiaTheme="minorEastAsia" w:hAnsiTheme="minorHAnsi" w:cstheme="minorBidi"/>
                <w:noProof/>
                <w:color w:val="auto"/>
              </w:rPr>
              <w:tab/>
            </w:r>
            <w:r w:rsidR="002C401F" w:rsidRPr="00022C3D">
              <w:rPr>
                <w:rStyle w:val="Hipervnculo"/>
                <w:noProof/>
              </w:rPr>
              <w:t>Análisis cuantitativo</w:t>
            </w:r>
            <w:r w:rsidR="002C401F">
              <w:rPr>
                <w:noProof/>
                <w:webHidden/>
              </w:rPr>
              <w:tab/>
            </w:r>
            <w:r w:rsidR="002C401F">
              <w:rPr>
                <w:noProof/>
                <w:webHidden/>
              </w:rPr>
              <w:fldChar w:fldCharType="begin"/>
            </w:r>
            <w:r w:rsidR="002C401F">
              <w:rPr>
                <w:noProof/>
                <w:webHidden/>
              </w:rPr>
              <w:instrText xml:space="preserve"> PAGEREF _Toc469415945 \h </w:instrText>
            </w:r>
            <w:r w:rsidR="002C401F">
              <w:rPr>
                <w:noProof/>
                <w:webHidden/>
              </w:rPr>
            </w:r>
            <w:r w:rsidR="002C401F">
              <w:rPr>
                <w:noProof/>
                <w:webHidden/>
              </w:rPr>
              <w:fldChar w:fldCharType="separate"/>
            </w:r>
            <w:r w:rsidR="002C401F">
              <w:rPr>
                <w:noProof/>
                <w:webHidden/>
              </w:rPr>
              <w:t>42</w:t>
            </w:r>
            <w:r w:rsidR="002C401F">
              <w:rPr>
                <w:noProof/>
                <w:webHidden/>
              </w:rPr>
              <w:fldChar w:fldCharType="end"/>
            </w:r>
          </w:hyperlink>
        </w:p>
        <w:p w14:paraId="62916924"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46" w:history="1">
            <w:r w:rsidR="002C401F" w:rsidRPr="00022C3D">
              <w:rPr>
                <w:rStyle w:val="Hipervnculo"/>
                <w:noProof/>
              </w:rPr>
              <w:t>9.5.</w:t>
            </w:r>
            <w:r w:rsidR="002C401F">
              <w:rPr>
                <w:rFonts w:asciiTheme="minorHAnsi" w:eastAsiaTheme="minorEastAsia" w:hAnsiTheme="minorHAnsi" w:cstheme="minorBidi"/>
                <w:noProof/>
                <w:color w:val="auto"/>
              </w:rPr>
              <w:tab/>
            </w:r>
            <w:r w:rsidR="002C401F" w:rsidRPr="00022C3D">
              <w:rPr>
                <w:rStyle w:val="Hipervnculo"/>
                <w:noProof/>
              </w:rPr>
              <w:t>Planificación</w:t>
            </w:r>
            <w:r w:rsidR="002C401F">
              <w:rPr>
                <w:noProof/>
                <w:webHidden/>
              </w:rPr>
              <w:tab/>
            </w:r>
            <w:r w:rsidR="002C401F">
              <w:rPr>
                <w:noProof/>
                <w:webHidden/>
              </w:rPr>
              <w:fldChar w:fldCharType="begin"/>
            </w:r>
            <w:r w:rsidR="002C401F">
              <w:rPr>
                <w:noProof/>
                <w:webHidden/>
              </w:rPr>
              <w:instrText xml:space="preserve"> PAGEREF _Toc469415946 \h </w:instrText>
            </w:r>
            <w:r w:rsidR="002C401F">
              <w:rPr>
                <w:noProof/>
                <w:webHidden/>
              </w:rPr>
            </w:r>
            <w:r w:rsidR="002C401F">
              <w:rPr>
                <w:noProof/>
                <w:webHidden/>
              </w:rPr>
              <w:fldChar w:fldCharType="separate"/>
            </w:r>
            <w:r w:rsidR="002C401F">
              <w:rPr>
                <w:noProof/>
                <w:webHidden/>
              </w:rPr>
              <w:t>44</w:t>
            </w:r>
            <w:r w:rsidR="002C401F">
              <w:rPr>
                <w:noProof/>
                <w:webHidden/>
              </w:rPr>
              <w:fldChar w:fldCharType="end"/>
            </w:r>
          </w:hyperlink>
        </w:p>
        <w:p w14:paraId="7F7B857B"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47" w:history="1">
            <w:r w:rsidR="002C401F" w:rsidRPr="00022C3D">
              <w:rPr>
                <w:rStyle w:val="Hipervnculo"/>
                <w:noProof/>
              </w:rPr>
              <w:t>9.6.</w:t>
            </w:r>
            <w:r w:rsidR="002C401F">
              <w:rPr>
                <w:rFonts w:asciiTheme="minorHAnsi" w:eastAsiaTheme="minorEastAsia" w:hAnsiTheme="minorHAnsi" w:cstheme="minorBidi"/>
                <w:noProof/>
                <w:color w:val="auto"/>
              </w:rPr>
              <w:tab/>
            </w:r>
            <w:r w:rsidR="002C401F" w:rsidRPr="00022C3D">
              <w:rPr>
                <w:rStyle w:val="Hipervnculo"/>
                <w:noProof/>
              </w:rPr>
              <w:t>Seguimiento y control</w:t>
            </w:r>
            <w:r w:rsidR="002C401F">
              <w:rPr>
                <w:noProof/>
                <w:webHidden/>
              </w:rPr>
              <w:tab/>
            </w:r>
            <w:r w:rsidR="002C401F">
              <w:rPr>
                <w:noProof/>
                <w:webHidden/>
              </w:rPr>
              <w:fldChar w:fldCharType="begin"/>
            </w:r>
            <w:r w:rsidR="002C401F">
              <w:rPr>
                <w:noProof/>
                <w:webHidden/>
              </w:rPr>
              <w:instrText xml:space="preserve"> PAGEREF _Toc469415947 \h </w:instrText>
            </w:r>
            <w:r w:rsidR="002C401F">
              <w:rPr>
                <w:noProof/>
                <w:webHidden/>
              </w:rPr>
            </w:r>
            <w:r w:rsidR="002C401F">
              <w:rPr>
                <w:noProof/>
                <w:webHidden/>
              </w:rPr>
              <w:fldChar w:fldCharType="separate"/>
            </w:r>
            <w:r w:rsidR="002C401F">
              <w:rPr>
                <w:noProof/>
                <w:webHidden/>
              </w:rPr>
              <w:t>45</w:t>
            </w:r>
            <w:r w:rsidR="002C401F">
              <w:rPr>
                <w:noProof/>
                <w:webHidden/>
              </w:rPr>
              <w:fldChar w:fldCharType="end"/>
            </w:r>
          </w:hyperlink>
        </w:p>
        <w:p w14:paraId="40BCC61B"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48" w:history="1">
            <w:r w:rsidR="002C401F" w:rsidRPr="00022C3D">
              <w:rPr>
                <w:rStyle w:val="Hipervnculo"/>
                <w:noProof/>
              </w:rPr>
              <w:t>10.</w:t>
            </w:r>
            <w:r w:rsidR="002C401F">
              <w:rPr>
                <w:rFonts w:asciiTheme="minorHAnsi" w:eastAsiaTheme="minorEastAsia" w:hAnsiTheme="minorHAnsi" w:cstheme="minorBidi"/>
                <w:noProof/>
                <w:color w:val="auto"/>
              </w:rPr>
              <w:tab/>
            </w:r>
            <w:r w:rsidR="002C401F" w:rsidRPr="00022C3D">
              <w:rPr>
                <w:rStyle w:val="Hipervnculo"/>
                <w:noProof/>
              </w:rPr>
              <w:t>Gestión y control de costes</w:t>
            </w:r>
            <w:r w:rsidR="002C401F">
              <w:rPr>
                <w:noProof/>
                <w:webHidden/>
              </w:rPr>
              <w:tab/>
            </w:r>
            <w:r w:rsidR="002C401F">
              <w:rPr>
                <w:noProof/>
                <w:webHidden/>
              </w:rPr>
              <w:fldChar w:fldCharType="begin"/>
            </w:r>
            <w:r w:rsidR="002C401F">
              <w:rPr>
                <w:noProof/>
                <w:webHidden/>
              </w:rPr>
              <w:instrText xml:space="preserve"> PAGEREF _Toc469415948 \h </w:instrText>
            </w:r>
            <w:r w:rsidR="002C401F">
              <w:rPr>
                <w:noProof/>
                <w:webHidden/>
              </w:rPr>
            </w:r>
            <w:r w:rsidR="002C401F">
              <w:rPr>
                <w:noProof/>
                <w:webHidden/>
              </w:rPr>
              <w:fldChar w:fldCharType="separate"/>
            </w:r>
            <w:r w:rsidR="002C401F">
              <w:rPr>
                <w:noProof/>
                <w:webHidden/>
              </w:rPr>
              <w:t>46</w:t>
            </w:r>
            <w:r w:rsidR="002C401F">
              <w:rPr>
                <w:noProof/>
                <w:webHidden/>
              </w:rPr>
              <w:fldChar w:fldCharType="end"/>
            </w:r>
          </w:hyperlink>
        </w:p>
        <w:p w14:paraId="2508CE8E"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49" w:history="1">
            <w:r w:rsidR="002C401F" w:rsidRPr="00022C3D">
              <w:rPr>
                <w:rStyle w:val="Hipervnculo"/>
                <w:noProof/>
              </w:rPr>
              <w:t>10.1.</w:t>
            </w:r>
            <w:r w:rsidR="002C401F">
              <w:rPr>
                <w:rFonts w:asciiTheme="minorHAnsi" w:eastAsiaTheme="minorEastAsia" w:hAnsiTheme="minorHAnsi" w:cstheme="minorBidi"/>
                <w:noProof/>
                <w:color w:val="auto"/>
              </w:rPr>
              <w:tab/>
            </w:r>
            <w:r w:rsidR="002C401F" w:rsidRPr="00022C3D">
              <w:rPr>
                <w:rStyle w:val="Hipervnculo"/>
                <w:noProof/>
              </w:rPr>
              <w:t>Estimación de costes</w:t>
            </w:r>
            <w:r w:rsidR="002C401F">
              <w:rPr>
                <w:noProof/>
                <w:webHidden/>
              </w:rPr>
              <w:tab/>
            </w:r>
            <w:r w:rsidR="002C401F">
              <w:rPr>
                <w:noProof/>
                <w:webHidden/>
              </w:rPr>
              <w:fldChar w:fldCharType="begin"/>
            </w:r>
            <w:r w:rsidR="002C401F">
              <w:rPr>
                <w:noProof/>
                <w:webHidden/>
              </w:rPr>
              <w:instrText xml:space="preserve"> PAGEREF _Toc469415949 \h </w:instrText>
            </w:r>
            <w:r w:rsidR="002C401F">
              <w:rPr>
                <w:noProof/>
                <w:webHidden/>
              </w:rPr>
            </w:r>
            <w:r w:rsidR="002C401F">
              <w:rPr>
                <w:noProof/>
                <w:webHidden/>
              </w:rPr>
              <w:fldChar w:fldCharType="separate"/>
            </w:r>
            <w:r w:rsidR="002C401F">
              <w:rPr>
                <w:noProof/>
                <w:webHidden/>
              </w:rPr>
              <w:t>46</w:t>
            </w:r>
            <w:r w:rsidR="002C401F">
              <w:rPr>
                <w:noProof/>
                <w:webHidden/>
              </w:rPr>
              <w:fldChar w:fldCharType="end"/>
            </w:r>
          </w:hyperlink>
        </w:p>
        <w:p w14:paraId="5DE8E1C5"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50" w:history="1">
            <w:r w:rsidR="002C401F" w:rsidRPr="00022C3D">
              <w:rPr>
                <w:rStyle w:val="Hipervnculo"/>
                <w:noProof/>
              </w:rPr>
              <w:t>10.2.</w:t>
            </w:r>
            <w:r w:rsidR="002C401F">
              <w:rPr>
                <w:rFonts w:asciiTheme="minorHAnsi" w:eastAsiaTheme="minorEastAsia" w:hAnsiTheme="minorHAnsi" w:cstheme="minorBidi"/>
                <w:noProof/>
                <w:color w:val="auto"/>
              </w:rPr>
              <w:tab/>
            </w:r>
            <w:r w:rsidR="002C401F" w:rsidRPr="00022C3D">
              <w:rPr>
                <w:rStyle w:val="Hipervnculo"/>
                <w:noProof/>
              </w:rPr>
              <w:t>Presupuesto del proyecto</w:t>
            </w:r>
            <w:r w:rsidR="002C401F">
              <w:rPr>
                <w:noProof/>
                <w:webHidden/>
              </w:rPr>
              <w:tab/>
            </w:r>
            <w:r w:rsidR="002C401F">
              <w:rPr>
                <w:noProof/>
                <w:webHidden/>
              </w:rPr>
              <w:fldChar w:fldCharType="begin"/>
            </w:r>
            <w:r w:rsidR="002C401F">
              <w:rPr>
                <w:noProof/>
                <w:webHidden/>
              </w:rPr>
              <w:instrText xml:space="preserve"> PAGEREF _Toc469415950 \h </w:instrText>
            </w:r>
            <w:r w:rsidR="002C401F">
              <w:rPr>
                <w:noProof/>
                <w:webHidden/>
              </w:rPr>
            </w:r>
            <w:r w:rsidR="002C401F">
              <w:rPr>
                <w:noProof/>
                <w:webHidden/>
              </w:rPr>
              <w:fldChar w:fldCharType="separate"/>
            </w:r>
            <w:r w:rsidR="002C401F">
              <w:rPr>
                <w:noProof/>
                <w:webHidden/>
              </w:rPr>
              <w:t>47</w:t>
            </w:r>
            <w:r w:rsidR="002C401F">
              <w:rPr>
                <w:noProof/>
                <w:webHidden/>
              </w:rPr>
              <w:fldChar w:fldCharType="end"/>
            </w:r>
          </w:hyperlink>
        </w:p>
        <w:p w14:paraId="4A2A27A5"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51" w:history="1">
            <w:r w:rsidR="002C401F" w:rsidRPr="00022C3D">
              <w:rPr>
                <w:rStyle w:val="Hipervnculo"/>
                <w:noProof/>
              </w:rPr>
              <w:t>10.3.</w:t>
            </w:r>
            <w:r w:rsidR="002C401F">
              <w:rPr>
                <w:rFonts w:asciiTheme="minorHAnsi" w:eastAsiaTheme="minorEastAsia" w:hAnsiTheme="minorHAnsi" w:cstheme="minorBidi"/>
                <w:noProof/>
                <w:color w:val="auto"/>
              </w:rPr>
              <w:tab/>
            </w:r>
            <w:r w:rsidR="002C401F" w:rsidRPr="00022C3D">
              <w:rPr>
                <w:rStyle w:val="Hipervnculo"/>
                <w:noProof/>
              </w:rPr>
              <w:t>Control de costes</w:t>
            </w:r>
            <w:r w:rsidR="002C401F">
              <w:rPr>
                <w:noProof/>
                <w:webHidden/>
              </w:rPr>
              <w:tab/>
            </w:r>
            <w:r w:rsidR="002C401F">
              <w:rPr>
                <w:noProof/>
                <w:webHidden/>
              </w:rPr>
              <w:fldChar w:fldCharType="begin"/>
            </w:r>
            <w:r w:rsidR="002C401F">
              <w:rPr>
                <w:noProof/>
                <w:webHidden/>
              </w:rPr>
              <w:instrText xml:space="preserve"> PAGEREF _Toc469415951 \h </w:instrText>
            </w:r>
            <w:r w:rsidR="002C401F">
              <w:rPr>
                <w:noProof/>
                <w:webHidden/>
              </w:rPr>
            </w:r>
            <w:r w:rsidR="002C401F">
              <w:rPr>
                <w:noProof/>
                <w:webHidden/>
              </w:rPr>
              <w:fldChar w:fldCharType="separate"/>
            </w:r>
            <w:r w:rsidR="002C401F">
              <w:rPr>
                <w:noProof/>
                <w:webHidden/>
              </w:rPr>
              <w:t>47</w:t>
            </w:r>
            <w:r w:rsidR="002C401F">
              <w:rPr>
                <w:noProof/>
                <w:webHidden/>
              </w:rPr>
              <w:fldChar w:fldCharType="end"/>
            </w:r>
          </w:hyperlink>
        </w:p>
        <w:p w14:paraId="4E3FC00E" w14:textId="77777777" w:rsidR="002C401F" w:rsidRDefault="007A7B50">
          <w:pPr>
            <w:pStyle w:val="TDC3"/>
            <w:tabs>
              <w:tab w:val="left" w:pos="1100"/>
              <w:tab w:val="right" w:leader="dot" w:pos="8494"/>
            </w:tabs>
            <w:rPr>
              <w:rFonts w:asciiTheme="minorHAnsi" w:eastAsiaTheme="minorEastAsia" w:hAnsiTheme="minorHAnsi" w:cstheme="minorBidi"/>
              <w:noProof/>
              <w:color w:val="auto"/>
            </w:rPr>
          </w:pPr>
          <w:hyperlink w:anchor="_Toc469415952" w:history="1">
            <w:r w:rsidR="002C401F" w:rsidRPr="00022C3D">
              <w:rPr>
                <w:rStyle w:val="Hipervnculo"/>
                <w:noProof/>
              </w:rPr>
              <w:t>11.</w:t>
            </w:r>
            <w:r w:rsidR="002C401F">
              <w:rPr>
                <w:rFonts w:asciiTheme="minorHAnsi" w:eastAsiaTheme="minorEastAsia" w:hAnsiTheme="minorHAnsi" w:cstheme="minorBidi"/>
                <w:noProof/>
                <w:color w:val="auto"/>
              </w:rPr>
              <w:tab/>
            </w:r>
            <w:r w:rsidR="002C401F" w:rsidRPr="00022C3D">
              <w:rPr>
                <w:rStyle w:val="Hipervnculo"/>
                <w:noProof/>
              </w:rPr>
              <w:t>Gestión de la comunicación</w:t>
            </w:r>
            <w:r w:rsidR="002C401F">
              <w:rPr>
                <w:noProof/>
                <w:webHidden/>
              </w:rPr>
              <w:tab/>
            </w:r>
            <w:r w:rsidR="002C401F">
              <w:rPr>
                <w:noProof/>
                <w:webHidden/>
              </w:rPr>
              <w:fldChar w:fldCharType="begin"/>
            </w:r>
            <w:r w:rsidR="002C401F">
              <w:rPr>
                <w:noProof/>
                <w:webHidden/>
              </w:rPr>
              <w:instrText xml:space="preserve"> PAGEREF _Toc469415952 \h </w:instrText>
            </w:r>
            <w:r w:rsidR="002C401F">
              <w:rPr>
                <w:noProof/>
                <w:webHidden/>
              </w:rPr>
            </w:r>
            <w:r w:rsidR="002C401F">
              <w:rPr>
                <w:noProof/>
                <w:webHidden/>
              </w:rPr>
              <w:fldChar w:fldCharType="separate"/>
            </w:r>
            <w:r w:rsidR="002C401F">
              <w:rPr>
                <w:noProof/>
                <w:webHidden/>
              </w:rPr>
              <w:t>48</w:t>
            </w:r>
            <w:r w:rsidR="002C401F">
              <w:rPr>
                <w:noProof/>
                <w:webHidden/>
              </w:rPr>
              <w:fldChar w:fldCharType="end"/>
            </w:r>
          </w:hyperlink>
        </w:p>
        <w:p w14:paraId="7EB7AE20"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53" w:history="1">
            <w:r w:rsidR="002C401F" w:rsidRPr="00022C3D">
              <w:rPr>
                <w:rStyle w:val="Hipervnculo"/>
                <w:noProof/>
              </w:rPr>
              <w:t>11.1.</w:t>
            </w:r>
            <w:r w:rsidR="002C401F">
              <w:rPr>
                <w:rFonts w:asciiTheme="minorHAnsi" w:eastAsiaTheme="minorEastAsia" w:hAnsiTheme="minorHAnsi" w:cstheme="minorBidi"/>
                <w:noProof/>
                <w:color w:val="auto"/>
              </w:rPr>
              <w:tab/>
            </w:r>
            <w:r w:rsidR="002C401F" w:rsidRPr="00022C3D">
              <w:rPr>
                <w:rStyle w:val="Hipervnculo"/>
                <w:noProof/>
              </w:rPr>
              <w:t>Identificación de los interesados</w:t>
            </w:r>
            <w:r w:rsidR="002C401F">
              <w:rPr>
                <w:noProof/>
                <w:webHidden/>
              </w:rPr>
              <w:tab/>
            </w:r>
            <w:r w:rsidR="002C401F">
              <w:rPr>
                <w:noProof/>
                <w:webHidden/>
              </w:rPr>
              <w:fldChar w:fldCharType="begin"/>
            </w:r>
            <w:r w:rsidR="002C401F">
              <w:rPr>
                <w:noProof/>
                <w:webHidden/>
              </w:rPr>
              <w:instrText xml:space="preserve"> PAGEREF _Toc469415953 \h </w:instrText>
            </w:r>
            <w:r w:rsidR="002C401F">
              <w:rPr>
                <w:noProof/>
                <w:webHidden/>
              </w:rPr>
            </w:r>
            <w:r w:rsidR="002C401F">
              <w:rPr>
                <w:noProof/>
                <w:webHidden/>
              </w:rPr>
              <w:fldChar w:fldCharType="separate"/>
            </w:r>
            <w:r w:rsidR="002C401F">
              <w:rPr>
                <w:noProof/>
                <w:webHidden/>
              </w:rPr>
              <w:t>48</w:t>
            </w:r>
            <w:r w:rsidR="002C401F">
              <w:rPr>
                <w:noProof/>
                <w:webHidden/>
              </w:rPr>
              <w:fldChar w:fldCharType="end"/>
            </w:r>
          </w:hyperlink>
        </w:p>
        <w:p w14:paraId="67A0080B"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54" w:history="1">
            <w:r w:rsidR="002C401F" w:rsidRPr="00022C3D">
              <w:rPr>
                <w:rStyle w:val="Hipervnculo"/>
                <w:noProof/>
              </w:rPr>
              <w:t>11.2.</w:t>
            </w:r>
            <w:r w:rsidR="002C401F">
              <w:rPr>
                <w:rFonts w:asciiTheme="minorHAnsi" w:eastAsiaTheme="minorEastAsia" w:hAnsiTheme="minorHAnsi" w:cstheme="minorBidi"/>
                <w:noProof/>
                <w:color w:val="auto"/>
              </w:rPr>
              <w:tab/>
            </w:r>
            <w:r w:rsidR="002C401F" w:rsidRPr="00022C3D">
              <w:rPr>
                <w:rStyle w:val="Hipervnculo"/>
                <w:noProof/>
              </w:rPr>
              <w:t>Planificación de las comunicaciones</w:t>
            </w:r>
            <w:r w:rsidR="002C401F">
              <w:rPr>
                <w:noProof/>
                <w:webHidden/>
              </w:rPr>
              <w:tab/>
            </w:r>
            <w:r w:rsidR="002C401F">
              <w:rPr>
                <w:noProof/>
                <w:webHidden/>
              </w:rPr>
              <w:fldChar w:fldCharType="begin"/>
            </w:r>
            <w:r w:rsidR="002C401F">
              <w:rPr>
                <w:noProof/>
                <w:webHidden/>
              </w:rPr>
              <w:instrText xml:space="preserve"> PAGEREF _Toc469415954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0161891B"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55" w:history="1">
            <w:r w:rsidR="002C401F" w:rsidRPr="00022C3D">
              <w:rPr>
                <w:rStyle w:val="Hipervnculo"/>
                <w:noProof/>
              </w:rPr>
              <w:t>11.3.</w:t>
            </w:r>
            <w:r w:rsidR="002C401F">
              <w:rPr>
                <w:rFonts w:asciiTheme="minorHAnsi" w:eastAsiaTheme="minorEastAsia" w:hAnsiTheme="minorHAnsi" w:cstheme="minorBidi"/>
                <w:noProof/>
                <w:color w:val="auto"/>
              </w:rPr>
              <w:tab/>
            </w:r>
            <w:r w:rsidR="002C401F" w:rsidRPr="00022C3D">
              <w:rPr>
                <w:rStyle w:val="Hipervnculo"/>
                <w:noProof/>
              </w:rPr>
              <w:t>Distribución de la información</w:t>
            </w:r>
            <w:r w:rsidR="002C401F">
              <w:rPr>
                <w:noProof/>
                <w:webHidden/>
              </w:rPr>
              <w:tab/>
            </w:r>
            <w:r w:rsidR="002C401F">
              <w:rPr>
                <w:noProof/>
                <w:webHidden/>
              </w:rPr>
              <w:fldChar w:fldCharType="begin"/>
            </w:r>
            <w:r w:rsidR="002C401F">
              <w:rPr>
                <w:noProof/>
                <w:webHidden/>
              </w:rPr>
              <w:instrText xml:space="preserve"> PAGEREF _Toc469415955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15D594FF"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56" w:history="1">
            <w:r w:rsidR="002C401F" w:rsidRPr="00022C3D">
              <w:rPr>
                <w:rStyle w:val="Hipervnculo"/>
                <w:noProof/>
              </w:rPr>
              <w:t>11.4.</w:t>
            </w:r>
            <w:r w:rsidR="002C401F">
              <w:rPr>
                <w:rFonts w:asciiTheme="minorHAnsi" w:eastAsiaTheme="minorEastAsia" w:hAnsiTheme="minorHAnsi" w:cstheme="minorBidi"/>
                <w:noProof/>
                <w:color w:val="auto"/>
              </w:rPr>
              <w:tab/>
            </w:r>
            <w:r w:rsidR="002C401F" w:rsidRPr="00022C3D">
              <w:rPr>
                <w:rStyle w:val="Hipervnculo"/>
                <w:noProof/>
              </w:rPr>
              <w:t>Gestión de las expectativas de los interesados</w:t>
            </w:r>
            <w:r w:rsidR="002C401F">
              <w:rPr>
                <w:noProof/>
                <w:webHidden/>
              </w:rPr>
              <w:tab/>
            </w:r>
            <w:r w:rsidR="002C401F">
              <w:rPr>
                <w:noProof/>
                <w:webHidden/>
              </w:rPr>
              <w:fldChar w:fldCharType="begin"/>
            </w:r>
            <w:r w:rsidR="002C401F">
              <w:rPr>
                <w:noProof/>
                <w:webHidden/>
              </w:rPr>
              <w:instrText xml:space="preserve"> PAGEREF _Toc469415956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3DC1B95A" w14:textId="77777777" w:rsidR="002C401F" w:rsidRDefault="007A7B50">
          <w:pPr>
            <w:pStyle w:val="TDC3"/>
            <w:tabs>
              <w:tab w:val="left" w:pos="1320"/>
              <w:tab w:val="right" w:leader="dot" w:pos="8494"/>
            </w:tabs>
            <w:rPr>
              <w:rFonts w:asciiTheme="minorHAnsi" w:eastAsiaTheme="minorEastAsia" w:hAnsiTheme="minorHAnsi" w:cstheme="minorBidi"/>
              <w:noProof/>
              <w:color w:val="auto"/>
            </w:rPr>
          </w:pPr>
          <w:hyperlink w:anchor="_Toc469415957" w:history="1">
            <w:r w:rsidR="002C401F" w:rsidRPr="00022C3D">
              <w:rPr>
                <w:rStyle w:val="Hipervnculo"/>
                <w:noProof/>
              </w:rPr>
              <w:t>11.5.</w:t>
            </w:r>
            <w:r w:rsidR="002C401F">
              <w:rPr>
                <w:rFonts w:asciiTheme="minorHAnsi" w:eastAsiaTheme="minorEastAsia" w:hAnsiTheme="minorHAnsi" w:cstheme="minorBidi"/>
                <w:noProof/>
                <w:color w:val="auto"/>
              </w:rPr>
              <w:tab/>
            </w:r>
            <w:r w:rsidR="002C401F" w:rsidRPr="00022C3D">
              <w:rPr>
                <w:rStyle w:val="Hipervnculo"/>
                <w:noProof/>
              </w:rPr>
              <w:t>Información del desempeño</w:t>
            </w:r>
            <w:r w:rsidR="002C401F">
              <w:rPr>
                <w:noProof/>
                <w:webHidden/>
              </w:rPr>
              <w:tab/>
            </w:r>
            <w:r w:rsidR="002C401F">
              <w:rPr>
                <w:noProof/>
                <w:webHidden/>
              </w:rPr>
              <w:fldChar w:fldCharType="begin"/>
            </w:r>
            <w:r w:rsidR="002C401F">
              <w:rPr>
                <w:noProof/>
                <w:webHidden/>
              </w:rPr>
              <w:instrText xml:space="preserve"> PAGEREF _Toc469415957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9415903"/>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9415904"/>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643189">
      <w:pPr>
        <w:pStyle w:val="Ttulo1"/>
        <w:numPr>
          <w:ilvl w:val="0"/>
          <w:numId w:val="16"/>
        </w:numPr>
        <w:jc w:val="both"/>
      </w:pPr>
      <w:bookmarkStart w:id="5" w:name="_ybb51zac1vv8" w:colFirst="0" w:colLast="0"/>
      <w:bookmarkStart w:id="6" w:name="_Toc469415905"/>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proofErr w:type="spellStart"/>
      <w:r>
        <w:t>Carracedo</w:t>
      </w:r>
      <w:proofErr w:type="spellEnd"/>
      <w:r>
        <w:t xml:space="preserve">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9415906"/>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9415907"/>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9415908"/>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596FA906" w14:textId="77777777" w:rsidR="000A2EBB" w:rsidRDefault="000A2EBB" w:rsidP="000A2EBB">
      <w:pPr>
        <w:jc w:val="both"/>
      </w:pPr>
    </w:p>
    <w:p w14:paraId="14A53373" w14:textId="77777777" w:rsidR="00D57E22" w:rsidRDefault="00D57E22" w:rsidP="00643189">
      <w:pPr>
        <w:pStyle w:val="Ttulo1"/>
        <w:numPr>
          <w:ilvl w:val="0"/>
          <w:numId w:val="16"/>
        </w:numPr>
        <w:jc w:val="both"/>
      </w:pPr>
      <w:bookmarkStart w:id="11" w:name="_7c9riq742tbj" w:colFirst="0" w:colLast="0"/>
      <w:bookmarkStart w:id="12" w:name="_Toc469415909"/>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9415910"/>
      <w:bookmarkEnd w:id="13"/>
      <w:r>
        <w:t>Descripción del alcance</w:t>
      </w:r>
      <w:bookmarkEnd w:id="14"/>
    </w:p>
    <w:p w14:paraId="0E7217CC" w14:textId="77777777" w:rsidR="00D57E22" w:rsidRDefault="00D57E22" w:rsidP="00643189">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9415911"/>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lastRenderedPageBreak/>
        <w:t>Un grupo de compra deberá poder recibir el producto deseado con el descuento pactado. Es decir, el correcto funcionamiento de la política de compras establecida.</w:t>
      </w:r>
    </w:p>
    <w:p w14:paraId="0653B836" w14:textId="77777777" w:rsidR="000A2EBB" w:rsidRDefault="000A2EBB" w:rsidP="000A2EBB">
      <w:pPr>
        <w:pStyle w:val="Prrafodelista"/>
        <w:jc w:val="both"/>
      </w:pPr>
    </w:p>
    <w:p w14:paraId="218AA087" w14:textId="77777777" w:rsidR="00E76E79" w:rsidRDefault="00E76E79" w:rsidP="00643189">
      <w:pPr>
        <w:pStyle w:val="Ttulo3"/>
        <w:numPr>
          <w:ilvl w:val="1"/>
          <w:numId w:val="16"/>
        </w:numPr>
        <w:jc w:val="both"/>
      </w:pPr>
      <w:bookmarkStart w:id="17" w:name="_Toc469415912"/>
      <w:r>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7824A76E" w14:textId="14F39F96" w:rsidR="00727B2D" w:rsidRDefault="00727B2D" w:rsidP="00643189">
      <w:pPr>
        <w:pStyle w:val="Prrafodelista"/>
        <w:numPr>
          <w:ilvl w:val="0"/>
          <w:numId w:val="24"/>
        </w:numPr>
        <w:jc w:val="both"/>
      </w:pPr>
      <w:r>
        <w:rPr>
          <w:b/>
        </w:rPr>
        <w:t>Desarrollo del portal en idiomas oficiales de la USC:</w:t>
      </w:r>
      <w:r>
        <w:t xml:space="preserve"> </w:t>
      </w:r>
      <w:r w:rsidR="00312648">
        <w:t xml:space="preserve">la aplicación se desarrollara con soporte a los dos idiomas oficialmente utilizados por la Universidad, Gallego y Español (España). </w:t>
      </w: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9415913"/>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312648"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613DE773" w14:textId="5B2316AA" w:rsidR="00312648" w:rsidRPr="007A7566" w:rsidRDefault="00312648" w:rsidP="00643189">
      <w:pPr>
        <w:pStyle w:val="Prrafodelista"/>
        <w:numPr>
          <w:ilvl w:val="0"/>
          <w:numId w:val="23"/>
        </w:numPr>
        <w:jc w:val="both"/>
        <w:rPr>
          <w:b/>
        </w:rPr>
      </w:pPr>
      <w:r>
        <w:rPr>
          <w:b/>
        </w:rPr>
        <w:t xml:space="preserve">Idiomas adicionales: </w:t>
      </w:r>
      <w:r w:rsidRPr="00312648">
        <w:t>Cualquier solicitud</w:t>
      </w:r>
      <w:r>
        <w:t xml:space="preserve"> de desarrollo en idioma no oficial de la USC será considerado como un extra tarifado a mayores, y con un período de desarrollo fuera de los establecidos en este proyecto.</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9415914"/>
      <w:r>
        <w:lastRenderedPageBreak/>
        <w:t>EDT</w:t>
      </w:r>
      <w:bookmarkEnd w:id="19"/>
    </w:p>
    <w:p w14:paraId="369E1CAD" w14:textId="77777777" w:rsidR="004D04F0" w:rsidRPr="004D04F0" w:rsidRDefault="004D04F0" w:rsidP="00643189">
      <w:pPr>
        <w:jc w:val="both"/>
      </w:pPr>
      <w:r>
        <w:rPr>
          <w:noProof/>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9415915"/>
      <w:r>
        <w:t>Gestión del Tiempo del Proyecto</w:t>
      </w:r>
      <w:bookmarkEnd w:id="20"/>
    </w:p>
    <w:p w14:paraId="6470A1D9" w14:textId="3273C311" w:rsidR="00776DE5" w:rsidRDefault="00776DE5" w:rsidP="00643189">
      <w:pPr>
        <w:jc w:val="both"/>
      </w:pPr>
      <w:r>
        <w:t xml:space="preserve">En este apartado se definirán las actividades a realizar, así como su organización temporal, los recursos necesarios para </w:t>
      </w:r>
      <w:r w:rsidR="000A2EBB">
        <w:t xml:space="preserve">llevarlas a cabo y su duración. </w:t>
      </w: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9415916"/>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lastRenderedPageBreak/>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1E0F2A0F" w14:textId="77777777" w:rsidR="000A2EBB" w:rsidRDefault="000A2EBB"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9415917"/>
      <w:r>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9415918"/>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lastRenderedPageBreak/>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9415919"/>
      <w:r>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lastRenderedPageBreak/>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5037F1FA" w14:textId="77777777" w:rsidR="000A2EBB" w:rsidRPr="0009293E" w:rsidRDefault="000A2EBB" w:rsidP="00643189">
      <w:pPr>
        <w:jc w:val="both"/>
      </w:pPr>
    </w:p>
    <w:p w14:paraId="05CB195A" w14:textId="77777777" w:rsidR="00ED7108" w:rsidRPr="00ED7108" w:rsidRDefault="00ED7108" w:rsidP="00643189">
      <w:pPr>
        <w:pStyle w:val="Ttulo3"/>
        <w:numPr>
          <w:ilvl w:val="1"/>
          <w:numId w:val="16"/>
        </w:numPr>
        <w:jc w:val="both"/>
      </w:pPr>
      <w:bookmarkStart w:id="25" w:name="_Toc469415920"/>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9415921"/>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9415922"/>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9415923"/>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9415924"/>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r>
            <w:r>
              <w:lastRenderedPageBreak/>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4. el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9415925"/>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9415926"/>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9415927"/>
      <w:r>
        <w:t>Plan de recursos humanos</w:t>
      </w:r>
      <w:bookmarkEnd w:id="39"/>
    </w:p>
    <w:p w14:paraId="163690EB" w14:textId="3CC72469" w:rsidR="009A5E84" w:rsidRPr="009A5E84" w:rsidRDefault="009A5E84" w:rsidP="009A5E84">
      <w:r>
        <w:t xml:space="preserve">Nuestra empresa, aun siendo una </w:t>
      </w:r>
      <w:proofErr w:type="spellStart"/>
      <w:r>
        <w:t>start</w:t>
      </w:r>
      <w:proofErr w:type="spellEnd"/>
      <w:r>
        <w:t>-up,</w:t>
      </w:r>
      <w:r w:rsidR="00697267">
        <w:t xml:space="preserve"> está formada por un equipo humano capaz e ilusionado, proveniente de empresas de renombre en el sector, y que comparten visión, valores y misión.</w:t>
      </w:r>
    </w:p>
    <w:p w14:paraId="543C2DE0" w14:textId="77777777" w:rsidR="000564DE" w:rsidRDefault="000564DE" w:rsidP="00643189">
      <w:pPr>
        <w:pStyle w:val="Ttulo3"/>
        <w:numPr>
          <w:ilvl w:val="1"/>
          <w:numId w:val="16"/>
        </w:numPr>
        <w:jc w:val="both"/>
      </w:pPr>
      <w:bookmarkStart w:id="40" w:name="_Toc469415928"/>
      <w:r>
        <w:lastRenderedPageBreak/>
        <w:t>Roles y responsabilidades</w:t>
      </w:r>
      <w:bookmarkEnd w:id="40"/>
    </w:p>
    <w:p w14:paraId="23B8CD95" w14:textId="77777777" w:rsidR="000564DE" w:rsidRDefault="000564DE" w:rsidP="00643189">
      <w:pPr>
        <w:pStyle w:val="Ttulo3"/>
        <w:numPr>
          <w:ilvl w:val="2"/>
          <w:numId w:val="16"/>
        </w:numPr>
        <w:jc w:val="both"/>
      </w:pPr>
      <w:bookmarkStart w:id="41" w:name="_Toc469415929"/>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9415930"/>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643189">
            <w:pPr>
              <w:jc w:val="both"/>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643189">
            <w:pPr>
              <w:jc w:val="both"/>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231D819D" w:rsidR="00145654" w:rsidRDefault="009A5E84" w:rsidP="00643189">
            <w:pPr>
              <w:jc w:val="both"/>
            </w:pPr>
            <w:r>
              <w:t>A/</w:t>
            </w:r>
            <w:r w:rsidR="00145654">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3E02321C" w:rsidR="00145654" w:rsidRDefault="009A5E84" w:rsidP="00643189">
            <w:pPr>
              <w:jc w:val="both"/>
            </w:pPr>
            <w:r>
              <w:t>A/</w:t>
            </w:r>
            <w:r w:rsidR="00145654">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27EF51AF" w:rsidR="00145654" w:rsidRDefault="009A5E84" w:rsidP="00643189">
            <w:pPr>
              <w:jc w:val="both"/>
            </w:pPr>
            <w:r>
              <w:t>A</w:t>
            </w: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5494059" w:rsidR="00145654" w:rsidRDefault="009A5E84" w:rsidP="00643189">
            <w:pPr>
              <w:jc w:val="both"/>
            </w:pPr>
            <w:r>
              <w:t>A/</w:t>
            </w:r>
            <w:r w:rsidR="00145654">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25"/>
        <w:gridCol w:w="5279"/>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9415931"/>
      <w:r>
        <w:t>Competencias</w:t>
      </w:r>
      <w:bookmarkEnd w:id="43"/>
      <w:r>
        <w:t xml:space="preserve"> </w:t>
      </w:r>
    </w:p>
    <w:p w14:paraId="02DD3D49" w14:textId="1B6963F8" w:rsidR="007D1B43" w:rsidRDefault="007D1B43" w:rsidP="00643189">
      <w:pPr>
        <w:pStyle w:val="Prrafodelista"/>
        <w:numPr>
          <w:ilvl w:val="0"/>
          <w:numId w:val="37"/>
        </w:numPr>
        <w:jc w:val="both"/>
      </w:pPr>
      <w:r w:rsidRPr="00DB7E22">
        <w:rPr>
          <w:u w:val="single"/>
        </w:rPr>
        <w:t>Jefe de proyecto:</w:t>
      </w:r>
      <w:r>
        <w:t xml:space="preserve"> </w:t>
      </w:r>
      <w:r w:rsidR="00B2661B">
        <w:t xml:space="preserve">Proveniente de </w:t>
      </w:r>
      <w:r w:rsidR="008C5376">
        <w:t xml:space="preserve">gerencia en </w:t>
      </w:r>
      <w:r w:rsidR="00B2661B">
        <w:t xml:space="preserve">empresa líder en el sector tecnológico internacional, master en comunicación y MBA. Es su tercera </w:t>
      </w:r>
      <w:proofErr w:type="spellStart"/>
      <w:r w:rsidR="00B2661B">
        <w:t>start</w:t>
      </w:r>
      <w:proofErr w:type="spellEnd"/>
      <w:r w:rsidR="00B2661B">
        <w:t xml:space="preserve">-up tecnológica de </w:t>
      </w:r>
      <w:r w:rsidR="008C5376">
        <w:t>éxito. Certificado PMP e ITIL v3.</w:t>
      </w:r>
    </w:p>
    <w:p w14:paraId="7C84CE0A" w14:textId="041428C1" w:rsidR="007D1B43" w:rsidRDefault="007D1B43" w:rsidP="008C5376">
      <w:pPr>
        <w:pStyle w:val="Prrafodelista"/>
        <w:numPr>
          <w:ilvl w:val="0"/>
          <w:numId w:val="37"/>
        </w:numPr>
        <w:jc w:val="both"/>
      </w:pPr>
      <w:r w:rsidRPr="00DB7E22">
        <w:rPr>
          <w:u w:val="single"/>
        </w:rPr>
        <w:t>Analizador-Diseñador</w:t>
      </w:r>
      <w:r>
        <w:t xml:space="preserve">: </w:t>
      </w:r>
      <w:r w:rsidR="008C5376">
        <w:t>Senior manager</w:t>
      </w:r>
      <w:r w:rsidR="00DB7E22">
        <w:t>.</w:t>
      </w:r>
      <w:r w:rsidR="008C5376">
        <w:t xml:space="preserve"> Ingeniería en telecomunicaciones e informática. </w:t>
      </w:r>
      <w:r w:rsidR="008C5376" w:rsidRPr="008C5376">
        <w:t>Certificado PMP</w:t>
      </w:r>
    </w:p>
    <w:p w14:paraId="639A9733" w14:textId="2BB8F061" w:rsidR="007D1B43" w:rsidRDefault="007D1B43" w:rsidP="00643189">
      <w:pPr>
        <w:pStyle w:val="Prrafodelista"/>
        <w:numPr>
          <w:ilvl w:val="0"/>
          <w:numId w:val="37"/>
        </w:numPr>
        <w:jc w:val="both"/>
      </w:pPr>
      <w:r w:rsidRPr="00DB7E22">
        <w:rPr>
          <w:u w:val="single"/>
        </w:rPr>
        <w:t>Analizador-Programador</w:t>
      </w:r>
      <w:r>
        <w:t xml:space="preserve">: </w:t>
      </w:r>
      <w:r w:rsidR="00E6302F">
        <w:t xml:space="preserve">Senior </w:t>
      </w:r>
      <w:proofErr w:type="spellStart"/>
      <w:r w:rsidR="00E6302F">
        <w:t>developer</w:t>
      </w:r>
      <w:proofErr w:type="spellEnd"/>
      <w:r>
        <w:t>.</w:t>
      </w:r>
      <w:r w:rsidR="00E6302F">
        <w:t xml:space="preserve"> Experto en despliegue de sistemas. Analista back-</w:t>
      </w:r>
      <w:proofErr w:type="spellStart"/>
      <w:r w:rsidR="00E6302F">
        <w:t>end</w:t>
      </w:r>
      <w:proofErr w:type="spellEnd"/>
      <w:r w:rsidR="00E6302F">
        <w:t xml:space="preserve"> y Front-</w:t>
      </w:r>
      <w:proofErr w:type="spellStart"/>
      <w:r w:rsidR="00E6302F">
        <w:t>end</w:t>
      </w:r>
      <w:proofErr w:type="spellEnd"/>
    </w:p>
    <w:p w14:paraId="33D1BB64" w14:textId="50142D6F" w:rsidR="007D1B43" w:rsidRDefault="007D1B43" w:rsidP="00643189">
      <w:pPr>
        <w:pStyle w:val="Prrafodelista"/>
        <w:numPr>
          <w:ilvl w:val="0"/>
          <w:numId w:val="37"/>
        </w:numPr>
        <w:jc w:val="both"/>
      </w:pPr>
      <w:r w:rsidRPr="00DB7E22">
        <w:rPr>
          <w:u w:val="single"/>
        </w:rPr>
        <w:t>Programador1</w:t>
      </w:r>
      <w:r>
        <w:t xml:space="preserve">: </w:t>
      </w:r>
      <w:r w:rsidR="00E47197">
        <w:t>Especialista en back-</w:t>
      </w:r>
      <w:proofErr w:type="spellStart"/>
      <w:r w:rsidR="00E47197">
        <w:t>end</w:t>
      </w:r>
      <w:proofErr w:type="spellEnd"/>
      <w:r w:rsidR="00E47197">
        <w:t xml:space="preserve">, bases de datos, recuperación de la información </w:t>
      </w:r>
    </w:p>
    <w:p w14:paraId="22DB36B9" w14:textId="5928F19E" w:rsidR="007D1B43" w:rsidRDefault="007D1B43" w:rsidP="00643189">
      <w:pPr>
        <w:pStyle w:val="Prrafodelista"/>
        <w:numPr>
          <w:ilvl w:val="0"/>
          <w:numId w:val="37"/>
        </w:numPr>
        <w:jc w:val="both"/>
      </w:pPr>
      <w:r w:rsidRPr="00DB7E22">
        <w:rPr>
          <w:u w:val="single"/>
        </w:rPr>
        <w:t>Programador2</w:t>
      </w:r>
      <w:r>
        <w:t xml:space="preserve">: </w:t>
      </w:r>
      <w:r w:rsidR="00E47197">
        <w:t xml:space="preserve">Experto en despliegue  y capa </w:t>
      </w:r>
      <w:proofErr w:type="spellStart"/>
      <w:r w:rsidR="00E47197">
        <w:t>middleware</w:t>
      </w:r>
      <w:r w:rsidR="00B2661B">
        <w:t>,optimización</w:t>
      </w:r>
      <w:proofErr w:type="spellEnd"/>
      <w:r w:rsidR="00B2661B">
        <w:t xml:space="preserve"> de consultas y procesos</w:t>
      </w:r>
    </w:p>
    <w:p w14:paraId="608C8038" w14:textId="262137E9" w:rsidR="007D1B43" w:rsidRPr="007D1B43" w:rsidRDefault="007D1B43" w:rsidP="00643189">
      <w:pPr>
        <w:pStyle w:val="Prrafodelista"/>
        <w:numPr>
          <w:ilvl w:val="0"/>
          <w:numId w:val="37"/>
        </w:numPr>
        <w:jc w:val="both"/>
      </w:pPr>
      <w:r w:rsidRPr="00DB7E22">
        <w:rPr>
          <w:u w:val="single"/>
        </w:rPr>
        <w:t>Programador3</w:t>
      </w:r>
      <w:r>
        <w:t xml:space="preserve">: </w:t>
      </w:r>
      <w:proofErr w:type="spellStart"/>
      <w:r w:rsidR="00E6302F">
        <w:t>Specialist</w:t>
      </w:r>
      <w:proofErr w:type="spellEnd"/>
      <w:r w:rsidR="00B2661B">
        <w:t xml:space="preserve"> </w:t>
      </w:r>
      <w:proofErr w:type="spellStart"/>
      <w:r w:rsidR="00B2661B">
        <w:t>developer</w:t>
      </w:r>
      <w:proofErr w:type="spellEnd"/>
      <w:r w:rsidR="00B2661B">
        <w:t xml:space="preserve"> </w:t>
      </w:r>
      <w:proofErr w:type="spellStart"/>
      <w:r w:rsidR="00B2661B">
        <w:t>front-end</w:t>
      </w:r>
      <w:proofErr w:type="spellEnd"/>
      <w:r w:rsidR="00B2661B">
        <w:t xml:space="preserve"> con amplia experiencia en creación y gestión de interfaces usables.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9415932"/>
      <w:r>
        <w:t>Organigrama</w:t>
      </w:r>
      <w:bookmarkEnd w:id="44"/>
    </w:p>
    <w:p w14:paraId="3C51B9D8" w14:textId="77777777" w:rsidR="001C0FE5" w:rsidRDefault="001C0FE5" w:rsidP="00643189">
      <w:pPr>
        <w:jc w:val="both"/>
      </w:pPr>
      <w:r>
        <w:rPr>
          <w:noProof/>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9415933"/>
      <w:r>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9415934"/>
      <w:r>
        <w:lastRenderedPageBreak/>
        <w:t>Adquisición</w:t>
      </w:r>
      <w:bookmarkEnd w:id="46"/>
      <w:r>
        <w:t xml:space="preserve"> </w:t>
      </w:r>
    </w:p>
    <w:p w14:paraId="695008F6" w14:textId="7201C916" w:rsidR="00B73BB3" w:rsidRDefault="00B73BB3" w:rsidP="00643189">
      <w:pPr>
        <w:jc w:val="both"/>
      </w:pPr>
      <w:r>
        <w:t xml:space="preserve">Se ha hablado con varias personas que pueden cumplir las necesidades del proyecto. Después de analizar las diferentes opciones de tiempo y disponibilidad, se ha conseguido </w:t>
      </w:r>
      <w:r w:rsidR="00372043">
        <w:t>cubrir</w:t>
      </w:r>
      <w:r>
        <w:t xml:space="preserve"> todos los recursos para el proyecto </w:t>
      </w:r>
      <w:r w:rsidR="00372043">
        <w:t xml:space="preserve">con personal existente en la empresa, sin necesidad de recurrir a contratación externa eventual al proyecto. Los recursos adquiridos en la empresa se presentan </w:t>
      </w:r>
      <w:r>
        <w:t>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9415935"/>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4F1BA44E" w14:textId="77777777" w:rsidR="0012436C" w:rsidRDefault="0012436C" w:rsidP="00643189">
      <w:pPr>
        <w:jc w:val="both"/>
      </w:pPr>
    </w:p>
    <w:p w14:paraId="54A9282D" w14:textId="77777777" w:rsidR="0012436C" w:rsidRDefault="0012436C" w:rsidP="00643189">
      <w:pPr>
        <w:jc w:val="both"/>
      </w:pP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A9AAD4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6AF59C35"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6B76984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 xml:space="preserve">4 </w:t>
                  </w:r>
                </w:p>
                <w:p w14:paraId="3FBD0C4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1E667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shd w:val="clear" w:color="auto" w:fill="92D050"/>
                </w:tcPr>
                <w:p w14:paraId="3F956F02"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27</w:t>
                  </w:r>
                  <w:r w:rsidRPr="001E6679">
                    <w:rPr>
                      <w:rStyle w:val="WinCalendarHolidayBlue"/>
                      <w:color w:val="FFFFFF" w:themeColor="background1"/>
                    </w:rPr>
                    <w:t xml:space="preserve"> </w:t>
                  </w:r>
                </w:p>
                <w:p w14:paraId="62D0834E"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12" w:space="0" w:color="333399"/>
                    <w:right w:val="single" w:sz="8" w:space="0" w:color="333399"/>
                  </w:tcBorders>
                  <w:shd w:val="clear" w:color="auto" w:fill="92D050"/>
                </w:tcPr>
                <w:p w14:paraId="744A3088"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5D34D282"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12" w:space="0" w:color="333399"/>
                    <w:right w:val="single" w:sz="8" w:space="0" w:color="333399"/>
                  </w:tcBorders>
                  <w:shd w:val="clear" w:color="auto" w:fill="92D050"/>
                </w:tcPr>
                <w:p w14:paraId="4E7C9DDE"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29</w:t>
                  </w:r>
                  <w:r w:rsidRPr="001E6679">
                    <w:rPr>
                      <w:rStyle w:val="WinCalendarHolidayBlue"/>
                      <w:color w:val="FFFFFF" w:themeColor="background1"/>
                    </w:rPr>
                    <w:t xml:space="preserve"> </w:t>
                  </w:r>
                </w:p>
                <w:p w14:paraId="1DC122EB"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5B51C3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w:t>
                  </w:r>
                  <w:r w:rsidRPr="001E6679">
                    <w:rPr>
                      <w:rStyle w:val="WinCalendarHolidayBlue"/>
                      <w:color w:val="FFFFFF" w:themeColor="background1"/>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E11EBF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D2797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FFFFF" w:themeFill="background1"/>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FFFFFF" w:themeFill="background1"/>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1E6679">
                    <w:rPr>
                      <w:rStyle w:val="StyleStyleCalendarNumbers10ptNotBold11pt"/>
                      <w:rFonts w:eastAsia="Arial"/>
                      <w:color w:val="FFFFFF" w:themeColor="background1"/>
                      <w:sz w:val="24"/>
                      <w:shd w:val="clear" w:color="auto" w:fill="92D050"/>
                    </w:rPr>
                    <w:t>21</w:t>
                  </w:r>
                  <w:r w:rsidRPr="001E6679">
                    <w:rPr>
                      <w:rStyle w:val="WinCalendarHolidayBlue"/>
                      <w:color w:val="FFFFFF" w:themeColor="background1"/>
                      <w:shd w:val="clear" w:color="auto" w:fill="92D05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56CC20D8" w:rsidR="00DB7E22" w:rsidRDefault="001E6679" w:rsidP="001E6679">
      <w:pPr>
        <w:jc w:val="center"/>
      </w:pPr>
      <w:r>
        <w:br/>
        <w:t>En fondo verde los días asignados al proyecto</w:t>
      </w: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8AD6C0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50165542"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3D1A37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4</w:t>
                  </w:r>
                  <w:r w:rsidRPr="001E6679">
                    <w:rPr>
                      <w:rStyle w:val="WinCalendarHolidayBlue"/>
                      <w:color w:val="FFFFFF" w:themeColor="background1"/>
                    </w:rPr>
                    <w:t xml:space="preserve"> </w:t>
                  </w:r>
                </w:p>
                <w:p w14:paraId="1C78C195"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97094C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7</w:t>
                  </w:r>
                  <w:r w:rsidRPr="001E6679">
                    <w:rPr>
                      <w:rStyle w:val="WinCalendarHolidayBlue"/>
                      <w:color w:val="FFFFFF" w:themeColor="background1"/>
                    </w:rPr>
                    <w:t xml:space="preserve"> </w:t>
                  </w:r>
                </w:p>
                <w:p w14:paraId="1F08A555"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29BB7E3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8</w:t>
                  </w:r>
                  <w:r w:rsidRPr="001E6679">
                    <w:rPr>
                      <w:rStyle w:val="WinCalendarHolidayBlue"/>
                      <w:color w:val="FFFFFF" w:themeColor="background1"/>
                    </w:rPr>
                    <w:t xml:space="preserve"> </w:t>
                  </w:r>
                </w:p>
                <w:p w14:paraId="18E55FF1"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29E6C3B"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9</w:t>
                  </w:r>
                  <w:r w:rsidRPr="001E6679">
                    <w:rPr>
                      <w:rStyle w:val="WinCalendarHolidayBlue"/>
                      <w:color w:val="FFFFFF" w:themeColor="background1"/>
                    </w:rPr>
                    <w:t xml:space="preserve"> </w:t>
                  </w:r>
                </w:p>
                <w:p w14:paraId="02AAD872"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F3E4C0D"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10</w:t>
                  </w:r>
                  <w:r w:rsidRPr="001E6679">
                    <w:rPr>
                      <w:rStyle w:val="WinCalendarHolidayBlue"/>
                      <w:color w:val="FFFFFF" w:themeColor="background1"/>
                    </w:rPr>
                    <w:t xml:space="preserve"> </w:t>
                  </w:r>
                </w:p>
                <w:p w14:paraId="43F8893C"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0B58C9A"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11</w:t>
                  </w:r>
                  <w:r w:rsidRPr="001E6679">
                    <w:rPr>
                      <w:rStyle w:val="WinCalendarHolidayBlue"/>
                      <w:color w:val="FFFFFF" w:themeColor="background1"/>
                    </w:rPr>
                    <w:t xml:space="preserve"> </w:t>
                  </w:r>
                </w:p>
                <w:p w14:paraId="3FDFC69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191C63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206EB634"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250AA8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15</w:t>
                  </w:r>
                  <w:r w:rsidRPr="001E6679">
                    <w:rPr>
                      <w:rStyle w:val="WinCalendarHolidayBlue"/>
                      <w:color w:val="FFFFFF" w:themeColor="background1"/>
                    </w:rPr>
                    <w:t xml:space="preserve"> </w:t>
                  </w:r>
                </w:p>
                <w:p w14:paraId="7BAADB60"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4AEE60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16</w:t>
                  </w:r>
                  <w:r w:rsidRPr="001E6679">
                    <w:rPr>
                      <w:rStyle w:val="WinCalendarHolidayBlue"/>
                      <w:color w:val="FFFFFF" w:themeColor="background1"/>
                    </w:rPr>
                    <w:t xml:space="preserve"> </w:t>
                  </w:r>
                </w:p>
                <w:p w14:paraId="24BAEFE9"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29289E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17</w:t>
                  </w:r>
                  <w:r w:rsidRPr="001E6679">
                    <w:rPr>
                      <w:rStyle w:val="WinCalendarHolidayBlue"/>
                      <w:color w:val="FFFFFF" w:themeColor="background1"/>
                    </w:rPr>
                    <w:t xml:space="preserve"> </w:t>
                  </w:r>
                </w:p>
                <w:p w14:paraId="3AC1F921"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E7F2B0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18</w:t>
                  </w:r>
                  <w:r w:rsidRPr="001E6679">
                    <w:rPr>
                      <w:rStyle w:val="WinCalendarHolidayBlue"/>
                      <w:color w:val="FFFFFF" w:themeColor="background1"/>
                    </w:rPr>
                    <w:t xml:space="preserve"> </w:t>
                  </w:r>
                </w:p>
                <w:p w14:paraId="2FA25C5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01569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21</w:t>
                  </w:r>
                  <w:r w:rsidRPr="001E6679">
                    <w:rPr>
                      <w:rStyle w:val="WinCalendarHolidayBlue"/>
                      <w:color w:val="FFFFFF" w:themeColor="background1"/>
                    </w:rPr>
                    <w:t xml:space="preserve"> </w:t>
                  </w:r>
                </w:p>
                <w:p w14:paraId="136460D6"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CE3B422"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22</w:t>
                  </w:r>
                  <w:r w:rsidRPr="001E6679">
                    <w:rPr>
                      <w:rStyle w:val="WinCalendarHolidayBlue"/>
                      <w:color w:val="FFFFFF" w:themeColor="background1"/>
                    </w:rPr>
                    <w:t xml:space="preserve"> </w:t>
                  </w:r>
                </w:p>
                <w:p w14:paraId="16822D48"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B0FEE1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23</w:t>
                  </w:r>
                  <w:r w:rsidRPr="001E6679">
                    <w:rPr>
                      <w:rStyle w:val="WinCalendarHolidayBlue"/>
                      <w:color w:val="FFFFFF" w:themeColor="background1"/>
                    </w:rPr>
                    <w:t xml:space="preserve"> </w:t>
                  </w:r>
                </w:p>
                <w:p w14:paraId="4D2D8E0B"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7AF23D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24</w:t>
                  </w:r>
                  <w:r w:rsidRPr="001E6679">
                    <w:rPr>
                      <w:rStyle w:val="WinCalendarHolidayBlue"/>
                      <w:color w:val="FFFFFF" w:themeColor="background1"/>
                    </w:rPr>
                    <w:t xml:space="preserve"> </w:t>
                  </w:r>
                </w:p>
                <w:p w14:paraId="44FF0C3B"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785097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25</w:t>
                  </w:r>
                  <w:r w:rsidRPr="001E6679">
                    <w:rPr>
                      <w:rStyle w:val="WinCalendarHolidayBlue"/>
                      <w:color w:val="FFFFFF" w:themeColor="background1"/>
                    </w:rPr>
                    <w:t xml:space="preserve"> </w:t>
                  </w:r>
                </w:p>
                <w:p w14:paraId="15C86EB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1E667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6BD36B11"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28BF65C3"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AC7B2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w:t>
                  </w:r>
                  <w:r w:rsidRPr="00B8523D">
                    <w:rPr>
                      <w:rStyle w:val="WinCalendarHolidayBlue"/>
                      <w:color w:val="FFFFFF" w:themeColor="background1"/>
                    </w:rPr>
                    <w:t xml:space="preserve"> </w:t>
                  </w:r>
                </w:p>
                <w:p w14:paraId="75FDF1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A2841E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4</w:t>
                  </w:r>
                  <w:r w:rsidRPr="00B8523D">
                    <w:rPr>
                      <w:rStyle w:val="WinCalendarHolidayBlue"/>
                      <w:color w:val="FFFFFF" w:themeColor="background1"/>
                    </w:rPr>
                    <w:t xml:space="preserve"> </w:t>
                  </w:r>
                </w:p>
                <w:p w14:paraId="6576189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E9AE7A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5</w:t>
                  </w:r>
                  <w:r w:rsidRPr="00B8523D">
                    <w:rPr>
                      <w:rStyle w:val="WinCalendarHolidayBlue"/>
                      <w:color w:val="FFFFFF" w:themeColor="background1"/>
                    </w:rPr>
                    <w:t xml:space="preserve"> </w:t>
                  </w:r>
                </w:p>
                <w:p w14:paraId="17B5900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B62B2A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6</w:t>
                  </w:r>
                  <w:r w:rsidRPr="00B8523D">
                    <w:rPr>
                      <w:rStyle w:val="WinCalendarHolidayBlue"/>
                      <w:color w:val="FFFFFF" w:themeColor="background1"/>
                    </w:rPr>
                    <w:t xml:space="preserve"> </w:t>
                  </w:r>
                </w:p>
                <w:p w14:paraId="046CC2A2"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7CCC8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9</w:t>
                  </w:r>
                  <w:r w:rsidRPr="00B8523D">
                    <w:rPr>
                      <w:rStyle w:val="WinCalendarHolidayBlue"/>
                      <w:color w:val="FFFFFF" w:themeColor="background1"/>
                    </w:rPr>
                    <w:t xml:space="preserve"> </w:t>
                  </w:r>
                </w:p>
                <w:p w14:paraId="68BEE7A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ECABE1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10</w:t>
                  </w:r>
                  <w:r w:rsidRPr="00B8523D">
                    <w:rPr>
                      <w:rStyle w:val="WinCalendarHolidayBlue"/>
                      <w:color w:val="FFFFFF" w:themeColor="background1"/>
                    </w:rPr>
                    <w:t xml:space="preserve"> </w:t>
                  </w:r>
                </w:p>
                <w:p w14:paraId="42ECA92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0C21A9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11</w:t>
                  </w:r>
                  <w:r w:rsidRPr="00B8523D">
                    <w:rPr>
                      <w:rStyle w:val="WinCalendarHolidayBlue"/>
                      <w:color w:val="FFFFFF" w:themeColor="background1"/>
                    </w:rPr>
                    <w:t xml:space="preserve"> </w:t>
                  </w:r>
                </w:p>
                <w:p w14:paraId="028035B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B98D6A4"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12</w:t>
                  </w:r>
                  <w:r w:rsidRPr="00B8523D">
                    <w:rPr>
                      <w:rStyle w:val="WinCalendarHolidayBlue"/>
                      <w:color w:val="FFFFFF" w:themeColor="background1"/>
                    </w:rPr>
                    <w:t xml:space="preserve"> </w:t>
                  </w:r>
                </w:p>
                <w:p w14:paraId="016F176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DE2131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13</w:t>
                  </w:r>
                  <w:r w:rsidRPr="00B8523D">
                    <w:rPr>
                      <w:rStyle w:val="WinCalendarHolidayBlue"/>
                      <w:color w:val="FFFFFF" w:themeColor="background1"/>
                    </w:rPr>
                    <w:t xml:space="preserve"> </w:t>
                  </w:r>
                </w:p>
                <w:p w14:paraId="05024E6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7D95AAA7"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71C0C8A5"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BDE4513"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690CA95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5CA4F3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18</w:t>
                  </w:r>
                  <w:r w:rsidRPr="00B8523D">
                    <w:rPr>
                      <w:rStyle w:val="WinCalendarHolidayBlue"/>
                      <w:color w:val="FFFFFF" w:themeColor="background1"/>
                    </w:rPr>
                    <w:t xml:space="preserve"> </w:t>
                  </w:r>
                </w:p>
                <w:p w14:paraId="5D4DE9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10536F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19</w:t>
                  </w:r>
                  <w:r w:rsidRPr="00B8523D">
                    <w:rPr>
                      <w:rStyle w:val="WinCalendarHolidayBlue"/>
                      <w:color w:val="FFFFFF" w:themeColor="background1"/>
                    </w:rPr>
                    <w:t xml:space="preserve"> </w:t>
                  </w:r>
                </w:p>
                <w:p w14:paraId="10196CE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A74B4D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20</w:t>
                  </w:r>
                  <w:r w:rsidRPr="00B8523D">
                    <w:rPr>
                      <w:rStyle w:val="WinCalendarHolidayBlue"/>
                      <w:color w:val="FFFFFF" w:themeColor="background1"/>
                    </w:rPr>
                    <w:t xml:space="preserve"> </w:t>
                  </w:r>
                </w:p>
                <w:p w14:paraId="2A4A4F6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F49ADB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8992D2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766007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6F2BCFA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EC958DB"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25</w:t>
                  </w:r>
                  <w:r w:rsidRPr="00B8523D">
                    <w:rPr>
                      <w:rStyle w:val="WinCalendarHolidayBlue"/>
                      <w:color w:val="FFFFFF" w:themeColor="background1"/>
                    </w:rPr>
                    <w:t xml:space="preserve"> </w:t>
                  </w:r>
                </w:p>
                <w:p w14:paraId="0D62D6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23BA7A6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26</w:t>
                  </w:r>
                  <w:r w:rsidRPr="00B8523D">
                    <w:rPr>
                      <w:rStyle w:val="WinCalendarHolidayBlue"/>
                      <w:color w:val="FFFFFF" w:themeColor="background1"/>
                    </w:rPr>
                    <w:t xml:space="preserve"> </w:t>
                  </w:r>
                </w:p>
                <w:p w14:paraId="43F5A3E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19E4F8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715EC49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17D5CDAC"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30</w:t>
                  </w:r>
                  <w:r w:rsidRPr="00B8523D">
                    <w:rPr>
                      <w:rStyle w:val="WinCalendarHolidayBlue"/>
                      <w:color w:val="FFFFFF" w:themeColor="background1"/>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2154B6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14</w:t>
                  </w:r>
                  <w:r w:rsidRPr="00B8523D">
                    <w:rPr>
                      <w:rStyle w:val="WinCalendarHolidayBlue"/>
                      <w:color w:val="FFFFFF" w:themeColor="background1"/>
                    </w:rPr>
                    <w:t xml:space="preserve"> </w:t>
                  </w:r>
                </w:p>
                <w:p w14:paraId="05FA861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6F6C16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15</w:t>
                  </w:r>
                  <w:r w:rsidRPr="00B8523D">
                    <w:rPr>
                      <w:rStyle w:val="WinCalendarHolidayBlue"/>
                      <w:color w:val="FFFFFF" w:themeColor="background1"/>
                    </w:rPr>
                    <w:t xml:space="preserve"> </w:t>
                  </w:r>
                </w:p>
                <w:p w14:paraId="73665AD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B87B5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1861B01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6AC841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5354799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C9A99ED"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21</w:t>
                  </w:r>
                  <w:r w:rsidRPr="00B8523D">
                    <w:rPr>
                      <w:rStyle w:val="WinCalendarHolidayBlue"/>
                      <w:color w:val="FFFFFF" w:themeColor="background1"/>
                    </w:rPr>
                    <w:t xml:space="preserve"> </w:t>
                  </w:r>
                </w:p>
                <w:p w14:paraId="521017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4E51349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22</w:t>
                  </w:r>
                  <w:r w:rsidRPr="00B8523D">
                    <w:rPr>
                      <w:rStyle w:val="WinCalendarHolidayBlue"/>
                      <w:color w:val="FFFFFF" w:themeColor="background1"/>
                    </w:rPr>
                    <w:t xml:space="preserve"> </w:t>
                  </w:r>
                </w:p>
                <w:p w14:paraId="1C5BBA7C"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60DE5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E3A04B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2D2ED7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20ECCF0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lastRenderedPageBreak/>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4565005E"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01C542F2"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28</w:t>
                  </w:r>
                  <w:r w:rsidRPr="00B8523D">
                    <w:rPr>
                      <w:rStyle w:val="WinCalendarHolidayBlue"/>
                      <w:color w:val="FFFFFF" w:themeColor="background1"/>
                    </w:rPr>
                    <w:t xml:space="preserve"> </w:t>
                  </w:r>
                </w:p>
                <w:p w14:paraId="07A5FDAF"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0601C5CC"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shd w:val="clear" w:color="auto" w:fill="92D050"/>
                </w:tcPr>
                <w:p w14:paraId="0D0DD575"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12" w:space="0" w:color="333399"/>
                    <w:right w:val="single" w:sz="8" w:space="0" w:color="333399"/>
                  </w:tcBorders>
                  <w:shd w:val="clear" w:color="auto" w:fill="92D050"/>
                </w:tcPr>
                <w:p w14:paraId="66C2901E"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DC93D0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37895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99DA1B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7F5260D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659229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7491E86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ACE54C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0896D8D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E0990D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70064EA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D0593D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1A04D0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45AE911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5500D753"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C517F4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10</w:t>
                  </w:r>
                  <w:r w:rsidRPr="00AD48C9">
                    <w:rPr>
                      <w:rStyle w:val="WinCalendarHolidayBlue"/>
                      <w:color w:val="FFFFFF" w:themeColor="background1"/>
                    </w:rPr>
                    <w:t xml:space="preserve"> </w:t>
                  </w:r>
                </w:p>
                <w:p w14:paraId="7D8D288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45F04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301EAB35"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134421F3" w:rsidR="00DB7E22" w:rsidRDefault="001E6679" w:rsidP="001E6679">
      <w:pPr>
        <w:jc w:val="center"/>
      </w:pPr>
      <w:r>
        <w:br/>
      </w:r>
      <w:r w:rsidRPr="001E6679">
        <w:t>En fondo verde los días asignados al proyecto</w:t>
      </w: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114C6E1" w14:textId="77777777" w:rsidTr="004C75EC">
        <w:tc>
          <w:tcPr>
            <w:tcW w:w="8644" w:type="dxa"/>
            <w:gridSpan w:val="2"/>
          </w:tcPr>
          <w:p w14:paraId="0A97EABB" w14:textId="77777777" w:rsidR="00DB7E22" w:rsidRDefault="00DB7E22" w:rsidP="00643189">
            <w:pPr>
              <w:jc w:val="both"/>
            </w:pPr>
            <w:proofErr w:type="spellStart"/>
            <w:r>
              <w:t>Paraco</w:t>
            </w:r>
            <w:proofErr w:type="spellEnd"/>
            <w:r>
              <w:t xml:space="preserve">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FEF3F5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85EA787"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24DD09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22</w:t>
                  </w:r>
                  <w:r w:rsidRPr="00AD48C9">
                    <w:rPr>
                      <w:rStyle w:val="WinCalendarHolidayBlue"/>
                      <w:color w:val="FFFFFF" w:themeColor="background1"/>
                    </w:rPr>
                    <w:t xml:space="preserve"> </w:t>
                  </w:r>
                </w:p>
                <w:p w14:paraId="4E4815EF" w14:textId="77777777" w:rsidR="00DB7E22" w:rsidRPr="00AD48C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E7E4CF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23</w:t>
                  </w:r>
                  <w:r w:rsidRPr="00AD48C9">
                    <w:rPr>
                      <w:rStyle w:val="WinCalendarHolidayBlue"/>
                      <w:color w:val="FFFFFF" w:themeColor="background1"/>
                    </w:rPr>
                    <w:t xml:space="preserve"> </w:t>
                  </w:r>
                </w:p>
                <w:p w14:paraId="0E5A683C" w14:textId="77777777" w:rsidR="00DB7E22" w:rsidRPr="00AD48C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D5D7F7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24</w:t>
                  </w:r>
                  <w:r w:rsidRPr="00AD48C9">
                    <w:rPr>
                      <w:rStyle w:val="WinCalendarHolidayBlue"/>
                      <w:color w:val="FFFFFF" w:themeColor="background1"/>
                    </w:rPr>
                    <w:t xml:space="preserve"> </w:t>
                  </w:r>
                </w:p>
                <w:p w14:paraId="46F0D95E" w14:textId="77777777" w:rsidR="00DB7E22" w:rsidRPr="00AD48C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0CFC7C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25</w:t>
                  </w:r>
                  <w:r w:rsidRPr="00AD48C9">
                    <w:rPr>
                      <w:rStyle w:val="WinCalendarHolidayBlue"/>
                      <w:color w:val="FFFFFF" w:themeColor="background1"/>
                    </w:rPr>
                    <w:t xml:space="preserve"> </w:t>
                  </w:r>
                </w:p>
                <w:p w14:paraId="5E2F4ACC" w14:textId="77777777" w:rsidR="00DB7E22" w:rsidRPr="00AD48C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058967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28</w:t>
                  </w:r>
                  <w:r w:rsidRPr="00AD48C9">
                    <w:rPr>
                      <w:rStyle w:val="WinCalendarHolidayBlue"/>
                      <w:color w:val="FFFFFF" w:themeColor="background1"/>
                    </w:rPr>
                    <w:t xml:space="preserve"> </w:t>
                  </w:r>
                </w:p>
                <w:p w14:paraId="034D5623"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48EE29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29</w:t>
                  </w:r>
                  <w:r w:rsidRPr="00AD48C9">
                    <w:rPr>
                      <w:rStyle w:val="WinCalendarHolidayBlue"/>
                      <w:color w:val="FFFFFF" w:themeColor="background1"/>
                    </w:rPr>
                    <w:t xml:space="preserve"> </w:t>
                  </w:r>
                </w:p>
                <w:p w14:paraId="73C184B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620DAAD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30</w:t>
                  </w:r>
                  <w:r w:rsidRPr="00AD48C9">
                    <w:rPr>
                      <w:rStyle w:val="WinCalendarHolidayBlue"/>
                      <w:color w:val="FFFFFF" w:themeColor="background1"/>
                    </w:rPr>
                    <w:t xml:space="preserve"> </w:t>
                  </w:r>
                </w:p>
                <w:p w14:paraId="4160AB4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5EE05D8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6071B89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5C39F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3CC2042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3A7DBD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5</w:t>
                  </w:r>
                  <w:r w:rsidRPr="00AD48C9">
                    <w:rPr>
                      <w:rStyle w:val="WinCalendarHolidayBlue"/>
                      <w:color w:val="FFFFFF" w:themeColor="background1"/>
                    </w:rPr>
                    <w:t xml:space="preserve"> </w:t>
                  </w:r>
                </w:p>
                <w:p w14:paraId="79A90A7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6504394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6E160094"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D2118E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59C59941"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0C954110"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54EDAC3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3CF5D7E3"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3E67E1A0"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02A5C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422885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31E92A97" w14:textId="77777777" w:rsidR="00DB7E22" w:rsidRDefault="00DB7E22" w:rsidP="00643189">
                  <w:pPr>
                    <w:pStyle w:val="CalendarText"/>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A29B18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8D2D9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F1BAD2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43CDEE0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E318C5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5DE19A8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AF4E3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25590CAB"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3DCA6A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12F185C6"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6A5A62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BE3892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3122B8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7B1C01D9"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6D6B114A" w:rsidR="00DB7E22" w:rsidRDefault="00AD48C9" w:rsidP="00AD48C9">
      <w:pPr>
        <w:jc w:val="center"/>
      </w:pPr>
      <w:r>
        <w:br/>
      </w:r>
      <w:r w:rsidRPr="00AD48C9">
        <w:t>En fondo verde los días asignados al proyecto</w:t>
      </w: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6CC922D" w14:textId="77777777" w:rsidTr="004C75EC">
        <w:tc>
          <w:tcPr>
            <w:tcW w:w="8644" w:type="dxa"/>
            <w:gridSpan w:val="2"/>
          </w:tcPr>
          <w:p w14:paraId="747D5256" w14:textId="77777777" w:rsidR="00DB7E22" w:rsidRDefault="00DB7E22" w:rsidP="00643189">
            <w:pPr>
              <w:jc w:val="both"/>
            </w:pPr>
            <w:proofErr w:type="spellStart"/>
            <w:r>
              <w:t>Mandaco</w:t>
            </w:r>
            <w:proofErr w:type="spellEnd"/>
            <w:r>
              <w:t xml:space="preserve">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CA5087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242F94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0E62D5A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0ABBAB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727D8A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EAF390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55290C9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22D4A133"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238D8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9DD32B2"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31AB40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327878B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2BC8D2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267F0AC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2CC207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1C0688B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B09F94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8ACDA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362CF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3B66FBE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C4204E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6BC412D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C1305D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16</w:t>
                  </w:r>
                  <w:r w:rsidRPr="00AD48C9">
                    <w:rPr>
                      <w:rStyle w:val="WinCalendarHolidayBlue"/>
                      <w:color w:val="FFFFFF" w:themeColor="background1"/>
                    </w:rPr>
                    <w:t xml:space="preserve"> </w:t>
                  </w:r>
                </w:p>
                <w:p w14:paraId="60D4C7A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FB24E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17</w:t>
                  </w:r>
                  <w:r w:rsidRPr="00AD48C9">
                    <w:rPr>
                      <w:rStyle w:val="WinCalendarHolidayBlue"/>
                      <w:color w:val="FFFFFF" w:themeColor="background1"/>
                    </w:rPr>
                    <w:t xml:space="preserve"> </w:t>
                  </w:r>
                </w:p>
                <w:p w14:paraId="06C2D13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403E78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14D7214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C239F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1DA3C51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5E8C0F7C" w14:textId="77777777" w:rsidR="00AD48C9" w:rsidRDefault="00AD48C9" w:rsidP="00AD48C9">
      <w:pPr>
        <w:jc w:val="both"/>
      </w:pPr>
    </w:p>
    <w:p w14:paraId="0686CA76" w14:textId="3E3AEE53" w:rsidR="00DB7E22" w:rsidRDefault="00AD48C9" w:rsidP="00AD48C9">
      <w:pPr>
        <w:jc w:val="center"/>
      </w:pPr>
      <w:r>
        <w:t>En fondo verde los días asignados al proyecto</w:t>
      </w: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574731F" w14:textId="77777777" w:rsidTr="004C75EC">
        <w:tc>
          <w:tcPr>
            <w:tcW w:w="8644" w:type="dxa"/>
            <w:gridSpan w:val="2"/>
          </w:tcPr>
          <w:p w14:paraId="3A73BF08" w14:textId="77777777" w:rsidR="00DB7E22" w:rsidRDefault="00DB7E22" w:rsidP="00643189">
            <w:pPr>
              <w:jc w:val="both"/>
            </w:pPr>
            <w:proofErr w:type="spellStart"/>
            <w:r>
              <w:t>Misco</w:t>
            </w:r>
            <w:proofErr w:type="spellEnd"/>
            <w:r>
              <w:t xml:space="preserve">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3D9FD6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12</w:t>
                  </w:r>
                  <w:r w:rsidRPr="00AD48C9">
                    <w:rPr>
                      <w:rStyle w:val="WinCalendarHolidayBlue"/>
                      <w:color w:val="FFFFFF" w:themeColor="background1"/>
                      <w:shd w:val="clear" w:color="auto" w:fill="92D050"/>
                    </w:rPr>
                    <w:t xml:space="preserve"> </w:t>
                  </w:r>
                </w:p>
                <w:p w14:paraId="5CDBB54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73C75D7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42592F77"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727EB9AD"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02A60CB3"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741E367"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75BDBEFC"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B54AEDA"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4AC4AAD9"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AD48C9">
                    <w:rPr>
                      <w:rStyle w:val="StyleStyleCalendarNumbers10ptNotBold11pt"/>
                      <w:rFonts w:eastAsia="Arial"/>
                      <w:color w:val="FFFFFF" w:themeColor="background1"/>
                      <w:sz w:val="24"/>
                      <w:shd w:val="clear" w:color="auto" w:fill="92D050"/>
                    </w:rPr>
                    <w:t>19</w:t>
                  </w:r>
                  <w:r w:rsidRPr="00AD48C9">
                    <w:rPr>
                      <w:rStyle w:val="WinCalendarHolidayBlue"/>
                      <w:color w:val="FFFFFF" w:themeColor="background1"/>
                      <w:shd w:val="clear" w:color="auto" w:fill="92D05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E48E76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22</w:t>
                  </w:r>
                  <w:r w:rsidRPr="00AD48C9">
                    <w:rPr>
                      <w:rStyle w:val="WinCalendarHolidayBlue"/>
                      <w:color w:val="FFFFFF" w:themeColor="background1"/>
                      <w:shd w:val="clear" w:color="auto" w:fill="92D050"/>
                    </w:rPr>
                    <w:t xml:space="preserve"> </w:t>
                  </w:r>
                </w:p>
                <w:p w14:paraId="0DE2E29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541C8CB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23</w:t>
                  </w:r>
                  <w:r w:rsidRPr="00AD48C9">
                    <w:rPr>
                      <w:rStyle w:val="WinCalendarHolidayBlue"/>
                      <w:color w:val="FFFFFF" w:themeColor="background1"/>
                      <w:shd w:val="clear" w:color="auto" w:fill="92D050"/>
                    </w:rPr>
                    <w:t xml:space="preserve"> </w:t>
                  </w:r>
                </w:p>
                <w:p w14:paraId="664ED644"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AD48C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127CA25"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7</w:t>
                  </w:r>
                  <w:r w:rsidRPr="00AD48C9">
                    <w:rPr>
                      <w:rStyle w:val="WinCalendarHolidayBlue"/>
                      <w:color w:val="FFFFFF" w:themeColor="background1"/>
                      <w:shd w:val="clear" w:color="auto" w:fill="92D050"/>
                    </w:rPr>
                    <w:t xml:space="preserve"> </w:t>
                  </w:r>
                </w:p>
                <w:p w14:paraId="2E82B30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71BC9BE"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8</w:t>
                  </w:r>
                  <w:r w:rsidRPr="00AD48C9">
                    <w:rPr>
                      <w:rStyle w:val="WinCalendarHolidayBlue"/>
                      <w:color w:val="FFFFFF" w:themeColor="background1"/>
                      <w:shd w:val="clear" w:color="auto" w:fill="92D050"/>
                    </w:rPr>
                    <w:t xml:space="preserve"> </w:t>
                  </w:r>
                </w:p>
                <w:p w14:paraId="30177DE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046C943"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9</w:t>
                  </w:r>
                  <w:r w:rsidRPr="00AD48C9">
                    <w:rPr>
                      <w:rStyle w:val="WinCalendarHolidayBlue"/>
                      <w:color w:val="FFFFFF" w:themeColor="background1"/>
                      <w:shd w:val="clear" w:color="auto" w:fill="92D050"/>
                    </w:rPr>
                    <w:t xml:space="preserve"> </w:t>
                  </w:r>
                </w:p>
                <w:p w14:paraId="06A3D2DB"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5DCC1E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10</w:t>
                  </w:r>
                  <w:r w:rsidRPr="00AD48C9">
                    <w:rPr>
                      <w:rStyle w:val="WinCalendarHolidayBlue"/>
                      <w:color w:val="FFFFFF" w:themeColor="background1"/>
                      <w:shd w:val="clear" w:color="auto" w:fill="92D050"/>
                    </w:rPr>
                    <w:t xml:space="preserve"> </w:t>
                  </w:r>
                </w:p>
                <w:p w14:paraId="1108549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EB9BA9A"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26387A77"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FBEFCD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3CF7E87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6543EA7"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38F43F2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D283EC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5BFDDA58"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4AE51B0"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1E80A01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D1133E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20</w:t>
                  </w:r>
                  <w:r w:rsidRPr="00AD48C9">
                    <w:rPr>
                      <w:rStyle w:val="WinCalendarHolidayBlue"/>
                      <w:color w:val="FFFFFF" w:themeColor="background1"/>
                      <w:shd w:val="clear" w:color="auto" w:fill="92D050"/>
                    </w:rPr>
                    <w:t xml:space="preserve"> </w:t>
                  </w:r>
                </w:p>
                <w:p w14:paraId="3802269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58EAB92"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21</w:t>
                  </w:r>
                  <w:r w:rsidRPr="00AD48C9">
                    <w:rPr>
                      <w:rStyle w:val="WinCalendarHolidayBlue"/>
                      <w:color w:val="FFFFFF" w:themeColor="background1"/>
                      <w:shd w:val="clear" w:color="auto" w:fill="92D050"/>
                    </w:rPr>
                    <w:t xml:space="preserve"> </w:t>
                  </w:r>
                </w:p>
                <w:p w14:paraId="0D58D589"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3C2A669" w14:textId="77777777" w:rsidR="00AD48C9" w:rsidRDefault="00AD48C9" w:rsidP="00AD48C9">
      <w:pPr>
        <w:jc w:val="both"/>
      </w:pPr>
    </w:p>
    <w:p w14:paraId="7EE6E8BB" w14:textId="0D76F512" w:rsidR="00DB7E22" w:rsidRDefault="00AD48C9" w:rsidP="00AD48C9">
      <w:pPr>
        <w:jc w:val="center"/>
      </w:pPr>
      <w:r>
        <w:t>En fondo verde los días asignados al proyecto</w:t>
      </w: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t>Programador3</w:t>
      </w:r>
    </w:p>
    <w:p w14:paraId="0767D156" w14:textId="550AE11E" w:rsidR="001C0FE5" w:rsidRDefault="001C0FE5" w:rsidP="00643189">
      <w:pPr>
        <w:jc w:val="both"/>
      </w:pPr>
      <w:r>
        <w:t xml:space="preserve">La siguiente gráfica </w:t>
      </w:r>
      <w:r w:rsidR="00D2797C">
        <w:t>está</w:t>
      </w:r>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322"/>
        <w:gridCol w:w="4322"/>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68122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0B8DE53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9E8661"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25962190"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61D30808" w14:textId="77777777" w:rsidR="00AD48C9" w:rsidRDefault="00AD48C9" w:rsidP="00AD48C9">
      <w:pPr>
        <w:jc w:val="both"/>
      </w:pPr>
    </w:p>
    <w:p w14:paraId="25921B81" w14:textId="77E814F6" w:rsidR="009F2352" w:rsidRDefault="00AD48C9" w:rsidP="00AD48C9">
      <w:pPr>
        <w:jc w:val="center"/>
      </w:pPr>
      <w:r>
        <w:t>En fondo verde los días asignados al proyecto</w:t>
      </w: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9415936"/>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36EEC681" w:rsidR="00326E1A" w:rsidRDefault="00326E1A" w:rsidP="00643189">
      <w:pPr>
        <w:pStyle w:val="Prrafodelista"/>
        <w:numPr>
          <w:ilvl w:val="0"/>
          <w:numId w:val="33"/>
        </w:numPr>
        <w:jc w:val="both"/>
      </w:pPr>
      <w:r>
        <w:t xml:space="preserve">Los programadores quedarán libres </w:t>
      </w:r>
      <w:r w:rsidR="00D2797C">
        <w:t>el 21 de Marzo, excepto el programador3 que será liberado del proyecto el 17 de Marzo</w:t>
      </w:r>
      <w:r>
        <w:t>. En caso de que se requieran de nuevo pero ya estén trabajando en otro proyecto, deberán dejar el otro proyecto lo antes posible para resolver nuestro problema.</w:t>
      </w:r>
    </w:p>
    <w:p w14:paraId="641D3F06" w14:textId="4E2F4AE0" w:rsidR="00326E1A" w:rsidRDefault="00326E1A" w:rsidP="00643189">
      <w:pPr>
        <w:pStyle w:val="Prrafodelista"/>
        <w:numPr>
          <w:ilvl w:val="0"/>
          <w:numId w:val="33"/>
        </w:numPr>
        <w:jc w:val="both"/>
      </w:pPr>
      <w:r>
        <w:t xml:space="preserve">Tanto el analista-programador como el analista-diseñador quedarán liberados </w:t>
      </w:r>
      <w:r w:rsidR="00D2797C">
        <w:t>el 15 de Marzo y el 13 de Marzo respectivamente</w:t>
      </w:r>
      <w:r>
        <w:t>. En el caso de que se requieran de nuevo, debemos esperar a que vuelvan a estar disponibles.</w:t>
      </w:r>
    </w:p>
    <w:p w14:paraId="5107BD78" w14:textId="349074F0"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r w:rsidR="00D2797C">
        <w:t xml:space="preserve"> Según la planificación, se verá liberado el 21 de Marzo</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9415937"/>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w:t>
      </w:r>
      <w:r>
        <w:lastRenderedPageBreak/>
        <w:t xml:space="preserve">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9415938"/>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3D8B5A3" w:rsidR="009F2352" w:rsidRDefault="009F2352" w:rsidP="00643189">
      <w:pPr>
        <w:jc w:val="both"/>
      </w:pPr>
      <w:r>
        <w:t>Debido a estos problemas, será ne</w:t>
      </w:r>
      <w:r w:rsidR="00D2797C">
        <w:t xml:space="preserve">cesario fomentar </w:t>
      </w:r>
      <w:r w:rsidR="00E64F99">
        <w:t>el interés</w:t>
      </w:r>
      <w:r>
        <w:t xml:space="preserve"> de los trabajadores y sobre todo de los programadores </w:t>
      </w:r>
      <w:r w:rsidR="00E64F99">
        <w:t xml:space="preserve">en la correcta conclusión de sus tareas, </w:t>
      </w:r>
      <w:r>
        <w:t xml:space="preserve">ya </w:t>
      </w:r>
      <w:r w:rsidR="00E64F99">
        <w:t>que serán variadas y con un corto plazo para su ejecución</w:t>
      </w:r>
      <w:r>
        <w:t>.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5BBD2E44" w14:textId="77777777" w:rsidR="00E64F99" w:rsidRDefault="00E64F99" w:rsidP="00643189">
      <w:pPr>
        <w:jc w:val="both"/>
      </w:pPr>
    </w:p>
    <w:p w14:paraId="03A4D0E1" w14:textId="201E06CB" w:rsidR="00E64F99" w:rsidRPr="00384808" w:rsidRDefault="00E64F99" w:rsidP="00643189">
      <w:pPr>
        <w:jc w:val="both"/>
      </w:pPr>
      <w:r>
        <w:t xml:space="preserve">La sección directiva aprueba una política de recompensas específicas para nuestro proyecto, basadas en conductas proactivas de los trabajadores, excelencia en el trabajo en grupo y cumplimiento estricto de los plazos de entrega de las tareas. Como recompensa por ello, los trabajadores se verán beneficiados de tarjetas regalo y bonos descuento en tiendas de tecnología, así como subscripciones Premium a servicios de </w:t>
      </w:r>
      <w:proofErr w:type="spellStart"/>
      <w:r>
        <w:t>streaming</w:t>
      </w:r>
      <w:proofErr w:type="spellEnd"/>
      <w:r>
        <w:t xml:space="preserve"> musical y video en demanda. Si con estas conductas y responsabilidades se consigue reducir el coste interno del proyecto, se premiará con  un viaje grupal de todo el personal adscrito al proyecto para fomentar la sinergia del grupo en futuros proyectos conjuntos</w:t>
      </w:r>
    </w:p>
    <w:p w14:paraId="40FD5054" w14:textId="21525989" w:rsidR="008B281F" w:rsidRPr="008B281F" w:rsidRDefault="008B281F" w:rsidP="00643189">
      <w:pPr>
        <w:pStyle w:val="Ttulo3"/>
        <w:jc w:val="both"/>
      </w:pPr>
    </w:p>
    <w:p w14:paraId="615D2D57" w14:textId="2DCC96CB" w:rsidR="001435C1" w:rsidRPr="001435C1" w:rsidRDefault="000564DE" w:rsidP="001435C1">
      <w:pPr>
        <w:pStyle w:val="Ttulo3"/>
        <w:numPr>
          <w:ilvl w:val="2"/>
          <w:numId w:val="16"/>
        </w:numPr>
        <w:jc w:val="both"/>
      </w:pPr>
      <w:bookmarkStart w:id="51" w:name="_Toc469415939"/>
      <w:r>
        <w:t>Segurida</w:t>
      </w:r>
      <w:r w:rsidR="001435C1">
        <w:t>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lastRenderedPageBreak/>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51EEE6A8" w14:textId="77777777" w:rsidR="00FB13A0" w:rsidRDefault="00FB13A0" w:rsidP="001435C1">
      <w:pPr>
        <w:pStyle w:val="Ttulo3"/>
      </w:pPr>
    </w:p>
    <w:p w14:paraId="0B19AC5E" w14:textId="21474B0C" w:rsidR="00FB21BC" w:rsidRDefault="001435C1" w:rsidP="00FB13A0">
      <w:pPr>
        <w:pStyle w:val="Ttulo3"/>
        <w:numPr>
          <w:ilvl w:val="2"/>
          <w:numId w:val="16"/>
        </w:numPr>
      </w:pPr>
      <w:bookmarkStart w:id="52" w:name="_Toc469415940"/>
      <w:r>
        <w:t xml:space="preserve">Cumplimiento de normativa y gestión de </w:t>
      </w:r>
      <w:r w:rsidR="00FB13A0">
        <w:t>conflictos</w:t>
      </w:r>
      <w:bookmarkEnd w:id="52"/>
    </w:p>
    <w:p w14:paraId="72F65B5A" w14:textId="77777777" w:rsidR="00FB21BC" w:rsidRDefault="00FB21BC" w:rsidP="00643189">
      <w:pPr>
        <w:jc w:val="both"/>
      </w:pPr>
    </w:p>
    <w:p w14:paraId="179D5F34" w14:textId="22B22EA5" w:rsidR="00FB21BC" w:rsidRDefault="00FB13A0" w:rsidP="00643189">
      <w:pPr>
        <w:jc w:val="both"/>
      </w:pPr>
      <w:r>
        <w:t xml:space="preserve">La empresa se rige por el </w:t>
      </w:r>
      <w:r w:rsidRPr="00FB13A0">
        <w:t>XVII Convenio Colectivo de Empresas de Ingeniería y Oficinas de Estudios Técnicos (BOE 25-10-2013)</w:t>
      </w:r>
      <w:r w:rsidR="009806E4">
        <w:t>, cumpliendo las leyes del estatuto de los trabajadores. Desarrollamos nuestra actividad como sociedad limitada.</w:t>
      </w:r>
    </w:p>
    <w:p w14:paraId="6E50895A" w14:textId="72CF3F5F" w:rsidR="009806E4" w:rsidRDefault="009806E4" w:rsidP="00643189">
      <w:pPr>
        <w:jc w:val="both"/>
      </w:pPr>
      <w:r>
        <w:t>Para la gestión de conflictos legales externos o internos, disponemos de una asesoría fiscal y jurídica externa de confianza y con más de 15 años de experiencia en el tratamiento de empresas de base tecnológica.</w:t>
      </w:r>
    </w:p>
    <w:p w14:paraId="0B5A1EE4" w14:textId="77777777" w:rsidR="00FB21BC" w:rsidRDefault="00FB21BC" w:rsidP="00643189">
      <w:pPr>
        <w:jc w:val="both"/>
      </w:pPr>
    </w:p>
    <w:p w14:paraId="1B5FD1DE" w14:textId="77777777" w:rsidR="00FB21BC" w:rsidRDefault="00FB21BC" w:rsidP="00643189">
      <w:pPr>
        <w:jc w:val="both"/>
      </w:pPr>
    </w:p>
    <w:p w14:paraId="3158DF51" w14:textId="0397F1AF" w:rsidR="00FB21BC" w:rsidRPr="000A2EBB" w:rsidRDefault="00FB21BC" w:rsidP="00BC7B90">
      <w:pPr>
        <w:pStyle w:val="Ttulo3"/>
        <w:numPr>
          <w:ilvl w:val="0"/>
          <w:numId w:val="16"/>
        </w:numPr>
        <w:jc w:val="both"/>
        <w:rPr>
          <w:sz w:val="32"/>
        </w:rPr>
      </w:pPr>
      <w:bookmarkStart w:id="53" w:name="_Toc469415941"/>
      <w:r w:rsidRPr="000A2EBB">
        <w:rPr>
          <w:sz w:val="32"/>
        </w:rPr>
        <w:t>Gestión de riesgos</w:t>
      </w:r>
      <w:bookmarkEnd w:id="53"/>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BC7B90">
      <w:pPr>
        <w:pStyle w:val="Ttulo3"/>
        <w:numPr>
          <w:ilvl w:val="1"/>
          <w:numId w:val="16"/>
        </w:numPr>
        <w:jc w:val="both"/>
      </w:pPr>
      <w:bookmarkStart w:id="54" w:name="_Toc469415942"/>
      <w:r>
        <w:t>Situación actual del proyecto</w:t>
      </w:r>
      <w:bookmarkEnd w:id="54"/>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lastRenderedPageBreak/>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 xml:space="preserve">De igual manera, desde el departamento comercial, comunican a toda la empresa el exitoso acuerdo con </w:t>
      </w:r>
      <w:proofErr w:type="spellStart"/>
      <w:r>
        <w:t>Aliexpress</w:t>
      </w:r>
      <w:proofErr w:type="spellEnd"/>
      <w:r>
        <w:t xml:space="preserve"> para la programación de su nuevo portal exclusivo para la zona sur de Europa.</w:t>
      </w:r>
    </w:p>
    <w:p w14:paraId="1178E910" w14:textId="77777777" w:rsidR="00CF4E77" w:rsidRDefault="00CF4E77" w:rsidP="00643189">
      <w:pPr>
        <w:jc w:val="both"/>
      </w:pPr>
      <w:r>
        <w:t>Nuestro departamento de infraestructuras TIC nos comunica que el servidor de backups y GIT propio comenzará a funcionar en breve, y que será de obligado uso, debido a potenciales ataques de seguridad o espionaje en los servicios remotos hasta ahora utilizados.</w:t>
      </w:r>
    </w:p>
    <w:p w14:paraId="2C4187AE" w14:textId="30B529B6" w:rsidR="000A2EBB" w:rsidRDefault="00CF4E77" w:rsidP="00643189">
      <w:pPr>
        <w:jc w:val="both"/>
      </w:pPr>
      <w:r w:rsidRPr="006514DE">
        <w:t xml:space="preserve">Ante nuestra sorpresa, la </w:t>
      </w:r>
      <w:proofErr w:type="spellStart"/>
      <w:r w:rsidRPr="006514DE">
        <w:t>Unitenda</w:t>
      </w:r>
      <w:proofErr w:type="spellEnd"/>
      <w:r w:rsidRPr="006514DE">
        <w:t xml:space="preserve"> nos comunica que</w:t>
      </w:r>
      <w:r>
        <w:t xml:space="preserve"> la base de datos de los productos está parcialmente digitalizada, sin saber concretar correctamente el formato en el que se encuentra.</w:t>
      </w:r>
    </w:p>
    <w:p w14:paraId="68FEF726" w14:textId="77777777" w:rsidR="000A2EBB" w:rsidRDefault="000A2EBB" w:rsidP="00643189">
      <w:pPr>
        <w:jc w:val="both"/>
      </w:pPr>
    </w:p>
    <w:p w14:paraId="185C5DF3" w14:textId="77777777" w:rsidR="000A2EBB" w:rsidRPr="00CF4E77" w:rsidRDefault="000A2EBB" w:rsidP="00643189">
      <w:pPr>
        <w:jc w:val="both"/>
      </w:pPr>
    </w:p>
    <w:p w14:paraId="4543A5E9" w14:textId="0165534A" w:rsidR="00FB21BC" w:rsidRDefault="00FB21BC" w:rsidP="00BC7B90">
      <w:pPr>
        <w:pStyle w:val="Ttulo3"/>
        <w:numPr>
          <w:ilvl w:val="1"/>
          <w:numId w:val="16"/>
        </w:numPr>
        <w:jc w:val="both"/>
      </w:pPr>
      <w:bookmarkStart w:id="55" w:name="_Toc469415943"/>
      <w:r>
        <w:t>Identificación de los riesgos</w:t>
      </w:r>
      <w:bookmarkEnd w:id="55"/>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Nuestros desarrolladores nos manifiestan sus inquietudes ante el nuevo servidor de backup,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Adaptarse al nuevo servicio de backup nos puede llevar más tiempo de lo esperado</w:t>
      </w:r>
    </w:p>
    <w:p w14:paraId="338D488F" w14:textId="7C15796B" w:rsidR="00643189" w:rsidRDefault="00CF4E77" w:rsidP="00643189">
      <w:pPr>
        <w:jc w:val="both"/>
      </w:pPr>
      <w:r w:rsidRPr="00B1066E">
        <w:rPr>
          <w:b/>
        </w:rPr>
        <w:t>Consecuencias</w:t>
      </w:r>
      <w:r>
        <w:t xml:space="preserve">: implicará mayor tiempo en el aprendizaje de las herramientas de desarrollo por parte de los trabajadores, lo que implica mayor tiempo </w:t>
      </w:r>
      <w:r w:rsidR="000A2EBB">
        <w:t>en la realización del proyecto.</w:t>
      </w: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lastRenderedPageBreak/>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 xml:space="preserve">El proceso de venta se rige por ciertas normativas que pueden </w:t>
      </w:r>
      <w:proofErr w:type="spellStart"/>
      <w:r>
        <w:t>transicionar</w:t>
      </w:r>
      <w:proofErr w:type="spellEnd"/>
      <w:r>
        <w:t xml:space="preserve"> ante cambios autonómicos o del gobierno central</w:t>
      </w:r>
    </w:p>
    <w:p w14:paraId="18C03C65" w14:textId="77777777" w:rsidR="00CF4E77" w:rsidRDefault="00CF4E77" w:rsidP="00643189">
      <w:pPr>
        <w:jc w:val="both"/>
      </w:pPr>
      <w:r w:rsidRPr="00B1066E">
        <w:rPr>
          <w:b/>
        </w:rPr>
        <w:lastRenderedPageBreak/>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aumentará el tiempo de desarrollo del proyecto lo que implicará mas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aumentará el tiempo de desarrollo del proyecto lo que implicará mas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 xml:space="preserve">La llegada del nuevo proyecto con </w:t>
      </w:r>
      <w:proofErr w:type="spellStart"/>
      <w:r>
        <w:t>Aliexpress</w:t>
      </w:r>
      <w:proofErr w:type="spellEnd"/>
      <w:r>
        <w:t xml:space="preserve">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lastRenderedPageBreak/>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BC7B90">
      <w:pPr>
        <w:pStyle w:val="Ttulo3"/>
        <w:numPr>
          <w:ilvl w:val="1"/>
          <w:numId w:val="16"/>
        </w:numPr>
        <w:jc w:val="both"/>
      </w:pPr>
      <w:bookmarkStart w:id="56" w:name="_Toc469415944"/>
      <w:r>
        <w:t>Análisis cualitativo</w:t>
      </w:r>
      <w:bookmarkEnd w:id="56"/>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w:t>
      </w:r>
      <w:proofErr w:type="spellStart"/>
      <w:r>
        <w:t>excel</w:t>
      </w:r>
      <w:proofErr w:type="spellEnd"/>
      <w:r>
        <w:t xml:space="preserve"> adjuntado (“</w:t>
      </w:r>
      <w:proofErr w:type="spellStart"/>
      <w:r>
        <w:t>Plantilla_RiesgosIncidencias</w:t>
      </w:r>
      <w:proofErr w:type="spellEnd"/>
      <w:r>
        <w:t>”)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408"/>
        <w:gridCol w:w="1839"/>
        <w:gridCol w:w="2124"/>
      </w:tblGrid>
      <w:tr w:rsidR="00946DE2" w14:paraId="562A10A8" w14:textId="77777777" w:rsidTr="00A22AD8">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408"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1839"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EB237F">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408" w:type="dxa"/>
            <w:shd w:val="clear" w:color="auto" w:fill="4FEE00"/>
          </w:tcPr>
          <w:p w14:paraId="4400806E" w14:textId="6B236C4E" w:rsidR="00946DE2" w:rsidRDefault="00946DE2" w:rsidP="00643189">
            <w:pPr>
              <w:jc w:val="both"/>
            </w:pPr>
          </w:p>
        </w:tc>
        <w:tc>
          <w:tcPr>
            <w:tcW w:w="1839" w:type="dxa"/>
            <w:shd w:val="clear" w:color="auto" w:fill="FFFF00"/>
          </w:tcPr>
          <w:p w14:paraId="624BDCC4" w14:textId="77777777" w:rsidR="00946DE2" w:rsidRDefault="00946DE2" w:rsidP="00643189">
            <w:pPr>
              <w:jc w:val="both"/>
            </w:pPr>
          </w:p>
        </w:tc>
        <w:tc>
          <w:tcPr>
            <w:tcW w:w="2124" w:type="dxa"/>
            <w:shd w:val="clear" w:color="auto" w:fill="FFC000"/>
          </w:tcPr>
          <w:p w14:paraId="13613F1F" w14:textId="77777777" w:rsidR="00946DE2" w:rsidRDefault="00946DE2" w:rsidP="00643189">
            <w:pPr>
              <w:jc w:val="both"/>
            </w:pPr>
          </w:p>
        </w:tc>
      </w:tr>
      <w:tr w:rsidR="00946DE2" w14:paraId="5154CC12" w14:textId="77777777" w:rsidTr="00A22AD8">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408" w:type="dxa"/>
            <w:shd w:val="clear" w:color="auto" w:fill="FFFF00"/>
            <w:vAlign w:val="center"/>
          </w:tcPr>
          <w:p w14:paraId="23D19361" w14:textId="7A5AE2B1" w:rsidR="00946DE2" w:rsidRPr="00A22AD8" w:rsidRDefault="007302D0" w:rsidP="00643189">
            <w:pPr>
              <w:tabs>
                <w:tab w:val="center" w:pos="953"/>
              </w:tabs>
              <w:jc w:val="both"/>
              <w:rPr>
                <w:sz w:val="16"/>
                <w:szCs w:val="16"/>
              </w:rPr>
            </w:pPr>
            <w:r w:rsidRPr="00A22AD8">
              <w:rPr>
                <w:sz w:val="16"/>
                <w:szCs w:val="16"/>
              </w:rPr>
              <w:t>C7, E7, E9, G4, J2, J9, J18</w:t>
            </w:r>
          </w:p>
        </w:tc>
        <w:tc>
          <w:tcPr>
            <w:tcW w:w="1839" w:type="dxa"/>
            <w:shd w:val="clear" w:color="auto" w:fill="FFFF00"/>
            <w:vAlign w:val="center"/>
          </w:tcPr>
          <w:p w14:paraId="3A0FBE17" w14:textId="1795B612" w:rsidR="00946DE2" w:rsidRPr="00A22AD8" w:rsidRDefault="007302D0" w:rsidP="00643189">
            <w:pPr>
              <w:jc w:val="both"/>
              <w:rPr>
                <w:sz w:val="16"/>
                <w:szCs w:val="16"/>
              </w:rPr>
            </w:pPr>
            <w:r w:rsidRPr="00A22AD8">
              <w:rPr>
                <w:sz w:val="16"/>
                <w:szCs w:val="16"/>
              </w:rPr>
              <w:t>B6, C5, H11, I2, J8</w:t>
            </w:r>
          </w:p>
        </w:tc>
        <w:tc>
          <w:tcPr>
            <w:tcW w:w="2124" w:type="dxa"/>
            <w:shd w:val="clear" w:color="auto" w:fill="FFC000"/>
            <w:vAlign w:val="center"/>
          </w:tcPr>
          <w:p w14:paraId="08FC47A2" w14:textId="2AA6DCD2" w:rsidR="00946DE2" w:rsidRPr="00A22AD8" w:rsidRDefault="007302D0" w:rsidP="00643189">
            <w:pPr>
              <w:jc w:val="both"/>
              <w:rPr>
                <w:sz w:val="16"/>
                <w:szCs w:val="16"/>
              </w:rPr>
            </w:pPr>
            <w:r w:rsidRPr="00A22AD8">
              <w:rPr>
                <w:sz w:val="16"/>
                <w:szCs w:val="16"/>
              </w:rPr>
              <w:t>E4</w:t>
            </w:r>
          </w:p>
        </w:tc>
      </w:tr>
      <w:tr w:rsidR="00946DE2" w14:paraId="50CBD959" w14:textId="77777777" w:rsidTr="00A22AD8">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408" w:type="dxa"/>
            <w:shd w:val="clear" w:color="auto" w:fill="FFFF00"/>
            <w:vAlign w:val="center"/>
          </w:tcPr>
          <w:p w14:paraId="697FB9FC" w14:textId="10C89723" w:rsidR="00946DE2" w:rsidRPr="00A22AD8" w:rsidRDefault="007302D0" w:rsidP="00643189">
            <w:pPr>
              <w:jc w:val="both"/>
              <w:rPr>
                <w:sz w:val="16"/>
                <w:szCs w:val="16"/>
              </w:rPr>
            </w:pPr>
            <w:r w:rsidRPr="00A22AD8">
              <w:rPr>
                <w:sz w:val="16"/>
                <w:szCs w:val="16"/>
              </w:rPr>
              <w:t>A3, A12, H12, I1, J16,</w:t>
            </w:r>
          </w:p>
        </w:tc>
        <w:tc>
          <w:tcPr>
            <w:tcW w:w="1839" w:type="dxa"/>
            <w:shd w:val="clear" w:color="auto" w:fill="FFC000"/>
            <w:vAlign w:val="center"/>
          </w:tcPr>
          <w:p w14:paraId="640EE87D" w14:textId="685B39B8" w:rsidR="00946DE2" w:rsidRPr="00A22AD8" w:rsidRDefault="007302D0" w:rsidP="00643189">
            <w:pPr>
              <w:jc w:val="both"/>
              <w:rPr>
                <w:sz w:val="16"/>
                <w:szCs w:val="16"/>
              </w:rPr>
            </w:pPr>
            <w:r w:rsidRPr="00A22AD8">
              <w:rPr>
                <w:sz w:val="16"/>
                <w:szCs w:val="16"/>
              </w:rPr>
              <w:t>E8, J19</w:t>
            </w:r>
          </w:p>
        </w:tc>
        <w:tc>
          <w:tcPr>
            <w:tcW w:w="2124" w:type="dxa"/>
            <w:shd w:val="clear" w:color="auto" w:fill="FF0000"/>
            <w:vAlign w:val="center"/>
          </w:tcPr>
          <w:p w14:paraId="2AF9EB7D" w14:textId="403C677F" w:rsidR="00946DE2" w:rsidRPr="00A22AD8" w:rsidRDefault="007302D0" w:rsidP="00643189">
            <w:pPr>
              <w:jc w:val="both"/>
              <w:rPr>
                <w:sz w:val="16"/>
                <w:szCs w:val="16"/>
              </w:rPr>
            </w:pPr>
            <w:r w:rsidRPr="00A22AD8">
              <w:rPr>
                <w:sz w:val="16"/>
                <w:szCs w:val="16"/>
              </w:rP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BC7B90">
      <w:pPr>
        <w:pStyle w:val="Ttulo3"/>
        <w:numPr>
          <w:ilvl w:val="1"/>
          <w:numId w:val="16"/>
        </w:numPr>
        <w:jc w:val="both"/>
      </w:pPr>
      <w:bookmarkStart w:id="57" w:name="_Toc469415945"/>
      <w:r>
        <w:t>Análisis cuantitativo</w:t>
      </w:r>
      <w:bookmarkEnd w:id="57"/>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78772547" w14:textId="77777777" w:rsidR="0012436C" w:rsidRDefault="0012436C" w:rsidP="00D13333"/>
    <w:p w14:paraId="0DDE1A52" w14:textId="77777777" w:rsidR="0012436C" w:rsidRDefault="0012436C" w:rsidP="00D13333"/>
    <w:p w14:paraId="1CA46347" w14:textId="77777777" w:rsidR="0012436C" w:rsidRDefault="0012436C" w:rsidP="00D13333"/>
    <w:p w14:paraId="69816A11" w14:textId="77777777" w:rsidR="0012436C" w:rsidRDefault="0012436C" w:rsidP="00D13333"/>
    <w:p w14:paraId="24CEEEC3" w14:textId="77777777" w:rsidR="0012436C" w:rsidRDefault="0012436C" w:rsidP="00D13333"/>
    <w:p w14:paraId="310DEEA1" w14:textId="77777777" w:rsidR="00BC7B90" w:rsidRDefault="00BC7B90" w:rsidP="00D13333"/>
    <w:p w14:paraId="7E886336" w14:textId="77777777" w:rsidR="00BC7B90" w:rsidRDefault="00BC7B90" w:rsidP="00D13333"/>
    <w:p w14:paraId="51530ED2" w14:textId="77777777" w:rsidR="00BC7B90" w:rsidRDefault="00BC7B90" w:rsidP="00D13333"/>
    <w:p w14:paraId="7A6C6008" w14:textId="77777777" w:rsidR="00BC7B90" w:rsidRDefault="00BC7B90" w:rsidP="00D13333"/>
    <w:p w14:paraId="2AAD19A1" w14:textId="77777777" w:rsidR="00BC7B90" w:rsidRDefault="00BC7B90" w:rsidP="00D13333"/>
    <w:p w14:paraId="4DBCFFBE" w14:textId="77777777" w:rsidR="00BC7B90" w:rsidRDefault="00BC7B90" w:rsidP="00D13333"/>
    <w:p w14:paraId="31AA677D" w14:textId="77777777" w:rsidR="0012436C" w:rsidRDefault="0012436C" w:rsidP="00D13333"/>
    <w:p w14:paraId="7150E62C" w14:textId="77777777" w:rsidR="0012436C" w:rsidRDefault="0012436C" w:rsidP="00D13333"/>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lastRenderedPageBreak/>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7A7B50" w:rsidRPr="00D13333" w:rsidRDefault="007A7B50"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7A7B50" w:rsidRDefault="007A7B50" w:rsidP="00D13333">
                              <w:pPr>
                                <w:jc w:val="center"/>
                                <w:rPr>
                                  <w:sz w:val="16"/>
                                </w:rPr>
                              </w:pPr>
                              <w:r>
                                <w:rPr>
                                  <w:sz w:val="16"/>
                                </w:rPr>
                                <w:t>Realización de los nuevos requisitos</w:t>
                              </w:r>
                            </w:p>
                            <w:p w14:paraId="0488E908" w14:textId="79F55E97" w:rsidR="007A7B50" w:rsidRPr="00D13333" w:rsidRDefault="007A7B50"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7A7B50" w:rsidRDefault="007A7B50" w:rsidP="00D13333">
                              <w:pPr>
                                <w:jc w:val="center"/>
                                <w:rPr>
                                  <w:sz w:val="16"/>
                                </w:rPr>
                              </w:pPr>
                              <w:r>
                                <w:rPr>
                                  <w:sz w:val="16"/>
                                </w:rPr>
                                <w:t>No se hacen los nuevos requisitos</w:t>
                              </w:r>
                            </w:p>
                            <w:p w14:paraId="495CB622" w14:textId="04C416CA" w:rsidR="007A7B50" w:rsidRPr="00D13333" w:rsidRDefault="007A7B50"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7A7B50" w:rsidRDefault="007A7B50" w:rsidP="0001197E">
                              <w:pPr>
                                <w:jc w:val="center"/>
                                <w:rPr>
                                  <w:sz w:val="16"/>
                                </w:rPr>
                              </w:pPr>
                              <w:r>
                                <w:rPr>
                                  <w:sz w:val="16"/>
                                </w:rPr>
                                <w:t>Se acepta (90%)</w:t>
                              </w:r>
                            </w:p>
                            <w:p w14:paraId="553AB766" w14:textId="18915911" w:rsidR="007A7B50" w:rsidRDefault="007A7B50" w:rsidP="0001197E">
                              <w:pPr>
                                <w:jc w:val="center"/>
                                <w:rPr>
                                  <w:sz w:val="16"/>
                                </w:rPr>
                              </w:pPr>
                              <w:r>
                                <w:rPr>
                                  <w:sz w:val="16"/>
                                </w:rPr>
                                <w:t>-5000€</w:t>
                              </w:r>
                            </w:p>
                            <w:p w14:paraId="1B129986" w14:textId="339873EF" w:rsidR="007A7B50" w:rsidRPr="00D13333" w:rsidRDefault="007A7B50"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7A7B50" w:rsidRPr="0001197E" w:rsidRDefault="007A7B50" w:rsidP="0001197E">
                              <w:pPr>
                                <w:jc w:val="center"/>
                                <w:rPr>
                                  <w:sz w:val="14"/>
                                  <w:szCs w:val="14"/>
                                </w:rPr>
                              </w:pPr>
                              <w:r w:rsidRPr="0001197E">
                                <w:rPr>
                                  <w:sz w:val="14"/>
                                  <w:szCs w:val="14"/>
                                </w:rPr>
                                <w:t>No se acepta (10%)</w:t>
                              </w:r>
                            </w:p>
                            <w:p w14:paraId="7AA471E3" w14:textId="73858B18" w:rsidR="007A7B50" w:rsidRPr="0001197E" w:rsidRDefault="007A7B50" w:rsidP="0001197E">
                              <w:pPr>
                                <w:jc w:val="center"/>
                                <w:rPr>
                                  <w:sz w:val="14"/>
                                  <w:szCs w:val="14"/>
                                </w:rPr>
                              </w:pPr>
                              <w:r w:rsidRPr="0001197E">
                                <w:rPr>
                                  <w:sz w:val="14"/>
                                  <w:szCs w:val="14"/>
                                </w:rPr>
                                <w:t>-5000€</w:t>
                              </w:r>
                            </w:p>
                            <w:p w14:paraId="11B1F80B" w14:textId="6116401A" w:rsidR="007A7B50" w:rsidRPr="0001197E" w:rsidRDefault="007A7B50" w:rsidP="0001197E">
                              <w:pPr>
                                <w:jc w:val="center"/>
                                <w:rPr>
                                  <w:sz w:val="14"/>
                                  <w:szCs w:val="14"/>
                                </w:rPr>
                              </w:pPr>
                              <w:r w:rsidRPr="0001197E">
                                <w:rPr>
                                  <w:sz w:val="14"/>
                                  <w:szCs w:val="14"/>
                                </w:rPr>
                                <w:t>-20000€</w:t>
                              </w:r>
                            </w:p>
                            <w:p w14:paraId="5C73304B" w14:textId="77777777" w:rsidR="007A7B50" w:rsidRPr="00D13333" w:rsidRDefault="007A7B50"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7A7B50" w:rsidRDefault="007A7B50" w:rsidP="0001197E">
                              <w:pPr>
                                <w:jc w:val="center"/>
                                <w:rPr>
                                  <w:sz w:val="16"/>
                                </w:rPr>
                              </w:pPr>
                              <w:r>
                                <w:rPr>
                                  <w:sz w:val="16"/>
                                </w:rPr>
                                <w:t>No se acepta (70%)</w:t>
                              </w:r>
                            </w:p>
                            <w:p w14:paraId="64D6260B" w14:textId="3803CAD4" w:rsidR="007A7B50" w:rsidRPr="00D13333" w:rsidRDefault="007A7B50"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7A7B50" w:rsidRDefault="007A7B50" w:rsidP="0001197E">
                              <w:pPr>
                                <w:jc w:val="center"/>
                                <w:rPr>
                                  <w:sz w:val="16"/>
                                </w:rPr>
                              </w:pPr>
                              <w:r>
                                <w:rPr>
                                  <w:sz w:val="16"/>
                                </w:rPr>
                                <w:t>Se acepta (30%)</w:t>
                              </w:r>
                            </w:p>
                            <w:p w14:paraId="71AAEE17" w14:textId="457CD6BA" w:rsidR="007A7B50" w:rsidRPr="00D13333" w:rsidRDefault="007A7B50"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7A7B50" w:rsidRPr="00D13333" w:rsidRDefault="007A7B50"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7A7B50" w:rsidRPr="00D13333" w:rsidRDefault="007A7B50"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7A7B50" w:rsidRPr="00D13333" w:rsidRDefault="007A7B50"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7A7B50" w:rsidRPr="00D13333" w:rsidRDefault="007A7B50"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 28" o:spid="_x0000_s1028" style="position:absolute;left:0;text-align:left;margin-left:-9.3pt;margin-top:4.8pt;width:401.25pt;height:275.25pt;z-index:251683840" coordsize="5095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">
                <v:roundrect id="Rectángulo redondeado 7" o:spid="_x0000_s1029" style="position:absolute;top:14478;width:11144;height:5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" fillcolor="#5b9bd5 [3204]" strokecolor="#1f4d78 [1604]" strokeweight="1pt">
                  <v:stroke joinstyle="miter"/>
                  <v:textbox>
                    <w:txbxContent>
                      <w:p w14:paraId="0DFBAA50" w14:textId="43CE16BA" w:rsidR="007A7B50" w:rsidRPr="00D13333" w:rsidRDefault="007A7B50" w:rsidP="00D13333">
                        <w:pPr>
                          <w:jc w:val="center"/>
                          <w:rPr>
                            <w:sz w:val="16"/>
                          </w:rPr>
                        </w:pPr>
                        <w:r w:rsidRPr="00D13333">
                          <w:rPr>
                            <w:sz w:val="16"/>
                          </w:rPr>
                          <w:t>Los usuarios finales insisten en nuevos requisitos</w:t>
                        </w:r>
                      </w:p>
                    </w:txbxContent>
                  </v:textbox>
                </v:roundrect>
                <v:roundrect id="Rectángulo redondeado 9" o:spid="_x0000_s1030" style="position:absolute;left:9334;top:3429;width:11144;height:5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" fillcolor="#5b9bd5 [3204]" strokecolor="#1f4d78 [1604]" strokeweight="1pt">
                  <v:stroke joinstyle="miter"/>
                  <v:textbox>
                    <w:txbxContent>
                      <w:p w14:paraId="10CDA8F0" w14:textId="233FB427" w:rsidR="007A7B50" w:rsidRDefault="007A7B50" w:rsidP="00D13333">
                        <w:pPr>
                          <w:jc w:val="center"/>
                          <w:rPr>
                            <w:sz w:val="16"/>
                          </w:rPr>
                        </w:pPr>
                        <w:r>
                          <w:rPr>
                            <w:sz w:val="16"/>
                          </w:rPr>
                          <w:t>Realización de los nuevos requisitos</w:t>
                        </w:r>
                      </w:p>
                      <w:p w14:paraId="0488E908" w14:textId="79F55E97" w:rsidR="007A7B50" w:rsidRPr="00D13333" w:rsidRDefault="007A7B50" w:rsidP="00D13333">
                        <w:pPr>
                          <w:jc w:val="center"/>
                          <w:rPr>
                            <w:sz w:val="16"/>
                          </w:rPr>
                        </w:pPr>
                        <w:r>
                          <w:rPr>
                            <w:sz w:val="16"/>
                          </w:rPr>
                          <w:t>5000€</w:t>
                        </w:r>
                      </w:p>
                    </w:txbxContent>
                  </v:textbox>
                </v:roundrect>
                <v:roundrect id="Rectángulo redondeado 10" o:spid="_x0000_s1031" style="position:absolute;left:10001;top:25336;width:11144;height:5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5b9bd5 [3204]" strokecolor="#1f4d78 [1604]" strokeweight="1pt">
                  <v:stroke joinstyle="miter"/>
                  <v:textbox>
                    <w:txbxContent>
                      <w:p w14:paraId="7BDB8B2A" w14:textId="2B02CD4D" w:rsidR="007A7B50" w:rsidRDefault="007A7B50" w:rsidP="00D13333">
                        <w:pPr>
                          <w:jc w:val="center"/>
                          <w:rPr>
                            <w:sz w:val="16"/>
                          </w:rPr>
                        </w:pPr>
                        <w:r>
                          <w:rPr>
                            <w:sz w:val="16"/>
                          </w:rPr>
                          <w:t>No se hacen los nuevos requisitos</w:t>
                        </w:r>
                      </w:p>
                      <w:p w14:paraId="495CB622" w14:textId="04C416CA" w:rsidR="007A7B50" w:rsidRPr="00D13333" w:rsidRDefault="007A7B50" w:rsidP="00D13333">
                        <w:pPr>
                          <w:jc w:val="center"/>
                          <w:rPr>
                            <w:sz w:val="16"/>
                          </w:rPr>
                        </w:pPr>
                        <w:r>
                          <w:rPr>
                            <w:sz w:val="16"/>
                          </w:rPr>
                          <w:t>0€</w:t>
                        </w:r>
                      </w:p>
                    </w:txbxContent>
                  </v:textbox>
                </v:roundrect>
                <v:roundrect id="Rectángulo redondeado 11" o:spid="_x0000_s1032" style="position:absolute;left:24479;width:11144;height:5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" fillcolor="#5b9bd5 [3204]" strokecolor="#1f4d78 [1604]" strokeweight="1pt">
                  <v:stroke joinstyle="miter"/>
                  <v:textbox>
                    <w:txbxContent>
                      <w:p w14:paraId="6D880E3B" w14:textId="489A974D" w:rsidR="007A7B50" w:rsidRDefault="007A7B50" w:rsidP="0001197E">
                        <w:pPr>
                          <w:jc w:val="center"/>
                          <w:rPr>
                            <w:sz w:val="16"/>
                          </w:rPr>
                        </w:pPr>
                        <w:r>
                          <w:rPr>
                            <w:sz w:val="16"/>
                          </w:rPr>
                          <w:t>Se acepta (90%)</w:t>
                        </w:r>
                      </w:p>
                      <w:p w14:paraId="553AB766" w14:textId="18915911" w:rsidR="007A7B50" w:rsidRDefault="007A7B50" w:rsidP="0001197E">
                        <w:pPr>
                          <w:jc w:val="center"/>
                          <w:rPr>
                            <w:sz w:val="16"/>
                          </w:rPr>
                        </w:pPr>
                        <w:r>
                          <w:rPr>
                            <w:sz w:val="16"/>
                          </w:rPr>
                          <w:t>-5000€</w:t>
                        </w:r>
                      </w:p>
                      <w:p w14:paraId="1B129986" w14:textId="339873EF" w:rsidR="007A7B50" w:rsidRPr="00D13333" w:rsidRDefault="007A7B50" w:rsidP="0001197E">
                        <w:pPr>
                          <w:jc w:val="center"/>
                          <w:rPr>
                            <w:sz w:val="16"/>
                          </w:rPr>
                        </w:pPr>
                        <w:r>
                          <w:rPr>
                            <w:sz w:val="16"/>
                          </w:rPr>
                          <w:t>10000€</w:t>
                        </w:r>
                      </w:p>
                    </w:txbxContent>
                  </v:textbox>
                </v:roundrect>
                <v:roundrect id="Rectángulo redondeado 12" o:spid="_x0000_s1033" style="position:absolute;left:24574;top:8763;width:11144;height:5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" fillcolor="#5b9bd5 [3204]" strokecolor="#1f4d78 [1604]" strokeweight="1pt">
                  <v:stroke joinstyle="miter"/>
                  <v:textbox>
                    <w:txbxContent>
                      <w:p w14:paraId="3B679E34" w14:textId="4A10A74E" w:rsidR="007A7B50" w:rsidRPr="0001197E" w:rsidRDefault="007A7B50" w:rsidP="0001197E">
                        <w:pPr>
                          <w:jc w:val="center"/>
                          <w:rPr>
                            <w:sz w:val="14"/>
                            <w:szCs w:val="14"/>
                          </w:rPr>
                        </w:pPr>
                        <w:r w:rsidRPr="0001197E">
                          <w:rPr>
                            <w:sz w:val="14"/>
                            <w:szCs w:val="14"/>
                          </w:rPr>
                          <w:t>No se acepta (10%)</w:t>
                        </w:r>
                      </w:p>
                      <w:p w14:paraId="7AA471E3" w14:textId="73858B18" w:rsidR="007A7B50" w:rsidRPr="0001197E" w:rsidRDefault="007A7B50" w:rsidP="0001197E">
                        <w:pPr>
                          <w:jc w:val="center"/>
                          <w:rPr>
                            <w:sz w:val="14"/>
                            <w:szCs w:val="14"/>
                          </w:rPr>
                        </w:pPr>
                        <w:r w:rsidRPr="0001197E">
                          <w:rPr>
                            <w:sz w:val="14"/>
                            <w:szCs w:val="14"/>
                          </w:rPr>
                          <w:t>-5000€</w:t>
                        </w:r>
                      </w:p>
                      <w:p w14:paraId="11B1F80B" w14:textId="6116401A" w:rsidR="007A7B50" w:rsidRPr="0001197E" w:rsidRDefault="007A7B50" w:rsidP="0001197E">
                        <w:pPr>
                          <w:jc w:val="center"/>
                          <w:rPr>
                            <w:sz w:val="14"/>
                            <w:szCs w:val="14"/>
                          </w:rPr>
                        </w:pPr>
                        <w:r w:rsidRPr="0001197E">
                          <w:rPr>
                            <w:sz w:val="14"/>
                            <w:szCs w:val="14"/>
                          </w:rPr>
                          <w:t>-20000€</w:t>
                        </w:r>
                      </w:p>
                      <w:p w14:paraId="5C73304B" w14:textId="77777777" w:rsidR="007A7B50" w:rsidRPr="00D13333" w:rsidRDefault="007A7B50" w:rsidP="0001197E">
                        <w:pPr>
                          <w:jc w:val="center"/>
                          <w:rPr>
                            <w:sz w:val="16"/>
                          </w:rPr>
                        </w:pPr>
                      </w:p>
                    </w:txbxContent>
                  </v:textbox>
                </v:roundrect>
                <v:roundrect id="Rectángulo redondeado 13" o:spid="_x0000_s1034" style="position:absolute;left:25146;top:29718;width:11144;height:5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" fillcolor="#5b9bd5 [3204]" strokecolor="#1f4d78 [1604]" strokeweight="1pt">
                  <v:stroke joinstyle="miter"/>
                  <v:textbox>
                    <w:txbxContent>
                      <w:p w14:paraId="1CAA61F3" w14:textId="067E5807" w:rsidR="007A7B50" w:rsidRDefault="007A7B50" w:rsidP="0001197E">
                        <w:pPr>
                          <w:jc w:val="center"/>
                          <w:rPr>
                            <w:sz w:val="16"/>
                          </w:rPr>
                        </w:pPr>
                        <w:r>
                          <w:rPr>
                            <w:sz w:val="16"/>
                          </w:rPr>
                          <w:t>No se acepta (70%)</w:t>
                        </w:r>
                      </w:p>
                      <w:p w14:paraId="64D6260B" w14:textId="3803CAD4" w:rsidR="007A7B50" w:rsidRPr="00D13333" w:rsidRDefault="007A7B50" w:rsidP="0001197E">
                        <w:pPr>
                          <w:jc w:val="center"/>
                          <w:rPr>
                            <w:sz w:val="16"/>
                          </w:rPr>
                        </w:pPr>
                        <w:r>
                          <w:rPr>
                            <w:sz w:val="16"/>
                          </w:rPr>
                          <w:t>-20000€</w:t>
                        </w:r>
                      </w:p>
                    </w:txbxContent>
                  </v:textbox>
                </v:roundrect>
                <v:roundrect id="Rectángulo redondeado 14" o:spid="_x0000_s1035" style="position:absolute;left:25050;top:21431;width:11145;height:5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14:paraId="6DC64B22" w14:textId="61466679" w:rsidR="007A7B50" w:rsidRDefault="007A7B50" w:rsidP="0001197E">
                        <w:pPr>
                          <w:jc w:val="center"/>
                          <w:rPr>
                            <w:sz w:val="16"/>
                          </w:rPr>
                        </w:pPr>
                        <w:r>
                          <w:rPr>
                            <w:sz w:val="16"/>
                          </w:rPr>
                          <w:t>Se acepta (30%)</w:t>
                        </w:r>
                      </w:p>
                      <w:p w14:paraId="71AAEE17" w14:textId="457CD6BA" w:rsidR="007A7B50" w:rsidRPr="00D13333" w:rsidRDefault="007A7B50" w:rsidP="0001197E">
                        <w:pPr>
                          <w:jc w:val="center"/>
                          <w:rPr>
                            <w:sz w:val="16"/>
                          </w:rPr>
                        </w:pPr>
                        <w:r>
                          <w:rPr>
                            <w:sz w:val="16"/>
                          </w:rPr>
                          <w:t>0€</w:t>
                        </w:r>
                      </w:p>
                    </w:txbxContent>
                  </v:textbox>
                </v:roundrect>
                <v:roundrect id="Rectángulo redondeado 17" o:spid="_x0000_s1036" style="position:absolute;left:42100;top:1619;width:8477;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14:paraId="622E9247" w14:textId="1881B4F9" w:rsidR="007A7B50" w:rsidRPr="00D13333" w:rsidRDefault="007A7B50" w:rsidP="0001197E">
                        <w:pPr>
                          <w:jc w:val="center"/>
                          <w:rPr>
                            <w:sz w:val="16"/>
                          </w:rPr>
                        </w:pPr>
                        <w:r>
                          <w:rPr>
                            <w:sz w:val="16"/>
                          </w:rPr>
                          <w:t>5000€</w:t>
                        </w:r>
                      </w:p>
                    </w:txbxContent>
                  </v:textbox>
                </v:roundrect>
                <v:roundrect id="Rectángulo redondeado 18" o:spid="_x0000_s1037" style="position:absolute;left:42386;top:9906;width:8477;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" fillcolor="#5b9bd5 [3204]" strokecolor="#1f4d78 [1604]" strokeweight="1pt">
                  <v:stroke joinstyle="miter"/>
                  <v:textbox>
                    <w:txbxContent>
                      <w:p w14:paraId="3E67C63E" w14:textId="4906B8FE" w:rsidR="007A7B50" w:rsidRPr="00D13333" w:rsidRDefault="007A7B50" w:rsidP="0001197E">
                        <w:pPr>
                          <w:jc w:val="center"/>
                          <w:rPr>
                            <w:sz w:val="16"/>
                          </w:rPr>
                        </w:pPr>
                        <w:r>
                          <w:rPr>
                            <w:sz w:val="16"/>
                          </w:rPr>
                          <w:t>-25000€</w:t>
                        </w:r>
                      </w:p>
                    </w:txbxContent>
                  </v:textbox>
                </v:roundrect>
                <v:roundrect id="Rectángulo redondeado 19" o:spid="_x0000_s1038" style="position:absolute;left:42386;top:22669;width:8477;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" fillcolor="#5b9bd5 [3204]" strokecolor="#1f4d78 [1604]" strokeweight="1pt">
                  <v:stroke joinstyle="miter"/>
                  <v:textbox>
                    <w:txbxContent>
                      <w:p w14:paraId="73D33D0F" w14:textId="21F3C6E9" w:rsidR="007A7B50" w:rsidRPr="00D13333" w:rsidRDefault="007A7B50" w:rsidP="0001197E">
                        <w:pPr>
                          <w:jc w:val="center"/>
                          <w:rPr>
                            <w:sz w:val="16"/>
                          </w:rPr>
                        </w:pPr>
                        <w:r>
                          <w:rPr>
                            <w:sz w:val="16"/>
                          </w:rPr>
                          <w:t>0€</w:t>
                        </w:r>
                      </w:p>
                    </w:txbxContent>
                  </v:textbox>
                </v:roundrect>
                <v:roundrect id="Rectángulo redondeado 20" o:spid="_x0000_s1039" style="position:absolute;left:42481;top:30861;width:8477;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" fillcolor="#5b9bd5 [3204]" strokecolor="#1f4d78 [1604]" strokeweight="1pt">
                  <v:stroke joinstyle="miter"/>
                  <v:textbox>
                    <w:txbxContent>
                      <w:p w14:paraId="6B6CE81E" w14:textId="6AC4D7A5" w:rsidR="007A7B50" w:rsidRPr="00D13333" w:rsidRDefault="007A7B50"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BA0406"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" strokecolor="#5b9bd5 [3204]" strokeweight=".5pt">
                  <v:stroke joinstyle="miter"/>
                </v:line>
                <v:line id="Conector recto 16" o:spid="_x0000_s1028" style="position:absolute;flip:y;visibility:visible;mso-wrap-style:square" from="14954,0" to="19050,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" strokecolor="#5b9bd5 [3204]" strokeweight=".5pt">
                  <v:stroke joinstyle="miter"/>
                </v:line>
                <v:line id="Conector recto 21" o:spid="_x0000_s1029" style="position:absolute;visibility:visible;mso-wrap-style:square" from="30194,95" to="37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Conector recto 22" o:spid="_x0000_s1030" style="position:absolute;visibility:visible;mso-wrap-style:square" from="30099,8572" to="37147,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line id="Conector recto 23" o:spid="_x0000_s1031" style="position:absolute;visibility:visible;mso-wrap-style:square" from="30480,21526" to="37528,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" strokecolor="#5b9bd5 [3204]" strokeweight=".5pt">
                  <v:stroke joinstyle="miter"/>
                </v:line>
                <v:line id="Conector recto 8" o:spid="_x0000_s1032" style="position:absolute;visibility:visible;mso-wrap-style:square" from="30384,29813" to="37433,2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" strokecolor="#5b9bd5 [3204]" strokeweight=".5pt">
                  <v:stroke joinstyle="miter"/>
                </v:line>
                <v:line id="Conector recto 24" o:spid="_x0000_s1033" style="position:absolute;flip:y;visibility:visible;mso-wrap-style:square" from="15716,20859" to="19812,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" strokecolor="#5b9bd5 [3204]" strokeweight=".5pt">
                  <v:stroke joinstyle="miter"/>
                </v:line>
                <v:line id="Conector recto 25" o:spid="_x0000_s1034" style="position:absolute;visibility:visible;mso-wrap-style:square" from="15525,25622" to="20383,2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kQwwAAANsAAAAPAAAAZHJzL2Rvd25yZXYueG1sRI9Ba8JA&#10;FITvhf6H5RV6040WrU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jUbpEMMAAADbAAAADwAA&#10;AAAAAAAAAAAAAAAHAgAAZHJzL2Rvd25yZXYueG1sUEsFBgAAAAADAAMAtwAAAPcCAAAAAA==&#10;" strokecolor="#5b9bd5 [3204]" strokeweight=".5pt">
                  <v:stroke joinstyle="miter"/>
                </v:line>
                <v:line id="Conector recto 26" o:spid="_x0000_s1035" style="position:absolute;visibility:visible;mso-wrap-style:square" from="14954,4191" to="19812,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line id="Conector recto 27" o:spid="_x0000_s1036" style="position:absolute;visibility:visible;mso-wrap-style:square" from="0,16764" to="5238,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79B15ED" w14:textId="77777777" w:rsidR="0012436C" w:rsidRDefault="0012436C" w:rsidP="00C066AE">
      <w:pPr>
        <w:tabs>
          <w:tab w:val="right" w:pos="8504"/>
        </w:tabs>
        <w:jc w:val="both"/>
      </w:pPr>
    </w:p>
    <w:p w14:paraId="23A50D53" w14:textId="77777777" w:rsidR="0012436C" w:rsidRDefault="0012436C" w:rsidP="00C066AE">
      <w:pPr>
        <w:tabs>
          <w:tab w:val="right" w:pos="8504"/>
        </w:tabs>
        <w:jc w:val="both"/>
      </w:pPr>
    </w:p>
    <w:p w14:paraId="4B5E202D" w14:textId="2583720C" w:rsidR="009232AF" w:rsidRPr="00D13333" w:rsidRDefault="009232AF" w:rsidP="009232AF">
      <w:pPr>
        <w:jc w:val="both"/>
        <w:rPr>
          <w:b/>
        </w:rPr>
      </w:pPr>
      <w:r>
        <w:rPr>
          <w:b/>
        </w:rPr>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7A7B50" w:rsidRPr="00744B89" w:rsidRDefault="007A7B50" w:rsidP="00A33596">
                            <w:pPr>
                              <w:jc w:val="center"/>
                              <w:rPr>
                                <w:sz w:val="14"/>
                              </w:rPr>
                            </w:pPr>
                            <w:r w:rsidRPr="00744B89">
                              <w:rPr>
                                <w:sz w:val="14"/>
                              </w:rPr>
                              <w:t>Se contrata empresa de gestión de calidad</w:t>
                            </w:r>
                          </w:p>
                          <w:p w14:paraId="79DE21B7" w14:textId="52B23DFC" w:rsidR="007A7B50" w:rsidRPr="00744B89" w:rsidRDefault="007A7B50" w:rsidP="00A33596">
                            <w:pPr>
                              <w:jc w:val="center"/>
                              <w:rPr>
                                <w:sz w:val="14"/>
                              </w:rPr>
                            </w:pPr>
                            <w:r>
                              <w:rPr>
                                <w:sz w:val="14"/>
                              </w:rPr>
                              <w:t>7</w:t>
                            </w:r>
                            <w:r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ángulo redondeado 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" fillcolor="#5b9bd5 [3204]" strokecolor="#1f4d78 [1604]" strokeweight="1pt">
                <v:stroke joinstyle="miter"/>
                <v:textbox>
                  <w:txbxContent>
                    <w:p w14:paraId="6A167046" w14:textId="0DA289C9" w:rsidR="007A7B50" w:rsidRPr="00744B89" w:rsidRDefault="007A7B50" w:rsidP="00A33596">
                      <w:pPr>
                        <w:jc w:val="center"/>
                        <w:rPr>
                          <w:sz w:val="14"/>
                        </w:rPr>
                      </w:pPr>
                      <w:r w:rsidRPr="00744B89">
                        <w:rPr>
                          <w:sz w:val="14"/>
                        </w:rPr>
                        <w:t>Se contrata empresa de gestión de calidad</w:t>
                      </w:r>
                    </w:p>
                    <w:p w14:paraId="79DE21B7" w14:textId="52B23DFC" w:rsidR="007A7B50" w:rsidRPr="00744B89" w:rsidRDefault="007A7B50" w:rsidP="00A33596">
                      <w:pPr>
                        <w:jc w:val="center"/>
                        <w:rPr>
                          <w:sz w:val="14"/>
                        </w:rPr>
                      </w:pPr>
                      <w:r>
                        <w:rPr>
                          <w:sz w:val="14"/>
                        </w:rPr>
                        <w:t>7</w:t>
                      </w:r>
                      <w:r w:rsidRPr="00744B89">
                        <w:rPr>
                          <w:sz w:val="14"/>
                        </w:rPr>
                        <w:t>000€</w:t>
                      </w:r>
                    </w:p>
                  </w:txbxContent>
                </v:textbox>
                <w10:wrap anchorx="margin"/>
              </v:roundrect>
            </w:pict>
          </mc:Fallback>
        </mc:AlternateContent>
      </w:r>
      <w:r w:rsidRPr="00A33596">
        <w:rPr>
          <w:noProof/>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7A7B50" w:rsidRDefault="007A7B50" w:rsidP="00A33596">
                            <w:pPr>
                              <w:jc w:val="center"/>
                              <w:rPr>
                                <w:sz w:val="16"/>
                              </w:rPr>
                            </w:pPr>
                            <w:r>
                              <w:rPr>
                                <w:sz w:val="16"/>
                              </w:rPr>
                              <w:t>Se acepta (90%)</w:t>
                            </w:r>
                          </w:p>
                          <w:p w14:paraId="79837BBE" w14:textId="0A683761" w:rsidR="007A7B50" w:rsidRDefault="007A7B50" w:rsidP="00A33596">
                            <w:pPr>
                              <w:jc w:val="center"/>
                              <w:rPr>
                                <w:sz w:val="16"/>
                              </w:rPr>
                            </w:pPr>
                            <w:r>
                              <w:rPr>
                                <w:sz w:val="16"/>
                              </w:rPr>
                              <w:t>-7000€</w:t>
                            </w:r>
                          </w:p>
                          <w:p w14:paraId="442F2FB8" w14:textId="2388C2FC" w:rsidR="007A7B50" w:rsidRPr="00D13333" w:rsidRDefault="007A7B50" w:rsidP="00A33596">
                            <w:pPr>
                              <w:jc w:val="center"/>
                              <w:rPr>
                                <w:sz w:val="16"/>
                              </w:rPr>
                            </w:pPr>
                            <w:r>
                              <w:rPr>
                                <w:sz w:val="16"/>
                              </w:rPr>
                              <w:t>11000€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ángulo redondeado 32" o:spid="_x0000_s1041" style="position:absolute;left:0;text-align:left;margin-left:192.75pt;margin-top:-.05pt;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" fillcolor="#5b9bd5 [3204]" strokecolor="#1f4d78 [1604]" strokeweight="1pt">
                <v:stroke joinstyle="miter"/>
                <v:textbox>
                  <w:txbxContent>
                    <w:p w14:paraId="0B73EE23" w14:textId="77777777" w:rsidR="007A7B50" w:rsidRDefault="007A7B50" w:rsidP="00A33596">
                      <w:pPr>
                        <w:jc w:val="center"/>
                        <w:rPr>
                          <w:sz w:val="16"/>
                        </w:rPr>
                      </w:pPr>
                      <w:r>
                        <w:rPr>
                          <w:sz w:val="16"/>
                        </w:rPr>
                        <w:t>Se acepta (90%)</w:t>
                      </w:r>
                    </w:p>
                    <w:p w14:paraId="79837BBE" w14:textId="0A683761" w:rsidR="007A7B50" w:rsidRDefault="007A7B50" w:rsidP="00A33596">
                      <w:pPr>
                        <w:jc w:val="center"/>
                        <w:rPr>
                          <w:sz w:val="16"/>
                        </w:rPr>
                      </w:pPr>
                      <w:r>
                        <w:rPr>
                          <w:sz w:val="16"/>
                        </w:rPr>
                        <w:t>-7000€</w:t>
                      </w:r>
                    </w:p>
                    <w:p w14:paraId="442F2FB8" w14:textId="2388C2FC" w:rsidR="007A7B50" w:rsidRPr="00D13333" w:rsidRDefault="007A7B50" w:rsidP="00A33596">
                      <w:pPr>
                        <w:jc w:val="center"/>
                        <w:rPr>
                          <w:sz w:val="16"/>
                        </w:rPr>
                      </w:pPr>
                      <w:r>
                        <w:rPr>
                          <w:sz w:val="16"/>
                        </w:rPr>
                        <w:t>11000€</w:t>
                      </w:r>
                    </w:p>
                  </w:txbxContent>
                </v:textbox>
                <w10:wrap anchorx="margin"/>
              </v:roundrect>
            </w:pict>
          </mc:Fallback>
        </mc:AlternateContent>
      </w:r>
      <w:r w:rsidRPr="00A33596">
        <w:rPr>
          <w:noProof/>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7A7B50" w:rsidRPr="0001197E" w:rsidRDefault="007A7B50" w:rsidP="00A33596">
                            <w:pPr>
                              <w:jc w:val="center"/>
                              <w:rPr>
                                <w:sz w:val="14"/>
                                <w:szCs w:val="14"/>
                              </w:rPr>
                            </w:pPr>
                            <w:r w:rsidRPr="0001197E">
                              <w:rPr>
                                <w:sz w:val="14"/>
                                <w:szCs w:val="14"/>
                              </w:rPr>
                              <w:t>No se acepta (10%)</w:t>
                            </w:r>
                          </w:p>
                          <w:p w14:paraId="1A6A12E7" w14:textId="16877AC4" w:rsidR="007A7B50" w:rsidRPr="0001197E" w:rsidRDefault="007A7B50" w:rsidP="00A33596">
                            <w:pPr>
                              <w:jc w:val="center"/>
                              <w:rPr>
                                <w:sz w:val="14"/>
                                <w:szCs w:val="14"/>
                              </w:rPr>
                            </w:pPr>
                            <w:r>
                              <w:rPr>
                                <w:sz w:val="14"/>
                                <w:szCs w:val="14"/>
                              </w:rPr>
                              <w:t>-7</w:t>
                            </w:r>
                            <w:r w:rsidRPr="0001197E">
                              <w:rPr>
                                <w:sz w:val="14"/>
                                <w:szCs w:val="14"/>
                              </w:rPr>
                              <w:t>000€</w:t>
                            </w:r>
                          </w:p>
                          <w:p w14:paraId="7263ED26" w14:textId="770D1088" w:rsidR="007A7B50" w:rsidRPr="0001197E" w:rsidRDefault="007A7B50" w:rsidP="00A33596">
                            <w:pPr>
                              <w:jc w:val="center"/>
                              <w:rPr>
                                <w:sz w:val="14"/>
                                <w:szCs w:val="14"/>
                              </w:rPr>
                            </w:pPr>
                            <w:r>
                              <w:rPr>
                                <w:sz w:val="14"/>
                                <w:szCs w:val="14"/>
                              </w:rPr>
                              <w:t>-23</w:t>
                            </w:r>
                            <w:r w:rsidRPr="0001197E">
                              <w:rPr>
                                <w:sz w:val="14"/>
                                <w:szCs w:val="14"/>
                              </w:rPr>
                              <w:t>000€</w:t>
                            </w:r>
                          </w:p>
                          <w:p w14:paraId="7E8DC4B6" w14:textId="77777777" w:rsidR="007A7B50" w:rsidRPr="00D13333" w:rsidRDefault="007A7B50"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ángulo redondeado 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4WkA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" fillcolor="#5b9bd5 [3204]" strokecolor="#1f4d78 [1604]" strokeweight="1pt">
                <v:stroke joinstyle="miter"/>
                <v:textbox>
                  <w:txbxContent>
                    <w:p w14:paraId="68583159" w14:textId="77777777" w:rsidR="007A7B50" w:rsidRPr="0001197E" w:rsidRDefault="007A7B50" w:rsidP="00A33596">
                      <w:pPr>
                        <w:jc w:val="center"/>
                        <w:rPr>
                          <w:sz w:val="14"/>
                          <w:szCs w:val="14"/>
                        </w:rPr>
                      </w:pPr>
                      <w:r w:rsidRPr="0001197E">
                        <w:rPr>
                          <w:sz w:val="14"/>
                          <w:szCs w:val="14"/>
                        </w:rPr>
                        <w:t>No se acepta (10%)</w:t>
                      </w:r>
                    </w:p>
                    <w:p w14:paraId="1A6A12E7" w14:textId="16877AC4" w:rsidR="007A7B50" w:rsidRPr="0001197E" w:rsidRDefault="007A7B50" w:rsidP="00A33596">
                      <w:pPr>
                        <w:jc w:val="center"/>
                        <w:rPr>
                          <w:sz w:val="14"/>
                          <w:szCs w:val="14"/>
                        </w:rPr>
                      </w:pPr>
                      <w:r>
                        <w:rPr>
                          <w:sz w:val="14"/>
                          <w:szCs w:val="14"/>
                        </w:rPr>
                        <w:t>-7</w:t>
                      </w:r>
                      <w:r w:rsidRPr="0001197E">
                        <w:rPr>
                          <w:sz w:val="14"/>
                          <w:szCs w:val="14"/>
                        </w:rPr>
                        <w:t>000€</w:t>
                      </w:r>
                    </w:p>
                    <w:p w14:paraId="7263ED26" w14:textId="770D1088" w:rsidR="007A7B50" w:rsidRPr="0001197E" w:rsidRDefault="007A7B50" w:rsidP="00A33596">
                      <w:pPr>
                        <w:jc w:val="center"/>
                        <w:rPr>
                          <w:sz w:val="14"/>
                          <w:szCs w:val="14"/>
                        </w:rPr>
                      </w:pPr>
                      <w:r>
                        <w:rPr>
                          <w:sz w:val="14"/>
                          <w:szCs w:val="14"/>
                        </w:rPr>
                        <w:t>-23</w:t>
                      </w:r>
                      <w:r w:rsidRPr="0001197E">
                        <w:rPr>
                          <w:sz w:val="14"/>
                          <w:szCs w:val="14"/>
                        </w:rPr>
                        <w:t>000€</w:t>
                      </w:r>
                    </w:p>
                    <w:p w14:paraId="7E8DC4B6" w14:textId="77777777" w:rsidR="007A7B50" w:rsidRPr="00D13333" w:rsidRDefault="007A7B50" w:rsidP="00A33596">
                      <w:pPr>
                        <w:jc w:val="center"/>
                        <w:rPr>
                          <w:sz w:val="16"/>
                        </w:rPr>
                      </w:pPr>
                    </w:p>
                  </w:txbxContent>
                </v:textbox>
                <w10:wrap anchorx="margin"/>
              </v:roundrect>
            </w:pict>
          </mc:Fallback>
        </mc:AlternateContent>
      </w:r>
      <w:r w:rsidRPr="00A33596">
        <w:rPr>
          <w:noProof/>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7A7B50" w:rsidRDefault="007A7B50" w:rsidP="00A33596">
                            <w:pPr>
                              <w:jc w:val="center"/>
                              <w:rPr>
                                <w:sz w:val="16"/>
                              </w:rPr>
                            </w:pPr>
                            <w:r>
                              <w:rPr>
                                <w:sz w:val="16"/>
                              </w:rPr>
                              <w:t>No se acepta (70%)</w:t>
                            </w:r>
                          </w:p>
                          <w:p w14:paraId="5970BB5E" w14:textId="2B06B90F" w:rsidR="007A7B50" w:rsidRPr="00D13333" w:rsidRDefault="007A7B50"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ángulo redondeado 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IskAIAAGA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" fillcolor="#5b9bd5 [3204]" strokecolor="#1f4d78 [1604]" strokeweight="1pt">
                <v:stroke joinstyle="miter"/>
                <v:textbox>
                  <w:txbxContent>
                    <w:p w14:paraId="336F8C93" w14:textId="77777777" w:rsidR="007A7B50" w:rsidRDefault="007A7B50" w:rsidP="00A33596">
                      <w:pPr>
                        <w:jc w:val="center"/>
                        <w:rPr>
                          <w:sz w:val="16"/>
                        </w:rPr>
                      </w:pPr>
                      <w:r>
                        <w:rPr>
                          <w:sz w:val="16"/>
                        </w:rPr>
                        <w:t>No se acepta (70%)</w:t>
                      </w:r>
                    </w:p>
                    <w:p w14:paraId="5970BB5E" w14:textId="2B06B90F" w:rsidR="007A7B50" w:rsidRPr="00D13333" w:rsidRDefault="007A7B50" w:rsidP="00A33596">
                      <w:pPr>
                        <w:jc w:val="center"/>
                        <w:rPr>
                          <w:sz w:val="16"/>
                        </w:rPr>
                      </w:pPr>
                      <w:r>
                        <w:rPr>
                          <w:sz w:val="16"/>
                        </w:rPr>
                        <w:t>-46000€</w:t>
                      </w:r>
                    </w:p>
                  </w:txbxContent>
                </v:textbox>
                <w10:wrap anchorx="margin"/>
              </v:roundrect>
            </w:pict>
          </mc:Fallback>
        </mc:AlternateContent>
      </w:r>
      <w:r w:rsidRPr="00A33596">
        <w:rPr>
          <w:noProof/>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7A7B50" w:rsidRDefault="007A7B50" w:rsidP="00A33596">
                            <w:pPr>
                              <w:jc w:val="center"/>
                              <w:rPr>
                                <w:sz w:val="16"/>
                              </w:rPr>
                            </w:pPr>
                            <w:r>
                              <w:rPr>
                                <w:sz w:val="16"/>
                              </w:rPr>
                              <w:t>Se acepta (30%)</w:t>
                            </w:r>
                          </w:p>
                          <w:p w14:paraId="38DF88BE" w14:textId="77777777" w:rsidR="007A7B50" w:rsidRPr="00D13333" w:rsidRDefault="007A7B50"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ángulo redondeado 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1/kQ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" fillcolor="#5b9bd5 [3204]" strokecolor="#1f4d78 [1604]" strokeweight="1pt">
                <v:stroke joinstyle="miter"/>
                <v:textbox>
                  <w:txbxContent>
                    <w:p w14:paraId="6D719149" w14:textId="77777777" w:rsidR="007A7B50" w:rsidRDefault="007A7B50" w:rsidP="00A33596">
                      <w:pPr>
                        <w:jc w:val="center"/>
                        <w:rPr>
                          <w:sz w:val="16"/>
                        </w:rPr>
                      </w:pPr>
                      <w:r>
                        <w:rPr>
                          <w:sz w:val="16"/>
                        </w:rPr>
                        <w:t>Se acepta (30%)</w:t>
                      </w:r>
                    </w:p>
                    <w:p w14:paraId="38DF88BE" w14:textId="77777777" w:rsidR="007A7B50" w:rsidRPr="00D13333" w:rsidRDefault="007A7B50"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7A7B50" w:rsidRPr="00D13333" w:rsidRDefault="007A7B50" w:rsidP="00A33596">
                            <w:pPr>
                              <w:jc w:val="center"/>
                              <w:rPr>
                                <w:sz w:val="16"/>
                              </w:rPr>
                            </w:pPr>
                            <w:r>
                              <w:rPr>
                                <w:sz w:val="16"/>
                              </w:rPr>
                              <w:t>4000€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ángulo redondeado 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" fillcolor="#5b9bd5 [3204]" strokecolor="#1f4d78 [1604]" strokeweight="1pt">
                <v:stroke joinstyle="miter"/>
                <v:textbox>
                  <w:txbxContent>
                    <w:p w14:paraId="41DF069D" w14:textId="1C8DE6CB" w:rsidR="007A7B50" w:rsidRPr="00D13333" w:rsidRDefault="007A7B50" w:rsidP="00A33596">
                      <w:pPr>
                        <w:jc w:val="center"/>
                        <w:rPr>
                          <w:sz w:val="16"/>
                        </w:rPr>
                      </w:pPr>
                      <w:r>
                        <w:rPr>
                          <w:sz w:val="16"/>
                        </w:rPr>
                        <w:t>4000€</w:t>
                      </w:r>
                    </w:p>
                  </w:txbxContent>
                </v:textbox>
                <w10:wrap anchorx="margin"/>
              </v:roundrect>
            </w:pict>
          </mc:Fallback>
        </mc:AlternateContent>
      </w:r>
      <w:r w:rsidRPr="00A33596">
        <w:rPr>
          <w:noProof/>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7A7B50" w:rsidRPr="00D13333" w:rsidRDefault="007A7B50" w:rsidP="00A33596">
                            <w:pPr>
                              <w:jc w:val="center"/>
                              <w:rPr>
                                <w:sz w:val="16"/>
                              </w:rPr>
                            </w:pPr>
                            <w:r>
                              <w:rPr>
                                <w:sz w:val="16"/>
                              </w:rPr>
                              <w:t>-30000€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ángulo redondeado 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" fillcolor="#5b9bd5 [3204]" strokecolor="#1f4d78 [1604]" strokeweight="1pt">
                <v:stroke joinstyle="miter"/>
                <v:textbox>
                  <w:txbxContent>
                    <w:p w14:paraId="3660025C" w14:textId="75B3E255" w:rsidR="007A7B50" w:rsidRPr="00D13333" w:rsidRDefault="007A7B50" w:rsidP="00A33596">
                      <w:pPr>
                        <w:jc w:val="center"/>
                        <w:rPr>
                          <w:sz w:val="16"/>
                        </w:rPr>
                      </w:pPr>
                      <w:r>
                        <w:rPr>
                          <w:sz w:val="16"/>
                        </w:rPr>
                        <w:t>-30000€</w:t>
                      </w:r>
                    </w:p>
                  </w:txbxContent>
                </v:textbox>
                <w10:wrap anchorx="margin"/>
              </v:roundrect>
            </w:pict>
          </mc:Fallback>
        </mc:AlternateContent>
      </w:r>
      <w:r w:rsidRPr="00A33596">
        <w:rPr>
          <w:noProof/>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7A7B50" w:rsidRPr="00D13333" w:rsidRDefault="007A7B50"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ángulo redondeado 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" fillcolor="#5b9bd5 [3204]" strokecolor="#1f4d78 [1604]" strokeweight="1pt">
                <v:stroke joinstyle="miter"/>
                <v:textbox>
                  <w:txbxContent>
                    <w:p w14:paraId="7739775F" w14:textId="77777777" w:rsidR="007A7B50" w:rsidRPr="00D13333" w:rsidRDefault="007A7B50"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7A7B50" w:rsidRPr="00D13333" w:rsidRDefault="007A7B50"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ángulo redondeado 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" fillcolor="#5b9bd5 [3204]" strokecolor="#1f4d78 [1604]" strokeweight="1pt">
                <v:stroke joinstyle="miter"/>
                <v:textbox>
                  <w:txbxContent>
                    <w:p w14:paraId="5252E931" w14:textId="700FC21E" w:rsidR="007A7B50" w:rsidRPr="00D13333" w:rsidRDefault="007A7B50" w:rsidP="00A33596">
                      <w:pPr>
                        <w:jc w:val="center"/>
                        <w:rPr>
                          <w:sz w:val="16"/>
                        </w:rPr>
                      </w:pPr>
                      <w:r>
                        <w:rPr>
                          <w:sz w:val="16"/>
                        </w:rPr>
                        <w:t>-46000€</w:t>
                      </w:r>
                    </w:p>
                  </w:txbxContent>
                </v:textbox>
                <w10:wrap anchorx="margin"/>
              </v:roundrect>
            </w:pict>
          </mc:Fallback>
        </mc:AlternateContent>
      </w:r>
    </w:p>
    <w:p w14:paraId="644A0068" w14:textId="32E6FC37" w:rsidR="00C066AE" w:rsidRDefault="00744B89" w:rsidP="00C066AE">
      <w:pPr>
        <w:tabs>
          <w:tab w:val="right" w:pos="8504"/>
        </w:tabs>
        <w:jc w:val="both"/>
      </w:pPr>
      <w:r>
        <w:rPr>
          <w:noProof/>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2A51C3F"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Conector recto 43" o:spid="_x0000_s1028" style="position:absolute;flip:y;visibility:visible;mso-wrap-style:square" from="14954,0" to="19050,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line id="Conector recto 44" o:spid="_x0000_s1029" style="position:absolute;visibility:visible;mso-wrap-style:square" from="30194,95" to="37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rxAAAANsAAAAPAAAAZHJzL2Rvd25yZXYueG1sRI/NasMw&#10;EITvhb6D2EJvtdw0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D/VqSvEAAAA2wAAAA8A&#10;AAAAAAAAAAAAAAAABwIAAGRycy9kb3ducmV2LnhtbFBLBQYAAAAAAwADALcAAAD4AgAAAAA=&#10;" strokecolor="#5b9bd5 [3204]" strokeweight=".5pt">
                  <v:stroke joinstyle="miter"/>
                </v:line>
                <v:line id="Conector recto 45" o:spid="_x0000_s1030" style="position:absolute;visibility:visible;mso-wrap-style:square" from="30099,8572" to="37147,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5b9bd5 [3204]" strokeweight=".5pt">
                  <v:stroke joinstyle="miter"/>
                </v:line>
                <v:line id="Conector recto 46" o:spid="_x0000_s1031" style="position:absolute;visibility:visible;mso-wrap-style:square" from="30480,21526" to="37528,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5LHxAAAANsAAAAPAAAAZHJzL2Rvd25yZXYueG1sRI/NasMw&#10;EITvhb6D2EJvidykuM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KBLksfEAAAA2wAAAA8A&#10;AAAAAAAAAAAAAAAABwIAAGRycy9kb3ducmV2LnhtbFBLBQYAAAAAAwADALcAAAD4AgAAAAA=&#10;" strokecolor="#5b9bd5 [3204]" strokeweight=".5pt">
                  <v:stroke joinstyle="miter"/>
                </v:line>
                <v:line id="Conector recto 47" o:spid="_x0000_s1032" style="position:absolute;visibility:visible;mso-wrap-style:square" from="30384,29813" to="37433,2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dcxAAAANsAAAAPAAAAZHJzL2Rvd25yZXYueG1sRI/NasMw&#10;EITvhb6D2EBviZy2xM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M8HN1zEAAAA2wAAAA8A&#10;AAAAAAAAAAAAAAAABwIAAGRycy9kb3ducmV2LnhtbFBLBQYAAAAAAwADALcAAAD4AgAAAAA=&#10;" strokecolor="#5b9bd5 [3204]" strokeweight=".5pt">
                  <v:stroke joinstyle="miter"/>
                </v:line>
                <v:line id="Conector recto 48" o:spid="_x0000_s1033" style="position:absolute;flip:y;visibility:visible;mso-wrap-style:square" from="15716,20859" to="19812,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j8pwgAAANsAAAAPAAAAZHJzL2Rvd25yZXYueG1sRE9Na8JA&#10;EL0L/Q/LFHrTTc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DJSj8pwgAAANsAAAAPAAAA&#10;AAAAAAAAAAAAAAcCAABkcnMvZG93bnJldi54bWxQSwUGAAAAAAMAAwC3AAAA9gIAAAAA&#10;" strokecolor="#5b9bd5 [3204]" strokeweight=".5pt">
                  <v:stroke joinstyle="miter"/>
                </v:line>
                <v:line id="Conector recto 49" o:spid="_x0000_s1034" style="position:absolute;visibility:visible;mso-wrap-style:square" from="15525,25622" to="20383,2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" strokecolor="#5b9bd5 [3204]" strokeweight=".5pt">
                  <v:stroke joinstyle="miter"/>
                </v:line>
                <v:line id="Conector recto 50" o:spid="_x0000_s1035" style="position:absolute;visibility:visible;mso-wrap-style:square" from="14954,4191" to="19812,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" strokecolor="#5b9bd5 [3204]" strokeweight=".5pt">
                  <v:stroke joinstyle="miter"/>
                </v:line>
                <v:line id="Conector recto 51" o:spid="_x0000_s1036" style="position:absolute;visibility:visible;mso-wrap-style:square" from="0,16764" to="5238,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5xuwwAAANsAAAAPAAAAZHJzL2Rvd25yZXYueG1sRI9Ba8JA&#10;FITvQv/D8grezMYWbY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qnucbsMAAADbAAAADwAA&#10;AAAAAAAAAAAAAAAHAgAAZHJzL2Rvd25yZXYueG1sUEsFBgAAAAADAAMAtwAAAPcCA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7A7B50" w:rsidRPr="00744B89" w:rsidRDefault="007A7B50" w:rsidP="00A33596">
                            <w:pPr>
                              <w:jc w:val="center"/>
                              <w:rPr>
                                <w:sz w:val="14"/>
                              </w:rPr>
                            </w:pPr>
                            <w:r w:rsidRPr="00744B89">
                              <w:rPr>
                                <w:sz w:val="14"/>
                              </w:rPr>
                              <w:t>Los 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ángulo redondeado 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" fillcolor="#5b9bd5 [3204]" strokecolor="#1f4d78 [1604]" strokeweight="1pt">
                <v:stroke joinstyle="miter"/>
                <v:textbox>
                  <w:txbxContent>
                    <w:p w14:paraId="758548E6" w14:textId="2FF74BE0" w:rsidR="007A7B50" w:rsidRPr="00744B89" w:rsidRDefault="007A7B50" w:rsidP="00A33596">
                      <w:pPr>
                        <w:jc w:val="center"/>
                        <w:rPr>
                          <w:sz w:val="14"/>
                        </w:rPr>
                      </w:pPr>
                      <w:r w:rsidRPr="00744B89">
                        <w:rPr>
                          <w:sz w:val="14"/>
                        </w:rPr>
                        <w:t>Los 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7A7B50" w:rsidRPr="00744B89" w:rsidRDefault="007A7B50" w:rsidP="00A33596">
                            <w:pPr>
                              <w:jc w:val="center"/>
                              <w:rPr>
                                <w:sz w:val="14"/>
                              </w:rPr>
                            </w:pPr>
                            <w:r w:rsidRPr="00744B89">
                              <w:rPr>
                                <w:sz w:val="14"/>
                              </w:rPr>
                              <w:t>No se contrata empresa de gestión de calidad</w:t>
                            </w:r>
                          </w:p>
                          <w:p w14:paraId="734DBF64" w14:textId="77777777" w:rsidR="007A7B50" w:rsidRPr="00744B89" w:rsidRDefault="007A7B50"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ángulo redondeado 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" fillcolor="#5b9bd5 [3204]" strokecolor="#1f4d78 [1604]" strokeweight="1pt">
                <v:stroke joinstyle="miter"/>
                <v:textbox>
                  <w:txbxContent>
                    <w:p w14:paraId="45193687" w14:textId="377E6DF4" w:rsidR="007A7B50" w:rsidRPr="00744B89" w:rsidRDefault="007A7B50" w:rsidP="00A33596">
                      <w:pPr>
                        <w:jc w:val="center"/>
                        <w:rPr>
                          <w:sz w:val="14"/>
                        </w:rPr>
                      </w:pPr>
                      <w:r w:rsidRPr="00744B89">
                        <w:rPr>
                          <w:sz w:val="14"/>
                        </w:rPr>
                        <w:t>No se contrata empresa de gestión de calidad</w:t>
                      </w:r>
                    </w:p>
                    <w:p w14:paraId="734DBF64" w14:textId="77777777" w:rsidR="007A7B50" w:rsidRPr="00744B89" w:rsidRDefault="007A7B50"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BC7B90">
      <w:pPr>
        <w:pStyle w:val="Ttulo3"/>
        <w:numPr>
          <w:ilvl w:val="1"/>
          <w:numId w:val="16"/>
        </w:numPr>
        <w:jc w:val="both"/>
      </w:pPr>
      <w:bookmarkStart w:id="58" w:name="_Toc469415946"/>
      <w:r>
        <w:lastRenderedPageBreak/>
        <w:t>Planificación</w:t>
      </w:r>
      <w:bookmarkEnd w:id="58"/>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021AEEA"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r w:rsidR="005C7A75">
        <w:t xml:space="preserve"> Formarán parte indispensable del equipo, el analista acompañado de alguno de los programadores</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35EF99B9" w14:textId="64EC9812" w:rsidR="00DF1C48" w:rsidRPr="0012436C"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sidRPr="005C7A75">
        <w:t xml:space="preserve"> </w:t>
      </w:r>
      <w:r w:rsidR="005C7A75" w:rsidRPr="005C7A75">
        <w:t>Será responsabilidad del director de proyecto lidiar con este potencial riesgo</w:t>
      </w:r>
      <w:r w:rsidR="0012436C">
        <w:t>.</w:t>
      </w: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7BEAF129"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r w:rsidR="005C7A75">
        <w:t>. El director del proyecto y el diseñador se encargarán de negociar este colchón de personal con recursos humanos</w:t>
      </w:r>
    </w:p>
    <w:p w14:paraId="0E7F7EDF" w14:textId="77777777" w:rsidR="00333E17" w:rsidRDefault="00333E17" w:rsidP="00643189">
      <w:pPr>
        <w:ind w:left="360"/>
        <w:jc w:val="both"/>
        <w:rPr>
          <w:b/>
        </w:rPr>
      </w:pPr>
    </w:p>
    <w:p w14:paraId="6392C653" w14:textId="77777777" w:rsidR="0012436C" w:rsidRDefault="0012436C" w:rsidP="00643189">
      <w:pPr>
        <w:ind w:left="360"/>
        <w:jc w:val="both"/>
        <w:rPr>
          <w:b/>
        </w:rPr>
      </w:pPr>
    </w:p>
    <w:p w14:paraId="10CF4B8D" w14:textId="77777777" w:rsidR="0012436C" w:rsidRDefault="0012436C" w:rsidP="00643189">
      <w:pPr>
        <w:ind w:left="360"/>
        <w:jc w:val="both"/>
        <w:rPr>
          <w:b/>
        </w:rPr>
      </w:pPr>
    </w:p>
    <w:p w14:paraId="7B921B30" w14:textId="77777777" w:rsidR="0012436C" w:rsidRDefault="0012436C" w:rsidP="00643189">
      <w:pPr>
        <w:ind w:left="360"/>
        <w:jc w:val="both"/>
        <w:rPr>
          <w:b/>
        </w:rPr>
      </w:pPr>
    </w:p>
    <w:p w14:paraId="2F29FEC5" w14:textId="77777777" w:rsidR="0012436C" w:rsidRDefault="0012436C" w:rsidP="00643189">
      <w:pPr>
        <w:ind w:left="360"/>
        <w:jc w:val="both"/>
        <w:rPr>
          <w:b/>
        </w:rPr>
      </w:pPr>
    </w:p>
    <w:p w14:paraId="791F88A1" w14:textId="77777777" w:rsidR="0012436C" w:rsidRPr="00333E17" w:rsidRDefault="0012436C"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BC7B90">
      <w:pPr>
        <w:pStyle w:val="Ttulo3"/>
        <w:numPr>
          <w:ilvl w:val="1"/>
          <w:numId w:val="16"/>
        </w:numPr>
        <w:jc w:val="both"/>
      </w:pPr>
      <w:bookmarkStart w:id="59" w:name="_Toc469415947"/>
      <w:r>
        <w:lastRenderedPageBreak/>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06EBAD1" w14:textId="7FAA6EFC" w:rsidR="00A8157D" w:rsidRDefault="00E277C0" w:rsidP="00A8157D">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w:t>
      </w:r>
      <w:r w:rsidR="0012436C">
        <w:t>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5EDFF3E2" w14:textId="77777777" w:rsidR="000A2EBB" w:rsidRDefault="000A2EBB" w:rsidP="00A8157D">
      <w:pPr>
        <w:jc w:val="both"/>
        <w:rPr>
          <w:u w:val="single"/>
        </w:rPr>
      </w:pPr>
    </w:p>
    <w:p w14:paraId="509C023D" w14:textId="77777777" w:rsidR="000A2EBB" w:rsidRDefault="000A2EBB" w:rsidP="00A8157D">
      <w:pPr>
        <w:jc w:val="both"/>
        <w:rPr>
          <w:u w:val="single"/>
        </w:rPr>
      </w:pPr>
    </w:p>
    <w:p w14:paraId="0B17E02C" w14:textId="5F91D692" w:rsidR="00A8157D" w:rsidRPr="000A2EBB" w:rsidRDefault="00A8157D" w:rsidP="00BC7B90">
      <w:pPr>
        <w:pStyle w:val="Ttulo3"/>
        <w:numPr>
          <w:ilvl w:val="0"/>
          <w:numId w:val="16"/>
        </w:numPr>
        <w:jc w:val="both"/>
        <w:rPr>
          <w:sz w:val="32"/>
        </w:rPr>
      </w:pPr>
      <w:bookmarkStart w:id="60" w:name="_Toc469415948"/>
      <w:r w:rsidRPr="000A2EBB">
        <w:rPr>
          <w:sz w:val="32"/>
        </w:rPr>
        <w:t>Gestión y control de costes</w:t>
      </w:r>
      <w:bookmarkEnd w:id="60"/>
    </w:p>
    <w:p w14:paraId="33B03766" w14:textId="0F6A2994" w:rsidR="00E13E17" w:rsidRDefault="00E13E17" w:rsidP="00E13E17">
      <w:r>
        <w:t>Un punto muy importante del proyecto es analizar el coste total del mismo y saber qué cuesta cada parte del proyecto. En esta sección se hará una estimación de costes de cada parte del proyecto (apoyada con una hoja Excel), un presupuesto global del proyecto y una breve gestión del control de costes para tener el presupuesto lo más actualizado y parecido a la realizad posible.</w:t>
      </w:r>
    </w:p>
    <w:p w14:paraId="4346D51A" w14:textId="77777777" w:rsidR="00E13E17" w:rsidRPr="00E13E17" w:rsidRDefault="00E13E17" w:rsidP="00E13E17"/>
    <w:p w14:paraId="7F99025E" w14:textId="7E66CDA8" w:rsidR="00A8157D" w:rsidRDefault="00A8157D" w:rsidP="00BC7B90">
      <w:pPr>
        <w:pStyle w:val="Ttulo3"/>
        <w:numPr>
          <w:ilvl w:val="1"/>
          <w:numId w:val="16"/>
        </w:numPr>
        <w:jc w:val="both"/>
      </w:pPr>
      <w:bookmarkStart w:id="61" w:name="_Toc469415949"/>
      <w:r w:rsidRPr="00A8157D">
        <w:t>Estimación de costes</w:t>
      </w:r>
      <w:bookmarkEnd w:id="61"/>
    </w:p>
    <w:p w14:paraId="76C9D227" w14:textId="570742BC" w:rsidR="00E13E17" w:rsidRDefault="00E13E17" w:rsidP="00E13E17">
      <w:r>
        <w:t>A la hora de hacer la estimación de costes del proyecto, podemos dividir los gastos en 3 bloques que representan las tres partes de un proyecto.</w:t>
      </w:r>
    </w:p>
    <w:p w14:paraId="4BC63399" w14:textId="77777777" w:rsidR="00360465" w:rsidRDefault="00E13E17" w:rsidP="00E13E17">
      <w:pPr>
        <w:pStyle w:val="Prrafodelista"/>
        <w:numPr>
          <w:ilvl w:val="0"/>
          <w:numId w:val="43"/>
        </w:numPr>
      </w:pPr>
      <w:r w:rsidRPr="000A2EBB">
        <w:rPr>
          <w:b/>
        </w:rPr>
        <w:t>Personal</w:t>
      </w:r>
      <w:r>
        <w:t>:</w:t>
      </w:r>
      <w:r w:rsidR="00360465">
        <w:t xml:space="preserve"> el bloque del personal es quizás es el qué más cuesta por lo que es importante tener una buena estimación. En este proyecto tenemos los siguientes empleados con su coste asociados:</w:t>
      </w:r>
    </w:p>
    <w:p w14:paraId="46DAF47A" w14:textId="77777777" w:rsidR="00360465" w:rsidRDefault="00360465" w:rsidP="00360465">
      <w:pPr>
        <w:pStyle w:val="Prrafodelista"/>
        <w:numPr>
          <w:ilvl w:val="1"/>
          <w:numId w:val="43"/>
        </w:numPr>
      </w:pPr>
      <w:r>
        <w:rPr>
          <w:u w:val="single"/>
        </w:rPr>
        <w:t>Jefe de proyecto (JP)</w:t>
      </w:r>
      <w:r>
        <w:t>: 40€/hora * 88 horas = 3520€</w:t>
      </w:r>
    </w:p>
    <w:p w14:paraId="2A854DD2" w14:textId="12643904" w:rsidR="00E13E17" w:rsidRDefault="00360465" w:rsidP="00360465">
      <w:pPr>
        <w:pStyle w:val="Prrafodelista"/>
        <w:numPr>
          <w:ilvl w:val="1"/>
          <w:numId w:val="43"/>
        </w:numPr>
      </w:pPr>
      <w:r w:rsidRPr="00360465">
        <w:rPr>
          <w:u w:val="single"/>
        </w:rPr>
        <w:t>Analista-Diseñador (AD)</w:t>
      </w:r>
      <w:r>
        <w:t>: 30€/hora * 408 horas = 12240€</w:t>
      </w:r>
    </w:p>
    <w:p w14:paraId="1EABBDF6" w14:textId="29EC0753" w:rsidR="00360465" w:rsidRDefault="00360465" w:rsidP="00360465">
      <w:pPr>
        <w:pStyle w:val="Prrafodelista"/>
        <w:numPr>
          <w:ilvl w:val="1"/>
          <w:numId w:val="43"/>
        </w:numPr>
      </w:pPr>
      <w:r w:rsidRPr="00360465">
        <w:rPr>
          <w:u w:val="single"/>
        </w:rPr>
        <w:t>Analista-Programador (AP)</w:t>
      </w:r>
      <w:r>
        <w:t>: 20€/hora * 186 horas = 3720€</w:t>
      </w:r>
    </w:p>
    <w:p w14:paraId="087E46A8" w14:textId="5EE1CFD2" w:rsidR="00360465" w:rsidRDefault="00360465" w:rsidP="00360465">
      <w:pPr>
        <w:pStyle w:val="Prrafodelista"/>
        <w:numPr>
          <w:ilvl w:val="1"/>
          <w:numId w:val="43"/>
        </w:numPr>
      </w:pPr>
      <w:r w:rsidRPr="00360465">
        <w:rPr>
          <w:u w:val="single"/>
        </w:rPr>
        <w:t>Programador 1 (P1):</w:t>
      </w:r>
      <w:r>
        <w:t xml:space="preserve"> 10€/hora * 120 horas = 1200€</w:t>
      </w:r>
    </w:p>
    <w:p w14:paraId="6E800EA7" w14:textId="17EE8EDF" w:rsidR="00360465" w:rsidRPr="00360465" w:rsidRDefault="00360465" w:rsidP="00360465">
      <w:pPr>
        <w:pStyle w:val="Prrafodelista"/>
        <w:numPr>
          <w:ilvl w:val="1"/>
          <w:numId w:val="43"/>
        </w:numPr>
      </w:pPr>
      <w:r>
        <w:rPr>
          <w:u w:val="single"/>
        </w:rPr>
        <w:t>Programador 2 (P2):</w:t>
      </w:r>
      <w:r w:rsidRPr="00360465">
        <w:t xml:space="preserve"> 10€/hora *</w:t>
      </w:r>
      <w:r>
        <w:t xml:space="preserve"> 152 horas = 1520€</w:t>
      </w:r>
    </w:p>
    <w:p w14:paraId="575C9B74" w14:textId="35EBC3D9" w:rsidR="00360465" w:rsidRDefault="00360465" w:rsidP="00360465">
      <w:pPr>
        <w:pStyle w:val="Prrafodelista"/>
        <w:numPr>
          <w:ilvl w:val="1"/>
          <w:numId w:val="43"/>
        </w:numPr>
      </w:pPr>
      <w:r>
        <w:rPr>
          <w:u w:val="single"/>
        </w:rPr>
        <w:t>Programador 3 (P3):</w:t>
      </w:r>
      <w:r w:rsidRPr="00360465">
        <w:t xml:space="preserve"> 10€/hora *</w:t>
      </w:r>
      <w:r>
        <w:t xml:space="preserve"> 16 horas = 160€</w:t>
      </w:r>
    </w:p>
    <w:p w14:paraId="30C53692" w14:textId="77777777" w:rsidR="00360465" w:rsidRDefault="00360465" w:rsidP="00360465">
      <w:pPr>
        <w:ind w:left="360"/>
      </w:pPr>
    </w:p>
    <w:p w14:paraId="2EAE759F" w14:textId="2964FBF6" w:rsidR="000A2EBB" w:rsidRDefault="00360465" w:rsidP="000A2EBB">
      <w:pPr>
        <w:ind w:left="360"/>
      </w:pPr>
      <w:r>
        <w:t>Este es un breve resumen de costes relacionados con el personal.</w:t>
      </w:r>
      <w:r w:rsidR="00E26ADB">
        <w:t xml:space="preserve"> Para mayor detalle ir a las hoj</w:t>
      </w:r>
      <w:r>
        <w:t>as Excel “</w:t>
      </w:r>
      <w:proofErr w:type="spellStart"/>
      <w:r>
        <w:t>Linea</w:t>
      </w:r>
      <w:proofErr w:type="spellEnd"/>
      <w:r>
        <w:t xml:space="preserve"> base de costo de recursos” y “Plantilla de análisis económico”</w:t>
      </w:r>
      <w:r w:rsidR="000A2EBB">
        <w:t>. Aún así, un dato bastante importante relacionado con los costes en el personal es que cuanto más avanzado está el proyecto, mayor es el coste del personal en relación al global. En la siguiente gráfica se puede ver que la línea azul cada vez sube más rápido.</w:t>
      </w:r>
    </w:p>
    <w:p w14:paraId="73506536" w14:textId="5C16FBF0" w:rsidR="000A2EBB" w:rsidRDefault="000A2EBB" w:rsidP="000A2EBB">
      <w:pPr>
        <w:ind w:left="360"/>
        <w:jc w:val="center"/>
      </w:pPr>
      <w:r>
        <w:rPr>
          <w:noProof/>
        </w:rPr>
        <w:drawing>
          <wp:inline distT="0" distB="0" distL="0" distR="0" wp14:anchorId="78CC1DEB" wp14:editId="101C7483">
            <wp:extent cx="4381500" cy="1952625"/>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3B2141" w14:textId="77777777" w:rsidR="000A2EBB" w:rsidRDefault="000A2EBB" w:rsidP="000A2EBB">
      <w:pPr>
        <w:ind w:left="360"/>
        <w:jc w:val="center"/>
      </w:pPr>
    </w:p>
    <w:p w14:paraId="4870AF09" w14:textId="77777777" w:rsidR="0012436C" w:rsidRDefault="0012436C" w:rsidP="000A2EBB">
      <w:pPr>
        <w:ind w:left="360"/>
        <w:jc w:val="center"/>
      </w:pPr>
    </w:p>
    <w:p w14:paraId="25F7BEEB" w14:textId="77777777" w:rsidR="0012436C" w:rsidRDefault="0012436C" w:rsidP="000A2EBB">
      <w:pPr>
        <w:ind w:left="360"/>
        <w:jc w:val="center"/>
      </w:pPr>
    </w:p>
    <w:p w14:paraId="2C63FE43" w14:textId="77777777" w:rsidR="0012436C" w:rsidRDefault="0012436C" w:rsidP="000A2EBB">
      <w:pPr>
        <w:ind w:left="360"/>
        <w:jc w:val="center"/>
      </w:pPr>
    </w:p>
    <w:p w14:paraId="131E0F5C" w14:textId="77777777" w:rsidR="0012436C" w:rsidRDefault="0012436C" w:rsidP="000A2EBB">
      <w:pPr>
        <w:ind w:left="360"/>
        <w:jc w:val="center"/>
      </w:pPr>
    </w:p>
    <w:p w14:paraId="033FE6AF" w14:textId="77777777" w:rsidR="0012436C" w:rsidRDefault="0012436C" w:rsidP="000A2EBB">
      <w:pPr>
        <w:ind w:left="360"/>
        <w:jc w:val="center"/>
      </w:pPr>
    </w:p>
    <w:p w14:paraId="4C307A5E" w14:textId="015B8710" w:rsidR="00E13E17" w:rsidRPr="000A2EBB" w:rsidRDefault="00E13E17" w:rsidP="00E13E17">
      <w:pPr>
        <w:pStyle w:val="Prrafodelista"/>
        <w:numPr>
          <w:ilvl w:val="0"/>
          <w:numId w:val="43"/>
        </w:numPr>
        <w:rPr>
          <w:b/>
        </w:rPr>
      </w:pPr>
      <w:r w:rsidRPr="000A2EBB">
        <w:rPr>
          <w:b/>
        </w:rPr>
        <w:lastRenderedPageBreak/>
        <w:t>Bienes necesarios:</w:t>
      </w:r>
      <w:r w:rsidR="000A2EBB">
        <w:t xml:space="preserve"> relacionado con este bloque están los gastos relacionados con la compra de mobiliario específico, equipos únicamente necesarios para este proyecto, etc… En este caso, para este proyecto no es necesario comprar nada en especial por lo que este bloque tiene 0€ de coste.</w:t>
      </w:r>
    </w:p>
    <w:p w14:paraId="189F75AB" w14:textId="1ACA1875" w:rsidR="00E13E17" w:rsidRDefault="000A2EBB" w:rsidP="00E13E17">
      <w:pPr>
        <w:pStyle w:val="Prrafodelista"/>
        <w:numPr>
          <w:ilvl w:val="0"/>
          <w:numId w:val="43"/>
        </w:numPr>
      </w:pPr>
      <w:r>
        <w:rPr>
          <w:noProof/>
        </w:rPr>
        <w:drawing>
          <wp:anchor distT="0" distB="0" distL="114300" distR="114300" simplePos="0" relativeHeight="251716608" behindDoc="1" locked="0" layoutInCell="1" allowOverlap="1" wp14:anchorId="09A16C56" wp14:editId="33CF10EA">
            <wp:simplePos x="0" y="0"/>
            <wp:positionH relativeFrom="column">
              <wp:posOffset>-213360</wp:posOffset>
            </wp:positionH>
            <wp:positionV relativeFrom="paragraph">
              <wp:posOffset>694690</wp:posOffset>
            </wp:positionV>
            <wp:extent cx="5862772" cy="828675"/>
            <wp:effectExtent l="0" t="0" r="5080" b="0"/>
            <wp:wrapTight wrapText="bothSides">
              <wp:wrapPolygon edited="0">
                <wp:start x="0" y="0"/>
                <wp:lineTo x="0" y="20855"/>
                <wp:lineTo x="21549" y="20855"/>
                <wp:lineTo x="2154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62772" cy="828675"/>
                    </a:xfrm>
                    <a:prstGeom prst="rect">
                      <a:avLst/>
                    </a:prstGeom>
                  </pic:spPr>
                </pic:pic>
              </a:graphicData>
            </a:graphic>
          </wp:anchor>
        </w:drawing>
      </w:r>
      <w:r>
        <w:rPr>
          <w:b/>
        </w:rPr>
        <w:t>Servicios contratados</w:t>
      </w:r>
      <w:r w:rsidR="00E13E17">
        <w:t>:</w:t>
      </w:r>
      <w:r>
        <w:t xml:space="preserve"> en este último bloque se engloban todos los gastos relacionados con el lugar de trabajo (luz, agua, alquiler, internet, etc…). En la siguiente captura se pueden ver los gastos relacionados con este bloque.</w:t>
      </w:r>
    </w:p>
    <w:p w14:paraId="6FCEFA18" w14:textId="0C9DBF8C" w:rsidR="000A2EBB" w:rsidRDefault="000A2EBB" w:rsidP="000A2EBB"/>
    <w:p w14:paraId="129A2EDF" w14:textId="12D224AE" w:rsidR="000A2EBB" w:rsidRDefault="000A2EBB" w:rsidP="000A2EBB">
      <w:r>
        <w:t>De nuevo si se quiere más detalle ir al Excel “Plantilla de análisis económico” ya que est</w:t>
      </w:r>
      <w:r w:rsidR="00037E8F">
        <w:t>á todo con mayor detalle.</w:t>
      </w:r>
    </w:p>
    <w:p w14:paraId="4397A0B7" w14:textId="77777777" w:rsidR="000A2EBB" w:rsidRPr="00E13E17" w:rsidRDefault="000A2EBB" w:rsidP="000A2EBB"/>
    <w:p w14:paraId="57E81B29" w14:textId="376D77AB" w:rsidR="00A8157D" w:rsidRDefault="00A8157D" w:rsidP="00BC7B90">
      <w:pPr>
        <w:pStyle w:val="Ttulo3"/>
        <w:numPr>
          <w:ilvl w:val="1"/>
          <w:numId w:val="16"/>
        </w:numPr>
        <w:jc w:val="both"/>
      </w:pPr>
      <w:bookmarkStart w:id="62" w:name="_Toc469415950"/>
      <w:r w:rsidRPr="00A8157D">
        <w:t>Presupuesto del proyecto</w:t>
      </w:r>
      <w:bookmarkEnd w:id="62"/>
    </w:p>
    <w:p w14:paraId="1B702229" w14:textId="0E4716B0" w:rsidR="00037E8F" w:rsidRDefault="00037E8F" w:rsidP="00037E8F">
      <w:r>
        <w:t>Después de analizar todos los costes por separado, es mucho más sencillo averiguar el coste total del proyecto ya que únicamente es sumar todos los pequeños costes.</w:t>
      </w:r>
    </w:p>
    <w:p w14:paraId="26E0847A" w14:textId="42D40AD5" w:rsidR="00037E8F" w:rsidRDefault="00037E8F" w:rsidP="00037E8F">
      <w:r>
        <w:t>El resultado de hacer la suma nos da que el proyecto tiene un coste de 23.756€. A parte de este coste (que es el base), le debemos sumar un incremento del 15% del total por si ocurre algún imprevisto o similar.</w:t>
      </w:r>
    </w:p>
    <w:p w14:paraId="45AE17CE" w14:textId="5C598D11" w:rsidR="00037E8F" w:rsidRDefault="00037E8F" w:rsidP="00037E8F">
      <w:r>
        <w:t>De nuevo si se vuelve a calcular el coste del proyecto incluyendo el 15% de colchón, el resultado es de 27.319,4€.</w:t>
      </w:r>
    </w:p>
    <w:p w14:paraId="5339680D" w14:textId="55988590" w:rsidR="00037E8F" w:rsidRPr="00037E8F" w:rsidRDefault="00037E8F" w:rsidP="00037E8F">
      <w:r>
        <w:t xml:space="preserve">Por último si hacemos un redondeo, el </w:t>
      </w:r>
      <w:r w:rsidRPr="00037E8F">
        <w:rPr>
          <w:u w:val="single"/>
        </w:rPr>
        <w:t>coste oficial del proyecto es de 27.300€.</w:t>
      </w:r>
    </w:p>
    <w:p w14:paraId="7F740EE8" w14:textId="77777777" w:rsidR="00037E8F" w:rsidRPr="00037E8F" w:rsidRDefault="00037E8F" w:rsidP="00037E8F"/>
    <w:p w14:paraId="48EC9719" w14:textId="7D94AFF0" w:rsidR="00A8157D" w:rsidRDefault="00A8157D" w:rsidP="00BC7B90">
      <w:pPr>
        <w:pStyle w:val="Ttulo3"/>
        <w:numPr>
          <w:ilvl w:val="1"/>
          <w:numId w:val="16"/>
        </w:numPr>
        <w:jc w:val="both"/>
      </w:pPr>
      <w:bookmarkStart w:id="63" w:name="_Toc469415951"/>
      <w:r w:rsidRPr="00A8157D">
        <w:t>Control de costes</w:t>
      </w:r>
      <w:bookmarkEnd w:id="63"/>
    </w:p>
    <w:p w14:paraId="1A220CC9" w14:textId="77777777" w:rsidR="00FF5947" w:rsidRDefault="00FF5947" w:rsidP="00FF5947">
      <w:pPr>
        <w:jc w:val="both"/>
      </w:pPr>
      <w:r>
        <w:t>Es un paso muy importante llevar un control de los costes del proyecto. Como el control de recursos que tendremos durante el proyecto se realiza por quincenas, el control de costes también se realizará por quincenas, para tener un control de costes relacionado con los recursos que podemos tener en el proyecto.</w:t>
      </w:r>
    </w:p>
    <w:p w14:paraId="2751407B" w14:textId="77777777" w:rsidR="00FF5947" w:rsidRDefault="00FF5947" w:rsidP="00FF5947">
      <w:pPr>
        <w:jc w:val="both"/>
      </w:pPr>
      <w:r>
        <w:t>Para realizar el control de costes, se siguen los siguientes pasos:</w:t>
      </w:r>
    </w:p>
    <w:p w14:paraId="732370C4" w14:textId="77777777" w:rsidR="00FF5947" w:rsidRDefault="00FF5947" w:rsidP="00FF5947">
      <w:pPr>
        <w:pStyle w:val="Prrafodelista"/>
        <w:numPr>
          <w:ilvl w:val="0"/>
          <w:numId w:val="45"/>
        </w:numPr>
        <w:jc w:val="both"/>
      </w:pPr>
      <w:r>
        <w:t>Inicialmente se realiza una estimación de los costes según una línea base y con los requisitos dados por el cliente, se puede obtener una estimación de los costes del proyecto. Desde el principio, se debe tener en cuenta el 15% del colchón, para que se tenga presente durante todo el proyecto.</w:t>
      </w:r>
    </w:p>
    <w:p w14:paraId="31AA1759" w14:textId="77777777" w:rsidR="00FF5947" w:rsidRPr="00FF5947" w:rsidRDefault="00FF5947" w:rsidP="00FF5947">
      <w:pPr>
        <w:pStyle w:val="Prrafodelista"/>
        <w:numPr>
          <w:ilvl w:val="0"/>
          <w:numId w:val="45"/>
        </w:numPr>
        <w:jc w:val="both"/>
        <w:rPr>
          <w:u w:val="single"/>
        </w:rPr>
      </w:pPr>
      <w:r>
        <w:t>Si el coste inicial se acepta, se comenzará con el proyecto, y como comentamos anteriormente, se realizará un seguimiento de los costes por quincenas, para así conseguir un control actualizado de los costes y estos no aumenten sin control.</w:t>
      </w:r>
    </w:p>
    <w:p w14:paraId="7030D49A" w14:textId="30A3184D" w:rsidR="00B90324" w:rsidRDefault="00FF5947" w:rsidP="00FF5947">
      <w:pPr>
        <w:pStyle w:val="Prrafodelista"/>
        <w:numPr>
          <w:ilvl w:val="0"/>
          <w:numId w:val="45"/>
        </w:numPr>
      </w:pPr>
      <w:r>
        <w:t>Al final, después de la última quincena, se realiza el análisis de los beneficios obtenidos, y se comprueba que cantidad de dinero queda del colchón guardado, y todo lo que quede son beneficios para el grupo de trabajo.</w:t>
      </w:r>
    </w:p>
    <w:p w14:paraId="466225AD" w14:textId="77777777" w:rsidR="00BC7B90" w:rsidRDefault="00BC7B90" w:rsidP="00BC7B90"/>
    <w:p w14:paraId="07BB4DF4" w14:textId="77777777" w:rsidR="00BC7B90" w:rsidRDefault="00BC7B90" w:rsidP="00BC7B90"/>
    <w:p w14:paraId="242F652D" w14:textId="07D49C85" w:rsidR="00BC7B90" w:rsidRDefault="00BC7B90" w:rsidP="00BC7B90">
      <w:pPr>
        <w:pStyle w:val="Ttulo3"/>
        <w:numPr>
          <w:ilvl w:val="0"/>
          <w:numId w:val="16"/>
        </w:numPr>
        <w:rPr>
          <w:sz w:val="32"/>
        </w:rPr>
      </w:pPr>
      <w:bookmarkStart w:id="64" w:name="_Toc469415952"/>
      <w:r w:rsidRPr="00BC7B90">
        <w:rPr>
          <w:sz w:val="32"/>
        </w:rPr>
        <w:lastRenderedPageBreak/>
        <w:t>Gestión de la comunicación</w:t>
      </w:r>
      <w:bookmarkEnd w:id="64"/>
    </w:p>
    <w:p w14:paraId="716C0868" w14:textId="67131B76" w:rsidR="00B62A31" w:rsidRDefault="00B62A31" w:rsidP="00B62A31">
      <w:r>
        <w:t>En un proyecto completo, la gestión de las comunicaciones es un punto muy importante ya que se contempla quién, cómo y para qué se usan las comunicaciones.</w:t>
      </w:r>
    </w:p>
    <w:p w14:paraId="6EAC67B2" w14:textId="258D908B" w:rsidR="00B62A31" w:rsidRDefault="00B62A31" w:rsidP="00B62A31">
      <w:r>
        <w:t>En los siguientes puntos de describen todos los puntos relacionados con la comunicación.</w:t>
      </w:r>
    </w:p>
    <w:p w14:paraId="294DB7B6" w14:textId="77777777" w:rsidR="00B62A31" w:rsidRPr="00B62A31" w:rsidRDefault="00B62A31" w:rsidP="00B62A31"/>
    <w:p w14:paraId="7697A2B0" w14:textId="2E2A93F0" w:rsidR="00BC7B90" w:rsidRDefault="00BC7B90" w:rsidP="00BC7B90">
      <w:pPr>
        <w:pStyle w:val="Ttulo3"/>
        <w:numPr>
          <w:ilvl w:val="1"/>
          <w:numId w:val="16"/>
        </w:numPr>
      </w:pPr>
      <w:bookmarkStart w:id="65" w:name="_Toc469415953"/>
      <w:r>
        <w:t>Identificación de los interesados</w:t>
      </w:r>
      <w:bookmarkEnd w:id="65"/>
    </w:p>
    <w:p w14:paraId="42EEECA7" w14:textId="107FC06E" w:rsidR="00B62A31" w:rsidRDefault="00B62A31" w:rsidP="00B62A31">
      <w:r>
        <w:t>Antes de nada debemos conocer quiénes son los interesados en la comunicación del proyecto para después decidir cómo se van a comunicar entre ellos. Los interesados en el proyecto son los siguientes:</w:t>
      </w:r>
    </w:p>
    <w:p w14:paraId="0D1B0629" w14:textId="746269C9" w:rsidR="00B62A31" w:rsidRPr="00B62A31" w:rsidRDefault="00B62A31" w:rsidP="00B62A31">
      <w:pPr>
        <w:pStyle w:val="Prrafodelista"/>
        <w:numPr>
          <w:ilvl w:val="0"/>
          <w:numId w:val="46"/>
        </w:numPr>
        <w:rPr>
          <w:u w:val="single"/>
        </w:rPr>
      </w:pPr>
      <w:r>
        <w:rPr>
          <w:u w:val="single"/>
        </w:rPr>
        <w:t>Equipo de trabajo:</w:t>
      </w:r>
      <w:r>
        <w:t xml:space="preserve"> claramente todos los integrantes del grupo de trabajo están interesados en la comunicación del proyecto ya que por una parte son ellos mismos los que producen temas en la comunicación y también necesitan recibir órdenes y opciones de los demás participantes. Dentro del grupo de trabajo se contempla: jefe de proyecto, programadores y analistas.</w:t>
      </w:r>
    </w:p>
    <w:p w14:paraId="74F9B88F" w14:textId="701D6AC8" w:rsidR="00B62A31" w:rsidRPr="00B62A31" w:rsidRDefault="00B62A31" w:rsidP="00B62A31">
      <w:pPr>
        <w:pStyle w:val="Prrafodelista"/>
        <w:numPr>
          <w:ilvl w:val="0"/>
          <w:numId w:val="46"/>
        </w:numPr>
        <w:rPr>
          <w:u w:val="single"/>
        </w:rPr>
      </w:pPr>
      <w:r w:rsidRPr="00B62A31">
        <w:rPr>
          <w:u w:val="single"/>
        </w:rPr>
        <w:t>Director de la ETSE:</w:t>
      </w:r>
      <w:r>
        <w:t xml:space="preserve"> debido a que el proyecto es en el fondo para la ETSE y cómo ésta es la que está gestionando el mismo, es necesario que el director esté dentro de la comunicación ya que se le debe de comunicar el estado del proyecto y él puede solicitar cambios o soluciones.</w:t>
      </w:r>
    </w:p>
    <w:p w14:paraId="0FB55936" w14:textId="4ECEEB0B" w:rsidR="00B62A31" w:rsidRPr="00B62A31" w:rsidRDefault="00B62A31" w:rsidP="00B62A31">
      <w:pPr>
        <w:pStyle w:val="Prrafodelista"/>
        <w:numPr>
          <w:ilvl w:val="0"/>
          <w:numId w:val="46"/>
        </w:numPr>
        <w:rPr>
          <w:u w:val="single"/>
        </w:rPr>
      </w:pPr>
      <w:r w:rsidRPr="00B62A31">
        <w:rPr>
          <w:u w:val="single"/>
        </w:rPr>
        <w:t>Proveedor del productos:</w:t>
      </w:r>
      <w:r>
        <w:t xml:space="preserve"> a pesar de que el proveedor de los productos no tiene el poder de solicitar nuevos requisitos, es importante de que esté dentro de la comunicación para que sepa el estado del proyecto y los detalles de la organización de los productos y métodos de compra.</w:t>
      </w:r>
    </w:p>
    <w:p w14:paraId="283F5A3A" w14:textId="40189172" w:rsidR="00B62A31" w:rsidRDefault="00B62A31" w:rsidP="00B62A31">
      <w:pPr>
        <w:pStyle w:val="Prrafodelista"/>
        <w:numPr>
          <w:ilvl w:val="0"/>
          <w:numId w:val="46"/>
        </w:numPr>
      </w:pPr>
      <w:r>
        <w:rPr>
          <w:u w:val="single"/>
        </w:rPr>
        <w:t>Vendedores externos</w:t>
      </w:r>
      <w:r>
        <w:t>: por la misma razón los posibles vendedores externos también deben estar en la comunicación para que sepan el esta</w:t>
      </w:r>
      <w:r w:rsidR="00C7429E">
        <w:t>do del proyecto y se adapten a é</w:t>
      </w:r>
      <w:r>
        <w:t>l.</w:t>
      </w:r>
    </w:p>
    <w:p w14:paraId="518A1808" w14:textId="77777777" w:rsidR="00C7429E" w:rsidRDefault="00C7429E" w:rsidP="00B62A31">
      <w:pPr>
        <w:pStyle w:val="Prrafodelista"/>
        <w:numPr>
          <w:ilvl w:val="0"/>
          <w:numId w:val="46"/>
        </w:numPr>
      </w:pPr>
      <w:r>
        <w:rPr>
          <w:u w:val="single"/>
        </w:rPr>
        <w:t>Personas testadoras del producto</w:t>
      </w:r>
      <w:r w:rsidR="00B62A31" w:rsidRPr="00B62A31">
        <w:t>:</w:t>
      </w:r>
      <w:r>
        <w:t xml:space="preserve"> por último, se supone que habrá un conjunto de personas (clientes) que probarán el sistema construido y darán una opinión. A causa de eso es necesario que estén dentro de la comunicación del proyecto.</w:t>
      </w:r>
    </w:p>
    <w:p w14:paraId="0E3B808D" w14:textId="77777777" w:rsidR="00C7429E" w:rsidRDefault="00C7429E" w:rsidP="00C7429E">
      <w:pPr>
        <w:ind w:left="360"/>
      </w:pPr>
    </w:p>
    <w:p w14:paraId="5018BA39" w14:textId="77777777" w:rsidR="00472D52" w:rsidRDefault="00472D52" w:rsidP="00C7429E">
      <w:pPr>
        <w:ind w:left="360"/>
      </w:pPr>
    </w:p>
    <w:p w14:paraId="5FACEAB5" w14:textId="77777777" w:rsidR="00472D52" w:rsidRDefault="00472D52" w:rsidP="00C7429E">
      <w:pPr>
        <w:ind w:left="360"/>
      </w:pPr>
    </w:p>
    <w:p w14:paraId="07B4FEF8" w14:textId="77777777" w:rsidR="00472D52" w:rsidRDefault="00472D52" w:rsidP="00C7429E">
      <w:pPr>
        <w:ind w:left="360"/>
      </w:pPr>
    </w:p>
    <w:p w14:paraId="45A62212" w14:textId="77777777" w:rsidR="00472D52" w:rsidRDefault="00472D52" w:rsidP="00C7429E">
      <w:pPr>
        <w:ind w:left="360"/>
      </w:pPr>
    </w:p>
    <w:p w14:paraId="1175EC4D" w14:textId="77777777" w:rsidR="00472D52" w:rsidRDefault="00472D52" w:rsidP="00C7429E">
      <w:pPr>
        <w:ind w:left="360"/>
      </w:pPr>
    </w:p>
    <w:p w14:paraId="73F6FEB1" w14:textId="77777777" w:rsidR="00472D52" w:rsidRDefault="00472D52" w:rsidP="00C7429E">
      <w:pPr>
        <w:ind w:left="360"/>
      </w:pPr>
    </w:p>
    <w:p w14:paraId="6595B965" w14:textId="77777777" w:rsidR="00472D52" w:rsidRDefault="00472D52" w:rsidP="00C7429E">
      <w:pPr>
        <w:ind w:left="360"/>
      </w:pPr>
    </w:p>
    <w:p w14:paraId="3BF64384" w14:textId="77777777" w:rsidR="00472D52" w:rsidRDefault="00472D52" w:rsidP="00C7429E">
      <w:pPr>
        <w:ind w:left="360"/>
      </w:pPr>
    </w:p>
    <w:p w14:paraId="7188E10A" w14:textId="77777777" w:rsidR="00472D52" w:rsidRDefault="00472D52" w:rsidP="00C7429E">
      <w:pPr>
        <w:ind w:left="360"/>
      </w:pPr>
    </w:p>
    <w:p w14:paraId="2B2E1E6A" w14:textId="77777777" w:rsidR="00472D52" w:rsidRDefault="00472D52" w:rsidP="00C7429E">
      <w:pPr>
        <w:ind w:left="360"/>
      </w:pPr>
    </w:p>
    <w:p w14:paraId="2351A3FF" w14:textId="77777777" w:rsidR="00472D52" w:rsidRDefault="00472D52" w:rsidP="00C7429E">
      <w:pPr>
        <w:ind w:left="360"/>
      </w:pPr>
    </w:p>
    <w:p w14:paraId="0E0D3F29" w14:textId="77777777" w:rsidR="00472D52" w:rsidRDefault="00472D52" w:rsidP="00C7429E">
      <w:pPr>
        <w:ind w:left="360"/>
      </w:pPr>
    </w:p>
    <w:p w14:paraId="2D3CD359" w14:textId="77777777" w:rsidR="00472D52" w:rsidRDefault="00472D52" w:rsidP="00C7429E">
      <w:pPr>
        <w:ind w:left="360"/>
      </w:pPr>
    </w:p>
    <w:p w14:paraId="1B5E48B8" w14:textId="6B8D2685" w:rsidR="00C7429E" w:rsidRDefault="00C7429E" w:rsidP="00C7429E">
      <w:r>
        <w:lastRenderedPageBreak/>
        <w:t>A continuación se muestra la matriz de interesados con la que toda esta información se</w:t>
      </w:r>
      <w:r w:rsidR="00472D52">
        <w:t xml:space="preserve"> puede apreciar de mejor manera. Destacar en cómo la matriz es bastante grande, algunos apartados se marcan con abreviaturas que más abajo se describen qué significan. Además los campo de “contacto”, “requisitos” y “expectativas” no son muy detallados ya que en los puntos anteriores ya se describe toda la información.</w:t>
      </w:r>
    </w:p>
    <w:p w14:paraId="210BB208" w14:textId="77777777" w:rsidR="00472D52" w:rsidRDefault="00472D52" w:rsidP="00C7429E"/>
    <w:tbl>
      <w:tblPr>
        <w:tblStyle w:val="Tablaconcuadrcula"/>
        <w:tblW w:w="11378" w:type="dxa"/>
        <w:jc w:val="center"/>
        <w:tblLook w:val="04A0" w:firstRow="1" w:lastRow="0" w:firstColumn="1" w:lastColumn="0" w:noHBand="0" w:noVBand="1"/>
      </w:tblPr>
      <w:tblGrid>
        <w:gridCol w:w="1623"/>
        <w:gridCol w:w="1097"/>
        <w:gridCol w:w="901"/>
        <w:gridCol w:w="718"/>
        <w:gridCol w:w="1083"/>
        <w:gridCol w:w="883"/>
        <w:gridCol w:w="872"/>
        <w:gridCol w:w="1150"/>
        <w:gridCol w:w="672"/>
        <w:gridCol w:w="975"/>
        <w:gridCol w:w="1617"/>
      </w:tblGrid>
      <w:tr w:rsidR="00362811" w14:paraId="3EE6DEAE" w14:textId="77777777" w:rsidTr="002C401F">
        <w:trPr>
          <w:jc w:val="center"/>
        </w:trPr>
        <w:tc>
          <w:tcPr>
            <w:tcW w:w="5114" w:type="dxa"/>
            <w:gridSpan w:val="5"/>
            <w:shd w:val="clear" w:color="auto" w:fill="1F4E79" w:themeFill="accent1" w:themeFillShade="80"/>
            <w:vAlign w:val="center"/>
          </w:tcPr>
          <w:p w14:paraId="13FF72A6" w14:textId="0EE7EC21" w:rsidR="00362811" w:rsidRPr="002C401F" w:rsidRDefault="00362811" w:rsidP="00362811">
            <w:pPr>
              <w:jc w:val="center"/>
              <w:rPr>
                <w:b/>
                <w:color w:val="FFFFFF" w:themeColor="background1"/>
              </w:rPr>
            </w:pPr>
            <w:r w:rsidRPr="002C401F">
              <w:rPr>
                <w:b/>
                <w:color w:val="FFFFFF" w:themeColor="background1"/>
              </w:rPr>
              <w:t>IDENTIFICACIÓN</w:t>
            </w:r>
          </w:p>
        </w:tc>
        <w:tc>
          <w:tcPr>
            <w:tcW w:w="3654" w:type="dxa"/>
            <w:gridSpan w:val="4"/>
            <w:shd w:val="clear" w:color="auto" w:fill="1F4E79" w:themeFill="accent1" w:themeFillShade="80"/>
            <w:vAlign w:val="center"/>
          </w:tcPr>
          <w:p w14:paraId="6A73A2C1" w14:textId="0F966CB3" w:rsidR="00362811" w:rsidRPr="002C401F" w:rsidRDefault="00362811" w:rsidP="00362811">
            <w:pPr>
              <w:jc w:val="center"/>
              <w:rPr>
                <w:b/>
                <w:color w:val="FFFFFF" w:themeColor="background1"/>
              </w:rPr>
            </w:pPr>
            <w:r w:rsidRPr="002C401F">
              <w:rPr>
                <w:b/>
                <w:color w:val="FFFFFF" w:themeColor="background1"/>
              </w:rPr>
              <w:t>EVALUACIÓN</w:t>
            </w:r>
          </w:p>
        </w:tc>
        <w:tc>
          <w:tcPr>
            <w:tcW w:w="2610" w:type="dxa"/>
            <w:gridSpan w:val="2"/>
            <w:shd w:val="clear" w:color="auto" w:fill="1F4E79" w:themeFill="accent1" w:themeFillShade="80"/>
            <w:vAlign w:val="center"/>
          </w:tcPr>
          <w:p w14:paraId="00224CBF" w14:textId="36EB8CE1" w:rsidR="00362811" w:rsidRPr="002C401F" w:rsidRDefault="00362811" w:rsidP="00362811">
            <w:pPr>
              <w:jc w:val="center"/>
              <w:rPr>
                <w:b/>
                <w:color w:val="FFFFFF" w:themeColor="background1"/>
              </w:rPr>
            </w:pPr>
            <w:r w:rsidRPr="002C401F">
              <w:rPr>
                <w:b/>
                <w:color w:val="FFFFFF" w:themeColor="background1"/>
              </w:rPr>
              <w:t>CLASIFICACIÓN</w:t>
            </w:r>
          </w:p>
        </w:tc>
      </w:tr>
      <w:tr w:rsidR="00472D52" w14:paraId="59AFABAD" w14:textId="77777777" w:rsidTr="002C401F">
        <w:trPr>
          <w:jc w:val="center"/>
        </w:trPr>
        <w:tc>
          <w:tcPr>
            <w:tcW w:w="1301" w:type="dxa"/>
            <w:shd w:val="clear" w:color="auto" w:fill="2E74B5" w:themeFill="accent1" w:themeFillShade="BF"/>
            <w:vAlign w:val="center"/>
          </w:tcPr>
          <w:p w14:paraId="39F981E5" w14:textId="0B188D45" w:rsidR="00C7429E" w:rsidRPr="002C401F" w:rsidRDefault="00C7429E" w:rsidP="00362811">
            <w:pPr>
              <w:jc w:val="center"/>
              <w:rPr>
                <w:b/>
                <w:color w:val="FFFFFF" w:themeColor="background1"/>
                <w:sz w:val="20"/>
              </w:rPr>
            </w:pPr>
            <w:r w:rsidRPr="002C401F">
              <w:rPr>
                <w:b/>
                <w:color w:val="FFFFFF" w:themeColor="background1"/>
                <w:sz w:val="20"/>
              </w:rPr>
              <w:t>Nombre</w:t>
            </w:r>
          </w:p>
        </w:tc>
        <w:tc>
          <w:tcPr>
            <w:tcW w:w="1097" w:type="dxa"/>
            <w:shd w:val="clear" w:color="auto" w:fill="2E74B5" w:themeFill="accent1" w:themeFillShade="BF"/>
            <w:vAlign w:val="center"/>
          </w:tcPr>
          <w:p w14:paraId="33F8F766" w14:textId="47F03C0D" w:rsidR="00C7429E" w:rsidRPr="002C401F" w:rsidRDefault="00C7429E" w:rsidP="00362811">
            <w:pPr>
              <w:jc w:val="center"/>
              <w:rPr>
                <w:b/>
                <w:color w:val="FFFFFF" w:themeColor="background1"/>
                <w:sz w:val="20"/>
              </w:rPr>
            </w:pPr>
            <w:r w:rsidRPr="002C401F">
              <w:rPr>
                <w:b/>
                <w:color w:val="FFFFFF" w:themeColor="background1"/>
                <w:sz w:val="20"/>
              </w:rPr>
              <w:t>Grupo</w:t>
            </w:r>
          </w:p>
        </w:tc>
        <w:tc>
          <w:tcPr>
            <w:tcW w:w="901" w:type="dxa"/>
            <w:shd w:val="clear" w:color="auto" w:fill="2E74B5" w:themeFill="accent1" w:themeFillShade="BF"/>
            <w:vAlign w:val="center"/>
          </w:tcPr>
          <w:p w14:paraId="7137C949" w14:textId="663C8A19" w:rsidR="00C7429E" w:rsidRPr="002C401F" w:rsidRDefault="00C7429E" w:rsidP="00362811">
            <w:pPr>
              <w:jc w:val="center"/>
              <w:rPr>
                <w:b/>
                <w:color w:val="FFFFFF" w:themeColor="background1"/>
                <w:sz w:val="20"/>
              </w:rPr>
            </w:pPr>
            <w:r w:rsidRPr="002C401F">
              <w:rPr>
                <w:b/>
                <w:color w:val="FFFFFF" w:themeColor="background1"/>
                <w:sz w:val="20"/>
              </w:rPr>
              <w:t>Lugar</w:t>
            </w:r>
          </w:p>
        </w:tc>
        <w:tc>
          <w:tcPr>
            <w:tcW w:w="718" w:type="dxa"/>
            <w:shd w:val="clear" w:color="auto" w:fill="2E74B5" w:themeFill="accent1" w:themeFillShade="BF"/>
            <w:vAlign w:val="center"/>
          </w:tcPr>
          <w:p w14:paraId="0431EF6F" w14:textId="3B8AD6F2" w:rsidR="00C7429E" w:rsidRPr="002C401F" w:rsidRDefault="00C7429E" w:rsidP="00362811">
            <w:pPr>
              <w:jc w:val="center"/>
              <w:rPr>
                <w:b/>
                <w:color w:val="FFFFFF" w:themeColor="background1"/>
                <w:sz w:val="20"/>
              </w:rPr>
            </w:pPr>
            <w:r w:rsidRPr="002C401F">
              <w:rPr>
                <w:b/>
                <w:color w:val="FFFFFF" w:themeColor="background1"/>
                <w:sz w:val="20"/>
              </w:rPr>
              <w:t>Rol</w:t>
            </w:r>
          </w:p>
        </w:tc>
        <w:tc>
          <w:tcPr>
            <w:tcW w:w="1097" w:type="dxa"/>
            <w:shd w:val="clear" w:color="auto" w:fill="2E74B5" w:themeFill="accent1" w:themeFillShade="BF"/>
            <w:vAlign w:val="center"/>
          </w:tcPr>
          <w:p w14:paraId="0ABB16D2" w14:textId="5864D10A" w:rsidR="00C7429E" w:rsidRPr="002C401F" w:rsidRDefault="00C7429E" w:rsidP="00362811">
            <w:pPr>
              <w:jc w:val="center"/>
              <w:rPr>
                <w:b/>
                <w:color w:val="FFFFFF" w:themeColor="background1"/>
                <w:sz w:val="20"/>
              </w:rPr>
            </w:pPr>
            <w:r w:rsidRPr="002C401F">
              <w:rPr>
                <w:b/>
                <w:color w:val="FFFFFF" w:themeColor="background1"/>
                <w:sz w:val="20"/>
              </w:rPr>
              <w:t>Contacto</w:t>
            </w:r>
          </w:p>
        </w:tc>
        <w:tc>
          <w:tcPr>
            <w:tcW w:w="901" w:type="dxa"/>
            <w:shd w:val="clear" w:color="auto" w:fill="2E74B5" w:themeFill="accent1" w:themeFillShade="BF"/>
            <w:vAlign w:val="center"/>
          </w:tcPr>
          <w:p w14:paraId="4667312F" w14:textId="1BDE1080" w:rsidR="00C7429E" w:rsidRPr="002C401F" w:rsidRDefault="00C7429E" w:rsidP="00362811">
            <w:pPr>
              <w:jc w:val="center"/>
              <w:rPr>
                <w:b/>
                <w:color w:val="FFFFFF" w:themeColor="background1"/>
                <w:sz w:val="20"/>
              </w:rPr>
            </w:pPr>
            <w:proofErr w:type="spellStart"/>
            <w:r w:rsidRPr="002C401F">
              <w:rPr>
                <w:b/>
                <w:color w:val="FFFFFF" w:themeColor="background1"/>
                <w:sz w:val="20"/>
              </w:rPr>
              <w:t>Requis</w:t>
            </w:r>
            <w:proofErr w:type="spellEnd"/>
          </w:p>
        </w:tc>
        <w:tc>
          <w:tcPr>
            <w:tcW w:w="889" w:type="dxa"/>
            <w:shd w:val="clear" w:color="auto" w:fill="2E74B5" w:themeFill="accent1" w:themeFillShade="BF"/>
            <w:vAlign w:val="center"/>
          </w:tcPr>
          <w:p w14:paraId="7FD6A911" w14:textId="53EC6E0B" w:rsidR="00C7429E" w:rsidRPr="002C401F" w:rsidRDefault="00C7429E" w:rsidP="00362811">
            <w:pPr>
              <w:jc w:val="center"/>
              <w:rPr>
                <w:b/>
                <w:color w:val="FFFFFF" w:themeColor="background1"/>
                <w:sz w:val="20"/>
              </w:rPr>
            </w:pPr>
            <w:proofErr w:type="spellStart"/>
            <w:r w:rsidRPr="002C401F">
              <w:rPr>
                <w:b/>
                <w:color w:val="FFFFFF" w:themeColor="background1"/>
                <w:sz w:val="20"/>
              </w:rPr>
              <w:t>Expect</w:t>
            </w:r>
            <w:proofErr w:type="spellEnd"/>
          </w:p>
        </w:tc>
        <w:tc>
          <w:tcPr>
            <w:tcW w:w="1158" w:type="dxa"/>
            <w:shd w:val="clear" w:color="auto" w:fill="2E74B5" w:themeFill="accent1" w:themeFillShade="BF"/>
            <w:vAlign w:val="center"/>
          </w:tcPr>
          <w:p w14:paraId="6920FEF0" w14:textId="587D027D" w:rsidR="00C7429E" w:rsidRPr="002C401F" w:rsidRDefault="00362811" w:rsidP="00362811">
            <w:pPr>
              <w:jc w:val="center"/>
              <w:rPr>
                <w:b/>
                <w:color w:val="FFFFFF" w:themeColor="background1"/>
                <w:sz w:val="20"/>
              </w:rPr>
            </w:pPr>
            <w:r w:rsidRPr="002C401F">
              <w:rPr>
                <w:b/>
                <w:color w:val="FFFFFF" w:themeColor="background1"/>
                <w:sz w:val="20"/>
              </w:rPr>
              <w:t>Influencia</w:t>
            </w:r>
          </w:p>
        </w:tc>
        <w:tc>
          <w:tcPr>
            <w:tcW w:w="706" w:type="dxa"/>
            <w:shd w:val="clear" w:color="auto" w:fill="2E74B5" w:themeFill="accent1" w:themeFillShade="BF"/>
            <w:vAlign w:val="center"/>
          </w:tcPr>
          <w:p w14:paraId="31E13081" w14:textId="4ED56859" w:rsidR="00C7429E" w:rsidRPr="002C401F" w:rsidRDefault="00362811" w:rsidP="00362811">
            <w:pPr>
              <w:jc w:val="center"/>
              <w:rPr>
                <w:b/>
                <w:color w:val="FFFFFF" w:themeColor="background1"/>
                <w:sz w:val="20"/>
              </w:rPr>
            </w:pPr>
            <w:r w:rsidRPr="002C401F">
              <w:rPr>
                <w:b/>
                <w:color w:val="FFFFFF" w:themeColor="background1"/>
                <w:sz w:val="20"/>
              </w:rPr>
              <w:t>Fase</w:t>
            </w:r>
          </w:p>
        </w:tc>
        <w:tc>
          <w:tcPr>
            <w:tcW w:w="975" w:type="dxa"/>
            <w:shd w:val="clear" w:color="auto" w:fill="2E74B5" w:themeFill="accent1" w:themeFillShade="BF"/>
            <w:vAlign w:val="center"/>
          </w:tcPr>
          <w:p w14:paraId="5423EB4C" w14:textId="77777777" w:rsidR="00362811" w:rsidRPr="002C401F" w:rsidRDefault="00362811" w:rsidP="00362811">
            <w:pPr>
              <w:jc w:val="center"/>
              <w:rPr>
                <w:b/>
                <w:color w:val="FFFFFF" w:themeColor="background1"/>
                <w:sz w:val="20"/>
              </w:rPr>
            </w:pPr>
            <w:r w:rsidRPr="002C401F">
              <w:rPr>
                <w:b/>
                <w:color w:val="FFFFFF" w:themeColor="background1"/>
                <w:sz w:val="20"/>
              </w:rPr>
              <w:t>Interno/</w:t>
            </w:r>
          </w:p>
          <w:p w14:paraId="270E8D3F" w14:textId="010698DB" w:rsidR="00C7429E" w:rsidRPr="002C401F" w:rsidRDefault="00362811" w:rsidP="00362811">
            <w:pPr>
              <w:jc w:val="center"/>
              <w:rPr>
                <w:b/>
                <w:color w:val="FFFFFF" w:themeColor="background1"/>
                <w:sz w:val="20"/>
              </w:rPr>
            </w:pPr>
            <w:r w:rsidRPr="002C401F">
              <w:rPr>
                <w:b/>
                <w:color w:val="FFFFFF" w:themeColor="background1"/>
                <w:sz w:val="20"/>
              </w:rPr>
              <w:t>externo</w:t>
            </w:r>
          </w:p>
        </w:tc>
        <w:tc>
          <w:tcPr>
            <w:tcW w:w="1635" w:type="dxa"/>
            <w:shd w:val="clear" w:color="auto" w:fill="2E74B5" w:themeFill="accent1" w:themeFillShade="BF"/>
            <w:vAlign w:val="center"/>
          </w:tcPr>
          <w:p w14:paraId="1EE79EAC" w14:textId="77777777" w:rsidR="00362811" w:rsidRPr="002C401F" w:rsidRDefault="00362811" w:rsidP="00362811">
            <w:pPr>
              <w:jc w:val="center"/>
              <w:rPr>
                <w:b/>
                <w:color w:val="FFFFFF" w:themeColor="background1"/>
                <w:sz w:val="20"/>
              </w:rPr>
            </w:pPr>
            <w:r w:rsidRPr="002C401F">
              <w:rPr>
                <w:b/>
                <w:color w:val="FFFFFF" w:themeColor="background1"/>
                <w:sz w:val="20"/>
              </w:rPr>
              <w:t>Apoyo/neutral/</w:t>
            </w:r>
          </w:p>
          <w:p w14:paraId="744D6F31" w14:textId="36BEEE0C" w:rsidR="00C7429E" w:rsidRPr="002C401F" w:rsidRDefault="00362811" w:rsidP="00362811">
            <w:pPr>
              <w:jc w:val="center"/>
              <w:rPr>
                <w:b/>
                <w:color w:val="FFFFFF" w:themeColor="background1"/>
                <w:sz w:val="20"/>
              </w:rPr>
            </w:pPr>
            <w:r w:rsidRPr="002C401F">
              <w:rPr>
                <w:b/>
                <w:color w:val="FFFFFF" w:themeColor="background1"/>
                <w:sz w:val="20"/>
              </w:rPr>
              <w:t>opositor</w:t>
            </w:r>
          </w:p>
        </w:tc>
      </w:tr>
      <w:tr w:rsidR="00472D52" w14:paraId="5BE9450A" w14:textId="77777777" w:rsidTr="002C401F">
        <w:trPr>
          <w:jc w:val="center"/>
        </w:trPr>
        <w:tc>
          <w:tcPr>
            <w:tcW w:w="1301" w:type="dxa"/>
            <w:shd w:val="clear" w:color="auto" w:fill="2E74B5" w:themeFill="accent1" w:themeFillShade="BF"/>
            <w:vAlign w:val="center"/>
          </w:tcPr>
          <w:p w14:paraId="4359F5DF" w14:textId="5229668F" w:rsidR="00472D52" w:rsidRPr="002C401F" w:rsidRDefault="00472D52" w:rsidP="00472D52">
            <w:pPr>
              <w:jc w:val="center"/>
              <w:rPr>
                <w:color w:val="FFFFFF" w:themeColor="background1"/>
              </w:rPr>
            </w:pPr>
            <w:r w:rsidRPr="002C401F">
              <w:rPr>
                <w:color w:val="FFFFFF" w:themeColor="background1"/>
              </w:rPr>
              <w:t>Programador1</w:t>
            </w:r>
          </w:p>
        </w:tc>
        <w:tc>
          <w:tcPr>
            <w:tcW w:w="1097" w:type="dxa"/>
            <w:vAlign w:val="center"/>
          </w:tcPr>
          <w:p w14:paraId="6D3A46AC" w14:textId="0588608B" w:rsidR="00472D52" w:rsidRDefault="00472D52" w:rsidP="00472D52">
            <w:pPr>
              <w:jc w:val="center"/>
            </w:pPr>
            <w:r>
              <w:t>Equipo</w:t>
            </w:r>
          </w:p>
        </w:tc>
        <w:tc>
          <w:tcPr>
            <w:tcW w:w="901" w:type="dxa"/>
            <w:vAlign w:val="center"/>
          </w:tcPr>
          <w:p w14:paraId="6FB62C71" w14:textId="5BC2BB38" w:rsidR="00472D52" w:rsidRDefault="00472D52" w:rsidP="00472D52">
            <w:pPr>
              <w:jc w:val="center"/>
            </w:pPr>
            <w:r>
              <w:t>Oficina</w:t>
            </w:r>
          </w:p>
        </w:tc>
        <w:tc>
          <w:tcPr>
            <w:tcW w:w="718" w:type="dxa"/>
            <w:vAlign w:val="center"/>
          </w:tcPr>
          <w:p w14:paraId="3AD3E3E9" w14:textId="59C89C93" w:rsidR="00472D52" w:rsidRDefault="00472D52" w:rsidP="00472D52">
            <w:pPr>
              <w:jc w:val="center"/>
            </w:pPr>
            <w:r>
              <w:t>M</w:t>
            </w:r>
          </w:p>
        </w:tc>
        <w:tc>
          <w:tcPr>
            <w:tcW w:w="1097" w:type="dxa"/>
            <w:vAlign w:val="center"/>
          </w:tcPr>
          <w:p w14:paraId="6DDB3B08" w14:textId="156B72EE" w:rsidR="00472D52" w:rsidRDefault="00472D52" w:rsidP="00472D52">
            <w:pPr>
              <w:jc w:val="center"/>
            </w:pPr>
            <w:r>
              <w:t>Oficina</w:t>
            </w:r>
          </w:p>
        </w:tc>
        <w:tc>
          <w:tcPr>
            <w:tcW w:w="901" w:type="dxa"/>
            <w:vAlign w:val="center"/>
          </w:tcPr>
          <w:p w14:paraId="0E74967F" w14:textId="592C98E9" w:rsidR="00472D52" w:rsidRDefault="00472D52" w:rsidP="00472D52">
            <w:pPr>
              <w:jc w:val="center"/>
            </w:pPr>
            <w:r>
              <w:t>CP</w:t>
            </w:r>
          </w:p>
        </w:tc>
        <w:tc>
          <w:tcPr>
            <w:tcW w:w="889" w:type="dxa"/>
            <w:vAlign w:val="center"/>
          </w:tcPr>
          <w:p w14:paraId="29BE51E4" w14:textId="21A99BB9" w:rsidR="00472D52" w:rsidRDefault="00472D52" w:rsidP="00472D52">
            <w:pPr>
              <w:jc w:val="center"/>
            </w:pPr>
            <w:r>
              <w:t>CP</w:t>
            </w:r>
          </w:p>
        </w:tc>
        <w:tc>
          <w:tcPr>
            <w:tcW w:w="1158" w:type="dxa"/>
            <w:shd w:val="clear" w:color="auto" w:fill="92D050"/>
            <w:vAlign w:val="center"/>
          </w:tcPr>
          <w:p w14:paraId="055863CF" w14:textId="7C02880E" w:rsidR="00472D52" w:rsidRDefault="00472D52" w:rsidP="00472D52">
            <w:pPr>
              <w:jc w:val="center"/>
            </w:pPr>
            <w:r>
              <w:t>BAJA</w:t>
            </w:r>
          </w:p>
        </w:tc>
        <w:tc>
          <w:tcPr>
            <w:tcW w:w="706" w:type="dxa"/>
            <w:vAlign w:val="center"/>
          </w:tcPr>
          <w:p w14:paraId="2AF9B6B8" w14:textId="7C76720D" w:rsidR="00472D52" w:rsidRDefault="00472D52" w:rsidP="00472D52">
            <w:pPr>
              <w:jc w:val="center"/>
            </w:pPr>
            <w:r>
              <w:t>T</w:t>
            </w:r>
          </w:p>
        </w:tc>
        <w:tc>
          <w:tcPr>
            <w:tcW w:w="975" w:type="dxa"/>
            <w:vAlign w:val="center"/>
          </w:tcPr>
          <w:p w14:paraId="48E3855D" w14:textId="7CC6127B" w:rsidR="00472D52" w:rsidRDefault="00472D52" w:rsidP="00472D52">
            <w:pPr>
              <w:jc w:val="center"/>
            </w:pPr>
            <w:r>
              <w:t>Interno</w:t>
            </w:r>
          </w:p>
        </w:tc>
        <w:tc>
          <w:tcPr>
            <w:tcW w:w="1635" w:type="dxa"/>
            <w:vAlign w:val="center"/>
          </w:tcPr>
          <w:p w14:paraId="5B80166D" w14:textId="09DE73D3" w:rsidR="00472D52" w:rsidRDefault="00472D52" w:rsidP="00472D52">
            <w:pPr>
              <w:jc w:val="center"/>
            </w:pPr>
            <w:r>
              <w:t>Apoyo</w:t>
            </w:r>
          </w:p>
        </w:tc>
      </w:tr>
      <w:tr w:rsidR="00472D52" w14:paraId="2B75AA46" w14:textId="77777777" w:rsidTr="002C401F">
        <w:trPr>
          <w:jc w:val="center"/>
        </w:trPr>
        <w:tc>
          <w:tcPr>
            <w:tcW w:w="1301" w:type="dxa"/>
            <w:shd w:val="clear" w:color="auto" w:fill="2E74B5" w:themeFill="accent1" w:themeFillShade="BF"/>
            <w:vAlign w:val="center"/>
          </w:tcPr>
          <w:p w14:paraId="1F0A6AA0" w14:textId="19504A67" w:rsidR="00472D52" w:rsidRPr="002C401F" w:rsidRDefault="00472D52" w:rsidP="00472D52">
            <w:pPr>
              <w:jc w:val="center"/>
              <w:rPr>
                <w:color w:val="FFFFFF" w:themeColor="background1"/>
              </w:rPr>
            </w:pPr>
            <w:r w:rsidRPr="002C401F">
              <w:rPr>
                <w:color w:val="FFFFFF" w:themeColor="background1"/>
              </w:rPr>
              <w:t>Programador2</w:t>
            </w:r>
          </w:p>
        </w:tc>
        <w:tc>
          <w:tcPr>
            <w:tcW w:w="1097" w:type="dxa"/>
            <w:vAlign w:val="center"/>
          </w:tcPr>
          <w:p w14:paraId="6DA9355E" w14:textId="5BEC6EF0" w:rsidR="00472D52" w:rsidRDefault="00472D52" w:rsidP="00472D52">
            <w:pPr>
              <w:jc w:val="center"/>
            </w:pPr>
            <w:r>
              <w:t>Equipo</w:t>
            </w:r>
          </w:p>
        </w:tc>
        <w:tc>
          <w:tcPr>
            <w:tcW w:w="901" w:type="dxa"/>
            <w:vAlign w:val="center"/>
          </w:tcPr>
          <w:p w14:paraId="0F714EAA" w14:textId="58953978" w:rsidR="00472D52" w:rsidRDefault="00472D52" w:rsidP="00472D52">
            <w:pPr>
              <w:jc w:val="center"/>
            </w:pPr>
            <w:r>
              <w:t>Oficina</w:t>
            </w:r>
          </w:p>
        </w:tc>
        <w:tc>
          <w:tcPr>
            <w:tcW w:w="718" w:type="dxa"/>
            <w:vAlign w:val="center"/>
          </w:tcPr>
          <w:p w14:paraId="08E37873" w14:textId="002BA4F6" w:rsidR="00472D52" w:rsidRDefault="00472D52" w:rsidP="00472D52">
            <w:pPr>
              <w:jc w:val="center"/>
            </w:pPr>
            <w:r>
              <w:t>M</w:t>
            </w:r>
          </w:p>
        </w:tc>
        <w:tc>
          <w:tcPr>
            <w:tcW w:w="1097" w:type="dxa"/>
            <w:vAlign w:val="center"/>
          </w:tcPr>
          <w:p w14:paraId="19907918" w14:textId="122750C4" w:rsidR="00472D52" w:rsidRDefault="00472D52" w:rsidP="00472D52">
            <w:pPr>
              <w:jc w:val="center"/>
            </w:pPr>
            <w:r>
              <w:t>Oficina</w:t>
            </w:r>
          </w:p>
        </w:tc>
        <w:tc>
          <w:tcPr>
            <w:tcW w:w="901" w:type="dxa"/>
            <w:vAlign w:val="center"/>
          </w:tcPr>
          <w:p w14:paraId="568252BA" w14:textId="1EF30B52" w:rsidR="00472D52" w:rsidRDefault="00472D52" w:rsidP="00472D52">
            <w:pPr>
              <w:jc w:val="center"/>
            </w:pPr>
            <w:r>
              <w:t>CP</w:t>
            </w:r>
          </w:p>
        </w:tc>
        <w:tc>
          <w:tcPr>
            <w:tcW w:w="889" w:type="dxa"/>
            <w:vAlign w:val="center"/>
          </w:tcPr>
          <w:p w14:paraId="60AC8E92" w14:textId="02C7C760" w:rsidR="00472D52" w:rsidRDefault="00472D52" w:rsidP="00472D52">
            <w:pPr>
              <w:jc w:val="center"/>
            </w:pPr>
            <w:r>
              <w:t>CP</w:t>
            </w:r>
          </w:p>
        </w:tc>
        <w:tc>
          <w:tcPr>
            <w:tcW w:w="1158" w:type="dxa"/>
            <w:shd w:val="clear" w:color="auto" w:fill="92D050"/>
            <w:vAlign w:val="center"/>
          </w:tcPr>
          <w:p w14:paraId="56E6718C" w14:textId="082A75E7" w:rsidR="00472D52" w:rsidRDefault="00472D52" w:rsidP="00472D52">
            <w:pPr>
              <w:jc w:val="center"/>
            </w:pPr>
            <w:r>
              <w:t>BAJA</w:t>
            </w:r>
          </w:p>
        </w:tc>
        <w:tc>
          <w:tcPr>
            <w:tcW w:w="706" w:type="dxa"/>
            <w:vAlign w:val="center"/>
          </w:tcPr>
          <w:p w14:paraId="619EE106" w14:textId="5EA2D9A4" w:rsidR="00472D52" w:rsidRDefault="00472D52" w:rsidP="00472D52">
            <w:pPr>
              <w:jc w:val="center"/>
            </w:pPr>
            <w:r>
              <w:t>T</w:t>
            </w:r>
          </w:p>
        </w:tc>
        <w:tc>
          <w:tcPr>
            <w:tcW w:w="975" w:type="dxa"/>
            <w:vAlign w:val="center"/>
          </w:tcPr>
          <w:p w14:paraId="272B82DD" w14:textId="408270CC" w:rsidR="00472D52" w:rsidRDefault="00472D52" w:rsidP="00472D52">
            <w:pPr>
              <w:jc w:val="center"/>
            </w:pPr>
            <w:r>
              <w:t>Interno</w:t>
            </w:r>
          </w:p>
        </w:tc>
        <w:tc>
          <w:tcPr>
            <w:tcW w:w="1635" w:type="dxa"/>
            <w:vAlign w:val="center"/>
          </w:tcPr>
          <w:p w14:paraId="4B483067" w14:textId="00722A9D" w:rsidR="00472D52" w:rsidRDefault="00472D52" w:rsidP="00472D52">
            <w:pPr>
              <w:jc w:val="center"/>
            </w:pPr>
            <w:r>
              <w:t>Apoyo</w:t>
            </w:r>
          </w:p>
        </w:tc>
      </w:tr>
      <w:tr w:rsidR="00472D52" w14:paraId="752CE05E" w14:textId="77777777" w:rsidTr="002C401F">
        <w:trPr>
          <w:jc w:val="center"/>
        </w:trPr>
        <w:tc>
          <w:tcPr>
            <w:tcW w:w="1301" w:type="dxa"/>
            <w:shd w:val="clear" w:color="auto" w:fill="2E74B5" w:themeFill="accent1" w:themeFillShade="BF"/>
            <w:vAlign w:val="center"/>
          </w:tcPr>
          <w:p w14:paraId="5C120483" w14:textId="38430BB7" w:rsidR="00472D52" w:rsidRPr="002C401F" w:rsidRDefault="00472D52" w:rsidP="00472D52">
            <w:pPr>
              <w:jc w:val="center"/>
              <w:rPr>
                <w:color w:val="FFFFFF" w:themeColor="background1"/>
              </w:rPr>
            </w:pPr>
            <w:r w:rsidRPr="002C401F">
              <w:rPr>
                <w:color w:val="FFFFFF" w:themeColor="background1"/>
              </w:rPr>
              <w:t>Programador3</w:t>
            </w:r>
          </w:p>
        </w:tc>
        <w:tc>
          <w:tcPr>
            <w:tcW w:w="1097" w:type="dxa"/>
            <w:vAlign w:val="center"/>
          </w:tcPr>
          <w:p w14:paraId="3A440190" w14:textId="1868E11B" w:rsidR="00472D52" w:rsidRDefault="00472D52" w:rsidP="00472D52">
            <w:pPr>
              <w:jc w:val="center"/>
            </w:pPr>
            <w:r>
              <w:t>Equipo</w:t>
            </w:r>
          </w:p>
        </w:tc>
        <w:tc>
          <w:tcPr>
            <w:tcW w:w="901" w:type="dxa"/>
            <w:vAlign w:val="center"/>
          </w:tcPr>
          <w:p w14:paraId="5DFCC156" w14:textId="6FCAA089" w:rsidR="00472D52" w:rsidRDefault="00472D52" w:rsidP="00472D52">
            <w:pPr>
              <w:jc w:val="center"/>
            </w:pPr>
            <w:r>
              <w:t>Oficina</w:t>
            </w:r>
          </w:p>
        </w:tc>
        <w:tc>
          <w:tcPr>
            <w:tcW w:w="718" w:type="dxa"/>
            <w:vAlign w:val="center"/>
          </w:tcPr>
          <w:p w14:paraId="4491D9C8" w14:textId="25641C3A" w:rsidR="00472D52" w:rsidRDefault="00472D52" w:rsidP="00472D52">
            <w:pPr>
              <w:jc w:val="center"/>
            </w:pPr>
            <w:r>
              <w:t>M</w:t>
            </w:r>
          </w:p>
        </w:tc>
        <w:tc>
          <w:tcPr>
            <w:tcW w:w="1097" w:type="dxa"/>
            <w:vAlign w:val="center"/>
          </w:tcPr>
          <w:p w14:paraId="2A5CA9D2" w14:textId="09522754" w:rsidR="00472D52" w:rsidRDefault="00472D52" w:rsidP="00472D52">
            <w:pPr>
              <w:jc w:val="center"/>
            </w:pPr>
            <w:r>
              <w:t>Oficina</w:t>
            </w:r>
          </w:p>
        </w:tc>
        <w:tc>
          <w:tcPr>
            <w:tcW w:w="901" w:type="dxa"/>
            <w:vAlign w:val="center"/>
          </w:tcPr>
          <w:p w14:paraId="3FEBA0CD" w14:textId="6D06191C" w:rsidR="00472D52" w:rsidRDefault="00472D52" w:rsidP="00472D52">
            <w:pPr>
              <w:jc w:val="center"/>
            </w:pPr>
            <w:r>
              <w:t>CP</w:t>
            </w:r>
          </w:p>
        </w:tc>
        <w:tc>
          <w:tcPr>
            <w:tcW w:w="889" w:type="dxa"/>
            <w:vAlign w:val="center"/>
          </w:tcPr>
          <w:p w14:paraId="4D84A533" w14:textId="45386612" w:rsidR="00472D52" w:rsidRDefault="00472D52" w:rsidP="00472D52">
            <w:pPr>
              <w:jc w:val="center"/>
            </w:pPr>
            <w:r>
              <w:t>CP</w:t>
            </w:r>
          </w:p>
        </w:tc>
        <w:tc>
          <w:tcPr>
            <w:tcW w:w="1158" w:type="dxa"/>
            <w:shd w:val="clear" w:color="auto" w:fill="92D050"/>
            <w:vAlign w:val="center"/>
          </w:tcPr>
          <w:p w14:paraId="74C26F5D" w14:textId="5FF9D949" w:rsidR="00472D52" w:rsidRDefault="00472D52" w:rsidP="00472D52">
            <w:pPr>
              <w:jc w:val="center"/>
            </w:pPr>
            <w:r>
              <w:t>BAJA</w:t>
            </w:r>
          </w:p>
        </w:tc>
        <w:tc>
          <w:tcPr>
            <w:tcW w:w="706" w:type="dxa"/>
            <w:vAlign w:val="center"/>
          </w:tcPr>
          <w:p w14:paraId="62373AD2" w14:textId="7495F8CF" w:rsidR="00472D52" w:rsidRDefault="00472D52" w:rsidP="00472D52">
            <w:pPr>
              <w:jc w:val="center"/>
            </w:pPr>
            <w:r>
              <w:t>T</w:t>
            </w:r>
          </w:p>
        </w:tc>
        <w:tc>
          <w:tcPr>
            <w:tcW w:w="975" w:type="dxa"/>
            <w:vAlign w:val="center"/>
          </w:tcPr>
          <w:p w14:paraId="7BD863D3" w14:textId="672E2829" w:rsidR="00472D52" w:rsidRDefault="00472D52" w:rsidP="00472D52">
            <w:pPr>
              <w:jc w:val="center"/>
            </w:pPr>
            <w:r>
              <w:t>Interno</w:t>
            </w:r>
          </w:p>
        </w:tc>
        <w:tc>
          <w:tcPr>
            <w:tcW w:w="1635" w:type="dxa"/>
            <w:vAlign w:val="center"/>
          </w:tcPr>
          <w:p w14:paraId="377A982E" w14:textId="36D98A26" w:rsidR="00472D52" w:rsidRDefault="00472D52" w:rsidP="00472D52">
            <w:pPr>
              <w:jc w:val="center"/>
            </w:pPr>
            <w:r>
              <w:t>Apoyo</w:t>
            </w:r>
          </w:p>
        </w:tc>
      </w:tr>
      <w:tr w:rsidR="00472D52" w14:paraId="50033D10" w14:textId="77777777" w:rsidTr="002C401F">
        <w:trPr>
          <w:jc w:val="center"/>
        </w:trPr>
        <w:tc>
          <w:tcPr>
            <w:tcW w:w="1301" w:type="dxa"/>
            <w:shd w:val="clear" w:color="auto" w:fill="2E74B5" w:themeFill="accent1" w:themeFillShade="BF"/>
            <w:vAlign w:val="center"/>
          </w:tcPr>
          <w:p w14:paraId="55A8772D" w14:textId="7F252B17" w:rsidR="00472D52" w:rsidRPr="002C401F" w:rsidRDefault="00472D52" w:rsidP="00472D52">
            <w:pPr>
              <w:jc w:val="center"/>
              <w:rPr>
                <w:color w:val="FFFFFF" w:themeColor="background1"/>
              </w:rPr>
            </w:pPr>
            <w:r w:rsidRPr="002C401F">
              <w:rPr>
                <w:color w:val="FFFFFF" w:themeColor="background1"/>
              </w:rPr>
              <w:t>Analista</w:t>
            </w:r>
          </w:p>
        </w:tc>
        <w:tc>
          <w:tcPr>
            <w:tcW w:w="1097" w:type="dxa"/>
            <w:vAlign w:val="center"/>
          </w:tcPr>
          <w:p w14:paraId="3AF0CB18" w14:textId="0A907C37" w:rsidR="00472D52" w:rsidRDefault="00472D52" w:rsidP="00472D52">
            <w:pPr>
              <w:jc w:val="center"/>
            </w:pPr>
            <w:r>
              <w:t>Equipo</w:t>
            </w:r>
          </w:p>
        </w:tc>
        <w:tc>
          <w:tcPr>
            <w:tcW w:w="901" w:type="dxa"/>
            <w:vAlign w:val="center"/>
          </w:tcPr>
          <w:p w14:paraId="42AC3814" w14:textId="4B7D8FD8" w:rsidR="00472D52" w:rsidRDefault="00472D52" w:rsidP="00472D52">
            <w:pPr>
              <w:jc w:val="center"/>
            </w:pPr>
            <w:r>
              <w:t>Oficina</w:t>
            </w:r>
          </w:p>
        </w:tc>
        <w:tc>
          <w:tcPr>
            <w:tcW w:w="718" w:type="dxa"/>
            <w:vAlign w:val="center"/>
          </w:tcPr>
          <w:p w14:paraId="63F0215E" w14:textId="0C9BB305" w:rsidR="00472D52" w:rsidRDefault="00472D52" w:rsidP="00472D52">
            <w:pPr>
              <w:jc w:val="center"/>
            </w:pPr>
            <w:r>
              <w:t>M</w:t>
            </w:r>
          </w:p>
        </w:tc>
        <w:tc>
          <w:tcPr>
            <w:tcW w:w="1097" w:type="dxa"/>
            <w:vAlign w:val="center"/>
          </w:tcPr>
          <w:p w14:paraId="0E3D05A4" w14:textId="2FBB76DE" w:rsidR="00472D52" w:rsidRDefault="00472D52" w:rsidP="00472D52">
            <w:pPr>
              <w:jc w:val="center"/>
            </w:pPr>
            <w:r>
              <w:t>Oficina</w:t>
            </w:r>
          </w:p>
        </w:tc>
        <w:tc>
          <w:tcPr>
            <w:tcW w:w="901" w:type="dxa"/>
            <w:vAlign w:val="center"/>
          </w:tcPr>
          <w:p w14:paraId="560E2D08" w14:textId="1DFE3C96" w:rsidR="00472D52" w:rsidRDefault="00472D52" w:rsidP="00472D52">
            <w:pPr>
              <w:jc w:val="center"/>
            </w:pPr>
            <w:r>
              <w:t>CP</w:t>
            </w:r>
          </w:p>
        </w:tc>
        <w:tc>
          <w:tcPr>
            <w:tcW w:w="889" w:type="dxa"/>
            <w:vAlign w:val="center"/>
          </w:tcPr>
          <w:p w14:paraId="78E27E8B" w14:textId="1FB0A339" w:rsidR="00472D52" w:rsidRDefault="00472D52" w:rsidP="00472D52">
            <w:pPr>
              <w:jc w:val="center"/>
            </w:pPr>
            <w:r>
              <w:t>CP</w:t>
            </w:r>
          </w:p>
        </w:tc>
        <w:tc>
          <w:tcPr>
            <w:tcW w:w="1158" w:type="dxa"/>
            <w:shd w:val="clear" w:color="auto" w:fill="FFFF00"/>
            <w:vAlign w:val="center"/>
          </w:tcPr>
          <w:p w14:paraId="241D9741" w14:textId="0F11B278" w:rsidR="00472D52" w:rsidRDefault="00472D52" w:rsidP="00472D52">
            <w:pPr>
              <w:jc w:val="center"/>
            </w:pPr>
            <w:r>
              <w:t>MEDIA</w:t>
            </w:r>
          </w:p>
        </w:tc>
        <w:tc>
          <w:tcPr>
            <w:tcW w:w="706" w:type="dxa"/>
            <w:vAlign w:val="center"/>
          </w:tcPr>
          <w:p w14:paraId="1E405CBA" w14:textId="33E7A423" w:rsidR="00472D52" w:rsidRDefault="00472D52" w:rsidP="00472D52">
            <w:pPr>
              <w:jc w:val="center"/>
            </w:pPr>
            <w:r>
              <w:t>I</w:t>
            </w:r>
          </w:p>
        </w:tc>
        <w:tc>
          <w:tcPr>
            <w:tcW w:w="975" w:type="dxa"/>
            <w:vAlign w:val="center"/>
          </w:tcPr>
          <w:p w14:paraId="26320352" w14:textId="70C795DE" w:rsidR="00472D52" w:rsidRDefault="00472D52" w:rsidP="00472D52">
            <w:pPr>
              <w:jc w:val="center"/>
            </w:pPr>
            <w:r>
              <w:t>Interno</w:t>
            </w:r>
          </w:p>
        </w:tc>
        <w:tc>
          <w:tcPr>
            <w:tcW w:w="1635" w:type="dxa"/>
            <w:vAlign w:val="center"/>
          </w:tcPr>
          <w:p w14:paraId="67B619A8" w14:textId="5295A7BA" w:rsidR="00472D52" w:rsidRDefault="00472D52" w:rsidP="00472D52">
            <w:pPr>
              <w:jc w:val="center"/>
            </w:pPr>
            <w:r>
              <w:t>Apoyo</w:t>
            </w:r>
          </w:p>
        </w:tc>
      </w:tr>
      <w:tr w:rsidR="00472D52" w14:paraId="6199069B" w14:textId="77777777" w:rsidTr="002C401F">
        <w:trPr>
          <w:jc w:val="center"/>
        </w:trPr>
        <w:tc>
          <w:tcPr>
            <w:tcW w:w="1301" w:type="dxa"/>
            <w:shd w:val="clear" w:color="auto" w:fill="2E74B5" w:themeFill="accent1" w:themeFillShade="BF"/>
            <w:vAlign w:val="center"/>
          </w:tcPr>
          <w:p w14:paraId="274A7265" w14:textId="4FF319B9" w:rsidR="00472D52" w:rsidRPr="002C401F" w:rsidRDefault="00472D52" w:rsidP="00472D52">
            <w:pPr>
              <w:jc w:val="center"/>
              <w:rPr>
                <w:color w:val="FFFFFF" w:themeColor="background1"/>
              </w:rPr>
            </w:pPr>
            <w:r w:rsidRPr="002C401F">
              <w:rPr>
                <w:color w:val="FFFFFF" w:themeColor="background1"/>
              </w:rPr>
              <w:t>Jefe proyecto</w:t>
            </w:r>
          </w:p>
        </w:tc>
        <w:tc>
          <w:tcPr>
            <w:tcW w:w="1097" w:type="dxa"/>
            <w:vAlign w:val="center"/>
          </w:tcPr>
          <w:p w14:paraId="6E134F86" w14:textId="63F9EE52" w:rsidR="00472D52" w:rsidRDefault="00472D52" w:rsidP="00472D52">
            <w:pPr>
              <w:jc w:val="center"/>
            </w:pPr>
            <w:r>
              <w:t>Equipo</w:t>
            </w:r>
          </w:p>
        </w:tc>
        <w:tc>
          <w:tcPr>
            <w:tcW w:w="901" w:type="dxa"/>
            <w:vAlign w:val="center"/>
          </w:tcPr>
          <w:p w14:paraId="75DEC8C7" w14:textId="2B0436D9" w:rsidR="00472D52" w:rsidRDefault="00472D52" w:rsidP="00472D52">
            <w:pPr>
              <w:jc w:val="center"/>
            </w:pPr>
            <w:r>
              <w:t>Oficina</w:t>
            </w:r>
          </w:p>
        </w:tc>
        <w:tc>
          <w:tcPr>
            <w:tcW w:w="718" w:type="dxa"/>
            <w:vAlign w:val="center"/>
          </w:tcPr>
          <w:p w14:paraId="7EC9794B" w14:textId="52D293AB" w:rsidR="00472D52" w:rsidRDefault="00472D52" w:rsidP="00472D52">
            <w:pPr>
              <w:jc w:val="center"/>
            </w:pPr>
            <w:r>
              <w:t>Líder</w:t>
            </w:r>
          </w:p>
        </w:tc>
        <w:tc>
          <w:tcPr>
            <w:tcW w:w="1097" w:type="dxa"/>
            <w:vAlign w:val="center"/>
          </w:tcPr>
          <w:p w14:paraId="123F2DF5" w14:textId="45CBE2B6" w:rsidR="00472D52" w:rsidRDefault="00472D52" w:rsidP="00472D52">
            <w:pPr>
              <w:jc w:val="center"/>
            </w:pPr>
            <w:r>
              <w:t>Oficina</w:t>
            </w:r>
          </w:p>
        </w:tc>
        <w:tc>
          <w:tcPr>
            <w:tcW w:w="901" w:type="dxa"/>
            <w:vAlign w:val="center"/>
          </w:tcPr>
          <w:p w14:paraId="1CD2BF49" w14:textId="61E3847D" w:rsidR="00472D52" w:rsidRDefault="00472D52" w:rsidP="00472D52">
            <w:pPr>
              <w:jc w:val="center"/>
            </w:pPr>
            <w:r>
              <w:t>CP</w:t>
            </w:r>
            <w:r w:rsidR="002C401F">
              <w:t>, L</w:t>
            </w:r>
          </w:p>
        </w:tc>
        <w:tc>
          <w:tcPr>
            <w:tcW w:w="889" w:type="dxa"/>
            <w:vAlign w:val="center"/>
          </w:tcPr>
          <w:p w14:paraId="5C011E99" w14:textId="7670A629" w:rsidR="00472D52" w:rsidRDefault="00472D52" w:rsidP="00472D52">
            <w:pPr>
              <w:jc w:val="center"/>
            </w:pPr>
            <w:r>
              <w:t>CP</w:t>
            </w:r>
            <w:r w:rsidR="002C401F">
              <w:t>, L</w:t>
            </w:r>
          </w:p>
        </w:tc>
        <w:tc>
          <w:tcPr>
            <w:tcW w:w="1158" w:type="dxa"/>
            <w:shd w:val="clear" w:color="auto" w:fill="FF0000"/>
            <w:vAlign w:val="center"/>
          </w:tcPr>
          <w:p w14:paraId="31FFAD92" w14:textId="7B8ED239" w:rsidR="00472D52" w:rsidRDefault="00472D52" w:rsidP="00472D52">
            <w:pPr>
              <w:jc w:val="center"/>
            </w:pPr>
            <w:r>
              <w:t>ALTA</w:t>
            </w:r>
          </w:p>
        </w:tc>
        <w:tc>
          <w:tcPr>
            <w:tcW w:w="706" w:type="dxa"/>
            <w:vAlign w:val="center"/>
          </w:tcPr>
          <w:p w14:paraId="38B299A6" w14:textId="352CE358" w:rsidR="00472D52" w:rsidRDefault="00472D52" w:rsidP="00472D52">
            <w:pPr>
              <w:jc w:val="center"/>
            </w:pPr>
            <w:r>
              <w:t>P</w:t>
            </w:r>
          </w:p>
        </w:tc>
        <w:tc>
          <w:tcPr>
            <w:tcW w:w="975" w:type="dxa"/>
            <w:vAlign w:val="center"/>
          </w:tcPr>
          <w:p w14:paraId="36BD4674" w14:textId="33CD51D9" w:rsidR="00472D52" w:rsidRDefault="00472D52" w:rsidP="00472D52">
            <w:pPr>
              <w:jc w:val="center"/>
            </w:pPr>
            <w:r>
              <w:t>Interno</w:t>
            </w:r>
          </w:p>
        </w:tc>
        <w:tc>
          <w:tcPr>
            <w:tcW w:w="1635" w:type="dxa"/>
            <w:vAlign w:val="center"/>
          </w:tcPr>
          <w:p w14:paraId="16449F1E" w14:textId="52505A4B" w:rsidR="00472D52" w:rsidRDefault="00472D52" w:rsidP="00472D52">
            <w:pPr>
              <w:jc w:val="center"/>
            </w:pPr>
            <w:r>
              <w:t>Apoyo</w:t>
            </w:r>
          </w:p>
        </w:tc>
      </w:tr>
      <w:tr w:rsidR="00472D52" w14:paraId="5C7B2EDC" w14:textId="77777777" w:rsidTr="002C401F">
        <w:trPr>
          <w:jc w:val="center"/>
        </w:trPr>
        <w:tc>
          <w:tcPr>
            <w:tcW w:w="1301" w:type="dxa"/>
            <w:shd w:val="clear" w:color="auto" w:fill="2E74B5" w:themeFill="accent1" w:themeFillShade="BF"/>
            <w:vAlign w:val="center"/>
          </w:tcPr>
          <w:p w14:paraId="469F57CD" w14:textId="3C2EBE86" w:rsidR="00472D52" w:rsidRPr="002C401F" w:rsidRDefault="00472D52" w:rsidP="00472D52">
            <w:pPr>
              <w:jc w:val="center"/>
              <w:rPr>
                <w:color w:val="FFFFFF" w:themeColor="background1"/>
              </w:rPr>
            </w:pPr>
            <w:r w:rsidRPr="002C401F">
              <w:rPr>
                <w:color w:val="FFFFFF" w:themeColor="background1"/>
              </w:rPr>
              <w:t>Director ETSE</w:t>
            </w:r>
          </w:p>
        </w:tc>
        <w:tc>
          <w:tcPr>
            <w:tcW w:w="1097" w:type="dxa"/>
            <w:vAlign w:val="center"/>
          </w:tcPr>
          <w:p w14:paraId="69F83819" w14:textId="37CE6DA1" w:rsidR="00472D52" w:rsidRDefault="00472D52" w:rsidP="00472D52">
            <w:pPr>
              <w:jc w:val="center"/>
            </w:pPr>
            <w:r>
              <w:t>USB</w:t>
            </w:r>
          </w:p>
        </w:tc>
        <w:tc>
          <w:tcPr>
            <w:tcW w:w="901" w:type="dxa"/>
            <w:vAlign w:val="center"/>
          </w:tcPr>
          <w:p w14:paraId="728D151C" w14:textId="5BB8F374" w:rsidR="00472D52" w:rsidRDefault="00472D52" w:rsidP="00472D52">
            <w:pPr>
              <w:jc w:val="center"/>
            </w:pPr>
            <w:r>
              <w:t>ETSE</w:t>
            </w:r>
          </w:p>
        </w:tc>
        <w:tc>
          <w:tcPr>
            <w:tcW w:w="718" w:type="dxa"/>
            <w:vAlign w:val="center"/>
          </w:tcPr>
          <w:p w14:paraId="296FC0F2" w14:textId="7377F69D" w:rsidR="00472D52" w:rsidRDefault="00472D52" w:rsidP="00472D52">
            <w:pPr>
              <w:jc w:val="center"/>
            </w:pPr>
            <w:r>
              <w:t>C</w:t>
            </w:r>
          </w:p>
        </w:tc>
        <w:tc>
          <w:tcPr>
            <w:tcW w:w="1097" w:type="dxa"/>
            <w:vAlign w:val="center"/>
          </w:tcPr>
          <w:p w14:paraId="3F49BB70" w14:textId="39C54592" w:rsidR="00472D52" w:rsidRDefault="00472D52" w:rsidP="00472D52">
            <w:pPr>
              <w:jc w:val="center"/>
            </w:pPr>
            <w:r>
              <w:t>ETSE</w:t>
            </w:r>
          </w:p>
        </w:tc>
        <w:tc>
          <w:tcPr>
            <w:tcW w:w="901" w:type="dxa"/>
            <w:vAlign w:val="center"/>
          </w:tcPr>
          <w:p w14:paraId="0AA88205" w14:textId="1FA86CCE" w:rsidR="00472D52" w:rsidRDefault="00472D52" w:rsidP="00472D52">
            <w:pPr>
              <w:jc w:val="center"/>
            </w:pPr>
            <w:r>
              <w:t>CO</w:t>
            </w:r>
          </w:p>
        </w:tc>
        <w:tc>
          <w:tcPr>
            <w:tcW w:w="889" w:type="dxa"/>
            <w:vAlign w:val="center"/>
          </w:tcPr>
          <w:p w14:paraId="7D90B47B" w14:textId="04BDA76F" w:rsidR="00472D52" w:rsidRDefault="00472D52" w:rsidP="00472D52">
            <w:pPr>
              <w:jc w:val="center"/>
            </w:pPr>
            <w:r>
              <w:t>CO</w:t>
            </w:r>
          </w:p>
        </w:tc>
        <w:tc>
          <w:tcPr>
            <w:tcW w:w="1158" w:type="dxa"/>
            <w:shd w:val="clear" w:color="auto" w:fill="FF0000"/>
            <w:vAlign w:val="center"/>
          </w:tcPr>
          <w:p w14:paraId="3368DB81" w14:textId="3123CD58" w:rsidR="00472D52" w:rsidRDefault="00472D52" w:rsidP="00472D52">
            <w:pPr>
              <w:jc w:val="center"/>
            </w:pPr>
            <w:r>
              <w:t>ALTA</w:t>
            </w:r>
          </w:p>
        </w:tc>
        <w:tc>
          <w:tcPr>
            <w:tcW w:w="706" w:type="dxa"/>
            <w:vAlign w:val="center"/>
          </w:tcPr>
          <w:p w14:paraId="58B9B16A" w14:textId="161A83BC" w:rsidR="00472D52" w:rsidRDefault="00472D52" w:rsidP="00472D52">
            <w:pPr>
              <w:jc w:val="center"/>
            </w:pPr>
            <w:r>
              <w:t>P</w:t>
            </w:r>
          </w:p>
        </w:tc>
        <w:tc>
          <w:tcPr>
            <w:tcW w:w="975" w:type="dxa"/>
            <w:vAlign w:val="center"/>
          </w:tcPr>
          <w:p w14:paraId="66D80945" w14:textId="66C9B065" w:rsidR="00472D52" w:rsidRDefault="00472D52" w:rsidP="00472D52">
            <w:pPr>
              <w:jc w:val="center"/>
            </w:pPr>
            <w:r>
              <w:t>Externo</w:t>
            </w:r>
          </w:p>
        </w:tc>
        <w:tc>
          <w:tcPr>
            <w:tcW w:w="1635" w:type="dxa"/>
            <w:vAlign w:val="center"/>
          </w:tcPr>
          <w:p w14:paraId="08E88D23" w14:textId="4730B459" w:rsidR="00472D52" w:rsidRDefault="00472D52" w:rsidP="00472D52">
            <w:pPr>
              <w:jc w:val="center"/>
            </w:pPr>
            <w:r>
              <w:t>Apoyo</w:t>
            </w:r>
          </w:p>
        </w:tc>
      </w:tr>
      <w:tr w:rsidR="00472D52" w14:paraId="5C00243D" w14:textId="77777777" w:rsidTr="002C401F">
        <w:trPr>
          <w:jc w:val="center"/>
        </w:trPr>
        <w:tc>
          <w:tcPr>
            <w:tcW w:w="1301" w:type="dxa"/>
            <w:shd w:val="clear" w:color="auto" w:fill="2E74B5" w:themeFill="accent1" w:themeFillShade="BF"/>
            <w:vAlign w:val="center"/>
          </w:tcPr>
          <w:p w14:paraId="7CC1A222" w14:textId="684FFF3B" w:rsidR="00472D52" w:rsidRPr="002C401F" w:rsidRDefault="00472D52" w:rsidP="00472D52">
            <w:pPr>
              <w:jc w:val="center"/>
              <w:rPr>
                <w:color w:val="FFFFFF" w:themeColor="background1"/>
              </w:rPr>
            </w:pPr>
            <w:r w:rsidRPr="002C401F">
              <w:rPr>
                <w:color w:val="FFFFFF" w:themeColor="background1"/>
              </w:rPr>
              <w:t>Proveedor</w:t>
            </w:r>
          </w:p>
        </w:tc>
        <w:tc>
          <w:tcPr>
            <w:tcW w:w="1097" w:type="dxa"/>
            <w:vAlign w:val="center"/>
          </w:tcPr>
          <w:p w14:paraId="2B75E7FE" w14:textId="44F760D3" w:rsidR="00472D52" w:rsidRDefault="00472D52" w:rsidP="00472D52">
            <w:pPr>
              <w:jc w:val="center"/>
            </w:pPr>
            <w:r>
              <w:t>Empresa</w:t>
            </w:r>
          </w:p>
        </w:tc>
        <w:tc>
          <w:tcPr>
            <w:tcW w:w="901" w:type="dxa"/>
            <w:vAlign w:val="center"/>
          </w:tcPr>
          <w:p w14:paraId="6551B5A4" w14:textId="00FAC72C" w:rsidR="00472D52" w:rsidRDefault="00472D52" w:rsidP="00472D52">
            <w:pPr>
              <w:jc w:val="center"/>
            </w:pPr>
            <w:r>
              <w:t>SDC</w:t>
            </w:r>
          </w:p>
        </w:tc>
        <w:tc>
          <w:tcPr>
            <w:tcW w:w="718" w:type="dxa"/>
            <w:vAlign w:val="center"/>
          </w:tcPr>
          <w:p w14:paraId="0AB24187" w14:textId="5C3CC9AA" w:rsidR="00472D52" w:rsidRDefault="00472D52" w:rsidP="00472D52">
            <w:pPr>
              <w:jc w:val="center"/>
            </w:pPr>
            <w:r>
              <w:t>S</w:t>
            </w:r>
          </w:p>
        </w:tc>
        <w:tc>
          <w:tcPr>
            <w:tcW w:w="1097" w:type="dxa"/>
            <w:vAlign w:val="center"/>
          </w:tcPr>
          <w:p w14:paraId="73888F90" w14:textId="600AC9A1" w:rsidR="00472D52" w:rsidRDefault="00472D52" w:rsidP="00472D52">
            <w:pPr>
              <w:jc w:val="center"/>
            </w:pPr>
            <w:r>
              <w:t>SDC</w:t>
            </w:r>
          </w:p>
        </w:tc>
        <w:tc>
          <w:tcPr>
            <w:tcW w:w="901" w:type="dxa"/>
            <w:vAlign w:val="center"/>
          </w:tcPr>
          <w:p w14:paraId="58F87801" w14:textId="7B60ED2A" w:rsidR="00472D52" w:rsidRDefault="00472D52" w:rsidP="00472D52">
            <w:pPr>
              <w:jc w:val="center"/>
            </w:pPr>
            <w:r>
              <w:t>PR</w:t>
            </w:r>
          </w:p>
        </w:tc>
        <w:tc>
          <w:tcPr>
            <w:tcW w:w="889" w:type="dxa"/>
            <w:vAlign w:val="center"/>
          </w:tcPr>
          <w:p w14:paraId="4F209F65" w14:textId="7ACCFBDA" w:rsidR="00472D52" w:rsidRDefault="00472D52" w:rsidP="00472D52">
            <w:pPr>
              <w:jc w:val="center"/>
            </w:pPr>
            <w:r>
              <w:t>PR</w:t>
            </w:r>
          </w:p>
        </w:tc>
        <w:tc>
          <w:tcPr>
            <w:tcW w:w="1158" w:type="dxa"/>
            <w:shd w:val="clear" w:color="auto" w:fill="92D050"/>
            <w:vAlign w:val="center"/>
          </w:tcPr>
          <w:p w14:paraId="318FC826" w14:textId="443BB59A" w:rsidR="00472D52" w:rsidRDefault="00472D52" w:rsidP="00472D52">
            <w:pPr>
              <w:jc w:val="center"/>
            </w:pPr>
            <w:r>
              <w:t>BAJA</w:t>
            </w:r>
          </w:p>
        </w:tc>
        <w:tc>
          <w:tcPr>
            <w:tcW w:w="706" w:type="dxa"/>
            <w:vAlign w:val="center"/>
          </w:tcPr>
          <w:p w14:paraId="73FE2734" w14:textId="5890AF8D" w:rsidR="00472D52" w:rsidRDefault="00472D52" w:rsidP="00472D52">
            <w:pPr>
              <w:jc w:val="center"/>
            </w:pPr>
            <w:r>
              <w:t>F</w:t>
            </w:r>
          </w:p>
        </w:tc>
        <w:tc>
          <w:tcPr>
            <w:tcW w:w="975" w:type="dxa"/>
            <w:vAlign w:val="center"/>
          </w:tcPr>
          <w:p w14:paraId="7832E814" w14:textId="3D7E8C27" w:rsidR="00472D52" w:rsidRDefault="00472D52" w:rsidP="00472D52">
            <w:pPr>
              <w:jc w:val="center"/>
            </w:pPr>
            <w:r>
              <w:t>Externo</w:t>
            </w:r>
          </w:p>
        </w:tc>
        <w:tc>
          <w:tcPr>
            <w:tcW w:w="1635" w:type="dxa"/>
            <w:vAlign w:val="center"/>
          </w:tcPr>
          <w:p w14:paraId="53FE4093" w14:textId="317DEE6E" w:rsidR="00472D52" w:rsidRDefault="00472D52" w:rsidP="00472D52">
            <w:pPr>
              <w:jc w:val="center"/>
            </w:pPr>
            <w:r>
              <w:t>Neutral</w:t>
            </w:r>
          </w:p>
        </w:tc>
      </w:tr>
      <w:tr w:rsidR="00472D52" w14:paraId="0DDBA0CA" w14:textId="77777777" w:rsidTr="002C401F">
        <w:trPr>
          <w:jc w:val="center"/>
        </w:trPr>
        <w:tc>
          <w:tcPr>
            <w:tcW w:w="1301" w:type="dxa"/>
            <w:shd w:val="clear" w:color="auto" w:fill="2E74B5" w:themeFill="accent1" w:themeFillShade="BF"/>
            <w:vAlign w:val="center"/>
          </w:tcPr>
          <w:p w14:paraId="0C7B1407" w14:textId="5FFF717E" w:rsidR="00472D52" w:rsidRPr="002C401F" w:rsidRDefault="00472D52" w:rsidP="00472D52">
            <w:pPr>
              <w:jc w:val="center"/>
              <w:rPr>
                <w:color w:val="FFFFFF" w:themeColor="background1"/>
              </w:rPr>
            </w:pPr>
            <w:r w:rsidRPr="002C401F">
              <w:rPr>
                <w:color w:val="FFFFFF" w:themeColor="background1"/>
              </w:rPr>
              <w:t>Vendedor</w:t>
            </w:r>
          </w:p>
        </w:tc>
        <w:tc>
          <w:tcPr>
            <w:tcW w:w="1097" w:type="dxa"/>
            <w:vAlign w:val="center"/>
          </w:tcPr>
          <w:p w14:paraId="68BBF82E" w14:textId="614A4DED" w:rsidR="00472D52" w:rsidRDefault="00472D52" w:rsidP="00472D52">
            <w:pPr>
              <w:jc w:val="center"/>
            </w:pPr>
            <w:r>
              <w:t>Empresa</w:t>
            </w:r>
          </w:p>
        </w:tc>
        <w:tc>
          <w:tcPr>
            <w:tcW w:w="901" w:type="dxa"/>
            <w:vAlign w:val="center"/>
          </w:tcPr>
          <w:p w14:paraId="0E2CD9ED" w14:textId="2FB78394" w:rsidR="00472D52" w:rsidRDefault="00472D52" w:rsidP="00472D52">
            <w:pPr>
              <w:jc w:val="center"/>
            </w:pPr>
            <w:r>
              <w:t>SDC</w:t>
            </w:r>
          </w:p>
        </w:tc>
        <w:tc>
          <w:tcPr>
            <w:tcW w:w="718" w:type="dxa"/>
            <w:vAlign w:val="center"/>
          </w:tcPr>
          <w:p w14:paraId="69B10B13" w14:textId="23115680" w:rsidR="00472D52" w:rsidRDefault="00472D52" w:rsidP="00472D52">
            <w:pPr>
              <w:jc w:val="center"/>
            </w:pPr>
            <w:r>
              <w:t>S</w:t>
            </w:r>
          </w:p>
        </w:tc>
        <w:tc>
          <w:tcPr>
            <w:tcW w:w="1097" w:type="dxa"/>
            <w:vAlign w:val="center"/>
          </w:tcPr>
          <w:p w14:paraId="4802B7A9" w14:textId="18E60C4B" w:rsidR="00472D52" w:rsidRDefault="00472D52" w:rsidP="00472D52">
            <w:pPr>
              <w:jc w:val="center"/>
            </w:pPr>
            <w:r>
              <w:t>SDC</w:t>
            </w:r>
          </w:p>
        </w:tc>
        <w:tc>
          <w:tcPr>
            <w:tcW w:w="901" w:type="dxa"/>
            <w:vAlign w:val="center"/>
          </w:tcPr>
          <w:p w14:paraId="2B4CAD7B" w14:textId="50775F24" w:rsidR="00472D52" w:rsidRDefault="00472D52" w:rsidP="00472D52">
            <w:pPr>
              <w:jc w:val="center"/>
            </w:pPr>
            <w:r>
              <w:t>PR</w:t>
            </w:r>
          </w:p>
        </w:tc>
        <w:tc>
          <w:tcPr>
            <w:tcW w:w="889" w:type="dxa"/>
            <w:vAlign w:val="center"/>
          </w:tcPr>
          <w:p w14:paraId="37A80E6B" w14:textId="24E6D2AF" w:rsidR="00472D52" w:rsidRDefault="00472D52" w:rsidP="00472D52">
            <w:pPr>
              <w:jc w:val="center"/>
            </w:pPr>
            <w:r>
              <w:t>PR</w:t>
            </w:r>
          </w:p>
        </w:tc>
        <w:tc>
          <w:tcPr>
            <w:tcW w:w="1158" w:type="dxa"/>
            <w:shd w:val="clear" w:color="auto" w:fill="92D050"/>
            <w:vAlign w:val="center"/>
          </w:tcPr>
          <w:p w14:paraId="453DE454" w14:textId="41B29B74" w:rsidR="00472D52" w:rsidRDefault="00472D52" w:rsidP="00472D52">
            <w:pPr>
              <w:jc w:val="center"/>
            </w:pPr>
            <w:r>
              <w:t>BAJA</w:t>
            </w:r>
          </w:p>
        </w:tc>
        <w:tc>
          <w:tcPr>
            <w:tcW w:w="706" w:type="dxa"/>
            <w:vAlign w:val="center"/>
          </w:tcPr>
          <w:p w14:paraId="726D52F7" w14:textId="41AB9016" w:rsidR="00472D52" w:rsidRDefault="00472D52" w:rsidP="00472D52">
            <w:pPr>
              <w:jc w:val="center"/>
            </w:pPr>
            <w:r>
              <w:t>F</w:t>
            </w:r>
          </w:p>
        </w:tc>
        <w:tc>
          <w:tcPr>
            <w:tcW w:w="975" w:type="dxa"/>
            <w:vAlign w:val="center"/>
          </w:tcPr>
          <w:p w14:paraId="6714AF83" w14:textId="3AD38FCE" w:rsidR="00472D52" w:rsidRDefault="00472D52" w:rsidP="00472D52">
            <w:pPr>
              <w:jc w:val="center"/>
            </w:pPr>
            <w:r>
              <w:t>Externo</w:t>
            </w:r>
          </w:p>
        </w:tc>
        <w:tc>
          <w:tcPr>
            <w:tcW w:w="1635" w:type="dxa"/>
            <w:vAlign w:val="center"/>
          </w:tcPr>
          <w:p w14:paraId="1F9E1014" w14:textId="214A1114" w:rsidR="00472D52" w:rsidRDefault="00472D52" w:rsidP="00472D52">
            <w:pPr>
              <w:jc w:val="center"/>
            </w:pPr>
            <w:r>
              <w:t>Neutral</w:t>
            </w:r>
          </w:p>
        </w:tc>
      </w:tr>
      <w:tr w:rsidR="00472D52" w14:paraId="5E4B5D6D" w14:textId="77777777" w:rsidTr="002C401F">
        <w:trPr>
          <w:jc w:val="center"/>
        </w:trPr>
        <w:tc>
          <w:tcPr>
            <w:tcW w:w="1301" w:type="dxa"/>
            <w:shd w:val="clear" w:color="auto" w:fill="2E74B5" w:themeFill="accent1" w:themeFillShade="BF"/>
            <w:vAlign w:val="center"/>
          </w:tcPr>
          <w:p w14:paraId="46EE2FC6" w14:textId="0C4C186F" w:rsidR="00472D52" w:rsidRPr="002C401F" w:rsidRDefault="00472D52" w:rsidP="00472D52">
            <w:pPr>
              <w:jc w:val="center"/>
              <w:rPr>
                <w:color w:val="FFFFFF" w:themeColor="background1"/>
              </w:rPr>
            </w:pPr>
            <w:proofErr w:type="spellStart"/>
            <w:r w:rsidRPr="002C401F">
              <w:rPr>
                <w:color w:val="FFFFFF" w:themeColor="background1"/>
              </w:rPr>
              <w:t>Testers</w:t>
            </w:r>
            <w:proofErr w:type="spellEnd"/>
          </w:p>
        </w:tc>
        <w:tc>
          <w:tcPr>
            <w:tcW w:w="1097" w:type="dxa"/>
            <w:vAlign w:val="center"/>
          </w:tcPr>
          <w:p w14:paraId="3AAB9459" w14:textId="7A9C5DAD" w:rsidR="00472D52" w:rsidRDefault="00472D52" w:rsidP="00472D52">
            <w:pPr>
              <w:jc w:val="center"/>
            </w:pPr>
            <w:r>
              <w:t>Usuario</w:t>
            </w:r>
          </w:p>
        </w:tc>
        <w:tc>
          <w:tcPr>
            <w:tcW w:w="901" w:type="dxa"/>
            <w:vAlign w:val="center"/>
          </w:tcPr>
          <w:p w14:paraId="6366F6DE" w14:textId="2E3F9F22" w:rsidR="00472D52" w:rsidRDefault="00472D52" w:rsidP="00472D52">
            <w:pPr>
              <w:jc w:val="center"/>
            </w:pPr>
            <w:r>
              <w:t>SDC</w:t>
            </w:r>
          </w:p>
        </w:tc>
        <w:tc>
          <w:tcPr>
            <w:tcW w:w="718" w:type="dxa"/>
            <w:vAlign w:val="center"/>
          </w:tcPr>
          <w:p w14:paraId="00198901" w14:textId="6B303ADF" w:rsidR="00472D52" w:rsidRDefault="00472D52" w:rsidP="00472D52">
            <w:pPr>
              <w:jc w:val="center"/>
            </w:pPr>
            <w:r>
              <w:t>S</w:t>
            </w:r>
          </w:p>
        </w:tc>
        <w:tc>
          <w:tcPr>
            <w:tcW w:w="1097" w:type="dxa"/>
            <w:vAlign w:val="center"/>
          </w:tcPr>
          <w:p w14:paraId="6EA9A37B" w14:textId="4C7254D0" w:rsidR="00472D52" w:rsidRDefault="00472D52" w:rsidP="00472D52">
            <w:pPr>
              <w:jc w:val="center"/>
            </w:pPr>
            <w:r>
              <w:t>SDC</w:t>
            </w:r>
          </w:p>
        </w:tc>
        <w:tc>
          <w:tcPr>
            <w:tcW w:w="901" w:type="dxa"/>
            <w:vAlign w:val="center"/>
          </w:tcPr>
          <w:p w14:paraId="7CF1A7C2" w14:textId="0E89BDB9" w:rsidR="00472D52" w:rsidRDefault="00472D52" w:rsidP="00472D52">
            <w:pPr>
              <w:jc w:val="center"/>
            </w:pPr>
            <w:r>
              <w:t>TS</w:t>
            </w:r>
          </w:p>
        </w:tc>
        <w:tc>
          <w:tcPr>
            <w:tcW w:w="889" w:type="dxa"/>
            <w:vAlign w:val="center"/>
          </w:tcPr>
          <w:p w14:paraId="5DBDB1B0" w14:textId="462D3A0C" w:rsidR="00472D52" w:rsidRDefault="00472D52" w:rsidP="00472D52">
            <w:pPr>
              <w:jc w:val="center"/>
            </w:pPr>
            <w:r>
              <w:t>TS</w:t>
            </w:r>
          </w:p>
        </w:tc>
        <w:tc>
          <w:tcPr>
            <w:tcW w:w="1158" w:type="dxa"/>
            <w:shd w:val="clear" w:color="auto" w:fill="FFFF00"/>
            <w:vAlign w:val="center"/>
          </w:tcPr>
          <w:p w14:paraId="5156A2A6" w14:textId="45896D87" w:rsidR="00472D52" w:rsidRDefault="00472D52" w:rsidP="00472D52">
            <w:pPr>
              <w:jc w:val="center"/>
            </w:pPr>
            <w:r>
              <w:t>MEDIA</w:t>
            </w:r>
          </w:p>
        </w:tc>
        <w:tc>
          <w:tcPr>
            <w:tcW w:w="706" w:type="dxa"/>
            <w:vAlign w:val="center"/>
          </w:tcPr>
          <w:p w14:paraId="03AAA1DC" w14:textId="6DC369FD" w:rsidR="00472D52" w:rsidRDefault="00472D52" w:rsidP="00472D52">
            <w:pPr>
              <w:jc w:val="center"/>
            </w:pPr>
            <w:r>
              <w:t>F</w:t>
            </w:r>
          </w:p>
        </w:tc>
        <w:tc>
          <w:tcPr>
            <w:tcW w:w="975" w:type="dxa"/>
            <w:vAlign w:val="center"/>
          </w:tcPr>
          <w:p w14:paraId="44102972" w14:textId="6140B14B" w:rsidR="00472D52" w:rsidRDefault="00472D52" w:rsidP="00472D52">
            <w:pPr>
              <w:jc w:val="center"/>
            </w:pPr>
            <w:r>
              <w:t>Externo</w:t>
            </w:r>
          </w:p>
        </w:tc>
        <w:tc>
          <w:tcPr>
            <w:tcW w:w="1635" w:type="dxa"/>
            <w:vAlign w:val="center"/>
          </w:tcPr>
          <w:p w14:paraId="3B12E0EB" w14:textId="6FA4D346" w:rsidR="00472D52" w:rsidRDefault="00472D52" w:rsidP="00472D52">
            <w:pPr>
              <w:jc w:val="center"/>
            </w:pPr>
            <w:r>
              <w:t>Apoyo</w:t>
            </w:r>
          </w:p>
        </w:tc>
      </w:tr>
    </w:tbl>
    <w:p w14:paraId="25906F29" w14:textId="77777777" w:rsidR="00362811" w:rsidRDefault="00362811" w:rsidP="00C7429E"/>
    <w:p w14:paraId="38EF8187" w14:textId="06487662" w:rsidR="00872359" w:rsidRDefault="00872359" w:rsidP="00C7429E">
      <w:r>
        <w:t>En la siguiente tabla se describen los significados de las abreviaturas usadas en la matriz de interesados.</w:t>
      </w:r>
    </w:p>
    <w:p w14:paraId="51C40ABA" w14:textId="77777777" w:rsidR="002C401F" w:rsidRDefault="002C401F" w:rsidP="00C7429E"/>
    <w:tbl>
      <w:tblPr>
        <w:tblStyle w:val="Tablaconcuadrcula"/>
        <w:tblW w:w="0" w:type="auto"/>
        <w:jc w:val="center"/>
        <w:tblLook w:val="04A0" w:firstRow="1" w:lastRow="0" w:firstColumn="1" w:lastColumn="0" w:noHBand="0" w:noVBand="1"/>
      </w:tblPr>
      <w:tblGrid>
        <w:gridCol w:w="921"/>
        <w:gridCol w:w="7723"/>
      </w:tblGrid>
      <w:tr w:rsidR="002C401F" w14:paraId="48350E69" w14:textId="77777777" w:rsidTr="00872359">
        <w:trPr>
          <w:jc w:val="center"/>
        </w:trPr>
        <w:tc>
          <w:tcPr>
            <w:tcW w:w="8644" w:type="dxa"/>
            <w:gridSpan w:val="2"/>
            <w:shd w:val="clear" w:color="auto" w:fill="1F4E79" w:themeFill="accent1" w:themeFillShade="80"/>
            <w:vAlign w:val="center"/>
          </w:tcPr>
          <w:p w14:paraId="147784F9" w14:textId="17E6F28C" w:rsidR="002C401F" w:rsidRPr="00872359" w:rsidRDefault="002C401F" w:rsidP="002C401F">
            <w:pPr>
              <w:jc w:val="center"/>
              <w:rPr>
                <w:b/>
                <w:color w:val="FFFFFF" w:themeColor="background1"/>
              </w:rPr>
            </w:pPr>
            <w:r w:rsidRPr="00872359">
              <w:rPr>
                <w:b/>
                <w:color w:val="FFFFFF" w:themeColor="background1"/>
              </w:rPr>
              <w:t>LEYENDA</w:t>
            </w:r>
          </w:p>
        </w:tc>
      </w:tr>
      <w:tr w:rsidR="002C401F" w14:paraId="0C53C81A" w14:textId="77777777" w:rsidTr="00872359">
        <w:trPr>
          <w:jc w:val="center"/>
        </w:trPr>
        <w:tc>
          <w:tcPr>
            <w:tcW w:w="921" w:type="dxa"/>
            <w:shd w:val="clear" w:color="auto" w:fill="2E74B5" w:themeFill="accent1" w:themeFillShade="BF"/>
            <w:vAlign w:val="center"/>
          </w:tcPr>
          <w:p w14:paraId="3676B6B3" w14:textId="03ED0CC8" w:rsidR="002C401F" w:rsidRPr="00872359" w:rsidRDefault="002C401F" w:rsidP="00872359">
            <w:pPr>
              <w:jc w:val="center"/>
              <w:rPr>
                <w:color w:val="FFFFFF" w:themeColor="background1"/>
              </w:rPr>
            </w:pPr>
            <w:r w:rsidRPr="00872359">
              <w:rPr>
                <w:color w:val="FFFFFF" w:themeColor="background1"/>
              </w:rPr>
              <w:t>Sigla</w:t>
            </w:r>
          </w:p>
        </w:tc>
        <w:tc>
          <w:tcPr>
            <w:tcW w:w="7723" w:type="dxa"/>
            <w:shd w:val="clear" w:color="auto" w:fill="2E74B5" w:themeFill="accent1" w:themeFillShade="BF"/>
            <w:vAlign w:val="center"/>
          </w:tcPr>
          <w:p w14:paraId="034BC1BB" w14:textId="380FF720" w:rsidR="002C401F" w:rsidRPr="00872359" w:rsidRDefault="002C401F" w:rsidP="00872359">
            <w:pPr>
              <w:jc w:val="center"/>
              <w:rPr>
                <w:color w:val="FFFFFF" w:themeColor="background1"/>
              </w:rPr>
            </w:pPr>
            <w:r w:rsidRPr="00872359">
              <w:rPr>
                <w:color w:val="FFFFFF" w:themeColor="background1"/>
              </w:rPr>
              <w:t>Significado</w:t>
            </w:r>
          </w:p>
        </w:tc>
      </w:tr>
      <w:tr w:rsidR="002C401F" w14:paraId="455FB93C" w14:textId="77777777" w:rsidTr="00872359">
        <w:trPr>
          <w:jc w:val="center"/>
        </w:trPr>
        <w:tc>
          <w:tcPr>
            <w:tcW w:w="921" w:type="dxa"/>
            <w:shd w:val="clear" w:color="auto" w:fill="2E74B5" w:themeFill="accent1" w:themeFillShade="BF"/>
            <w:vAlign w:val="center"/>
          </w:tcPr>
          <w:p w14:paraId="05304486" w14:textId="5432D63C" w:rsidR="002C401F" w:rsidRPr="00872359" w:rsidRDefault="00872359" w:rsidP="00872359">
            <w:pPr>
              <w:jc w:val="center"/>
              <w:rPr>
                <w:b/>
                <w:color w:val="FFFFFF" w:themeColor="background1"/>
              </w:rPr>
            </w:pPr>
            <w:r w:rsidRPr="00872359">
              <w:rPr>
                <w:b/>
                <w:color w:val="FFFFFF" w:themeColor="background1"/>
              </w:rPr>
              <w:t>M</w:t>
            </w:r>
          </w:p>
        </w:tc>
        <w:tc>
          <w:tcPr>
            <w:tcW w:w="7723" w:type="dxa"/>
            <w:vAlign w:val="center"/>
          </w:tcPr>
          <w:p w14:paraId="27C18032" w14:textId="06D5AE00" w:rsidR="002C401F" w:rsidRDefault="00872359" w:rsidP="00872359">
            <w:r>
              <w:t>Miembro del equipo de proyecto</w:t>
            </w:r>
          </w:p>
        </w:tc>
      </w:tr>
      <w:tr w:rsidR="002C401F" w14:paraId="5A20E398" w14:textId="77777777" w:rsidTr="00872359">
        <w:trPr>
          <w:jc w:val="center"/>
        </w:trPr>
        <w:tc>
          <w:tcPr>
            <w:tcW w:w="921" w:type="dxa"/>
            <w:shd w:val="clear" w:color="auto" w:fill="2E74B5" w:themeFill="accent1" w:themeFillShade="BF"/>
            <w:vAlign w:val="center"/>
          </w:tcPr>
          <w:p w14:paraId="04521927" w14:textId="3D51A7B2" w:rsidR="002C401F" w:rsidRPr="00872359" w:rsidRDefault="00872359" w:rsidP="00872359">
            <w:pPr>
              <w:jc w:val="center"/>
              <w:rPr>
                <w:b/>
                <w:color w:val="FFFFFF" w:themeColor="background1"/>
              </w:rPr>
            </w:pPr>
            <w:r w:rsidRPr="00872359">
              <w:rPr>
                <w:b/>
                <w:color w:val="FFFFFF" w:themeColor="background1"/>
              </w:rPr>
              <w:t>C</w:t>
            </w:r>
          </w:p>
        </w:tc>
        <w:tc>
          <w:tcPr>
            <w:tcW w:w="7723" w:type="dxa"/>
            <w:vAlign w:val="center"/>
          </w:tcPr>
          <w:p w14:paraId="5C9BA54A" w14:textId="3BB52B0C" w:rsidR="002C401F" w:rsidRDefault="00872359" w:rsidP="00872359">
            <w:r>
              <w:t>Contratante. Quién gestiona los pagos y recibe el proyecto</w:t>
            </w:r>
          </w:p>
        </w:tc>
      </w:tr>
      <w:tr w:rsidR="002C401F" w14:paraId="53190148" w14:textId="77777777" w:rsidTr="00872359">
        <w:trPr>
          <w:jc w:val="center"/>
        </w:trPr>
        <w:tc>
          <w:tcPr>
            <w:tcW w:w="921" w:type="dxa"/>
            <w:shd w:val="clear" w:color="auto" w:fill="2E74B5" w:themeFill="accent1" w:themeFillShade="BF"/>
            <w:vAlign w:val="center"/>
          </w:tcPr>
          <w:p w14:paraId="3AC824A5" w14:textId="009B20B9" w:rsidR="002C401F" w:rsidRPr="00872359" w:rsidRDefault="00872359" w:rsidP="00872359">
            <w:pPr>
              <w:jc w:val="center"/>
              <w:rPr>
                <w:b/>
                <w:color w:val="FFFFFF" w:themeColor="background1"/>
              </w:rPr>
            </w:pPr>
            <w:r w:rsidRPr="00872359">
              <w:rPr>
                <w:b/>
                <w:color w:val="FFFFFF" w:themeColor="background1"/>
              </w:rPr>
              <w:t>S</w:t>
            </w:r>
          </w:p>
        </w:tc>
        <w:tc>
          <w:tcPr>
            <w:tcW w:w="7723" w:type="dxa"/>
            <w:vAlign w:val="center"/>
          </w:tcPr>
          <w:p w14:paraId="2B32B365" w14:textId="699224D3" w:rsidR="002C401F" w:rsidRDefault="00872359" w:rsidP="00872359">
            <w:r>
              <w:t>Subsidiario. Quién se apoya en el proyecto o lo ayuda para completarse</w:t>
            </w:r>
          </w:p>
        </w:tc>
      </w:tr>
      <w:tr w:rsidR="002C401F" w14:paraId="6693272C" w14:textId="77777777" w:rsidTr="00872359">
        <w:trPr>
          <w:jc w:val="center"/>
        </w:trPr>
        <w:tc>
          <w:tcPr>
            <w:tcW w:w="921" w:type="dxa"/>
            <w:shd w:val="clear" w:color="auto" w:fill="2E74B5" w:themeFill="accent1" w:themeFillShade="BF"/>
            <w:vAlign w:val="center"/>
          </w:tcPr>
          <w:p w14:paraId="01530DF6" w14:textId="5A431081" w:rsidR="002C401F" w:rsidRPr="00872359" w:rsidRDefault="00872359" w:rsidP="00872359">
            <w:pPr>
              <w:jc w:val="center"/>
              <w:rPr>
                <w:b/>
                <w:color w:val="FFFFFF" w:themeColor="background1"/>
              </w:rPr>
            </w:pPr>
            <w:r w:rsidRPr="00872359">
              <w:rPr>
                <w:b/>
                <w:color w:val="FFFFFF" w:themeColor="background1"/>
              </w:rPr>
              <w:t>T</w:t>
            </w:r>
          </w:p>
        </w:tc>
        <w:tc>
          <w:tcPr>
            <w:tcW w:w="7723" w:type="dxa"/>
            <w:vAlign w:val="center"/>
          </w:tcPr>
          <w:p w14:paraId="6A4B51EF" w14:textId="61D3D04B" w:rsidR="002C401F" w:rsidRDefault="00872359" w:rsidP="00872359">
            <w:r>
              <w:t>Todo el proyecto</w:t>
            </w:r>
          </w:p>
        </w:tc>
      </w:tr>
      <w:tr w:rsidR="002C401F" w14:paraId="4D71A52A" w14:textId="77777777" w:rsidTr="00872359">
        <w:trPr>
          <w:jc w:val="center"/>
        </w:trPr>
        <w:tc>
          <w:tcPr>
            <w:tcW w:w="921" w:type="dxa"/>
            <w:shd w:val="clear" w:color="auto" w:fill="2E74B5" w:themeFill="accent1" w:themeFillShade="BF"/>
            <w:vAlign w:val="center"/>
          </w:tcPr>
          <w:p w14:paraId="3652B720" w14:textId="59DD00A6" w:rsidR="002C401F" w:rsidRPr="00872359" w:rsidRDefault="00872359" w:rsidP="00872359">
            <w:pPr>
              <w:jc w:val="center"/>
              <w:rPr>
                <w:b/>
                <w:color w:val="FFFFFF" w:themeColor="background1"/>
              </w:rPr>
            </w:pPr>
            <w:r w:rsidRPr="00872359">
              <w:rPr>
                <w:b/>
                <w:color w:val="FFFFFF" w:themeColor="background1"/>
              </w:rPr>
              <w:t>I</w:t>
            </w:r>
          </w:p>
        </w:tc>
        <w:tc>
          <w:tcPr>
            <w:tcW w:w="7723" w:type="dxa"/>
            <w:vAlign w:val="center"/>
          </w:tcPr>
          <w:p w14:paraId="1E480EEF" w14:textId="200FBE8A" w:rsidR="002C401F" w:rsidRDefault="00872359" w:rsidP="00872359">
            <w:r>
              <w:t>Al inicio del proyecto</w:t>
            </w:r>
          </w:p>
        </w:tc>
      </w:tr>
      <w:tr w:rsidR="002C401F" w14:paraId="41A1D481" w14:textId="77777777" w:rsidTr="00872359">
        <w:trPr>
          <w:jc w:val="center"/>
        </w:trPr>
        <w:tc>
          <w:tcPr>
            <w:tcW w:w="921" w:type="dxa"/>
            <w:shd w:val="clear" w:color="auto" w:fill="2E74B5" w:themeFill="accent1" w:themeFillShade="BF"/>
            <w:vAlign w:val="center"/>
          </w:tcPr>
          <w:p w14:paraId="1BDA1AE5" w14:textId="0E6ED92B" w:rsidR="002C401F" w:rsidRPr="00872359" w:rsidRDefault="00872359" w:rsidP="00872359">
            <w:pPr>
              <w:jc w:val="center"/>
              <w:rPr>
                <w:b/>
                <w:color w:val="FFFFFF" w:themeColor="background1"/>
              </w:rPr>
            </w:pPr>
            <w:r w:rsidRPr="00872359">
              <w:rPr>
                <w:b/>
                <w:color w:val="FFFFFF" w:themeColor="background1"/>
              </w:rPr>
              <w:t>P</w:t>
            </w:r>
          </w:p>
        </w:tc>
        <w:tc>
          <w:tcPr>
            <w:tcW w:w="7723" w:type="dxa"/>
            <w:vAlign w:val="center"/>
          </w:tcPr>
          <w:p w14:paraId="1946867B" w14:textId="043B6E34" w:rsidR="002C401F" w:rsidRDefault="00872359" w:rsidP="00872359">
            <w:r>
              <w:t>Partes del proyecto</w:t>
            </w:r>
          </w:p>
        </w:tc>
      </w:tr>
      <w:tr w:rsidR="002C401F" w14:paraId="460B803C" w14:textId="77777777" w:rsidTr="00872359">
        <w:trPr>
          <w:jc w:val="center"/>
        </w:trPr>
        <w:tc>
          <w:tcPr>
            <w:tcW w:w="921" w:type="dxa"/>
            <w:shd w:val="clear" w:color="auto" w:fill="2E74B5" w:themeFill="accent1" w:themeFillShade="BF"/>
            <w:vAlign w:val="center"/>
          </w:tcPr>
          <w:p w14:paraId="78623F10" w14:textId="4D8DF992" w:rsidR="002C401F" w:rsidRPr="00872359" w:rsidRDefault="00872359" w:rsidP="00872359">
            <w:pPr>
              <w:jc w:val="center"/>
              <w:rPr>
                <w:b/>
                <w:color w:val="FFFFFF" w:themeColor="background1"/>
              </w:rPr>
            </w:pPr>
            <w:r w:rsidRPr="00872359">
              <w:rPr>
                <w:b/>
                <w:color w:val="FFFFFF" w:themeColor="background1"/>
              </w:rPr>
              <w:t>F</w:t>
            </w:r>
          </w:p>
        </w:tc>
        <w:tc>
          <w:tcPr>
            <w:tcW w:w="7723" w:type="dxa"/>
            <w:vAlign w:val="center"/>
          </w:tcPr>
          <w:p w14:paraId="6C1A3FB9" w14:textId="24D97AB5" w:rsidR="002C401F" w:rsidRDefault="00872359" w:rsidP="00872359">
            <w:r>
              <w:t>Al final del proyecto</w:t>
            </w:r>
          </w:p>
        </w:tc>
      </w:tr>
      <w:tr w:rsidR="002C401F" w14:paraId="3354EF4D" w14:textId="77777777" w:rsidTr="00872359">
        <w:trPr>
          <w:jc w:val="center"/>
        </w:trPr>
        <w:tc>
          <w:tcPr>
            <w:tcW w:w="921" w:type="dxa"/>
            <w:shd w:val="clear" w:color="auto" w:fill="2E74B5" w:themeFill="accent1" w:themeFillShade="BF"/>
            <w:vAlign w:val="center"/>
          </w:tcPr>
          <w:p w14:paraId="42436A85" w14:textId="5AAC43A8" w:rsidR="002C401F" w:rsidRPr="00872359" w:rsidRDefault="00872359" w:rsidP="00872359">
            <w:pPr>
              <w:jc w:val="center"/>
              <w:rPr>
                <w:b/>
                <w:color w:val="FFFFFF" w:themeColor="background1"/>
              </w:rPr>
            </w:pPr>
            <w:r w:rsidRPr="00872359">
              <w:rPr>
                <w:b/>
                <w:color w:val="FFFFFF" w:themeColor="background1"/>
              </w:rPr>
              <w:t>CP</w:t>
            </w:r>
          </w:p>
        </w:tc>
        <w:tc>
          <w:tcPr>
            <w:tcW w:w="7723" w:type="dxa"/>
            <w:vAlign w:val="center"/>
          </w:tcPr>
          <w:p w14:paraId="2F5A394C" w14:textId="742AFB31" w:rsidR="002C401F" w:rsidRDefault="00872359" w:rsidP="00872359">
            <w:r>
              <w:t>Cumplir con el proyecto. Debe cumplir con las tareas asignadas</w:t>
            </w:r>
          </w:p>
        </w:tc>
      </w:tr>
      <w:tr w:rsidR="002C401F" w14:paraId="6283A754" w14:textId="77777777" w:rsidTr="00872359">
        <w:trPr>
          <w:jc w:val="center"/>
        </w:trPr>
        <w:tc>
          <w:tcPr>
            <w:tcW w:w="921" w:type="dxa"/>
            <w:shd w:val="clear" w:color="auto" w:fill="2E74B5" w:themeFill="accent1" w:themeFillShade="BF"/>
            <w:vAlign w:val="center"/>
          </w:tcPr>
          <w:p w14:paraId="5C6D3CE1" w14:textId="2FF37CD0" w:rsidR="002C401F" w:rsidRPr="00872359" w:rsidRDefault="00872359" w:rsidP="00872359">
            <w:pPr>
              <w:jc w:val="center"/>
              <w:rPr>
                <w:b/>
                <w:color w:val="FFFFFF" w:themeColor="background1"/>
              </w:rPr>
            </w:pPr>
            <w:r w:rsidRPr="00872359">
              <w:rPr>
                <w:b/>
                <w:color w:val="FFFFFF" w:themeColor="background1"/>
              </w:rPr>
              <w:t>CO</w:t>
            </w:r>
          </w:p>
        </w:tc>
        <w:tc>
          <w:tcPr>
            <w:tcW w:w="7723" w:type="dxa"/>
            <w:vAlign w:val="center"/>
          </w:tcPr>
          <w:p w14:paraId="65C570C2" w14:textId="7B779F21" w:rsidR="002C401F" w:rsidRDefault="00872359" w:rsidP="00872359">
            <w:r>
              <w:t>Controlar que los plazos se cumplan</w:t>
            </w:r>
          </w:p>
        </w:tc>
      </w:tr>
      <w:tr w:rsidR="002C401F" w14:paraId="1C739EFE" w14:textId="77777777" w:rsidTr="00872359">
        <w:trPr>
          <w:jc w:val="center"/>
        </w:trPr>
        <w:tc>
          <w:tcPr>
            <w:tcW w:w="921" w:type="dxa"/>
            <w:shd w:val="clear" w:color="auto" w:fill="2E74B5" w:themeFill="accent1" w:themeFillShade="BF"/>
            <w:vAlign w:val="center"/>
          </w:tcPr>
          <w:p w14:paraId="6FB72E16" w14:textId="2B0814B3" w:rsidR="002C401F" w:rsidRPr="00872359" w:rsidRDefault="00872359" w:rsidP="00872359">
            <w:pPr>
              <w:jc w:val="center"/>
              <w:rPr>
                <w:b/>
                <w:color w:val="FFFFFF" w:themeColor="background1"/>
              </w:rPr>
            </w:pPr>
            <w:r w:rsidRPr="00872359">
              <w:rPr>
                <w:b/>
                <w:color w:val="FFFFFF" w:themeColor="background1"/>
              </w:rPr>
              <w:t>PR</w:t>
            </w:r>
          </w:p>
        </w:tc>
        <w:tc>
          <w:tcPr>
            <w:tcW w:w="7723" w:type="dxa"/>
            <w:vAlign w:val="center"/>
          </w:tcPr>
          <w:p w14:paraId="616FE366" w14:textId="6BB7EE83" w:rsidR="002C401F" w:rsidRDefault="00872359" w:rsidP="00872359">
            <w:r>
              <w:t>Proveer de algún servicio al proyecto</w:t>
            </w:r>
          </w:p>
        </w:tc>
      </w:tr>
      <w:tr w:rsidR="002C401F" w14:paraId="28AE72DD" w14:textId="77777777" w:rsidTr="00872359">
        <w:trPr>
          <w:jc w:val="center"/>
        </w:trPr>
        <w:tc>
          <w:tcPr>
            <w:tcW w:w="921" w:type="dxa"/>
            <w:shd w:val="clear" w:color="auto" w:fill="2E74B5" w:themeFill="accent1" w:themeFillShade="BF"/>
            <w:vAlign w:val="center"/>
          </w:tcPr>
          <w:p w14:paraId="1AA72F12" w14:textId="700EE866" w:rsidR="002C401F" w:rsidRPr="00872359" w:rsidRDefault="00872359" w:rsidP="00872359">
            <w:pPr>
              <w:jc w:val="center"/>
              <w:rPr>
                <w:b/>
                <w:color w:val="FFFFFF" w:themeColor="background1"/>
              </w:rPr>
            </w:pPr>
            <w:r w:rsidRPr="00872359">
              <w:rPr>
                <w:b/>
                <w:color w:val="FFFFFF" w:themeColor="background1"/>
              </w:rPr>
              <w:t>TS</w:t>
            </w:r>
          </w:p>
        </w:tc>
        <w:tc>
          <w:tcPr>
            <w:tcW w:w="7723" w:type="dxa"/>
            <w:vAlign w:val="center"/>
          </w:tcPr>
          <w:p w14:paraId="1AC5933E" w14:textId="3C2B8E04" w:rsidR="002C401F" w:rsidRDefault="00872359" w:rsidP="00872359">
            <w:r>
              <w:t>Testear el proyecto para terminarlo</w:t>
            </w:r>
          </w:p>
        </w:tc>
      </w:tr>
      <w:tr w:rsidR="002C401F" w14:paraId="01A32A1E" w14:textId="77777777" w:rsidTr="00872359">
        <w:trPr>
          <w:jc w:val="center"/>
        </w:trPr>
        <w:tc>
          <w:tcPr>
            <w:tcW w:w="921" w:type="dxa"/>
            <w:shd w:val="clear" w:color="auto" w:fill="2E74B5" w:themeFill="accent1" w:themeFillShade="BF"/>
            <w:vAlign w:val="center"/>
          </w:tcPr>
          <w:p w14:paraId="47794ABF" w14:textId="06F674F0" w:rsidR="002C401F" w:rsidRPr="00872359" w:rsidRDefault="00872359" w:rsidP="00872359">
            <w:pPr>
              <w:jc w:val="center"/>
              <w:rPr>
                <w:b/>
                <w:color w:val="FFFFFF" w:themeColor="background1"/>
              </w:rPr>
            </w:pPr>
            <w:r w:rsidRPr="00872359">
              <w:rPr>
                <w:b/>
                <w:color w:val="FFFFFF" w:themeColor="background1"/>
              </w:rPr>
              <w:t>LI</w:t>
            </w:r>
          </w:p>
        </w:tc>
        <w:tc>
          <w:tcPr>
            <w:tcW w:w="7723" w:type="dxa"/>
            <w:vAlign w:val="center"/>
          </w:tcPr>
          <w:p w14:paraId="13355FA6" w14:textId="45755A4F" w:rsidR="002C401F" w:rsidRDefault="00872359" w:rsidP="00872359">
            <w:r>
              <w:t>Liderar, controlar el trabajo en el proyecto y ayudar en todo lo posible.</w:t>
            </w:r>
          </w:p>
        </w:tc>
      </w:tr>
    </w:tbl>
    <w:p w14:paraId="28C35AB9" w14:textId="77777777" w:rsidR="00362811" w:rsidRDefault="00362811" w:rsidP="00C7429E"/>
    <w:p w14:paraId="42166E3A" w14:textId="77777777" w:rsidR="00872359" w:rsidRDefault="00872359" w:rsidP="00C7429E"/>
    <w:p w14:paraId="718F85A1" w14:textId="77777777" w:rsidR="00872359" w:rsidRDefault="00872359" w:rsidP="00C7429E"/>
    <w:p w14:paraId="2A06542C" w14:textId="77777777" w:rsidR="00872359" w:rsidRDefault="00872359" w:rsidP="00C7429E"/>
    <w:p w14:paraId="24F23757" w14:textId="77777777" w:rsidR="00872359" w:rsidRDefault="00872359" w:rsidP="00C7429E"/>
    <w:p w14:paraId="7B41BEBF" w14:textId="77777777" w:rsidR="00872359" w:rsidRDefault="00872359" w:rsidP="00C7429E"/>
    <w:p w14:paraId="243FA3CB" w14:textId="77777777" w:rsidR="00872359" w:rsidRDefault="00872359" w:rsidP="00C7429E"/>
    <w:p w14:paraId="4FD7D800" w14:textId="77777777" w:rsidR="00872359" w:rsidRDefault="00872359" w:rsidP="00C7429E"/>
    <w:p w14:paraId="268664CC" w14:textId="77777777" w:rsidR="00872359" w:rsidRPr="00B62A31" w:rsidRDefault="00872359" w:rsidP="00C7429E"/>
    <w:p w14:paraId="327A205A" w14:textId="572E610C" w:rsidR="00BC7B90" w:rsidRDefault="00BC7B90" w:rsidP="00BC7B90">
      <w:pPr>
        <w:pStyle w:val="Ttulo3"/>
        <w:numPr>
          <w:ilvl w:val="1"/>
          <w:numId w:val="16"/>
        </w:numPr>
      </w:pPr>
      <w:bookmarkStart w:id="66" w:name="_Toc469415954"/>
      <w:r>
        <w:lastRenderedPageBreak/>
        <w:t>Planificación de las comunicaciones</w:t>
      </w:r>
      <w:bookmarkEnd w:id="66"/>
    </w:p>
    <w:p w14:paraId="4BF0984F" w14:textId="016A0A8D" w:rsidR="002C401F" w:rsidRDefault="00417E4D" w:rsidP="002C401F">
      <w:r>
        <w:t>A la hora de desarrollar nuestro proyecto, surgirán necesidades de comunicación entre los miembros responsables de las tareas a ejecutar. Un desarrollador necesitará recibir directrices e informar de progresos y dudas. Este flujo de información debe ser canalizado en un proceso jerárquico, ya que una comunicación directa entre todos los miembros del proyecto, sin lugar a dudas, conduciría a un exceso de canales y flujos de información difícilmente gestionables, que imposibilitarían la trazabilidad.</w:t>
      </w:r>
    </w:p>
    <w:p w14:paraId="5C2361CB" w14:textId="77777777" w:rsidR="00417E4D" w:rsidRDefault="00417E4D" w:rsidP="002C401F"/>
    <w:p w14:paraId="546B86C8" w14:textId="7BC12EAD" w:rsidR="00417E4D" w:rsidRDefault="00417E4D" w:rsidP="002C401F">
      <w:r>
        <w:t>Se hace necesari</w:t>
      </w:r>
      <w:r w:rsidR="00AE44B4">
        <w:t>a</w:t>
      </w:r>
      <w:r>
        <w:t xml:space="preserve"> </w:t>
      </w:r>
      <w:r w:rsidR="00AE44B4">
        <w:t>la implantación de una jerarquía de comunicaciones</w:t>
      </w:r>
    </w:p>
    <w:p w14:paraId="4C8EC1DC" w14:textId="77777777" w:rsidR="00AE44B4" w:rsidRDefault="00AE44B4" w:rsidP="002C401F"/>
    <w:p w14:paraId="1BAFF2BC" w14:textId="77777777" w:rsidR="00AE44B4" w:rsidRDefault="00AE44B4" w:rsidP="002C401F"/>
    <w:p w14:paraId="5C00F016" w14:textId="52D1FFFC" w:rsidR="00AE44B4" w:rsidRDefault="007A7B50" w:rsidP="00AE44B4">
      <w:pPr>
        <w:jc w:val="center"/>
      </w:pPr>
      <w:r>
        <w:pict w14:anchorId="5D564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15pt;height:313.7pt">
            <v:imagedata r:id="rId17" o:title="jerarquia de comunicaciones"/>
          </v:shape>
        </w:pict>
      </w:r>
    </w:p>
    <w:p w14:paraId="47FFD9A8" w14:textId="77777777" w:rsidR="00AE44B4" w:rsidRDefault="00AE44B4" w:rsidP="00AE44B4"/>
    <w:p w14:paraId="3D4DE72F" w14:textId="7B490D92" w:rsidR="00AE44B4" w:rsidRDefault="00AE44B4" w:rsidP="00AE44B4">
      <w:r>
        <w:t>En esta jerarquía podemos identificar los siguientes focos emisores</w:t>
      </w:r>
    </w:p>
    <w:p w14:paraId="3C9A917A" w14:textId="77777777" w:rsidR="00AE44B4" w:rsidRDefault="00AE44B4" w:rsidP="00AE44B4"/>
    <w:tbl>
      <w:tblPr>
        <w:tblStyle w:val="Listaclara-nfasis1"/>
        <w:tblW w:w="0" w:type="auto"/>
        <w:tblLook w:val="04A0" w:firstRow="1" w:lastRow="0" w:firstColumn="1" w:lastColumn="0" w:noHBand="0" w:noVBand="1"/>
      </w:tblPr>
      <w:tblGrid>
        <w:gridCol w:w="4322"/>
        <w:gridCol w:w="4322"/>
      </w:tblGrid>
      <w:tr w:rsidR="003F50F1" w14:paraId="1A0E505F" w14:textId="77777777" w:rsidTr="003F5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133DA62" w14:textId="305495C4" w:rsidR="003F50F1" w:rsidRDefault="003F50F1" w:rsidP="00AE44B4">
            <w:r>
              <w:t>Categoría</w:t>
            </w:r>
          </w:p>
        </w:tc>
        <w:tc>
          <w:tcPr>
            <w:tcW w:w="4322" w:type="dxa"/>
          </w:tcPr>
          <w:p w14:paraId="2D4DBB11" w14:textId="380248E2" w:rsidR="003F50F1" w:rsidRDefault="003F50F1" w:rsidP="00AE44B4">
            <w:pPr>
              <w:cnfStyle w:val="100000000000" w:firstRow="1" w:lastRow="0" w:firstColumn="0" w:lastColumn="0" w:oddVBand="0" w:evenVBand="0" w:oddHBand="0" w:evenHBand="0" w:firstRowFirstColumn="0" w:firstRowLastColumn="0" w:lastRowFirstColumn="0" w:lastRowLastColumn="0"/>
            </w:pPr>
            <w:r>
              <w:t>Nombre / Identificador</w:t>
            </w:r>
          </w:p>
        </w:tc>
      </w:tr>
      <w:tr w:rsidR="003F50F1" w14:paraId="00B0981C"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22E1425" w14:textId="4AB2E749" w:rsidR="003F50F1" w:rsidRDefault="003F50F1" w:rsidP="00AE44B4">
            <w:r>
              <w:t>Cliente</w:t>
            </w:r>
          </w:p>
        </w:tc>
        <w:tc>
          <w:tcPr>
            <w:tcW w:w="4322" w:type="dxa"/>
          </w:tcPr>
          <w:p w14:paraId="2CC79BCB" w14:textId="5DAF1822" w:rsidR="003F50F1" w:rsidRDefault="003F50F1" w:rsidP="00AE44B4">
            <w:pPr>
              <w:cnfStyle w:val="000000100000" w:firstRow="0" w:lastRow="0" w:firstColumn="0" w:lastColumn="0" w:oddVBand="0" w:evenVBand="0" w:oddHBand="1" w:evenHBand="0" w:firstRowFirstColumn="0" w:firstRowLastColumn="0" w:lastRowFirstColumn="0" w:lastRowLastColumn="0"/>
            </w:pPr>
            <w:r>
              <w:t>Universidad</w:t>
            </w:r>
          </w:p>
        </w:tc>
      </w:tr>
      <w:tr w:rsidR="003F50F1" w14:paraId="685A178F"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11C82A17" w14:textId="0C5ED763" w:rsidR="003F50F1" w:rsidRDefault="003F50F1" w:rsidP="00AE44B4">
            <w:r>
              <w:t>Dirección</w:t>
            </w:r>
          </w:p>
        </w:tc>
        <w:tc>
          <w:tcPr>
            <w:tcW w:w="4322" w:type="dxa"/>
          </w:tcPr>
          <w:p w14:paraId="47036582" w14:textId="54E6F9A9" w:rsidR="003F50F1" w:rsidRDefault="003F50F1" w:rsidP="00AE44B4">
            <w:pPr>
              <w:cnfStyle w:val="000000000000" w:firstRow="0" w:lastRow="0" w:firstColumn="0" w:lastColumn="0" w:oddVBand="0" w:evenVBand="0" w:oddHBand="0" w:evenHBand="0" w:firstRowFirstColumn="0" w:firstRowLastColumn="0" w:lastRowFirstColumn="0" w:lastRowLastColumn="0"/>
            </w:pPr>
            <w:r>
              <w:t>Efrén</w:t>
            </w:r>
          </w:p>
        </w:tc>
      </w:tr>
      <w:tr w:rsidR="003F50F1" w14:paraId="79EDFE38"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346BDB0" w14:textId="2D79972E" w:rsidR="003F50F1" w:rsidRDefault="003F50F1" w:rsidP="00AE44B4">
            <w:r>
              <w:t>Jefe de Proyecto</w:t>
            </w:r>
          </w:p>
        </w:tc>
        <w:tc>
          <w:tcPr>
            <w:tcW w:w="4322" w:type="dxa"/>
          </w:tcPr>
          <w:p w14:paraId="2BE7E2A1" w14:textId="3C049D24" w:rsidR="003F50F1" w:rsidRDefault="003F50F1" w:rsidP="00AE44B4">
            <w:pPr>
              <w:cnfStyle w:val="000000100000" w:firstRow="0" w:lastRow="0" w:firstColumn="0" w:lastColumn="0" w:oddVBand="0" w:evenVBand="0" w:oddHBand="1" w:evenHBand="0" w:firstRowFirstColumn="0" w:firstRowLastColumn="0" w:lastRowFirstColumn="0" w:lastRowLastColumn="0"/>
            </w:pPr>
            <w:r>
              <w:t>Paco</w:t>
            </w:r>
          </w:p>
        </w:tc>
      </w:tr>
      <w:tr w:rsidR="003F50F1" w14:paraId="1C03B54C"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3A3EB257" w14:textId="2CA98B9D" w:rsidR="003F50F1" w:rsidRDefault="003F50F1" w:rsidP="00AE44B4">
            <w:r>
              <w:t>Analista Diseñador</w:t>
            </w:r>
          </w:p>
        </w:tc>
        <w:tc>
          <w:tcPr>
            <w:tcW w:w="4322" w:type="dxa"/>
          </w:tcPr>
          <w:p w14:paraId="124C8129" w14:textId="180D3244" w:rsidR="003F50F1" w:rsidRDefault="003F50F1" w:rsidP="00AE44B4">
            <w:pPr>
              <w:cnfStyle w:val="000000000000" w:firstRow="0" w:lastRow="0" w:firstColumn="0" w:lastColumn="0" w:oddVBand="0" w:evenVBand="0" w:oddHBand="0" w:evenHBand="0" w:firstRowFirstColumn="0" w:firstRowLastColumn="0" w:lastRowFirstColumn="0" w:lastRowLastColumn="0"/>
            </w:pPr>
            <w:r>
              <w:t>Queco</w:t>
            </w:r>
          </w:p>
        </w:tc>
      </w:tr>
      <w:tr w:rsidR="003F50F1" w14:paraId="35F2AE41"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54EEF50" w14:textId="7F5DDFF2" w:rsidR="003F50F1" w:rsidRDefault="003F50F1" w:rsidP="00AE44B4">
            <w:r>
              <w:t>Analista Programador</w:t>
            </w:r>
          </w:p>
        </w:tc>
        <w:tc>
          <w:tcPr>
            <w:tcW w:w="4322" w:type="dxa"/>
          </w:tcPr>
          <w:p w14:paraId="503FAD93" w14:textId="4D4E196B" w:rsidR="003F50F1" w:rsidRDefault="003F50F1" w:rsidP="00AE44B4">
            <w:pPr>
              <w:cnfStyle w:val="000000100000" w:firstRow="0" w:lastRow="0" w:firstColumn="0" w:lastColumn="0" w:oddVBand="0" w:evenVBand="0" w:oddHBand="1" w:evenHBand="0" w:firstRowFirstColumn="0" w:firstRowLastColumn="0" w:lastRowFirstColumn="0" w:lastRowLastColumn="0"/>
            </w:pPr>
            <w:proofErr w:type="spellStart"/>
            <w:r>
              <w:t>Paraco</w:t>
            </w:r>
            <w:proofErr w:type="spellEnd"/>
          </w:p>
        </w:tc>
      </w:tr>
      <w:tr w:rsidR="003F50F1" w14:paraId="5ED32E5E"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3A13C2E3" w14:textId="41F275FC" w:rsidR="003F50F1" w:rsidRDefault="003F50F1" w:rsidP="00AE44B4">
            <w:r>
              <w:t>Programador 1</w:t>
            </w:r>
          </w:p>
        </w:tc>
        <w:tc>
          <w:tcPr>
            <w:tcW w:w="4322" w:type="dxa"/>
          </w:tcPr>
          <w:p w14:paraId="23285F0D" w14:textId="4831F8FC" w:rsidR="003F50F1" w:rsidRDefault="003F50F1" w:rsidP="00AE44B4">
            <w:pPr>
              <w:cnfStyle w:val="000000000000" w:firstRow="0" w:lastRow="0" w:firstColumn="0" w:lastColumn="0" w:oddVBand="0" w:evenVBand="0" w:oddHBand="0" w:evenHBand="0" w:firstRowFirstColumn="0" w:firstRowLastColumn="0" w:lastRowFirstColumn="0" w:lastRowLastColumn="0"/>
            </w:pPr>
            <w:proofErr w:type="spellStart"/>
            <w:r>
              <w:t>Mandaco</w:t>
            </w:r>
            <w:proofErr w:type="spellEnd"/>
          </w:p>
        </w:tc>
      </w:tr>
      <w:tr w:rsidR="003F50F1" w14:paraId="65177F96"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6A6B246" w14:textId="0045B750" w:rsidR="003F50F1" w:rsidRDefault="003F50F1" w:rsidP="003F50F1">
            <w:r w:rsidRPr="003F50F1">
              <w:t>Programador</w:t>
            </w:r>
            <w:r>
              <w:t xml:space="preserve"> 2</w:t>
            </w:r>
          </w:p>
        </w:tc>
        <w:tc>
          <w:tcPr>
            <w:tcW w:w="4322" w:type="dxa"/>
          </w:tcPr>
          <w:p w14:paraId="24121760" w14:textId="4029B097" w:rsidR="003F50F1" w:rsidRDefault="003F50F1" w:rsidP="00AE44B4">
            <w:pPr>
              <w:cnfStyle w:val="000000100000" w:firstRow="0" w:lastRow="0" w:firstColumn="0" w:lastColumn="0" w:oddVBand="0" w:evenVBand="0" w:oddHBand="1" w:evenHBand="0" w:firstRowFirstColumn="0" w:firstRowLastColumn="0" w:lastRowFirstColumn="0" w:lastRowLastColumn="0"/>
            </w:pPr>
            <w:proofErr w:type="spellStart"/>
            <w:r>
              <w:t>Misco</w:t>
            </w:r>
            <w:proofErr w:type="spellEnd"/>
          </w:p>
        </w:tc>
      </w:tr>
      <w:tr w:rsidR="003F50F1" w14:paraId="3B9CA821"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73252EE8" w14:textId="05C7D124" w:rsidR="003F50F1" w:rsidRPr="003F50F1" w:rsidRDefault="003F50F1" w:rsidP="003F50F1">
            <w:r w:rsidRPr="003F50F1">
              <w:t>Programador</w:t>
            </w:r>
            <w:r>
              <w:t xml:space="preserve"> 3</w:t>
            </w:r>
          </w:p>
        </w:tc>
        <w:tc>
          <w:tcPr>
            <w:tcW w:w="4322" w:type="dxa"/>
          </w:tcPr>
          <w:p w14:paraId="74855F0F" w14:textId="1A6870EB" w:rsidR="003F50F1" w:rsidRDefault="003F50F1" w:rsidP="00AE44B4">
            <w:pPr>
              <w:cnfStyle w:val="000000000000" w:firstRow="0" w:lastRow="0" w:firstColumn="0" w:lastColumn="0" w:oddVBand="0" w:evenVBand="0" w:oddHBand="0" w:evenHBand="0" w:firstRowFirstColumn="0" w:firstRowLastColumn="0" w:lastRowFirstColumn="0" w:lastRowLastColumn="0"/>
            </w:pPr>
            <w:r>
              <w:t>Tusco</w:t>
            </w:r>
          </w:p>
        </w:tc>
      </w:tr>
    </w:tbl>
    <w:p w14:paraId="10CBBD7B" w14:textId="77777777" w:rsidR="00AE44B4" w:rsidRDefault="00AE44B4" w:rsidP="00AE44B4"/>
    <w:p w14:paraId="31BAA282" w14:textId="054491D3" w:rsidR="003F50F1" w:rsidRDefault="00491E78" w:rsidP="00AE44B4">
      <w:r>
        <w:t>Desarrollando la matriz de comunicaciones, podemos especificar el flujo de comunicaciones</w:t>
      </w:r>
    </w:p>
    <w:p w14:paraId="20555903" w14:textId="77777777" w:rsidR="00491E78" w:rsidRDefault="00491E78" w:rsidP="00AE44B4"/>
    <w:tbl>
      <w:tblPr>
        <w:tblStyle w:val="Tablaconcuadrcula"/>
        <w:tblW w:w="9923" w:type="dxa"/>
        <w:tblInd w:w="-743" w:type="dxa"/>
        <w:tblLayout w:type="fixed"/>
        <w:tblLook w:val="04A0" w:firstRow="1" w:lastRow="0" w:firstColumn="1" w:lastColumn="0" w:noHBand="0" w:noVBand="1"/>
      </w:tblPr>
      <w:tblGrid>
        <w:gridCol w:w="992"/>
        <w:gridCol w:w="992"/>
        <w:gridCol w:w="992"/>
        <w:gridCol w:w="993"/>
        <w:gridCol w:w="992"/>
        <w:gridCol w:w="992"/>
        <w:gridCol w:w="993"/>
        <w:gridCol w:w="992"/>
        <w:gridCol w:w="992"/>
        <w:gridCol w:w="993"/>
      </w:tblGrid>
      <w:tr w:rsidR="00D72BBB" w14:paraId="55E59D9F" w14:textId="3DF24C3C" w:rsidTr="009E4CFB">
        <w:tc>
          <w:tcPr>
            <w:tcW w:w="992" w:type="dxa"/>
            <w:tcBorders>
              <w:top w:val="nil"/>
              <w:left w:val="nil"/>
              <w:bottom w:val="nil"/>
              <w:right w:val="nil"/>
            </w:tcBorders>
          </w:tcPr>
          <w:p w14:paraId="78F04F54" w14:textId="77777777" w:rsidR="00D72BBB" w:rsidRPr="00D72BBB" w:rsidRDefault="00D72BBB" w:rsidP="00AE44B4">
            <w:pPr>
              <w:rPr>
                <w:rFonts w:asciiTheme="minorHAnsi" w:hAnsiTheme="minorHAnsi"/>
              </w:rPr>
            </w:pPr>
          </w:p>
        </w:tc>
        <w:tc>
          <w:tcPr>
            <w:tcW w:w="992" w:type="dxa"/>
            <w:tcBorders>
              <w:top w:val="nil"/>
              <w:left w:val="nil"/>
              <w:bottom w:val="nil"/>
              <w:right w:val="nil"/>
            </w:tcBorders>
          </w:tcPr>
          <w:p w14:paraId="362039C2" w14:textId="77777777" w:rsidR="00D72BBB" w:rsidRPr="00D72BBB" w:rsidRDefault="00D72BBB" w:rsidP="00AE44B4">
            <w:pPr>
              <w:rPr>
                <w:rFonts w:asciiTheme="minorHAnsi" w:hAnsiTheme="minorHAnsi"/>
              </w:rPr>
            </w:pPr>
          </w:p>
        </w:tc>
        <w:tc>
          <w:tcPr>
            <w:tcW w:w="992" w:type="dxa"/>
            <w:tcBorders>
              <w:left w:val="nil"/>
            </w:tcBorders>
            <w:shd w:val="clear" w:color="auto" w:fill="BDD6EE" w:themeFill="accent1" w:themeFillTint="66"/>
          </w:tcPr>
          <w:p w14:paraId="0D54A537" w14:textId="5B815716" w:rsidR="00D72BBB" w:rsidRPr="00D72BBB" w:rsidRDefault="00D72BBB" w:rsidP="00AE44B4">
            <w:pPr>
              <w:rPr>
                <w:rFonts w:asciiTheme="minorHAnsi" w:hAnsiTheme="minorHAnsi"/>
                <w:b/>
                <w:color w:val="auto"/>
              </w:rPr>
            </w:pPr>
            <w:r w:rsidRPr="00D72BBB">
              <w:rPr>
                <w:rFonts w:asciiTheme="minorHAnsi" w:hAnsiTheme="minorHAnsi"/>
                <w:b/>
                <w:color w:val="auto"/>
              </w:rPr>
              <w:t>Cliente</w:t>
            </w:r>
          </w:p>
        </w:tc>
        <w:tc>
          <w:tcPr>
            <w:tcW w:w="993" w:type="dxa"/>
            <w:shd w:val="clear" w:color="auto" w:fill="BDD6EE" w:themeFill="accent1" w:themeFillTint="66"/>
          </w:tcPr>
          <w:p w14:paraId="0352EB60" w14:textId="7D05F1C1" w:rsidR="00D72BBB" w:rsidRPr="00D72BBB" w:rsidRDefault="002474E6" w:rsidP="002474E6">
            <w:pPr>
              <w:rPr>
                <w:rFonts w:asciiTheme="minorHAnsi" w:hAnsiTheme="minorHAnsi"/>
                <w:b/>
                <w:color w:val="auto"/>
              </w:rPr>
            </w:pPr>
            <w:proofErr w:type="spellStart"/>
            <w:r w:rsidRPr="00D72BBB">
              <w:rPr>
                <w:rFonts w:asciiTheme="minorHAnsi" w:hAnsiTheme="minorHAnsi"/>
                <w:b/>
                <w:color w:val="auto"/>
              </w:rPr>
              <w:t>Direc</w:t>
            </w:r>
            <w:proofErr w:type="spellEnd"/>
            <w:r>
              <w:rPr>
                <w:rFonts w:asciiTheme="minorHAnsi" w:hAnsiTheme="minorHAnsi"/>
                <w:b/>
                <w:color w:val="auto"/>
              </w:rPr>
              <w:t>.</w:t>
            </w:r>
          </w:p>
        </w:tc>
        <w:tc>
          <w:tcPr>
            <w:tcW w:w="992" w:type="dxa"/>
            <w:shd w:val="clear" w:color="auto" w:fill="BDD6EE" w:themeFill="accent1" w:themeFillTint="66"/>
          </w:tcPr>
          <w:p w14:paraId="1F1C84CA" w14:textId="70C1192C" w:rsidR="00D72BBB" w:rsidRPr="00D72BBB" w:rsidRDefault="00D72BBB" w:rsidP="00AE44B4">
            <w:pPr>
              <w:rPr>
                <w:rFonts w:asciiTheme="minorHAnsi" w:hAnsiTheme="minorHAnsi"/>
                <w:b/>
                <w:color w:val="auto"/>
              </w:rPr>
            </w:pPr>
            <w:r w:rsidRPr="00D72BBB">
              <w:rPr>
                <w:rFonts w:asciiTheme="minorHAnsi" w:hAnsiTheme="minorHAnsi"/>
                <w:b/>
                <w:color w:val="auto"/>
              </w:rPr>
              <w:t>J. Pro</w:t>
            </w:r>
          </w:p>
        </w:tc>
        <w:tc>
          <w:tcPr>
            <w:tcW w:w="992" w:type="dxa"/>
            <w:shd w:val="clear" w:color="auto" w:fill="BDD6EE" w:themeFill="accent1" w:themeFillTint="66"/>
          </w:tcPr>
          <w:p w14:paraId="241EF4BB" w14:textId="3AEFAF0F"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w:t>
            </w:r>
            <w:proofErr w:type="spellStart"/>
            <w:r w:rsidRPr="00D72BBB">
              <w:rPr>
                <w:rFonts w:asciiTheme="minorHAnsi" w:hAnsiTheme="minorHAnsi"/>
                <w:b/>
                <w:color w:val="auto"/>
              </w:rPr>
              <w:t>Dis</w:t>
            </w:r>
            <w:proofErr w:type="spellEnd"/>
          </w:p>
        </w:tc>
        <w:tc>
          <w:tcPr>
            <w:tcW w:w="993" w:type="dxa"/>
            <w:shd w:val="clear" w:color="auto" w:fill="BDD6EE" w:themeFill="accent1" w:themeFillTint="66"/>
          </w:tcPr>
          <w:p w14:paraId="529F6F04" w14:textId="181BB8E1"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Pro</w:t>
            </w:r>
          </w:p>
        </w:tc>
        <w:tc>
          <w:tcPr>
            <w:tcW w:w="992" w:type="dxa"/>
            <w:shd w:val="clear" w:color="auto" w:fill="BDD6EE" w:themeFill="accent1" w:themeFillTint="66"/>
          </w:tcPr>
          <w:p w14:paraId="4972D86D" w14:textId="7A904ED3" w:rsidR="00D72BBB" w:rsidRPr="00D72BBB" w:rsidRDefault="00D72BBB" w:rsidP="00AE44B4">
            <w:pPr>
              <w:rPr>
                <w:rFonts w:asciiTheme="minorHAnsi" w:hAnsiTheme="minorHAnsi"/>
                <w:b/>
                <w:color w:val="auto"/>
              </w:rPr>
            </w:pPr>
            <w:r w:rsidRPr="00D72BBB">
              <w:rPr>
                <w:rFonts w:asciiTheme="minorHAnsi" w:hAnsiTheme="minorHAnsi"/>
                <w:b/>
                <w:color w:val="auto"/>
              </w:rPr>
              <w:t>P1</w:t>
            </w:r>
          </w:p>
        </w:tc>
        <w:tc>
          <w:tcPr>
            <w:tcW w:w="992" w:type="dxa"/>
            <w:shd w:val="clear" w:color="auto" w:fill="BDD6EE" w:themeFill="accent1" w:themeFillTint="66"/>
          </w:tcPr>
          <w:p w14:paraId="264A77EE" w14:textId="56412CF5" w:rsidR="00D72BBB" w:rsidRPr="00D72BBB" w:rsidRDefault="00D72BBB" w:rsidP="00AE44B4">
            <w:pPr>
              <w:rPr>
                <w:rFonts w:asciiTheme="minorHAnsi" w:hAnsiTheme="minorHAnsi"/>
                <w:b/>
                <w:color w:val="auto"/>
              </w:rPr>
            </w:pPr>
            <w:r w:rsidRPr="00D72BBB">
              <w:rPr>
                <w:rFonts w:asciiTheme="minorHAnsi" w:hAnsiTheme="minorHAnsi"/>
                <w:b/>
                <w:color w:val="auto"/>
              </w:rPr>
              <w:t>P2</w:t>
            </w:r>
          </w:p>
        </w:tc>
        <w:tc>
          <w:tcPr>
            <w:tcW w:w="993" w:type="dxa"/>
            <w:shd w:val="clear" w:color="auto" w:fill="BDD6EE" w:themeFill="accent1" w:themeFillTint="66"/>
          </w:tcPr>
          <w:p w14:paraId="13636614" w14:textId="1D669A25" w:rsidR="00D72BBB" w:rsidRPr="00D72BBB" w:rsidRDefault="00D72BBB" w:rsidP="00AE44B4">
            <w:pPr>
              <w:rPr>
                <w:rFonts w:asciiTheme="minorHAnsi" w:hAnsiTheme="minorHAnsi"/>
                <w:b/>
                <w:color w:val="auto"/>
              </w:rPr>
            </w:pPr>
            <w:r w:rsidRPr="00D72BBB">
              <w:rPr>
                <w:rFonts w:asciiTheme="minorHAnsi" w:hAnsiTheme="minorHAnsi"/>
                <w:b/>
                <w:color w:val="auto"/>
              </w:rPr>
              <w:t>P3</w:t>
            </w:r>
          </w:p>
        </w:tc>
      </w:tr>
      <w:tr w:rsidR="00D72BBB" w14:paraId="5087F19B" w14:textId="674FBD4B" w:rsidTr="009E4CFB">
        <w:tc>
          <w:tcPr>
            <w:tcW w:w="992" w:type="dxa"/>
            <w:tcBorders>
              <w:top w:val="nil"/>
              <w:left w:val="nil"/>
              <w:bottom w:val="nil"/>
              <w:right w:val="nil"/>
            </w:tcBorders>
          </w:tcPr>
          <w:p w14:paraId="64DCB64D" w14:textId="77777777" w:rsidR="00D72BBB" w:rsidRPr="00D72BBB" w:rsidRDefault="00D72BBB" w:rsidP="00AE44B4">
            <w:pPr>
              <w:rPr>
                <w:rFonts w:asciiTheme="minorHAnsi" w:hAnsiTheme="minorHAnsi"/>
              </w:rPr>
            </w:pPr>
          </w:p>
        </w:tc>
        <w:tc>
          <w:tcPr>
            <w:tcW w:w="992" w:type="dxa"/>
            <w:tcBorders>
              <w:top w:val="nil"/>
              <w:left w:val="nil"/>
            </w:tcBorders>
            <w:shd w:val="clear" w:color="auto" w:fill="BDD6EE" w:themeFill="accent1" w:themeFillTint="66"/>
          </w:tcPr>
          <w:p w14:paraId="024A8423" w14:textId="0434453A" w:rsidR="00D72BBB" w:rsidRPr="00D72BBB" w:rsidRDefault="00D72BBB" w:rsidP="00AE44B4">
            <w:pPr>
              <w:rPr>
                <w:rFonts w:asciiTheme="minorHAnsi" w:hAnsiTheme="minorHAnsi"/>
                <w:b/>
              </w:rPr>
            </w:pPr>
            <w:r w:rsidRPr="00D72BBB">
              <w:rPr>
                <w:rFonts w:asciiTheme="minorHAnsi" w:hAnsiTheme="minorHAnsi"/>
                <w:b/>
              </w:rPr>
              <w:t>Nombre</w:t>
            </w:r>
          </w:p>
        </w:tc>
        <w:tc>
          <w:tcPr>
            <w:tcW w:w="992" w:type="dxa"/>
          </w:tcPr>
          <w:p w14:paraId="7FBBF639" w14:textId="122B4EA8" w:rsidR="00D72BBB" w:rsidRPr="00D72BBB" w:rsidRDefault="00D72BBB" w:rsidP="00AE44B4">
            <w:pPr>
              <w:rPr>
                <w:rFonts w:asciiTheme="minorHAnsi" w:hAnsiTheme="minorHAnsi"/>
                <w:sz w:val="20"/>
                <w:szCs w:val="20"/>
              </w:rPr>
            </w:pPr>
            <w:r w:rsidRPr="00D72BBB">
              <w:rPr>
                <w:rFonts w:asciiTheme="minorHAnsi" w:hAnsiTheme="minorHAnsi"/>
                <w:sz w:val="20"/>
                <w:szCs w:val="20"/>
              </w:rPr>
              <w:t>USC</w:t>
            </w:r>
          </w:p>
        </w:tc>
        <w:tc>
          <w:tcPr>
            <w:tcW w:w="993" w:type="dxa"/>
          </w:tcPr>
          <w:p w14:paraId="68E1DBCC" w14:textId="08063064" w:rsidR="00D72BBB" w:rsidRPr="00D72BBB" w:rsidRDefault="00D72BBB" w:rsidP="00AE44B4">
            <w:pPr>
              <w:rPr>
                <w:rFonts w:asciiTheme="minorHAnsi" w:hAnsiTheme="minorHAnsi"/>
                <w:sz w:val="20"/>
                <w:szCs w:val="20"/>
              </w:rPr>
            </w:pPr>
            <w:r w:rsidRPr="00D72BBB">
              <w:rPr>
                <w:rFonts w:asciiTheme="minorHAnsi" w:hAnsiTheme="minorHAnsi"/>
                <w:sz w:val="20"/>
                <w:szCs w:val="20"/>
              </w:rPr>
              <w:t>Efrén</w:t>
            </w:r>
          </w:p>
        </w:tc>
        <w:tc>
          <w:tcPr>
            <w:tcW w:w="992" w:type="dxa"/>
          </w:tcPr>
          <w:p w14:paraId="3BBA1207" w14:textId="707B1E87" w:rsidR="00D72BBB" w:rsidRPr="00D72BBB" w:rsidRDefault="00D72BBB" w:rsidP="00AE44B4">
            <w:pPr>
              <w:rPr>
                <w:rFonts w:asciiTheme="minorHAnsi" w:hAnsiTheme="minorHAnsi"/>
                <w:sz w:val="20"/>
                <w:szCs w:val="20"/>
              </w:rPr>
            </w:pPr>
            <w:r w:rsidRPr="00D72BBB">
              <w:rPr>
                <w:rFonts w:asciiTheme="minorHAnsi" w:hAnsiTheme="minorHAnsi"/>
                <w:sz w:val="20"/>
                <w:szCs w:val="20"/>
              </w:rPr>
              <w:t>Paco</w:t>
            </w:r>
          </w:p>
        </w:tc>
        <w:tc>
          <w:tcPr>
            <w:tcW w:w="992" w:type="dxa"/>
          </w:tcPr>
          <w:p w14:paraId="6C52661D" w14:textId="3E4F15B5" w:rsidR="00D72BBB" w:rsidRPr="00D72BBB" w:rsidRDefault="00D72BBB" w:rsidP="00AE44B4">
            <w:pPr>
              <w:rPr>
                <w:rFonts w:asciiTheme="minorHAnsi" w:hAnsiTheme="minorHAnsi"/>
                <w:sz w:val="20"/>
                <w:szCs w:val="20"/>
              </w:rPr>
            </w:pPr>
            <w:r w:rsidRPr="00D72BBB">
              <w:rPr>
                <w:rFonts w:asciiTheme="minorHAnsi" w:hAnsiTheme="minorHAnsi"/>
                <w:sz w:val="20"/>
                <w:szCs w:val="20"/>
              </w:rPr>
              <w:t>Queco</w:t>
            </w:r>
          </w:p>
        </w:tc>
        <w:tc>
          <w:tcPr>
            <w:tcW w:w="993" w:type="dxa"/>
          </w:tcPr>
          <w:p w14:paraId="302462FE" w14:textId="7B00938C"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Paraco</w:t>
            </w:r>
            <w:proofErr w:type="spellEnd"/>
          </w:p>
        </w:tc>
        <w:tc>
          <w:tcPr>
            <w:tcW w:w="992" w:type="dxa"/>
          </w:tcPr>
          <w:p w14:paraId="7EF678DF" w14:textId="6029570C"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Mandaco</w:t>
            </w:r>
            <w:proofErr w:type="spellEnd"/>
          </w:p>
        </w:tc>
        <w:tc>
          <w:tcPr>
            <w:tcW w:w="992" w:type="dxa"/>
          </w:tcPr>
          <w:p w14:paraId="7DEE54D4" w14:textId="2CFD447F"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Misco</w:t>
            </w:r>
            <w:proofErr w:type="spellEnd"/>
          </w:p>
        </w:tc>
        <w:tc>
          <w:tcPr>
            <w:tcW w:w="993" w:type="dxa"/>
          </w:tcPr>
          <w:p w14:paraId="791DD0A4" w14:textId="0B398D83" w:rsidR="00D72BBB" w:rsidRPr="00D72BBB" w:rsidRDefault="00D72BBB" w:rsidP="00AE44B4">
            <w:pPr>
              <w:rPr>
                <w:rFonts w:asciiTheme="minorHAnsi" w:hAnsiTheme="minorHAnsi"/>
                <w:sz w:val="20"/>
                <w:szCs w:val="20"/>
              </w:rPr>
            </w:pPr>
            <w:r w:rsidRPr="00D72BBB">
              <w:rPr>
                <w:rFonts w:asciiTheme="minorHAnsi" w:hAnsiTheme="minorHAnsi"/>
                <w:sz w:val="20"/>
                <w:szCs w:val="20"/>
              </w:rPr>
              <w:t>Tusco</w:t>
            </w:r>
          </w:p>
        </w:tc>
      </w:tr>
      <w:tr w:rsidR="00D72BBB" w14:paraId="7FD5AEBD" w14:textId="07DA2116" w:rsidTr="009E4CFB">
        <w:tc>
          <w:tcPr>
            <w:tcW w:w="992" w:type="dxa"/>
            <w:tcBorders>
              <w:top w:val="nil"/>
            </w:tcBorders>
            <w:shd w:val="clear" w:color="auto" w:fill="BDD6EE" w:themeFill="accent1" w:themeFillTint="66"/>
          </w:tcPr>
          <w:p w14:paraId="0A4CA50C" w14:textId="238E327C" w:rsidR="00D72BBB" w:rsidRPr="00D72BBB" w:rsidRDefault="00D72BBB" w:rsidP="00AE44B4">
            <w:pPr>
              <w:rPr>
                <w:rFonts w:asciiTheme="minorHAnsi" w:hAnsiTheme="minorHAnsi"/>
                <w:b/>
                <w:color w:val="auto"/>
              </w:rPr>
            </w:pPr>
            <w:r w:rsidRPr="00D72BBB">
              <w:rPr>
                <w:rFonts w:asciiTheme="minorHAnsi" w:hAnsiTheme="minorHAnsi"/>
                <w:b/>
                <w:color w:val="auto"/>
              </w:rPr>
              <w:t>Cliente</w:t>
            </w:r>
          </w:p>
        </w:tc>
        <w:tc>
          <w:tcPr>
            <w:tcW w:w="992" w:type="dxa"/>
          </w:tcPr>
          <w:p w14:paraId="396479C1" w14:textId="65E8B0F8" w:rsidR="00D72BBB" w:rsidRPr="00D72BBB" w:rsidRDefault="00D72BBB" w:rsidP="00AE44B4">
            <w:pPr>
              <w:rPr>
                <w:rFonts w:asciiTheme="minorHAnsi" w:hAnsiTheme="minorHAnsi"/>
                <w:sz w:val="20"/>
                <w:szCs w:val="20"/>
              </w:rPr>
            </w:pPr>
            <w:r w:rsidRPr="00D72BBB">
              <w:rPr>
                <w:rFonts w:asciiTheme="minorHAnsi" w:hAnsiTheme="minorHAnsi"/>
                <w:sz w:val="20"/>
                <w:szCs w:val="20"/>
              </w:rPr>
              <w:t>USC</w:t>
            </w:r>
          </w:p>
        </w:tc>
        <w:tc>
          <w:tcPr>
            <w:tcW w:w="992" w:type="dxa"/>
            <w:shd w:val="clear" w:color="auto" w:fill="DEEAF6" w:themeFill="accent1" w:themeFillTint="33"/>
          </w:tcPr>
          <w:p w14:paraId="5E9FA406" w14:textId="77777777" w:rsidR="00D72BBB" w:rsidRPr="00D72BBB" w:rsidRDefault="00D72BBB" w:rsidP="00AE44B4">
            <w:pPr>
              <w:rPr>
                <w:rFonts w:asciiTheme="minorHAnsi" w:hAnsiTheme="minorHAnsi"/>
                <w:color w:val="BDD6EE" w:themeColor="accent1" w:themeTint="66"/>
              </w:rPr>
            </w:pPr>
          </w:p>
        </w:tc>
        <w:tc>
          <w:tcPr>
            <w:tcW w:w="993" w:type="dxa"/>
          </w:tcPr>
          <w:p w14:paraId="2D645BE3" w14:textId="77777777" w:rsidR="00D72BBB" w:rsidRPr="00D72BBB" w:rsidRDefault="00D72BBB" w:rsidP="00AE44B4">
            <w:pPr>
              <w:rPr>
                <w:rFonts w:asciiTheme="minorHAnsi" w:hAnsiTheme="minorHAnsi"/>
              </w:rPr>
            </w:pPr>
          </w:p>
        </w:tc>
        <w:tc>
          <w:tcPr>
            <w:tcW w:w="992" w:type="dxa"/>
          </w:tcPr>
          <w:p w14:paraId="7E25E7E8" w14:textId="502F62C5" w:rsidR="00D72BBB" w:rsidRPr="009E4CFB" w:rsidRDefault="009E4CF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0F3EA453" w14:textId="77777777" w:rsidR="00D72BBB" w:rsidRPr="00D72BBB" w:rsidRDefault="00D72BBB" w:rsidP="00AE44B4">
            <w:pPr>
              <w:rPr>
                <w:rFonts w:asciiTheme="minorHAnsi" w:hAnsiTheme="minorHAnsi"/>
              </w:rPr>
            </w:pPr>
          </w:p>
        </w:tc>
        <w:tc>
          <w:tcPr>
            <w:tcW w:w="993" w:type="dxa"/>
          </w:tcPr>
          <w:p w14:paraId="7132AD23" w14:textId="77777777" w:rsidR="00D72BBB" w:rsidRPr="00D72BBB" w:rsidRDefault="00D72BBB" w:rsidP="00AE44B4">
            <w:pPr>
              <w:rPr>
                <w:rFonts w:asciiTheme="minorHAnsi" w:hAnsiTheme="minorHAnsi"/>
              </w:rPr>
            </w:pPr>
          </w:p>
        </w:tc>
        <w:tc>
          <w:tcPr>
            <w:tcW w:w="992" w:type="dxa"/>
          </w:tcPr>
          <w:p w14:paraId="4028FF44" w14:textId="77777777" w:rsidR="00D72BBB" w:rsidRPr="00D72BBB" w:rsidRDefault="00D72BBB" w:rsidP="00AE44B4">
            <w:pPr>
              <w:rPr>
                <w:rFonts w:asciiTheme="minorHAnsi" w:hAnsiTheme="minorHAnsi"/>
              </w:rPr>
            </w:pPr>
          </w:p>
        </w:tc>
        <w:tc>
          <w:tcPr>
            <w:tcW w:w="992" w:type="dxa"/>
          </w:tcPr>
          <w:p w14:paraId="1FB7DB4C" w14:textId="77777777" w:rsidR="00D72BBB" w:rsidRPr="00D72BBB" w:rsidRDefault="00D72BBB" w:rsidP="00AE44B4">
            <w:pPr>
              <w:rPr>
                <w:rFonts w:asciiTheme="minorHAnsi" w:hAnsiTheme="minorHAnsi"/>
              </w:rPr>
            </w:pPr>
          </w:p>
        </w:tc>
        <w:tc>
          <w:tcPr>
            <w:tcW w:w="993" w:type="dxa"/>
          </w:tcPr>
          <w:p w14:paraId="5634060F" w14:textId="77777777" w:rsidR="00D72BBB" w:rsidRPr="00D72BBB" w:rsidRDefault="00D72BBB" w:rsidP="00AE44B4">
            <w:pPr>
              <w:rPr>
                <w:rFonts w:asciiTheme="minorHAnsi" w:hAnsiTheme="minorHAnsi"/>
              </w:rPr>
            </w:pPr>
          </w:p>
        </w:tc>
      </w:tr>
      <w:tr w:rsidR="00D72BBB" w14:paraId="4ADD04C3" w14:textId="24D948B7" w:rsidTr="00D72BBB">
        <w:tc>
          <w:tcPr>
            <w:tcW w:w="992" w:type="dxa"/>
            <w:shd w:val="clear" w:color="auto" w:fill="BDD6EE" w:themeFill="accent1" w:themeFillTint="66"/>
          </w:tcPr>
          <w:p w14:paraId="439D7D19" w14:textId="4D5E58C8" w:rsidR="00D72BBB" w:rsidRPr="00D72BBB" w:rsidRDefault="002474E6" w:rsidP="002474E6">
            <w:pPr>
              <w:rPr>
                <w:rFonts w:asciiTheme="minorHAnsi" w:hAnsiTheme="minorHAnsi"/>
                <w:b/>
                <w:color w:val="auto"/>
              </w:rPr>
            </w:pPr>
            <w:r>
              <w:rPr>
                <w:rFonts w:asciiTheme="minorHAnsi" w:hAnsiTheme="minorHAnsi"/>
                <w:b/>
                <w:color w:val="auto"/>
              </w:rPr>
              <w:t>Direc.</w:t>
            </w:r>
          </w:p>
        </w:tc>
        <w:tc>
          <w:tcPr>
            <w:tcW w:w="992" w:type="dxa"/>
          </w:tcPr>
          <w:p w14:paraId="0BD50C6A" w14:textId="073EE030" w:rsidR="00D72BBB" w:rsidRPr="00D72BBB" w:rsidRDefault="00D72BBB" w:rsidP="00AE44B4">
            <w:pPr>
              <w:rPr>
                <w:rFonts w:asciiTheme="minorHAnsi" w:hAnsiTheme="minorHAnsi"/>
                <w:sz w:val="20"/>
                <w:szCs w:val="20"/>
              </w:rPr>
            </w:pPr>
            <w:r w:rsidRPr="00D72BBB">
              <w:rPr>
                <w:rFonts w:asciiTheme="minorHAnsi" w:hAnsiTheme="minorHAnsi"/>
                <w:sz w:val="20"/>
                <w:szCs w:val="20"/>
              </w:rPr>
              <w:t>Efrén</w:t>
            </w:r>
          </w:p>
        </w:tc>
        <w:tc>
          <w:tcPr>
            <w:tcW w:w="992" w:type="dxa"/>
          </w:tcPr>
          <w:p w14:paraId="0749FA4E" w14:textId="77777777" w:rsidR="00D72BBB" w:rsidRPr="009E4CFB" w:rsidRDefault="00D72BBB" w:rsidP="009E4CFB">
            <w:pPr>
              <w:jc w:val="center"/>
              <w:rPr>
                <w:rFonts w:asciiTheme="minorHAnsi" w:hAnsiTheme="minorHAnsi"/>
                <w:b/>
                <w:sz w:val="24"/>
                <w:szCs w:val="24"/>
              </w:rPr>
            </w:pPr>
          </w:p>
        </w:tc>
        <w:tc>
          <w:tcPr>
            <w:tcW w:w="993" w:type="dxa"/>
            <w:shd w:val="clear" w:color="auto" w:fill="DEEAF6" w:themeFill="accent1" w:themeFillTint="33"/>
          </w:tcPr>
          <w:p w14:paraId="3C1433DD" w14:textId="77777777" w:rsidR="00D72BBB" w:rsidRPr="009E4CFB" w:rsidRDefault="00D72BBB" w:rsidP="009E4CFB">
            <w:pPr>
              <w:jc w:val="center"/>
              <w:rPr>
                <w:rFonts w:asciiTheme="minorHAnsi" w:hAnsiTheme="minorHAnsi"/>
                <w:b/>
                <w:sz w:val="24"/>
                <w:szCs w:val="24"/>
              </w:rPr>
            </w:pPr>
          </w:p>
        </w:tc>
        <w:tc>
          <w:tcPr>
            <w:tcW w:w="992" w:type="dxa"/>
          </w:tcPr>
          <w:p w14:paraId="6E168198" w14:textId="492BBC3F"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70769C07" w14:textId="77777777" w:rsidR="00D72BBB" w:rsidRPr="009E4CFB" w:rsidRDefault="00D72BBB" w:rsidP="009E4CFB">
            <w:pPr>
              <w:jc w:val="center"/>
              <w:rPr>
                <w:rFonts w:asciiTheme="minorHAnsi" w:hAnsiTheme="minorHAnsi"/>
                <w:b/>
                <w:sz w:val="24"/>
                <w:szCs w:val="24"/>
              </w:rPr>
            </w:pPr>
          </w:p>
        </w:tc>
        <w:tc>
          <w:tcPr>
            <w:tcW w:w="993" w:type="dxa"/>
          </w:tcPr>
          <w:p w14:paraId="114CA378" w14:textId="77777777" w:rsidR="00D72BBB" w:rsidRPr="009E4CFB" w:rsidRDefault="00D72BBB" w:rsidP="009E4CFB">
            <w:pPr>
              <w:jc w:val="center"/>
              <w:rPr>
                <w:rFonts w:asciiTheme="minorHAnsi" w:hAnsiTheme="minorHAnsi"/>
                <w:b/>
                <w:sz w:val="24"/>
                <w:szCs w:val="24"/>
              </w:rPr>
            </w:pPr>
          </w:p>
        </w:tc>
        <w:tc>
          <w:tcPr>
            <w:tcW w:w="992" w:type="dxa"/>
          </w:tcPr>
          <w:p w14:paraId="4427EDDD" w14:textId="77777777" w:rsidR="00D72BBB" w:rsidRPr="009E4CFB" w:rsidRDefault="00D72BBB" w:rsidP="009E4CFB">
            <w:pPr>
              <w:jc w:val="center"/>
              <w:rPr>
                <w:rFonts w:asciiTheme="minorHAnsi" w:hAnsiTheme="minorHAnsi"/>
                <w:b/>
                <w:sz w:val="24"/>
                <w:szCs w:val="24"/>
              </w:rPr>
            </w:pPr>
          </w:p>
        </w:tc>
        <w:tc>
          <w:tcPr>
            <w:tcW w:w="992" w:type="dxa"/>
          </w:tcPr>
          <w:p w14:paraId="11E7ED47" w14:textId="77777777" w:rsidR="00D72BBB" w:rsidRPr="009E4CFB" w:rsidRDefault="00D72BBB" w:rsidP="009E4CFB">
            <w:pPr>
              <w:jc w:val="center"/>
              <w:rPr>
                <w:rFonts w:asciiTheme="minorHAnsi" w:hAnsiTheme="minorHAnsi"/>
                <w:b/>
                <w:sz w:val="24"/>
                <w:szCs w:val="24"/>
              </w:rPr>
            </w:pPr>
          </w:p>
        </w:tc>
        <w:tc>
          <w:tcPr>
            <w:tcW w:w="993" w:type="dxa"/>
          </w:tcPr>
          <w:p w14:paraId="3EC75119" w14:textId="77777777" w:rsidR="00D72BBB" w:rsidRPr="009E4CFB" w:rsidRDefault="00D72BBB" w:rsidP="009E4CFB">
            <w:pPr>
              <w:jc w:val="center"/>
              <w:rPr>
                <w:rFonts w:asciiTheme="minorHAnsi" w:hAnsiTheme="minorHAnsi"/>
                <w:b/>
                <w:sz w:val="24"/>
                <w:szCs w:val="24"/>
              </w:rPr>
            </w:pPr>
          </w:p>
        </w:tc>
      </w:tr>
      <w:tr w:rsidR="00D72BBB" w14:paraId="23319599" w14:textId="7F7F03E5" w:rsidTr="00D72BBB">
        <w:tc>
          <w:tcPr>
            <w:tcW w:w="992" w:type="dxa"/>
            <w:shd w:val="clear" w:color="auto" w:fill="BDD6EE" w:themeFill="accent1" w:themeFillTint="66"/>
          </w:tcPr>
          <w:p w14:paraId="1C0C7FA3" w14:textId="2D2A8398" w:rsidR="00D72BBB" w:rsidRPr="00D72BBB" w:rsidRDefault="00D72BBB" w:rsidP="00AE44B4">
            <w:pPr>
              <w:rPr>
                <w:rFonts w:asciiTheme="minorHAnsi" w:hAnsiTheme="minorHAnsi"/>
                <w:b/>
                <w:color w:val="auto"/>
              </w:rPr>
            </w:pPr>
            <w:r w:rsidRPr="00D72BBB">
              <w:rPr>
                <w:rFonts w:asciiTheme="minorHAnsi" w:hAnsiTheme="minorHAnsi"/>
                <w:b/>
                <w:color w:val="auto"/>
              </w:rPr>
              <w:t>J. Pro</w:t>
            </w:r>
          </w:p>
        </w:tc>
        <w:tc>
          <w:tcPr>
            <w:tcW w:w="992" w:type="dxa"/>
          </w:tcPr>
          <w:p w14:paraId="26895F0B" w14:textId="0097DD2D" w:rsidR="00D72BBB" w:rsidRPr="00D72BBB" w:rsidRDefault="00D72BBB" w:rsidP="00AE44B4">
            <w:pPr>
              <w:rPr>
                <w:rFonts w:asciiTheme="minorHAnsi" w:hAnsiTheme="minorHAnsi"/>
                <w:sz w:val="20"/>
                <w:szCs w:val="20"/>
              </w:rPr>
            </w:pPr>
            <w:r w:rsidRPr="00D72BBB">
              <w:rPr>
                <w:rFonts w:asciiTheme="minorHAnsi" w:hAnsiTheme="minorHAnsi"/>
                <w:sz w:val="20"/>
                <w:szCs w:val="20"/>
              </w:rPr>
              <w:t>Paco</w:t>
            </w:r>
          </w:p>
        </w:tc>
        <w:tc>
          <w:tcPr>
            <w:tcW w:w="992" w:type="dxa"/>
          </w:tcPr>
          <w:p w14:paraId="7F0FDFC4" w14:textId="70910557"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1F0859F1" w14:textId="2DE199B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1E6F3038" w14:textId="77777777" w:rsidR="00D72BBB" w:rsidRPr="009E4CFB" w:rsidRDefault="00D72BBB" w:rsidP="009E4CFB">
            <w:pPr>
              <w:jc w:val="center"/>
              <w:rPr>
                <w:rFonts w:asciiTheme="minorHAnsi" w:hAnsiTheme="minorHAnsi"/>
                <w:b/>
                <w:sz w:val="24"/>
                <w:szCs w:val="24"/>
              </w:rPr>
            </w:pPr>
          </w:p>
        </w:tc>
        <w:tc>
          <w:tcPr>
            <w:tcW w:w="992" w:type="dxa"/>
          </w:tcPr>
          <w:p w14:paraId="2A999AA1" w14:textId="42D32A12"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61CDD480" w14:textId="3A01C28A"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305E0D50" w14:textId="77777777" w:rsidR="00D72BBB" w:rsidRPr="009E4CFB" w:rsidRDefault="00D72BBB" w:rsidP="009E4CFB">
            <w:pPr>
              <w:jc w:val="center"/>
              <w:rPr>
                <w:rFonts w:asciiTheme="minorHAnsi" w:hAnsiTheme="minorHAnsi"/>
                <w:b/>
                <w:sz w:val="24"/>
                <w:szCs w:val="24"/>
              </w:rPr>
            </w:pPr>
          </w:p>
        </w:tc>
        <w:tc>
          <w:tcPr>
            <w:tcW w:w="992" w:type="dxa"/>
          </w:tcPr>
          <w:p w14:paraId="0418298E" w14:textId="77777777" w:rsidR="00D72BBB" w:rsidRPr="009E4CFB" w:rsidRDefault="00D72BBB" w:rsidP="009E4CFB">
            <w:pPr>
              <w:jc w:val="center"/>
              <w:rPr>
                <w:rFonts w:asciiTheme="minorHAnsi" w:hAnsiTheme="minorHAnsi"/>
                <w:b/>
                <w:sz w:val="24"/>
                <w:szCs w:val="24"/>
              </w:rPr>
            </w:pPr>
          </w:p>
        </w:tc>
        <w:tc>
          <w:tcPr>
            <w:tcW w:w="993" w:type="dxa"/>
          </w:tcPr>
          <w:p w14:paraId="46C563E6" w14:textId="77777777" w:rsidR="00D72BBB" w:rsidRPr="009E4CFB" w:rsidRDefault="00D72BBB" w:rsidP="009E4CFB">
            <w:pPr>
              <w:jc w:val="center"/>
              <w:rPr>
                <w:rFonts w:asciiTheme="minorHAnsi" w:hAnsiTheme="minorHAnsi"/>
                <w:b/>
                <w:sz w:val="24"/>
                <w:szCs w:val="24"/>
              </w:rPr>
            </w:pPr>
          </w:p>
        </w:tc>
      </w:tr>
      <w:tr w:rsidR="00D72BBB" w14:paraId="7B307499" w14:textId="1D964433" w:rsidTr="00D72BBB">
        <w:tc>
          <w:tcPr>
            <w:tcW w:w="992" w:type="dxa"/>
            <w:shd w:val="clear" w:color="auto" w:fill="BDD6EE" w:themeFill="accent1" w:themeFillTint="66"/>
          </w:tcPr>
          <w:p w14:paraId="4044D8C3" w14:textId="200D0306"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w:t>
            </w:r>
            <w:proofErr w:type="spellStart"/>
            <w:r w:rsidRPr="00D72BBB">
              <w:rPr>
                <w:rFonts w:asciiTheme="minorHAnsi" w:hAnsiTheme="minorHAnsi"/>
                <w:b/>
                <w:color w:val="auto"/>
              </w:rPr>
              <w:t>Dis</w:t>
            </w:r>
            <w:proofErr w:type="spellEnd"/>
          </w:p>
        </w:tc>
        <w:tc>
          <w:tcPr>
            <w:tcW w:w="992" w:type="dxa"/>
          </w:tcPr>
          <w:p w14:paraId="2C3C83F0" w14:textId="5D0CBBF2" w:rsidR="00D72BBB" w:rsidRPr="00D72BBB" w:rsidRDefault="00D72BBB" w:rsidP="00AE44B4">
            <w:pPr>
              <w:rPr>
                <w:rFonts w:asciiTheme="minorHAnsi" w:hAnsiTheme="minorHAnsi"/>
                <w:sz w:val="20"/>
                <w:szCs w:val="20"/>
              </w:rPr>
            </w:pPr>
            <w:r w:rsidRPr="00D72BBB">
              <w:rPr>
                <w:rFonts w:asciiTheme="minorHAnsi" w:hAnsiTheme="minorHAnsi"/>
                <w:sz w:val="20"/>
                <w:szCs w:val="20"/>
              </w:rPr>
              <w:t>Queco</w:t>
            </w:r>
          </w:p>
        </w:tc>
        <w:tc>
          <w:tcPr>
            <w:tcW w:w="992" w:type="dxa"/>
          </w:tcPr>
          <w:p w14:paraId="289E5286" w14:textId="77777777" w:rsidR="00D72BBB" w:rsidRPr="009E4CFB" w:rsidRDefault="00D72BBB" w:rsidP="009E4CFB">
            <w:pPr>
              <w:jc w:val="center"/>
              <w:rPr>
                <w:rFonts w:asciiTheme="minorHAnsi" w:hAnsiTheme="minorHAnsi"/>
                <w:b/>
                <w:sz w:val="24"/>
                <w:szCs w:val="24"/>
              </w:rPr>
            </w:pPr>
          </w:p>
        </w:tc>
        <w:tc>
          <w:tcPr>
            <w:tcW w:w="993" w:type="dxa"/>
          </w:tcPr>
          <w:p w14:paraId="5CD0AB54" w14:textId="77777777" w:rsidR="00D72BBB" w:rsidRPr="009E4CFB" w:rsidRDefault="00D72BBB" w:rsidP="009E4CFB">
            <w:pPr>
              <w:jc w:val="center"/>
              <w:rPr>
                <w:rFonts w:asciiTheme="minorHAnsi" w:hAnsiTheme="minorHAnsi"/>
                <w:b/>
                <w:sz w:val="24"/>
                <w:szCs w:val="24"/>
              </w:rPr>
            </w:pPr>
          </w:p>
        </w:tc>
        <w:tc>
          <w:tcPr>
            <w:tcW w:w="992" w:type="dxa"/>
          </w:tcPr>
          <w:p w14:paraId="4C49AEC0" w14:textId="0686D950"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41C1D18B" w14:textId="77777777" w:rsidR="00D72BBB" w:rsidRPr="009E4CFB" w:rsidRDefault="00D72BBB" w:rsidP="009E4CFB">
            <w:pPr>
              <w:jc w:val="center"/>
              <w:rPr>
                <w:rFonts w:asciiTheme="minorHAnsi" w:hAnsiTheme="minorHAnsi"/>
                <w:b/>
                <w:sz w:val="24"/>
                <w:szCs w:val="24"/>
              </w:rPr>
            </w:pPr>
          </w:p>
        </w:tc>
        <w:tc>
          <w:tcPr>
            <w:tcW w:w="993" w:type="dxa"/>
          </w:tcPr>
          <w:p w14:paraId="43909A83" w14:textId="7E4B8B87"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1D846557" w14:textId="77777777" w:rsidR="00D72BBB" w:rsidRPr="009E4CFB" w:rsidRDefault="00D72BBB" w:rsidP="009E4CFB">
            <w:pPr>
              <w:jc w:val="center"/>
              <w:rPr>
                <w:rFonts w:asciiTheme="minorHAnsi" w:hAnsiTheme="minorHAnsi"/>
                <w:b/>
                <w:sz w:val="24"/>
                <w:szCs w:val="24"/>
              </w:rPr>
            </w:pPr>
          </w:p>
        </w:tc>
        <w:tc>
          <w:tcPr>
            <w:tcW w:w="992" w:type="dxa"/>
          </w:tcPr>
          <w:p w14:paraId="25A19A97" w14:textId="77777777" w:rsidR="00D72BBB" w:rsidRPr="009E4CFB" w:rsidRDefault="00D72BBB" w:rsidP="009E4CFB">
            <w:pPr>
              <w:jc w:val="center"/>
              <w:rPr>
                <w:rFonts w:asciiTheme="minorHAnsi" w:hAnsiTheme="minorHAnsi"/>
                <w:b/>
                <w:sz w:val="24"/>
                <w:szCs w:val="24"/>
              </w:rPr>
            </w:pPr>
          </w:p>
        </w:tc>
        <w:tc>
          <w:tcPr>
            <w:tcW w:w="993" w:type="dxa"/>
          </w:tcPr>
          <w:p w14:paraId="28C3239B" w14:textId="77777777" w:rsidR="00D72BBB" w:rsidRPr="009E4CFB" w:rsidRDefault="00D72BBB" w:rsidP="009E4CFB">
            <w:pPr>
              <w:jc w:val="center"/>
              <w:rPr>
                <w:rFonts w:asciiTheme="minorHAnsi" w:hAnsiTheme="minorHAnsi"/>
                <w:b/>
                <w:sz w:val="24"/>
                <w:szCs w:val="24"/>
              </w:rPr>
            </w:pPr>
          </w:p>
        </w:tc>
      </w:tr>
      <w:tr w:rsidR="00D72BBB" w14:paraId="0889B738" w14:textId="6139CB4C" w:rsidTr="00D72BBB">
        <w:tc>
          <w:tcPr>
            <w:tcW w:w="992" w:type="dxa"/>
            <w:shd w:val="clear" w:color="auto" w:fill="BDD6EE" w:themeFill="accent1" w:themeFillTint="66"/>
          </w:tcPr>
          <w:p w14:paraId="0CF6020E" w14:textId="79845C97"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Pro</w:t>
            </w:r>
          </w:p>
        </w:tc>
        <w:tc>
          <w:tcPr>
            <w:tcW w:w="992" w:type="dxa"/>
          </w:tcPr>
          <w:p w14:paraId="54B978EC" w14:textId="4C932063"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Paraco</w:t>
            </w:r>
            <w:proofErr w:type="spellEnd"/>
          </w:p>
        </w:tc>
        <w:tc>
          <w:tcPr>
            <w:tcW w:w="992" w:type="dxa"/>
          </w:tcPr>
          <w:p w14:paraId="6A60EB85" w14:textId="77777777" w:rsidR="00D72BBB" w:rsidRPr="009E4CFB" w:rsidRDefault="00D72BBB" w:rsidP="009E4CFB">
            <w:pPr>
              <w:jc w:val="center"/>
              <w:rPr>
                <w:rFonts w:asciiTheme="minorHAnsi" w:hAnsiTheme="minorHAnsi"/>
                <w:b/>
                <w:sz w:val="24"/>
                <w:szCs w:val="24"/>
              </w:rPr>
            </w:pPr>
          </w:p>
        </w:tc>
        <w:tc>
          <w:tcPr>
            <w:tcW w:w="993" w:type="dxa"/>
          </w:tcPr>
          <w:p w14:paraId="23383BD6" w14:textId="77777777" w:rsidR="00D72BBB" w:rsidRPr="009E4CFB" w:rsidRDefault="00D72BBB" w:rsidP="009E4CFB">
            <w:pPr>
              <w:jc w:val="center"/>
              <w:rPr>
                <w:rFonts w:asciiTheme="minorHAnsi" w:hAnsiTheme="minorHAnsi"/>
                <w:b/>
                <w:sz w:val="24"/>
                <w:szCs w:val="24"/>
              </w:rPr>
            </w:pPr>
          </w:p>
        </w:tc>
        <w:tc>
          <w:tcPr>
            <w:tcW w:w="992" w:type="dxa"/>
          </w:tcPr>
          <w:p w14:paraId="3F5C5782" w14:textId="3334C676"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5495FD1A" w14:textId="575125B4"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shd w:val="clear" w:color="auto" w:fill="DEEAF6" w:themeFill="accent1" w:themeFillTint="33"/>
          </w:tcPr>
          <w:p w14:paraId="191BB759" w14:textId="45DEC0A1" w:rsidR="00D72BBB" w:rsidRPr="009E4CFB" w:rsidRDefault="00D72BBB" w:rsidP="009E4CFB">
            <w:pPr>
              <w:jc w:val="center"/>
              <w:rPr>
                <w:rFonts w:asciiTheme="minorHAnsi" w:hAnsiTheme="minorHAnsi"/>
                <w:b/>
                <w:sz w:val="24"/>
                <w:szCs w:val="24"/>
              </w:rPr>
            </w:pPr>
          </w:p>
        </w:tc>
        <w:tc>
          <w:tcPr>
            <w:tcW w:w="992" w:type="dxa"/>
          </w:tcPr>
          <w:p w14:paraId="57559032" w14:textId="5E977742"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793C970B" w14:textId="73C6FBA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01390239" w14:textId="33B176AF"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r>
      <w:tr w:rsidR="00D72BBB" w14:paraId="3E925C94" w14:textId="0316EF7F" w:rsidTr="00D72BBB">
        <w:tc>
          <w:tcPr>
            <w:tcW w:w="992" w:type="dxa"/>
            <w:shd w:val="clear" w:color="auto" w:fill="BDD6EE" w:themeFill="accent1" w:themeFillTint="66"/>
          </w:tcPr>
          <w:p w14:paraId="264685C9" w14:textId="7959AC42" w:rsidR="00D72BBB" w:rsidRPr="00D72BBB" w:rsidRDefault="00D72BBB" w:rsidP="00AE44B4">
            <w:pPr>
              <w:rPr>
                <w:rFonts w:asciiTheme="minorHAnsi" w:hAnsiTheme="minorHAnsi"/>
                <w:b/>
                <w:color w:val="auto"/>
              </w:rPr>
            </w:pPr>
            <w:r w:rsidRPr="00D72BBB">
              <w:rPr>
                <w:rFonts w:asciiTheme="minorHAnsi" w:hAnsiTheme="minorHAnsi"/>
                <w:b/>
                <w:color w:val="auto"/>
              </w:rPr>
              <w:t>P1</w:t>
            </w:r>
          </w:p>
        </w:tc>
        <w:tc>
          <w:tcPr>
            <w:tcW w:w="992" w:type="dxa"/>
          </w:tcPr>
          <w:p w14:paraId="7A872A76" w14:textId="434E435E"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Mandaco</w:t>
            </w:r>
            <w:proofErr w:type="spellEnd"/>
          </w:p>
        </w:tc>
        <w:tc>
          <w:tcPr>
            <w:tcW w:w="992" w:type="dxa"/>
          </w:tcPr>
          <w:p w14:paraId="2E74E4C8" w14:textId="77777777" w:rsidR="00D72BBB" w:rsidRPr="009E4CFB" w:rsidRDefault="00D72BBB" w:rsidP="009E4CFB">
            <w:pPr>
              <w:jc w:val="center"/>
              <w:rPr>
                <w:rFonts w:asciiTheme="minorHAnsi" w:hAnsiTheme="minorHAnsi"/>
                <w:b/>
                <w:sz w:val="24"/>
                <w:szCs w:val="24"/>
              </w:rPr>
            </w:pPr>
          </w:p>
        </w:tc>
        <w:tc>
          <w:tcPr>
            <w:tcW w:w="993" w:type="dxa"/>
          </w:tcPr>
          <w:p w14:paraId="5579A67F" w14:textId="77777777" w:rsidR="00D72BBB" w:rsidRPr="009E4CFB" w:rsidRDefault="00D72BBB" w:rsidP="009E4CFB">
            <w:pPr>
              <w:jc w:val="center"/>
              <w:rPr>
                <w:rFonts w:asciiTheme="minorHAnsi" w:hAnsiTheme="minorHAnsi"/>
                <w:b/>
                <w:sz w:val="24"/>
                <w:szCs w:val="24"/>
              </w:rPr>
            </w:pPr>
          </w:p>
        </w:tc>
        <w:tc>
          <w:tcPr>
            <w:tcW w:w="992" w:type="dxa"/>
          </w:tcPr>
          <w:p w14:paraId="36F527CF" w14:textId="77777777" w:rsidR="00D72BBB" w:rsidRPr="009E4CFB" w:rsidRDefault="00D72BBB" w:rsidP="009E4CFB">
            <w:pPr>
              <w:jc w:val="center"/>
              <w:rPr>
                <w:rFonts w:asciiTheme="minorHAnsi" w:hAnsiTheme="minorHAnsi"/>
                <w:b/>
                <w:sz w:val="24"/>
                <w:szCs w:val="24"/>
              </w:rPr>
            </w:pPr>
          </w:p>
        </w:tc>
        <w:tc>
          <w:tcPr>
            <w:tcW w:w="992" w:type="dxa"/>
          </w:tcPr>
          <w:p w14:paraId="76050996" w14:textId="77777777" w:rsidR="00D72BBB" w:rsidRPr="009E4CFB" w:rsidRDefault="00D72BBB" w:rsidP="009E4CFB">
            <w:pPr>
              <w:jc w:val="center"/>
              <w:rPr>
                <w:rFonts w:asciiTheme="minorHAnsi" w:hAnsiTheme="minorHAnsi"/>
                <w:b/>
                <w:sz w:val="24"/>
                <w:szCs w:val="24"/>
              </w:rPr>
            </w:pPr>
          </w:p>
        </w:tc>
        <w:tc>
          <w:tcPr>
            <w:tcW w:w="993" w:type="dxa"/>
          </w:tcPr>
          <w:p w14:paraId="3A4DB415" w14:textId="3A22EDD1"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52025561" w14:textId="77777777" w:rsidR="00D72BBB" w:rsidRPr="009E4CFB" w:rsidRDefault="00D72BBB" w:rsidP="009E4CFB">
            <w:pPr>
              <w:jc w:val="center"/>
              <w:rPr>
                <w:rFonts w:asciiTheme="minorHAnsi" w:hAnsiTheme="minorHAnsi"/>
                <w:b/>
                <w:sz w:val="24"/>
                <w:szCs w:val="24"/>
              </w:rPr>
            </w:pPr>
          </w:p>
        </w:tc>
        <w:tc>
          <w:tcPr>
            <w:tcW w:w="992" w:type="dxa"/>
          </w:tcPr>
          <w:p w14:paraId="3026DE24" w14:textId="77777777" w:rsidR="00D72BBB" w:rsidRPr="009E4CFB" w:rsidRDefault="00D72BBB" w:rsidP="009E4CFB">
            <w:pPr>
              <w:jc w:val="center"/>
              <w:rPr>
                <w:rFonts w:asciiTheme="minorHAnsi" w:hAnsiTheme="minorHAnsi"/>
                <w:b/>
                <w:sz w:val="24"/>
                <w:szCs w:val="24"/>
              </w:rPr>
            </w:pPr>
          </w:p>
        </w:tc>
        <w:tc>
          <w:tcPr>
            <w:tcW w:w="993" w:type="dxa"/>
          </w:tcPr>
          <w:p w14:paraId="21EE83C0" w14:textId="77777777" w:rsidR="00D72BBB" w:rsidRPr="009E4CFB" w:rsidRDefault="00D72BBB" w:rsidP="009E4CFB">
            <w:pPr>
              <w:jc w:val="center"/>
              <w:rPr>
                <w:rFonts w:asciiTheme="minorHAnsi" w:hAnsiTheme="minorHAnsi"/>
                <w:b/>
                <w:sz w:val="24"/>
                <w:szCs w:val="24"/>
              </w:rPr>
            </w:pPr>
          </w:p>
        </w:tc>
      </w:tr>
      <w:tr w:rsidR="00D72BBB" w14:paraId="134DBF18" w14:textId="77777777" w:rsidTr="00D72BBB">
        <w:tc>
          <w:tcPr>
            <w:tcW w:w="992" w:type="dxa"/>
            <w:shd w:val="clear" w:color="auto" w:fill="BDD6EE" w:themeFill="accent1" w:themeFillTint="66"/>
          </w:tcPr>
          <w:p w14:paraId="1F4C4801" w14:textId="1D819F30" w:rsidR="00D72BBB" w:rsidRPr="00D72BBB" w:rsidRDefault="00D72BBB" w:rsidP="00AE44B4">
            <w:pPr>
              <w:rPr>
                <w:rFonts w:asciiTheme="minorHAnsi" w:hAnsiTheme="minorHAnsi"/>
                <w:b/>
                <w:color w:val="auto"/>
              </w:rPr>
            </w:pPr>
            <w:r w:rsidRPr="00D72BBB">
              <w:rPr>
                <w:rFonts w:asciiTheme="minorHAnsi" w:hAnsiTheme="minorHAnsi"/>
                <w:b/>
                <w:color w:val="auto"/>
              </w:rPr>
              <w:t>P2</w:t>
            </w:r>
          </w:p>
        </w:tc>
        <w:tc>
          <w:tcPr>
            <w:tcW w:w="992" w:type="dxa"/>
          </w:tcPr>
          <w:p w14:paraId="4C730031" w14:textId="2C7B38FA"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Misco</w:t>
            </w:r>
            <w:proofErr w:type="spellEnd"/>
          </w:p>
        </w:tc>
        <w:tc>
          <w:tcPr>
            <w:tcW w:w="992" w:type="dxa"/>
          </w:tcPr>
          <w:p w14:paraId="72DB299F" w14:textId="77777777" w:rsidR="00D72BBB" w:rsidRPr="009E4CFB" w:rsidRDefault="00D72BBB" w:rsidP="009E4CFB">
            <w:pPr>
              <w:jc w:val="center"/>
              <w:rPr>
                <w:rFonts w:asciiTheme="minorHAnsi" w:hAnsiTheme="minorHAnsi"/>
                <w:b/>
                <w:sz w:val="24"/>
                <w:szCs w:val="24"/>
              </w:rPr>
            </w:pPr>
          </w:p>
        </w:tc>
        <w:tc>
          <w:tcPr>
            <w:tcW w:w="993" w:type="dxa"/>
          </w:tcPr>
          <w:p w14:paraId="5CD8A016" w14:textId="77777777" w:rsidR="00D72BBB" w:rsidRPr="009E4CFB" w:rsidRDefault="00D72BBB" w:rsidP="009E4CFB">
            <w:pPr>
              <w:jc w:val="center"/>
              <w:rPr>
                <w:rFonts w:asciiTheme="minorHAnsi" w:hAnsiTheme="minorHAnsi"/>
                <w:b/>
                <w:sz w:val="24"/>
                <w:szCs w:val="24"/>
              </w:rPr>
            </w:pPr>
          </w:p>
        </w:tc>
        <w:tc>
          <w:tcPr>
            <w:tcW w:w="992" w:type="dxa"/>
          </w:tcPr>
          <w:p w14:paraId="7D825869" w14:textId="77777777" w:rsidR="00D72BBB" w:rsidRPr="009E4CFB" w:rsidRDefault="00D72BBB" w:rsidP="009E4CFB">
            <w:pPr>
              <w:jc w:val="center"/>
              <w:rPr>
                <w:rFonts w:asciiTheme="minorHAnsi" w:hAnsiTheme="minorHAnsi"/>
                <w:b/>
                <w:sz w:val="24"/>
                <w:szCs w:val="24"/>
              </w:rPr>
            </w:pPr>
          </w:p>
        </w:tc>
        <w:tc>
          <w:tcPr>
            <w:tcW w:w="992" w:type="dxa"/>
          </w:tcPr>
          <w:p w14:paraId="0C86ADFB" w14:textId="77777777" w:rsidR="00D72BBB" w:rsidRPr="009E4CFB" w:rsidRDefault="00D72BBB" w:rsidP="009E4CFB">
            <w:pPr>
              <w:jc w:val="center"/>
              <w:rPr>
                <w:rFonts w:asciiTheme="minorHAnsi" w:hAnsiTheme="minorHAnsi"/>
                <w:b/>
                <w:sz w:val="24"/>
                <w:szCs w:val="24"/>
              </w:rPr>
            </w:pPr>
          </w:p>
        </w:tc>
        <w:tc>
          <w:tcPr>
            <w:tcW w:w="993" w:type="dxa"/>
          </w:tcPr>
          <w:p w14:paraId="25CD3726" w14:textId="690A4763"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4CC972CA" w14:textId="77777777" w:rsidR="00D72BBB" w:rsidRPr="009E4CFB" w:rsidRDefault="00D72BBB" w:rsidP="009E4CFB">
            <w:pPr>
              <w:jc w:val="center"/>
              <w:rPr>
                <w:rFonts w:asciiTheme="minorHAnsi" w:hAnsiTheme="minorHAnsi"/>
                <w:b/>
                <w:sz w:val="24"/>
                <w:szCs w:val="24"/>
              </w:rPr>
            </w:pPr>
          </w:p>
        </w:tc>
        <w:tc>
          <w:tcPr>
            <w:tcW w:w="992" w:type="dxa"/>
            <w:shd w:val="clear" w:color="auto" w:fill="DEEAF6" w:themeFill="accent1" w:themeFillTint="33"/>
          </w:tcPr>
          <w:p w14:paraId="67457BE2" w14:textId="77777777" w:rsidR="00D72BBB" w:rsidRPr="009E4CFB" w:rsidRDefault="00D72BBB" w:rsidP="009E4CFB">
            <w:pPr>
              <w:jc w:val="center"/>
              <w:rPr>
                <w:rFonts w:asciiTheme="minorHAnsi" w:hAnsiTheme="minorHAnsi"/>
                <w:b/>
                <w:sz w:val="24"/>
                <w:szCs w:val="24"/>
              </w:rPr>
            </w:pPr>
          </w:p>
        </w:tc>
        <w:tc>
          <w:tcPr>
            <w:tcW w:w="993" w:type="dxa"/>
          </w:tcPr>
          <w:p w14:paraId="6FAE7865" w14:textId="77777777" w:rsidR="00D72BBB" w:rsidRPr="009E4CFB" w:rsidRDefault="00D72BBB" w:rsidP="009E4CFB">
            <w:pPr>
              <w:jc w:val="center"/>
              <w:rPr>
                <w:rFonts w:asciiTheme="minorHAnsi" w:hAnsiTheme="minorHAnsi"/>
                <w:b/>
                <w:sz w:val="24"/>
                <w:szCs w:val="24"/>
              </w:rPr>
            </w:pPr>
          </w:p>
        </w:tc>
      </w:tr>
      <w:tr w:rsidR="00D72BBB" w14:paraId="19B05A37" w14:textId="77777777" w:rsidTr="00D72BBB">
        <w:tc>
          <w:tcPr>
            <w:tcW w:w="992" w:type="dxa"/>
            <w:shd w:val="clear" w:color="auto" w:fill="BDD6EE" w:themeFill="accent1" w:themeFillTint="66"/>
          </w:tcPr>
          <w:p w14:paraId="109EF31A" w14:textId="10C4B88D" w:rsidR="00D72BBB" w:rsidRPr="00D72BBB" w:rsidRDefault="00D72BBB" w:rsidP="00AE44B4">
            <w:pPr>
              <w:rPr>
                <w:rFonts w:asciiTheme="minorHAnsi" w:hAnsiTheme="minorHAnsi"/>
                <w:b/>
                <w:color w:val="auto"/>
              </w:rPr>
            </w:pPr>
            <w:r w:rsidRPr="00D72BBB">
              <w:rPr>
                <w:rFonts w:asciiTheme="minorHAnsi" w:hAnsiTheme="minorHAnsi"/>
                <w:b/>
                <w:color w:val="auto"/>
              </w:rPr>
              <w:t>P3</w:t>
            </w:r>
          </w:p>
        </w:tc>
        <w:tc>
          <w:tcPr>
            <w:tcW w:w="992" w:type="dxa"/>
          </w:tcPr>
          <w:p w14:paraId="3CE0F234" w14:textId="0E45A1C5" w:rsidR="00D72BBB" w:rsidRPr="00D72BBB" w:rsidRDefault="00D72BBB" w:rsidP="00AE44B4">
            <w:pPr>
              <w:rPr>
                <w:rFonts w:asciiTheme="minorHAnsi" w:hAnsiTheme="minorHAnsi"/>
                <w:sz w:val="20"/>
                <w:szCs w:val="20"/>
              </w:rPr>
            </w:pPr>
            <w:r w:rsidRPr="00D72BBB">
              <w:rPr>
                <w:rFonts w:asciiTheme="minorHAnsi" w:hAnsiTheme="minorHAnsi"/>
                <w:sz w:val="20"/>
                <w:szCs w:val="20"/>
              </w:rPr>
              <w:t>Tusco</w:t>
            </w:r>
          </w:p>
        </w:tc>
        <w:tc>
          <w:tcPr>
            <w:tcW w:w="992" w:type="dxa"/>
          </w:tcPr>
          <w:p w14:paraId="1CB892DA" w14:textId="77777777" w:rsidR="00D72BBB" w:rsidRPr="009E4CFB" w:rsidRDefault="00D72BBB" w:rsidP="009E4CFB">
            <w:pPr>
              <w:jc w:val="center"/>
              <w:rPr>
                <w:rFonts w:asciiTheme="minorHAnsi" w:hAnsiTheme="minorHAnsi"/>
                <w:b/>
                <w:sz w:val="24"/>
                <w:szCs w:val="24"/>
              </w:rPr>
            </w:pPr>
          </w:p>
        </w:tc>
        <w:tc>
          <w:tcPr>
            <w:tcW w:w="993" w:type="dxa"/>
          </w:tcPr>
          <w:p w14:paraId="6FE6867D" w14:textId="77777777" w:rsidR="00D72BBB" w:rsidRPr="009E4CFB" w:rsidRDefault="00D72BBB" w:rsidP="009E4CFB">
            <w:pPr>
              <w:jc w:val="center"/>
              <w:rPr>
                <w:rFonts w:asciiTheme="minorHAnsi" w:hAnsiTheme="minorHAnsi"/>
                <w:b/>
                <w:sz w:val="24"/>
                <w:szCs w:val="24"/>
              </w:rPr>
            </w:pPr>
          </w:p>
        </w:tc>
        <w:tc>
          <w:tcPr>
            <w:tcW w:w="992" w:type="dxa"/>
          </w:tcPr>
          <w:p w14:paraId="79C26CAE" w14:textId="77777777" w:rsidR="00D72BBB" w:rsidRPr="009E4CFB" w:rsidRDefault="00D72BBB" w:rsidP="009E4CFB">
            <w:pPr>
              <w:jc w:val="center"/>
              <w:rPr>
                <w:rFonts w:asciiTheme="minorHAnsi" w:hAnsiTheme="minorHAnsi"/>
                <w:b/>
                <w:sz w:val="24"/>
                <w:szCs w:val="24"/>
              </w:rPr>
            </w:pPr>
          </w:p>
        </w:tc>
        <w:tc>
          <w:tcPr>
            <w:tcW w:w="992" w:type="dxa"/>
          </w:tcPr>
          <w:p w14:paraId="32D05868" w14:textId="77777777" w:rsidR="00D72BBB" w:rsidRPr="009E4CFB" w:rsidRDefault="00D72BBB" w:rsidP="009E4CFB">
            <w:pPr>
              <w:jc w:val="center"/>
              <w:rPr>
                <w:rFonts w:asciiTheme="minorHAnsi" w:hAnsiTheme="minorHAnsi"/>
                <w:b/>
                <w:sz w:val="24"/>
                <w:szCs w:val="24"/>
              </w:rPr>
            </w:pPr>
          </w:p>
        </w:tc>
        <w:tc>
          <w:tcPr>
            <w:tcW w:w="993" w:type="dxa"/>
          </w:tcPr>
          <w:p w14:paraId="7DDC57BB" w14:textId="4A61805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091EABDB" w14:textId="77777777" w:rsidR="00D72BBB" w:rsidRPr="009E4CFB" w:rsidRDefault="00D72BBB" w:rsidP="009E4CFB">
            <w:pPr>
              <w:jc w:val="center"/>
              <w:rPr>
                <w:rFonts w:asciiTheme="minorHAnsi" w:hAnsiTheme="minorHAnsi"/>
                <w:b/>
                <w:sz w:val="24"/>
                <w:szCs w:val="24"/>
              </w:rPr>
            </w:pPr>
          </w:p>
        </w:tc>
        <w:tc>
          <w:tcPr>
            <w:tcW w:w="992" w:type="dxa"/>
          </w:tcPr>
          <w:p w14:paraId="78B39B0A" w14:textId="77777777" w:rsidR="00D72BBB" w:rsidRPr="009E4CFB" w:rsidRDefault="00D72BBB" w:rsidP="009E4CFB">
            <w:pPr>
              <w:jc w:val="center"/>
              <w:rPr>
                <w:rFonts w:asciiTheme="minorHAnsi" w:hAnsiTheme="minorHAnsi"/>
                <w:b/>
                <w:sz w:val="24"/>
                <w:szCs w:val="24"/>
              </w:rPr>
            </w:pPr>
          </w:p>
        </w:tc>
        <w:tc>
          <w:tcPr>
            <w:tcW w:w="993" w:type="dxa"/>
            <w:shd w:val="clear" w:color="auto" w:fill="DEEAF6" w:themeFill="accent1" w:themeFillTint="33"/>
          </w:tcPr>
          <w:p w14:paraId="1D4FCE77" w14:textId="77777777" w:rsidR="00D72BBB" w:rsidRPr="009E4CFB" w:rsidRDefault="00D72BBB" w:rsidP="009E4CFB">
            <w:pPr>
              <w:jc w:val="center"/>
              <w:rPr>
                <w:rFonts w:asciiTheme="minorHAnsi" w:hAnsiTheme="minorHAnsi"/>
                <w:b/>
                <w:sz w:val="24"/>
                <w:szCs w:val="24"/>
              </w:rPr>
            </w:pPr>
          </w:p>
        </w:tc>
      </w:tr>
    </w:tbl>
    <w:p w14:paraId="329AF4F0" w14:textId="77777777" w:rsidR="00491E78" w:rsidRDefault="00491E78" w:rsidP="00AE44B4"/>
    <w:p w14:paraId="57F80269" w14:textId="04E07599" w:rsidR="00937B7E" w:rsidRDefault="002474E6" w:rsidP="00AE44B4">
      <w:r>
        <w:t xml:space="preserve">Podemos calcular </w:t>
      </w:r>
      <w:r w:rsidR="00937B7E">
        <w:t>el número de canales de comunicaci</w:t>
      </w:r>
      <w:r>
        <w:t>ón, utilizando la fó</w:t>
      </w:r>
      <w:r w:rsidR="00937B7E">
        <w:t xml:space="preserve">rmula diseñada por </w:t>
      </w:r>
      <w:r w:rsidR="00937B7E" w:rsidRPr="00937B7E">
        <w:t>Claude E. Shannon</w:t>
      </w:r>
      <w:r w:rsidR="00937B7E">
        <w:t xml:space="preserve"> que determina este número </w:t>
      </w:r>
      <w:r>
        <w:t>a partir</w:t>
      </w:r>
      <w:r w:rsidR="00937B7E">
        <w:t xml:space="preserve"> del número de focos de comunicación</w:t>
      </w:r>
    </w:p>
    <w:p w14:paraId="49059A40" w14:textId="77777777" w:rsidR="00937B7E" w:rsidRDefault="00937B7E" w:rsidP="00AE44B4"/>
    <w:p w14:paraId="76FB54DA" w14:textId="3E3B2248" w:rsidR="00937B7E" w:rsidRDefault="00937B7E" w:rsidP="00AE44B4">
      <w:r>
        <w:t xml:space="preserve">En nuestro caso original establecíamos n=8 focos, obteniendo </w:t>
      </w:r>
      <w:r w:rsidR="000F3959">
        <w:t>28 canales de comunicación</w:t>
      </w:r>
    </w:p>
    <w:p w14:paraId="6DDFCFFE" w14:textId="77777777" w:rsidR="000F3959" w:rsidRDefault="000F3959" w:rsidP="00AE44B4"/>
    <w:p w14:paraId="7D9F0A48" w14:textId="1CF31818" w:rsidR="000F3959" w:rsidRDefault="000F3959" w:rsidP="000F3959">
      <w:pPr>
        <w:jc w:val="center"/>
        <w:rPr>
          <w:b/>
        </w:rPr>
      </w:pPr>
      <w:r w:rsidRPr="000F3959">
        <w:rPr>
          <w:b/>
        </w:rPr>
        <w:t xml:space="preserve">n*(n-1)/2   </w:t>
      </w:r>
      <w:r w:rsidRPr="000F3959">
        <w:rPr>
          <w:b/>
        </w:rPr>
        <w:sym w:font="Wingdings" w:char="F0E0"/>
      </w:r>
      <w:r w:rsidRPr="000F3959">
        <w:rPr>
          <w:b/>
        </w:rPr>
        <w:t xml:space="preserve">   8*(7/2)  </w:t>
      </w:r>
      <w:r w:rsidRPr="000F3959">
        <w:rPr>
          <w:b/>
        </w:rPr>
        <w:sym w:font="Wingdings" w:char="F0E0"/>
      </w:r>
      <w:r w:rsidRPr="000F3959">
        <w:rPr>
          <w:b/>
        </w:rPr>
        <w:t xml:space="preserve"> 28 canales</w:t>
      </w:r>
    </w:p>
    <w:p w14:paraId="34F01175" w14:textId="77777777" w:rsidR="000F3959" w:rsidRDefault="000F3959" w:rsidP="000F3959">
      <w:pPr>
        <w:jc w:val="center"/>
        <w:rPr>
          <w:b/>
        </w:rPr>
      </w:pPr>
    </w:p>
    <w:p w14:paraId="78DA8CF1" w14:textId="4296EBBA" w:rsidR="000F3959" w:rsidRDefault="000F3959" w:rsidP="000F3959">
      <w:pPr>
        <w:rPr>
          <w:b/>
        </w:rPr>
      </w:pPr>
      <w:r w:rsidRPr="000F3959">
        <w:t xml:space="preserve">Aplicando </w:t>
      </w:r>
      <w:r>
        <w:t xml:space="preserve">la jerarquía diseñada obtenemos una reducción del </w:t>
      </w:r>
      <w:r w:rsidRPr="000F3959">
        <w:rPr>
          <w:b/>
        </w:rPr>
        <w:t xml:space="preserve">47% </w:t>
      </w:r>
    </w:p>
    <w:p w14:paraId="0F9FEBB2" w14:textId="77777777" w:rsidR="000F3959" w:rsidRDefault="000F3959" w:rsidP="000F3959">
      <w:pPr>
        <w:rPr>
          <w:b/>
        </w:rPr>
      </w:pPr>
    </w:p>
    <w:p w14:paraId="0521CA3C" w14:textId="6145970A" w:rsidR="000F3959" w:rsidRPr="000F3959" w:rsidRDefault="000F3959" w:rsidP="000F3959">
      <w:pPr>
        <w:jc w:val="center"/>
        <w:rPr>
          <w:b/>
        </w:rPr>
      </w:pPr>
      <w:r w:rsidRPr="000F3959">
        <w:rPr>
          <w:b/>
        </w:rPr>
        <w:t xml:space="preserve">n*(n-1)/2   </w:t>
      </w:r>
      <w:r w:rsidRPr="000F3959">
        <w:rPr>
          <w:b/>
        </w:rPr>
        <w:sym w:font="Wingdings" w:char="F0E0"/>
      </w:r>
      <w:r w:rsidRPr="000F3959">
        <w:rPr>
          <w:b/>
        </w:rPr>
        <w:t xml:space="preserve">   6*(5/2)  </w:t>
      </w:r>
      <w:r w:rsidRPr="000F3959">
        <w:rPr>
          <w:b/>
        </w:rPr>
        <w:sym w:font="Wingdings" w:char="F0E0"/>
      </w:r>
      <w:r w:rsidRPr="000F3959">
        <w:rPr>
          <w:b/>
        </w:rPr>
        <w:t xml:space="preserve"> 15 canales</w:t>
      </w:r>
    </w:p>
    <w:p w14:paraId="70AAD827" w14:textId="77777777" w:rsidR="00AE44B4" w:rsidRPr="002C401F" w:rsidRDefault="00AE44B4" w:rsidP="00AE44B4"/>
    <w:p w14:paraId="007D04D0" w14:textId="77B31B94" w:rsidR="00BC7B90" w:rsidRDefault="00BC7B90" w:rsidP="00BC7B90">
      <w:pPr>
        <w:pStyle w:val="Ttulo3"/>
        <w:numPr>
          <w:ilvl w:val="1"/>
          <w:numId w:val="16"/>
        </w:numPr>
      </w:pPr>
      <w:bookmarkStart w:id="67" w:name="_Toc469415955"/>
      <w:r>
        <w:t>Distribución de la información</w:t>
      </w:r>
      <w:bookmarkEnd w:id="67"/>
    </w:p>
    <w:p w14:paraId="1DF3A0DC" w14:textId="657370FF" w:rsidR="002C401F" w:rsidRDefault="007A7B50" w:rsidP="002C401F">
      <w:pPr>
        <w:rPr>
          <w:b/>
        </w:rPr>
      </w:pPr>
      <w:r>
        <w:rPr>
          <w:b/>
        </w:rPr>
        <w:t>Métodos de distribución de la información</w:t>
      </w:r>
    </w:p>
    <w:p w14:paraId="18C2C247" w14:textId="6DE08BD7" w:rsidR="007A7B50" w:rsidRPr="007A7B50" w:rsidRDefault="007A7B50" w:rsidP="007A7B50">
      <w:pPr>
        <w:pStyle w:val="Prrafodelista"/>
        <w:numPr>
          <w:ilvl w:val="0"/>
          <w:numId w:val="47"/>
        </w:numPr>
        <w:rPr>
          <w:b/>
        </w:rPr>
      </w:pPr>
      <w:r>
        <w:rPr>
          <w:b/>
        </w:rPr>
        <w:t>Comunicaciones online:</w:t>
      </w:r>
      <w:r>
        <w:t xml:space="preserve"> Como herramienta online de comunicación utilizaremos </w:t>
      </w:r>
      <w:proofErr w:type="spellStart"/>
      <w:r>
        <w:t>Slack</w:t>
      </w:r>
      <w:proofErr w:type="spellEnd"/>
      <w:r>
        <w:t>. Una conocida y afamada herramienta para comunicación en equipos que cuenta con todas las herramientas que necesitamos. Crearemos diferentes grupos de comunicación que se basarán en la jerarquía de los empleados de la empresa. Además, esta herramienta nos da opciones de compartición de archivos y nos proporciona un calendario que lo trabajadores podrán seguir. De este modo se pueden unificar la mayoría de comunicaciones online en un mismo sitio.</w:t>
      </w:r>
    </w:p>
    <w:p w14:paraId="5A61A33A" w14:textId="454AB35D" w:rsidR="007A7B50" w:rsidRPr="008C3681" w:rsidRDefault="007A7B50" w:rsidP="007A7B50">
      <w:pPr>
        <w:pStyle w:val="Prrafodelista"/>
        <w:numPr>
          <w:ilvl w:val="0"/>
          <w:numId w:val="47"/>
        </w:numPr>
        <w:rPr>
          <w:b/>
        </w:rPr>
      </w:pPr>
      <w:r>
        <w:rPr>
          <w:b/>
        </w:rPr>
        <w:t xml:space="preserve">Correo electrónico: </w:t>
      </w:r>
      <w:r>
        <w:t xml:space="preserve">Además de la herramienta antes mencionada, la información que queremos que quede presente en ciertos registros (dada su importancia) la realizaremos por email. Cada empleado contará con una dirección de correo propia con el dominio de la empresa para de este modo estandarizar todos los correos y dar una imagen de empresa. Este medio de </w:t>
      </w:r>
      <w:r>
        <w:lastRenderedPageBreak/>
        <w:t>comunicación será el más usado con el cliente durante el desarrollo del proyecto.</w:t>
      </w:r>
    </w:p>
    <w:p w14:paraId="415123CD" w14:textId="067BBC0D" w:rsidR="00BD501A" w:rsidRPr="00BD501A" w:rsidRDefault="008C3681" w:rsidP="00BD501A">
      <w:pPr>
        <w:pStyle w:val="Prrafodelista"/>
        <w:numPr>
          <w:ilvl w:val="0"/>
          <w:numId w:val="47"/>
        </w:numPr>
        <w:rPr>
          <w:b/>
        </w:rPr>
      </w:pPr>
      <w:r>
        <w:rPr>
          <w:b/>
        </w:rPr>
        <w:t xml:space="preserve">Reuniones: </w:t>
      </w:r>
      <w:r>
        <w:t xml:space="preserve">Se realizarán reuniones semanales del personal interno, todos los viernes, para </w:t>
      </w:r>
      <w:r w:rsidR="00DE5D46">
        <w:t xml:space="preserve">llevar un control de los avances del proyecto. En aquellos momentos en los se hayan realizado avances importantes en el </w:t>
      </w:r>
      <w:r w:rsidR="00BD501A">
        <w:t>proyecto se realizará una reunión con el cliente para ponerlo al día de la situación actual.</w:t>
      </w:r>
    </w:p>
    <w:p w14:paraId="4B474585" w14:textId="28C2362E" w:rsidR="007A7B50" w:rsidRPr="00BD501A" w:rsidRDefault="008C3681" w:rsidP="007A7B50">
      <w:pPr>
        <w:pStyle w:val="Prrafodelista"/>
        <w:numPr>
          <w:ilvl w:val="0"/>
          <w:numId w:val="47"/>
        </w:numPr>
        <w:rPr>
          <w:b/>
        </w:rPr>
      </w:pPr>
      <w:r>
        <w:rPr>
          <w:b/>
        </w:rPr>
        <w:t xml:space="preserve">Videoconferencias: </w:t>
      </w:r>
      <w:r w:rsidR="00BD501A">
        <w:t>En aquellos casos en los que algún implicado en una reunión no se pueda personar, se realizará una videoconferencia. En la que se presentarán de forma física todos aquellos implicados posibles y los que no puedan acudir lo harán por videoconferencia.</w:t>
      </w:r>
    </w:p>
    <w:p w14:paraId="3DA55595" w14:textId="1F2CDD73" w:rsidR="00BD501A" w:rsidRPr="00B631AA" w:rsidRDefault="00BD501A" w:rsidP="007A7B50">
      <w:pPr>
        <w:pStyle w:val="Prrafodelista"/>
        <w:numPr>
          <w:ilvl w:val="0"/>
          <w:numId w:val="47"/>
        </w:numPr>
        <w:rPr>
          <w:b/>
        </w:rPr>
      </w:pPr>
      <w:r>
        <w:rPr>
          <w:b/>
        </w:rPr>
        <w:t>Teléfono:</w:t>
      </w:r>
      <w:r>
        <w:t xml:space="preserve"> Se </w:t>
      </w:r>
      <w:r w:rsidR="0054590A">
        <w:t xml:space="preserve">utilizará este medio para la comunicación interna en la empresa y entre los miembros del grupo. Se evitará el uso de teléfonos personales para </w:t>
      </w:r>
      <w:r w:rsidR="00C57699">
        <w:t>todo lo relacionado con la empresa. Para ello se darán número de empresa a cada uno de l</w:t>
      </w:r>
      <w:r w:rsidR="00B631AA">
        <w:t>os empleados.</w:t>
      </w:r>
    </w:p>
    <w:p w14:paraId="173838DB" w14:textId="77777777" w:rsidR="00B631AA" w:rsidRPr="007A7B50" w:rsidRDefault="00B631AA" w:rsidP="00B631AA">
      <w:pPr>
        <w:pStyle w:val="Prrafodelista"/>
        <w:rPr>
          <w:b/>
        </w:rPr>
      </w:pPr>
      <w:bookmarkStart w:id="68" w:name="_GoBack"/>
      <w:bookmarkEnd w:id="68"/>
    </w:p>
    <w:p w14:paraId="4D2DEC95" w14:textId="1987A3C4" w:rsidR="00BC7B90" w:rsidRDefault="00BC7B90" w:rsidP="00BC7B90">
      <w:pPr>
        <w:pStyle w:val="Ttulo3"/>
        <w:numPr>
          <w:ilvl w:val="1"/>
          <w:numId w:val="16"/>
        </w:numPr>
      </w:pPr>
      <w:bookmarkStart w:id="69" w:name="_Toc469415956"/>
      <w:r>
        <w:t>Gestión de las expectativas de los interesados</w:t>
      </w:r>
      <w:bookmarkEnd w:id="69"/>
    </w:p>
    <w:p w14:paraId="4B32F24B" w14:textId="77777777" w:rsidR="004524FD" w:rsidRDefault="004524FD" w:rsidP="002C401F">
      <w:r>
        <w:t>Se tratará de gestionar las comunicaciones entre los interesados del proyecto y los pasos a seguir en ella. Las comunicaciones se pueden realizar dependiendo del tipo de comunicación que se realicen y el motivo por el cual se realicen:</w:t>
      </w:r>
    </w:p>
    <w:p w14:paraId="140653A8" w14:textId="7539F493" w:rsidR="002C401F" w:rsidRDefault="004524FD" w:rsidP="004524FD">
      <w:pPr>
        <w:pStyle w:val="Prrafodelista"/>
        <w:numPr>
          <w:ilvl w:val="0"/>
          <w:numId w:val="39"/>
        </w:numPr>
      </w:pPr>
      <w:r w:rsidRPr="004524FD">
        <w:rPr>
          <w:b/>
        </w:rPr>
        <w:t>Comunicaciones internas</w:t>
      </w:r>
      <w:r>
        <w:t>: un tipo de comunicaciones son las que se realizan dentro de la empresa o del grupo de trabajo. Se pueden realizar de diferentes maneras, pero todas tienen unos pasos a seguir para seguir un protocolo en todas las comunicaciones que se realicen.</w:t>
      </w:r>
    </w:p>
    <w:p w14:paraId="5D392B2B" w14:textId="3F3BF2B9" w:rsidR="004524FD" w:rsidRDefault="004524FD" w:rsidP="004524FD">
      <w:pPr>
        <w:pStyle w:val="Prrafodelista"/>
        <w:numPr>
          <w:ilvl w:val="1"/>
          <w:numId w:val="39"/>
        </w:numPr>
      </w:pPr>
      <w:r w:rsidRPr="004524FD">
        <w:rPr>
          <w:b/>
        </w:rPr>
        <w:t>Reuniones</w:t>
      </w:r>
      <w:r>
        <w:t>: las comunicaciones dentro del grupo de trabajo se pueden realizar mediante reuniones en las que se encuentren físicamente todos o los integrantes del grupo de trabajo necesarios. Dentro e la empresa, pueden realizarse diferentes tipos de reuniones:</w:t>
      </w:r>
    </w:p>
    <w:p w14:paraId="226FAB29" w14:textId="72C97901" w:rsidR="004524FD" w:rsidRDefault="004524FD" w:rsidP="004524FD">
      <w:pPr>
        <w:pStyle w:val="Prrafodelista"/>
        <w:numPr>
          <w:ilvl w:val="2"/>
          <w:numId w:val="39"/>
        </w:numPr>
      </w:pPr>
      <w:r>
        <w:t>Reuniones con todo el grupo de trabajo en las que el jefe de proyecto presenta y explica el proyecto a realizar.</w:t>
      </w:r>
    </w:p>
    <w:p w14:paraId="36341892" w14:textId="023E67F9" w:rsidR="004524FD" w:rsidRDefault="004524FD" w:rsidP="004524FD">
      <w:pPr>
        <w:pStyle w:val="Prrafodelista"/>
        <w:numPr>
          <w:ilvl w:val="2"/>
          <w:numId w:val="39"/>
        </w:numPr>
      </w:pPr>
      <w:r>
        <w:t>Reuniones entre los trabajadores del grupo para la resolución de dudas sobre la conexión entre las partes que cada uno realiza.</w:t>
      </w:r>
    </w:p>
    <w:p w14:paraId="3059DB4A" w14:textId="5073E43D" w:rsidR="004524FD" w:rsidRDefault="004524FD" w:rsidP="004524FD">
      <w:pPr>
        <w:pStyle w:val="Prrafodelista"/>
        <w:numPr>
          <w:ilvl w:val="2"/>
          <w:numId w:val="39"/>
        </w:numPr>
      </w:pPr>
      <w:r>
        <w:t xml:space="preserve">Reuniones </w:t>
      </w:r>
      <w:r w:rsidR="00081129">
        <w:t>entre todo el grupo de trabajo y el jefe de proyectos cada quincena para realizar un análisis de costes.</w:t>
      </w:r>
    </w:p>
    <w:p w14:paraId="52A90D44" w14:textId="3B67E8E8" w:rsidR="00081129" w:rsidRDefault="00081129" w:rsidP="00081129">
      <w:pPr>
        <w:pStyle w:val="Prrafodelista"/>
        <w:numPr>
          <w:ilvl w:val="1"/>
          <w:numId w:val="39"/>
        </w:numPr>
      </w:pPr>
      <w:r w:rsidRPr="000E4B3B">
        <w:rPr>
          <w:b/>
        </w:rPr>
        <w:t>Teléfono</w:t>
      </w:r>
      <w:r>
        <w:t>: los trabajadores pueden comunicarse entre ellos para resolver una pequeña duda o aclarar algún tema de poca importancia mediante una llamada telefónica.</w:t>
      </w:r>
    </w:p>
    <w:p w14:paraId="6927EACF" w14:textId="2F2ACCA5" w:rsidR="00081129" w:rsidRDefault="00081129" w:rsidP="00081129">
      <w:pPr>
        <w:pStyle w:val="Prrafodelista"/>
        <w:numPr>
          <w:ilvl w:val="1"/>
          <w:numId w:val="39"/>
        </w:numPr>
      </w:pPr>
      <w:r w:rsidRPr="000E4B3B">
        <w:rPr>
          <w:b/>
        </w:rPr>
        <w:t>Correo electrónico</w:t>
      </w:r>
      <w:r>
        <w:t>: se puede utilizar el correo electrónico para realizar consultas entre los trabajadore</w:t>
      </w:r>
      <w:r w:rsidR="000E4B3B">
        <w:t xml:space="preserve">s del grupo de trabajo, pero principalmente, el correo se utilizará para comunicar a los miembros del grupo de trabajo cuando se realizarán las reuniones y el lugar en el que se realizarán. Los correos que notifican la realización de una reunión, es necesario notificarlo como mínimo con 5 días de antelación (si la reunión no estaba organizada al inicio del proyecto) y el receptor del correo tendrá que confirmar su asistencia. De esta manera, podrá </w:t>
      </w:r>
      <w:r w:rsidR="000E4B3B">
        <w:lastRenderedPageBreak/>
        <w:t>organizarse y preparar la documentación y lo necesario para asistir a la reunión con tiempo.</w:t>
      </w:r>
    </w:p>
    <w:p w14:paraId="3D72AB62" w14:textId="77777777" w:rsidR="001246B6" w:rsidRDefault="001246B6" w:rsidP="001246B6">
      <w:pPr>
        <w:pStyle w:val="Prrafodelista"/>
        <w:ind w:left="1440"/>
      </w:pPr>
    </w:p>
    <w:p w14:paraId="54E068EA" w14:textId="225AF9AB" w:rsidR="000E4B3B" w:rsidRDefault="000E4B3B" w:rsidP="000E4B3B">
      <w:pPr>
        <w:pStyle w:val="Prrafodelista"/>
        <w:numPr>
          <w:ilvl w:val="0"/>
          <w:numId w:val="39"/>
        </w:numPr>
      </w:pPr>
      <w:r w:rsidRPr="005C1E79">
        <w:rPr>
          <w:b/>
        </w:rPr>
        <w:t>Comunicaciones externas</w:t>
      </w:r>
      <w:r>
        <w:t>: las comunicaciones son las que se realizan principalmente con el cliente o con entidades externas al proyecto</w:t>
      </w:r>
      <w:r w:rsidR="00ED3585">
        <w:t xml:space="preserve"> (ETSE, proveedor, vendedores) </w:t>
      </w:r>
      <w:r>
        <w:t xml:space="preserve">. </w:t>
      </w:r>
      <w:r w:rsidR="005C1E79">
        <w:t xml:space="preserve">Este tipo de comunicaciones, las realiza principalmente el jefe de proyecto, que es el que representa el grupo de trabajo y la empresa hacia el exterior. </w:t>
      </w:r>
      <w:r>
        <w:t>En este caso, también hay diferentes maneras de comunicarse con los agentes exteriores al proyecto:</w:t>
      </w:r>
    </w:p>
    <w:p w14:paraId="3557A3E4" w14:textId="381B79DE" w:rsidR="005C1E79" w:rsidRDefault="000E4B3B" w:rsidP="005C1E79">
      <w:pPr>
        <w:pStyle w:val="Prrafodelista"/>
        <w:numPr>
          <w:ilvl w:val="1"/>
          <w:numId w:val="39"/>
        </w:numPr>
      </w:pPr>
      <w:r w:rsidRPr="005C1E79">
        <w:rPr>
          <w:b/>
        </w:rPr>
        <w:t>Reuniones</w:t>
      </w:r>
      <w:r>
        <w:t xml:space="preserve">: al igual que dentro del grupo de trabajo, se </w:t>
      </w:r>
      <w:r w:rsidR="00820F46">
        <w:t>realizarán</w:t>
      </w:r>
      <w:r>
        <w:t xml:space="preserve"> reuniones con el cliente o con entidades externas a la empresa para</w:t>
      </w:r>
      <w:r w:rsidR="005C1E79">
        <w:t xml:space="preserve"> resolver problemas o acordar decisiones relacionadas con el proyecto. Las reuniones pueden ser de varios tipos:</w:t>
      </w:r>
    </w:p>
    <w:p w14:paraId="2E974C5D" w14:textId="77777777" w:rsidR="005C1E79" w:rsidRDefault="005C1E79" w:rsidP="005C1E79">
      <w:pPr>
        <w:pStyle w:val="Prrafodelista"/>
        <w:numPr>
          <w:ilvl w:val="2"/>
          <w:numId w:val="39"/>
        </w:numPr>
      </w:pPr>
      <w:r>
        <w:t>Reuniones del jefe de proyecto con el cliente, en la que el cliente expone lo que desea obtener al realizar el proyecto. De esta manera, el jefe de proyecto, conoce las necesidades del cliente y los requisitos que este tiene sobre el proyecto, para así poder realizarlo y poder comunicárselo a su grupo de trabajo.</w:t>
      </w:r>
    </w:p>
    <w:p w14:paraId="024BB797" w14:textId="77777777" w:rsidR="005C1E79" w:rsidRDefault="005C1E79" w:rsidP="005C1E79">
      <w:pPr>
        <w:pStyle w:val="Prrafodelista"/>
        <w:numPr>
          <w:ilvl w:val="2"/>
          <w:numId w:val="39"/>
        </w:numPr>
      </w:pPr>
      <w:r>
        <w:t>Reuniones con entidades externas al grupo de trabajo. Puede que el jefe de proyecto se tenga que reunir con otras empresas para obtener sus servicios por medio de subcontratas, o que sea necesario hablar con entidades del gobierno para solicitar licencias.</w:t>
      </w:r>
    </w:p>
    <w:p w14:paraId="70DDFC1D" w14:textId="77777777" w:rsidR="005C1E79" w:rsidRDefault="005C1E79" w:rsidP="005C1E79">
      <w:pPr>
        <w:pStyle w:val="Prrafodelista"/>
        <w:numPr>
          <w:ilvl w:val="2"/>
          <w:numId w:val="39"/>
        </w:numPr>
      </w:pPr>
      <w:r>
        <w:t>Reuniones con el cliente por problemas en el proyecto. Puede ser necesario reunirse con el cliente en el caso de que haya problemas en el proyecto, al no poder realizarse una parte que el cliente pedía, o por problemas de costes.</w:t>
      </w:r>
    </w:p>
    <w:p w14:paraId="209AD372" w14:textId="449AE347" w:rsidR="00ED3585" w:rsidRDefault="00ED3585" w:rsidP="005C1E79">
      <w:pPr>
        <w:pStyle w:val="Prrafodelista"/>
        <w:numPr>
          <w:ilvl w:val="2"/>
          <w:numId w:val="39"/>
        </w:numPr>
      </w:pPr>
      <w:r>
        <w:t>Reuniones con el proveedor. En ellas el proveedor informará al jefe de proyecto de los productos que ofrece para poder crear un sistemas acorde con los productos que se ofertan.</w:t>
      </w:r>
    </w:p>
    <w:p w14:paraId="653530B8" w14:textId="6414D4DC" w:rsidR="00ED3585" w:rsidRDefault="00ED3585" w:rsidP="005C1E79">
      <w:pPr>
        <w:pStyle w:val="Prrafodelista"/>
        <w:numPr>
          <w:ilvl w:val="2"/>
          <w:numId w:val="39"/>
        </w:numPr>
      </w:pPr>
      <w:r>
        <w:t>Reuniones con vendedores. El jefe de proyecto, se reunirá con los vendedores para conocer el estado del proyecto cada cierto tiempo y saber lo que tienen que ofertar.</w:t>
      </w:r>
    </w:p>
    <w:p w14:paraId="0E36EB0C" w14:textId="27DFF7FA" w:rsidR="00ED3585" w:rsidRDefault="00ED3585" w:rsidP="005C1E79">
      <w:pPr>
        <w:pStyle w:val="Prrafodelista"/>
        <w:numPr>
          <w:ilvl w:val="2"/>
          <w:numId w:val="39"/>
        </w:numPr>
      </w:pPr>
      <w:r>
        <w:t>Reuniones con las personas testadoras. Una vez finalizado el proyecto, una serie de personas probarán la plataforma, y luego de esto, se reunirán con el jefe de proyecto y con los trabajadores del grupo de trabajo para comentar sus pruebas y opiniones.</w:t>
      </w:r>
    </w:p>
    <w:p w14:paraId="080158F5" w14:textId="03CA13A0" w:rsidR="005C1E79" w:rsidRDefault="005C1E79" w:rsidP="005C1E79">
      <w:pPr>
        <w:pStyle w:val="Prrafodelista"/>
        <w:numPr>
          <w:ilvl w:val="1"/>
          <w:numId w:val="39"/>
        </w:numPr>
      </w:pPr>
      <w:r w:rsidRPr="005C1E79">
        <w:rPr>
          <w:b/>
        </w:rPr>
        <w:t>Teléfono</w:t>
      </w:r>
      <w:r>
        <w:t>: el jefe proyecto, se puede comunicar con el cliente para consultar pequeñas dudas acerca del proyecto</w:t>
      </w:r>
      <w:r w:rsidR="00820F46">
        <w:t>.</w:t>
      </w:r>
      <w:r>
        <w:br/>
        <w:t>Las llamadas telefónicas también se podrían utilizar para concertar citas con el cliente o con entidades externas a la empresa.</w:t>
      </w:r>
    </w:p>
    <w:p w14:paraId="3F938876" w14:textId="199CF18E" w:rsidR="005C1E79" w:rsidRDefault="005C1E79" w:rsidP="005C1E79">
      <w:pPr>
        <w:pStyle w:val="Prrafodelista"/>
        <w:numPr>
          <w:ilvl w:val="1"/>
          <w:numId w:val="39"/>
        </w:numPr>
      </w:pPr>
      <w:r w:rsidRPr="005C1E79">
        <w:rPr>
          <w:b/>
        </w:rPr>
        <w:t>Correo electrónico</w:t>
      </w:r>
      <w:r>
        <w:t xml:space="preserve">: el jefe de proyecto, </w:t>
      </w:r>
      <w:r w:rsidR="00820F46">
        <w:t>se comunicará</w:t>
      </w:r>
      <w:r>
        <w:t xml:space="preserve"> con el cliente mediante el correo electrónico o concertar de manera más formal una reunión con él</w:t>
      </w:r>
      <w:r w:rsidR="00820F46">
        <w:t xml:space="preserve"> de manera formal, siempre avisando con 1 semana de antelación.</w:t>
      </w:r>
      <w:r>
        <w:br/>
      </w:r>
      <w:r w:rsidR="00820F46">
        <w:lastRenderedPageBreak/>
        <w:t>En caso de una reunión con una entidad o empresa externa, el jefe de proyecto, enviaría un correo solicitando una cita 2 semanas antes de la fecha deseada, y si llegara a ser necesario, 1 mes antes.</w:t>
      </w:r>
    </w:p>
    <w:p w14:paraId="0B61076A" w14:textId="77777777" w:rsidR="001246B6" w:rsidRDefault="001246B6" w:rsidP="001246B6">
      <w:pPr>
        <w:ind w:left="1080"/>
      </w:pPr>
    </w:p>
    <w:p w14:paraId="7DBF7C4F" w14:textId="485D2FA0" w:rsidR="00D46FC3" w:rsidRDefault="001246B6" w:rsidP="00ED3585">
      <w:pPr>
        <w:pStyle w:val="Prrafodelista"/>
        <w:numPr>
          <w:ilvl w:val="0"/>
          <w:numId w:val="39"/>
        </w:numPr>
      </w:pPr>
      <w:r>
        <w:rPr>
          <w:b/>
        </w:rPr>
        <w:t>Registro de polémicas</w:t>
      </w:r>
      <w:r w:rsidRPr="001246B6">
        <w:t>:</w:t>
      </w:r>
      <w:r>
        <w:t xml:space="preserve"> </w:t>
      </w:r>
      <w:r w:rsidR="00D46FC3">
        <w:t>las polémicas pueden ser un factor importante en los proyectos, porque pueden desencadenar en problemas internos o en la problemas a la hora de realizar el proyecto, por lo que es necesario identificar las polémicas y poder resolverlas cuanto antes. Para que esto sea más fácil, se llevará a cabo un registró de polémicas, en el que se almacenará información acerca de las diversas polémicas que puede haber. A la hora de resolver dichas polémicas, se creará un documento asociado a cada una de ellas, explicando los motivos que llegaron a dar esa polémicas, para intentar evitarla en situaciones futuras, y la solución que se tomará para abordarla. También incluirá las personas a las que afecta directamente la polémica, en el caso de que sean temas entre el personal de la empresa.</w:t>
      </w:r>
    </w:p>
    <w:p w14:paraId="3610E021" w14:textId="77777777" w:rsidR="00D46FC3" w:rsidRDefault="00D46FC3" w:rsidP="00081129">
      <w:pPr>
        <w:ind w:left="360"/>
      </w:pPr>
    </w:p>
    <w:p w14:paraId="4558041F" w14:textId="77777777" w:rsidR="0053207E" w:rsidRDefault="0053207E" w:rsidP="00081129">
      <w:pPr>
        <w:ind w:left="360"/>
      </w:pPr>
    </w:p>
    <w:p w14:paraId="5CA2F63F" w14:textId="77777777" w:rsidR="0053207E" w:rsidRDefault="0053207E" w:rsidP="00081129">
      <w:pPr>
        <w:ind w:left="360"/>
      </w:pPr>
    </w:p>
    <w:p w14:paraId="72CDB8AF" w14:textId="77777777" w:rsidR="0053207E" w:rsidRDefault="0053207E" w:rsidP="00081129">
      <w:pPr>
        <w:ind w:left="360"/>
      </w:pPr>
    </w:p>
    <w:p w14:paraId="5932FDB2" w14:textId="77777777" w:rsidR="0053207E" w:rsidRDefault="0053207E" w:rsidP="00081129">
      <w:pPr>
        <w:ind w:left="360"/>
      </w:pPr>
    </w:p>
    <w:p w14:paraId="143B73B4" w14:textId="77777777" w:rsidR="0053207E" w:rsidRDefault="0053207E" w:rsidP="00081129">
      <w:pPr>
        <w:ind w:left="360"/>
      </w:pPr>
    </w:p>
    <w:p w14:paraId="47D2724B" w14:textId="77777777" w:rsidR="0053207E" w:rsidRDefault="0053207E" w:rsidP="00081129">
      <w:pPr>
        <w:ind w:left="360"/>
      </w:pPr>
    </w:p>
    <w:p w14:paraId="6F778009" w14:textId="77777777" w:rsidR="0053207E" w:rsidRDefault="0053207E" w:rsidP="00081129">
      <w:pPr>
        <w:ind w:left="360"/>
      </w:pPr>
    </w:p>
    <w:p w14:paraId="5677BC79" w14:textId="77777777" w:rsidR="0053207E" w:rsidRPr="002C401F" w:rsidRDefault="0053207E" w:rsidP="00081129">
      <w:pPr>
        <w:ind w:left="360"/>
      </w:pPr>
    </w:p>
    <w:p w14:paraId="315E36DA" w14:textId="79388579" w:rsidR="007237BA" w:rsidRDefault="00BC7B90" w:rsidP="007237BA">
      <w:pPr>
        <w:pStyle w:val="Ttulo3"/>
        <w:numPr>
          <w:ilvl w:val="1"/>
          <w:numId w:val="16"/>
        </w:numPr>
      </w:pPr>
      <w:bookmarkStart w:id="70" w:name="_Toc469415957"/>
      <w:r>
        <w:t>Información del desempeño</w:t>
      </w:r>
      <w:bookmarkEnd w:id="70"/>
    </w:p>
    <w:p w14:paraId="08655C4F" w14:textId="5F8C99C7" w:rsidR="00D46FC3" w:rsidRDefault="00D46FC3" w:rsidP="00D46FC3">
      <w:r>
        <w:t>Se llevará</w:t>
      </w:r>
      <w:r w:rsidR="00B964F9">
        <w:t xml:space="preserve"> un seguimiento del progreso durante el proyecto y de cómo fue su evolución en comparación a lo esperado comparando diferentes aspectos como por ejemplo el tiempo de realización del proyecto.</w:t>
      </w:r>
    </w:p>
    <w:p w14:paraId="4EF31C2C" w14:textId="557CC82E" w:rsidR="00B964F9" w:rsidRDefault="00B964F9" w:rsidP="00D46FC3">
      <w:r>
        <w:rPr>
          <w:noProof/>
        </w:rPr>
        <w:drawing>
          <wp:anchor distT="0" distB="0" distL="114300" distR="114300" simplePos="0" relativeHeight="251717632" behindDoc="0" locked="0" layoutInCell="1" allowOverlap="1" wp14:anchorId="4B1EE2D4" wp14:editId="41027473">
            <wp:simplePos x="0" y="0"/>
            <wp:positionH relativeFrom="column">
              <wp:posOffset>-685165</wp:posOffset>
            </wp:positionH>
            <wp:positionV relativeFrom="paragraph">
              <wp:posOffset>1043940</wp:posOffset>
            </wp:positionV>
            <wp:extent cx="6770370" cy="4221480"/>
            <wp:effectExtent l="0" t="0" r="11430" b="0"/>
            <wp:wrapThrough wrapText="bothSides">
              <wp:wrapPolygon edited="0">
                <wp:start x="0" y="0"/>
                <wp:lineTo x="0" y="10527"/>
                <wp:lineTo x="8266" y="12477"/>
                <wp:lineTo x="8266" y="20404"/>
                <wp:lineTo x="19367" y="20794"/>
                <wp:lineTo x="19367" y="21444"/>
                <wp:lineTo x="21555" y="21444"/>
                <wp:lineTo x="21555" y="0"/>
                <wp:lineTo x="0" y="0"/>
              </wp:wrapPolygon>
            </wp:wrapThrough>
            <wp:docPr id="54" name="Imagen 54"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70370" cy="42214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Para poder observar de una mejor manera la evolución del proyecto a lo largo del </w:t>
      </w:r>
      <w:r>
        <w:lastRenderedPageBreak/>
        <w:t xml:space="preserve">tiempo, y el tiempo de realización de cada acción, mostraremos el </w:t>
      </w:r>
      <w:proofErr w:type="spellStart"/>
      <w:r>
        <w:t>Gant</w:t>
      </w:r>
      <w:proofErr w:type="spellEnd"/>
      <w:r>
        <w:t xml:space="preserve"> asociado a dicho proyecto, en el que se muestran las tareas que se realizaron, así como las personas que las llevaron a cabo, el tiempo que se uso en cada una de ellas y las dependencias entre las mismas.</w:t>
      </w:r>
    </w:p>
    <w:p w14:paraId="217ECD9C" w14:textId="2EF704B8" w:rsidR="00B964F9" w:rsidRPr="00D46FC3" w:rsidRDefault="00B964F9" w:rsidP="00D46FC3"/>
    <w:p w14:paraId="45888731" w14:textId="347A3562" w:rsidR="00BC7B90" w:rsidRDefault="00BC7B90" w:rsidP="00B964F9">
      <w:pPr>
        <w:pStyle w:val="Ttulo3"/>
        <w:ind w:left="360"/>
        <w:jc w:val="center"/>
      </w:pPr>
    </w:p>
    <w:p w14:paraId="0FAD044C" w14:textId="77777777" w:rsidR="00B964F9" w:rsidRDefault="00B964F9" w:rsidP="00B964F9"/>
    <w:p w14:paraId="7B8A83BD" w14:textId="77777777" w:rsidR="00B964F9" w:rsidRDefault="00B964F9" w:rsidP="00B964F9"/>
    <w:p w14:paraId="0BECE957" w14:textId="77777777" w:rsidR="00B964F9" w:rsidRDefault="00B964F9" w:rsidP="00B964F9"/>
    <w:p w14:paraId="1AC075DD" w14:textId="77777777" w:rsidR="00B964F9" w:rsidRDefault="00B964F9" w:rsidP="00B964F9"/>
    <w:p w14:paraId="64766F28" w14:textId="77777777" w:rsidR="00B964F9" w:rsidRDefault="00B964F9" w:rsidP="00B964F9"/>
    <w:p w14:paraId="2E934380" w14:textId="77777777" w:rsidR="00B964F9" w:rsidRDefault="00B964F9" w:rsidP="00B964F9"/>
    <w:p w14:paraId="6291438A" w14:textId="77777777" w:rsidR="00B964F9" w:rsidRDefault="00B964F9" w:rsidP="00B964F9"/>
    <w:p w14:paraId="79D8EE41" w14:textId="77777777" w:rsidR="00B964F9" w:rsidRDefault="00B964F9" w:rsidP="00B964F9"/>
    <w:p w14:paraId="12392DC0" w14:textId="77777777" w:rsidR="00B964F9" w:rsidRDefault="00B964F9" w:rsidP="00B964F9"/>
    <w:p w14:paraId="369CD539" w14:textId="77777777" w:rsidR="00B964F9" w:rsidRDefault="00B964F9" w:rsidP="00B964F9"/>
    <w:p w14:paraId="1CEFD264" w14:textId="0A54CB77" w:rsidR="00B964F9" w:rsidRDefault="00B964F9" w:rsidP="00B964F9">
      <w:r>
        <w:t xml:space="preserve">Esto se puede observar mejor en el archivo del </w:t>
      </w:r>
      <w:proofErr w:type="spellStart"/>
      <w:r>
        <w:t>Gant_unitenda.pod</w:t>
      </w:r>
      <w:proofErr w:type="spellEnd"/>
      <w:r>
        <w:t xml:space="preserve">, en el que está realizado el </w:t>
      </w:r>
      <w:proofErr w:type="spellStart"/>
      <w:r>
        <w:t>Gant</w:t>
      </w:r>
      <w:proofErr w:type="spellEnd"/>
      <w:r>
        <w:t xml:space="preserve"> del proyecto.</w:t>
      </w:r>
    </w:p>
    <w:p w14:paraId="163A3772" w14:textId="4761BFFE" w:rsidR="00B964F9" w:rsidRDefault="00B964F9" w:rsidP="00B964F9">
      <w:r>
        <w:t>Como se puede observar en la imagen, el proyecto tubo una duración de 4 meses, los que se había estipulado al inicio del mismo.</w:t>
      </w:r>
    </w:p>
    <w:p w14:paraId="757D188C" w14:textId="77777777" w:rsidR="00E26ADB" w:rsidRDefault="00E26ADB" w:rsidP="00B964F9"/>
    <w:p w14:paraId="1F009C69" w14:textId="78AFE0BD" w:rsidR="00E26ADB" w:rsidRDefault="00E26ADB" w:rsidP="00B964F9">
      <w:r>
        <w:t xml:space="preserve">En cuanto a los recursos presentes en el proyecto, no fue necesario solicitar ningún recurso nuevo, porque fueron suficientes, pero como se puede observar en el </w:t>
      </w:r>
      <w:proofErr w:type="spellStart"/>
      <w:r>
        <w:t>Gant</w:t>
      </w:r>
      <w:proofErr w:type="spellEnd"/>
      <w:r>
        <w:t>, se aprovecharon los recursos el tiempo que estuvieron disponibles. Por lo tanto, no fue necesario una solicitud de recursos, pero tampoco fue posible liberar alguno de ellos, por lo que la estimación inicial y la elección inicial fue correcta.</w:t>
      </w:r>
    </w:p>
    <w:p w14:paraId="2F26F5AF" w14:textId="77777777" w:rsidR="005116C8" w:rsidRDefault="005116C8" w:rsidP="00B964F9"/>
    <w:p w14:paraId="12AEF218" w14:textId="7AF3C0F0" w:rsidR="005116C8" w:rsidRDefault="009E6C8C" w:rsidP="00B964F9">
      <w:r>
        <w:t>En cuanto a los costes, se comenzó el proyecto un presupuesto de 27.300€ en los que se incluía el colchón en caso de que ocurriera cualquiera problema relacionado con los riesgos expuestos en el proyecto.</w:t>
      </w:r>
    </w:p>
    <w:p w14:paraId="645DBB9F" w14:textId="77777777" w:rsidR="009E6C8C" w:rsidRDefault="009E6C8C" w:rsidP="00B964F9"/>
    <w:p w14:paraId="743DB2E4" w14:textId="01075978" w:rsidR="009E6C8C" w:rsidRPr="009E6C8C" w:rsidRDefault="009E6C8C" w:rsidP="00B964F9">
      <w:r>
        <w:t>En cuanto a los riesgos, se expusieron planteando todos los posibles problemas que podrían surgir en el proyecto, y se plantearon estrategias para afrontar dichos problemas en caso de que ocurrieran. De todos modos, como comentamos anteriormente, se tenía una parte del presupuesto preparada por si ocurriese algún problema, utilizar ese colchón para intentar solucionarlo.</w:t>
      </w:r>
    </w:p>
    <w:sectPr w:rsidR="009E6C8C" w:rsidRPr="009E6C8C" w:rsidSect="009E4CFB">
      <w:headerReference w:type="default" r:id="rId1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1D10E4" w14:textId="77777777" w:rsidR="00FB3A2B" w:rsidRDefault="00FB3A2B" w:rsidP="00D57E22">
      <w:pPr>
        <w:spacing w:line="240" w:lineRule="auto"/>
      </w:pPr>
      <w:r>
        <w:separator/>
      </w:r>
    </w:p>
  </w:endnote>
  <w:endnote w:type="continuationSeparator" w:id="0">
    <w:p w14:paraId="647C3BEE" w14:textId="77777777" w:rsidR="00FB3A2B" w:rsidRDefault="00FB3A2B"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1700034"/>
      <w:docPartObj>
        <w:docPartGallery w:val="Page Numbers (Bottom of Page)"/>
        <w:docPartUnique/>
      </w:docPartObj>
    </w:sdtPr>
    <w:sdtContent>
      <w:p w14:paraId="08C4C2F2" w14:textId="66C60BDD" w:rsidR="007A7B50" w:rsidRDefault="007A7B50">
        <w:pPr>
          <w:pStyle w:val="Piedepgina"/>
          <w:jc w:val="right"/>
        </w:pPr>
        <w:r>
          <w:fldChar w:fldCharType="begin"/>
        </w:r>
        <w:r>
          <w:instrText>PAGE   \* MERGEFORMAT</w:instrText>
        </w:r>
        <w:r>
          <w:fldChar w:fldCharType="separate"/>
        </w:r>
        <w:r w:rsidR="00B631AA">
          <w:rPr>
            <w:noProof/>
          </w:rPr>
          <w:t>54</w:t>
        </w:r>
        <w:r>
          <w:fldChar w:fldCharType="end"/>
        </w:r>
      </w:p>
    </w:sdtContent>
  </w:sdt>
  <w:p w14:paraId="7F777BBA" w14:textId="77777777" w:rsidR="007A7B50" w:rsidRDefault="007A7B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324642" w14:textId="77777777" w:rsidR="00FB3A2B" w:rsidRDefault="00FB3A2B" w:rsidP="00D57E22">
      <w:pPr>
        <w:spacing w:line="240" w:lineRule="auto"/>
      </w:pPr>
      <w:r>
        <w:separator/>
      </w:r>
    </w:p>
  </w:footnote>
  <w:footnote w:type="continuationSeparator" w:id="0">
    <w:p w14:paraId="5AE04B64" w14:textId="77777777" w:rsidR="00FB3A2B" w:rsidRDefault="00FB3A2B" w:rsidP="00D57E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2123"/>
      <w:gridCol w:w="2408"/>
      <w:gridCol w:w="1985"/>
      <w:gridCol w:w="1978"/>
    </w:tblGrid>
    <w:tr w:rsidR="007A7B50"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7A7B50" w:rsidRPr="00FF2CD1" w:rsidRDefault="007A7B50">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7A7B50" w:rsidRPr="00FF2CD1" w:rsidRDefault="007A7B50">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7A7B50" w:rsidRPr="00FF2CD1" w:rsidRDefault="007A7B50">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7A7B50" w:rsidRDefault="007A7B50">
          <w:pPr>
            <w:pStyle w:val="Encabezado"/>
          </w:pPr>
          <w:r>
            <w:t>16/10/16</w:t>
          </w:r>
        </w:p>
      </w:tc>
    </w:tr>
    <w:tr w:rsidR="007A7B50"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7A7B50" w:rsidRPr="00FF2CD1" w:rsidRDefault="007A7B50">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7A7B50" w:rsidRDefault="007A7B50">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7A7B50" w:rsidRDefault="007A7B50">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7A7B50" w:rsidRDefault="007A7B50">
          <w:pPr>
            <w:pStyle w:val="Encabezado"/>
          </w:pPr>
          <w:r>
            <w:t>Memoria</w:t>
          </w:r>
        </w:p>
      </w:tc>
    </w:tr>
    <w:tr w:rsidR="007A7B50"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7A7B50" w:rsidRPr="00FF2CD1" w:rsidRDefault="007A7B50">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7A7B50" w:rsidRDefault="007A7B50">
          <w:pPr>
            <w:pStyle w:val="Encabezado"/>
          </w:pPr>
          <w:r>
            <w:t>GrB_MP_160930_MemoriaDelProyecto.docx</w:t>
          </w:r>
        </w:p>
      </w:tc>
    </w:tr>
  </w:tbl>
  <w:p w14:paraId="054ADCFA" w14:textId="77777777" w:rsidR="007A7B50" w:rsidRDefault="007A7B50">
    <w:pPr>
      <w:pStyle w:val="Encabezado"/>
    </w:pPr>
  </w:p>
  <w:p w14:paraId="240C225D" w14:textId="77777777" w:rsidR="007A7B50" w:rsidRDefault="007A7B5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054E34"/>
    <w:multiLevelType w:val="hybridMultilevel"/>
    <w:tmpl w:val="E73C8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933A8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0"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43804F56"/>
    <w:multiLevelType w:val="hybridMultilevel"/>
    <w:tmpl w:val="7E84038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9" w15:restartNumberingAfterBreak="0">
    <w:nsid w:val="4C9700D6"/>
    <w:multiLevelType w:val="hybridMultilevel"/>
    <w:tmpl w:val="85A485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1" w15:restartNumberingAfterBreak="0">
    <w:nsid w:val="54AE6DC2"/>
    <w:multiLevelType w:val="hybridMultilevel"/>
    <w:tmpl w:val="E7180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8" w15:restartNumberingAfterBreak="0">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3851376"/>
    <w:multiLevelType w:val="hybridMultilevel"/>
    <w:tmpl w:val="8A1275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39"/>
  </w:num>
  <w:num w:numId="3">
    <w:abstractNumId w:val="30"/>
  </w:num>
  <w:num w:numId="4">
    <w:abstractNumId w:val="34"/>
  </w:num>
  <w:num w:numId="5">
    <w:abstractNumId w:val="26"/>
  </w:num>
  <w:num w:numId="6">
    <w:abstractNumId w:val="21"/>
  </w:num>
  <w:num w:numId="7">
    <w:abstractNumId w:val="6"/>
  </w:num>
  <w:num w:numId="8">
    <w:abstractNumId w:val="14"/>
  </w:num>
  <w:num w:numId="9">
    <w:abstractNumId w:val="28"/>
  </w:num>
  <w:num w:numId="10">
    <w:abstractNumId w:val="5"/>
  </w:num>
  <w:num w:numId="11">
    <w:abstractNumId w:val="15"/>
  </w:num>
  <w:num w:numId="12">
    <w:abstractNumId w:val="46"/>
  </w:num>
  <w:num w:numId="13">
    <w:abstractNumId w:val="41"/>
  </w:num>
  <w:num w:numId="14">
    <w:abstractNumId w:val="0"/>
  </w:num>
  <w:num w:numId="15">
    <w:abstractNumId w:val="44"/>
  </w:num>
  <w:num w:numId="16">
    <w:abstractNumId w:val="32"/>
  </w:num>
  <w:num w:numId="17">
    <w:abstractNumId w:val="8"/>
  </w:num>
  <w:num w:numId="18">
    <w:abstractNumId w:val="33"/>
  </w:num>
  <w:num w:numId="19">
    <w:abstractNumId w:val="11"/>
  </w:num>
  <w:num w:numId="20">
    <w:abstractNumId w:val="35"/>
  </w:num>
  <w:num w:numId="21">
    <w:abstractNumId w:val="1"/>
  </w:num>
  <w:num w:numId="22">
    <w:abstractNumId w:val="42"/>
  </w:num>
  <w:num w:numId="23">
    <w:abstractNumId w:val="7"/>
  </w:num>
  <w:num w:numId="24">
    <w:abstractNumId w:val="36"/>
  </w:num>
  <w:num w:numId="25">
    <w:abstractNumId w:val="17"/>
  </w:num>
  <w:num w:numId="26">
    <w:abstractNumId w:val="20"/>
  </w:num>
  <w:num w:numId="27">
    <w:abstractNumId w:val="9"/>
  </w:num>
  <w:num w:numId="28">
    <w:abstractNumId w:val="25"/>
  </w:num>
  <w:num w:numId="29">
    <w:abstractNumId w:val="12"/>
  </w:num>
  <w:num w:numId="30">
    <w:abstractNumId w:val="45"/>
  </w:num>
  <w:num w:numId="31">
    <w:abstractNumId w:val="16"/>
  </w:num>
  <w:num w:numId="32">
    <w:abstractNumId w:val="37"/>
  </w:num>
  <w:num w:numId="33">
    <w:abstractNumId w:val="19"/>
  </w:num>
  <w:num w:numId="34">
    <w:abstractNumId w:val="24"/>
  </w:num>
  <w:num w:numId="35">
    <w:abstractNumId w:val="13"/>
  </w:num>
  <w:num w:numId="36">
    <w:abstractNumId w:val="40"/>
  </w:num>
  <w:num w:numId="37">
    <w:abstractNumId w:val="22"/>
  </w:num>
  <w:num w:numId="38">
    <w:abstractNumId w:val="10"/>
  </w:num>
  <w:num w:numId="39">
    <w:abstractNumId w:val="27"/>
  </w:num>
  <w:num w:numId="40">
    <w:abstractNumId w:val="2"/>
  </w:num>
  <w:num w:numId="41">
    <w:abstractNumId w:val="38"/>
  </w:num>
  <w:num w:numId="42">
    <w:abstractNumId w:val="4"/>
  </w:num>
  <w:num w:numId="43">
    <w:abstractNumId w:val="29"/>
  </w:num>
  <w:num w:numId="44">
    <w:abstractNumId w:val="18"/>
  </w:num>
  <w:num w:numId="45">
    <w:abstractNumId w:val="43"/>
  </w:num>
  <w:num w:numId="46">
    <w:abstractNumId w:val="3"/>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65F"/>
    <w:rsid w:val="0001197E"/>
    <w:rsid w:val="00014BB4"/>
    <w:rsid w:val="00037E8F"/>
    <w:rsid w:val="000564DE"/>
    <w:rsid w:val="00063D2D"/>
    <w:rsid w:val="00066128"/>
    <w:rsid w:val="00080388"/>
    <w:rsid w:val="00081129"/>
    <w:rsid w:val="0009293E"/>
    <w:rsid w:val="00093982"/>
    <w:rsid w:val="00096268"/>
    <w:rsid w:val="000A2EBB"/>
    <w:rsid w:val="000D2F06"/>
    <w:rsid w:val="000E2866"/>
    <w:rsid w:val="000E4B3B"/>
    <w:rsid w:val="000E4B45"/>
    <w:rsid w:val="000F267D"/>
    <w:rsid w:val="000F3959"/>
    <w:rsid w:val="00123B78"/>
    <w:rsid w:val="0012436C"/>
    <w:rsid w:val="001246B6"/>
    <w:rsid w:val="001301A0"/>
    <w:rsid w:val="001435C1"/>
    <w:rsid w:val="00145654"/>
    <w:rsid w:val="0015276C"/>
    <w:rsid w:val="001726D5"/>
    <w:rsid w:val="00196380"/>
    <w:rsid w:val="001973C0"/>
    <w:rsid w:val="001A255F"/>
    <w:rsid w:val="001C0FE5"/>
    <w:rsid w:val="001C68AB"/>
    <w:rsid w:val="001C755C"/>
    <w:rsid w:val="001D0C9F"/>
    <w:rsid w:val="001D2D95"/>
    <w:rsid w:val="001E1E08"/>
    <w:rsid w:val="001E6042"/>
    <w:rsid w:val="001E6679"/>
    <w:rsid w:val="001F4871"/>
    <w:rsid w:val="00205364"/>
    <w:rsid w:val="002063CC"/>
    <w:rsid w:val="002303D2"/>
    <w:rsid w:val="002474E6"/>
    <w:rsid w:val="00281D28"/>
    <w:rsid w:val="002A0F7B"/>
    <w:rsid w:val="002C401F"/>
    <w:rsid w:val="002D6327"/>
    <w:rsid w:val="002F1FFC"/>
    <w:rsid w:val="00303F19"/>
    <w:rsid w:val="00312648"/>
    <w:rsid w:val="00326E1A"/>
    <w:rsid w:val="00331FF5"/>
    <w:rsid w:val="00333E17"/>
    <w:rsid w:val="00346467"/>
    <w:rsid w:val="003560D7"/>
    <w:rsid w:val="00360465"/>
    <w:rsid w:val="00362811"/>
    <w:rsid w:val="00372043"/>
    <w:rsid w:val="00385441"/>
    <w:rsid w:val="00396CAC"/>
    <w:rsid w:val="003C31BA"/>
    <w:rsid w:val="003F50F1"/>
    <w:rsid w:val="00411010"/>
    <w:rsid w:val="00417E4D"/>
    <w:rsid w:val="004524FD"/>
    <w:rsid w:val="00472D52"/>
    <w:rsid w:val="00483E88"/>
    <w:rsid w:val="00491E78"/>
    <w:rsid w:val="004C75EC"/>
    <w:rsid w:val="004D04F0"/>
    <w:rsid w:val="004D5F74"/>
    <w:rsid w:val="00502C3F"/>
    <w:rsid w:val="005116C8"/>
    <w:rsid w:val="005123D3"/>
    <w:rsid w:val="00521E0A"/>
    <w:rsid w:val="0052625E"/>
    <w:rsid w:val="0053207E"/>
    <w:rsid w:val="0054590A"/>
    <w:rsid w:val="00583D90"/>
    <w:rsid w:val="00585753"/>
    <w:rsid w:val="005B40F1"/>
    <w:rsid w:val="005B7831"/>
    <w:rsid w:val="005C1E79"/>
    <w:rsid w:val="005C2C05"/>
    <w:rsid w:val="005C7A75"/>
    <w:rsid w:val="005C7BC1"/>
    <w:rsid w:val="005F492A"/>
    <w:rsid w:val="005F65AF"/>
    <w:rsid w:val="00643189"/>
    <w:rsid w:val="00645D96"/>
    <w:rsid w:val="00652769"/>
    <w:rsid w:val="00697267"/>
    <w:rsid w:val="006A3A02"/>
    <w:rsid w:val="006B4B91"/>
    <w:rsid w:val="006E7F8A"/>
    <w:rsid w:val="006F0A1C"/>
    <w:rsid w:val="006F4A8C"/>
    <w:rsid w:val="00702E29"/>
    <w:rsid w:val="007237BA"/>
    <w:rsid w:val="00727B2D"/>
    <w:rsid w:val="007302D0"/>
    <w:rsid w:val="00733261"/>
    <w:rsid w:val="00744B89"/>
    <w:rsid w:val="00776DE5"/>
    <w:rsid w:val="007A7566"/>
    <w:rsid w:val="007A7B50"/>
    <w:rsid w:val="007D1B43"/>
    <w:rsid w:val="007E6316"/>
    <w:rsid w:val="00820F46"/>
    <w:rsid w:val="008309EF"/>
    <w:rsid w:val="00831048"/>
    <w:rsid w:val="00831F8F"/>
    <w:rsid w:val="00832DCC"/>
    <w:rsid w:val="008477FF"/>
    <w:rsid w:val="00863133"/>
    <w:rsid w:val="00865979"/>
    <w:rsid w:val="00872359"/>
    <w:rsid w:val="00877ADA"/>
    <w:rsid w:val="008938A6"/>
    <w:rsid w:val="008B281F"/>
    <w:rsid w:val="008B3DCC"/>
    <w:rsid w:val="008B4E1F"/>
    <w:rsid w:val="008C3681"/>
    <w:rsid w:val="008C5376"/>
    <w:rsid w:val="008C665F"/>
    <w:rsid w:val="008D24C4"/>
    <w:rsid w:val="008D46DC"/>
    <w:rsid w:val="008D61D6"/>
    <w:rsid w:val="0090417A"/>
    <w:rsid w:val="00913A40"/>
    <w:rsid w:val="009232AF"/>
    <w:rsid w:val="009274C4"/>
    <w:rsid w:val="009379F7"/>
    <w:rsid w:val="00937B7E"/>
    <w:rsid w:val="00946DE2"/>
    <w:rsid w:val="00954545"/>
    <w:rsid w:val="009727F8"/>
    <w:rsid w:val="009806E4"/>
    <w:rsid w:val="009A5E84"/>
    <w:rsid w:val="009E4CFB"/>
    <w:rsid w:val="009E6C8C"/>
    <w:rsid w:val="009F2352"/>
    <w:rsid w:val="009F235B"/>
    <w:rsid w:val="00A001C6"/>
    <w:rsid w:val="00A20657"/>
    <w:rsid w:val="00A22AD8"/>
    <w:rsid w:val="00A33596"/>
    <w:rsid w:val="00A5349E"/>
    <w:rsid w:val="00A572FF"/>
    <w:rsid w:val="00A60FCB"/>
    <w:rsid w:val="00A8157D"/>
    <w:rsid w:val="00AA46B8"/>
    <w:rsid w:val="00AB435F"/>
    <w:rsid w:val="00AB5AE9"/>
    <w:rsid w:val="00AD48C9"/>
    <w:rsid w:val="00AE44B4"/>
    <w:rsid w:val="00AF3BA9"/>
    <w:rsid w:val="00B1066E"/>
    <w:rsid w:val="00B178E2"/>
    <w:rsid w:val="00B237D0"/>
    <w:rsid w:val="00B2661B"/>
    <w:rsid w:val="00B62A31"/>
    <w:rsid w:val="00B631AA"/>
    <w:rsid w:val="00B73BB3"/>
    <w:rsid w:val="00B81FA7"/>
    <w:rsid w:val="00B8523D"/>
    <w:rsid w:val="00B90324"/>
    <w:rsid w:val="00B964F9"/>
    <w:rsid w:val="00BB1E4C"/>
    <w:rsid w:val="00BB3DEC"/>
    <w:rsid w:val="00BC786B"/>
    <w:rsid w:val="00BC7B90"/>
    <w:rsid w:val="00BD501A"/>
    <w:rsid w:val="00C066AE"/>
    <w:rsid w:val="00C34C54"/>
    <w:rsid w:val="00C4554A"/>
    <w:rsid w:val="00C57699"/>
    <w:rsid w:val="00C62863"/>
    <w:rsid w:val="00C67EB0"/>
    <w:rsid w:val="00C7429E"/>
    <w:rsid w:val="00C96516"/>
    <w:rsid w:val="00CD0E1E"/>
    <w:rsid w:val="00CE430B"/>
    <w:rsid w:val="00CF4E77"/>
    <w:rsid w:val="00CF757C"/>
    <w:rsid w:val="00D058D7"/>
    <w:rsid w:val="00D13333"/>
    <w:rsid w:val="00D143BE"/>
    <w:rsid w:val="00D2797C"/>
    <w:rsid w:val="00D423CA"/>
    <w:rsid w:val="00D467B0"/>
    <w:rsid w:val="00D46FC3"/>
    <w:rsid w:val="00D52419"/>
    <w:rsid w:val="00D57052"/>
    <w:rsid w:val="00D57E22"/>
    <w:rsid w:val="00D72B45"/>
    <w:rsid w:val="00D72BBB"/>
    <w:rsid w:val="00D92844"/>
    <w:rsid w:val="00DA2B79"/>
    <w:rsid w:val="00DA740A"/>
    <w:rsid w:val="00DB403D"/>
    <w:rsid w:val="00DB7E22"/>
    <w:rsid w:val="00DC396C"/>
    <w:rsid w:val="00DC45E0"/>
    <w:rsid w:val="00DC4E44"/>
    <w:rsid w:val="00DE5D46"/>
    <w:rsid w:val="00DE7EF6"/>
    <w:rsid w:val="00DF1C48"/>
    <w:rsid w:val="00DF5FEC"/>
    <w:rsid w:val="00E13E17"/>
    <w:rsid w:val="00E26ADB"/>
    <w:rsid w:val="00E277C0"/>
    <w:rsid w:val="00E360A3"/>
    <w:rsid w:val="00E47197"/>
    <w:rsid w:val="00E52144"/>
    <w:rsid w:val="00E6302F"/>
    <w:rsid w:val="00E64F99"/>
    <w:rsid w:val="00E6631D"/>
    <w:rsid w:val="00E76E79"/>
    <w:rsid w:val="00EB237F"/>
    <w:rsid w:val="00ED3585"/>
    <w:rsid w:val="00ED7108"/>
    <w:rsid w:val="00F171FB"/>
    <w:rsid w:val="00F23E31"/>
    <w:rsid w:val="00F36247"/>
    <w:rsid w:val="00F4592A"/>
    <w:rsid w:val="00F6681B"/>
    <w:rsid w:val="00FA20DC"/>
    <w:rsid w:val="00FB13A0"/>
    <w:rsid w:val="00FB21BC"/>
    <w:rsid w:val="00FB3A2B"/>
    <w:rsid w:val="00FB3D5E"/>
    <w:rsid w:val="00FC30EB"/>
    <w:rsid w:val="00FE02F3"/>
    <w:rsid w:val="00FE2C4C"/>
    <w:rsid w:val="00FE7D4B"/>
    <w:rsid w:val="00FF2CD1"/>
    <w:rsid w:val="00FF59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 w:type="table" w:styleId="Listaclara-nfasis1">
    <w:name w:val="Light List Accent 1"/>
    <w:basedOn w:val="Tablanormal"/>
    <w:uiPriority w:val="61"/>
    <w:rsid w:val="003F50F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874668">
      <w:bodyDiv w:val="1"/>
      <w:marLeft w:val="0"/>
      <w:marRight w:val="0"/>
      <w:marTop w:val="0"/>
      <w:marBottom w:val="0"/>
      <w:divBdr>
        <w:top w:val="none" w:sz="0" w:space="0" w:color="auto"/>
        <w:left w:val="none" w:sz="0" w:space="0" w:color="auto"/>
        <w:bottom w:val="none" w:sz="0" w:space="0" w:color="auto"/>
        <w:right w:val="none" w:sz="0" w:space="0" w:color="auto"/>
      </w:divBdr>
    </w:div>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 w:id="8076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PC\Documents\GitHub\Xespro\Material\P7\L&#237;nea%20base%20de%20costo%20de%20recurso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683" cap="rnd">
              <a:solidFill>
                <a:srgbClr val="004586"/>
              </a:solidFill>
              <a:prstDash val="solid"/>
              <a:round/>
            </a:ln>
          </c:spPr>
          <c:marker>
            <c:symbol val="none"/>
          </c:marker>
          <c:val>
            <c:numRef>
              <c:f>Sheet1!$C$17:$V$17</c:f>
              <c:numCache>
                <c:formatCode>General</c:formatCode>
                <c:ptCount val="20"/>
                <c:pt idx="0">
                  <c:v>1520</c:v>
                </c:pt>
                <c:pt idx="1">
                  <c:v>3040</c:v>
                </c:pt>
                <c:pt idx="2">
                  <c:v>4240</c:v>
                </c:pt>
                <c:pt idx="3">
                  <c:v>6560</c:v>
                </c:pt>
                <c:pt idx="4">
                  <c:v>8240</c:v>
                </c:pt>
                <c:pt idx="5">
                  <c:v>9040</c:v>
                </c:pt>
                <c:pt idx="6">
                  <c:v>9880</c:v>
                </c:pt>
                <c:pt idx="7">
                  <c:v>10200</c:v>
                </c:pt>
                <c:pt idx="8">
                  <c:v>11400</c:v>
                </c:pt>
                <c:pt idx="9">
                  <c:v>11720</c:v>
                </c:pt>
                <c:pt idx="10">
                  <c:v>12200</c:v>
                </c:pt>
                <c:pt idx="11">
                  <c:v>13400</c:v>
                </c:pt>
                <c:pt idx="12">
                  <c:v>14600</c:v>
                </c:pt>
                <c:pt idx="13">
                  <c:v>16120</c:v>
                </c:pt>
                <c:pt idx="14">
                  <c:v>17160</c:v>
                </c:pt>
                <c:pt idx="15">
                  <c:v>18040</c:v>
                </c:pt>
                <c:pt idx="16">
                  <c:v>18520</c:v>
                </c:pt>
                <c:pt idx="17">
                  <c:v>19480</c:v>
                </c:pt>
                <c:pt idx="18">
                  <c:v>20680</c:v>
                </c:pt>
                <c:pt idx="19">
                  <c:v>22600</c:v>
                </c:pt>
              </c:numCache>
            </c:numRef>
          </c:val>
          <c:smooth val="0"/>
          <c:extLst>
            <c:ext xmlns:c16="http://schemas.microsoft.com/office/drawing/2014/chart" uri="{C3380CC4-5D6E-409C-BE32-E72D297353CC}">
              <c16:uniqueId val="{00000000-90CE-4448-8EF2-7D5F4D2D372E}"/>
            </c:ext>
          </c:extLst>
        </c:ser>
        <c:ser>
          <c:idx val="1"/>
          <c:order val="1"/>
          <c:spPr>
            <a:ln w="19046" cap="rnd">
              <a:solidFill>
                <a:srgbClr val="ED7D31"/>
              </a:solidFill>
              <a:prstDash val="solid"/>
              <a:round/>
            </a:ln>
          </c:spPr>
          <c:marker>
            <c:symbol val="none"/>
          </c:marker>
          <c:val>
            <c:numRef>
              <c:f>Sheet1!$C$16:$V$16</c:f>
              <c:numCache>
                <c:formatCode>General</c:formatCode>
                <c:ptCount val="20"/>
                <c:pt idx="0">
                  <c:v>1520</c:v>
                </c:pt>
                <c:pt idx="1">
                  <c:v>1200</c:v>
                </c:pt>
                <c:pt idx="2">
                  <c:v>2320</c:v>
                </c:pt>
                <c:pt idx="3">
                  <c:v>1680</c:v>
                </c:pt>
                <c:pt idx="4">
                  <c:v>800</c:v>
                </c:pt>
                <c:pt idx="5">
                  <c:v>840</c:v>
                </c:pt>
                <c:pt idx="6">
                  <c:v>320</c:v>
                </c:pt>
                <c:pt idx="7">
                  <c:v>1200</c:v>
                </c:pt>
                <c:pt idx="8">
                  <c:v>320</c:v>
                </c:pt>
                <c:pt idx="9">
                  <c:v>480</c:v>
                </c:pt>
                <c:pt idx="10">
                  <c:v>1200</c:v>
                </c:pt>
                <c:pt idx="11">
                  <c:v>1200</c:v>
                </c:pt>
                <c:pt idx="12">
                  <c:v>1520</c:v>
                </c:pt>
                <c:pt idx="13">
                  <c:v>1040</c:v>
                </c:pt>
                <c:pt idx="14">
                  <c:v>880</c:v>
                </c:pt>
                <c:pt idx="15">
                  <c:v>480</c:v>
                </c:pt>
                <c:pt idx="16">
                  <c:v>960</c:v>
                </c:pt>
                <c:pt idx="17">
                  <c:v>1200</c:v>
                </c:pt>
                <c:pt idx="18">
                  <c:v>1920</c:v>
                </c:pt>
                <c:pt idx="19">
                  <c:v>1280</c:v>
                </c:pt>
              </c:numCache>
            </c:numRef>
          </c:val>
          <c:smooth val="0"/>
          <c:extLst>
            <c:ext xmlns:c16="http://schemas.microsoft.com/office/drawing/2014/chart" uri="{C3380CC4-5D6E-409C-BE32-E72D297353CC}">
              <c16:uniqueId val="{00000001-90CE-4448-8EF2-7D5F4D2D372E}"/>
            </c:ext>
          </c:extLst>
        </c:ser>
        <c:dLbls>
          <c:showLegendKey val="0"/>
          <c:showVal val="0"/>
          <c:showCatName val="0"/>
          <c:showSerName val="0"/>
          <c:showPercent val="0"/>
          <c:showBubbleSize val="0"/>
        </c:dLbls>
        <c:smooth val="0"/>
        <c:axId val="-2078558656"/>
        <c:axId val="-2078345552"/>
      </c:lineChart>
      <c:valAx>
        <c:axId val="-2078345552"/>
        <c:scaling>
          <c:orientation val="minMax"/>
        </c:scaling>
        <c:delete val="0"/>
        <c:axPos val="l"/>
        <c:majorGridlines>
          <c:spPr>
            <a:ln w="6345" cap="flat">
              <a:solidFill>
                <a:srgbClr val="B3B3B3"/>
              </a:solidFill>
              <a:prstDash val="solid"/>
              <a:round/>
            </a:ln>
          </c:spPr>
        </c:majorGridlines>
        <c:numFmt formatCode="General" sourceLinked="1"/>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2078558656"/>
        <c:crossesAt val="0"/>
        <c:crossBetween val="between"/>
      </c:valAx>
      <c:catAx>
        <c:axId val="-2078558656"/>
        <c:scaling>
          <c:orientation val="minMax"/>
        </c:scaling>
        <c:delete val="0"/>
        <c:axPos val="b"/>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2078345552"/>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legend>
    <c:plotVisOnly val="1"/>
    <c:dispBlanksAs val="gap"/>
    <c:showDLblsOverMax val="0"/>
  </c:chart>
  <c:spPr>
    <a:solidFill>
      <a:srgbClr val="FFFFFF"/>
    </a:solidFill>
    <a:ln>
      <a:noFill/>
    </a:ln>
  </c:spPr>
  <c:txPr>
    <a:bodyPr lIns="0" tIns="0" rIns="0" bIns="0"/>
    <a:lstStyle/>
    <a:p>
      <a:pPr marL="0" marR="0" indent="0" defTabSz="914400" fontAlgn="auto" hangingPunct="1">
        <a:lnSpc>
          <a:spcPct val="100000"/>
        </a:lnSpc>
        <a:spcBef>
          <a:spcPts val="0"/>
        </a:spcBef>
        <a:spcAft>
          <a:spcPts val="0"/>
        </a:spcAft>
        <a:tabLst/>
        <a:defRPr lang="es-ES" sz="1000" b="0" i="0" u="none" strike="noStrike" kern="1200" baseline="0">
          <a:solidFill>
            <a:srgbClr val="000000"/>
          </a:solidFill>
          <a:latin typeface="Calibri"/>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734959-2F23-4EA1-B1FB-4E41857A9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56</Pages>
  <Words>12670</Words>
  <Characters>69817</Characters>
  <Application>Microsoft Office Word</Application>
  <DocSecurity>0</DocSecurity>
  <Lines>3490</Lines>
  <Paragraphs>2115</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80372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peco chico</dc:creator>
  <cp:lastModifiedBy>Yago Fontenla Seco</cp:lastModifiedBy>
  <cp:revision>25</cp:revision>
  <dcterms:created xsi:type="dcterms:W3CDTF">2016-10-14T09:08:00Z</dcterms:created>
  <dcterms:modified xsi:type="dcterms:W3CDTF">2016-12-15T16:59:00Z</dcterms:modified>
</cp:coreProperties>
</file>