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1"/>
      </w:tblGrid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DOCUMENTO DE AUTORIZACIÓN DEL PROYECTO 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Pr="00865312" w:rsidRDefault="002D7DF4" w:rsidP="009E45F2">
            <w:pPr>
              <w:pStyle w:val="Default"/>
              <w:rPr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Proyecto: </w:t>
            </w:r>
            <w:r w:rsidRPr="002D7DF4">
              <w:rPr>
                <w:b/>
                <w:bCs/>
                <w:sz w:val="32"/>
                <w:szCs w:val="32"/>
              </w:rPr>
              <w:tab/>
            </w:r>
            <w:r w:rsidR="00865312">
              <w:rPr>
                <w:bCs/>
                <w:sz w:val="32"/>
                <w:szCs w:val="32"/>
              </w:rPr>
              <w:t>Fiesta de los López</w:t>
            </w:r>
            <w:r w:rsidR="009E45F2" w:rsidRPr="002D7DF4">
              <w:rPr>
                <w:b/>
                <w:bCs/>
                <w:sz w:val="32"/>
                <w:szCs w:val="32"/>
              </w:rPr>
              <w:tab/>
            </w:r>
            <w:r w:rsidR="009E45F2" w:rsidRPr="002D7DF4">
              <w:rPr>
                <w:b/>
                <w:bCs/>
                <w:sz w:val="32"/>
                <w:szCs w:val="32"/>
              </w:rPr>
              <w:tab/>
            </w:r>
            <w:r w:rsidRPr="002D7DF4">
              <w:rPr>
                <w:b/>
                <w:bCs/>
                <w:sz w:val="32"/>
                <w:szCs w:val="32"/>
              </w:rPr>
              <w:tab/>
              <w:t xml:space="preserve">Código: </w:t>
            </w:r>
            <w:r w:rsidR="00865312">
              <w:rPr>
                <w:bCs/>
                <w:sz w:val="32"/>
                <w:szCs w:val="32"/>
              </w:rPr>
              <w:t>fiestaDeLosLopez15</w:t>
            </w:r>
          </w:p>
        </w:tc>
      </w:tr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Descripción de las necesidades a satisfacer </w:t>
            </w:r>
          </w:p>
        </w:tc>
      </w:tr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Clientes </w:t>
            </w:r>
            <w:r w:rsidRPr="002D7DF4">
              <w:rPr>
                <w:sz w:val="32"/>
                <w:szCs w:val="32"/>
              </w:rPr>
              <w:t xml:space="preserve">(internos o externos) 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sz w:val="32"/>
                <w:szCs w:val="32"/>
              </w:rPr>
            </w:pPr>
            <w:r w:rsidRPr="006C20A2">
              <w:rPr>
                <w:b/>
                <w:sz w:val="32"/>
                <w:szCs w:val="32"/>
              </w:rPr>
              <w:t>Identificación de los clientes:</w:t>
            </w:r>
            <w:r w:rsidRPr="002D7DF4">
              <w:rPr>
                <w:sz w:val="32"/>
                <w:szCs w:val="32"/>
              </w:rPr>
              <w:t xml:space="preserve"> </w:t>
            </w:r>
            <w:r w:rsidR="00865312">
              <w:rPr>
                <w:sz w:val="32"/>
                <w:szCs w:val="32"/>
              </w:rPr>
              <w:t>El abuelo Elías.</w:t>
            </w:r>
          </w:p>
          <w:p w:rsidR="009E45F2" w:rsidRPr="002D7DF4" w:rsidRDefault="009E45F2" w:rsidP="009E45F2">
            <w:pPr>
              <w:pStyle w:val="Default"/>
              <w:rPr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sz w:val="32"/>
                <w:szCs w:val="32"/>
              </w:rPr>
            </w:pPr>
            <w:r w:rsidRPr="002D7DF4">
              <w:rPr>
                <w:sz w:val="32"/>
                <w:szCs w:val="32"/>
              </w:rPr>
              <w:t xml:space="preserve">Necesidades: 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Pr="006C20A2" w:rsidRDefault="00865312" w:rsidP="00865312">
            <w:pPr>
              <w:pStyle w:val="Default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Celebrar su 90 cumpleaños de una forma especial.</w:t>
            </w:r>
          </w:p>
        </w:tc>
      </w:tr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Usuarios </w:t>
            </w:r>
            <w:r w:rsidRPr="002D7DF4">
              <w:rPr>
                <w:sz w:val="32"/>
                <w:szCs w:val="32"/>
              </w:rPr>
              <w:t xml:space="preserve">(internos o externos) 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sz w:val="32"/>
                <w:szCs w:val="32"/>
              </w:rPr>
            </w:pPr>
            <w:r w:rsidRPr="006C20A2">
              <w:rPr>
                <w:b/>
                <w:sz w:val="32"/>
                <w:szCs w:val="32"/>
              </w:rPr>
              <w:t>Identificación de los usuarios:</w:t>
            </w:r>
            <w:r w:rsidRPr="002D7DF4">
              <w:rPr>
                <w:sz w:val="32"/>
                <w:szCs w:val="32"/>
              </w:rPr>
              <w:t xml:space="preserve"> </w:t>
            </w:r>
            <w:r w:rsidR="00865312">
              <w:rPr>
                <w:sz w:val="32"/>
                <w:szCs w:val="32"/>
              </w:rPr>
              <w:t>Todos los invitados a la fiesta.</w:t>
            </w:r>
          </w:p>
          <w:p w:rsidR="009E45F2" w:rsidRPr="002D7DF4" w:rsidRDefault="009E45F2" w:rsidP="009E45F2">
            <w:pPr>
              <w:pStyle w:val="Default"/>
              <w:rPr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sz w:val="32"/>
                <w:szCs w:val="32"/>
              </w:rPr>
            </w:pPr>
            <w:r w:rsidRPr="006C20A2">
              <w:rPr>
                <w:b/>
                <w:sz w:val="32"/>
                <w:szCs w:val="32"/>
              </w:rPr>
              <w:t>Necesidades</w:t>
            </w:r>
            <w:r w:rsidRPr="002D7DF4">
              <w:rPr>
                <w:sz w:val="32"/>
                <w:szCs w:val="32"/>
              </w:rPr>
              <w:t xml:space="preserve">: </w:t>
            </w:r>
            <w:r w:rsidR="00865312">
              <w:rPr>
                <w:sz w:val="32"/>
                <w:szCs w:val="32"/>
              </w:rPr>
              <w:t>Celebrar el cumpleaños del abuelo y pasárselo bien.</w:t>
            </w:r>
          </w:p>
          <w:p w:rsidR="009E45F2" w:rsidRPr="002D7DF4" w:rsidRDefault="009E45F2" w:rsidP="009E45F2">
            <w:pPr>
              <w:pStyle w:val="Default"/>
              <w:rPr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Otras partes interesadas </w:t>
            </w:r>
            <w:r w:rsidRPr="002D7DF4">
              <w:rPr>
                <w:sz w:val="32"/>
                <w:szCs w:val="32"/>
              </w:rPr>
              <w:t xml:space="preserve">(internas o externas) 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Pr="002D7DF4" w:rsidRDefault="002D7DF4" w:rsidP="009E45F2">
            <w:pPr>
              <w:pStyle w:val="Default"/>
              <w:rPr>
                <w:sz w:val="32"/>
                <w:szCs w:val="32"/>
              </w:rPr>
            </w:pPr>
            <w:r w:rsidRPr="006C20A2">
              <w:rPr>
                <w:b/>
                <w:sz w:val="32"/>
                <w:szCs w:val="32"/>
              </w:rPr>
              <w:t>Identificación:</w:t>
            </w:r>
            <w:r w:rsidRPr="002D7DF4">
              <w:rPr>
                <w:sz w:val="32"/>
                <w:szCs w:val="32"/>
              </w:rPr>
              <w:t xml:space="preserve"> </w:t>
            </w:r>
            <w:proofErr w:type="spellStart"/>
            <w:r w:rsidR="00865312">
              <w:rPr>
                <w:sz w:val="32"/>
                <w:szCs w:val="32"/>
              </w:rPr>
              <w:t>Animatium</w:t>
            </w:r>
            <w:proofErr w:type="spellEnd"/>
            <w:r w:rsidR="00865312">
              <w:rPr>
                <w:sz w:val="32"/>
                <w:szCs w:val="32"/>
              </w:rPr>
              <w:t xml:space="preserve">, </w:t>
            </w:r>
            <w:proofErr w:type="spellStart"/>
            <w:r w:rsidR="00865312">
              <w:rPr>
                <w:sz w:val="32"/>
                <w:szCs w:val="32"/>
              </w:rPr>
              <w:t>Discomovil</w:t>
            </w:r>
            <w:proofErr w:type="spellEnd"/>
            <w:r w:rsidR="00865312">
              <w:rPr>
                <w:sz w:val="32"/>
                <w:szCs w:val="32"/>
              </w:rPr>
              <w:t xml:space="preserve"> Galicia, y el asador del pueblo.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Pr="00865312" w:rsidRDefault="002D7DF4" w:rsidP="009E45F2">
            <w:pPr>
              <w:pStyle w:val="Default"/>
              <w:rPr>
                <w:sz w:val="32"/>
                <w:szCs w:val="32"/>
              </w:rPr>
            </w:pPr>
            <w:r w:rsidRPr="006C20A2">
              <w:rPr>
                <w:b/>
                <w:sz w:val="32"/>
                <w:szCs w:val="32"/>
              </w:rPr>
              <w:t xml:space="preserve">Necesidades: </w:t>
            </w:r>
            <w:r w:rsidR="00865312">
              <w:rPr>
                <w:sz w:val="32"/>
                <w:szCs w:val="32"/>
              </w:rPr>
              <w:t>Tener toda la información y los medios necesarios para proveer de manera satisfactoria todas las necesidades de la fiesta.</w:t>
            </w:r>
          </w:p>
          <w:p w:rsidR="009E45F2" w:rsidRDefault="009E45F2" w:rsidP="009E45F2">
            <w:pPr>
              <w:pStyle w:val="Default"/>
              <w:rPr>
                <w:sz w:val="32"/>
                <w:szCs w:val="32"/>
              </w:rPr>
            </w:pPr>
          </w:p>
          <w:p w:rsidR="009E45F2" w:rsidRPr="006C20A2" w:rsidRDefault="009E45F2" w:rsidP="009E45F2">
            <w:pPr>
              <w:pStyle w:val="Default"/>
              <w:rPr>
                <w:b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Descripción del producto o servicio resultado del proyecto: 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024614">
            <w:pPr>
              <w:pStyle w:val="Default"/>
              <w:rPr>
                <w:bCs/>
                <w:sz w:val="32"/>
                <w:szCs w:val="32"/>
              </w:rPr>
            </w:pPr>
          </w:p>
          <w:p w:rsidR="009E45F2" w:rsidRDefault="00865312" w:rsidP="00024614">
            <w:pPr>
              <w:pStyle w:val="Default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Realizar una fiesta donde el abuelo y todos los invitados se lo pasen muy bien.</w:t>
            </w:r>
          </w:p>
          <w:p w:rsidR="009E45F2" w:rsidRDefault="009E45F2" w:rsidP="00024614">
            <w:pPr>
              <w:pStyle w:val="Default"/>
              <w:rPr>
                <w:bCs/>
                <w:sz w:val="32"/>
                <w:szCs w:val="32"/>
              </w:rPr>
            </w:pPr>
          </w:p>
          <w:p w:rsidR="009E45F2" w:rsidRPr="008908FF" w:rsidRDefault="009E45F2" w:rsidP="00024614">
            <w:pPr>
              <w:pStyle w:val="Default"/>
              <w:rPr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  <w:shd w:val="clear" w:color="auto" w:fill="BFBFBF" w:themeFill="background1" w:themeFillShade="BF"/>
          </w:tcPr>
          <w:p w:rsidR="002D7DF4" w:rsidRPr="002D7DF4" w:rsidRDefault="002D7DF4" w:rsidP="00024614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Justificación del proyecto: </w:t>
            </w: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8908FF">
            <w:pPr>
              <w:pStyle w:val="Default"/>
              <w:rPr>
                <w:bCs/>
                <w:sz w:val="32"/>
                <w:szCs w:val="32"/>
              </w:rPr>
            </w:pPr>
          </w:p>
          <w:p w:rsidR="009E45F2" w:rsidRDefault="00865312" w:rsidP="008908FF">
            <w:pPr>
              <w:pStyle w:val="Default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El 90 cumpleaños del abuelo Elías.</w:t>
            </w:r>
          </w:p>
          <w:p w:rsidR="009E45F2" w:rsidRPr="008908FF" w:rsidRDefault="009E45F2" w:rsidP="008908FF">
            <w:pPr>
              <w:pStyle w:val="Default"/>
              <w:rPr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Pr="00865312" w:rsidRDefault="002D7DF4" w:rsidP="009E45F2">
            <w:pPr>
              <w:pStyle w:val="Default"/>
              <w:rPr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lastRenderedPageBreak/>
              <w:t xml:space="preserve">Director del proyecto: </w:t>
            </w:r>
            <w:r w:rsidR="00865312">
              <w:rPr>
                <w:bCs/>
                <w:sz w:val="32"/>
                <w:szCs w:val="32"/>
              </w:rPr>
              <w:t>José, Luis, Juan y Lucía</w:t>
            </w:r>
          </w:p>
          <w:p w:rsidR="009E45F2" w:rsidRPr="002D7DF4" w:rsidRDefault="009E45F2" w:rsidP="009E45F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Autoridad y responsabilidad: </w:t>
            </w:r>
          </w:p>
          <w:p w:rsidR="009E45F2" w:rsidRDefault="00865312" w:rsidP="009E45F2">
            <w:pPr>
              <w:pStyle w:val="Default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José, Luis, Juan y Lucía</w:t>
            </w:r>
            <w:r w:rsidR="007F6E1C">
              <w:rPr>
                <w:bCs/>
                <w:sz w:val="32"/>
                <w:szCs w:val="32"/>
              </w:rPr>
              <w:t xml:space="preserve"> son los responsables de llevar a cabo el proyecto con éxito.</w:t>
            </w:r>
            <w:bookmarkStart w:id="0" w:name="_GoBack"/>
            <w:bookmarkEnd w:id="0"/>
          </w:p>
          <w:p w:rsidR="009E45F2" w:rsidRPr="002D7DF4" w:rsidRDefault="009E45F2" w:rsidP="009E45F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Presupuesto máximo: </w:t>
            </w:r>
            <w:r w:rsidR="00865312" w:rsidRPr="00865312">
              <w:rPr>
                <w:bCs/>
                <w:sz w:val="32"/>
                <w:szCs w:val="32"/>
              </w:rPr>
              <w:t>5765</w:t>
            </w:r>
            <w:r w:rsidR="00865312">
              <w:rPr>
                <w:bCs/>
                <w:sz w:val="32"/>
                <w:szCs w:val="32"/>
              </w:rPr>
              <w:t xml:space="preserve"> euros</w:t>
            </w:r>
          </w:p>
          <w:p w:rsidR="009E45F2" w:rsidRPr="008908FF" w:rsidRDefault="009E45F2" w:rsidP="009E45F2">
            <w:pPr>
              <w:pStyle w:val="Default"/>
              <w:rPr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Cronograma o fechas clave: 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Terminar la planificación (30 de marzo).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Contratación de finca (5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Contratación de sacerdote (5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 xml:space="preserve">Contratación de </w:t>
            </w:r>
            <w:proofErr w:type="spellStart"/>
            <w:r w:rsidRPr="00865312">
              <w:rPr>
                <w:bCs/>
                <w:sz w:val="32"/>
                <w:szCs w:val="32"/>
              </w:rPr>
              <w:t>Animatium</w:t>
            </w:r>
            <w:proofErr w:type="spellEnd"/>
            <w:r w:rsidRPr="00865312">
              <w:rPr>
                <w:bCs/>
                <w:sz w:val="32"/>
                <w:szCs w:val="32"/>
              </w:rPr>
              <w:t xml:space="preserve"> (6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 xml:space="preserve">Contratación de </w:t>
            </w:r>
            <w:proofErr w:type="spellStart"/>
            <w:r w:rsidRPr="00865312">
              <w:rPr>
                <w:bCs/>
                <w:sz w:val="32"/>
                <w:szCs w:val="32"/>
              </w:rPr>
              <w:t>Discomovil</w:t>
            </w:r>
            <w:proofErr w:type="spellEnd"/>
            <w:r w:rsidRPr="00865312">
              <w:rPr>
                <w:bCs/>
                <w:sz w:val="32"/>
                <w:szCs w:val="32"/>
              </w:rPr>
              <w:t xml:space="preserve"> Galicia (6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Contratación del asador (7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Contratación de servicio de autobuses (7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Contratación de ganadero (8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Finalización del reportaje audiovisual (15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Invitar a todos los invitados (17 de mayo).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Finalización de los ensayos del coro (20 de julio).</w:t>
            </w:r>
          </w:p>
          <w:p w:rsidR="00865312" w:rsidRPr="00865312" w:rsidRDefault="00865312" w:rsidP="00865312">
            <w:pPr>
              <w:pStyle w:val="Default"/>
              <w:numPr>
                <w:ilvl w:val="0"/>
                <w:numId w:val="1"/>
              </w:numPr>
              <w:rPr>
                <w:bCs/>
                <w:sz w:val="32"/>
                <w:szCs w:val="32"/>
              </w:rPr>
            </w:pPr>
            <w:r w:rsidRPr="00865312">
              <w:rPr>
                <w:bCs/>
                <w:sz w:val="32"/>
                <w:szCs w:val="32"/>
              </w:rPr>
              <w:t>Comienzo de la fiesta (8 de agosto).</w:t>
            </w:r>
          </w:p>
          <w:p w:rsidR="009E45F2" w:rsidRPr="002D7DF4" w:rsidRDefault="009E45F2" w:rsidP="009E45F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Organizaciones participantes: </w:t>
            </w:r>
          </w:p>
          <w:p w:rsidR="009E45F2" w:rsidRDefault="00865312" w:rsidP="009E45F2">
            <w:pPr>
              <w:pStyle w:val="Default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Animatium</w:t>
            </w:r>
            <w:proofErr w:type="spellEnd"/>
            <w:r>
              <w:rPr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bCs/>
                <w:sz w:val="32"/>
                <w:szCs w:val="32"/>
              </w:rPr>
              <w:t>Discomovil</w:t>
            </w:r>
            <w:proofErr w:type="spellEnd"/>
            <w:r>
              <w:rPr>
                <w:bCs/>
                <w:sz w:val="32"/>
                <w:szCs w:val="32"/>
              </w:rPr>
              <w:t xml:space="preserve"> Galicia y asador del pueblo.</w:t>
            </w:r>
          </w:p>
          <w:p w:rsidR="009E45F2" w:rsidRPr="002D7DF4" w:rsidRDefault="009E45F2" w:rsidP="009E45F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Default="002D7DF4" w:rsidP="009E45F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 xml:space="preserve">Documentos anexos: </w:t>
            </w:r>
          </w:p>
          <w:p w:rsidR="009E45F2" w:rsidRPr="002D7DF4" w:rsidRDefault="009E45F2" w:rsidP="009E45F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2D7DF4" w:rsidRPr="002D7DF4" w:rsidTr="002D7DF4">
        <w:tc>
          <w:tcPr>
            <w:tcW w:w="12031" w:type="dxa"/>
          </w:tcPr>
          <w:p w:rsidR="002D7DF4" w:rsidRPr="002D7DF4" w:rsidRDefault="002D7DF4" w:rsidP="00024614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lastRenderedPageBreak/>
              <w:t xml:space="preserve">Emitido por: </w:t>
            </w:r>
            <w:r w:rsidR="008908FF">
              <w:rPr>
                <w:b/>
                <w:bCs/>
                <w:sz w:val="32"/>
                <w:szCs w:val="32"/>
              </w:rPr>
              <w:t>DTOR PROYECTO</w:t>
            </w:r>
          </w:p>
        </w:tc>
      </w:tr>
      <w:tr w:rsidR="002D7DF4" w:rsidRPr="002D7DF4" w:rsidTr="002D7DF4">
        <w:tc>
          <w:tcPr>
            <w:tcW w:w="12031" w:type="dxa"/>
          </w:tcPr>
          <w:p w:rsidR="00865312" w:rsidRPr="00865312" w:rsidRDefault="002D7DF4" w:rsidP="009E45F2">
            <w:pPr>
              <w:pStyle w:val="Default"/>
              <w:rPr>
                <w:bCs/>
                <w:sz w:val="32"/>
                <w:szCs w:val="32"/>
              </w:rPr>
            </w:pPr>
            <w:r w:rsidRPr="002D7DF4">
              <w:rPr>
                <w:b/>
                <w:bCs/>
                <w:sz w:val="32"/>
                <w:szCs w:val="32"/>
              </w:rPr>
              <w:t>Lugar, firma y fecha:</w:t>
            </w:r>
            <w:r w:rsidR="008908FF">
              <w:rPr>
                <w:b/>
                <w:bCs/>
                <w:sz w:val="32"/>
                <w:szCs w:val="32"/>
              </w:rPr>
              <w:t xml:space="preserve"> </w:t>
            </w:r>
            <w:r w:rsidR="00865312">
              <w:rPr>
                <w:bCs/>
                <w:sz w:val="32"/>
                <w:szCs w:val="32"/>
              </w:rPr>
              <w:t>Santiago de Compostela, 30 de Marzo de 2015.</w:t>
            </w:r>
          </w:p>
          <w:p w:rsidR="009E45F2" w:rsidRPr="002D7DF4" w:rsidRDefault="009E45F2" w:rsidP="009E45F2">
            <w:pPr>
              <w:pStyle w:val="Default"/>
              <w:rPr>
                <w:sz w:val="32"/>
                <w:szCs w:val="32"/>
              </w:rPr>
            </w:pPr>
          </w:p>
        </w:tc>
      </w:tr>
    </w:tbl>
    <w:p w:rsidR="00A377F3" w:rsidRDefault="00A377F3" w:rsidP="002D7DF4"/>
    <w:p w:rsidR="00CB377A" w:rsidRDefault="00CB377A" w:rsidP="002D7DF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Anexo para la práctica.</w:t>
      </w:r>
    </w:p>
    <w:p w:rsidR="00865312" w:rsidRPr="00865312" w:rsidRDefault="00865312" w:rsidP="002D7DF4">
      <w:pPr>
        <w:rPr>
          <w:szCs w:val="28"/>
        </w:rPr>
      </w:pPr>
      <w:r>
        <w:rPr>
          <w:szCs w:val="28"/>
        </w:rPr>
        <w:t>Después de cubrir esta plantilla</w:t>
      </w:r>
      <w:r w:rsidR="004D63D6">
        <w:rPr>
          <w:szCs w:val="28"/>
        </w:rPr>
        <w:t>, y de compararla</w:t>
      </w:r>
      <w:r>
        <w:rPr>
          <w:szCs w:val="28"/>
        </w:rPr>
        <w:t xml:space="preserve"> con la cubierta siguiendo la propuesta en el PMBOK, hemos concluido</w:t>
      </w:r>
      <w:r w:rsidR="004D63D6">
        <w:rPr>
          <w:szCs w:val="28"/>
        </w:rPr>
        <w:t xml:space="preserve"> que esta plantilla no puede ser usada para el Acta de Constitución del Proyecto debido a que mucha de la información incluida en la plantilla del PMBOK es omitida en ésta, como por ejemplo los criterios de aceptación del proyecto, los límites del proyecto, o sus restricciones.</w:t>
      </w:r>
    </w:p>
    <w:p w:rsidR="00CB377A" w:rsidRDefault="00CB377A" w:rsidP="002D7DF4"/>
    <w:sectPr w:rsidR="00CB377A" w:rsidSect="006C1BC6">
      <w:pgSz w:w="14400" w:h="11300"/>
      <w:pgMar w:top="738" w:right="900" w:bottom="310" w:left="16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0153F"/>
    <w:multiLevelType w:val="multilevel"/>
    <w:tmpl w:val="8DF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F4"/>
    <w:rsid w:val="00006953"/>
    <w:rsid w:val="00033FC7"/>
    <w:rsid w:val="000349FA"/>
    <w:rsid w:val="0004319E"/>
    <w:rsid w:val="00060299"/>
    <w:rsid w:val="00073D46"/>
    <w:rsid w:val="00076A99"/>
    <w:rsid w:val="000D5D0E"/>
    <w:rsid w:val="0011455C"/>
    <w:rsid w:val="0011707E"/>
    <w:rsid w:val="00117D54"/>
    <w:rsid w:val="00121ECC"/>
    <w:rsid w:val="00122BE0"/>
    <w:rsid w:val="00132E27"/>
    <w:rsid w:val="0013622D"/>
    <w:rsid w:val="00156410"/>
    <w:rsid w:val="00184308"/>
    <w:rsid w:val="001A7118"/>
    <w:rsid w:val="001C50D0"/>
    <w:rsid w:val="001E2B7A"/>
    <w:rsid w:val="0020013D"/>
    <w:rsid w:val="002132F3"/>
    <w:rsid w:val="0022767D"/>
    <w:rsid w:val="00246561"/>
    <w:rsid w:val="00250ACE"/>
    <w:rsid w:val="00256892"/>
    <w:rsid w:val="0026575A"/>
    <w:rsid w:val="0026659F"/>
    <w:rsid w:val="002751FD"/>
    <w:rsid w:val="00283318"/>
    <w:rsid w:val="002A0041"/>
    <w:rsid w:val="002B6814"/>
    <w:rsid w:val="002C3A60"/>
    <w:rsid w:val="002D7DF4"/>
    <w:rsid w:val="002F027B"/>
    <w:rsid w:val="002F3363"/>
    <w:rsid w:val="00305D6A"/>
    <w:rsid w:val="003628EF"/>
    <w:rsid w:val="00367A5E"/>
    <w:rsid w:val="00367F35"/>
    <w:rsid w:val="00370154"/>
    <w:rsid w:val="00392D8B"/>
    <w:rsid w:val="003B4ED6"/>
    <w:rsid w:val="003E3F05"/>
    <w:rsid w:val="003F009F"/>
    <w:rsid w:val="0040422B"/>
    <w:rsid w:val="00415C37"/>
    <w:rsid w:val="00417F2C"/>
    <w:rsid w:val="00437646"/>
    <w:rsid w:val="004478F7"/>
    <w:rsid w:val="0045035B"/>
    <w:rsid w:val="004702C7"/>
    <w:rsid w:val="0048039A"/>
    <w:rsid w:val="00481165"/>
    <w:rsid w:val="00481A78"/>
    <w:rsid w:val="0049023E"/>
    <w:rsid w:val="00496296"/>
    <w:rsid w:val="004A3E62"/>
    <w:rsid w:val="004D3574"/>
    <w:rsid w:val="004D63D6"/>
    <w:rsid w:val="004E00DD"/>
    <w:rsid w:val="00507B44"/>
    <w:rsid w:val="005309B9"/>
    <w:rsid w:val="00535E6A"/>
    <w:rsid w:val="005636DB"/>
    <w:rsid w:val="0057122A"/>
    <w:rsid w:val="005728F6"/>
    <w:rsid w:val="005757C0"/>
    <w:rsid w:val="00586BCF"/>
    <w:rsid w:val="005C201E"/>
    <w:rsid w:val="005D1844"/>
    <w:rsid w:val="005F5231"/>
    <w:rsid w:val="00604A2E"/>
    <w:rsid w:val="006138FA"/>
    <w:rsid w:val="006447EB"/>
    <w:rsid w:val="00651B07"/>
    <w:rsid w:val="00657BB4"/>
    <w:rsid w:val="00675E1F"/>
    <w:rsid w:val="006B4919"/>
    <w:rsid w:val="006C20A2"/>
    <w:rsid w:val="00701900"/>
    <w:rsid w:val="00733279"/>
    <w:rsid w:val="00772B06"/>
    <w:rsid w:val="00782533"/>
    <w:rsid w:val="007B13BD"/>
    <w:rsid w:val="007B1E75"/>
    <w:rsid w:val="007F6E1C"/>
    <w:rsid w:val="007F7484"/>
    <w:rsid w:val="00814C89"/>
    <w:rsid w:val="00815B22"/>
    <w:rsid w:val="008252C4"/>
    <w:rsid w:val="0083190B"/>
    <w:rsid w:val="00832A70"/>
    <w:rsid w:val="00833C35"/>
    <w:rsid w:val="00865312"/>
    <w:rsid w:val="00866D72"/>
    <w:rsid w:val="008908FF"/>
    <w:rsid w:val="00894F6B"/>
    <w:rsid w:val="008A2AB6"/>
    <w:rsid w:val="008A415D"/>
    <w:rsid w:val="008A5AFA"/>
    <w:rsid w:val="008D2E3B"/>
    <w:rsid w:val="008D4415"/>
    <w:rsid w:val="008D5AD0"/>
    <w:rsid w:val="00900A14"/>
    <w:rsid w:val="00917969"/>
    <w:rsid w:val="00921E32"/>
    <w:rsid w:val="0094233D"/>
    <w:rsid w:val="00960061"/>
    <w:rsid w:val="009655A5"/>
    <w:rsid w:val="00982570"/>
    <w:rsid w:val="009D2546"/>
    <w:rsid w:val="009D3EF2"/>
    <w:rsid w:val="009E145D"/>
    <w:rsid w:val="009E205E"/>
    <w:rsid w:val="009E45F2"/>
    <w:rsid w:val="009F1AE6"/>
    <w:rsid w:val="00A012B4"/>
    <w:rsid w:val="00A377F3"/>
    <w:rsid w:val="00A511DA"/>
    <w:rsid w:val="00A5195D"/>
    <w:rsid w:val="00A52907"/>
    <w:rsid w:val="00A5459B"/>
    <w:rsid w:val="00A55785"/>
    <w:rsid w:val="00A579CE"/>
    <w:rsid w:val="00A60F29"/>
    <w:rsid w:val="00A7694E"/>
    <w:rsid w:val="00A776F4"/>
    <w:rsid w:val="00A826FF"/>
    <w:rsid w:val="00A90C50"/>
    <w:rsid w:val="00A931A4"/>
    <w:rsid w:val="00AA40E7"/>
    <w:rsid w:val="00AB59F9"/>
    <w:rsid w:val="00AB5DE6"/>
    <w:rsid w:val="00AC1EAF"/>
    <w:rsid w:val="00AE63FB"/>
    <w:rsid w:val="00B047DF"/>
    <w:rsid w:val="00B23E84"/>
    <w:rsid w:val="00B24D57"/>
    <w:rsid w:val="00B340A6"/>
    <w:rsid w:val="00B47FF9"/>
    <w:rsid w:val="00B5028A"/>
    <w:rsid w:val="00B62272"/>
    <w:rsid w:val="00B801AA"/>
    <w:rsid w:val="00B80F4C"/>
    <w:rsid w:val="00B849B2"/>
    <w:rsid w:val="00B9695A"/>
    <w:rsid w:val="00BA33BD"/>
    <w:rsid w:val="00BA6976"/>
    <w:rsid w:val="00C21106"/>
    <w:rsid w:val="00C21E4F"/>
    <w:rsid w:val="00C2214E"/>
    <w:rsid w:val="00C36508"/>
    <w:rsid w:val="00C51211"/>
    <w:rsid w:val="00C80AF5"/>
    <w:rsid w:val="00CA4340"/>
    <w:rsid w:val="00CB377A"/>
    <w:rsid w:val="00CD0DDB"/>
    <w:rsid w:val="00CD1FF1"/>
    <w:rsid w:val="00CE13F3"/>
    <w:rsid w:val="00CF2179"/>
    <w:rsid w:val="00CF248C"/>
    <w:rsid w:val="00D17080"/>
    <w:rsid w:val="00D35403"/>
    <w:rsid w:val="00D355EF"/>
    <w:rsid w:val="00D365F6"/>
    <w:rsid w:val="00D37E23"/>
    <w:rsid w:val="00D42211"/>
    <w:rsid w:val="00D45924"/>
    <w:rsid w:val="00D575E6"/>
    <w:rsid w:val="00D65DAE"/>
    <w:rsid w:val="00D94236"/>
    <w:rsid w:val="00D953A9"/>
    <w:rsid w:val="00DA3234"/>
    <w:rsid w:val="00DB4580"/>
    <w:rsid w:val="00DE5243"/>
    <w:rsid w:val="00DE6695"/>
    <w:rsid w:val="00DF4A38"/>
    <w:rsid w:val="00E15A31"/>
    <w:rsid w:val="00E410BF"/>
    <w:rsid w:val="00E6012C"/>
    <w:rsid w:val="00E841D9"/>
    <w:rsid w:val="00E84D9F"/>
    <w:rsid w:val="00E9081A"/>
    <w:rsid w:val="00E9620C"/>
    <w:rsid w:val="00ED2EB6"/>
    <w:rsid w:val="00F35B9F"/>
    <w:rsid w:val="00F45B9B"/>
    <w:rsid w:val="00F51EF9"/>
    <w:rsid w:val="00F5267A"/>
    <w:rsid w:val="00F6100F"/>
    <w:rsid w:val="00F95A85"/>
    <w:rsid w:val="00FA059B"/>
    <w:rsid w:val="00FB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D7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D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D7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D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Efrén Arias Jordán</dc:creator>
  <cp:lastModifiedBy>PC</cp:lastModifiedBy>
  <cp:revision>5</cp:revision>
  <dcterms:created xsi:type="dcterms:W3CDTF">2013-09-17T10:25:00Z</dcterms:created>
  <dcterms:modified xsi:type="dcterms:W3CDTF">2015-09-21T09:43:00Z</dcterms:modified>
</cp:coreProperties>
</file>