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C2F" w:rsidRDefault="004575E7">
      <w:r>
        <w:t>Тести Теорія ймовірностей</w:t>
      </w:r>
    </w:p>
    <w:p w:rsidR="004575E7" w:rsidRDefault="004575E7"/>
    <w:p w:rsidR="004575E7" w:rsidRDefault="004575E7" w:rsidP="004575E7">
      <w:pPr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>ЛЕГКИЙ РІВЕНЬ</w:t>
      </w:r>
    </w:p>
    <w:p w:rsidR="004575E7" w:rsidRPr="004575E7" w:rsidRDefault="004575E7" w:rsidP="004575E7">
      <w:pPr>
        <w:pStyle w:val="a3"/>
        <w:rPr>
          <w:rFonts w:ascii="Cambria Math" w:hAnsi="Cambria Math"/>
          <w:sz w:val="24"/>
          <w:szCs w:val="24"/>
        </w:rPr>
      </w:pPr>
      <w:r w:rsidRPr="004575E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полиці розміщено 18 книг, з яких 12 — історичні романи, а решта — детективи. Яка ймовірність того, що перша книга, навмання взята з полиці, буде детективом?</w:t>
      </w: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4575E7" w:rsidTr="00353F75">
        <w:tc>
          <w:tcPr>
            <w:tcW w:w="1868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575E7" w:rsidTr="004575E7">
        <w:trPr>
          <w:trHeight w:val="723"/>
        </w:trPr>
        <w:tc>
          <w:tcPr>
            <w:tcW w:w="1868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</w:tr>
    </w:tbl>
    <w:p w:rsidR="004575E7" w:rsidRDefault="004575E7" w:rsidP="004575E7">
      <w:pPr>
        <w:pStyle w:val="a3"/>
        <w:rPr>
          <w:rFonts w:ascii="Cambria Math" w:hAnsi="Cambria Math"/>
          <w:sz w:val="24"/>
          <w:szCs w:val="24"/>
        </w:rPr>
      </w:pP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5E7">
        <w:rPr>
          <w:rFonts w:ascii="Times New Roman" w:eastAsia="Times New Roman" w:hAnsi="Times New Roman" w:cs="Times New Roman"/>
          <w:sz w:val="24"/>
          <w:szCs w:val="24"/>
          <w:lang w:eastAsia="uk-UA"/>
        </w:rPr>
        <w:t>Пасічник зберігає мед в однакових закритих металевих бідонах. У трьох — квітковий мед, у чотирьох — мед із липи, у п’яти — мед із гречки. Яка ймовірність того, що перший навмання відкритий бідон буде містити квітковий мед?</w:t>
      </w: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4575E7" w:rsidTr="00353F75">
        <w:tc>
          <w:tcPr>
            <w:tcW w:w="1868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575E7" w:rsidTr="004575E7">
        <w:trPr>
          <w:trHeight w:val="680"/>
        </w:trPr>
        <w:tc>
          <w:tcPr>
            <w:tcW w:w="1868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</w:tr>
    </w:tbl>
    <w:p w:rsidR="004575E7" w:rsidRDefault="004575E7" w:rsidP="004575E7">
      <w:pPr>
        <w:pStyle w:val="a3"/>
        <w:rPr>
          <w:rFonts w:ascii="Cambria Math" w:hAnsi="Cambria Math"/>
          <w:sz w:val="24"/>
          <w:szCs w:val="24"/>
        </w:rPr>
      </w:pP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554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коробці є 80 цукерок, з яких 30 — з чорного шоколаду, а решта — з білого. Яка ймовірність того, що навмання взята цукерка буде з білого шоколаду?</w:t>
      </w: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79"/>
        <w:gridCol w:w="1788"/>
        <w:gridCol w:w="1781"/>
        <w:gridCol w:w="1780"/>
        <w:gridCol w:w="1781"/>
      </w:tblGrid>
      <w:tr w:rsidR="004575E7" w:rsidTr="00353F75">
        <w:tc>
          <w:tcPr>
            <w:tcW w:w="1868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575E7" w:rsidTr="004575E7">
        <w:trPr>
          <w:trHeight w:val="647"/>
        </w:trPr>
        <w:tc>
          <w:tcPr>
            <w:tcW w:w="1868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</w:tr>
    </w:tbl>
    <w:p w:rsidR="004575E7" w:rsidRDefault="004575E7" w:rsidP="004575E7">
      <w:pPr>
        <w:pStyle w:val="a3"/>
        <w:rPr>
          <w:rFonts w:ascii="Cambria Math" w:hAnsi="Cambria Math"/>
          <w:sz w:val="24"/>
          <w:szCs w:val="24"/>
        </w:rPr>
      </w:pP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5E7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Грані кубика пофарбовані в червоний або жовтий колір. Ймовірність випадіння червоної грані — 5/6. Скільки жовтих граней у кубика?</w:t>
      </w: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4575E7" w:rsidTr="00353F75">
        <w:tc>
          <w:tcPr>
            <w:tcW w:w="1868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575E7" w:rsidTr="004575E7">
        <w:trPr>
          <w:trHeight w:val="334"/>
        </w:trPr>
        <w:tc>
          <w:tcPr>
            <w:tcW w:w="1868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</w:tr>
    </w:tbl>
    <w:p w:rsidR="004575E7" w:rsidRDefault="004575E7" w:rsidP="004575E7">
      <w:pPr>
        <w:pStyle w:val="a3"/>
        <w:rPr>
          <w:rFonts w:ascii="Cambria Math" w:hAnsi="Cambria Math"/>
          <w:sz w:val="24"/>
          <w:szCs w:val="24"/>
        </w:rPr>
      </w:pP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5E7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коробці лежать 5 зелених і 7 синіх олівців. Яка ймовірність того, що навмання витягнутий олівець буде синім?</w:t>
      </w:r>
    </w:p>
    <w:p w:rsidR="004575E7" w:rsidRPr="004575E7" w:rsidRDefault="004575E7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6"/>
        <w:gridCol w:w="1786"/>
        <w:gridCol w:w="1779"/>
        <w:gridCol w:w="1778"/>
        <w:gridCol w:w="1780"/>
      </w:tblGrid>
      <w:tr w:rsidR="004575E7" w:rsidTr="00353F75">
        <w:tc>
          <w:tcPr>
            <w:tcW w:w="1868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575E7" w:rsidTr="00353F75">
        <w:trPr>
          <w:trHeight w:val="647"/>
        </w:trPr>
        <w:tc>
          <w:tcPr>
            <w:tcW w:w="1868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</w:tbl>
    <w:p w:rsidR="004575E7" w:rsidRDefault="004575E7" w:rsidP="004575E7">
      <w:pPr>
        <w:pStyle w:val="a3"/>
        <w:rPr>
          <w:rFonts w:ascii="Cambria Math" w:hAnsi="Cambria Math"/>
          <w:sz w:val="24"/>
          <w:szCs w:val="24"/>
        </w:rPr>
      </w:pP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 w:rsidR="004575E7" w:rsidRDefault="004575E7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4575E7" w:rsidRDefault="00DA49EF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5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коробці є 5 зелених і 7 синіх олівців. Яка ймовірність того, що навмання витягнутий олівець буде </w:t>
      </w:r>
      <w:r w:rsidRPr="00DA49EF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не</w:t>
      </w:r>
      <w:r w:rsidRPr="00823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синім?</w:t>
      </w:r>
    </w:p>
    <w:p w:rsidR="00DA49EF" w:rsidRPr="004575E7" w:rsidRDefault="00DA49EF" w:rsidP="004575E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6"/>
        <w:gridCol w:w="1786"/>
        <w:gridCol w:w="1779"/>
        <w:gridCol w:w="1778"/>
        <w:gridCol w:w="1780"/>
      </w:tblGrid>
      <w:tr w:rsidR="004575E7" w:rsidTr="00353F75">
        <w:tc>
          <w:tcPr>
            <w:tcW w:w="1868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4575E7" w:rsidRDefault="004575E7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575E7" w:rsidTr="00353F75">
        <w:trPr>
          <w:trHeight w:val="647"/>
        </w:trPr>
        <w:tc>
          <w:tcPr>
            <w:tcW w:w="1868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4575E7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</w:tbl>
    <w:p w:rsidR="004575E7" w:rsidRDefault="004575E7" w:rsidP="004575E7">
      <w:pPr>
        <w:pStyle w:val="a3"/>
        <w:rPr>
          <w:rFonts w:ascii="Cambria Math" w:hAnsi="Cambria Math"/>
          <w:sz w:val="24"/>
          <w:szCs w:val="24"/>
        </w:rPr>
      </w:pPr>
    </w:p>
    <w:p w:rsidR="004575E7" w:rsidRDefault="00DA49EF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DA49EF" w:rsidRDefault="00DA49EF" w:rsidP="004575E7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A49EF" w:rsidRPr="00DA49EF" w:rsidRDefault="00DA49EF" w:rsidP="00DA49EF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9EF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коробці є 5 зелених і 7 синіх олівців. Яка ймовірність того, що навмання витягнутий олівець буде не синім і не зеленим?</w:t>
      </w:r>
    </w:p>
    <w:p w:rsidR="00DA49EF" w:rsidRPr="004575E7" w:rsidRDefault="00DA49EF" w:rsidP="00DA49EF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4"/>
        <w:gridCol w:w="1785"/>
        <w:gridCol w:w="1781"/>
        <w:gridCol w:w="1781"/>
        <w:gridCol w:w="1778"/>
      </w:tblGrid>
      <w:tr w:rsidR="00DA49EF" w:rsidTr="00353F75">
        <w:tc>
          <w:tcPr>
            <w:tcW w:w="1868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A49EF" w:rsidTr="00353F75">
        <w:trPr>
          <w:trHeight w:val="647"/>
        </w:trPr>
        <w:tc>
          <w:tcPr>
            <w:tcW w:w="1868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P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36"/>
                <w:szCs w:val="36"/>
              </w:rPr>
            </w:pPr>
            <w:r w:rsidRPr="00DA49EF">
              <w:rPr>
                <w:rFonts w:ascii="Cambria Math" w:hAnsi="Cambria Math"/>
                <w:sz w:val="36"/>
                <w:szCs w:val="36"/>
              </w:rPr>
              <w:t>0</w:t>
            </w:r>
          </w:p>
        </w:tc>
        <w:tc>
          <w:tcPr>
            <w:tcW w:w="1869" w:type="dxa"/>
          </w:tcPr>
          <w:p w:rsidR="00DA49EF" w:rsidRP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36"/>
                <w:szCs w:val="36"/>
              </w:rPr>
            </w:pPr>
            <w:r w:rsidRPr="00DA49EF">
              <w:rPr>
                <w:rFonts w:ascii="Cambria Math" w:hAnsi="Cambria Math"/>
                <w:sz w:val="36"/>
                <w:szCs w:val="36"/>
              </w:rPr>
              <w:t>1</w:t>
            </w:r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</w:tbl>
    <w:p w:rsidR="00DA49EF" w:rsidRDefault="00DA49EF" w:rsidP="00DA49EF">
      <w:pPr>
        <w:pStyle w:val="a3"/>
        <w:rPr>
          <w:rFonts w:ascii="Cambria Math" w:hAnsi="Cambria Math"/>
          <w:sz w:val="24"/>
          <w:szCs w:val="24"/>
        </w:rPr>
      </w:pPr>
    </w:p>
    <w:p w:rsidR="00DA49EF" w:rsidRDefault="00DA49EF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DA49EF" w:rsidRDefault="00DA49EF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A49EF" w:rsidRPr="00DA49EF" w:rsidRDefault="00DA49EF" w:rsidP="00DA49EF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9EF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коробці є 5 зелених і 7 синіх олівців. Яка ймовірність того, що навмання витягнутий олівець буде або синім, або зеленим?</w:t>
      </w:r>
    </w:p>
    <w:p w:rsidR="00DA49EF" w:rsidRPr="004575E7" w:rsidRDefault="00DA49EF" w:rsidP="00DA49EF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4"/>
        <w:gridCol w:w="1785"/>
        <w:gridCol w:w="1781"/>
        <w:gridCol w:w="1781"/>
        <w:gridCol w:w="1778"/>
      </w:tblGrid>
      <w:tr w:rsidR="00DA49EF" w:rsidTr="00353F75">
        <w:tc>
          <w:tcPr>
            <w:tcW w:w="1868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A49EF" w:rsidTr="00353F75">
        <w:trPr>
          <w:trHeight w:val="647"/>
        </w:trPr>
        <w:tc>
          <w:tcPr>
            <w:tcW w:w="1868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DA49EF">
              <w:rPr>
                <w:rFonts w:ascii="Cambria Math" w:hAnsi="Cambria Math"/>
                <w:sz w:val="36"/>
                <w:szCs w:val="36"/>
              </w:rPr>
              <w:t>0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DA49EF">
              <w:rPr>
                <w:rFonts w:ascii="Cambria Math" w:hAnsi="Cambria Math"/>
                <w:sz w:val="36"/>
                <w:szCs w:val="36"/>
              </w:rPr>
              <w:t>1</w:t>
            </w:r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</w:tbl>
    <w:p w:rsidR="00DA49EF" w:rsidRDefault="00DA49EF" w:rsidP="00DA49EF">
      <w:pPr>
        <w:pStyle w:val="a3"/>
        <w:rPr>
          <w:rFonts w:ascii="Cambria Math" w:hAnsi="Cambria Math"/>
          <w:sz w:val="24"/>
          <w:szCs w:val="24"/>
        </w:rPr>
      </w:pPr>
    </w:p>
    <w:p w:rsidR="00DA49EF" w:rsidRDefault="00DA49EF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DA49EF" w:rsidRDefault="00DA49EF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A49EF" w:rsidRPr="00DA49EF" w:rsidRDefault="00DA49EF" w:rsidP="00DA49EF">
      <w:pPr>
        <w:pStyle w:val="a3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49EF">
        <w:rPr>
          <w:rFonts w:ascii="Times New Roman" w:hAnsi="Times New Roman" w:cs="Times New Roman"/>
          <w:sz w:val="24"/>
          <w:szCs w:val="24"/>
        </w:rPr>
        <w:t>У коробці лежать 4 червоні й 6 чорних кульок. Яка ймовірність витягнути чорну кульку?</w:t>
      </w:r>
    </w:p>
    <w:p w:rsidR="00DA49EF" w:rsidRPr="00DA49EF" w:rsidRDefault="00DA49EF" w:rsidP="00DA49EF">
      <w:pPr>
        <w:pStyle w:val="a3"/>
        <w:spacing w:before="100" w:beforeAutospacing="1" w:after="100" w:afterAutospacing="1" w:line="240" w:lineRule="auto"/>
        <w:rPr>
          <w:sz w:val="24"/>
          <w:szCs w:val="24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3"/>
        <w:gridCol w:w="1784"/>
        <w:gridCol w:w="1784"/>
        <w:gridCol w:w="1784"/>
        <w:gridCol w:w="1774"/>
      </w:tblGrid>
      <w:tr w:rsidR="00DA49EF" w:rsidTr="00353F75">
        <w:tc>
          <w:tcPr>
            <w:tcW w:w="1868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A49EF" w:rsidTr="00353F75">
        <w:trPr>
          <w:trHeight w:val="334"/>
        </w:trPr>
        <w:tc>
          <w:tcPr>
            <w:tcW w:w="1868" w:type="dxa"/>
          </w:tcPr>
          <w:p w:rsidR="00DA49EF" w:rsidRDefault="00DA49EF" w:rsidP="00DA49EF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0,2</m:t>
                </m:r>
              </m:oMath>
            </m:oMathPara>
          </w:p>
        </w:tc>
        <w:tc>
          <w:tcPr>
            <w:tcW w:w="1869" w:type="dxa"/>
          </w:tcPr>
          <w:p w:rsidR="00DA49EF" w:rsidRDefault="00DA49EF" w:rsidP="00DA49EF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0,5</m:t>
                </m:r>
              </m:oMath>
            </m:oMathPara>
          </w:p>
        </w:tc>
        <w:tc>
          <w:tcPr>
            <w:tcW w:w="1869" w:type="dxa"/>
          </w:tcPr>
          <w:p w:rsidR="00DA49EF" w:rsidRDefault="00DA49EF" w:rsidP="00DA49EF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0,7</m:t>
                </m:r>
              </m:oMath>
            </m:oMathPara>
          </w:p>
        </w:tc>
        <w:tc>
          <w:tcPr>
            <w:tcW w:w="1869" w:type="dxa"/>
          </w:tcPr>
          <w:p w:rsidR="00DA49EF" w:rsidRDefault="00DA49EF" w:rsidP="00DA49EF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0,6</m:t>
                </m:r>
              </m:oMath>
            </m:oMathPara>
          </w:p>
        </w:tc>
        <w:tc>
          <w:tcPr>
            <w:tcW w:w="1869" w:type="dxa"/>
          </w:tcPr>
          <w:p w:rsidR="00DA49EF" w:rsidRDefault="00DA49EF" w:rsidP="00DA49EF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DA49EF" w:rsidRDefault="00DA49EF" w:rsidP="00DA49EF">
      <w:pPr>
        <w:pStyle w:val="a3"/>
        <w:rPr>
          <w:rFonts w:ascii="Cambria Math" w:hAnsi="Cambria Math"/>
          <w:sz w:val="24"/>
          <w:szCs w:val="24"/>
        </w:rPr>
      </w:pPr>
    </w:p>
    <w:p w:rsidR="00DA49EF" w:rsidRDefault="00DA49EF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DA49EF" w:rsidRDefault="00DA49EF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A49EF" w:rsidRPr="00DA49EF" w:rsidRDefault="00DA49EF" w:rsidP="00DA49EF">
      <w:pPr>
        <w:pStyle w:val="a6"/>
        <w:ind w:left="720"/>
      </w:pPr>
      <w:r w:rsidRPr="00823554">
        <w:t>Кинули гральний кубик. Яка ймовірність того, що випаде парне число?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6"/>
        <w:gridCol w:w="1786"/>
        <w:gridCol w:w="1779"/>
        <w:gridCol w:w="1778"/>
        <w:gridCol w:w="1780"/>
      </w:tblGrid>
      <w:tr w:rsidR="00BA1F1B" w:rsidTr="00353F75">
        <w:tc>
          <w:tcPr>
            <w:tcW w:w="1868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DA49EF" w:rsidRDefault="00DA49EF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647"/>
        </w:trPr>
        <w:tc>
          <w:tcPr>
            <w:tcW w:w="1868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A49EF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</w:tbl>
    <w:p w:rsidR="00DA49EF" w:rsidRDefault="00DA49EF" w:rsidP="00DA49EF">
      <w:pPr>
        <w:pStyle w:val="a3"/>
        <w:rPr>
          <w:rFonts w:ascii="Cambria Math" w:hAnsi="Cambria Math"/>
          <w:sz w:val="24"/>
          <w:szCs w:val="24"/>
        </w:rPr>
      </w:pPr>
    </w:p>
    <w:p w:rsidR="00DA49EF" w:rsidRDefault="00BA1F1B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BA1F1B" w:rsidRDefault="00BA1F1B" w:rsidP="00DA49EF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A1F1B" w:rsidRDefault="00BA1F1B" w:rsidP="00BA1F1B">
      <w:pPr>
        <w:pStyle w:val="a6"/>
        <w:ind w:left="720"/>
      </w:pPr>
    </w:p>
    <w:p w:rsidR="00BA1F1B" w:rsidRDefault="00BA1F1B" w:rsidP="00BA1F1B">
      <w:pPr>
        <w:pStyle w:val="a6"/>
        <w:ind w:left="720"/>
      </w:pPr>
    </w:p>
    <w:p w:rsidR="00BA1F1B" w:rsidRDefault="00BA1F1B" w:rsidP="00BA1F1B">
      <w:pPr>
        <w:pStyle w:val="a6"/>
        <w:ind w:left="720"/>
      </w:pPr>
    </w:p>
    <w:p w:rsidR="00BA1F1B" w:rsidRPr="00DA49EF" w:rsidRDefault="00BA1F1B" w:rsidP="00BA1F1B">
      <w:pPr>
        <w:pStyle w:val="a6"/>
        <w:ind w:left="720"/>
      </w:pPr>
      <w:r w:rsidRPr="00823554">
        <w:lastRenderedPageBreak/>
        <w:t>У колоді 36 карт. Яка ймовірність витягнути туз?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6"/>
        <w:gridCol w:w="1786"/>
        <w:gridCol w:w="1779"/>
        <w:gridCol w:w="1778"/>
        <w:gridCol w:w="1780"/>
      </w:tblGrid>
      <w:tr w:rsidR="00BA1F1B" w:rsidTr="00353F75"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647"/>
        </w:trPr>
        <w:tc>
          <w:tcPr>
            <w:tcW w:w="1868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sz w:val="24"/>
          <w:szCs w:val="24"/>
        </w:rPr>
      </w:pPr>
    </w:p>
    <w:p w:rsidR="00BA1F1B" w:rsidRP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BA1F1B" w:rsidRPr="00823554" w:rsidRDefault="00BA1F1B" w:rsidP="00BA1F1B">
      <w:pPr>
        <w:pStyle w:val="a6"/>
        <w:ind w:left="720"/>
      </w:pPr>
      <w:r w:rsidRPr="00823554">
        <w:t>З 10 квитків лише 2 виграшні. Яка ймовірність, що навмання обраний квиток буде виграшним?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BA1F1B" w:rsidTr="00353F75"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647"/>
        </w:trPr>
        <w:tc>
          <w:tcPr>
            <w:tcW w:w="1868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Д</w:t>
      </w:r>
    </w:p>
    <w:p w:rsidR="00BA1F1B" w:rsidRPr="00823554" w:rsidRDefault="00BA1F1B" w:rsidP="00BA1F1B">
      <w:pPr>
        <w:pStyle w:val="a6"/>
        <w:ind w:left="720"/>
      </w:pPr>
      <w:r w:rsidRPr="00823554">
        <w:t>Кинули кубик. Яка ймовірніс</w:t>
      </w:r>
      <w:r>
        <w:t xml:space="preserve">ть, що випаде число </w:t>
      </w:r>
      <w:r w:rsidRPr="00823554">
        <w:t>4?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BA1F1B" w:rsidTr="00353F75"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647"/>
        </w:trPr>
        <w:tc>
          <w:tcPr>
            <w:tcW w:w="1868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BA1F1B" w:rsidRPr="00823554" w:rsidRDefault="00BA1F1B" w:rsidP="00BA1F1B">
      <w:pPr>
        <w:pStyle w:val="a6"/>
        <w:ind w:left="720"/>
      </w:pPr>
      <w:r w:rsidRPr="00823554">
        <w:t>У мішку 3 білі та 7 чорних куль. Яка ймовірність витягнути білу кульку?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3"/>
        <w:gridCol w:w="1784"/>
        <w:gridCol w:w="1784"/>
        <w:gridCol w:w="1784"/>
        <w:gridCol w:w="1774"/>
      </w:tblGrid>
      <w:tr w:rsidR="00BA1F1B" w:rsidTr="00353F75"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334"/>
        </w:trPr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0,2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0,5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0,7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0,3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BA1F1B" w:rsidRPr="00823554" w:rsidRDefault="00BA1F1B" w:rsidP="00BA1F1B">
      <w:pPr>
        <w:pStyle w:val="a6"/>
        <w:ind w:left="720"/>
      </w:pPr>
      <w:r w:rsidRPr="00823554">
        <w:t>У класі 20 учнів, з них 12 дівчат. Якщо вибрати одного учня навмання, яка ймовірність, що це буде хлопець?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3"/>
        <w:gridCol w:w="1784"/>
        <w:gridCol w:w="1784"/>
        <w:gridCol w:w="1784"/>
        <w:gridCol w:w="1774"/>
      </w:tblGrid>
      <w:tr w:rsidR="00BA1F1B" w:rsidTr="00353F75"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334"/>
        </w:trPr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0,8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0,4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0,7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0,3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 w:rsidR="00BA1F1B" w:rsidRPr="00823554" w:rsidRDefault="00BA1F1B" w:rsidP="00BA1F1B">
      <w:pPr>
        <w:pStyle w:val="a6"/>
        <w:ind w:left="720"/>
      </w:pPr>
      <w:r w:rsidRPr="00823554">
        <w:t>Кинули кубик. Яка ймовірніс</w:t>
      </w:r>
      <w:r>
        <w:t>ть, що випаде число 7</w:t>
      </w:r>
      <w:r w:rsidRPr="00823554">
        <w:t>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BA1F1B" w:rsidTr="00BA1F1B">
        <w:tc>
          <w:tcPr>
            <w:tcW w:w="1781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2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1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3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BA1F1B">
        <w:trPr>
          <w:trHeight w:val="647"/>
        </w:trPr>
        <w:tc>
          <w:tcPr>
            <w:tcW w:w="1781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782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782" w:type="dxa"/>
          </w:tcPr>
          <w:p w:rsidR="00BA1F1B" w:rsidRP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36"/>
                <w:szCs w:val="36"/>
              </w:rPr>
            </w:pPr>
            <w:r w:rsidRPr="00BA1F1B">
              <w:rPr>
                <w:rFonts w:ascii="Cambria Math" w:hAnsi="Cambria Math"/>
                <w:sz w:val="36"/>
                <w:szCs w:val="36"/>
              </w:rPr>
              <w:t>0</w:t>
            </w:r>
          </w:p>
        </w:tc>
        <w:tc>
          <w:tcPr>
            <w:tcW w:w="1781" w:type="dxa"/>
          </w:tcPr>
          <w:p w:rsidR="00BA1F1B" w:rsidRP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oMath>
            </m:oMathPara>
          </w:p>
        </w:tc>
        <w:tc>
          <w:tcPr>
            <w:tcW w:w="1783" w:type="dxa"/>
          </w:tcPr>
          <w:p w:rsidR="00BA1F1B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A1F1B" w:rsidRPr="003904CE" w:rsidRDefault="00BA1F1B" w:rsidP="00BA1F1B">
      <w:pPr>
        <w:pStyle w:val="a6"/>
        <w:ind w:left="720"/>
      </w:pPr>
      <w:r w:rsidRPr="00823554">
        <w:lastRenderedPageBreak/>
        <w:t>У групі з 20 студентів, 6</w:t>
      </w:r>
      <w:r w:rsidRPr="003904CE">
        <w:t xml:space="preserve"> вивчають англійську мову. Якщо вибрати одного студента навмання, яка ймовірність, що він </w:t>
      </w:r>
      <w:r w:rsidRPr="00BA1F1B">
        <w:rPr>
          <w:b/>
        </w:rPr>
        <w:t>НЕ</w:t>
      </w:r>
      <w:r w:rsidRPr="003904CE">
        <w:t xml:space="preserve"> вивчає англійську?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3"/>
        <w:gridCol w:w="1784"/>
        <w:gridCol w:w="1784"/>
        <w:gridCol w:w="1784"/>
        <w:gridCol w:w="1774"/>
      </w:tblGrid>
      <w:tr w:rsidR="00BA1F1B" w:rsidTr="00353F75"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334"/>
        </w:trPr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0,8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0,4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0,7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0,3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  <w:t>B</w:t>
      </w:r>
    </w:p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  <w:lang w:val="en-US"/>
        </w:rPr>
      </w:pPr>
    </w:p>
    <w:p w:rsidR="00BA1F1B" w:rsidRPr="00823554" w:rsidRDefault="00BA1F1B" w:rsidP="00BA1F1B">
      <w:pPr>
        <w:pStyle w:val="a6"/>
        <w:ind w:left="720"/>
      </w:pPr>
      <w:r w:rsidRPr="00823554">
        <w:t>Кинули монету. Яка ймовірність, що випаде решка?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3"/>
        <w:gridCol w:w="1784"/>
        <w:gridCol w:w="1784"/>
        <w:gridCol w:w="1784"/>
        <w:gridCol w:w="1774"/>
      </w:tblGrid>
      <w:tr w:rsidR="00BA1F1B" w:rsidTr="00353F75"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A1F1B" w:rsidTr="00353F75">
        <w:trPr>
          <w:trHeight w:val="334"/>
        </w:trPr>
        <w:tc>
          <w:tcPr>
            <w:tcW w:w="1868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0,5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0,4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0,7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0,3</m:t>
                </m:r>
              </m:oMath>
            </m:oMathPara>
          </w:p>
        </w:tc>
        <w:tc>
          <w:tcPr>
            <w:tcW w:w="1869" w:type="dxa"/>
          </w:tcPr>
          <w:p w:rsidR="00BA1F1B" w:rsidRDefault="00BA1F1B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BA1F1B" w:rsidRDefault="00BA1F1B" w:rsidP="00BA1F1B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A1F1B" w:rsidRPr="00D17341" w:rsidRDefault="00BA1F1B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D17341" w:rsidRDefault="00D17341" w:rsidP="00D17341">
      <w:pPr>
        <w:pStyle w:val="a3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D17341" w:rsidRDefault="00D17341" w:rsidP="00D17341">
      <w:pPr>
        <w:pStyle w:val="a3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17341">
        <w:rPr>
          <w:rFonts w:ascii="Times New Roman" w:hAnsi="Times New Roman" w:cs="Times New Roman"/>
          <w:sz w:val="24"/>
          <w:szCs w:val="24"/>
        </w:rPr>
        <w:t>У коробці 12 цукерок: 5 шоколадних, 4 карамельні і 3 фруктові. Вибрали одну. Яка ймовірність, що вона фруктова?</w:t>
      </w:r>
    </w:p>
    <w:p w:rsidR="00D17341" w:rsidRPr="00D17341" w:rsidRDefault="00D17341" w:rsidP="00D17341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0"/>
        <w:gridCol w:w="1780"/>
        <w:gridCol w:w="1787"/>
        <w:gridCol w:w="1781"/>
      </w:tblGrid>
      <w:tr w:rsidR="00D17341" w:rsidTr="00353F75">
        <w:tc>
          <w:tcPr>
            <w:tcW w:w="1868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17341" w:rsidTr="00353F75">
        <w:trPr>
          <w:trHeight w:val="647"/>
        </w:trPr>
        <w:tc>
          <w:tcPr>
            <w:tcW w:w="1868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D17341" w:rsidRDefault="00D17341" w:rsidP="00D17341">
      <w:pPr>
        <w:pStyle w:val="a3"/>
        <w:rPr>
          <w:rFonts w:ascii="Cambria Math" w:hAnsi="Cambria Math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 w:rsidR="00D17341" w:rsidRDefault="00D17341" w:rsidP="00D17341">
      <w:pPr>
        <w:pStyle w:val="a3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D17341" w:rsidRPr="00D17341" w:rsidRDefault="00D17341" w:rsidP="00D17341">
      <w:pPr>
        <w:pStyle w:val="a6"/>
        <w:ind w:left="720"/>
      </w:pPr>
      <w:r>
        <w:t>У кінотеатрі продають 200 квитків, з них 50 на перші ряди. Яка ймовірність, що випадковий квиток буде на перший ряд?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D17341" w:rsidTr="00353F75">
        <w:tc>
          <w:tcPr>
            <w:tcW w:w="1868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D17341" w:rsidRDefault="00D17341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17341" w:rsidTr="00353F75">
        <w:trPr>
          <w:trHeight w:val="647"/>
        </w:trPr>
        <w:tc>
          <w:tcPr>
            <w:tcW w:w="1868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D17341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D17341" w:rsidRDefault="00D17341" w:rsidP="00D17341">
      <w:pPr>
        <w:pStyle w:val="a3"/>
        <w:rPr>
          <w:rFonts w:ascii="Cambria Math" w:hAnsi="Cambria Math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rPr>
          <w:rFonts w:ascii="Cambria Math" w:hAnsi="Cambria Math"/>
          <w:color w:val="FF0000"/>
          <w:sz w:val="24"/>
          <w:szCs w:val="24"/>
        </w:rPr>
      </w:pPr>
    </w:p>
    <w:p w:rsidR="00D17341" w:rsidRDefault="00D17341" w:rsidP="00D17341">
      <w:pPr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lastRenderedPageBreak/>
        <w:t>СЕРЕДНІЙ РІВЕНЬ</w:t>
      </w:r>
    </w:p>
    <w:p w:rsidR="00D17341" w:rsidRPr="00D17341" w:rsidRDefault="00D17341" w:rsidP="00D17341">
      <w:pPr>
        <w:rPr>
          <w:rFonts w:ascii="Cambria Math" w:hAnsi="Cambria Math"/>
          <w:color w:val="FF0000"/>
          <w:sz w:val="24"/>
          <w:szCs w:val="24"/>
        </w:rPr>
      </w:pPr>
    </w:p>
    <w:p w:rsidR="00353F75" w:rsidRPr="00353F75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3F75">
        <w:rPr>
          <w:rFonts w:ascii="Times New Roman" w:eastAsia="Times New Roman" w:hAnsi="Times New Roman" w:cs="Times New Roman"/>
          <w:sz w:val="24"/>
          <w:szCs w:val="24"/>
          <w:lang w:eastAsia="uk-UA"/>
        </w:rPr>
        <w:t>У групі з 8 хлопців і 7 дівчат навмання обирають двох учнів. Яка ймовірність, що обидва будуть дівчата?</w:t>
      </w:r>
    </w:p>
    <w:p w:rsidR="00353F75" w:rsidRPr="004575E7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7"/>
        <w:gridCol w:w="1780"/>
        <w:gridCol w:w="1781"/>
        <w:gridCol w:w="1780"/>
        <w:gridCol w:w="1781"/>
      </w:tblGrid>
      <w:tr w:rsidR="00353F75" w:rsidTr="00353F75"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3F75" w:rsidTr="00353F75">
        <w:trPr>
          <w:trHeight w:val="723"/>
        </w:trPr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</w:tr>
    </w:tbl>
    <w:p w:rsidR="00353F75" w:rsidRDefault="00353F75" w:rsidP="00353F75">
      <w:pPr>
        <w:pStyle w:val="a3"/>
        <w:rPr>
          <w:rFonts w:ascii="Cambria Math" w:hAnsi="Cambria Math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353F75" w:rsidRPr="00353F75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3F75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коробці є 5 білих і 3 чорних кулі. Навмання витягують дві кулі без повернення. Яка ймовірність, що вони будуть різного кольору?</w:t>
      </w:r>
    </w:p>
    <w:p w:rsidR="00353F75" w:rsidRPr="004575E7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4"/>
        <w:gridCol w:w="1785"/>
        <w:gridCol w:w="1785"/>
        <w:gridCol w:w="1777"/>
        <w:gridCol w:w="1778"/>
      </w:tblGrid>
      <w:tr w:rsidR="00353F75" w:rsidTr="00353F75"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3F75" w:rsidTr="00353F75">
        <w:trPr>
          <w:trHeight w:val="723"/>
        </w:trPr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</w:tr>
    </w:tbl>
    <w:p w:rsidR="00353F75" w:rsidRDefault="00353F75" w:rsidP="00353F75">
      <w:pPr>
        <w:pStyle w:val="a3"/>
        <w:rPr>
          <w:rFonts w:ascii="Cambria Math" w:hAnsi="Cambria Math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353F75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6896">
        <w:rPr>
          <w:rFonts w:ascii="Times New Roman" w:eastAsia="Times New Roman" w:hAnsi="Times New Roman" w:cs="Times New Roman"/>
          <w:sz w:val="24"/>
          <w:szCs w:val="24"/>
          <w:lang w:eastAsia="uk-UA"/>
        </w:rPr>
        <w:t>Кинули два кубики. Яка ймовірність, що сума очок буде більшою за 9?</w:t>
      </w:r>
    </w:p>
    <w:p w:rsidR="00353F75" w:rsidRPr="004575E7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6"/>
        <w:gridCol w:w="1779"/>
        <w:gridCol w:w="1786"/>
        <w:gridCol w:w="1778"/>
        <w:gridCol w:w="1780"/>
      </w:tblGrid>
      <w:tr w:rsidR="00353F75" w:rsidTr="00353F75"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3F75" w:rsidTr="00353F75">
        <w:trPr>
          <w:trHeight w:val="723"/>
        </w:trPr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</w:tr>
    </w:tbl>
    <w:p w:rsidR="00353F75" w:rsidRDefault="00353F75" w:rsidP="00353F75">
      <w:pPr>
        <w:pStyle w:val="a3"/>
        <w:rPr>
          <w:rFonts w:ascii="Cambria Math" w:hAnsi="Cambria Math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353F75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43FD">
        <w:rPr>
          <w:rFonts w:ascii="Times New Roman" w:eastAsia="Times New Roman" w:hAnsi="Times New Roman" w:cs="Times New Roman"/>
          <w:sz w:val="24"/>
          <w:szCs w:val="24"/>
          <w:lang w:eastAsia="uk-UA"/>
        </w:rPr>
        <w:t>Кинули три гральні кубики. Яка ймовірність, що на всіх випадуть різні числа?</w:t>
      </w:r>
    </w:p>
    <w:p w:rsidR="00353F75" w:rsidRPr="004575E7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353F75" w:rsidTr="00353F75"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3F75" w:rsidTr="00353F75">
        <w:trPr>
          <w:trHeight w:val="723"/>
        </w:trPr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</w:tr>
    </w:tbl>
    <w:p w:rsidR="00353F75" w:rsidRDefault="00353F75" w:rsidP="00353F75">
      <w:pPr>
        <w:pStyle w:val="a3"/>
        <w:rPr>
          <w:rFonts w:ascii="Cambria Math" w:hAnsi="Cambria Math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353F75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43FD">
        <w:rPr>
          <w:rFonts w:ascii="Times New Roman" w:eastAsia="Times New Roman" w:hAnsi="Times New Roman" w:cs="Times New Roman"/>
          <w:sz w:val="24"/>
          <w:szCs w:val="24"/>
          <w:lang w:eastAsia="uk-UA"/>
        </w:rPr>
        <w:t>У групі 16 студентів, серед яких 4 музиканти. Якщо вибрати навмання 2 студентів, яка ймовірність, що хоча б один із них музикант?</w:t>
      </w:r>
    </w:p>
    <w:p w:rsidR="00353F75" w:rsidRPr="004575E7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0"/>
        <w:gridCol w:w="1779"/>
        <w:gridCol w:w="1786"/>
        <w:gridCol w:w="1778"/>
        <w:gridCol w:w="1786"/>
      </w:tblGrid>
      <w:tr w:rsidR="00353F75" w:rsidTr="00353F75"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3F75" w:rsidTr="00353F75">
        <w:trPr>
          <w:trHeight w:val="723"/>
        </w:trPr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20</m:t>
                    </m:r>
                  </m:den>
                </m:f>
              </m:oMath>
            </m:oMathPara>
          </w:p>
        </w:tc>
      </w:tr>
    </w:tbl>
    <w:p w:rsidR="00353F75" w:rsidRDefault="00353F75" w:rsidP="00353F75">
      <w:pPr>
        <w:pStyle w:val="a3"/>
        <w:rPr>
          <w:rFonts w:ascii="Cambria Math" w:hAnsi="Cambria Math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Д</w:t>
      </w: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353F75" w:rsidRPr="00353F75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3F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Монету підкидають тричі. Яка ймовірність, що буде рівно два орли?</w:t>
      </w:r>
    </w:p>
    <w:p w:rsidR="00353F75" w:rsidRPr="004575E7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1"/>
        <w:gridCol w:w="1783"/>
      </w:tblGrid>
      <w:tr w:rsidR="00353F75" w:rsidTr="00353F75"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3F75" w:rsidTr="00353F75">
        <w:trPr>
          <w:trHeight w:val="723"/>
        </w:trPr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353F75" w:rsidRDefault="00353F75" w:rsidP="00353F75">
      <w:pPr>
        <w:pStyle w:val="a3"/>
        <w:rPr>
          <w:rFonts w:ascii="Cambria Math" w:hAnsi="Cambria Math"/>
          <w:sz w:val="24"/>
          <w:szCs w:val="24"/>
        </w:rPr>
      </w:pPr>
    </w:p>
    <w:p w:rsidR="00353F75" w:rsidRDefault="00353F7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 w:rsidR="00353F75" w:rsidRDefault="00353F75" w:rsidP="00353F7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53F75" w:rsidRPr="00353F75" w:rsidRDefault="00353F75" w:rsidP="00353F75">
      <w:pPr>
        <w:pStyle w:val="a6"/>
        <w:ind w:left="720"/>
      </w:pPr>
      <w:r>
        <w:t>Кинули два кубики. Яка ймовірність, що обидва покажуть парні числа?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1"/>
        <w:gridCol w:w="1781"/>
        <w:gridCol w:w="1784"/>
        <w:gridCol w:w="1782"/>
      </w:tblGrid>
      <w:tr w:rsidR="00353F75" w:rsidTr="00353F75"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3F75" w:rsidTr="00353F75">
        <w:trPr>
          <w:trHeight w:val="723"/>
        </w:trPr>
        <w:tc>
          <w:tcPr>
            <w:tcW w:w="1868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353F75" w:rsidRPr="00B05B65" w:rsidRDefault="00B05B65" w:rsidP="00353F75">
            <w:pPr>
              <w:pStyle w:val="a3"/>
              <w:ind w:left="0"/>
              <w:jc w:val="center"/>
              <w:rPr>
                <w:rFonts w:ascii="Cambria Math" w:hAnsi="Cambria Math"/>
                <w:sz w:val="36"/>
                <w:szCs w:val="36"/>
              </w:rPr>
            </w:pPr>
            <w:r w:rsidRPr="00B05B65">
              <w:rPr>
                <w:rFonts w:ascii="Cambria Math" w:hAnsi="Cambria Math"/>
                <w:sz w:val="36"/>
                <w:szCs w:val="36"/>
              </w:rPr>
              <w:t>1</w:t>
            </w:r>
          </w:p>
        </w:tc>
        <w:tc>
          <w:tcPr>
            <w:tcW w:w="1869" w:type="dxa"/>
          </w:tcPr>
          <w:p w:rsidR="00353F75" w:rsidRDefault="00353F75" w:rsidP="00353F75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353F75" w:rsidRDefault="00353F75" w:rsidP="00353F75">
      <w:pPr>
        <w:pStyle w:val="a3"/>
        <w:rPr>
          <w:rFonts w:ascii="Cambria Math" w:hAnsi="Cambria Math"/>
          <w:sz w:val="24"/>
          <w:szCs w:val="24"/>
        </w:rPr>
      </w:pPr>
    </w:p>
    <w:p w:rsidR="00353F75" w:rsidRDefault="00B05B6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 w:rsidR="00B05B65" w:rsidRDefault="00B05B65" w:rsidP="00353F7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05B65" w:rsidRPr="00B05B65" w:rsidRDefault="00B05B65" w:rsidP="00B05B65">
      <w:pPr>
        <w:pStyle w:val="a6"/>
        <w:ind w:left="720"/>
      </w:pPr>
      <w:r>
        <w:t>У скриньці 5 червоних і 7 синіх куль. Витягують дві кулі без повернення. Яка ймовірність, що обидві будуть червоні?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1785"/>
        <w:gridCol w:w="1785"/>
        <w:gridCol w:w="1785"/>
        <w:gridCol w:w="1778"/>
      </w:tblGrid>
      <w:tr w:rsidR="00B05B65" w:rsidTr="00D71D1D">
        <w:tc>
          <w:tcPr>
            <w:tcW w:w="1868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05B65" w:rsidTr="00D71D1D">
        <w:trPr>
          <w:trHeight w:val="723"/>
        </w:trPr>
        <w:tc>
          <w:tcPr>
            <w:tcW w:w="1868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B05B65" w:rsidRDefault="00B05B65" w:rsidP="00B05B65">
      <w:pPr>
        <w:pStyle w:val="a3"/>
        <w:rPr>
          <w:rFonts w:ascii="Cambria Math" w:hAnsi="Cambria Math"/>
          <w:sz w:val="24"/>
          <w:szCs w:val="24"/>
        </w:rPr>
      </w:pPr>
    </w:p>
    <w:p w:rsidR="00B05B65" w:rsidRDefault="00B05B65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B05B65" w:rsidRDefault="00B05B65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B05B65" w:rsidRPr="00B05B65" w:rsidRDefault="00B05B65" w:rsidP="00B05B6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5B65">
        <w:rPr>
          <w:rFonts w:ascii="Times New Roman" w:eastAsia="Times New Roman" w:hAnsi="Times New Roman" w:cs="Times New Roman"/>
          <w:sz w:val="24"/>
          <w:szCs w:val="24"/>
          <w:lang w:eastAsia="uk-UA"/>
        </w:rPr>
        <w:t>З 15 книг на полиці 5 — підручники з математики. Випадково вибирають 2 книги. Яка ймовірність, що обидві книги — підручники з математики?</w:t>
      </w:r>
    </w:p>
    <w:p w:rsidR="00B05B65" w:rsidRPr="004575E7" w:rsidRDefault="00B05B65" w:rsidP="00B05B6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79"/>
        <w:gridCol w:w="1786"/>
        <w:gridCol w:w="1786"/>
        <w:gridCol w:w="1778"/>
        <w:gridCol w:w="1780"/>
      </w:tblGrid>
      <w:tr w:rsidR="00B05B65" w:rsidTr="00D71D1D">
        <w:tc>
          <w:tcPr>
            <w:tcW w:w="1868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05B65" w:rsidTr="00D71D1D">
        <w:trPr>
          <w:trHeight w:val="723"/>
        </w:trPr>
        <w:tc>
          <w:tcPr>
            <w:tcW w:w="1868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B05B65" w:rsidRDefault="00B05B65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B05B65" w:rsidRDefault="00B05B65" w:rsidP="00B05B65">
      <w:pPr>
        <w:pStyle w:val="a3"/>
        <w:rPr>
          <w:rFonts w:ascii="Cambria Math" w:hAnsi="Cambria Math"/>
          <w:sz w:val="24"/>
          <w:szCs w:val="24"/>
        </w:rPr>
      </w:pPr>
    </w:p>
    <w:p w:rsidR="00B05B65" w:rsidRDefault="00B05B65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D17341" w:rsidRPr="00BA1F1B" w:rsidRDefault="00D17341" w:rsidP="00D17341">
      <w:pPr>
        <w:pStyle w:val="a3"/>
        <w:rPr>
          <w:rFonts w:ascii="Cambria Math" w:hAnsi="Cambria Math"/>
          <w:color w:val="FF0000"/>
          <w:sz w:val="24"/>
          <w:szCs w:val="24"/>
          <w:lang w:val="en-US"/>
        </w:rPr>
      </w:pPr>
    </w:p>
    <w:p w:rsidR="00B05B65" w:rsidRPr="00B05B65" w:rsidRDefault="00B05B65" w:rsidP="00B05B6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5B65">
        <w:rPr>
          <w:rFonts w:ascii="Times New Roman" w:eastAsia="Times New Roman" w:hAnsi="Times New Roman" w:cs="Times New Roman"/>
          <w:sz w:val="24"/>
          <w:szCs w:val="24"/>
          <w:lang w:eastAsia="uk-UA"/>
        </w:rPr>
        <w:t>У шухляді лежать 20 олівців, причому три з них — чорні, вісім — червоні, а решта — жовті. Із цієї шухляди беруть навмання один олівець. Яка ймовірність того, що він буде не чорним і не червоним?</w:t>
      </w:r>
    </w:p>
    <w:p w:rsidR="00B05B65" w:rsidRPr="004575E7" w:rsidRDefault="00B05B65" w:rsidP="00B05B6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8"/>
        <w:gridCol w:w="1781"/>
        <w:gridCol w:w="1789"/>
        <w:gridCol w:w="1781"/>
        <w:gridCol w:w="1770"/>
      </w:tblGrid>
      <w:tr w:rsidR="00E64B16" w:rsidTr="00D71D1D">
        <w:tc>
          <w:tcPr>
            <w:tcW w:w="1868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64B16" w:rsidTr="00D71D1D">
        <w:trPr>
          <w:trHeight w:val="334"/>
        </w:trPr>
        <w:tc>
          <w:tcPr>
            <w:tcW w:w="1868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0,4</m:t>
                </m:r>
              </m:oMath>
            </m:oMathPara>
          </w:p>
        </w:tc>
        <w:tc>
          <w:tcPr>
            <w:tcW w:w="1869" w:type="dxa"/>
          </w:tcPr>
          <w:p w:rsidR="00E64B16" w:rsidRP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0,7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0,3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B05B65" w:rsidRDefault="00B05B65" w:rsidP="00B05B65">
      <w:pPr>
        <w:pStyle w:val="a3"/>
        <w:rPr>
          <w:rFonts w:ascii="Cambria Math" w:hAnsi="Cambria Math"/>
          <w:sz w:val="24"/>
          <w:szCs w:val="24"/>
        </w:rPr>
      </w:pPr>
    </w:p>
    <w:p w:rsidR="00B05B65" w:rsidRDefault="00B05B65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 w:rsidR="00E64B16" w:rsidRDefault="00E64B16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E64B16" w:rsidRDefault="00E64B16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E64B16" w:rsidRDefault="00E64B16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E64B16" w:rsidRDefault="00E64B16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E64B16" w:rsidRDefault="00E64B16" w:rsidP="00B05B65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E64B16" w:rsidRPr="00E64B16" w:rsidRDefault="00E64B16" w:rsidP="00E64B16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шухляді лежать 10 шматочків крейди, причому два з них — білі, </w:t>
      </w:r>
      <w:proofErr w:type="spellStart"/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t>пʼять</w:t>
      </w:r>
      <w:proofErr w:type="spellEnd"/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червоні, а решта — зелені. Із цієї шухляди беруть навмання один шматочок крейди. Яка ймовірність того, що він буде не зеленим?</w:t>
      </w:r>
    </w:p>
    <w:p w:rsidR="00E64B16" w:rsidRPr="004575E7" w:rsidRDefault="00E64B16" w:rsidP="00E64B16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3"/>
        <w:gridCol w:w="1784"/>
        <w:gridCol w:w="1784"/>
        <w:gridCol w:w="1784"/>
        <w:gridCol w:w="1774"/>
      </w:tblGrid>
      <w:tr w:rsidR="00E64B16" w:rsidTr="00D71D1D">
        <w:tc>
          <w:tcPr>
            <w:tcW w:w="1868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64B16" w:rsidTr="00D71D1D">
        <w:trPr>
          <w:trHeight w:val="334"/>
        </w:trPr>
        <w:tc>
          <w:tcPr>
            <w:tcW w:w="1868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0,4</m:t>
                </m:r>
              </m:oMath>
            </m:oMathPara>
          </w:p>
        </w:tc>
        <w:tc>
          <w:tcPr>
            <w:tcW w:w="1869" w:type="dxa"/>
          </w:tcPr>
          <w:p w:rsidR="00E64B16" w:rsidRP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0,7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0,3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E64B16" w:rsidRDefault="00E64B16" w:rsidP="00E64B16">
      <w:pPr>
        <w:pStyle w:val="a3"/>
        <w:rPr>
          <w:rFonts w:ascii="Cambria Math" w:hAnsi="Cambria Math"/>
          <w:sz w:val="24"/>
          <w:szCs w:val="24"/>
        </w:rPr>
      </w:pPr>
    </w:p>
    <w:p w:rsidR="00E64B16" w:rsidRDefault="00E64B16" w:rsidP="00E64B16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E64B16" w:rsidRPr="00E64B16" w:rsidRDefault="00E64B16" w:rsidP="00E64B16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E64B16" w:rsidRDefault="00E64B16" w:rsidP="00E64B16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коробці лежать 64 цукерки, причому частина з них у жовтих обгортках, а частина — у синіх. Знайдіть кількість цукерок у жовтих обгортках, якщо ймовірність </w:t>
      </w:r>
      <w:proofErr w:type="spellStart"/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t>витятти</w:t>
      </w:r>
      <w:proofErr w:type="spellEnd"/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навмання з цієї коробки одну цукерку в синій обгортці дорівнює 0,625.</w:t>
      </w:r>
    </w:p>
    <w:p w:rsidR="00E64B16" w:rsidRPr="004575E7" w:rsidRDefault="00E64B16" w:rsidP="00E64B16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2"/>
        <w:gridCol w:w="1782"/>
      </w:tblGrid>
      <w:tr w:rsidR="00E64B16" w:rsidTr="00D71D1D">
        <w:tc>
          <w:tcPr>
            <w:tcW w:w="1868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64B16" w:rsidTr="00D71D1D">
        <w:trPr>
          <w:trHeight w:val="334"/>
        </w:trPr>
        <w:tc>
          <w:tcPr>
            <w:tcW w:w="1868" w:type="dxa"/>
          </w:tcPr>
          <w:p w:rsidR="00E64B16" w:rsidRDefault="00E64B16" w:rsidP="00E64B16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21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E64B16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45</m:t>
                </m:r>
              </m:oMath>
            </m:oMathPara>
          </w:p>
        </w:tc>
        <w:tc>
          <w:tcPr>
            <w:tcW w:w="1869" w:type="dxa"/>
          </w:tcPr>
          <w:p w:rsidR="00E64B16" w:rsidRPr="00E64B16" w:rsidRDefault="00E64B16" w:rsidP="00E64B16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24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E64B16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40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E64B16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13</m:t>
                </m:r>
              </m:oMath>
            </m:oMathPara>
          </w:p>
        </w:tc>
      </w:tr>
    </w:tbl>
    <w:p w:rsidR="00E64B16" w:rsidRDefault="00E64B16" w:rsidP="00E64B16">
      <w:pPr>
        <w:pStyle w:val="a3"/>
        <w:rPr>
          <w:rFonts w:ascii="Cambria Math" w:hAnsi="Cambria Math"/>
          <w:sz w:val="24"/>
          <w:szCs w:val="24"/>
        </w:rPr>
      </w:pPr>
    </w:p>
    <w:p w:rsidR="00D17341" w:rsidRDefault="00E64B16" w:rsidP="00E64B16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E64B16" w:rsidRDefault="00E64B16" w:rsidP="00E64B16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E64B16" w:rsidRDefault="00E64B16" w:rsidP="00E64B16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коробці лежать ц</w:t>
      </w:r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t>укерки, причому частина з них із чорного шоколаду, а частина — з молочного. Знайдіть кількі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сть цукерок із молочного шокола</w:t>
      </w:r>
      <w:r w:rsidRPr="00E64B16">
        <w:rPr>
          <w:rFonts w:ascii="Times New Roman" w:eastAsia="Times New Roman" w:hAnsi="Times New Roman" w:cs="Times New Roman"/>
          <w:sz w:val="24"/>
          <w:szCs w:val="24"/>
          <w:lang w:eastAsia="uk-UA"/>
        </w:rPr>
        <w:t>ду, якщо в цій коробці лежать 16 цукерок із чорного шоколаду, а ймовірність витягти навмання з цієї коробки одну цукерку з молочного шоколаду дорівнює 0,6.</w:t>
      </w:r>
    </w:p>
    <w:p w:rsidR="00E64B16" w:rsidRPr="004575E7" w:rsidRDefault="00E64B16" w:rsidP="00E64B16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2"/>
        <w:gridCol w:w="1782"/>
        <w:gridCol w:w="1782"/>
        <w:gridCol w:w="1782"/>
      </w:tblGrid>
      <w:tr w:rsidR="00E64B16" w:rsidTr="00D71D1D">
        <w:tc>
          <w:tcPr>
            <w:tcW w:w="1868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64B16" w:rsidTr="00D71D1D">
        <w:trPr>
          <w:trHeight w:val="334"/>
        </w:trPr>
        <w:tc>
          <w:tcPr>
            <w:tcW w:w="1868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21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E64B16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24</m:t>
                </m:r>
              </m:oMath>
            </m:oMathPara>
          </w:p>
        </w:tc>
        <w:tc>
          <w:tcPr>
            <w:tcW w:w="1869" w:type="dxa"/>
          </w:tcPr>
          <w:p w:rsidR="00E64B16" w:rsidRP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20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40</m:t>
                </m:r>
              </m:oMath>
            </m:oMathPara>
          </w:p>
        </w:tc>
        <w:tc>
          <w:tcPr>
            <w:tcW w:w="1869" w:type="dxa"/>
          </w:tcPr>
          <w:p w:rsidR="00E64B16" w:rsidRDefault="00E64B16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13</m:t>
                </m:r>
              </m:oMath>
            </m:oMathPara>
          </w:p>
        </w:tc>
      </w:tr>
    </w:tbl>
    <w:p w:rsidR="00E64B16" w:rsidRDefault="00E64B16" w:rsidP="00E64B16">
      <w:pPr>
        <w:pStyle w:val="a3"/>
        <w:rPr>
          <w:rFonts w:ascii="Cambria Math" w:hAnsi="Cambria Math"/>
          <w:sz w:val="24"/>
          <w:szCs w:val="24"/>
        </w:rPr>
      </w:pPr>
    </w:p>
    <w:p w:rsidR="00E64B16" w:rsidRDefault="00E64B16" w:rsidP="00E64B16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 w:rsidR="00E64B16" w:rsidRDefault="00E64B16" w:rsidP="00E64B16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9E0984" w:rsidRDefault="009E0984" w:rsidP="009E0984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8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збирання врожаю яблук відібрано два зайчики і три їжачки. З них навмання відбирають бригаду з двох звіряток. Яка ймовірність того, що в цій бригаді буде один зайчик і один їжачок?</w:t>
      </w:r>
    </w:p>
    <w:p w:rsidR="009E0984" w:rsidRPr="004575E7" w:rsidRDefault="009E0984" w:rsidP="009E0984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83"/>
        <w:gridCol w:w="1784"/>
        <w:gridCol w:w="1784"/>
        <w:gridCol w:w="1784"/>
        <w:gridCol w:w="1774"/>
      </w:tblGrid>
      <w:tr w:rsidR="009E0984" w:rsidTr="00D71D1D">
        <w:tc>
          <w:tcPr>
            <w:tcW w:w="1868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9E0984" w:rsidTr="00D71D1D">
        <w:trPr>
          <w:trHeight w:val="334"/>
        </w:trPr>
        <w:tc>
          <w:tcPr>
            <w:tcW w:w="1868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0,2</m:t>
                </m:r>
              </m:oMath>
            </m:oMathPara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0,4</m:t>
                </m:r>
              </m:oMath>
            </m:oMathPara>
          </w:p>
        </w:tc>
        <w:tc>
          <w:tcPr>
            <w:tcW w:w="1869" w:type="dxa"/>
          </w:tcPr>
          <w:p w:rsidR="009E0984" w:rsidRPr="00E64B16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0,7</m:t>
                </m:r>
              </m:oMath>
            </m:oMathPara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0,6</m:t>
                </m:r>
              </m:oMath>
            </m:oMathPara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9E0984" w:rsidRDefault="009E0984" w:rsidP="009E0984">
      <w:pPr>
        <w:pStyle w:val="a3"/>
        <w:rPr>
          <w:rFonts w:ascii="Cambria Math" w:hAnsi="Cambria Math"/>
          <w:sz w:val="24"/>
          <w:szCs w:val="24"/>
        </w:rPr>
      </w:pPr>
    </w:p>
    <w:p w:rsidR="009E0984" w:rsidRDefault="009E0984" w:rsidP="009E0984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 w:rsidR="009E0984" w:rsidRDefault="009E0984" w:rsidP="009E0984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9E0984" w:rsidRDefault="009E0984" w:rsidP="009E0984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8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поїдання всієї травички на лузі відібр</w:t>
      </w:r>
      <w:r w:rsidR="008C6F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ано три </w:t>
      </w:r>
      <w:proofErr w:type="spellStart"/>
      <w:r w:rsidR="008C6F37">
        <w:rPr>
          <w:rFonts w:ascii="Times New Roman" w:eastAsia="Times New Roman" w:hAnsi="Times New Roman" w:cs="Times New Roman"/>
          <w:sz w:val="24"/>
          <w:szCs w:val="24"/>
          <w:lang w:eastAsia="uk-UA"/>
        </w:rPr>
        <w:t>віслючки</w:t>
      </w:r>
      <w:proofErr w:type="spellEnd"/>
      <w:r w:rsidR="008C6F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чотири </w:t>
      </w:r>
      <w:proofErr w:type="spellStart"/>
      <w:r w:rsidR="008C6F37">
        <w:rPr>
          <w:rFonts w:ascii="Times New Roman" w:eastAsia="Times New Roman" w:hAnsi="Times New Roman" w:cs="Times New Roman"/>
          <w:sz w:val="24"/>
          <w:szCs w:val="24"/>
          <w:lang w:eastAsia="uk-UA"/>
        </w:rPr>
        <w:t>лошатки</w:t>
      </w:r>
      <w:proofErr w:type="spellEnd"/>
      <w:r w:rsidRPr="009E09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 них навмання відбирають бригаду з двох звіряток. Яка ймовірність того, що у цій бригаді буде один </w:t>
      </w:r>
      <w:proofErr w:type="spellStart"/>
      <w:r w:rsidRPr="009E0984">
        <w:rPr>
          <w:rFonts w:ascii="Times New Roman" w:eastAsia="Times New Roman" w:hAnsi="Times New Roman" w:cs="Times New Roman"/>
          <w:sz w:val="24"/>
          <w:szCs w:val="24"/>
          <w:lang w:eastAsia="uk-UA"/>
        </w:rPr>
        <w:t>віслючок</w:t>
      </w:r>
      <w:proofErr w:type="spellEnd"/>
      <w:r w:rsidRPr="009E09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одне лошатко?</w:t>
      </w:r>
    </w:p>
    <w:p w:rsidR="009E0984" w:rsidRPr="004575E7" w:rsidRDefault="009E0984" w:rsidP="009E0984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79"/>
        <w:gridCol w:w="1788"/>
        <w:gridCol w:w="1781"/>
        <w:gridCol w:w="1780"/>
        <w:gridCol w:w="1781"/>
      </w:tblGrid>
      <w:tr w:rsidR="009E0984" w:rsidTr="00D71D1D">
        <w:tc>
          <w:tcPr>
            <w:tcW w:w="1868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9E0984" w:rsidTr="00D71D1D">
        <w:trPr>
          <w:trHeight w:val="723"/>
        </w:trPr>
        <w:tc>
          <w:tcPr>
            <w:tcW w:w="1868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9E0984" w:rsidRDefault="009E0984" w:rsidP="00D71D1D">
            <w:pPr>
              <w:pStyle w:val="a3"/>
              <w:ind w:left="0"/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</w:tbl>
    <w:p w:rsidR="009E0984" w:rsidRDefault="009E0984" w:rsidP="009E0984">
      <w:pPr>
        <w:pStyle w:val="a3"/>
        <w:rPr>
          <w:rFonts w:ascii="Cambria Math" w:hAnsi="Cambria Math"/>
          <w:sz w:val="24"/>
          <w:szCs w:val="24"/>
        </w:rPr>
      </w:pPr>
    </w:p>
    <w:p w:rsidR="009E0984" w:rsidRDefault="009E0984" w:rsidP="009E0984">
      <w:pPr>
        <w:pStyle w:val="a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 w:rsidR="00E64B16" w:rsidRPr="00E64B16" w:rsidRDefault="00E64B16" w:rsidP="00E64B16">
      <w:pPr>
        <w:pStyle w:val="a3"/>
        <w:rPr>
          <w:rFonts w:ascii="Cambria Math" w:hAnsi="Cambria Math"/>
          <w:color w:val="FF0000"/>
          <w:sz w:val="24"/>
          <w:szCs w:val="24"/>
        </w:rPr>
      </w:pPr>
    </w:p>
    <w:p w:rsidR="004575E7" w:rsidRDefault="004575E7">
      <w:pPr>
        <w:rPr>
          <w:b/>
        </w:rPr>
      </w:pPr>
    </w:p>
    <w:p w:rsidR="009E0984" w:rsidRDefault="009E0984">
      <w:pPr>
        <w:rPr>
          <w:b/>
        </w:rPr>
      </w:pPr>
    </w:p>
    <w:p w:rsidR="009E0984" w:rsidRDefault="009E0984" w:rsidP="009E0984">
      <w:pPr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lastRenderedPageBreak/>
        <w:t>ВАЖКИЙ</w:t>
      </w:r>
      <w:r>
        <w:rPr>
          <w:rFonts w:ascii="Cambria Math" w:hAnsi="Cambria Math"/>
          <w:b/>
          <w:bCs/>
          <w:sz w:val="24"/>
          <w:szCs w:val="24"/>
        </w:rPr>
        <w:t xml:space="preserve"> РІВЕНЬ</w:t>
      </w:r>
    </w:p>
    <w:p w:rsidR="009E0984" w:rsidRDefault="009E0984" w:rsidP="009E0984">
      <w:pPr>
        <w:rPr>
          <w:rFonts w:ascii="Times New Roman" w:hAnsi="Times New Roman" w:cs="Times New Roman"/>
          <w:sz w:val="24"/>
          <w:szCs w:val="24"/>
        </w:rPr>
      </w:pPr>
      <w:r w:rsidRPr="009E0984">
        <w:rPr>
          <w:rFonts w:ascii="Times New Roman" w:hAnsi="Times New Roman" w:cs="Times New Roman"/>
          <w:sz w:val="24"/>
          <w:szCs w:val="24"/>
        </w:rPr>
        <w:t>У прямокутному трикутнику АВС (&lt;C=</w:t>
      </w:r>
      <w:r>
        <w:rPr>
          <w:rFonts w:ascii="Times New Roman" w:hAnsi="Times New Roman" w:cs="Times New Roman"/>
          <w:sz w:val="24"/>
          <w:szCs w:val="24"/>
        </w:rPr>
        <w:t xml:space="preserve"> 90°, АС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 см, ВС= 8 см) на</w:t>
      </w:r>
      <w:r w:rsidRPr="009E0984">
        <w:rPr>
          <w:rFonts w:ascii="Times New Roman" w:hAnsi="Times New Roman" w:cs="Times New Roman"/>
          <w:sz w:val="24"/>
          <w:szCs w:val="24"/>
        </w:rPr>
        <w:t>вмання вибирають точку О. Яка ймовірність того, що градусна міра кута ОАС не перевищує 30°?</w:t>
      </w:r>
    </w:p>
    <w:p w:rsidR="009E0984" w:rsidRDefault="009E0984" w:rsidP="009E0984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0,125</w:t>
      </w:r>
    </w:p>
    <w:p w:rsidR="009E0984" w:rsidRPr="009E0984" w:rsidRDefault="009E0984" w:rsidP="009E0984">
      <w:pPr>
        <w:rPr>
          <w:rFonts w:ascii="Cambria Math" w:hAnsi="Cambria Math"/>
          <w:color w:val="FF0000"/>
          <w:sz w:val="24"/>
          <w:szCs w:val="24"/>
        </w:rPr>
      </w:pPr>
    </w:p>
    <w:p w:rsidR="00BE1D31" w:rsidRDefault="00BE1D31" w:rsidP="00BE1D31">
      <w:pPr>
        <w:rPr>
          <w:rFonts w:ascii="Times New Roman" w:hAnsi="Times New Roman" w:cs="Times New Roman"/>
          <w:sz w:val="24"/>
          <w:szCs w:val="24"/>
        </w:rPr>
      </w:pPr>
      <w:r w:rsidRPr="009E0984">
        <w:rPr>
          <w:rFonts w:ascii="Times New Roman" w:hAnsi="Times New Roman" w:cs="Times New Roman"/>
          <w:sz w:val="24"/>
          <w:szCs w:val="24"/>
        </w:rPr>
        <w:t>У прямокутному трикутнику АВС (&lt;C=</w:t>
      </w:r>
      <w:r>
        <w:rPr>
          <w:rFonts w:ascii="Times New Roman" w:hAnsi="Times New Roman" w:cs="Times New Roman"/>
          <w:sz w:val="24"/>
          <w:szCs w:val="24"/>
        </w:rPr>
        <w:t xml:space="preserve"> 90°, АС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 см, ВС= 8 см) на</w:t>
      </w:r>
      <w:proofErr w:type="spellStart"/>
      <w:r w:rsidRPr="009E0984">
        <w:rPr>
          <w:rFonts w:ascii="Times New Roman" w:hAnsi="Times New Roman" w:cs="Times New Roman"/>
          <w:sz w:val="24"/>
          <w:szCs w:val="24"/>
        </w:rPr>
        <w:t>вмання</w:t>
      </w:r>
      <w:proofErr w:type="spellEnd"/>
      <w:r w:rsidRPr="009E0984">
        <w:rPr>
          <w:rFonts w:ascii="Times New Roman" w:hAnsi="Times New Roman" w:cs="Times New Roman"/>
          <w:sz w:val="24"/>
          <w:szCs w:val="24"/>
        </w:rPr>
        <w:t xml:space="preserve"> вибирають точку О. Яка ймовірність того, що граду</w:t>
      </w:r>
      <w:r>
        <w:rPr>
          <w:rFonts w:ascii="Times New Roman" w:hAnsi="Times New Roman" w:cs="Times New Roman"/>
          <w:sz w:val="24"/>
          <w:szCs w:val="24"/>
        </w:rPr>
        <w:t>сна міра кута ОАС не перевищує 6</w:t>
      </w:r>
      <w:r w:rsidRPr="009E0984">
        <w:rPr>
          <w:rFonts w:ascii="Times New Roman" w:hAnsi="Times New Roman" w:cs="Times New Roman"/>
          <w:sz w:val="24"/>
          <w:szCs w:val="24"/>
        </w:rPr>
        <w:t>0°?</w:t>
      </w:r>
    </w:p>
    <w:p w:rsidR="00BE1D31" w:rsidRDefault="00BE1D31" w:rsidP="00BE1D31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0,37</w:t>
      </w:r>
      <w:r>
        <w:rPr>
          <w:rFonts w:ascii="Cambria Math" w:hAnsi="Cambria Math"/>
          <w:color w:val="FF0000"/>
          <w:sz w:val="24"/>
          <w:szCs w:val="24"/>
        </w:rPr>
        <w:t>5</w:t>
      </w:r>
    </w:p>
    <w:p w:rsidR="008C6F37" w:rsidRDefault="008C6F37" w:rsidP="00BE1D31">
      <w:pPr>
        <w:rPr>
          <w:rFonts w:ascii="Cambria Math" w:hAnsi="Cambria Math"/>
          <w:color w:val="FF0000"/>
          <w:sz w:val="24"/>
          <w:szCs w:val="24"/>
        </w:rPr>
      </w:pPr>
    </w:p>
    <w:p w:rsidR="00BE1D31" w:rsidRDefault="00BE1D31" w:rsidP="00BE1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Юлія та Іван </w:t>
      </w:r>
      <w:r w:rsidRPr="00BE1D31">
        <w:rPr>
          <w:rFonts w:ascii="Times New Roman" w:hAnsi="Times New Roman" w:cs="Times New Roman"/>
          <w:sz w:val="24"/>
          <w:szCs w:val="24"/>
        </w:rPr>
        <w:t xml:space="preserve">домовилися зустрітися біля кав’ярні протягом </w:t>
      </w:r>
      <w:r w:rsidRPr="00BE1D31">
        <w:rPr>
          <w:rStyle w:val="a7"/>
          <w:rFonts w:ascii="Times New Roman" w:hAnsi="Times New Roman" w:cs="Times New Roman"/>
          <w:sz w:val="24"/>
          <w:szCs w:val="24"/>
        </w:rPr>
        <w:t>30 хвилинної перерви</w:t>
      </w:r>
      <w:r w:rsidRPr="00BE1D31">
        <w:rPr>
          <w:rFonts w:ascii="Times New Roman" w:hAnsi="Times New Roman" w:cs="Times New Roman"/>
          <w:sz w:val="24"/>
          <w:szCs w:val="24"/>
        </w:rPr>
        <w:t xml:space="preserve"> між парами. Кожен приходить у випадковий момент часу, незалежно один від одного. Відомо, що кожен готовий чекати іншого не більше ніж </w:t>
      </w:r>
      <w:r w:rsidRPr="00BE1D31">
        <w:rPr>
          <w:rStyle w:val="a7"/>
          <w:rFonts w:ascii="Times New Roman" w:hAnsi="Times New Roman" w:cs="Times New Roman"/>
          <w:sz w:val="24"/>
          <w:szCs w:val="24"/>
        </w:rPr>
        <w:t>10 хвилин</w:t>
      </w:r>
      <w:r w:rsidRPr="00BE1D31">
        <w:rPr>
          <w:rFonts w:ascii="Times New Roman" w:hAnsi="Times New Roman" w:cs="Times New Roman"/>
          <w:sz w:val="24"/>
          <w:szCs w:val="24"/>
        </w:rPr>
        <w:t xml:space="preserve"> (бо потрібно встигнути випити каву та повернутися на пару).</w:t>
      </w:r>
      <w:r w:rsidRPr="00BE1D31">
        <w:rPr>
          <w:rFonts w:ascii="Times New Roman" w:hAnsi="Times New Roman" w:cs="Times New Roman"/>
          <w:sz w:val="24"/>
          <w:szCs w:val="24"/>
        </w:rPr>
        <w:br/>
        <w:t>Яка ймовірність того, що зустріч відбудеться?</w:t>
      </w:r>
    </w:p>
    <w:p w:rsidR="008C6F37" w:rsidRDefault="00C74CD8" w:rsidP="00C74CD8">
      <w:pPr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</w:rPr>
        <w:t>5</w:t>
      </w:r>
      <w:r>
        <w:rPr>
          <w:rFonts w:ascii="Cambria Math" w:hAnsi="Cambria Math"/>
          <w:color w:val="FF0000"/>
          <w:sz w:val="24"/>
          <w:szCs w:val="24"/>
          <w:lang w:val="en-US"/>
        </w:rPr>
        <w:t>/9</w:t>
      </w:r>
    </w:p>
    <w:p w:rsidR="00C74CD8" w:rsidRDefault="00C74CD8" w:rsidP="00C74CD8">
      <w:pPr>
        <w:pStyle w:val="a6"/>
      </w:pPr>
      <w:r>
        <w:t xml:space="preserve">Двоє студентів домовилися підключитися на спільний </w:t>
      </w:r>
      <w:r>
        <w:rPr>
          <w:rStyle w:val="a7"/>
        </w:rPr>
        <w:t xml:space="preserve">онлайн-дзвінок у </w:t>
      </w:r>
      <w:proofErr w:type="spellStart"/>
      <w:r>
        <w:rPr>
          <w:rStyle w:val="a7"/>
        </w:rPr>
        <w:t>Zoom</w:t>
      </w:r>
      <w:proofErr w:type="spellEnd"/>
      <w:r>
        <w:t xml:space="preserve"> між 21:00 та 22:00, щоб підготувати презентацію.</w:t>
      </w:r>
      <w:r>
        <w:br/>
        <w:t xml:space="preserve">Олег може зачекати на друга не більше ніж </w:t>
      </w:r>
      <w:r>
        <w:rPr>
          <w:rStyle w:val="a7"/>
        </w:rPr>
        <w:t>10 хвилин</w:t>
      </w:r>
      <w:r>
        <w:t xml:space="preserve">, бо потім у нього починається тренування. А більш терплячий Богдан готовий чекати не довше ніж </w:t>
      </w:r>
      <w:r>
        <w:rPr>
          <w:rStyle w:val="a7"/>
        </w:rPr>
        <w:t>15 хвилин</w:t>
      </w:r>
      <w:r>
        <w:t>.</w:t>
      </w:r>
      <w:r>
        <w:br/>
        <w:t>Яка ймовірність того, що хлопці все ж таки зможуть вийти на зв'язок разом?</w:t>
      </w:r>
    </w:p>
    <w:p w:rsidR="00C74CD8" w:rsidRDefault="00771766" w:rsidP="00C74CD8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107/288</w:t>
      </w:r>
    </w:p>
    <w:p w:rsidR="00771766" w:rsidRPr="00771766" w:rsidRDefault="00771766" w:rsidP="00C74CD8">
      <w:pPr>
        <w:rPr>
          <w:rFonts w:ascii="Cambria Math" w:hAnsi="Cambria Math"/>
          <w:color w:val="FF0000"/>
          <w:sz w:val="24"/>
          <w:szCs w:val="24"/>
        </w:rPr>
      </w:pPr>
    </w:p>
    <w:p w:rsidR="00C74CD8" w:rsidRDefault="00771766" w:rsidP="00BE1D31">
      <w:pPr>
        <w:rPr>
          <w:rFonts w:ascii="Times New Roman" w:hAnsi="Times New Roman" w:cs="Times New Roman"/>
          <w:sz w:val="24"/>
          <w:szCs w:val="24"/>
        </w:rPr>
      </w:pPr>
      <w:r w:rsidRPr="00771766">
        <w:rPr>
          <w:rFonts w:ascii="Times New Roman" w:hAnsi="Times New Roman" w:cs="Times New Roman"/>
          <w:sz w:val="24"/>
          <w:szCs w:val="24"/>
        </w:rPr>
        <w:t xml:space="preserve">Два студенти домовилися зустрітися у </w:t>
      </w:r>
      <w:proofErr w:type="spellStart"/>
      <w:r w:rsidRPr="00771766">
        <w:rPr>
          <w:rFonts w:ascii="Times New Roman" w:hAnsi="Times New Roman" w:cs="Times New Roman"/>
          <w:sz w:val="24"/>
          <w:szCs w:val="24"/>
        </w:rPr>
        <w:t>фастфуді</w:t>
      </w:r>
      <w:proofErr w:type="spellEnd"/>
      <w:r w:rsidRPr="00771766">
        <w:rPr>
          <w:rFonts w:ascii="Times New Roman" w:hAnsi="Times New Roman" w:cs="Times New Roman"/>
          <w:sz w:val="24"/>
          <w:szCs w:val="24"/>
        </w:rPr>
        <w:t xml:space="preserve"> протягом </w:t>
      </w:r>
      <w:r w:rsidRPr="00771766">
        <w:rPr>
          <w:rStyle w:val="a7"/>
          <w:rFonts w:ascii="Times New Roman" w:hAnsi="Times New Roman" w:cs="Times New Roman"/>
          <w:sz w:val="24"/>
          <w:szCs w:val="24"/>
        </w:rPr>
        <w:t>20 хвилин</w:t>
      </w:r>
      <w:r w:rsidRPr="00771766">
        <w:rPr>
          <w:rFonts w:ascii="Times New Roman" w:hAnsi="Times New Roman" w:cs="Times New Roman"/>
          <w:sz w:val="24"/>
          <w:szCs w:val="24"/>
        </w:rPr>
        <w:t xml:space="preserve">. Кожен готовий чекати іншого не більше ніж </w:t>
      </w:r>
      <w:r w:rsidRPr="00771766">
        <w:rPr>
          <w:rStyle w:val="a7"/>
          <w:rFonts w:ascii="Times New Roman" w:hAnsi="Times New Roman" w:cs="Times New Roman"/>
          <w:sz w:val="24"/>
          <w:szCs w:val="24"/>
        </w:rPr>
        <w:t>5 хвилин</w:t>
      </w:r>
      <w:r w:rsidRPr="0077176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1D31">
        <w:rPr>
          <w:rFonts w:ascii="Times New Roman" w:hAnsi="Times New Roman" w:cs="Times New Roman"/>
          <w:sz w:val="24"/>
          <w:szCs w:val="24"/>
        </w:rPr>
        <w:t>Яка ймовірність того, що зустріч відбудеться?</w:t>
      </w:r>
    </w:p>
    <w:p w:rsidR="00771766" w:rsidRDefault="00771766" w:rsidP="00771766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3/4</w:t>
      </w:r>
    </w:p>
    <w:p w:rsidR="008C6F37" w:rsidRDefault="008C6F37" w:rsidP="00771766">
      <w:pPr>
        <w:rPr>
          <w:rFonts w:ascii="Cambria Math" w:hAnsi="Cambria Math"/>
          <w:color w:val="FF0000"/>
          <w:sz w:val="24"/>
          <w:szCs w:val="24"/>
        </w:rPr>
      </w:pPr>
    </w:p>
    <w:p w:rsidR="00771766" w:rsidRPr="008C6F37" w:rsidRDefault="008C6F37" w:rsidP="008C6F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6F37">
        <w:rPr>
          <w:rFonts w:ascii="Times New Roman" w:hAnsi="Times New Roman" w:cs="Times New Roman"/>
          <w:color w:val="000000" w:themeColor="text1"/>
          <w:sz w:val="24"/>
          <w:szCs w:val="24"/>
        </w:rPr>
        <w:t>В продукції заводу брак складає 5% від загальної кількості деталей. Для контролю відібрано 20 деталей. Знайти ймовір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ність того, що серед відібраних одна бракована.</w:t>
      </w:r>
    </w:p>
    <w:p w:rsidR="008C6F37" w:rsidRDefault="008C6F37" w:rsidP="008C6F37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0,3774</w:t>
      </w:r>
    </w:p>
    <w:p w:rsidR="008C6F37" w:rsidRDefault="008C6F37" w:rsidP="008C6F37">
      <w:pPr>
        <w:rPr>
          <w:rFonts w:ascii="Cambria Math" w:hAnsi="Cambria Math"/>
          <w:color w:val="FF0000"/>
          <w:sz w:val="24"/>
          <w:szCs w:val="24"/>
        </w:rPr>
      </w:pPr>
    </w:p>
    <w:p w:rsidR="008C6F37" w:rsidRPr="008C6F37" w:rsidRDefault="008C6F37" w:rsidP="00BE1D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6F37">
        <w:rPr>
          <w:rFonts w:ascii="Times New Roman" w:hAnsi="Times New Roman" w:cs="Times New Roman"/>
          <w:color w:val="000000" w:themeColor="text1"/>
          <w:sz w:val="24"/>
          <w:szCs w:val="24"/>
        </w:rPr>
        <w:t>В продукції заводу брак складає 5% від загальної кількості деталей. Для контролю відібрано 20 деталей. Знайти ймовір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ність того, що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серед відібраних жодна не бракована.</w:t>
      </w:r>
    </w:p>
    <w:p w:rsidR="008C6F37" w:rsidRDefault="008C6F37" w:rsidP="008C6F37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0,3585</w:t>
      </w:r>
    </w:p>
    <w:p w:rsidR="009E0984" w:rsidRDefault="009E0984" w:rsidP="009E0984">
      <w:pPr>
        <w:rPr>
          <w:rFonts w:ascii="Cambria Math" w:hAnsi="Cambria Math"/>
          <w:color w:val="FF0000"/>
          <w:sz w:val="24"/>
          <w:szCs w:val="24"/>
        </w:rPr>
      </w:pPr>
    </w:p>
    <w:p w:rsidR="008C6F37" w:rsidRPr="008C6F37" w:rsidRDefault="008C6F37" w:rsidP="008C6F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6F37">
        <w:rPr>
          <w:rFonts w:ascii="Times New Roman" w:hAnsi="Times New Roman" w:cs="Times New Roman"/>
          <w:color w:val="000000" w:themeColor="text1"/>
          <w:sz w:val="24"/>
          <w:szCs w:val="24"/>
        </w:rPr>
        <w:t>В продукції заводу брак складає 5% від загальної кількості деталей. Для контролю відібрано 20 деталей. Знайти ймовір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ність того, що сер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ед відібраних не більше чотирьох бракованих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C6F37" w:rsidRDefault="008C6F37" w:rsidP="008C6F37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0,9975</w:t>
      </w:r>
    </w:p>
    <w:p w:rsidR="0027326D" w:rsidRDefault="0027326D" w:rsidP="0027326D">
      <w:pPr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lastRenderedPageBreak/>
        <w:t>ЗАДАЧІ-ВИПРОБУВАННЯ</w:t>
      </w:r>
    </w:p>
    <w:p w:rsidR="008C6F37" w:rsidRDefault="0027326D" w:rsidP="0027326D">
      <w:pPr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br/>
      </w:r>
      <w:r w:rsidRPr="0027326D">
        <w:rPr>
          <w:rFonts w:ascii="Cambria Math" w:hAnsi="Cambria Math"/>
          <w:color w:val="000000" w:themeColor="text1"/>
          <w:sz w:val="24"/>
          <w:szCs w:val="24"/>
        </w:rPr>
        <w:t>На фабриці виготовляють гвинти. Перша машин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а виготовляє 60%, друга 23%, третя – </w:t>
      </w:r>
      <w:r w:rsidRPr="0027326D">
        <w:rPr>
          <w:rFonts w:ascii="Cambria Math" w:hAnsi="Cambria Math"/>
          <w:color w:val="000000" w:themeColor="text1"/>
          <w:sz w:val="24"/>
          <w:szCs w:val="24"/>
        </w:rPr>
        <w:t>17% усіх виробів. Частка браку відповідно k1=4%, k2=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2%, k3=3%. </w:t>
      </w:r>
      <w:r w:rsidRPr="0027326D">
        <w:rPr>
          <w:rFonts w:ascii="Cambria Math" w:hAnsi="Cambria Math"/>
          <w:color w:val="000000" w:themeColor="text1"/>
          <w:sz w:val="24"/>
          <w:szCs w:val="24"/>
        </w:rPr>
        <w:t>Яка ймовірність того, що випадково вибраний гвинт бракований?</w:t>
      </w:r>
    </w:p>
    <w:p w:rsidR="0027326D" w:rsidRDefault="0027326D" w:rsidP="0027326D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</w:t>
      </w:r>
      <w:r>
        <w:rPr>
          <w:rFonts w:ascii="Cambria Math" w:hAnsi="Cambria Math"/>
          <w:color w:val="FF0000"/>
          <w:sz w:val="24"/>
          <w:szCs w:val="24"/>
        </w:rPr>
        <w:t>,0337</w:t>
      </w:r>
    </w:p>
    <w:p w:rsidR="0027326D" w:rsidRDefault="0027326D" w:rsidP="0027326D">
      <w:pPr>
        <w:rPr>
          <w:rFonts w:ascii="Cambria Math" w:hAnsi="Cambria Math"/>
          <w:color w:val="000000" w:themeColor="text1"/>
          <w:sz w:val="24"/>
          <w:szCs w:val="24"/>
        </w:rPr>
      </w:pPr>
      <w:r w:rsidRPr="0027326D">
        <w:rPr>
          <w:rFonts w:ascii="Cambria Math" w:hAnsi="Cambria Math"/>
          <w:color w:val="000000" w:themeColor="text1"/>
          <w:sz w:val="24"/>
          <w:szCs w:val="24"/>
        </w:rPr>
        <w:t xml:space="preserve">У трикутнику з вершинами в точках (0;0),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(1;0), (1;1) вибирають навмання </w:t>
      </w:r>
      <w:r w:rsidR="000F58B2">
        <w:rPr>
          <w:rFonts w:ascii="Cambria Math" w:hAnsi="Cambria Math"/>
          <w:color w:val="000000" w:themeColor="text1"/>
          <w:sz w:val="24"/>
          <w:szCs w:val="24"/>
        </w:rPr>
        <w:t>точку М(а;6). Знайдіть й</w:t>
      </w:r>
      <w:bookmarkStart w:id="0" w:name="_GoBack"/>
      <w:bookmarkEnd w:id="0"/>
      <w:r w:rsidRPr="0027326D">
        <w:rPr>
          <w:rFonts w:ascii="Cambria Math" w:hAnsi="Cambria Math"/>
          <w:color w:val="000000" w:themeColor="text1"/>
          <w:sz w:val="24"/>
          <w:szCs w:val="24"/>
        </w:rPr>
        <w:t>мовірність того, що рівняння х +</w:t>
      </w:r>
      <w:proofErr w:type="spellStart"/>
      <w:r w:rsidRPr="0027326D">
        <w:rPr>
          <w:rFonts w:ascii="Cambria Math" w:hAnsi="Cambria Math"/>
          <w:color w:val="000000" w:themeColor="text1"/>
          <w:sz w:val="24"/>
          <w:szCs w:val="24"/>
        </w:rPr>
        <w:t>ах+b</w:t>
      </w:r>
      <w:proofErr w:type="spellEnd"/>
      <w:r w:rsidRPr="0027326D">
        <w:rPr>
          <w:rFonts w:ascii="Cambria Math" w:hAnsi="Cambria Math"/>
          <w:color w:val="000000" w:themeColor="text1"/>
          <w:sz w:val="24"/>
          <w:szCs w:val="24"/>
        </w:rPr>
        <w:t>=0 має два дійсні корені.</w:t>
      </w:r>
    </w:p>
    <w:p w:rsidR="0027326D" w:rsidRPr="0027326D" w:rsidRDefault="0027326D" w:rsidP="0027326D">
      <w:pPr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</w:rPr>
        <w:t>1</w:t>
      </w:r>
      <w:r>
        <w:rPr>
          <w:rFonts w:ascii="Cambria Math" w:hAnsi="Cambria Math"/>
          <w:color w:val="FF0000"/>
          <w:sz w:val="24"/>
          <w:szCs w:val="24"/>
          <w:lang w:val="en-US"/>
        </w:rPr>
        <w:t>/6</w:t>
      </w:r>
    </w:p>
    <w:p w:rsidR="0027326D" w:rsidRPr="0027326D" w:rsidRDefault="0027326D" w:rsidP="0027326D">
      <w:pPr>
        <w:rPr>
          <w:rFonts w:ascii="Cambria Math" w:hAnsi="Cambria Math"/>
          <w:color w:val="000000" w:themeColor="text1"/>
          <w:sz w:val="24"/>
          <w:szCs w:val="24"/>
        </w:rPr>
      </w:pPr>
    </w:p>
    <w:p w:rsidR="008C6F37" w:rsidRDefault="008C6F37" w:rsidP="008C6F37">
      <w:pPr>
        <w:rPr>
          <w:rFonts w:ascii="Cambria Math" w:hAnsi="Cambria Math"/>
          <w:color w:val="FF0000"/>
          <w:sz w:val="24"/>
          <w:szCs w:val="24"/>
        </w:rPr>
      </w:pPr>
    </w:p>
    <w:p w:rsidR="008C6F37" w:rsidRPr="009E0984" w:rsidRDefault="008C6F37" w:rsidP="009E0984">
      <w:pPr>
        <w:rPr>
          <w:rFonts w:ascii="Times New Roman" w:hAnsi="Times New Roman" w:cs="Times New Roman"/>
          <w:sz w:val="24"/>
          <w:szCs w:val="24"/>
        </w:rPr>
      </w:pPr>
    </w:p>
    <w:sectPr w:rsidR="008C6F37" w:rsidRPr="009E09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40E"/>
    <w:multiLevelType w:val="hybridMultilevel"/>
    <w:tmpl w:val="CCBC04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17F5E"/>
    <w:multiLevelType w:val="hybridMultilevel"/>
    <w:tmpl w:val="24BA48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E6045"/>
    <w:multiLevelType w:val="hybridMultilevel"/>
    <w:tmpl w:val="110EA9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C3906"/>
    <w:multiLevelType w:val="hybridMultilevel"/>
    <w:tmpl w:val="B9BA9D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D4063"/>
    <w:multiLevelType w:val="hybridMultilevel"/>
    <w:tmpl w:val="B4C0C4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01EE9"/>
    <w:multiLevelType w:val="hybridMultilevel"/>
    <w:tmpl w:val="2ED4DBE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46346"/>
    <w:multiLevelType w:val="hybridMultilevel"/>
    <w:tmpl w:val="834C8A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80696"/>
    <w:multiLevelType w:val="hybridMultilevel"/>
    <w:tmpl w:val="AAA4FB6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F2506"/>
    <w:multiLevelType w:val="hybridMultilevel"/>
    <w:tmpl w:val="724EAF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151F6"/>
    <w:multiLevelType w:val="hybridMultilevel"/>
    <w:tmpl w:val="1AAA2B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02A01"/>
    <w:multiLevelType w:val="hybridMultilevel"/>
    <w:tmpl w:val="6A5230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185E7E"/>
    <w:multiLevelType w:val="hybridMultilevel"/>
    <w:tmpl w:val="A9ACD6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55506"/>
    <w:multiLevelType w:val="hybridMultilevel"/>
    <w:tmpl w:val="003C46A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6E61E0"/>
    <w:multiLevelType w:val="hybridMultilevel"/>
    <w:tmpl w:val="1E96D8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D5C6C"/>
    <w:multiLevelType w:val="hybridMultilevel"/>
    <w:tmpl w:val="C39270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64E7E"/>
    <w:multiLevelType w:val="hybridMultilevel"/>
    <w:tmpl w:val="EEB8C6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69269A"/>
    <w:multiLevelType w:val="hybridMultilevel"/>
    <w:tmpl w:val="1F6CF8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1362B"/>
    <w:multiLevelType w:val="hybridMultilevel"/>
    <w:tmpl w:val="8C28569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242C22"/>
    <w:multiLevelType w:val="hybridMultilevel"/>
    <w:tmpl w:val="B28AE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1971AD"/>
    <w:multiLevelType w:val="hybridMultilevel"/>
    <w:tmpl w:val="B29A38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B176E"/>
    <w:multiLevelType w:val="hybridMultilevel"/>
    <w:tmpl w:val="257A2C2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831A1"/>
    <w:multiLevelType w:val="multilevel"/>
    <w:tmpl w:val="64F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6155A"/>
    <w:multiLevelType w:val="hybridMultilevel"/>
    <w:tmpl w:val="BE1267D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84676"/>
    <w:multiLevelType w:val="hybridMultilevel"/>
    <w:tmpl w:val="9D4853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5"/>
  </w:num>
  <w:num w:numId="4">
    <w:abstractNumId w:val="15"/>
  </w:num>
  <w:num w:numId="5">
    <w:abstractNumId w:val="17"/>
  </w:num>
  <w:num w:numId="6">
    <w:abstractNumId w:val="3"/>
  </w:num>
  <w:num w:numId="7">
    <w:abstractNumId w:val="1"/>
  </w:num>
  <w:num w:numId="8">
    <w:abstractNumId w:val="22"/>
  </w:num>
  <w:num w:numId="9">
    <w:abstractNumId w:val="7"/>
  </w:num>
  <w:num w:numId="10">
    <w:abstractNumId w:val="9"/>
  </w:num>
  <w:num w:numId="11">
    <w:abstractNumId w:val="20"/>
  </w:num>
  <w:num w:numId="12">
    <w:abstractNumId w:val="18"/>
  </w:num>
  <w:num w:numId="13">
    <w:abstractNumId w:val="14"/>
  </w:num>
  <w:num w:numId="14">
    <w:abstractNumId w:val="23"/>
  </w:num>
  <w:num w:numId="15">
    <w:abstractNumId w:val="19"/>
  </w:num>
  <w:num w:numId="16">
    <w:abstractNumId w:val="10"/>
  </w:num>
  <w:num w:numId="17">
    <w:abstractNumId w:val="6"/>
  </w:num>
  <w:num w:numId="18">
    <w:abstractNumId w:val="2"/>
  </w:num>
  <w:num w:numId="19">
    <w:abstractNumId w:val="13"/>
  </w:num>
  <w:num w:numId="20">
    <w:abstractNumId w:val="11"/>
  </w:num>
  <w:num w:numId="21">
    <w:abstractNumId w:val="4"/>
  </w:num>
  <w:num w:numId="22">
    <w:abstractNumId w:val="0"/>
  </w:num>
  <w:num w:numId="23">
    <w:abstractNumId w:val="1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FC"/>
    <w:rsid w:val="000F58B2"/>
    <w:rsid w:val="0027326D"/>
    <w:rsid w:val="00353F75"/>
    <w:rsid w:val="004575E7"/>
    <w:rsid w:val="00771766"/>
    <w:rsid w:val="008C6F37"/>
    <w:rsid w:val="00925C2F"/>
    <w:rsid w:val="009E0984"/>
    <w:rsid w:val="00B05B65"/>
    <w:rsid w:val="00BA1F1B"/>
    <w:rsid w:val="00BE1D31"/>
    <w:rsid w:val="00C74CD8"/>
    <w:rsid w:val="00D17341"/>
    <w:rsid w:val="00D478FC"/>
    <w:rsid w:val="00DA49EF"/>
    <w:rsid w:val="00E6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B91FA"/>
  <w15:chartTrackingRefBased/>
  <w15:docId w15:val="{04568039-3159-4775-9453-1A337CC9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5E7"/>
    <w:pPr>
      <w:ind w:left="720"/>
      <w:contextualSpacing/>
    </w:pPr>
  </w:style>
  <w:style w:type="table" w:styleId="a4">
    <w:name w:val="Table Grid"/>
    <w:basedOn w:val="a1"/>
    <w:uiPriority w:val="39"/>
    <w:rsid w:val="0045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575E7"/>
    <w:rPr>
      <w:color w:val="808080"/>
    </w:rPr>
  </w:style>
  <w:style w:type="paragraph" w:styleId="a6">
    <w:name w:val="Normal (Web)"/>
    <w:basedOn w:val="a"/>
    <w:uiPriority w:val="99"/>
    <w:unhideWhenUsed/>
    <w:rsid w:val="00DA4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Strong"/>
    <w:basedOn w:val="a0"/>
    <w:uiPriority w:val="22"/>
    <w:qFormat/>
    <w:rsid w:val="00BE1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4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19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9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84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5119</Words>
  <Characters>2919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Лецик Ірина</dc:creator>
  <cp:keywords/>
  <dc:description/>
  <cp:lastModifiedBy>Лецик Ірина</cp:lastModifiedBy>
  <cp:revision>4</cp:revision>
  <dcterms:created xsi:type="dcterms:W3CDTF">2025-09-20T19:25:00Z</dcterms:created>
  <dcterms:modified xsi:type="dcterms:W3CDTF">2025-09-21T06:58:00Z</dcterms:modified>
</cp:coreProperties>
</file>