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23" w:rsidRPr="00046B3C" w:rsidRDefault="00A223E0" w:rsidP="00E25023">
      <w:pPr>
        <w:pStyle w:val="2"/>
        <w:spacing w:after="0"/>
        <w:ind w:left="2124" w:right="283" w:hanging="210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y</w:t>
      </w:r>
      <w:r w:rsidR="00E25023" w:rsidRPr="00046B3C">
        <w:rPr>
          <w:sz w:val="28"/>
          <w:szCs w:val="28"/>
        </w:rPr>
        <w:t>Министерство</w:t>
      </w:r>
      <w:proofErr w:type="gramEnd"/>
      <w:r w:rsidR="00E25023" w:rsidRPr="00046B3C">
        <w:rPr>
          <w:sz w:val="28"/>
          <w:szCs w:val="28"/>
        </w:rPr>
        <w:t xml:space="preserve">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E25023" w:rsidRP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E25023" w:rsidRPr="00E80996" w:rsidRDefault="00E25023" w:rsidP="00E25023">
      <w:pPr>
        <w:pStyle w:val="12"/>
        <w:keepNext/>
        <w:spacing w:before="0" w:after="0"/>
        <w:ind w:left="20" w:right="283"/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D346C8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346C8" w:rsidRPr="00D346C8">
        <w:rPr>
          <w:rFonts w:ascii="Times New Roman" w:hAnsi="Times New Roman" w:cs="Times New Roman"/>
          <w:sz w:val="28"/>
          <w:szCs w:val="28"/>
        </w:rPr>
        <w:t>3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1E4E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1E4E3E">
        <w:rPr>
          <w:rFonts w:ascii="Times New Roman" w:hAnsi="Times New Roman" w:cs="Times New Roman"/>
          <w:b/>
          <w:bCs/>
          <w:sz w:val="32"/>
          <w:szCs w:val="32"/>
        </w:rPr>
        <w:t>Раз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работка </w:t>
      </w:r>
      <w:proofErr w:type="spellStart"/>
      <w:r w:rsidR="00D346C8">
        <w:rPr>
          <w:rFonts w:ascii="Times New Roman" w:hAnsi="Times New Roman" w:cs="Times New Roman"/>
          <w:b/>
          <w:bCs/>
          <w:sz w:val="32"/>
          <w:szCs w:val="32"/>
        </w:rPr>
        <w:t>сверточной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нейронной сети 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E25023" w:rsidRPr="00414666" w:rsidRDefault="00E25023" w:rsidP="00E25023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  <w:r>
        <w:br/>
      </w: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>
        <w:rPr>
          <w:rStyle w:val="a5"/>
          <w:sz w:val="28"/>
          <w:szCs w:val="28"/>
        </w:rPr>
        <w:t>а: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Ягудина</w:t>
      </w:r>
      <w:proofErr w:type="spellEnd"/>
      <w:r>
        <w:rPr>
          <w:sz w:val="28"/>
          <w:szCs w:val="28"/>
        </w:rPr>
        <w:t xml:space="preserve"> Анастасия (гр. 381803м4)</w:t>
      </w:r>
    </w:p>
    <w:p w:rsidR="00E25023" w:rsidRPr="00046B3C" w:rsidRDefault="00E25023" w:rsidP="007937EB">
      <w:pPr>
        <w:pStyle w:val="2"/>
        <w:spacing w:before="120" w:after="0" w:line="322" w:lineRule="exact"/>
        <w:ind w:left="4320" w:right="288" w:hanging="187"/>
        <w:rPr>
          <w:sz w:val="28"/>
          <w:szCs w:val="28"/>
        </w:rPr>
      </w:pP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proofErr w:type="spellStart"/>
      <w:r w:rsidRPr="007937EB">
        <w:rPr>
          <w:rStyle w:val="a5"/>
          <w:b w:val="0"/>
          <w:sz w:val="28"/>
          <w:szCs w:val="28"/>
        </w:rPr>
        <w:t>Кустикова</w:t>
      </w:r>
      <w:proofErr w:type="spellEnd"/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116F5D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Content>
        <w:p w:rsidR="00566522" w:rsidRDefault="00566522" w:rsidP="00566522">
          <w:pPr>
            <w:pStyle w:val="af1"/>
            <w:jc w:val="center"/>
          </w:pPr>
          <w:r w:rsidRPr="0056652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535E4" w:rsidRPr="003535E4" w:rsidRDefault="000603A2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603A2">
            <w:fldChar w:fldCharType="begin"/>
          </w:r>
          <w:r w:rsidR="00566522" w:rsidRPr="00566522">
            <w:instrText xml:space="preserve"> TOC \o "1-3" \h \z \u </w:instrText>
          </w:r>
          <w:r w:rsidRPr="000603A2">
            <w:fldChar w:fldCharType="separate"/>
          </w:r>
          <w:hyperlink w:anchor="_Toc32685316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_Toc32685316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0603A2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7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Пофайловое описание содержимого директории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_Toc32685317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0603A2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8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_Toc32685318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0603A2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9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экспериментов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_Toc32685319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0603A2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20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результатов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_Toc32685320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66522" w:rsidRDefault="000603A2"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Pr="003535E4" w:rsidRDefault="003535E4" w:rsidP="00D95AD7"/>
    <w:p w:rsidR="00AA3CD7" w:rsidRDefault="00AA3CD7" w:rsidP="00E63754">
      <w:pPr>
        <w:pStyle w:val="1"/>
      </w:pPr>
      <w:bookmarkStart w:id="1" w:name="_Toc32685316"/>
      <w:r>
        <w:lastRenderedPageBreak/>
        <w:t>Постановка задачи</w:t>
      </w:r>
      <w:bookmarkEnd w:id="1"/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A3CD7" w:rsidRDefault="00AA3CD7" w:rsidP="00AA3CD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настоящей работы состоит в том, чтобы построить архитектуру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которая позволяет решать поставленную задачу с более высокими показателями качества.</w:t>
      </w:r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AA3CD7" w:rsidRPr="00AA3CD7" w:rsidRDefault="00AA3CD7" w:rsidP="00AA3CD7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AA3CD7" w:rsidRDefault="00AA3CD7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нескольких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архитертур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нейронный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сетей (варьируются</w:t>
      </w:r>
      <w:r w:rsidR="00804826">
        <w:rPr>
          <w:rFonts w:ascii="Times New Roman" w:hAnsi="Times New Roman" w:cs="Times New Roman"/>
          <w:sz w:val="28"/>
          <w:szCs w:val="28"/>
        </w:rPr>
        <w:t xml:space="preserve"> количество слоев и виды функций активаций на каждом слое);</w:t>
      </w:r>
    </w:p>
    <w:p w:rsidR="00804826" w:rsidRDefault="0080482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разработанных глубоких моделей;</w:t>
      </w:r>
    </w:p>
    <w:p w:rsidR="00804826" w:rsidRDefault="0080482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обученных глубоких моделей;</w:t>
      </w:r>
    </w:p>
    <w:p w:rsidR="00804826" w:rsidRPr="00804826" w:rsidRDefault="0080482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личном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04826">
        <w:rPr>
          <w:rFonts w:ascii="Times New Roman" w:hAnsi="Times New Roman" w:cs="Times New Roman"/>
          <w:sz w:val="28"/>
          <w:szCs w:val="28"/>
        </w:rPr>
        <w:t>;</w:t>
      </w:r>
    </w:p>
    <w:p w:rsidR="00804826" w:rsidRDefault="00CD3516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отчета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04826" w:rsidRDefault="00804826" w:rsidP="00804826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Default="00CD3516" w:rsidP="00804826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804826" w:rsidRDefault="00804826" w:rsidP="0080482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04826">
        <w:rPr>
          <w:rFonts w:ascii="Times New Roman" w:hAnsi="Times New Roman" w:cs="Times New Roman"/>
          <w:i/>
          <w:sz w:val="28"/>
          <w:szCs w:val="28"/>
        </w:rPr>
        <w:t>Сверточные</w:t>
      </w:r>
      <w:proofErr w:type="spellEnd"/>
      <w:r w:rsidRPr="00804826">
        <w:rPr>
          <w:rFonts w:ascii="Times New Roman" w:hAnsi="Times New Roman" w:cs="Times New Roman"/>
          <w:i/>
          <w:sz w:val="28"/>
          <w:szCs w:val="28"/>
        </w:rPr>
        <w:t xml:space="preserve"> нейронные сети</w:t>
      </w:r>
      <w:r w:rsidRPr="00804826">
        <w:rPr>
          <w:rFonts w:ascii="Times New Roman" w:hAnsi="Times New Roman" w:cs="Times New Roman"/>
          <w:sz w:val="28"/>
          <w:szCs w:val="28"/>
        </w:rPr>
        <w:t xml:space="preserve"> – вид нейронных сетей, которые хотя бы на одном из своих слоев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26">
        <w:rPr>
          <w:rFonts w:ascii="Times New Roman" w:hAnsi="Times New Roman" w:cs="Times New Roman"/>
          <w:sz w:val="28"/>
          <w:szCs w:val="28"/>
        </w:rPr>
        <w:t>качестве преобразовани</w:t>
      </w:r>
      <w:r>
        <w:rPr>
          <w:rFonts w:ascii="Times New Roman" w:hAnsi="Times New Roman" w:cs="Times New Roman"/>
          <w:sz w:val="28"/>
          <w:szCs w:val="28"/>
        </w:rPr>
        <w:t xml:space="preserve">я используют операцию «свертки». </w:t>
      </w:r>
      <w:r w:rsidRPr="00804826">
        <w:rPr>
          <w:rFonts w:ascii="Times New Roman" w:hAnsi="Times New Roman" w:cs="Times New Roman"/>
          <w:i/>
          <w:sz w:val="28"/>
          <w:szCs w:val="28"/>
        </w:rPr>
        <w:t>Свертка</w:t>
      </w:r>
      <w:r w:rsidRPr="00804826">
        <w:rPr>
          <w:rFonts w:ascii="Times New Roman" w:hAnsi="Times New Roman" w:cs="Times New Roman"/>
          <w:sz w:val="28"/>
          <w:szCs w:val="28"/>
        </w:rPr>
        <w:t xml:space="preserve"> – операция, применяемая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26">
        <w:rPr>
          <w:rFonts w:ascii="Times New Roman" w:hAnsi="Times New Roman" w:cs="Times New Roman"/>
          <w:sz w:val="28"/>
          <w:szCs w:val="28"/>
        </w:rPr>
        <w:t xml:space="preserve">двум </w:t>
      </w:r>
      <w:proofErr w:type="spellStart"/>
      <w:r w:rsidRPr="00804826">
        <w:rPr>
          <w:rFonts w:ascii="Times New Roman" w:hAnsi="Times New Roman" w:cs="Times New Roman"/>
          <w:sz w:val="28"/>
          <w:szCs w:val="28"/>
        </w:rPr>
        <w:t>вещественнозначным</w:t>
      </w:r>
      <w:proofErr w:type="spellEnd"/>
      <w:r w:rsidRPr="00804826">
        <w:rPr>
          <w:rFonts w:ascii="Times New Roman" w:hAnsi="Times New Roman" w:cs="Times New Roman"/>
          <w:sz w:val="28"/>
          <w:szCs w:val="28"/>
        </w:rPr>
        <w:t xml:space="preserve"> функциям.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>
        <w:rPr>
          <w:rFonts w:ascii="Times New Roman" w:hAnsi="Times New Roman" w:cs="Times New Roman"/>
          <w:i/>
          <w:sz w:val="28"/>
          <w:szCs w:val="28"/>
        </w:rPr>
        <w:t xml:space="preserve">свертки </w:t>
      </w:r>
      <w:r>
        <w:rPr>
          <w:rFonts w:ascii="Times New Roman" w:hAnsi="Times New Roman" w:cs="Times New Roman"/>
          <w:sz w:val="28"/>
          <w:szCs w:val="28"/>
        </w:rPr>
        <w:t>обозначается следующим образом:</w:t>
      </w:r>
    </w:p>
    <w:p w:rsidR="00804826" w:rsidRPr="00970F85" w:rsidRDefault="00804826" w:rsidP="00804826">
      <w:pPr>
        <w:pStyle w:val="aa"/>
        <w:ind w:left="0" w:firstLine="284"/>
        <w:rPr>
          <w:rFonts w:cstheme="minorHAnsi"/>
          <w:i/>
          <w:sz w:val="28"/>
          <w:szCs w:val="28"/>
        </w:rPr>
      </w:pPr>
    </w:p>
    <w:p w:rsidR="00804826" w:rsidRDefault="00804826" w:rsidP="00804826">
      <w:pPr>
        <w:pStyle w:val="aa"/>
        <w:ind w:left="0" w:firstLine="284"/>
        <w:rPr>
          <w:rFonts w:cstheme="minorHAnsi"/>
          <w:b/>
          <w:i/>
          <w:sz w:val="28"/>
          <w:szCs w:val="28"/>
        </w:rPr>
      </w:pPr>
      <w:proofErr w:type="gramStart"/>
      <w:r>
        <w:rPr>
          <w:rFonts w:cstheme="minorHAnsi"/>
          <w:b/>
          <w:i/>
          <w:sz w:val="28"/>
          <w:szCs w:val="28"/>
          <w:lang w:val="en-US"/>
        </w:rPr>
        <w:t>S</w:t>
      </w:r>
      <w:r w:rsidRPr="00970F85">
        <w:rPr>
          <w:rFonts w:cstheme="minorHAnsi"/>
          <w:b/>
          <w:i/>
          <w:sz w:val="28"/>
          <w:szCs w:val="28"/>
        </w:rPr>
        <w:t>(</w:t>
      </w:r>
      <w:proofErr w:type="gramEnd"/>
      <w:r>
        <w:rPr>
          <w:rFonts w:cstheme="minorHAnsi"/>
          <w:b/>
          <w:i/>
          <w:sz w:val="28"/>
          <w:szCs w:val="28"/>
          <w:lang w:val="en-US"/>
        </w:rPr>
        <w:t>t</w:t>
      </w:r>
      <w:r w:rsidRPr="00970F85">
        <w:rPr>
          <w:rFonts w:cstheme="minorHAnsi"/>
          <w:b/>
          <w:i/>
          <w:sz w:val="28"/>
          <w:szCs w:val="28"/>
        </w:rPr>
        <w:t>) = &lt;</w:t>
      </w:r>
      <w:r>
        <w:rPr>
          <w:rFonts w:cstheme="minorHAnsi"/>
          <w:b/>
          <w:i/>
          <w:sz w:val="28"/>
          <w:szCs w:val="28"/>
          <w:lang w:val="en-US"/>
        </w:rPr>
        <w:t>x</w:t>
      </w:r>
      <w:r w:rsidRPr="00970F85">
        <w:rPr>
          <w:rFonts w:cstheme="minorHAnsi"/>
          <w:b/>
          <w:i/>
          <w:sz w:val="28"/>
          <w:szCs w:val="28"/>
        </w:rPr>
        <w:t xml:space="preserve"> * </w:t>
      </w:r>
      <w:r>
        <w:rPr>
          <w:rFonts w:cstheme="minorHAnsi"/>
          <w:b/>
          <w:i/>
          <w:sz w:val="28"/>
          <w:szCs w:val="28"/>
          <w:lang w:val="en-US"/>
        </w:rPr>
        <w:t>w</w:t>
      </w:r>
      <w:r w:rsidRPr="00970F85">
        <w:rPr>
          <w:rFonts w:cstheme="minorHAnsi"/>
          <w:b/>
          <w:i/>
          <w:sz w:val="28"/>
          <w:szCs w:val="28"/>
        </w:rPr>
        <w:t>&gt;(</w:t>
      </w:r>
      <w:r>
        <w:rPr>
          <w:rFonts w:cstheme="minorHAnsi"/>
          <w:b/>
          <w:i/>
          <w:sz w:val="28"/>
          <w:szCs w:val="28"/>
          <w:lang w:val="en-US"/>
        </w:rPr>
        <w:t>t</w:t>
      </w:r>
      <w:r w:rsidRPr="00970F85">
        <w:rPr>
          <w:rFonts w:cstheme="minorHAnsi"/>
          <w:b/>
          <w:i/>
          <w:sz w:val="28"/>
          <w:szCs w:val="28"/>
        </w:rPr>
        <w:t>),</w:t>
      </w:r>
    </w:p>
    <w:p w:rsidR="00CC046C" w:rsidRPr="00CC046C" w:rsidRDefault="00CC046C" w:rsidP="00804826">
      <w:pPr>
        <w:pStyle w:val="aa"/>
        <w:ind w:left="0" w:firstLine="284"/>
        <w:rPr>
          <w:rFonts w:cstheme="minorHAnsi"/>
          <w:b/>
          <w:i/>
          <w:sz w:val="28"/>
          <w:szCs w:val="28"/>
        </w:rPr>
      </w:pPr>
    </w:p>
    <w:p w:rsidR="00804826" w:rsidRPr="00970F85" w:rsidRDefault="00804826" w:rsidP="0080482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C046C">
        <w:rPr>
          <w:rFonts w:cstheme="minorHAnsi"/>
          <w:b/>
          <w:i/>
          <w:sz w:val="28"/>
          <w:szCs w:val="28"/>
          <w:lang w:val="en-US"/>
        </w:rPr>
        <w:t>x</w:t>
      </w:r>
      <w:r w:rsidR="00CC046C">
        <w:rPr>
          <w:rFonts w:cstheme="minorHAnsi"/>
          <w:b/>
          <w:i/>
          <w:sz w:val="28"/>
          <w:szCs w:val="28"/>
        </w:rPr>
        <w:t xml:space="preserve">(.) – </w:t>
      </w:r>
      <w:r w:rsidR="00CC046C" w:rsidRPr="00CC046C">
        <w:rPr>
          <w:rFonts w:cstheme="minorHAnsi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 xml:space="preserve">вход, а </w:t>
      </w:r>
      <w:r w:rsidR="00CC046C">
        <w:rPr>
          <w:rFonts w:cstheme="minorHAnsi"/>
          <w:b/>
          <w:i/>
          <w:sz w:val="28"/>
          <w:szCs w:val="28"/>
          <w:lang w:val="en-US"/>
        </w:rPr>
        <w:t>w</w:t>
      </w:r>
      <w:r w:rsidR="00CC046C" w:rsidRPr="00CC046C">
        <w:rPr>
          <w:rFonts w:cstheme="minorHAnsi"/>
          <w:b/>
          <w:i/>
          <w:sz w:val="28"/>
          <w:szCs w:val="28"/>
        </w:rPr>
        <w:t xml:space="preserve">(.)- </w:t>
      </w:r>
      <w:r w:rsidR="00CC046C">
        <w:rPr>
          <w:rFonts w:cstheme="minorHAnsi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 xml:space="preserve">ядро свертки. Выход называют </w:t>
      </w:r>
      <w:r w:rsidR="00CC046C">
        <w:rPr>
          <w:rFonts w:ascii="Times New Roman" w:hAnsi="Times New Roman" w:cs="Times New Roman"/>
          <w:i/>
          <w:sz w:val="28"/>
          <w:szCs w:val="28"/>
        </w:rPr>
        <w:t>картой признаков.</w:t>
      </w:r>
      <w:r w:rsidR="00CC046C">
        <w:rPr>
          <w:rFonts w:ascii="Times New Roman" w:hAnsi="Times New Roman" w:cs="Times New Roman"/>
          <w:sz w:val="28"/>
          <w:szCs w:val="28"/>
        </w:rPr>
        <w:t xml:space="preserve"> В данной работе в качестве входа рассматривается </w:t>
      </w:r>
      <w:r w:rsidR="00CC046C">
        <w:rPr>
          <w:rFonts w:ascii="Times New Roman" w:hAnsi="Times New Roman" w:cs="Times New Roman"/>
          <w:i/>
          <w:sz w:val="28"/>
          <w:szCs w:val="28"/>
        </w:rPr>
        <w:t>тензо</w:t>
      </w:r>
      <w:proofErr w:type="gramStart"/>
      <w:r w:rsidR="00CC046C">
        <w:rPr>
          <w:rFonts w:ascii="Times New Roman" w:hAnsi="Times New Roman" w:cs="Times New Roman"/>
          <w:i/>
          <w:sz w:val="28"/>
          <w:szCs w:val="28"/>
        </w:rPr>
        <w:t>р-</w:t>
      </w:r>
      <w:proofErr w:type="gramEnd"/>
      <w:r w:rsidR="00CC04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 xml:space="preserve">многомерный массив данных, ядро- многомерный массив параметров, которые подбираются посредством обучения. Если на входе имеется двумерное изображение </w:t>
      </w:r>
      <w:r w:rsidR="00CC046C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CC046C" w:rsidRPr="00CC04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sz w:val="28"/>
          <w:szCs w:val="28"/>
        </w:rPr>
        <w:t>и ядро</w:t>
      </w:r>
      <w:r w:rsidR="00CC046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046C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CC046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C046C">
        <w:rPr>
          <w:rFonts w:ascii="Times New Roman" w:hAnsi="Times New Roman" w:cs="Times New Roman"/>
          <w:sz w:val="28"/>
          <w:szCs w:val="28"/>
        </w:rPr>
        <w:t xml:space="preserve">то операция свертки имеет следующий вид: </w:t>
      </w:r>
    </w:p>
    <w:p w:rsidR="00CC046C" w:rsidRPr="00970F85" w:rsidRDefault="00CC046C" w:rsidP="00804826">
      <w:pPr>
        <w:pStyle w:val="aa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</w:p>
    <w:p w:rsidR="00CC046C" w:rsidRPr="00CC046C" w:rsidRDefault="00CC046C" w:rsidP="00804826">
      <w:pPr>
        <w:pStyle w:val="aa"/>
        <w:ind w:left="0" w:firstLine="284"/>
        <w:jc w:val="left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&lt;I* K&gt;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m, 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i-m, j-n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:rsidR="00CC046C" w:rsidRDefault="00CC046C" w:rsidP="00AA3CD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функции свертки: </w:t>
      </w:r>
      <w:r>
        <w:rPr>
          <w:rFonts w:ascii="Times New Roman" w:hAnsi="Times New Roman" w:cs="Times New Roman"/>
          <w:i/>
          <w:sz w:val="28"/>
          <w:szCs w:val="28"/>
        </w:rPr>
        <w:t>коммутативность, ассоциативность, линейность.</w:t>
      </w:r>
    </w:p>
    <w:p w:rsidR="00CD3516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Pr="00CC046C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Default="00E63754" w:rsidP="00E63754">
      <w:pPr>
        <w:pStyle w:val="1"/>
      </w:pPr>
      <w:bookmarkStart w:id="2" w:name="_Toc32685317"/>
      <w:r>
        <w:lastRenderedPageBreak/>
        <w:t>Пофайловое описание содержимого директории</w:t>
      </w:r>
      <w:bookmarkEnd w:id="2"/>
    </w:p>
    <w:p w:rsidR="00E63754" w:rsidRDefault="00E63754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proofErr w:type="gramEnd"/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разработанный для реализации архитектуры </w:t>
      </w:r>
      <w:proofErr w:type="spellStart"/>
      <w:r w:rsidR="001E4E3E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754" w:rsidRDefault="00E63754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E4E3E">
        <w:rPr>
          <w:rFonts w:ascii="Times New Roman" w:hAnsi="Times New Roman" w:cs="Times New Roman"/>
          <w:sz w:val="28"/>
          <w:szCs w:val="28"/>
        </w:rPr>
        <w:t>_3</w:t>
      </w:r>
      <w:r w:rsidRPr="00E637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4E3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E4E3E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6375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E4E3E">
        <w:rPr>
          <w:rFonts w:ascii="Times New Roman" w:hAnsi="Times New Roman" w:cs="Times New Roman"/>
          <w:sz w:val="28"/>
          <w:szCs w:val="28"/>
        </w:rPr>
        <w:t xml:space="preserve"> содержащий реализацию архитектуры </w:t>
      </w:r>
      <w:proofErr w:type="spellStart"/>
      <w:r w:rsidR="001E4E3E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1E4E3E">
        <w:rPr>
          <w:rFonts w:ascii="Times New Roman" w:hAnsi="Times New Roman" w:cs="Times New Roman"/>
          <w:sz w:val="28"/>
          <w:szCs w:val="28"/>
        </w:rPr>
        <w:t xml:space="preserve"> нейронной сети,</w:t>
      </w:r>
      <w:r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E4E3E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CD3516" w:rsidRDefault="00CD3516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D3516">
        <w:rPr>
          <w:rFonts w:ascii="Times New Roman" w:hAnsi="Times New Roman" w:cs="Times New Roman"/>
          <w:sz w:val="28"/>
          <w:szCs w:val="28"/>
        </w:rPr>
        <w:t>_3.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CD3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отчет по данной работе.</w:t>
      </w:r>
    </w:p>
    <w:p w:rsidR="001E4E3E" w:rsidRDefault="001E4E3E" w:rsidP="001E4E3E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1E4E3E" w:rsidRPr="00E63754" w:rsidRDefault="001E4E3E" w:rsidP="001E4E3E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Default="00E63754" w:rsidP="00E63754">
      <w:pPr>
        <w:pStyle w:val="1"/>
        <w:rPr>
          <w:shd w:val="clear" w:color="auto" w:fill="FFFFFF"/>
        </w:rPr>
      </w:pPr>
      <w:bookmarkStart w:id="3" w:name="_Toc32685318"/>
      <w:r>
        <w:rPr>
          <w:shd w:val="clear" w:color="auto" w:fill="FFFFFF"/>
        </w:rPr>
        <w:t>Тестовые конфигурации сетей</w:t>
      </w:r>
      <w:bookmarkEnd w:id="3"/>
      <w:r w:rsidR="000E4CD6">
        <w:rPr>
          <w:shd w:val="clear" w:color="auto" w:fill="FFFFFF"/>
        </w:rPr>
        <w:t xml:space="preserve"> </w:t>
      </w:r>
    </w:p>
    <w:p w:rsidR="004272DD" w:rsidRPr="00AA3CD7" w:rsidRDefault="007937EB" w:rsidP="004272D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970F85">
        <w:rPr>
          <w:rFonts w:ascii="Times New Roman" w:hAnsi="Times New Roman" w:cs="Times New Roman"/>
          <w:sz w:val="28"/>
          <w:szCs w:val="28"/>
        </w:rPr>
        <w:t>девять</w:t>
      </w:r>
      <w:r>
        <w:rPr>
          <w:rFonts w:ascii="Times New Roman" w:hAnsi="Times New Roman" w:cs="Times New Roman"/>
          <w:sz w:val="28"/>
          <w:szCs w:val="28"/>
        </w:rPr>
        <w:t xml:space="preserve"> различных ко</w:t>
      </w:r>
      <w:r w:rsidR="001E4E3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фигураций сетей. Варьировались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3154AD">
        <w:rPr>
          <w:rFonts w:ascii="Times New Roman" w:hAnsi="Times New Roman" w:cs="Times New Roman"/>
          <w:sz w:val="28"/>
          <w:szCs w:val="28"/>
        </w:rPr>
        <w:t>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и функции активации. Схемы конфигураций представлены ниже:</w:t>
      </w:r>
    </w:p>
    <w:p w:rsidR="00622924" w:rsidRDefault="00622924" w:rsidP="00622924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4629" cy="2009775"/>
            <wp:effectExtent l="19050" t="0" r="0" b="0"/>
            <wp:docPr id="12" name="Рисунок 11" descr="Снимок экрана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0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24" w:rsidRPr="00622924" w:rsidRDefault="00622924" w:rsidP="00622924">
      <w:pPr>
        <w:rPr>
          <w:i/>
          <w:lang w:val="en-US"/>
        </w:rPr>
      </w:pPr>
      <w:r>
        <w:rPr>
          <w:i/>
        </w:rPr>
        <w:t>Рис</w:t>
      </w:r>
      <w:r>
        <w:rPr>
          <w:i/>
          <w:lang w:val="en-US"/>
        </w:rPr>
        <w:t xml:space="preserve"> 1</w:t>
      </w:r>
      <w:r w:rsidRPr="00622924">
        <w:rPr>
          <w:i/>
          <w:lang w:val="en-US"/>
        </w:rPr>
        <w:t xml:space="preserve">. </w:t>
      </w:r>
      <w:r>
        <w:rPr>
          <w:i/>
        </w:rPr>
        <w:t>Архитектура</w:t>
      </w:r>
      <w:r w:rsidRPr="00622924">
        <w:rPr>
          <w:i/>
          <w:lang w:val="en-US"/>
        </w:rPr>
        <w:t xml:space="preserve"> </w:t>
      </w:r>
      <w:r>
        <w:rPr>
          <w:i/>
          <w:lang w:val="en-US"/>
        </w:rPr>
        <w:t>CNN</w:t>
      </w:r>
      <w:r w:rsidRPr="00622924">
        <w:rPr>
          <w:i/>
          <w:lang w:val="en-US"/>
        </w:rPr>
        <w:t>_4_</w:t>
      </w:r>
      <w:r>
        <w:rPr>
          <w:i/>
          <w:lang w:val="en-US"/>
        </w:rPr>
        <w:t>ReLu</w:t>
      </w:r>
    </w:p>
    <w:p w:rsidR="00D95AD7" w:rsidRPr="000F7F87" w:rsidRDefault="00D95AD7" w:rsidP="00D95AD7">
      <w:pPr>
        <w:rPr>
          <w:i/>
        </w:rPr>
      </w:pPr>
      <w:r w:rsidRPr="00622924">
        <w:rPr>
          <w:i/>
          <w:noProof/>
          <w:lang w:eastAsia="ru-RU"/>
        </w:rPr>
        <w:drawing>
          <wp:inline distT="0" distB="0" distL="0" distR="0">
            <wp:extent cx="3316540" cy="2571750"/>
            <wp:effectExtent l="19050" t="0" r="0" b="0"/>
            <wp:docPr id="13" name="Рисунок 9" descr="Снимок экрана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0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7" w:rsidRPr="00D12317" w:rsidRDefault="00D95AD7" w:rsidP="00D95AD7">
      <w:pPr>
        <w:rPr>
          <w:i/>
        </w:rPr>
      </w:pPr>
      <w:r>
        <w:rPr>
          <w:i/>
        </w:rPr>
        <w:t xml:space="preserve">Рис </w:t>
      </w:r>
      <w:r w:rsidRPr="00D95AD7">
        <w:rPr>
          <w:i/>
        </w:rPr>
        <w:t>2</w:t>
      </w:r>
      <w:r>
        <w:rPr>
          <w:i/>
        </w:rPr>
        <w:t xml:space="preserve">. Архитектура </w:t>
      </w:r>
      <w:r>
        <w:rPr>
          <w:i/>
          <w:lang w:val="en-US"/>
        </w:rPr>
        <w:t>CNN</w:t>
      </w:r>
      <w:r>
        <w:rPr>
          <w:i/>
        </w:rPr>
        <w:t>_</w:t>
      </w:r>
      <w:r w:rsidRPr="00D12317">
        <w:rPr>
          <w:i/>
        </w:rPr>
        <w:t>1</w:t>
      </w:r>
      <w:r w:rsidRPr="00113F35">
        <w:rPr>
          <w:i/>
        </w:rPr>
        <w:t>_</w:t>
      </w:r>
      <w:proofErr w:type="spellStart"/>
      <w:r>
        <w:rPr>
          <w:i/>
          <w:lang w:val="en-US"/>
        </w:rPr>
        <w:t>ReLu</w:t>
      </w:r>
      <w:proofErr w:type="spellEnd"/>
      <w:r w:rsidRPr="00113F35">
        <w:rPr>
          <w:i/>
        </w:rPr>
        <w:t>_</w:t>
      </w:r>
      <w:proofErr w:type="spellStart"/>
      <w:r>
        <w:rPr>
          <w:i/>
          <w:lang w:val="en-US"/>
        </w:rPr>
        <w:t>ReLu</w:t>
      </w:r>
      <w:proofErr w:type="spellEnd"/>
    </w:p>
    <w:p w:rsidR="00622924" w:rsidRDefault="00622924" w:rsidP="004272DD">
      <w:pPr>
        <w:ind w:firstLine="284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D95AD7" w:rsidRDefault="009A56F1" w:rsidP="009A56F1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3024" cy="2238375"/>
            <wp:effectExtent l="19050" t="0" r="4526" b="0"/>
            <wp:docPr id="14" name="Рисунок 13" descr="Снимок экрана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7" w:rsidRPr="009A56F1" w:rsidRDefault="00D95AD7" w:rsidP="009A56F1">
      <w:pPr>
        <w:rPr>
          <w:i/>
          <w:lang w:val="en-US"/>
        </w:rPr>
      </w:pPr>
      <w:r>
        <w:rPr>
          <w:i/>
        </w:rPr>
        <w:t>Рис</w:t>
      </w:r>
      <w:r w:rsidRPr="00622924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622924">
        <w:rPr>
          <w:i/>
          <w:lang w:val="en-US"/>
        </w:rPr>
        <w:t xml:space="preserve">. </w:t>
      </w:r>
      <w:r>
        <w:rPr>
          <w:i/>
        </w:rPr>
        <w:t>Архитектура</w:t>
      </w:r>
      <w:r w:rsidRPr="00622924">
        <w:rPr>
          <w:i/>
          <w:lang w:val="en-US"/>
        </w:rPr>
        <w:t xml:space="preserve"> </w:t>
      </w:r>
      <w:r>
        <w:rPr>
          <w:i/>
          <w:lang w:val="en-US"/>
        </w:rPr>
        <w:t>CNN</w:t>
      </w:r>
      <w:r w:rsidRPr="00622924">
        <w:rPr>
          <w:i/>
          <w:lang w:val="en-US"/>
        </w:rPr>
        <w:t>_</w:t>
      </w:r>
      <w:r>
        <w:rPr>
          <w:i/>
          <w:lang w:val="en-US"/>
        </w:rPr>
        <w:t>6</w:t>
      </w:r>
      <w:r w:rsidRPr="00622924">
        <w:rPr>
          <w:i/>
          <w:lang w:val="en-US"/>
        </w:rPr>
        <w:t>_</w:t>
      </w:r>
      <w:r>
        <w:rPr>
          <w:i/>
          <w:lang w:val="en-US"/>
        </w:rPr>
        <w:t>ReLu_Drop</w:t>
      </w:r>
    </w:p>
    <w:p w:rsidR="004272DD" w:rsidRDefault="004272DD" w:rsidP="00113F3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2657457"/>
            <wp:effectExtent l="19050" t="0" r="9525" b="0"/>
            <wp:docPr id="6" name="Рисунок 5" descr="Снимок экрана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6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17" w:rsidRPr="00AA3CD7" w:rsidRDefault="00622924" w:rsidP="009A56F1">
      <w:pPr>
        <w:rPr>
          <w:i/>
        </w:rPr>
      </w:pPr>
      <w:r>
        <w:rPr>
          <w:i/>
        </w:rPr>
        <w:t xml:space="preserve">Рис </w:t>
      </w:r>
      <w:r w:rsidR="00D95AD7" w:rsidRPr="00D95AD7">
        <w:rPr>
          <w:i/>
        </w:rPr>
        <w:t>4</w:t>
      </w:r>
      <w:r w:rsidR="00113F35">
        <w:rPr>
          <w:i/>
        </w:rPr>
        <w:t>. Архитектура</w:t>
      </w:r>
      <w:r w:rsidR="00113F35" w:rsidRPr="000F7F87">
        <w:rPr>
          <w:i/>
        </w:rPr>
        <w:t xml:space="preserve"> </w:t>
      </w:r>
      <w:r w:rsidR="00113F35">
        <w:rPr>
          <w:i/>
          <w:lang w:val="en-US"/>
        </w:rPr>
        <w:t>CNN</w:t>
      </w:r>
      <w:r w:rsidR="00D95AD7">
        <w:rPr>
          <w:i/>
        </w:rPr>
        <w:t>_</w:t>
      </w:r>
      <w:r w:rsidR="00D95AD7" w:rsidRPr="00D95AD7">
        <w:rPr>
          <w:i/>
        </w:rPr>
        <w:t>9</w:t>
      </w:r>
      <w:r w:rsidR="00113F35" w:rsidRPr="000F7F87">
        <w:rPr>
          <w:i/>
        </w:rPr>
        <w:t>_</w:t>
      </w:r>
      <w:proofErr w:type="spellStart"/>
      <w:r w:rsidR="000F7F87">
        <w:rPr>
          <w:i/>
          <w:lang w:val="en-US"/>
        </w:rPr>
        <w:t>ReL</w:t>
      </w:r>
      <w:r>
        <w:rPr>
          <w:i/>
          <w:lang w:val="en-US"/>
        </w:rPr>
        <w:t>u</w:t>
      </w:r>
      <w:proofErr w:type="spellEnd"/>
      <w:r w:rsidR="00D12317" w:rsidRPr="00D12317">
        <w:rPr>
          <w:i/>
        </w:rPr>
        <w:t>_</w:t>
      </w:r>
      <w:proofErr w:type="spellStart"/>
      <w:r w:rsidR="00D12317">
        <w:rPr>
          <w:i/>
          <w:lang w:val="en-US"/>
        </w:rPr>
        <w:t>Relu</w:t>
      </w:r>
      <w:proofErr w:type="spellEnd"/>
      <w:r w:rsidR="000F7F87" w:rsidRPr="000F7F87">
        <w:rPr>
          <w:i/>
        </w:rPr>
        <w:t>_</w:t>
      </w:r>
      <w:r w:rsidR="000F7F87">
        <w:rPr>
          <w:i/>
          <w:lang w:val="en-US"/>
        </w:rPr>
        <w:t>Drop</w:t>
      </w:r>
      <w:r w:rsidR="000F7F87" w:rsidRPr="00622924">
        <w:rPr>
          <w:i/>
        </w:rPr>
        <w:t>.</w:t>
      </w:r>
    </w:p>
    <w:p w:rsidR="009A56F1" w:rsidRPr="00AA3CD7" w:rsidRDefault="009A56F1" w:rsidP="009A56F1">
      <w:pPr>
        <w:rPr>
          <w:i/>
        </w:rPr>
      </w:pPr>
    </w:p>
    <w:p w:rsidR="00C44C90" w:rsidRPr="004272DD" w:rsidRDefault="007937EB" w:rsidP="004272DD">
      <w:pPr>
        <w:pStyle w:val="1"/>
      </w:pPr>
      <w:bookmarkStart w:id="4" w:name="_Toc32685319"/>
      <w:r>
        <w:t>Результаты экспериментов</w:t>
      </w:r>
      <w:bookmarkEnd w:id="4"/>
    </w:p>
    <w:p w:rsidR="00C44C90" w:rsidRPr="00C44C90" w:rsidRDefault="00C44C90" w:rsidP="00C44C90">
      <w:pPr>
        <w:ind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44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(28, 28, 1)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60000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_images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E11E7F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C44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(28, 28, 1)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576CA3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_labels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(1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000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0, </w:t>
      </w:r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</w:t>
      </w:r>
      <w:r w:rsidR="007937EB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loss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63624C"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sparse_categorical_crossentropy</w:t>
      </w:r>
      <w:proofErr w:type="spellEnd"/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optimizer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="00C44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adam</w:t>
      </w:r>
      <w:proofErr w:type="spellEnd"/>
    </w:p>
    <w:p w:rsidR="007937EB" w:rsidRPr="00E11E7F" w:rsidRDefault="007937EB" w:rsidP="007937EB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128</w:t>
      </w:r>
    </w:p>
    <w:p w:rsidR="004B0401" w:rsidRDefault="007937EB" w:rsidP="004130B9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</w:t>
      </w:r>
    </w:p>
    <w:p w:rsidR="00C44C90" w:rsidRPr="00D12317" w:rsidRDefault="004A32DA" w:rsidP="00C44C90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learning_rate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0,01</w:t>
      </w:r>
    </w:p>
    <w:tbl>
      <w:tblPr>
        <w:tblStyle w:val="a3"/>
        <w:tblW w:w="10173" w:type="dxa"/>
        <w:tblLayout w:type="fixed"/>
        <w:tblLook w:val="04A0"/>
      </w:tblPr>
      <w:tblGrid>
        <w:gridCol w:w="2802"/>
        <w:gridCol w:w="1134"/>
        <w:gridCol w:w="1275"/>
        <w:gridCol w:w="1560"/>
        <w:gridCol w:w="1701"/>
        <w:gridCol w:w="1701"/>
      </w:tblGrid>
      <w:tr w:rsidR="004130B9" w:rsidTr="004130B9">
        <w:tc>
          <w:tcPr>
            <w:tcW w:w="2802" w:type="dxa"/>
          </w:tcPr>
          <w:p w:rsidR="004130B9" w:rsidRPr="004B0401" w:rsidRDefault="004130B9" w:rsidP="004B040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Model name</w:t>
            </w:r>
          </w:p>
        </w:tc>
        <w:tc>
          <w:tcPr>
            <w:tcW w:w="1134" w:type="dxa"/>
          </w:tcPr>
          <w:p w:rsidR="004130B9" w:rsidRPr="004B0401" w:rsidRDefault="004130B9" w:rsidP="007937E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275" w:type="dxa"/>
          </w:tcPr>
          <w:p w:rsidR="004130B9" w:rsidRDefault="004130B9" w:rsidP="007937EB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Test accuracy </w:t>
            </w:r>
          </w:p>
        </w:tc>
        <w:tc>
          <w:tcPr>
            <w:tcW w:w="1560" w:type="dxa"/>
          </w:tcPr>
          <w:p w:rsidR="004130B9" w:rsidRDefault="004130B9" w:rsidP="004B0401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701" w:type="dxa"/>
          </w:tcPr>
          <w:p w:rsidR="004130B9" w:rsidRP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1701" w:type="dxa"/>
          </w:tcPr>
          <w:p w:rsidR="004130B9" w:rsidRDefault="004130B9" w:rsidP="007937EB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test (sec)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Pr="003154AD" w:rsidRDefault="004130B9" w:rsidP="00D123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CNN_1_ReLu</w:t>
            </w:r>
            <w:r w:rsidR="00C44C90">
              <w:rPr>
                <w:sz w:val="28"/>
                <w:szCs w:val="28"/>
                <w:lang w:val="en-US"/>
              </w:rPr>
              <w:t>_ReLu</w:t>
            </w:r>
          </w:p>
        </w:tc>
        <w:tc>
          <w:tcPr>
            <w:tcW w:w="1134" w:type="dxa"/>
          </w:tcPr>
          <w:p w:rsidR="004130B9" w:rsidRPr="003154AD" w:rsidRDefault="003154AD" w:rsidP="005D7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7069</w:t>
            </w:r>
          </w:p>
        </w:tc>
        <w:tc>
          <w:tcPr>
            <w:tcW w:w="1275" w:type="dxa"/>
          </w:tcPr>
          <w:p w:rsidR="004130B9" w:rsidRPr="003154AD" w:rsidRDefault="004130B9" w:rsidP="00315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154AD">
              <w:rPr>
                <w:rFonts w:ascii="Times New Roman" w:hAnsi="Times New Roman" w:cs="Times New Roman"/>
                <w:sz w:val="28"/>
                <w:szCs w:val="28"/>
              </w:rPr>
              <w:t>9149</w:t>
            </w:r>
          </w:p>
        </w:tc>
        <w:tc>
          <w:tcPr>
            <w:tcW w:w="1560" w:type="dxa"/>
          </w:tcPr>
          <w:p w:rsidR="004130B9" w:rsidRPr="003154AD" w:rsidRDefault="004130B9" w:rsidP="003154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154AD">
              <w:rPr>
                <w:rFonts w:ascii="Times New Roman" w:hAnsi="Times New Roman" w:cs="Times New Roman"/>
                <w:sz w:val="28"/>
                <w:szCs w:val="28"/>
              </w:rPr>
              <w:t>2407</w:t>
            </w:r>
          </w:p>
        </w:tc>
        <w:tc>
          <w:tcPr>
            <w:tcW w:w="1701" w:type="dxa"/>
          </w:tcPr>
          <w:p w:rsidR="004130B9" w:rsidRPr="005D756B" w:rsidRDefault="00B05DF4" w:rsidP="00315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15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9515</w:t>
            </w:r>
          </w:p>
        </w:tc>
        <w:tc>
          <w:tcPr>
            <w:tcW w:w="1701" w:type="dxa"/>
          </w:tcPr>
          <w:p w:rsidR="004130B9" w:rsidRPr="003154AD" w:rsidRDefault="00B05DF4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154AD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C44C90" w:rsidP="00D12317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_</w:t>
            </w:r>
            <w:r w:rsidR="004A32D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A32DA"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134" w:type="dxa"/>
          </w:tcPr>
          <w:p w:rsidR="004130B9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6073</w:t>
            </w:r>
          </w:p>
        </w:tc>
        <w:tc>
          <w:tcPr>
            <w:tcW w:w="1275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902</w:t>
            </w:r>
          </w:p>
        </w:tc>
        <w:tc>
          <w:tcPr>
            <w:tcW w:w="1560" w:type="dxa"/>
          </w:tcPr>
          <w:p w:rsidR="004130B9" w:rsidRPr="005D756B" w:rsidRDefault="00F0007C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1701" w:type="dxa"/>
          </w:tcPr>
          <w:p w:rsidR="004130B9" w:rsidRPr="005D756B" w:rsidRDefault="00F0007C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9029</w:t>
            </w:r>
          </w:p>
        </w:tc>
        <w:tc>
          <w:tcPr>
            <w:tcW w:w="1701" w:type="dxa"/>
          </w:tcPr>
          <w:p w:rsidR="004130B9" w:rsidRPr="005D756B" w:rsidRDefault="00F0007C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4130B9" w:rsidRPr="005D756B" w:rsidTr="004130B9">
        <w:tc>
          <w:tcPr>
            <w:tcW w:w="2802" w:type="dxa"/>
          </w:tcPr>
          <w:p w:rsidR="004130B9" w:rsidRDefault="00C44C90" w:rsidP="00D12317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3</w:t>
            </w:r>
            <w:r w:rsidR="004A32DA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4A32DA">
              <w:rPr>
                <w:sz w:val="28"/>
                <w:szCs w:val="28"/>
                <w:lang w:val="en-US"/>
              </w:rPr>
              <w:t>Elu_Elu</w:t>
            </w:r>
            <w:proofErr w:type="spellEnd"/>
          </w:p>
        </w:tc>
        <w:tc>
          <w:tcPr>
            <w:tcW w:w="1134" w:type="dxa"/>
          </w:tcPr>
          <w:p w:rsidR="004130B9" w:rsidRPr="00F0007C" w:rsidRDefault="004A32DA" w:rsidP="009408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7057</w:t>
            </w:r>
          </w:p>
        </w:tc>
        <w:tc>
          <w:tcPr>
            <w:tcW w:w="1275" w:type="dxa"/>
          </w:tcPr>
          <w:p w:rsidR="004130B9" w:rsidRPr="005D756B" w:rsidRDefault="004130B9" w:rsidP="00570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7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745</w:t>
            </w:r>
          </w:p>
        </w:tc>
        <w:tc>
          <w:tcPr>
            <w:tcW w:w="1560" w:type="dxa"/>
          </w:tcPr>
          <w:p w:rsidR="004130B9" w:rsidRPr="005D756B" w:rsidRDefault="005702C3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3464</w:t>
            </w:r>
          </w:p>
        </w:tc>
        <w:tc>
          <w:tcPr>
            <w:tcW w:w="1701" w:type="dxa"/>
          </w:tcPr>
          <w:p w:rsidR="004130B9" w:rsidRPr="005D756B" w:rsidRDefault="005702C3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A3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930</w:t>
            </w:r>
          </w:p>
        </w:tc>
        <w:tc>
          <w:tcPr>
            <w:tcW w:w="1701" w:type="dxa"/>
          </w:tcPr>
          <w:p w:rsidR="004130B9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48.4</w:t>
            </w:r>
          </w:p>
        </w:tc>
      </w:tr>
      <w:tr w:rsidR="004A32DA" w:rsidRPr="005D756B" w:rsidTr="004130B9">
        <w:tc>
          <w:tcPr>
            <w:tcW w:w="2802" w:type="dxa"/>
          </w:tcPr>
          <w:p w:rsidR="004A32DA" w:rsidRPr="00E63754" w:rsidRDefault="004A32DA" w:rsidP="00C44C90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CNN_4_Sig</w:t>
            </w:r>
          </w:p>
        </w:tc>
        <w:tc>
          <w:tcPr>
            <w:tcW w:w="1134" w:type="dxa"/>
          </w:tcPr>
          <w:p w:rsidR="004A32DA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3376</w:t>
            </w:r>
          </w:p>
        </w:tc>
        <w:tc>
          <w:tcPr>
            <w:tcW w:w="1275" w:type="dxa"/>
          </w:tcPr>
          <w:p w:rsidR="004A32DA" w:rsidRPr="005D756B" w:rsidRDefault="004A32DA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0.7547</w:t>
            </w:r>
          </w:p>
        </w:tc>
        <w:tc>
          <w:tcPr>
            <w:tcW w:w="1560" w:type="dxa"/>
          </w:tcPr>
          <w:p w:rsidR="004A32DA" w:rsidRPr="005D756B" w:rsidRDefault="004A32DA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701" w:type="dxa"/>
          </w:tcPr>
          <w:p w:rsidR="004A32DA" w:rsidRPr="005D756B" w:rsidRDefault="004A32DA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0.7470</w:t>
            </w:r>
          </w:p>
        </w:tc>
        <w:tc>
          <w:tcPr>
            <w:tcW w:w="1701" w:type="dxa"/>
          </w:tcPr>
          <w:p w:rsidR="004A32DA" w:rsidRPr="005D756B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36.03</w:t>
            </w:r>
          </w:p>
        </w:tc>
      </w:tr>
      <w:tr w:rsidR="00154811" w:rsidRPr="005D756B" w:rsidTr="004130B9">
        <w:tc>
          <w:tcPr>
            <w:tcW w:w="2802" w:type="dxa"/>
          </w:tcPr>
          <w:p w:rsidR="00154811" w:rsidRDefault="00154811" w:rsidP="00C44C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CNN_5_ReLu</w:t>
            </w:r>
          </w:p>
        </w:tc>
        <w:tc>
          <w:tcPr>
            <w:tcW w:w="1134" w:type="dxa"/>
          </w:tcPr>
          <w:p w:rsidR="00154811" w:rsidRDefault="0015481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2201</w:t>
            </w:r>
          </w:p>
        </w:tc>
        <w:tc>
          <w:tcPr>
            <w:tcW w:w="1275" w:type="dxa"/>
          </w:tcPr>
          <w:p w:rsidR="00154811" w:rsidRDefault="0015481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0.8908</w:t>
            </w:r>
          </w:p>
        </w:tc>
        <w:tc>
          <w:tcPr>
            <w:tcW w:w="1560" w:type="dxa"/>
          </w:tcPr>
          <w:p w:rsidR="00154811" w:rsidRDefault="0015481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0.5505</w:t>
            </w:r>
          </w:p>
        </w:tc>
        <w:tc>
          <w:tcPr>
            <w:tcW w:w="1701" w:type="dxa"/>
          </w:tcPr>
          <w:p w:rsidR="00154811" w:rsidRDefault="0015481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0.9640</w:t>
            </w:r>
          </w:p>
        </w:tc>
        <w:tc>
          <w:tcPr>
            <w:tcW w:w="1701" w:type="dxa"/>
          </w:tcPr>
          <w:p w:rsidR="00154811" w:rsidRDefault="0015481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19.39</w:t>
            </w:r>
          </w:p>
        </w:tc>
      </w:tr>
      <w:tr w:rsidR="00D12317" w:rsidRPr="005D756B" w:rsidTr="004130B9">
        <w:tc>
          <w:tcPr>
            <w:tcW w:w="2802" w:type="dxa"/>
          </w:tcPr>
          <w:p w:rsidR="00D12317" w:rsidRDefault="00D95AD7" w:rsidP="00C44C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CNN_6</w:t>
            </w:r>
            <w:r w:rsidR="00D12317">
              <w:rPr>
                <w:sz w:val="28"/>
                <w:szCs w:val="28"/>
                <w:lang w:val="en-US"/>
              </w:rPr>
              <w:t>_ReLu_</w:t>
            </w:r>
            <w:r>
              <w:rPr>
                <w:sz w:val="28"/>
                <w:szCs w:val="28"/>
                <w:lang w:val="en-US"/>
              </w:rPr>
              <w:t>Drop</w:t>
            </w:r>
          </w:p>
        </w:tc>
        <w:tc>
          <w:tcPr>
            <w:tcW w:w="1134" w:type="dxa"/>
          </w:tcPr>
          <w:p w:rsidR="00D12317" w:rsidRDefault="002A2238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5993</w:t>
            </w:r>
          </w:p>
        </w:tc>
        <w:tc>
          <w:tcPr>
            <w:tcW w:w="1275" w:type="dxa"/>
          </w:tcPr>
          <w:p w:rsidR="00D12317" w:rsidRDefault="002A2238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560" w:type="dxa"/>
          </w:tcPr>
          <w:p w:rsidR="00D12317" w:rsidRDefault="002A2238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701" w:type="dxa"/>
          </w:tcPr>
          <w:p w:rsidR="00D12317" w:rsidRDefault="002A2238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0.9401</w:t>
            </w:r>
          </w:p>
        </w:tc>
        <w:tc>
          <w:tcPr>
            <w:tcW w:w="1701" w:type="dxa"/>
          </w:tcPr>
          <w:p w:rsidR="00D12317" w:rsidRDefault="002A2238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33.18</w:t>
            </w:r>
          </w:p>
        </w:tc>
      </w:tr>
      <w:tr w:rsidR="00D12317" w:rsidRPr="005D756B" w:rsidTr="004130B9">
        <w:tc>
          <w:tcPr>
            <w:tcW w:w="2802" w:type="dxa"/>
          </w:tcPr>
          <w:p w:rsidR="00D12317" w:rsidRDefault="00D95AD7" w:rsidP="00D95A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CNN_7</w:t>
            </w:r>
            <w:r w:rsidR="00D1231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E</w:t>
            </w:r>
            <w:r w:rsidR="00D12317">
              <w:rPr>
                <w:sz w:val="28"/>
                <w:szCs w:val="28"/>
                <w:lang w:val="en-US"/>
              </w:rPr>
              <w:t>Lu</w:t>
            </w:r>
            <w:r>
              <w:rPr>
                <w:sz w:val="28"/>
                <w:szCs w:val="28"/>
                <w:lang w:val="en-US"/>
              </w:rPr>
              <w:t>_Drop</w:t>
            </w:r>
          </w:p>
        </w:tc>
        <w:tc>
          <w:tcPr>
            <w:tcW w:w="1134" w:type="dxa"/>
          </w:tcPr>
          <w:p w:rsidR="00D12317" w:rsidRDefault="008C082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8338</w:t>
            </w:r>
          </w:p>
        </w:tc>
        <w:tc>
          <w:tcPr>
            <w:tcW w:w="1275" w:type="dxa"/>
          </w:tcPr>
          <w:p w:rsidR="00D12317" w:rsidRDefault="008C082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0.8101</w:t>
            </w:r>
          </w:p>
        </w:tc>
        <w:tc>
          <w:tcPr>
            <w:tcW w:w="1560" w:type="dxa"/>
          </w:tcPr>
          <w:p w:rsidR="00D12317" w:rsidRDefault="008C082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  <w:tc>
          <w:tcPr>
            <w:tcW w:w="1701" w:type="dxa"/>
          </w:tcPr>
          <w:p w:rsidR="00D12317" w:rsidRDefault="008C0821" w:rsidP="004A32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0.8111</w:t>
            </w:r>
          </w:p>
        </w:tc>
        <w:tc>
          <w:tcPr>
            <w:tcW w:w="1701" w:type="dxa"/>
          </w:tcPr>
          <w:p w:rsidR="00D12317" w:rsidRDefault="008C0821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63.33</w:t>
            </w:r>
          </w:p>
        </w:tc>
      </w:tr>
      <w:tr w:rsidR="004A32DA" w:rsidRPr="005D756B" w:rsidTr="004130B9">
        <w:tc>
          <w:tcPr>
            <w:tcW w:w="2802" w:type="dxa"/>
          </w:tcPr>
          <w:p w:rsidR="004A32DA" w:rsidRPr="00C44C90" w:rsidRDefault="00CD3516" w:rsidP="00C44C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8</w:t>
            </w:r>
            <w:r w:rsidR="004A32DA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4A32DA">
              <w:rPr>
                <w:sz w:val="28"/>
                <w:szCs w:val="28"/>
                <w:lang w:val="en-US"/>
              </w:rPr>
              <w:t>ReLu</w:t>
            </w:r>
            <w:r w:rsidR="00D12317">
              <w:rPr>
                <w:sz w:val="28"/>
                <w:szCs w:val="28"/>
                <w:lang w:val="en-US"/>
              </w:rPr>
              <w:t>_ReLu</w:t>
            </w:r>
            <w:r w:rsidR="004A32DA">
              <w:rPr>
                <w:sz w:val="28"/>
                <w:szCs w:val="28"/>
                <w:lang w:val="en-US"/>
              </w:rPr>
              <w:t>_Drop</w:t>
            </w:r>
            <w:proofErr w:type="spellEnd"/>
          </w:p>
        </w:tc>
        <w:tc>
          <w:tcPr>
            <w:tcW w:w="1134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6773</w:t>
            </w:r>
          </w:p>
        </w:tc>
        <w:tc>
          <w:tcPr>
            <w:tcW w:w="1275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0.9016</w:t>
            </w:r>
          </w:p>
        </w:tc>
        <w:tc>
          <w:tcPr>
            <w:tcW w:w="1560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0.2861</w:t>
            </w:r>
          </w:p>
        </w:tc>
        <w:tc>
          <w:tcPr>
            <w:tcW w:w="1701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0.9183</w:t>
            </w:r>
          </w:p>
        </w:tc>
        <w:tc>
          <w:tcPr>
            <w:tcW w:w="1701" w:type="dxa"/>
          </w:tcPr>
          <w:p w:rsidR="004A32DA" w:rsidRDefault="004A32DA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53.30</w:t>
            </w:r>
          </w:p>
        </w:tc>
      </w:tr>
      <w:tr w:rsidR="004A32DA" w:rsidRPr="00154811" w:rsidTr="00154811">
        <w:trPr>
          <w:trHeight w:val="315"/>
        </w:trPr>
        <w:tc>
          <w:tcPr>
            <w:tcW w:w="2802" w:type="dxa"/>
          </w:tcPr>
          <w:p w:rsidR="004A32DA" w:rsidRDefault="00CD3516" w:rsidP="000F7F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CNN_</w:t>
            </w:r>
            <w:r>
              <w:rPr>
                <w:sz w:val="28"/>
                <w:szCs w:val="28"/>
              </w:rPr>
              <w:t>9</w:t>
            </w:r>
            <w:r w:rsidR="004272DD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0F7F87">
              <w:rPr>
                <w:sz w:val="28"/>
                <w:szCs w:val="28"/>
                <w:lang w:val="en-US"/>
              </w:rPr>
              <w:t>Elu</w:t>
            </w:r>
            <w:r w:rsidR="00D12317">
              <w:rPr>
                <w:sz w:val="28"/>
                <w:szCs w:val="28"/>
                <w:lang w:val="en-US"/>
              </w:rPr>
              <w:t>_Elu</w:t>
            </w:r>
            <w:r w:rsidR="004272DD">
              <w:rPr>
                <w:sz w:val="28"/>
                <w:szCs w:val="28"/>
                <w:lang w:val="en-US"/>
              </w:rPr>
              <w:t>_Drop</w:t>
            </w:r>
            <w:proofErr w:type="spellEnd"/>
          </w:p>
        </w:tc>
        <w:tc>
          <w:tcPr>
            <w:tcW w:w="1134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6160</w:t>
            </w:r>
          </w:p>
        </w:tc>
        <w:tc>
          <w:tcPr>
            <w:tcW w:w="1275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0.8369</w:t>
            </w:r>
          </w:p>
        </w:tc>
        <w:tc>
          <w:tcPr>
            <w:tcW w:w="1560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0.48703</w:t>
            </w:r>
          </w:p>
        </w:tc>
        <w:tc>
          <w:tcPr>
            <w:tcW w:w="1701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0.8372</w:t>
            </w:r>
          </w:p>
        </w:tc>
        <w:tc>
          <w:tcPr>
            <w:tcW w:w="1701" w:type="dxa"/>
          </w:tcPr>
          <w:p w:rsidR="004A32DA" w:rsidRDefault="000F7F87" w:rsidP="005D75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37.47</w:t>
            </w:r>
          </w:p>
        </w:tc>
      </w:tr>
    </w:tbl>
    <w:p w:rsidR="00C44C90" w:rsidRPr="00CD3516" w:rsidRDefault="00C44C90" w:rsidP="00CD3516">
      <w:pPr>
        <w:pStyle w:val="ab"/>
        <w:jc w:val="both"/>
        <w:rPr>
          <w:b/>
          <w:color w:val="000000" w:themeColor="text1"/>
          <w:sz w:val="28"/>
          <w:szCs w:val="28"/>
        </w:rPr>
      </w:pPr>
    </w:p>
    <w:p w:rsidR="0032471A" w:rsidRPr="00576CA3" w:rsidRDefault="00576CA3" w:rsidP="00576CA3">
      <w:pPr>
        <w:pStyle w:val="ab"/>
        <w:rPr>
          <w:b/>
          <w:color w:val="000000" w:themeColor="text1"/>
          <w:sz w:val="28"/>
          <w:szCs w:val="28"/>
        </w:rPr>
      </w:pPr>
      <w:r w:rsidRPr="00576CA3">
        <w:rPr>
          <w:b/>
          <w:color w:val="000000" w:themeColor="text1"/>
          <w:sz w:val="28"/>
          <w:szCs w:val="28"/>
        </w:rPr>
        <w:t>Графики зависимости точности на тренировочных и тестовых данных от числа эпох</w:t>
      </w:r>
    </w:p>
    <w:p w:rsidR="005D756B" w:rsidRPr="00C44C90" w:rsidRDefault="004A32DA" w:rsidP="0019233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2156719"/>
            <wp:effectExtent l="19050" t="0" r="0" b="0"/>
            <wp:docPr id="1" name="Рисунок 0" descr="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0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1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7" w:rsidRDefault="004A32DA" w:rsidP="00D95AD7">
      <w:pPr>
        <w:rPr>
          <w:lang w:val="en-US"/>
        </w:rPr>
      </w:pPr>
      <w:r>
        <w:rPr>
          <w:i/>
        </w:rPr>
        <w:t xml:space="preserve">Рис </w:t>
      </w:r>
      <w:r>
        <w:rPr>
          <w:i/>
          <w:lang w:val="en-US"/>
        </w:rPr>
        <w:t>1</w:t>
      </w:r>
      <w:r w:rsidR="004130B9" w:rsidRPr="004130B9">
        <w:rPr>
          <w:i/>
        </w:rPr>
        <w:t xml:space="preserve">. </w:t>
      </w:r>
      <w:r w:rsidR="004130B9" w:rsidRPr="004130B9">
        <w:rPr>
          <w:lang w:val="en-US"/>
        </w:rPr>
        <w:t>CNN</w:t>
      </w:r>
      <w:r w:rsidR="004130B9" w:rsidRPr="00A223E0">
        <w:t>_1_</w:t>
      </w:r>
      <w:proofErr w:type="spellStart"/>
      <w:r w:rsidR="004130B9" w:rsidRPr="004130B9">
        <w:rPr>
          <w:lang w:val="en-US"/>
        </w:rPr>
        <w:t>ReLu</w:t>
      </w:r>
      <w:r>
        <w:rPr>
          <w:lang w:val="en-US"/>
        </w:rPr>
        <w:t>_ReLu</w:t>
      </w:r>
      <w:proofErr w:type="spellEnd"/>
    </w:p>
    <w:p w:rsidR="000F7F87" w:rsidRPr="004A32DA" w:rsidRDefault="000F7F87" w:rsidP="000F7F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000" cy="2062328"/>
            <wp:effectExtent l="19050" t="0" r="0" b="0"/>
            <wp:docPr id="7" name="Рисунок 2" descr="Снимок экрана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0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7" w:rsidRPr="004A32DA" w:rsidRDefault="000F7F87" w:rsidP="000F7F87">
      <w:pPr>
        <w:rPr>
          <w:lang w:val="en-US"/>
        </w:rPr>
      </w:pPr>
      <w:r>
        <w:rPr>
          <w:lang w:val="en-US"/>
        </w:rPr>
        <w:t>CNN_2</w:t>
      </w:r>
      <w:r w:rsidRPr="004A32DA">
        <w:rPr>
          <w:lang w:val="en-US"/>
        </w:rPr>
        <w:t>_</w:t>
      </w:r>
      <w:r>
        <w:rPr>
          <w:lang w:val="en-US"/>
        </w:rPr>
        <w:t>Sig_Sig</w:t>
      </w:r>
    </w:p>
    <w:p w:rsidR="000F7F87" w:rsidRDefault="000F7F87" w:rsidP="005702C3">
      <w:pPr>
        <w:rPr>
          <w:lang w:val="en-US"/>
        </w:rPr>
      </w:pPr>
    </w:p>
    <w:p w:rsidR="000F7F87" w:rsidRDefault="000F7F87" w:rsidP="000F7F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2209844"/>
            <wp:effectExtent l="19050" t="0" r="0" b="0"/>
            <wp:docPr id="8" name="Рисунок 3" descr="Снимок экрана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87" w:rsidRPr="004A32DA" w:rsidRDefault="000F7F87" w:rsidP="000F7F87">
      <w:pPr>
        <w:rPr>
          <w:lang w:val="en-US"/>
        </w:rPr>
      </w:pPr>
      <w:r>
        <w:rPr>
          <w:lang w:val="en-US"/>
        </w:rPr>
        <w:t>CNN</w:t>
      </w:r>
      <w:r w:rsidRPr="004A32DA">
        <w:rPr>
          <w:lang w:val="en-US"/>
        </w:rPr>
        <w:t>_</w:t>
      </w:r>
      <w:r>
        <w:rPr>
          <w:lang w:val="en-US"/>
        </w:rPr>
        <w:t>3</w:t>
      </w:r>
      <w:r w:rsidRPr="004A32DA">
        <w:rPr>
          <w:lang w:val="en-US"/>
        </w:rPr>
        <w:t>_</w:t>
      </w:r>
      <w:r>
        <w:rPr>
          <w:lang w:val="en-US"/>
        </w:rPr>
        <w:t>E</w:t>
      </w:r>
      <w:r w:rsidRPr="004130B9">
        <w:rPr>
          <w:lang w:val="en-US"/>
        </w:rPr>
        <w:t>Lu</w:t>
      </w:r>
      <w:r w:rsidRPr="004A32DA">
        <w:rPr>
          <w:lang w:val="en-US"/>
        </w:rPr>
        <w:t>_</w:t>
      </w:r>
      <w:r>
        <w:rPr>
          <w:lang w:val="en-US"/>
        </w:rPr>
        <w:t>ELu</w:t>
      </w:r>
    </w:p>
    <w:p w:rsidR="000F7F87" w:rsidRDefault="000F7F87" w:rsidP="005702C3">
      <w:pPr>
        <w:rPr>
          <w:lang w:val="en-US"/>
        </w:rPr>
      </w:pPr>
    </w:p>
    <w:p w:rsidR="000F7F87" w:rsidRPr="00A223E0" w:rsidRDefault="000F7F87" w:rsidP="005702C3"/>
    <w:p w:rsidR="00F0007C" w:rsidRPr="00A223E0" w:rsidRDefault="004A32DA" w:rsidP="00192331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3114675" cy="1932462"/>
            <wp:effectExtent l="19050" t="0" r="9525" b="0"/>
            <wp:docPr id="2" name="Рисунок 1" descr="Снимок экрана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Pr="004A32DA" w:rsidRDefault="000F7F87" w:rsidP="00F0007C">
      <w:pPr>
        <w:rPr>
          <w:lang w:val="en-US"/>
        </w:rPr>
      </w:pPr>
      <w:r>
        <w:rPr>
          <w:lang w:val="en-US"/>
        </w:rPr>
        <w:t>CNN_4</w:t>
      </w:r>
      <w:r w:rsidR="004A32DA">
        <w:rPr>
          <w:lang w:val="en-US"/>
        </w:rPr>
        <w:t>_Sig</w:t>
      </w:r>
    </w:p>
    <w:p w:rsidR="00F0007C" w:rsidRDefault="00F0007C" w:rsidP="00F0007C">
      <w:pPr>
        <w:rPr>
          <w:lang w:val="en-US"/>
        </w:rPr>
      </w:pPr>
    </w:p>
    <w:p w:rsidR="004A32DA" w:rsidRDefault="004A32DA" w:rsidP="00F0007C">
      <w:pPr>
        <w:rPr>
          <w:lang w:val="en-US"/>
        </w:rPr>
      </w:pPr>
    </w:p>
    <w:p w:rsidR="00D95AD7" w:rsidRDefault="002A2238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8475" cy="2030779"/>
            <wp:effectExtent l="19050" t="0" r="9525" b="0"/>
            <wp:docPr id="15" name="Рисунок 14" descr="Снимок экрана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7" w:rsidRDefault="00BC4957" w:rsidP="00F0007C">
      <w:pPr>
        <w:rPr>
          <w:lang w:val="en-US"/>
        </w:rPr>
      </w:pPr>
      <w:r>
        <w:rPr>
          <w:lang w:val="en-US"/>
        </w:rPr>
        <w:t>CNN_6_Relu_Drop</w:t>
      </w:r>
    </w:p>
    <w:p w:rsidR="00BC4957" w:rsidRDefault="008C0821" w:rsidP="00F000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28833" cy="1943100"/>
            <wp:effectExtent l="19050" t="0" r="4867" b="0"/>
            <wp:docPr id="16" name="Рисунок 15" descr="Снимок экрана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24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21" w:rsidRPr="004A32DA" w:rsidRDefault="008C0821" w:rsidP="008C0821">
      <w:pPr>
        <w:rPr>
          <w:lang w:val="en-US"/>
        </w:rPr>
      </w:pPr>
      <w:r>
        <w:rPr>
          <w:lang w:val="en-US"/>
        </w:rPr>
        <w:t>CNN_7_Elu_Drop</w:t>
      </w:r>
    </w:p>
    <w:p w:rsidR="00F0007C" w:rsidRPr="004A32DA" w:rsidRDefault="004A32DA" w:rsidP="00F00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9489" cy="2162175"/>
            <wp:effectExtent l="19050" t="0" r="2811" b="0"/>
            <wp:docPr id="5" name="Рисунок 4" descr="Снимок экрана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14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293" cy="21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7C" w:rsidRPr="00154811" w:rsidRDefault="004A32DA" w:rsidP="00F0007C">
      <w:r>
        <w:rPr>
          <w:lang w:val="en-US"/>
        </w:rPr>
        <w:t>C</w:t>
      </w:r>
      <w:r w:rsidR="00F0007C">
        <w:rPr>
          <w:lang w:val="en-US"/>
        </w:rPr>
        <w:t>NN</w:t>
      </w:r>
      <w:r w:rsidR="00F0007C" w:rsidRPr="00154811">
        <w:t>_</w:t>
      </w:r>
      <w:r w:rsidR="00CD3516">
        <w:t>8</w:t>
      </w:r>
      <w:r w:rsidRPr="00154811">
        <w:t>_</w:t>
      </w:r>
      <w:proofErr w:type="spellStart"/>
      <w:r>
        <w:rPr>
          <w:lang w:val="en-US"/>
        </w:rPr>
        <w:t>ReLu</w:t>
      </w:r>
      <w:r w:rsidR="00D95AD7">
        <w:rPr>
          <w:lang w:val="en-US"/>
        </w:rPr>
        <w:t>_ReLu</w:t>
      </w:r>
      <w:proofErr w:type="spellEnd"/>
      <w:r w:rsidRPr="00154811">
        <w:t>_</w:t>
      </w:r>
      <w:r>
        <w:rPr>
          <w:lang w:val="en-US"/>
        </w:rPr>
        <w:t>Drop</w:t>
      </w:r>
    </w:p>
    <w:p w:rsidR="00F0007C" w:rsidRPr="00154811" w:rsidRDefault="00F0007C" w:rsidP="00F0007C"/>
    <w:p w:rsidR="00F0007C" w:rsidRPr="0027051C" w:rsidRDefault="000F7F87" w:rsidP="00F0007C">
      <w:r>
        <w:rPr>
          <w:noProof/>
          <w:lang w:eastAsia="ru-RU"/>
        </w:rPr>
        <w:drawing>
          <wp:inline distT="0" distB="0" distL="0" distR="0">
            <wp:extent cx="3409950" cy="2240111"/>
            <wp:effectExtent l="19050" t="0" r="0" b="0"/>
            <wp:docPr id="9" name="Рисунок 8" descr="Снимок экрана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35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01" w:rsidRPr="00154811" w:rsidRDefault="00626F01" w:rsidP="00626F01">
      <w:r>
        <w:rPr>
          <w:lang w:val="en-US"/>
        </w:rPr>
        <w:t>CNN</w:t>
      </w:r>
      <w:r w:rsidRPr="00154811">
        <w:t>_</w:t>
      </w:r>
      <w:r w:rsidR="00CD3516">
        <w:t>9</w:t>
      </w:r>
      <w:r w:rsidRPr="00154811">
        <w:t>_</w:t>
      </w:r>
      <w:proofErr w:type="spellStart"/>
      <w:r>
        <w:rPr>
          <w:lang w:val="en-US"/>
        </w:rPr>
        <w:t>ELu</w:t>
      </w:r>
      <w:proofErr w:type="spellEnd"/>
      <w:r w:rsidR="00D95AD7" w:rsidRPr="00AA3CD7">
        <w:t>_</w:t>
      </w:r>
      <w:proofErr w:type="spellStart"/>
      <w:r w:rsidR="00D95AD7">
        <w:rPr>
          <w:lang w:val="en-US"/>
        </w:rPr>
        <w:t>Elu</w:t>
      </w:r>
      <w:proofErr w:type="spellEnd"/>
      <w:r w:rsidRPr="00154811">
        <w:t>_</w:t>
      </w:r>
      <w:r>
        <w:rPr>
          <w:lang w:val="en-US"/>
        </w:rPr>
        <w:t>Drop</w:t>
      </w:r>
    </w:p>
    <w:p w:rsidR="00F0007C" w:rsidRPr="00AA3CD7" w:rsidRDefault="00F0007C" w:rsidP="00F0007C"/>
    <w:p w:rsidR="00626F01" w:rsidRPr="00AA3CD7" w:rsidRDefault="00626F01" w:rsidP="00F0007C"/>
    <w:p w:rsidR="00626F01" w:rsidRPr="00AA3CD7" w:rsidRDefault="00626F01" w:rsidP="00F0007C"/>
    <w:p w:rsidR="00626F01" w:rsidRPr="00970F85" w:rsidRDefault="00626F01" w:rsidP="00CD3516">
      <w:pPr>
        <w:jc w:val="both"/>
      </w:pPr>
    </w:p>
    <w:p w:rsidR="00F0007C" w:rsidRDefault="0027051C" w:rsidP="0027051C">
      <w:pPr>
        <w:pStyle w:val="1"/>
      </w:pPr>
      <w:bookmarkStart w:id="5" w:name="_Toc32685320"/>
      <w:r>
        <w:t>Анализ результатов</w:t>
      </w:r>
      <w:bookmarkEnd w:id="5"/>
    </w:p>
    <w:p w:rsidR="0027051C" w:rsidRPr="00CD3516" w:rsidRDefault="0027051C" w:rsidP="0027051C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 w:rsidRPr="0027051C">
        <w:rPr>
          <w:rFonts w:ascii="Times New Roman" w:hAnsi="Times New Roman" w:cs="Times New Roman"/>
          <w:sz w:val="28"/>
          <w:szCs w:val="28"/>
        </w:rPr>
        <w:t xml:space="preserve">Лучший результат показала </w:t>
      </w:r>
      <w:proofErr w:type="spellStart"/>
      <w:r w:rsidRPr="0027051C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</w:t>
      </w:r>
      <w:r w:rsidRPr="0027051C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7051C">
        <w:rPr>
          <w:rFonts w:ascii="Times New Roman" w:hAnsi="Times New Roman" w:cs="Times New Roman"/>
          <w:sz w:val="28"/>
          <w:szCs w:val="28"/>
        </w:rPr>
        <w:t>_</w:t>
      </w:r>
      <w:r w:rsidR="00CD3516" w:rsidRPr="00CD3516">
        <w:rPr>
          <w:rFonts w:ascii="Times New Roman" w:hAnsi="Times New Roman" w:cs="Times New Roman"/>
          <w:sz w:val="28"/>
          <w:szCs w:val="28"/>
        </w:rPr>
        <w:t>1</w:t>
      </w:r>
      <w:r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27051C">
        <w:rPr>
          <w:rFonts w:ascii="Times New Roman" w:hAnsi="Times New Roman" w:cs="Times New Roman"/>
          <w:sz w:val="28"/>
          <w:szCs w:val="28"/>
        </w:rPr>
        <w:t xml:space="preserve"> -  </w:t>
      </w:r>
      <w:r w:rsidR="00C67252" w:rsidRPr="00C67252">
        <w:rPr>
          <w:rFonts w:ascii="Times New Roman" w:hAnsi="Times New Roman" w:cs="Times New Roman"/>
          <w:sz w:val="28"/>
          <w:szCs w:val="28"/>
        </w:rPr>
        <w:t>0.9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515 </w:t>
      </w:r>
      <w:r w:rsidR="00CD3516">
        <w:rPr>
          <w:rFonts w:ascii="Times New Roman" w:hAnsi="Times New Roman" w:cs="Times New Roman"/>
          <w:sz w:val="28"/>
          <w:szCs w:val="28"/>
        </w:rPr>
        <w:t xml:space="preserve">и  </w:t>
      </w:r>
      <w:r w:rsidR="00CD3516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CD3516" w:rsidRPr="00CD3516">
        <w:rPr>
          <w:rFonts w:ascii="Times New Roman" w:hAnsi="Times New Roman" w:cs="Times New Roman"/>
          <w:sz w:val="28"/>
          <w:szCs w:val="28"/>
        </w:rPr>
        <w:t>_5_</w:t>
      </w:r>
      <w:proofErr w:type="spellStart"/>
      <w:r w:rsidR="00CD3516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D3516" w:rsidRPr="00CD3516">
        <w:rPr>
          <w:rFonts w:ascii="Times New Roman" w:hAnsi="Times New Roman" w:cs="Times New Roman"/>
          <w:sz w:val="28"/>
          <w:szCs w:val="28"/>
        </w:rPr>
        <w:t xml:space="preserve"> -  0.9640. </w:t>
      </w:r>
      <w:r w:rsidR="00C67252">
        <w:rPr>
          <w:rFonts w:ascii="Times New Roman" w:hAnsi="Times New Roman" w:cs="Times New Roman"/>
          <w:sz w:val="28"/>
          <w:szCs w:val="28"/>
        </w:rPr>
        <w:t xml:space="preserve">Дольше всех обучалась </w:t>
      </w:r>
      <w:proofErr w:type="spellStart"/>
      <w:r w:rsidR="00C6725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C67252">
        <w:rPr>
          <w:rFonts w:ascii="Times New Roman" w:hAnsi="Times New Roman" w:cs="Times New Roman"/>
          <w:sz w:val="28"/>
          <w:szCs w:val="28"/>
        </w:rPr>
        <w:t xml:space="preserve"> </w:t>
      </w:r>
      <w:r w:rsidR="00C67252" w:rsidRPr="0027051C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C67252" w:rsidRPr="0027051C">
        <w:rPr>
          <w:rFonts w:ascii="Times New Roman" w:hAnsi="Times New Roman" w:cs="Times New Roman"/>
          <w:sz w:val="28"/>
          <w:szCs w:val="28"/>
        </w:rPr>
        <w:t>_</w:t>
      </w:r>
      <w:r w:rsidR="00C67252">
        <w:rPr>
          <w:rFonts w:ascii="Times New Roman" w:hAnsi="Times New Roman" w:cs="Times New Roman"/>
          <w:sz w:val="28"/>
          <w:szCs w:val="28"/>
        </w:rPr>
        <w:t>5</w:t>
      </w:r>
      <w:r w:rsidR="00C67252" w:rsidRPr="0027051C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67252">
        <w:rPr>
          <w:rFonts w:ascii="Times New Roman" w:hAnsi="Times New Roman" w:cs="Times New Roman"/>
          <w:sz w:val="28"/>
          <w:szCs w:val="28"/>
          <w:lang w:val="en-US"/>
        </w:rPr>
        <w:t>Elu</w:t>
      </w:r>
      <w:proofErr w:type="spellEnd"/>
      <w:r w:rsidR="00C67252" w:rsidRPr="00C67252">
        <w:rPr>
          <w:rFonts w:ascii="Times New Roman" w:hAnsi="Times New Roman" w:cs="Times New Roman"/>
          <w:sz w:val="28"/>
          <w:szCs w:val="28"/>
        </w:rPr>
        <w:t>_</w:t>
      </w:r>
      <w:r w:rsidR="00CD351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 </w:t>
      </w:r>
      <w:r w:rsidR="003535E4">
        <w:rPr>
          <w:rFonts w:ascii="Times New Roman" w:hAnsi="Times New Roman" w:cs="Times New Roman"/>
          <w:sz w:val="28"/>
          <w:szCs w:val="28"/>
        </w:rPr>
        <w:t xml:space="preserve"> -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 8338 </w:t>
      </w:r>
      <w:r w:rsidR="00566522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566522" w:rsidRPr="00566522">
        <w:rPr>
          <w:rFonts w:ascii="Times New Roman" w:hAnsi="Times New Roman" w:cs="Times New Roman"/>
          <w:sz w:val="28"/>
          <w:szCs w:val="28"/>
        </w:rPr>
        <w:t xml:space="preserve">. </w:t>
      </w:r>
      <w:r w:rsidR="00CD3516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3535E4">
        <w:rPr>
          <w:rFonts w:ascii="Times New Roman" w:hAnsi="Times New Roman" w:cs="Times New Roman"/>
          <w:sz w:val="28"/>
          <w:szCs w:val="28"/>
        </w:rPr>
        <w:t xml:space="preserve"> </w:t>
      </w:r>
      <w:r w:rsidR="00CD3516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CD3516" w:rsidRPr="00CD3516">
        <w:rPr>
          <w:rFonts w:ascii="Times New Roman" w:hAnsi="Times New Roman" w:cs="Times New Roman"/>
          <w:sz w:val="28"/>
          <w:szCs w:val="28"/>
        </w:rPr>
        <w:t xml:space="preserve"> </w:t>
      </w:r>
      <w:r w:rsidR="00CD3516">
        <w:rPr>
          <w:rFonts w:ascii="Times New Roman" w:hAnsi="Times New Roman" w:cs="Times New Roman"/>
          <w:sz w:val="28"/>
          <w:szCs w:val="28"/>
        </w:rPr>
        <w:t xml:space="preserve">не сильно улучшило результат. </w:t>
      </w:r>
    </w:p>
    <w:sectPr w:rsidR="0027051C" w:rsidRPr="00CD3516" w:rsidSect="001E4E3E">
      <w:footerReference w:type="default" r:id="rId20"/>
      <w:pgSz w:w="11906" w:h="16838" w:code="9"/>
      <w:pgMar w:top="851" w:right="849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1FD" w:rsidRDefault="000D71FD" w:rsidP="00566522">
      <w:pPr>
        <w:spacing w:before="0" w:after="0"/>
      </w:pPr>
      <w:r>
        <w:separator/>
      </w:r>
    </w:p>
  </w:endnote>
  <w:endnote w:type="continuationSeparator" w:id="0">
    <w:p w:rsidR="000D71FD" w:rsidRDefault="000D71FD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1039"/>
      <w:docPartObj>
        <w:docPartGallery w:val="Page Numbers (Bottom of Page)"/>
        <w:docPartUnique/>
      </w:docPartObj>
    </w:sdtPr>
    <w:sdtContent>
      <w:p w:rsidR="00804826" w:rsidRDefault="000603A2">
        <w:pPr>
          <w:pStyle w:val="af"/>
        </w:pPr>
        <w:fldSimple w:instr=" PAGE   \* MERGEFORMAT ">
          <w:r w:rsidR="00970F85">
            <w:rPr>
              <w:noProof/>
            </w:rPr>
            <w:t>4</w:t>
          </w:r>
        </w:fldSimple>
      </w:p>
    </w:sdtContent>
  </w:sdt>
  <w:p w:rsidR="00804826" w:rsidRDefault="0080482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1FD" w:rsidRDefault="000D71FD" w:rsidP="00566522">
      <w:pPr>
        <w:spacing w:before="0" w:after="0"/>
      </w:pPr>
      <w:r>
        <w:separator/>
      </w:r>
    </w:p>
  </w:footnote>
  <w:footnote w:type="continuationSeparator" w:id="0">
    <w:p w:rsidR="000D71FD" w:rsidRDefault="000D71FD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413EE"/>
    <w:multiLevelType w:val="hybridMultilevel"/>
    <w:tmpl w:val="A4609F22"/>
    <w:lvl w:ilvl="0" w:tplc="03A2960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99B2A78"/>
    <w:multiLevelType w:val="hybridMultilevel"/>
    <w:tmpl w:val="CE3A13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E25E55"/>
    <w:multiLevelType w:val="hybridMultilevel"/>
    <w:tmpl w:val="4D6461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92331"/>
    <w:rsid w:val="000603A2"/>
    <w:rsid w:val="0006249C"/>
    <w:rsid w:val="00073901"/>
    <w:rsid w:val="000A508E"/>
    <w:rsid w:val="000D444D"/>
    <w:rsid w:val="000D71FD"/>
    <w:rsid w:val="000E4CD6"/>
    <w:rsid w:val="000F7F87"/>
    <w:rsid w:val="00111C44"/>
    <w:rsid w:val="00113F35"/>
    <w:rsid w:val="00116F5D"/>
    <w:rsid w:val="0012035F"/>
    <w:rsid w:val="0014565E"/>
    <w:rsid w:val="00154811"/>
    <w:rsid w:val="00192331"/>
    <w:rsid w:val="001B04CC"/>
    <w:rsid w:val="001E32DB"/>
    <w:rsid w:val="001E4E3E"/>
    <w:rsid w:val="00237118"/>
    <w:rsid w:val="0025051C"/>
    <w:rsid w:val="0027051C"/>
    <w:rsid w:val="002A2238"/>
    <w:rsid w:val="003154AD"/>
    <w:rsid w:val="0032471A"/>
    <w:rsid w:val="003535E4"/>
    <w:rsid w:val="003A129E"/>
    <w:rsid w:val="003C2FB1"/>
    <w:rsid w:val="004130B9"/>
    <w:rsid w:val="004272DD"/>
    <w:rsid w:val="0044744B"/>
    <w:rsid w:val="00467390"/>
    <w:rsid w:val="00473B41"/>
    <w:rsid w:val="004A32DA"/>
    <w:rsid w:val="004A67A4"/>
    <w:rsid w:val="004B0401"/>
    <w:rsid w:val="004F046F"/>
    <w:rsid w:val="00501C7C"/>
    <w:rsid w:val="00534AC4"/>
    <w:rsid w:val="005621A0"/>
    <w:rsid w:val="00566522"/>
    <w:rsid w:val="005702C3"/>
    <w:rsid w:val="0057532D"/>
    <w:rsid w:val="00576CA3"/>
    <w:rsid w:val="005D756B"/>
    <w:rsid w:val="00622924"/>
    <w:rsid w:val="00626F01"/>
    <w:rsid w:val="0063624C"/>
    <w:rsid w:val="006A6B02"/>
    <w:rsid w:val="006F7248"/>
    <w:rsid w:val="007937EB"/>
    <w:rsid w:val="00795BA2"/>
    <w:rsid w:val="00804826"/>
    <w:rsid w:val="008528BC"/>
    <w:rsid w:val="008A113F"/>
    <w:rsid w:val="008B0C3F"/>
    <w:rsid w:val="008C0821"/>
    <w:rsid w:val="00940883"/>
    <w:rsid w:val="00970F85"/>
    <w:rsid w:val="009A56F1"/>
    <w:rsid w:val="009F791A"/>
    <w:rsid w:val="00A223E0"/>
    <w:rsid w:val="00A539D3"/>
    <w:rsid w:val="00AA3CD7"/>
    <w:rsid w:val="00B05DF4"/>
    <w:rsid w:val="00BC4957"/>
    <w:rsid w:val="00C42CA7"/>
    <w:rsid w:val="00C44C90"/>
    <w:rsid w:val="00C63FAC"/>
    <w:rsid w:val="00C67252"/>
    <w:rsid w:val="00C9605F"/>
    <w:rsid w:val="00CC046C"/>
    <w:rsid w:val="00CD3516"/>
    <w:rsid w:val="00D12317"/>
    <w:rsid w:val="00D346C8"/>
    <w:rsid w:val="00D95AD7"/>
    <w:rsid w:val="00DA24A5"/>
    <w:rsid w:val="00DB4671"/>
    <w:rsid w:val="00E11E7F"/>
    <w:rsid w:val="00E25023"/>
    <w:rsid w:val="00E36ADC"/>
    <w:rsid w:val="00E63754"/>
    <w:rsid w:val="00EF2CAC"/>
    <w:rsid w:val="00F0007C"/>
    <w:rsid w:val="00F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3535E4"/>
    <w:pPr>
      <w:tabs>
        <w:tab w:val="right" w:leader="dot" w:pos="9923"/>
      </w:tabs>
      <w:ind w:firstLine="284"/>
    </w:pPr>
  </w:style>
  <w:style w:type="character" w:styleId="af2">
    <w:name w:val="Placeholder Text"/>
    <w:basedOn w:val="a0"/>
    <w:uiPriority w:val="99"/>
    <w:semiHidden/>
    <w:rsid w:val="00CC04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A5A42-1BAB-40DF-B7A5-EA47A939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X553Sa</dc:creator>
  <cp:keywords/>
  <dc:description/>
  <cp:lastModifiedBy>Asus X553Sa</cp:lastModifiedBy>
  <cp:revision>6</cp:revision>
  <dcterms:created xsi:type="dcterms:W3CDTF">2020-02-08T10:25:00Z</dcterms:created>
  <dcterms:modified xsi:type="dcterms:W3CDTF">2020-02-15T17:51:00Z</dcterms:modified>
</cp:coreProperties>
</file>