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2484" w14:textId="77777777" w:rsidR="0021223B" w:rsidRPr="0021223B" w:rsidRDefault="0021223B">
      <w:pPr>
        <w:rPr>
          <w:rFonts w:ascii="Arial" w:hAnsi="Arial" w:cs="Arial" w:hint="eastAsia"/>
          <w:sz w:val="24"/>
          <w:szCs w:val="24"/>
        </w:rPr>
      </w:pPr>
    </w:p>
    <w:p w14:paraId="1B9E313B" w14:textId="0001C9EB" w:rsidR="0086223D" w:rsidRDefault="0086223D" w:rsidP="00A862F9">
      <w:pPr>
        <w:tabs>
          <w:tab w:val="right" w:leader="hyphen" w:pos="8222"/>
        </w:tabs>
        <w:spacing w:after="240"/>
        <w:ind w:leftChars="-607" w:left="284" w:rightChars="-27" w:right="-57" w:hangingChars="647" w:hanging="1559"/>
        <w:rPr>
          <w:rFonts w:ascii="Arial" w:hAnsi="Arial" w:cs="Arial"/>
          <w:sz w:val="24"/>
          <w:szCs w:val="24"/>
        </w:rPr>
      </w:pPr>
      <w:r w:rsidRPr="00F263EF">
        <w:rPr>
          <w:rFonts w:ascii="Arial" w:hAnsi="Arial" w:cs="Arial"/>
          <w:b/>
          <w:color w:val="0070C0"/>
          <w:sz w:val="24"/>
          <w:szCs w:val="24"/>
        </w:rPr>
        <w:t xml:space="preserve">Summary </w:t>
      </w:r>
      <w:r w:rsidR="00597576">
        <w:rPr>
          <w:rFonts w:ascii="Arial" w:hAnsi="Arial" w:cs="Arial"/>
          <w:b/>
          <w:color w:val="0070C0"/>
          <w:sz w:val="24"/>
          <w:szCs w:val="24"/>
        </w:rPr>
        <w:tab/>
      </w:r>
      <w:r w:rsidR="00EF1246" w:rsidRPr="00EF1246">
        <w:rPr>
          <w:rFonts w:ascii="Arial" w:hAnsi="Arial" w:cs="Arial"/>
          <w:sz w:val="24"/>
          <w:szCs w:val="24"/>
        </w:rPr>
        <w:t xml:space="preserve">Fast learner with a strong work ethic and a passion for </w:t>
      </w:r>
      <w:r w:rsidR="00D64093">
        <w:rPr>
          <w:rFonts w:ascii="Arial" w:hAnsi="Arial" w:cs="Arial"/>
          <w:sz w:val="24"/>
          <w:szCs w:val="24"/>
        </w:rPr>
        <w:t>programming</w:t>
      </w:r>
      <w:r w:rsidR="00EF1246" w:rsidRPr="00EF1246">
        <w:rPr>
          <w:rFonts w:ascii="Arial" w:hAnsi="Arial" w:cs="Arial"/>
          <w:sz w:val="24"/>
          <w:szCs w:val="24"/>
        </w:rPr>
        <w:t>. Experienced in both team and individual settings, and highly adaptable to changing environments.</w:t>
      </w:r>
    </w:p>
    <w:p w14:paraId="1ED3591C" w14:textId="5FA6F94D" w:rsidR="0086223D" w:rsidRPr="0086223D" w:rsidRDefault="0086223D" w:rsidP="00A862F9">
      <w:pPr>
        <w:tabs>
          <w:tab w:val="right" w:pos="8505"/>
        </w:tabs>
        <w:ind w:leftChars="-607" w:left="284" w:hangingChars="647" w:hanging="1559"/>
        <w:rPr>
          <w:rFonts w:ascii="Arial" w:hAnsi="Arial" w:cs="Arial"/>
          <w:i/>
          <w:sz w:val="22"/>
          <w:szCs w:val="24"/>
        </w:rPr>
      </w:pPr>
      <w:r w:rsidRPr="00F263EF">
        <w:rPr>
          <w:rFonts w:ascii="Arial" w:hAnsi="Arial" w:cs="Arial"/>
          <w:b/>
          <w:color w:val="0070C0"/>
          <w:sz w:val="24"/>
          <w:szCs w:val="24"/>
        </w:rPr>
        <w:t xml:space="preserve">Education </w:t>
      </w:r>
      <w:r w:rsidR="00597576">
        <w:rPr>
          <w:rFonts w:ascii="Arial" w:hAnsi="Arial" w:cs="Arial"/>
          <w:b/>
          <w:color w:val="0070C0"/>
          <w:sz w:val="24"/>
          <w:szCs w:val="24"/>
        </w:rPr>
        <w:tab/>
      </w:r>
      <w:r w:rsidRPr="008C5AEC">
        <w:rPr>
          <w:rFonts w:ascii="Arial" w:hAnsi="Arial" w:cs="Arial"/>
          <w:b/>
          <w:i/>
          <w:sz w:val="22"/>
          <w:szCs w:val="24"/>
        </w:rPr>
        <w:t>Bachelor of I</w:t>
      </w:r>
      <w:r w:rsidR="00FA4174">
        <w:rPr>
          <w:rFonts w:ascii="Arial" w:hAnsi="Arial" w:cs="Arial"/>
          <w:b/>
          <w:i/>
          <w:sz w:val="22"/>
          <w:szCs w:val="24"/>
        </w:rPr>
        <w:t>C</w:t>
      </w:r>
      <w:r w:rsidR="00597576">
        <w:rPr>
          <w:rFonts w:ascii="Arial" w:hAnsi="Arial" w:cs="Arial"/>
          <w:b/>
          <w:i/>
          <w:sz w:val="22"/>
          <w:szCs w:val="24"/>
        </w:rPr>
        <w:t>T</w:t>
      </w:r>
      <w:r w:rsidR="00FA4174">
        <w:rPr>
          <w:rFonts w:ascii="Arial" w:hAnsi="Arial" w:cs="Arial"/>
          <w:b/>
          <w:i/>
          <w:sz w:val="22"/>
          <w:szCs w:val="24"/>
        </w:rPr>
        <w:t xml:space="preserve"> (Software Development)</w:t>
      </w:r>
      <w:r w:rsidRPr="0086223D">
        <w:rPr>
          <w:rFonts w:ascii="Arial" w:hAnsi="Arial" w:cs="Arial"/>
          <w:sz w:val="22"/>
          <w:szCs w:val="24"/>
        </w:rPr>
        <w:tab/>
      </w:r>
      <w:r w:rsidRPr="0086223D">
        <w:rPr>
          <w:rFonts w:ascii="Arial" w:hAnsi="Arial" w:cs="Arial"/>
          <w:i/>
          <w:sz w:val="22"/>
          <w:szCs w:val="24"/>
        </w:rPr>
        <w:t xml:space="preserve">Feb 2020 </w:t>
      </w:r>
      <w:r w:rsidR="00FD473B">
        <w:rPr>
          <w:rFonts w:ascii="Arial" w:hAnsi="Arial" w:cs="Arial"/>
          <w:i/>
          <w:sz w:val="22"/>
          <w:szCs w:val="24"/>
        </w:rPr>
        <w:t>–</w:t>
      </w:r>
      <w:r w:rsidRPr="0086223D">
        <w:rPr>
          <w:rFonts w:ascii="Arial" w:hAnsi="Arial" w:cs="Arial"/>
          <w:i/>
          <w:sz w:val="22"/>
          <w:szCs w:val="24"/>
        </w:rPr>
        <w:t xml:space="preserve"> </w:t>
      </w:r>
      <w:r w:rsidR="001A07B4">
        <w:rPr>
          <w:rFonts w:ascii="Arial" w:hAnsi="Arial" w:cs="Arial" w:hint="eastAsia"/>
          <w:i/>
          <w:sz w:val="22"/>
          <w:szCs w:val="24"/>
        </w:rPr>
        <w:t>Dec</w:t>
      </w:r>
      <w:r w:rsidR="001A07B4">
        <w:rPr>
          <w:rFonts w:ascii="Arial" w:hAnsi="Arial" w:cs="Arial"/>
          <w:i/>
          <w:sz w:val="22"/>
          <w:szCs w:val="24"/>
        </w:rPr>
        <w:t xml:space="preserve"> 2022</w:t>
      </w:r>
    </w:p>
    <w:p w14:paraId="2D0E5540" w14:textId="77777777" w:rsidR="0086223D" w:rsidRPr="0086223D" w:rsidRDefault="0086223D" w:rsidP="00A862F9">
      <w:pPr>
        <w:tabs>
          <w:tab w:val="right" w:pos="8505"/>
        </w:tabs>
        <w:ind w:leftChars="135" w:left="283"/>
        <w:rPr>
          <w:rFonts w:ascii="Arial" w:hAnsi="Arial" w:cs="Arial"/>
          <w:sz w:val="22"/>
          <w:szCs w:val="24"/>
        </w:rPr>
      </w:pPr>
      <w:r w:rsidRPr="0086223D">
        <w:rPr>
          <w:rFonts w:ascii="Arial" w:hAnsi="Arial" w:cs="Arial"/>
          <w:i/>
          <w:sz w:val="22"/>
          <w:szCs w:val="24"/>
        </w:rPr>
        <w:t>University of Tasmania</w:t>
      </w:r>
      <w:r w:rsidRPr="0086223D">
        <w:rPr>
          <w:rFonts w:ascii="Arial" w:hAnsi="Arial" w:cs="Arial"/>
          <w:sz w:val="22"/>
          <w:szCs w:val="24"/>
        </w:rPr>
        <w:tab/>
      </w:r>
      <w:r w:rsidR="00714BDF">
        <w:rPr>
          <w:rFonts w:ascii="Arial" w:hAnsi="Arial" w:cs="Arial"/>
          <w:i/>
          <w:sz w:val="22"/>
          <w:szCs w:val="24"/>
        </w:rPr>
        <w:t>Hobart, TAS</w:t>
      </w:r>
    </w:p>
    <w:p w14:paraId="19E93612" w14:textId="289333EE" w:rsidR="00787F0C" w:rsidRDefault="00BD3A93" w:rsidP="00A862F9">
      <w:pPr>
        <w:tabs>
          <w:tab w:val="left" w:pos="6237"/>
        </w:tabs>
        <w:ind w:leftChars="135" w:left="283"/>
        <w:rPr>
          <w:rFonts w:ascii="Arial" w:hAnsi="Arial" w:cs="Arial"/>
          <w:i/>
          <w:szCs w:val="24"/>
        </w:rPr>
      </w:pPr>
      <w:r w:rsidRPr="00BD3A93">
        <w:rPr>
          <w:rFonts w:ascii="Arial" w:hAnsi="Arial" w:cs="Arial"/>
          <w:i/>
          <w:szCs w:val="24"/>
        </w:rPr>
        <w:t>GPA 6.</w:t>
      </w:r>
      <w:r w:rsidR="008F45B3">
        <w:rPr>
          <w:rFonts w:ascii="Arial" w:hAnsi="Arial" w:cs="Arial"/>
          <w:i/>
          <w:szCs w:val="24"/>
        </w:rPr>
        <w:t>4</w:t>
      </w:r>
      <w:r w:rsidRPr="00BD3A93">
        <w:rPr>
          <w:rFonts w:ascii="Arial" w:hAnsi="Arial" w:cs="Arial"/>
          <w:i/>
          <w:szCs w:val="24"/>
        </w:rPr>
        <w:t xml:space="preserve"> out of 7.00</w:t>
      </w:r>
    </w:p>
    <w:p w14:paraId="22CBFE66" w14:textId="77777777" w:rsidR="00BD3A93" w:rsidRPr="00BD3A93" w:rsidRDefault="00BD3A93" w:rsidP="00597576">
      <w:pPr>
        <w:tabs>
          <w:tab w:val="left" w:pos="6237"/>
        </w:tabs>
        <w:ind w:leftChars="742" w:left="1558"/>
        <w:rPr>
          <w:rFonts w:ascii="Arial" w:hAnsi="Arial" w:cs="Arial"/>
          <w:i/>
          <w:szCs w:val="24"/>
        </w:rPr>
      </w:pPr>
    </w:p>
    <w:p w14:paraId="06EB48D4" w14:textId="0A6C7E01" w:rsidR="00787F0C" w:rsidRPr="00BD3A93" w:rsidRDefault="0025752C" w:rsidP="00A862F9">
      <w:pPr>
        <w:tabs>
          <w:tab w:val="left" w:pos="284"/>
          <w:tab w:val="right" w:pos="8505"/>
        </w:tabs>
        <w:ind w:leftChars="-607" w:left="1843" w:hangingChars="1294" w:hanging="3118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Key </w:t>
      </w:r>
      <w:r w:rsidR="00787F0C" w:rsidRPr="00787F0C">
        <w:rPr>
          <w:rFonts w:ascii="Arial" w:hAnsi="Arial" w:cs="Arial" w:hint="eastAsia"/>
          <w:b/>
          <w:color w:val="0070C0"/>
          <w:sz w:val="24"/>
          <w:szCs w:val="24"/>
        </w:rPr>
        <w:t>S</w:t>
      </w:r>
      <w:r w:rsidR="00787F0C" w:rsidRPr="00787F0C">
        <w:rPr>
          <w:rFonts w:ascii="Arial" w:hAnsi="Arial" w:cs="Arial"/>
          <w:b/>
          <w:color w:val="0070C0"/>
          <w:sz w:val="24"/>
          <w:szCs w:val="24"/>
        </w:rPr>
        <w:t xml:space="preserve">kills </w:t>
      </w:r>
      <w:r w:rsidR="00787F0C" w:rsidRPr="00787F0C">
        <w:rPr>
          <w:rFonts w:ascii="Arial" w:hAnsi="Arial" w:cs="Arial"/>
          <w:b/>
          <w:sz w:val="22"/>
          <w:szCs w:val="24"/>
        </w:rPr>
        <w:tab/>
      </w:r>
      <w:r w:rsidR="00787F0C" w:rsidRPr="00787F0C">
        <w:rPr>
          <w:rFonts w:ascii="Arial" w:hAnsi="Arial" w:cs="Arial"/>
          <w:b/>
          <w:i/>
          <w:sz w:val="22"/>
          <w:szCs w:val="24"/>
        </w:rPr>
        <w:t>Programming</w:t>
      </w:r>
      <w:r w:rsidR="00787F0C">
        <w:rPr>
          <w:rFonts w:ascii="Arial" w:hAnsi="Arial" w:cs="Arial"/>
          <w:b/>
          <w:i/>
          <w:sz w:val="22"/>
          <w:szCs w:val="24"/>
        </w:rPr>
        <w:t xml:space="preserve">: </w:t>
      </w:r>
      <w:r w:rsidR="00BD3A93">
        <w:rPr>
          <w:rFonts w:ascii="Arial" w:hAnsi="Arial" w:cs="Arial"/>
          <w:b/>
          <w:sz w:val="22"/>
          <w:szCs w:val="24"/>
        </w:rPr>
        <w:t xml:space="preserve">C, java, </w:t>
      </w:r>
      <w:r w:rsidR="00BD3A93" w:rsidRPr="00BD3A93">
        <w:rPr>
          <w:rFonts w:ascii="Arial" w:hAnsi="Arial" w:cs="Arial"/>
          <w:b/>
          <w:sz w:val="22"/>
          <w:szCs w:val="24"/>
        </w:rPr>
        <w:t>Arduino</w:t>
      </w:r>
      <w:r w:rsidR="00BD3A93">
        <w:rPr>
          <w:rFonts w:ascii="Arial" w:hAnsi="Arial" w:cs="Arial"/>
          <w:b/>
          <w:sz w:val="22"/>
          <w:szCs w:val="24"/>
        </w:rPr>
        <w:t xml:space="preserve">, HTML, PHP, MySQL, Kotlin, </w:t>
      </w:r>
      <w:r w:rsidR="00842BF2">
        <w:rPr>
          <w:rFonts w:ascii="Arial" w:hAnsi="Arial" w:cs="Arial"/>
          <w:b/>
          <w:sz w:val="22"/>
          <w:szCs w:val="24"/>
        </w:rPr>
        <w:t>Swift, Dart, React</w:t>
      </w:r>
      <w:r w:rsidR="00914BDD">
        <w:rPr>
          <w:rFonts w:ascii="Arial" w:hAnsi="Arial" w:cs="Arial"/>
          <w:b/>
          <w:sz w:val="22"/>
          <w:szCs w:val="24"/>
        </w:rPr>
        <w:t>.js</w:t>
      </w:r>
      <w:r w:rsidR="00842BF2">
        <w:rPr>
          <w:rFonts w:ascii="Arial" w:hAnsi="Arial" w:cs="Arial"/>
          <w:b/>
          <w:sz w:val="22"/>
          <w:szCs w:val="24"/>
        </w:rPr>
        <w:t>,</w:t>
      </w:r>
      <w:r w:rsidR="005D1629">
        <w:rPr>
          <w:rFonts w:ascii="Arial" w:hAnsi="Arial" w:cs="Arial"/>
          <w:b/>
          <w:sz w:val="22"/>
          <w:szCs w:val="24"/>
        </w:rPr>
        <w:t xml:space="preserve"> Vue.js, CSS</w:t>
      </w:r>
      <w:r w:rsidR="00842BF2">
        <w:rPr>
          <w:rFonts w:ascii="Arial" w:hAnsi="Arial" w:cs="Arial"/>
          <w:b/>
          <w:sz w:val="22"/>
          <w:szCs w:val="24"/>
        </w:rPr>
        <w:t xml:space="preserve"> </w:t>
      </w:r>
      <w:r w:rsidR="00BD3A93">
        <w:rPr>
          <w:rFonts w:ascii="Arial" w:hAnsi="Arial" w:cs="Arial" w:hint="eastAsia"/>
          <w:sz w:val="22"/>
          <w:szCs w:val="24"/>
        </w:rPr>
        <w:t>etc</w:t>
      </w:r>
      <w:r w:rsidR="00BD3A93">
        <w:rPr>
          <w:rFonts w:ascii="Arial" w:hAnsi="Arial" w:cs="Arial"/>
          <w:sz w:val="22"/>
          <w:szCs w:val="24"/>
        </w:rPr>
        <w:t>.</w:t>
      </w:r>
    </w:p>
    <w:p w14:paraId="0B55A238" w14:textId="2452D51A" w:rsidR="00787F0C" w:rsidRPr="00787F0C" w:rsidRDefault="00787F0C" w:rsidP="00A862F9">
      <w:pPr>
        <w:ind w:left="284"/>
        <w:rPr>
          <w:rFonts w:ascii="Arial" w:hAnsi="Arial" w:cs="Arial"/>
          <w:color w:val="0070C0"/>
          <w:sz w:val="22"/>
          <w:szCs w:val="24"/>
        </w:rPr>
      </w:pPr>
      <w:r w:rsidRPr="00787F0C">
        <w:rPr>
          <w:rFonts w:ascii="Arial" w:hAnsi="Arial" w:cs="Arial"/>
          <w:b/>
          <w:i/>
          <w:sz w:val="22"/>
          <w:szCs w:val="24"/>
        </w:rPr>
        <w:t>Microsoft Office</w:t>
      </w:r>
      <w:r>
        <w:rPr>
          <w:rFonts w:ascii="Arial" w:hAnsi="Arial" w:cs="Arial"/>
          <w:b/>
          <w:sz w:val="22"/>
          <w:szCs w:val="24"/>
        </w:rPr>
        <w:t xml:space="preserve">: </w:t>
      </w:r>
      <w:r>
        <w:rPr>
          <w:rFonts w:ascii="Arial" w:hAnsi="Arial" w:cs="Arial"/>
          <w:sz w:val="22"/>
          <w:szCs w:val="24"/>
        </w:rPr>
        <w:t>Word/PowerPoint/Excel/Publisher</w:t>
      </w:r>
    </w:p>
    <w:p w14:paraId="6F3CF078" w14:textId="42D1686C" w:rsidR="00787F0C" w:rsidRPr="00787F0C" w:rsidRDefault="00787F0C" w:rsidP="00775D89">
      <w:pPr>
        <w:ind w:leftChars="136" w:left="2265" w:hangingChars="896" w:hanging="1979"/>
        <w:rPr>
          <w:rFonts w:ascii="Arial" w:hAnsi="Arial" w:cs="Arial"/>
          <w:color w:val="0070C0"/>
          <w:sz w:val="22"/>
          <w:szCs w:val="24"/>
        </w:rPr>
      </w:pPr>
      <w:r w:rsidRPr="00787F0C">
        <w:rPr>
          <w:rFonts w:ascii="Arial" w:hAnsi="Arial" w:cs="Arial"/>
          <w:b/>
          <w:i/>
          <w:sz w:val="22"/>
          <w:szCs w:val="24"/>
        </w:rPr>
        <w:t>Problem Solving</w:t>
      </w:r>
      <w:r>
        <w:rPr>
          <w:rFonts w:ascii="Arial" w:hAnsi="Arial" w:cs="Arial"/>
          <w:b/>
          <w:sz w:val="22"/>
          <w:szCs w:val="24"/>
        </w:rPr>
        <w:t>:</w:t>
      </w:r>
      <w:r>
        <w:rPr>
          <w:rFonts w:ascii="Arial" w:hAnsi="Arial" w:cs="Arial"/>
          <w:sz w:val="22"/>
          <w:szCs w:val="24"/>
        </w:rPr>
        <w:t xml:space="preserve"> </w:t>
      </w:r>
      <w:r w:rsidR="00775D89" w:rsidRPr="00775D89">
        <w:rPr>
          <w:rFonts w:ascii="Arial" w:hAnsi="Arial" w:cs="Arial"/>
          <w:sz w:val="22"/>
          <w:szCs w:val="24"/>
        </w:rPr>
        <w:t>enjoy tackling complex problems and developing innovative solutions.</w:t>
      </w:r>
    </w:p>
    <w:p w14:paraId="0FE2194B" w14:textId="275F296B" w:rsidR="00787F0C" w:rsidRPr="00A018A6" w:rsidRDefault="00787F0C" w:rsidP="00775D89">
      <w:pPr>
        <w:ind w:leftChars="136" w:left="2265" w:hangingChars="896" w:hanging="1979"/>
        <w:rPr>
          <w:rFonts w:ascii="Arial" w:hAnsi="Arial" w:cs="Arial"/>
          <w:color w:val="0070C0"/>
          <w:sz w:val="22"/>
          <w:szCs w:val="24"/>
        </w:rPr>
      </w:pPr>
      <w:r w:rsidRPr="00787F0C">
        <w:rPr>
          <w:rFonts w:ascii="Arial" w:hAnsi="Arial" w:cs="Arial"/>
          <w:b/>
          <w:i/>
          <w:sz w:val="22"/>
          <w:szCs w:val="24"/>
        </w:rPr>
        <w:t>Team</w:t>
      </w:r>
      <w:r w:rsidRPr="00787F0C">
        <w:rPr>
          <w:rFonts w:ascii="Arial" w:hAnsi="Arial" w:cs="Arial"/>
          <w:sz w:val="22"/>
          <w:szCs w:val="24"/>
        </w:rPr>
        <w:t xml:space="preserve"> </w:t>
      </w:r>
      <w:r w:rsidRPr="00787F0C">
        <w:rPr>
          <w:rFonts w:ascii="Arial" w:hAnsi="Arial" w:cs="Arial"/>
          <w:b/>
          <w:i/>
          <w:sz w:val="22"/>
          <w:szCs w:val="24"/>
        </w:rPr>
        <w:t>Leadership</w:t>
      </w:r>
      <w:r w:rsidR="00A018A6">
        <w:rPr>
          <w:rFonts w:ascii="Arial" w:hAnsi="Arial" w:cs="Arial"/>
          <w:b/>
          <w:sz w:val="22"/>
          <w:szCs w:val="24"/>
        </w:rPr>
        <w:t>:</w:t>
      </w:r>
      <w:r w:rsidR="00A018A6">
        <w:rPr>
          <w:rFonts w:ascii="Arial" w:hAnsi="Arial" w:cs="Arial"/>
          <w:sz w:val="22"/>
          <w:szCs w:val="24"/>
        </w:rPr>
        <w:t xml:space="preserve"> </w:t>
      </w:r>
      <w:r w:rsidR="00775D89" w:rsidRPr="00775D89">
        <w:rPr>
          <w:rFonts w:ascii="Arial" w:hAnsi="Arial" w:cs="Arial"/>
          <w:sz w:val="22"/>
          <w:szCs w:val="24"/>
        </w:rPr>
        <w:t>Managed coffee shops for several years, providing guidance and direction to employees.</w:t>
      </w:r>
      <w:r w:rsidR="00A018A6">
        <w:rPr>
          <w:rFonts w:ascii="Arial" w:hAnsi="Arial" w:cs="Arial"/>
          <w:sz w:val="22"/>
          <w:szCs w:val="24"/>
        </w:rPr>
        <w:t xml:space="preserve"> </w:t>
      </w:r>
    </w:p>
    <w:p w14:paraId="0C02610E" w14:textId="79CD202D" w:rsidR="00787F0C" w:rsidRPr="00A018A6" w:rsidRDefault="00787F0C" w:rsidP="00A862F9">
      <w:pPr>
        <w:tabs>
          <w:tab w:val="right" w:pos="8505"/>
        </w:tabs>
        <w:ind w:leftChars="136" w:left="2126" w:hangingChars="833" w:hanging="1840"/>
        <w:rPr>
          <w:rFonts w:ascii="Arial" w:hAnsi="Arial" w:cs="Arial"/>
          <w:sz w:val="22"/>
          <w:szCs w:val="24"/>
        </w:rPr>
      </w:pPr>
      <w:r w:rsidRPr="00787F0C">
        <w:rPr>
          <w:rFonts w:ascii="Arial" w:hAnsi="Arial" w:cs="Arial"/>
          <w:b/>
          <w:i/>
          <w:sz w:val="22"/>
          <w:szCs w:val="24"/>
        </w:rPr>
        <w:t>Critical</w:t>
      </w:r>
      <w:r w:rsidRPr="00787F0C">
        <w:rPr>
          <w:rFonts w:ascii="Arial" w:hAnsi="Arial" w:cs="Arial"/>
          <w:b/>
          <w:sz w:val="22"/>
          <w:szCs w:val="24"/>
        </w:rPr>
        <w:t xml:space="preserve"> </w:t>
      </w:r>
      <w:r w:rsidRPr="00787F0C">
        <w:rPr>
          <w:rFonts w:ascii="Arial" w:hAnsi="Arial" w:cs="Arial" w:hint="eastAsia"/>
          <w:b/>
          <w:i/>
          <w:sz w:val="22"/>
          <w:szCs w:val="24"/>
        </w:rPr>
        <w:t>T</w:t>
      </w:r>
      <w:r w:rsidRPr="00787F0C">
        <w:rPr>
          <w:rFonts w:ascii="Arial" w:hAnsi="Arial" w:cs="Arial"/>
          <w:b/>
          <w:i/>
          <w:sz w:val="22"/>
          <w:szCs w:val="24"/>
        </w:rPr>
        <w:t>hinking</w:t>
      </w:r>
      <w:r w:rsidR="00A018A6">
        <w:rPr>
          <w:rFonts w:ascii="Arial" w:hAnsi="Arial" w:cs="Arial"/>
          <w:b/>
          <w:sz w:val="22"/>
          <w:szCs w:val="24"/>
        </w:rPr>
        <w:t>:</w:t>
      </w:r>
      <w:r w:rsidR="00A018A6">
        <w:rPr>
          <w:rFonts w:ascii="Arial" w:hAnsi="Arial" w:cs="Arial"/>
          <w:sz w:val="22"/>
          <w:szCs w:val="24"/>
        </w:rPr>
        <w:t xml:space="preserve"> </w:t>
      </w:r>
      <w:r w:rsidR="00775D89" w:rsidRPr="00775D89">
        <w:rPr>
          <w:rFonts w:ascii="Arial" w:hAnsi="Arial" w:cs="Arial"/>
          <w:sz w:val="22"/>
          <w:szCs w:val="24"/>
        </w:rPr>
        <w:t>Able to see through the surface of problems and identify their root causes.</w:t>
      </w:r>
      <w:r w:rsidR="00A018A6">
        <w:rPr>
          <w:rFonts w:ascii="Arial" w:hAnsi="Arial" w:cs="Arial"/>
          <w:sz w:val="22"/>
          <w:szCs w:val="24"/>
        </w:rPr>
        <w:t xml:space="preserve"> </w:t>
      </w:r>
    </w:p>
    <w:p w14:paraId="525214A6" w14:textId="49B70EE4" w:rsidR="00787F0C" w:rsidRPr="00787F0C" w:rsidRDefault="00787F0C" w:rsidP="00A862F9">
      <w:pPr>
        <w:tabs>
          <w:tab w:val="left" w:pos="1985"/>
          <w:tab w:val="right" w:pos="8505"/>
        </w:tabs>
        <w:ind w:leftChars="135" w:left="2125" w:hangingChars="834" w:hanging="1842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/>
          <w:i/>
          <w:sz w:val="22"/>
          <w:szCs w:val="24"/>
        </w:rPr>
        <w:t xml:space="preserve">Communication: </w:t>
      </w:r>
      <w:r>
        <w:rPr>
          <w:rFonts w:ascii="Arial" w:hAnsi="Arial" w:cs="Arial"/>
          <w:sz w:val="22"/>
          <w:szCs w:val="24"/>
        </w:rPr>
        <w:t xml:space="preserve">clear and concise verbal and written communication skills in </w:t>
      </w:r>
      <w:r w:rsidR="00775D89">
        <w:rPr>
          <w:rFonts w:ascii="Arial" w:hAnsi="Arial" w:cs="Arial" w:hint="eastAsia"/>
          <w:sz w:val="22"/>
          <w:szCs w:val="24"/>
        </w:rPr>
        <w:t>both</w:t>
      </w:r>
      <w:r w:rsidR="00775D89">
        <w:rPr>
          <w:rFonts w:ascii="Arial" w:hAnsi="Arial" w:cs="Arial"/>
          <w:sz w:val="22"/>
          <w:szCs w:val="24"/>
        </w:rPr>
        <w:t xml:space="preserve"> </w:t>
      </w:r>
      <w:r w:rsidRPr="00655F0D">
        <w:rPr>
          <w:rFonts w:ascii="Arial" w:hAnsi="Arial" w:cs="Arial"/>
          <w:b/>
          <w:bCs/>
          <w:sz w:val="22"/>
          <w:szCs w:val="24"/>
        </w:rPr>
        <w:t>English</w:t>
      </w:r>
      <w:r>
        <w:rPr>
          <w:rFonts w:ascii="Arial" w:hAnsi="Arial" w:cs="Arial"/>
          <w:sz w:val="22"/>
          <w:szCs w:val="24"/>
        </w:rPr>
        <w:t xml:space="preserve">, and </w:t>
      </w:r>
      <w:r w:rsidRPr="00655F0D">
        <w:rPr>
          <w:rFonts w:ascii="Arial" w:hAnsi="Arial" w:cs="Arial"/>
          <w:b/>
          <w:bCs/>
          <w:sz w:val="22"/>
          <w:szCs w:val="24"/>
        </w:rPr>
        <w:t>Mandarin</w:t>
      </w:r>
      <w:r>
        <w:rPr>
          <w:rFonts w:ascii="Arial" w:hAnsi="Arial" w:cs="Arial"/>
          <w:sz w:val="22"/>
          <w:szCs w:val="24"/>
        </w:rPr>
        <w:t xml:space="preserve">. </w:t>
      </w:r>
    </w:p>
    <w:p w14:paraId="31EF17D8" w14:textId="77777777" w:rsidR="00787F0C" w:rsidRPr="00787F0C" w:rsidRDefault="00787F0C" w:rsidP="00787F0C">
      <w:pPr>
        <w:tabs>
          <w:tab w:val="left" w:pos="1560"/>
          <w:tab w:val="right" w:pos="8505"/>
        </w:tabs>
        <w:ind w:left="1558"/>
        <w:rPr>
          <w:rFonts w:ascii="Arial" w:hAnsi="Arial" w:cs="Arial"/>
          <w:b/>
          <w:color w:val="0070C0"/>
          <w:sz w:val="22"/>
          <w:szCs w:val="24"/>
        </w:rPr>
      </w:pPr>
    </w:p>
    <w:p w14:paraId="3C7296C1" w14:textId="424C3237" w:rsidR="00216411" w:rsidRDefault="00216411" w:rsidP="00100C35">
      <w:pPr>
        <w:tabs>
          <w:tab w:val="left" w:pos="1319"/>
          <w:tab w:val="right" w:pos="8505"/>
        </w:tabs>
        <w:ind w:leftChars="-607" w:left="-1275"/>
        <w:rPr>
          <w:rFonts w:ascii="Arial" w:hAnsi="Arial" w:cs="Arial"/>
          <w:b/>
          <w:color w:val="0070C0"/>
          <w:sz w:val="24"/>
          <w:szCs w:val="24"/>
        </w:rPr>
      </w:pPr>
      <w:r w:rsidRPr="00BD231B">
        <w:rPr>
          <w:rFonts w:ascii="Arial" w:hAnsi="Arial" w:cs="Arial"/>
          <w:b/>
          <w:color w:val="0070C0"/>
          <w:sz w:val="24"/>
        </w:rPr>
        <w:t xml:space="preserve">Relevant </w:t>
      </w:r>
      <w:r w:rsidR="0086223D" w:rsidRPr="00BD231B">
        <w:rPr>
          <w:rFonts w:ascii="Arial" w:hAnsi="Arial" w:cs="Arial"/>
          <w:b/>
          <w:color w:val="0070C0"/>
          <w:sz w:val="24"/>
        </w:rPr>
        <w:t xml:space="preserve">Experience </w:t>
      </w:r>
      <w:r w:rsidR="00597576" w:rsidRPr="00BD231B">
        <w:rPr>
          <w:rFonts w:ascii="Arial" w:hAnsi="Arial" w:cs="Arial"/>
          <w:b/>
          <w:color w:val="0070C0"/>
          <w:sz w:val="24"/>
          <w:szCs w:val="24"/>
        </w:rPr>
        <w:tab/>
      </w:r>
    </w:p>
    <w:p w14:paraId="461402D9" w14:textId="5684D0BA" w:rsidR="00B45BBC" w:rsidRDefault="00B45BBC" w:rsidP="007B19A2">
      <w:pPr>
        <w:tabs>
          <w:tab w:val="left" w:pos="1560"/>
          <w:tab w:val="right" w:pos="8505"/>
        </w:tabs>
        <w:rPr>
          <w:rFonts w:ascii="Arial" w:hAnsi="Arial" w:cs="Arial"/>
          <w:b/>
          <w:color w:val="0070C0"/>
          <w:sz w:val="24"/>
          <w:szCs w:val="24"/>
        </w:rPr>
      </w:pPr>
    </w:p>
    <w:p w14:paraId="309DFE0F" w14:textId="075C80AC" w:rsidR="00B45BBC" w:rsidRPr="00665DD2" w:rsidRDefault="00B45BBC" w:rsidP="00100C35">
      <w:pPr>
        <w:tabs>
          <w:tab w:val="left" w:pos="1560"/>
          <w:tab w:val="right" w:pos="8505"/>
        </w:tabs>
        <w:spacing w:line="276" w:lineRule="auto"/>
        <w:ind w:leftChars="-1" w:left="-2" w:firstLineChars="129" w:firstLine="285"/>
        <w:rPr>
          <w:rFonts w:ascii="Arial" w:hAnsi="Arial" w:cs="Arial"/>
          <w:i/>
          <w:color w:val="FFFFFF" w:themeColor="background1"/>
          <w:sz w:val="22"/>
          <w:szCs w:val="24"/>
        </w:rPr>
      </w:pPr>
      <w:r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>Front</w:t>
      </w:r>
      <w:r w:rsidRPr="00665DD2"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>-end Developer</w:t>
      </w:r>
      <w:r w:rsidRPr="00665DD2"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ab/>
      </w:r>
      <w:r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>Dec</w:t>
      </w:r>
      <w:r w:rsidRPr="00665DD2"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 xml:space="preserve"> 202</w:t>
      </w:r>
      <w:r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>2</w:t>
      </w:r>
      <w:r w:rsidRPr="00665DD2"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 xml:space="preserve"> –</w:t>
      </w:r>
      <w:r w:rsidR="005B3366"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 xml:space="preserve"> Mar 2023</w:t>
      </w:r>
      <w:r w:rsidR="00020C92"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 xml:space="preserve"> </w:t>
      </w:r>
    </w:p>
    <w:p w14:paraId="38285E64" w14:textId="674015EF" w:rsidR="00B45BBC" w:rsidRPr="008267D9" w:rsidRDefault="00B45BBC" w:rsidP="00100C35">
      <w:pPr>
        <w:tabs>
          <w:tab w:val="right" w:pos="6946"/>
        </w:tabs>
        <w:spacing w:line="276" w:lineRule="auto"/>
        <w:ind w:leftChars="-133" w:left="284" w:hangingChars="268" w:hanging="563"/>
        <w:rPr>
          <w:rFonts w:ascii="Arial" w:hAnsi="Arial" w:cs="Arial"/>
          <w:i/>
          <w:color w:val="2F5496" w:themeColor="accent5" w:themeShade="BF"/>
          <w:szCs w:val="24"/>
        </w:rPr>
      </w:pPr>
      <w:r w:rsidRPr="008267D9">
        <w:rPr>
          <w:rFonts w:ascii="Arial" w:hAnsi="Arial" w:cs="Arial"/>
          <w:i/>
          <w:color w:val="2F5496" w:themeColor="accent5" w:themeShade="BF"/>
          <w:szCs w:val="24"/>
        </w:rPr>
        <w:tab/>
      </w:r>
      <w:r>
        <w:rPr>
          <w:rFonts w:ascii="Arial" w:hAnsi="Arial" w:cs="Arial"/>
          <w:i/>
          <w:color w:val="2F5496" w:themeColor="accent5" w:themeShade="BF"/>
          <w:szCs w:val="24"/>
        </w:rPr>
        <w:t>Rip-Down Rule Project, Technical Pool Program, U</w:t>
      </w:r>
      <w:r w:rsidR="00025A3D">
        <w:rPr>
          <w:rFonts w:ascii="Arial" w:hAnsi="Arial" w:cs="Arial"/>
          <w:i/>
          <w:color w:val="2F5496" w:themeColor="accent5" w:themeShade="BF"/>
          <w:szCs w:val="24"/>
        </w:rPr>
        <w:t xml:space="preserve">niversity of </w:t>
      </w:r>
      <w:r>
        <w:rPr>
          <w:rFonts w:ascii="Arial" w:hAnsi="Arial" w:cs="Arial"/>
          <w:i/>
          <w:color w:val="2F5496" w:themeColor="accent5" w:themeShade="BF"/>
          <w:szCs w:val="24"/>
        </w:rPr>
        <w:t>TAS</w:t>
      </w:r>
    </w:p>
    <w:p w14:paraId="57CCA0C7" w14:textId="77777777" w:rsidR="00C61543" w:rsidRPr="00C61543" w:rsidRDefault="00C61543" w:rsidP="00C61543">
      <w:pPr>
        <w:pStyle w:val="ListParagraph"/>
        <w:numPr>
          <w:ilvl w:val="0"/>
          <w:numId w:val="7"/>
        </w:numPr>
        <w:tabs>
          <w:tab w:val="right" w:pos="6946"/>
        </w:tabs>
        <w:spacing w:line="276" w:lineRule="auto"/>
        <w:ind w:left="709" w:rightChars="222" w:right="466" w:firstLineChars="0"/>
        <w:rPr>
          <w:rFonts w:ascii="Arial" w:hAnsi="Arial" w:cs="Arial"/>
          <w:bCs/>
          <w:sz w:val="22"/>
          <w:szCs w:val="24"/>
        </w:rPr>
      </w:pPr>
      <w:r w:rsidRPr="00C61543">
        <w:rPr>
          <w:rFonts w:ascii="Arial" w:hAnsi="Arial" w:cs="Arial"/>
          <w:bCs/>
          <w:sz w:val="22"/>
          <w:szCs w:val="24"/>
        </w:rPr>
        <w:t>Utilized Vue 3 and CSS to develop web pages in accordance with UI design requirements.</w:t>
      </w:r>
    </w:p>
    <w:p w14:paraId="6040D1D3" w14:textId="77777777" w:rsidR="00C61543" w:rsidRPr="00C61543" w:rsidRDefault="00C61543" w:rsidP="00C61543">
      <w:pPr>
        <w:pStyle w:val="ListParagraph"/>
        <w:numPr>
          <w:ilvl w:val="0"/>
          <w:numId w:val="7"/>
        </w:numPr>
        <w:tabs>
          <w:tab w:val="right" w:pos="6946"/>
        </w:tabs>
        <w:spacing w:line="276" w:lineRule="auto"/>
        <w:ind w:left="709" w:rightChars="222" w:right="466" w:firstLineChars="0"/>
        <w:rPr>
          <w:rFonts w:ascii="Arial" w:hAnsi="Arial" w:cs="Arial"/>
          <w:bCs/>
          <w:sz w:val="22"/>
          <w:szCs w:val="24"/>
        </w:rPr>
      </w:pPr>
      <w:r w:rsidRPr="00C61543">
        <w:rPr>
          <w:rFonts w:ascii="Arial" w:hAnsi="Arial" w:cs="Arial"/>
          <w:bCs/>
          <w:sz w:val="22"/>
          <w:szCs w:val="24"/>
        </w:rPr>
        <w:t>Maintained thorough documentation throughout the development process.</w:t>
      </w:r>
    </w:p>
    <w:p w14:paraId="31BE7C32" w14:textId="77777777" w:rsidR="00C61543" w:rsidRPr="00C61543" w:rsidRDefault="00C61543" w:rsidP="00C61543">
      <w:pPr>
        <w:pStyle w:val="ListParagraph"/>
        <w:numPr>
          <w:ilvl w:val="0"/>
          <w:numId w:val="7"/>
        </w:numPr>
        <w:tabs>
          <w:tab w:val="right" w:pos="6946"/>
        </w:tabs>
        <w:spacing w:line="276" w:lineRule="auto"/>
        <w:ind w:left="709" w:rightChars="222" w:right="466" w:firstLineChars="0"/>
        <w:rPr>
          <w:rFonts w:ascii="Arial" w:hAnsi="Arial" w:cs="Arial"/>
          <w:bCs/>
          <w:sz w:val="22"/>
          <w:szCs w:val="24"/>
        </w:rPr>
      </w:pPr>
      <w:r w:rsidRPr="00C61543">
        <w:rPr>
          <w:rFonts w:ascii="Arial" w:hAnsi="Arial" w:cs="Arial"/>
          <w:bCs/>
          <w:sz w:val="22"/>
          <w:szCs w:val="24"/>
        </w:rPr>
        <w:t>Collaborated with team members on a regular basis and reported progress to project owner.</w:t>
      </w:r>
    </w:p>
    <w:p w14:paraId="187DCB87" w14:textId="77777777" w:rsidR="00B45BBC" w:rsidRPr="00C61543" w:rsidRDefault="00B45BBC" w:rsidP="00100C35">
      <w:pPr>
        <w:tabs>
          <w:tab w:val="right" w:pos="6946"/>
        </w:tabs>
        <w:ind w:leftChars="-133" w:left="-279" w:rightChars="222" w:right="466"/>
        <w:rPr>
          <w:rFonts w:ascii="Arial" w:hAnsi="Arial" w:cs="Arial"/>
          <w:sz w:val="22"/>
          <w:szCs w:val="24"/>
        </w:rPr>
      </w:pPr>
    </w:p>
    <w:p w14:paraId="130E496D" w14:textId="0CCAAE13" w:rsidR="007C76D4" w:rsidRPr="00665DD2" w:rsidRDefault="00216411" w:rsidP="00100C35">
      <w:pPr>
        <w:tabs>
          <w:tab w:val="left" w:pos="284"/>
          <w:tab w:val="right" w:pos="8505"/>
        </w:tabs>
        <w:spacing w:line="276" w:lineRule="auto"/>
        <w:ind w:leftChars="-133" w:left="-279"/>
        <w:rPr>
          <w:rFonts w:ascii="Arial" w:hAnsi="Arial" w:cs="Arial"/>
          <w:i/>
          <w:color w:val="FFFFFF" w:themeColor="background1"/>
          <w:sz w:val="22"/>
          <w:szCs w:val="24"/>
        </w:rPr>
      </w:pPr>
      <w:r w:rsidRPr="00665DD2">
        <w:rPr>
          <w:rFonts w:ascii="Arial" w:hAnsi="Arial" w:cs="Arial"/>
          <w:b/>
          <w:color w:val="FFFFFF" w:themeColor="background1"/>
          <w:sz w:val="24"/>
          <w:szCs w:val="24"/>
        </w:rPr>
        <w:tab/>
      </w:r>
      <w:r w:rsidR="007C76D4" w:rsidRPr="00665DD2"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>Back-end Developer Intern</w:t>
      </w:r>
      <w:r w:rsidR="007C76D4" w:rsidRPr="00665DD2"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ab/>
      </w:r>
      <w:r w:rsidR="007C76D4" w:rsidRPr="00665DD2"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>Jun 2021 – Jul 2021</w:t>
      </w:r>
    </w:p>
    <w:p w14:paraId="26238FE0" w14:textId="77777777" w:rsidR="00CE3331" w:rsidRPr="008267D9" w:rsidRDefault="00216411" w:rsidP="00E969FA">
      <w:pPr>
        <w:tabs>
          <w:tab w:val="right" w:pos="6946"/>
        </w:tabs>
        <w:spacing w:line="276" w:lineRule="auto"/>
        <w:ind w:leftChars="-605" w:left="286" w:hangingChars="741" w:hanging="1556"/>
        <w:rPr>
          <w:rFonts w:ascii="Arial" w:hAnsi="Arial" w:cs="Arial"/>
          <w:i/>
          <w:color w:val="2F5496" w:themeColor="accent5" w:themeShade="BF"/>
          <w:szCs w:val="24"/>
        </w:rPr>
      </w:pPr>
      <w:r w:rsidRPr="008267D9">
        <w:rPr>
          <w:rFonts w:ascii="Arial" w:hAnsi="Arial" w:cs="Arial"/>
          <w:i/>
          <w:color w:val="2F5496" w:themeColor="accent5" w:themeShade="BF"/>
          <w:szCs w:val="24"/>
        </w:rPr>
        <w:tab/>
      </w:r>
      <w:r w:rsidR="007C76D4" w:rsidRPr="008267D9">
        <w:rPr>
          <w:rFonts w:ascii="Arial" w:hAnsi="Arial" w:cs="Arial"/>
          <w:i/>
          <w:color w:val="2F5496" w:themeColor="accent5" w:themeShade="BF"/>
          <w:szCs w:val="24"/>
        </w:rPr>
        <w:t xml:space="preserve">Qingdao </w:t>
      </w:r>
      <w:proofErr w:type="spellStart"/>
      <w:r w:rsidR="007C76D4" w:rsidRPr="008267D9">
        <w:rPr>
          <w:rFonts w:ascii="Arial" w:hAnsi="Arial" w:cs="Arial"/>
          <w:i/>
          <w:color w:val="2F5496" w:themeColor="accent5" w:themeShade="BF"/>
          <w:szCs w:val="24"/>
        </w:rPr>
        <w:t>Guoxin</w:t>
      </w:r>
      <w:proofErr w:type="spellEnd"/>
      <w:r w:rsidR="007C76D4" w:rsidRPr="008267D9">
        <w:rPr>
          <w:rFonts w:ascii="Arial" w:hAnsi="Arial" w:cs="Arial"/>
          <w:i/>
          <w:color w:val="2F5496" w:themeColor="accent5" w:themeShade="BF"/>
          <w:szCs w:val="24"/>
        </w:rPr>
        <w:t xml:space="preserve"> Urban Information Technology Ltd,</w:t>
      </w:r>
      <w:r w:rsidR="00F94235" w:rsidRPr="008267D9">
        <w:rPr>
          <w:rFonts w:ascii="Arial" w:hAnsi="Arial" w:cs="Arial"/>
          <w:i/>
          <w:color w:val="2F5496" w:themeColor="accent5" w:themeShade="BF"/>
          <w:szCs w:val="24"/>
        </w:rPr>
        <w:t xml:space="preserve"> </w:t>
      </w:r>
      <w:r w:rsidR="007C76D4" w:rsidRPr="008267D9">
        <w:rPr>
          <w:rFonts w:ascii="Arial" w:hAnsi="Arial" w:cs="Arial"/>
          <w:i/>
          <w:color w:val="2F5496" w:themeColor="accent5" w:themeShade="BF"/>
          <w:szCs w:val="24"/>
        </w:rPr>
        <w:t>Shandong, China</w:t>
      </w:r>
    </w:p>
    <w:p w14:paraId="0B793898" w14:textId="77777777" w:rsidR="00E969FA" w:rsidRPr="00E969FA" w:rsidRDefault="00E969FA" w:rsidP="00E969FA">
      <w:pPr>
        <w:pStyle w:val="ListParagraph"/>
        <w:widowControl/>
        <w:numPr>
          <w:ilvl w:val="0"/>
          <w:numId w:val="9"/>
        </w:numPr>
        <w:spacing w:line="276" w:lineRule="auto"/>
        <w:ind w:left="709" w:firstLineChars="0"/>
        <w:jc w:val="left"/>
        <w:rPr>
          <w:rFonts w:ascii="Arial" w:hAnsi="Arial" w:cs="Arial"/>
          <w:bCs/>
          <w:sz w:val="22"/>
          <w:szCs w:val="24"/>
        </w:rPr>
      </w:pPr>
      <w:r w:rsidRPr="00E969FA">
        <w:rPr>
          <w:rFonts w:ascii="Arial" w:hAnsi="Arial" w:cs="Arial"/>
          <w:bCs/>
          <w:sz w:val="22"/>
          <w:szCs w:val="24"/>
        </w:rPr>
        <w:t xml:space="preserve">Learned Java EE and </w:t>
      </w:r>
      <w:proofErr w:type="spellStart"/>
      <w:r w:rsidRPr="00E969FA">
        <w:rPr>
          <w:rFonts w:ascii="Arial" w:hAnsi="Arial" w:cs="Arial"/>
          <w:bCs/>
          <w:sz w:val="22"/>
          <w:szCs w:val="24"/>
        </w:rPr>
        <w:t>SpringBoot</w:t>
      </w:r>
      <w:proofErr w:type="spellEnd"/>
      <w:r w:rsidRPr="00E969FA">
        <w:rPr>
          <w:rFonts w:ascii="Arial" w:hAnsi="Arial" w:cs="Arial"/>
          <w:bCs/>
          <w:sz w:val="22"/>
          <w:szCs w:val="24"/>
        </w:rPr>
        <w:t xml:space="preserve"> + </w:t>
      </w:r>
      <w:proofErr w:type="spellStart"/>
      <w:r w:rsidRPr="00E969FA">
        <w:rPr>
          <w:rFonts w:ascii="Arial" w:hAnsi="Arial" w:cs="Arial"/>
          <w:bCs/>
          <w:sz w:val="22"/>
          <w:szCs w:val="24"/>
        </w:rPr>
        <w:t>MyBatis</w:t>
      </w:r>
      <w:proofErr w:type="spellEnd"/>
      <w:r w:rsidRPr="00E969FA">
        <w:rPr>
          <w:rFonts w:ascii="Arial" w:hAnsi="Arial" w:cs="Arial"/>
          <w:bCs/>
          <w:sz w:val="22"/>
          <w:szCs w:val="24"/>
        </w:rPr>
        <w:t xml:space="preserve"> frameworks to develop back-end systems.</w:t>
      </w:r>
    </w:p>
    <w:p w14:paraId="447CCBA7" w14:textId="77777777" w:rsidR="00E969FA" w:rsidRPr="00E969FA" w:rsidRDefault="00E969FA" w:rsidP="00E969FA">
      <w:pPr>
        <w:pStyle w:val="ListParagraph"/>
        <w:widowControl/>
        <w:numPr>
          <w:ilvl w:val="0"/>
          <w:numId w:val="9"/>
        </w:numPr>
        <w:spacing w:line="276" w:lineRule="auto"/>
        <w:ind w:left="709" w:firstLineChars="0"/>
        <w:jc w:val="left"/>
        <w:rPr>
          <w:rFonts w:ascii="Arial" w:hAnsi="Arial" w:cs="Arial"/>
          <w:bCs/>
          <w:sz w:val="22"/>
          <w:szCs w:val="24"/>
        </w:rPr>
      </w:pPr>
      <w:r w:rsidRPr="00E969FA">
        <w:rPr>
          <w:rFonts w:ascii="Arial" w:hAnsi="Arial" w:cs="Arial"/>
          <w:bCs/>
          <w:sz w:val="22"/>
          <w:szCs w:val="24"/>
        </w:rPr>
        <w:t>Collaborated with team members to support project development.</w:t>
      </w:r>
    </w:p>
    <w:p w14:paraId="029D947F" w14:textId="77777777" w:rsidR="00E969FA" w:rsidRPr="00E969FA" w:rsidRDefault="00E969FA" w:rsidP="00E969FA">
      <w:pPr>
        <w:pStyle w:val="ListParagraph"/>
        <w:widowControl/>
        <w:numPr>
          <w:ilvl w:val="0"/>
          <w:numId w:val="9"/>
        </w:numPr>
        <w:spacing w:line="276" w:lineRule="auto"/>
        <w:ind w:left="709" w:firstLineChars="0"/>
        <w:jc w:val="left"/>
        <w:rPr>
          <w:rFonts w:ascii="Arial" w:hAnsi="Arial" w:cs="Arial"/>
          <w:b/>
          <w:sz w:val="22"/>
          <w:szCs w:val="24"/>
        </w:rPr>
      </w:pPr>
      <w:r w:rsidRPr="00E969FA">
        <w:rPr>
          <w:rFonts w:ascii="Arial" w:hAnsi="Arial" w:cs="Arial"/>
          <w:bCs/>
          <w:sz w:val="22"/>
          <w:szCs w:val="24"/>
        </w:rPr>
        <w:t>Assisted with general office tasks and errands</w:t>
      </w:r>
      <w:r w:rsidRPr="00E969FA">
        <w:rPr>
          <w:rFonts w:ascii="Arial" w:hAnsi="Arial" w:cs="Arial"/>
          <w:b/>
          <w:sz w:val="22"/>
          <w:szCs w:val="24"/>
        </w:rPr>
        <w:t>.</w:t>
      </w:r>
    </w:p>
    <w:p w14:paraId="0B2C4AAC" w14:textId="54746E88" w:rsidR="00524A9E" w:rsidRPr="00E969FA" w:rsidRDefault="00524A9E" w:rsidP="00E969FA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Arial" w:hAnsi="Arial" w:cs="Arial"/>
          <w:b/>
          <w:sz w:val="22"/>
          <w:szCs w:val="24"/>
        </w:rPr>
      </w:pPr>
      <w:r w:rsidRPr="00E969FA">
        <w:rPr>
          <w:rFonts w:ascii="Arial" w:hAnsi="Arial" w:cs="Arial"/>
          <w:b/>
          <w:sz w:val="22"/>
          <w:szCs w:val="24"/>
        </w:rPr>
        <w:br w:type="page"/>
      </w:r>
    </w:p>
    <w:p w14:paraId="468C5BCF" w14:textId="209651F6" w:rsidR="00F94235" w:rsidRDefault="00216411" w:rsidP="00100C35">
      <w:pPr>
        <w:tabs>
          <w:tab w:val="right" w:pos="6946"/>
        </w:tabs>
        <w:ind w:leftChars="-472" w:left="-991"/>
        <w:rPr>
          <w:rFonts w:ascii="Arial" w:hAnsi="Arial" w:cs="Arial"/>
          <w:b/>
          <w:color w:val="0070C0"/>
          <w:sz w:val="24"/>
          <w:szCs w:val="24"/>
        </w:rPr>
      </w:pPr>
      <w:r w:rsidRPr="005B5FAC">
        <w:rPr>
          <w:rFonts w:ascii="Arial" w:hAnsi="Arial" w:cs="Arial"/>
          <w:b/>
          <w:color w:val="0070C0"/>
          <w:sz w:val="24"/>
          <w:szCs w:val="24"/>
        </w:rPr>
        <w:lastRenderedPageBreak/>
        <w:t>O</w:t>
      </w:r>
      <w:r w:rsidR="005B5FAC">
        <w:rPr>
          <w:rFonts w:ascii="Arial" w:hAnsi="Arial" w:cs="Arial"/>
          <w:b/>
          <w:color w:val="0070C0"/>
          <w:sz w:val="24"/>
          <w:szCs w:val="24"/>
        </w:rPr>
        <w:t xml:space="preserve">ther Work </w:t>
      </w:r>
      <w:r w:rsidR="00BC2C90">
        <w:rPr>
          <w:rFonts w:ascii="Arial" w:hAnsi="Arial" w:cs="Arial"/>
          <w:b/>
          <w:color w:val="0070C0"/>
          <w:sz w:val="24"/>
          <w:szCs w:val="24"/>
        </w:rPr>
        <w:t>Experience</w:t>
      </w:r>
    </w:p>
    <w:p w14:paraId="41D2FF91" w14:textId="77777777" w:rsidR="00025A3D" w:rsidRPr="005B5FAC" w:rsidRDefault="00025A3D" w:rsidP="00F94235">
      <w:pPr>
        <w:tabs>
          <w:tab w:val="right" w:pos="6946"/>
        </w:tabs>
        <w:rPr>
          <w:rFonts w:ascii="Arial" w:hAnsi="Arial" w:cs="Arial"/>
          <w:b/>
          <w:color w:val="0070C0"/>
          <w:sz w:val="24"/>
          <w:szCs w:val="24"/>
        </w:rPr>
      </w:pPr>
    </w:p>
    <w:p w14:paraId="11AAE832" w14:textId="77777777" w:rsidR="00F263EF" w:rsidRPr="00665DD2" w:rsidRDefault="00F263EF" w:rsidP="0072532B">
      <w:pPr>
        <w:tabs>
          <w:tab w:val="right" w:pos="8505"/>
        </w:tabs>
        <w:spacing w:line="276" w:lineRule="auto"/>
        <w:ind w:leftChars="135" w:left="283"/>
        <w:rPr>
          <w:rFonts w:ascii="Arial" w:hAnsi="Arial" w:cs="Arial"/>
          <w:i/>
          <w:color w:val="FFFFFF" w:themeColor="background1"/>
          <w:sz w:val="22"/>
          <w:szCs w:val="24"/>
        </w:rPr>
      </w:pPr>
      <w:r w:rsidRPr="00665DD2">
        <w:rPr>
          <w:rFonts w:ascii="Arial" w:hAnsi="Arial" w:cs="Arial" w:hint="eastAsia"/>
          <w:b/>
          <w:i/>
          <w:color w:val="FFFFFF" w:themeColor="background1"/>
          <w:sz w:val="22"/>
          <w:szCs w:val="24"/>
          <w:highlight w:val="darkBlue"/>
        </w:rPr>
        <w:t>A</w:t>
      </w:r>
      <w:r w:rsidRPr="00665DD2"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>uctioneer</w:t>
      </w:r>
      <w:r w:rsidRPr="00665DD2">
        <w:rPr>
          <w:rFonts w:ascii="Arial" w:hAnsi="Arial" w:cs="Arial"/>
          <w:i/>
          <w:color w:val="FFFFFF" w:themeColor="background1"/>
          <w:sz w:val="22"/>
          <w:szCs w:val="24"/>
          <w:highlight w:val="darkBlue"/>
        </w:rPr>
        <w:tab/>
        <w:t>Nov 2017 – Dec 2021</w:t>
      </w:r>
    </w:p>
    <w:p w14:paraId="649A9164" w14:textId="77777777" w:rsidR="00F263EF" w:rsidRPr="008267D9" w:rsidRDefault="00F263EF" w:rsidP="0072532B">
      <w:pPr>
        <w:tabs>
          <w:tab w:val="right" w:pos="6946"/>
        </w:tabs>
        <w:spacing w:line="276" w:lineRule="auto"/>
        <w:ind w:leftChars="135" w:left="283"/>
        <w:rPr>
          <w:rFonts w:ascii="Arial" w:hAnsi="Arial" w:cs="Arial"/>
          <w:i/>
          <w:color w:val="2F5496" w:themeColor="accent5" w:themeShade="BF"/>
          <w:sz w:val="22"/>
          <w:szCs w:val="24"/>
        </w:rPr>
      </w:pPr>
      <w:r w:rsidRPr="008267D9">
        <w:rPr>
          <w:rFonts w:ascii="Arial" w:hAnsi="Arial" w:cs="Arial" w:hint="eastAsia"/>
          <w:i/>
          <w:color w:val="2F5496" w:themeColor="accent5" w:themeShade="BF"/>
          <w:sz w:val="22"/>
          <w:szCs w:val="24"/>
        </w:rPr>
        <w:t>Q</w:t>
      </w:r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 xml:space="preserve">ingdao Zhonghe Auction </w:t>
      </w:r>
      <w:r w:rsidR="00E95389"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>LLC,</w:t>
      </w:r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 xml:space="preserve"> Shandong, China</w:t>
      </w:r>
    </w:p>
    <w:p w14:paraId="624E3576" w14:textId="77777777" w:rsidR="00E969FA" w:rsidRPr="00E969FA" w:rsidRDefault="00E969FA" w:rsidP="00E969FA">
      <w:pPr>
        <w:pStyle w:val="ListParagraph"/>
        <w:numPr>
          <w:ilvl w:val="0"/>
          <w:numId w:val="8"/>
        </w:numPr>
        <w:tabs>
          <w:tab w:val="right" w:pos="6946"/>
        </w:tabs>
        <w:spacing w:line="276" w:lineRule="auto"/>
        <w:ind w:left="709" w:firstLineChars="0"/>
        <w:rPr>
          <w:rFonts w:ascii="Arial" w:hAnsi="Arial" w:cs="Arial"/>
          <w:sz w:val="22"/>
          <w:szCs w:val="24"/>
        </w:rPr>
      </w:pPr>
      <w:r w:rsidRPr="00E969FA">
        <w:rPr>
          <w:rFonts w:ascii="Arial" w:hAnsi="Arial" w:cs="Arial"/>
          <w:sz w:val="22"/>
          <w:szCs w:val="24"/>
        </w:rPr>
        <w:t>Utilized attention to detail and communication skills to manage auctions.</w:t>
      </w:r>
    </w:p>
    <w:p w14:paraId="6D65E62D" w14:textId="77777777" w:rsidR="00E969FA" w:rsidRPr="00E969FA" w:rsidRDefault="00E969FA" w:rsidP="00E969FA">
      <w:pPr>
        <w:pStyle w:val="ListParagraph"/>
        <w:numPr>
          <w:ilvl w:val="0"/>
          <w:numId w:val="8"/>
        </w:numPr>
        <w:tabs>
          <w:tab w:val="right" w:pos="6946"/>
        </w:tabs>
        <w:spacing w:line="276" w:lineRule="auto"/>
        <w:ind w:left="709" w:firstLineChars="0"/>
        <w:rPr>
          <w:rFonts w:ascii="Arial" w:hAnsi="Arial" w:cs="Arial"/>
          <w:sz w:val="22"/>
          <w:szCs w:val="24"/>
        </w:rPr>
      </w:pPr>
      <w:r w:rsidRPr="00E969FA">
        <w:rPr>
          <w:rFonts w:ascii="Arial" w:hAnsi="Arial" w:cs="Arial"/>
          <w:sz w:val="22"/>
          <w:szCs w:val="24"/>
        </w:rPr>
        <w:t>Employed decision-making skills to determine final bids.</w:t>
      </w:r>
    </w:p>
    <w:p w14:paraId="793C4547" w14:textId="77777777" w:rsidR="00E969FA" w:rsidRPr="00E969FA" w:rsidRDefault="00E969FA" w:rsidP="00E969FA">
      <w:pPr>
        <w:pStyle w:val="ListParagraph"/>
        <w:numPr>
          <w:ilvl w:val="0"/>
          <w:numId w:val="8"/>
        </w:numPr>
        <w:tabs>
          <w:tab w:val="right" w:pos="6946"/>
        </w:tabs>
        <w:spacing w:line="276" w:lineRule="auto"/>
        <w:ind w:left="709" w:firstLineChars="0"/>
        <w:rPr>
          <w:rFonts w:ascii="Arial" w:hAnsi="Arial" w:cs="Arial"/>
          <w:sz w:val="22"/>
          <w:szCs w:val="24"/>
        </w:rPr>
      </w:pPr>
      <w:r w:rsidRPr="00E969FA">
        <w:rPr>
          <w:rFonts w:ascii="Arial" w:hAnsi="Arial" w:cs="Arial"/>
          <w:sz w:val="22"/>
          <w:szCs w:val="24"/>
        </w:rPr>
        <w:t>Utilized multilingualism to communicate with bidders and clients in Mandarin and English.</w:t>
      </w:r>
    </w:p>
    <w:p w14:paraId="72CB503F" w14:textId="77777777" w:rsidR="00F44EB2" w:rsidRPr="00E969FA" w:rsidRDefault="00F44EB2" w:rsidP="00F263EF">
      <w:pPr>
        <w:tabs>
          <w:tab w:val="right" w:pos="6946"/>
        </w:tabs>
        <w:rPr>
          <w:rFonts w:ascii="Arial" w:hAnsi="Arial" w:cs="Arial"/>
          <w:sz w:val="22"/>
          <w:szCs w:val="24"/>
        </w:rPr>
      </w:pPr>
    </w:p>
    <w:p w14:paraId="416B120D" w14:textId="77777777" w:rsidR="00673894" w:rsidRPr="00665DD2" w:rsidRDefault="00BD231B" w:rsidP="0072532B">
      <w:pPr>
        <w:tabs>
          <w:tab w:val="right" w:pos="8505"/>
        </w:tabs>
        <w:spacing w:line="276" w:lineRule="auto"/>
        <w:ind w:leftChars="135" w:left="283"/>
        <w:rPr>
          <w:rFonts w:ascii="Arial" w:hAnsi="Arial" w:cs="Arial"/>
          <w:b/>
          <w:i/>
          <w:color w:val="FFFFFF" w:themeColor="background1"/>
          <w:sz w:val="22"/>
          <w:szCs w:val="24"/>
        </w:rPr>
      </w:pPr>
      <w:r w:rsidRPr="00665DD2"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>General Manager</w:t>
      </w:r>
      <w:r w:rsidRPr="00665DD2">
        <w:rPr>
          <w:rFonts w:ascii="Arial" w:hAnsi="Arial" w:cs="Arial"/>
          <w:b/>
          <w:i/>
          <w:color w:val="FFFFFF" w:themeColor="background1"/>
          <w:sz w:val="22"/>
          <w:szCs w:val="24"/>
          <w:highlight w:val="darkBlue"/>
        </w:rPr>
        <w:tab/>
        <w:t>2015 - 2019</w:t>
      </w:r>
      <w:r w:rsidRPr="00665DD2">
        <w:rPr>
          <w:rFonts w:ascii="Arial" w:hAnsi="Arial" w:cs="Arial"/>
          <w:b/>
          <w:i/>
          <w:color w:val="FFFFFF" w:themeColor="background1"/>
          <w:sz w:val="22"/>
          <w:szCs w:val="24"/>
        </w:rPr>
        <w:t xml:space="preserve"> </w:t>
      </w:r>
    </w:p>
    <w:p w14:paraId="43A045A1" w14:textId="77777777" w:rsidR="00673894" w:rsidRPr="008267D9" w:rsidRDefault="00F94235" w:rsidP="0072532B">
      <w:pPr>
        <w:tabs>
          <w:tab w:val="right" w:pos="8505"/>
        </w:tabs>
        <w:spacing w:line="276" w:lineRule="auto"/>
        <w:ind w:leftChars="135" w:left="283"/>
        <w:rPr>
          <w:rFonts w:ascii="Arial" w:hAnsi="Arial" w:cs="Arial"/>
          <w:i/>
          <w:color w:val="2F5496" w:themeColor="accent5" w:themeShade="BF"/>
          <w:sz w:val="22"/>
          <w:szCs w:val="24"/>
        </w:rPr>
      </w:pPr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>Grand Theatre Espresso, Shandong China</w:t>
      </w:r>
      <w:r w:rsidR="00673894"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ab/>
        <w:t>Jul 2018 – Dec 2019</w:t>
      </w:r>
    </w:p>
    <w:p w14:paraId="769C0135" w14:textId="77777777" w:rsidR="00673894" w:rsidRPr="008267D9" w:rsidRDefault="00673894" w:rsidP="0072532B">
      <w:pPr>
        <w:tabs>
          <w:tab w:val="right" w:pos="8505"/>
        </w:tabs>
        <w:spacing w:line="276" w:lineRule="auto"/>
        <w:ind w:leftChars="135" w:left="283"/>
        <w:rPr>
          <w:rFonts w:ascii="Arial" w:hAnsi="Arial" w:cs="Arial"/>
          <w:i/>
          <w:color w:val="2F5496" w:themeColor="accent5" w:themeShade="BF"/>
          <w:sz w:val="22"/>
          <w:szCs w:val="24"/>
        </w:rPr>
      </w:pPr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 xml:space="preserve">Café </w:t>
      </w:r>
      <w:proofErr w:type="spellStart"/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>Finniss</w:t>
      </w:r>
      <w:proofErr w:type="spellEnd"/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>, Marion, S</w:t>
      </w:r>
      <w:r w:rsidR="00BD231B">
        <w:rPr>
          <w:rFonts w:ascii="Arial" w:hAnsi="Arial" w:cs="Arial"/>
          <w:i/>
          <w:color w:val="2F5496" w:themeColor="accent5" w:themeShade="BF"/>
          <w:sz w:val="22"/>
          <w:szCs w:val="24"/>
        </w:rPr>
        <w:t xml:space="preserve">outh </w:t>
      </w:r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>A</w:t>
      </w:r>
      <w:r w:rsidR="00BD231B">
        <w:rPr>
          <w:rFonts w:ascii="Arial" w:hAnsi="Arial" w:cs="Arial"/>
          <w:i/>
          <w:color w:val="2F5496" w:themeColor="accent5" w:themeShade="BF"/>
          <w:sz w:val="22"/>
          <w:szCs w:val="24"/>
        </w:rPr>
        <w:t>ustralia</w:t>
      </w:r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 xml:space="preserve"> </w:t>
      </w:r>
      <w:r w:rsidRPr="008267D9">
        <w:rPr>
          <w:rFonts w:ascii="Arial" w:hAnsi="Arial" w:cs="Arial"/>
          <w:i/>
          <w:color w:val="2F5496" w:themeColor="accent5" w:themeShade="BF"/>
          <w:sz w:val="22"/>
          <w:szCs w:val="24"/>
        </w:rPr>
        <w:tab/>
        <w:t>Mar 2015 – Sep 2017</w:t>
      </w:r>
    </w:p>
    <w:p w14:paraId="626C0C5B" w14:textId="77777777" w:rsidR="00725B41" w:rsidRPr="00725B41" w:rsidRDefault="00725B41" w:rsidP="00725B41">
      <w:pPr>
        <w:pStyle w:val="ListParagraph"/>
        <w:numPr>
          <w:ilvl w:val="0"/>
          <w:numId w:val="10"/>
        </w:numPr>
        <w:tabs>
          <w:tab w:val="right" w:pos="8222"/>
        </w:tabs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725B41">
        <w:rPr>
          <w:rFonts w:ascii="Arial" w:hAnsi="Arial" w:cs="Arial"/>
          <w:sz w:val="22"/>
          <w:szCs w:val="24"/>
        </w:rPr>
        <w:t>Demonstrated leadership qualities and provided guidance to employees.</w:t>
      </w:r>
    </w:p>
    <w:p w14:paraId="6622EFD3" w14:textId="77777777" w:rsidR="00725B41" w:rsidRPr="00725B41" w:rsidRDefault="00725B41" w:rsidP="00725B41">
      <w:pPr>
        <w:pStyle w:val="ListParagraph"/>
        <w:numPr>
          <w:ilvl w:val="0"/>
          <w:numId w:val="10"/>
        </w:numPr>
        <w:tabs>
          <w:tab w:val="right" w:pos="8222"/>
        </w:tabs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725B41">
        <w:rPr>
          <w:rFonts w:ascii="Arial" w:hAnsi="Arial" w:cs="Arial"/>
          <w:sz w:val="22"/>
          <w:szCs w:val="24"/>
        </w:rPr>
        <w:t>Maintained effective communication with customers, employees, and employers.</w:t>
      </w:r>
    </w:p>
    <w:p w14:paraId="655759A7" w14:textId="77777777" w:rsidR="00725B41" w:rsidRPr="00725B41" w:rsidRDefault="00725B41" w:rsidP="00725B41">
      <w:pPr>
        <w:pStyle w:val="ListParagraph"/>
        <w:numPr>
          <w:ilvl w:val="0"/>
          <w:numId w:val="10"/>
        </w:numPr>
        <w:tabs>
          <w:tab w:val="right" w:pos="8222"/>
        </w:tabs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725B41">
        <w:rPr>
          <w:rFonts w:ascii="Arial" w:hAnsi="Arial" w:cs="Arial"/>
          <w:sz w:val="22"/>
          <w:szCs w:val="24"/>
        </w:rPr>
        <w:t>Planned for busy periods and special events to ensure smooth operations.</w:t>
      </w:r>
    </w:p>
    <w:p w14:paraId="63173A00" w14:textId="77777777" w:rsidR="00725B41" w:rsidRPr="00725B41" w:rsidRDefault="00725B41" w:rsidP="00725B41">
      <w:pPr>
        <w:pStyle w:val="ListParagraph"/>
        <w:numPr>
          <w:ilvl w:val="0"/>
          <w:numId w:val="10"/>
        </w:numPr>
        <w:tabs>
          <w:tab w:val="right" w:pos="8222"/>
        </w:tabs>
        <w:spacing w:line="276" w:lineRule="auto"/>
        <w:ind w:firstLineChars="0"/>
        <w:rPr>
          <w:rFonts w:ascii="Arial" w:hAnsi="Arial" w:cs="Arial"/>
          <w:sz w:val="22"/>
          <w:szCs w:val="24"/>
        </w:rPr>
      </w:pPr>
      <w:r w:rsidRPr="00725B41">
        <w:rPr>
          <w:rFonts w:ascii="Arial" w:hAnsi="Arial" w:cs="Arial"/>
          <w:sz w:val="22"/>
          <w:szCs w:val="24"/>
        </w:rPr>
        <w:t>Employed strong decision-making skills to resolve problems.</w:t>
      </w:r>
    </w:p>
    <w:p w14:paraId="7B97E5F6" w14:textId="77777777" w:rsidR="00D35D23" w:rsidRPr="00725B41" w:rsidRDefault="00D35D23" w:rsidP="0072532B">
      <w:pPr>
        <w:tabs>
          <w:tab w:val="right" w:pos="8222"/>
        </w:tabs>
        <w:spacing w:line="276" w:lineRule="auto"/>
        <w:ind w:leftChars="135" w:left="283"/>
        <w:rPr>
          <w:rFonts w:ascii="Arial" w:hAnsi="Arial" w:cs="Arial"/>
          <w:sz w:val="22"/>
          <w:szCs w:val="24"/>
        </w:rPr>
      </w:pPr>
    </w:p>
    <w:p w14:paraId="462C8698" w14:textId="56A3362A" w:rsidR="00D8603A" w:rsidRDefault="007B19A2" w:rsidP="0072532B">
      <w:pPr>
        <w:tabs>
          <w:tab w:val="left" w:pos="1560"/>
          <w:tab w:val="right" w:pos="8505"/>
        </w:tabs>
        <w:ind w:leftChars="-472" w:left="-99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Awards</w:t>
      </w:r>
      <w:r w:rsidR="00D8603A">
        <w:rPr>
          <w:rFonts w:ascii="Arial" w:hAnsi="Arial" w:cs="Arial"/>
          <w:b/>
          <w:color w:val="0070C0"/>
          <w:sz w:val="24"/>
          <w:szCs w:val="24"/>
        </w:rPr>
        <w:t xml:space="preserve"> and Certificates</w:t>
      </w:r>
    </w:p>
    <w:p w14:paraId="4E61D6F4" w14:textId="77777777" w:rsidR="00025A3D" w:rsidRDefault="00025A3D" w:rsidP="007B19A2">
      <w:pPr>
        <w:tabs>
          <w:tab w:val="left" w:pos="1560"/>
          <w:tab w:val="right" w:pos="8505"/>
        </w:tabs>
        <w:rPr>
          <w:rFonts w:ascii="Arial" w:hAnsi="Arial" w:cs="Arial"/>
          <w:b/>
          <w:color w:val="0070C0"/>
          <w:sz w:val="24"/>
          <w:szCs w:val="24"/>
        </w:rPr>
      </w:pPr>
    </w:p>
    <w:p w14:paraId="1A02D431" w14:textId="63FF0703" w:rsidR="00D35D23" w:rsidRDefault="007B19A2" w:rsidP="0072532B">
      <w:pPr>
        <w:tabs>
          <w:tab w:val="left" w:pos="1560"/>
          <w:tab w:val="right" w:pos="8505"/>
        </w:tabs>
        <w:rPr>
          <w:rFonts w:ascii="Arial" w:hAnsi="Arial" w:cs="Arial"/>
          <w:color w:val="000000" w:themeColor="text1"/>
          <w:sz w:val="22"/>
          <w:szCs w:val="24"/>
        </w:rPr>
      </w:pPr>
      <w:r w:rsidRPr="007B19A2">
        <w:rPr>
          <w:rFonts w:ascii="Arial" w:hAnsi="Arial" w:cs="Arial"/>
          <w:b/>
          <w:i/>
          <w:color w:val="000000" w:themeColor="text1"/>
          <w:sz w:val="22"/>
          <w:szCs w:val="24"/>
        </w:rPr>
        <w:t>Australian Mathematics Competition</w:t>
      </w:r>
      <w:r>
        <w:rPr>
          <w:rFonts w:ascii="Arial" w:hAnsi="Arial" w:cs="Arial"/>
          <w:color w:val="000000" w:themeColor="text1"/>
          <w:sz w:val="22"/>
          <w:szCs w:val="24"/>
        </w:rPr>
        <w:tab/>
        <w:t>2008 &amp; 2009</w:t>
      </w:r>
    </w:p>
    <w:p w14:paraId="799317AA" w14:textId="49BCD981" w:rsidR="007B19A2" w:rsidRDefault="007B19A2" w:rsidP="0072532B">
      <w:pPr>
        <w:tabs>
          <w:tab w:val="left" w:pos="1560"/>
          <w:tab w:val="right" w:pos="8505"/>
        </w:tabs>
        <w:rPr>
          <w:rFonts w:ascii="Arial" w:hAnsi="Arial" w:cs="Arial"/>
          <w:i/>
          <w:color w:val="000000" w:themeColor="text1"/>
          <w:sz w:val="22"/>
          <w:szCs w:val="24"/>
        </w:rPr>
      </w:pPr>
      <w:r w:rsidRPr="007B19A2">
        <w:rPr>
          <w:rFonts w:ascii="Arial" w:hAnsi="Arial" w:cs="Arial"/>
          <w:i/>
          <w:color w:val="000000" w:themeColor="text1"/>
          <w:sz w:val="22"/>
          <w:szCs w:val="24"/>
        </w:rPr>
        <w:t>High Distinction</w:t>
      </w:r>
    </w:p>
    <w:p w14:paraId="3C09EDA0" w14:textId="77777777" w:rsidR="00D8603A" w:rsidRPr="007B19A2" w:rsidRDefault="00D8603A" w:rsidP="007B19A2">
      <w:pPr>
        <w:tabs>
          <w:tab w:val="left" w:pos="1560"/>
          <w:tab w:val="right" w:pos="8505"/>
        </w:tabs>
        <w:rPr>
          <w:rFonts w:ascii="Arial" w:hAnsi="Arial" w:cs="Arial"/>
          <w:i/>
          <w:color w:val="000000" w:themeColor="text1"/>
          <w:sz w:val="22"/>
          <w:szCs w:val="24"/>
        </w:rPr>
      </w:pPr>
    </w:p>
    <w:p w14:paraId="1AFFD9FC" w14:textId="77F442D2" w:rsidR="007B19A2" w:rsidRDefault="00D8603A" w:rsidP="0072532B">
      <w:pPr>
        <w:tabs>
          <w:tab w:val="right" w:pos="8505"/>
        </w:tabs>
        <w:rPr>
          <w:rFonts w:ascii="Arial" w:hAnsi="Arial" w:cs="Arial"/>
          <w:sz w:val="22"/>
        </w:rPr>
      </w:pPr>
      <w:r w:rsidRPr="00D8603A">
        <w:rPr>
          <w:rFonts w:ascii="Arial" w:hAnsi="Arial" w:cs="Arial"/>
          <w:b/>
          <w:bCs/>
          <w:i/>
          <w:iCs/>
          <w:sz w:val="22"/>
        </w:rPr>
        <w:t>Work with Vulnerable People</w:t>
      </w:r>
      <w:r w:rsidRPr="00D8603A">
        <w:rPr>
          <w:rFonts w:ascii="Arial" w:hAnsi="Arial" w:cs="Arial"/>
          <w:b/>
          <w:bCs/>
          <w:i/>
          <w:iCs/>
          <w:sz w:val="22"/>
        </w:rPr>
        <w:tab/>
      </w:r>
      <w:r w:rsidRPr="00D8603A">
        <w:rPr>
          <w:rFonts w:ascii="Arial" w:hAnsi="Arial" w:cs="Arial"/>
          <w:sz w:val="22"/>
        </w:rPr>
        <w:t xml:space="preserve">2022 </w:t>
      </w:r>
      <w:r>
        <w:rPr>
          <w:rFonts w:ascii="Arial" w:hAnsi="Arial" w:cs="Arial"/>
          <w:sz w:val="22"/>
        </w:rPr>
        <w:t>–</w:t>
      </w:r>
      <w:r w:rsidRPr="00D8603A">
        <w:rPr>
          <w:rFonts w:ascii="Arial" w:hAnsi="Arial" w:cs="Arial"/>
          <w:sz w:val="22"/>
        </w:rPr>
        <w:t xml:space="preserve"> 2027</w:t>
      </w:r>
    </w:p>
    <w:p w14:paraId="0DCAC9C4" w14:textId="77777777" w:rsidR="00606310" w:rsidRDefault="00606310" w:rsidP="00D8603A">
      <w:pPr>
        <w:tabs>
          <w:tab w:val="left" w:pos="1560"/>
          <w:tab w:val="right" w:pos="8505"/>
        </w:tabs>
        <w:rPr>
          <w:rFonts w:ascii="Arial" w:hAnsi="Arial" w:cs="Arial"/>
          <w:b/>
          <w:color w:val="0070C0"/>
          <w:sz w:val="24"/>
          <w:szCs w:val="24"/>
        </w:rPr>
      </w:pPr>
    </w:p>
    <w:p w14:paraId="70B4787C" w14:textId="07773C85" w:rsidR="00D8603A" w:rsidRDefault="00606310" w:rsidP="0072532B">
      <w:pPr>
        <w:tabs>
          <w:tab w:val="left" w:pos="1560"/>
          <w:tab w:val="right" w:pos="8505"/>
        </w:tabs>
        <w:ind w:leftChars="-472" w:left="2" w:hangingChars="412" w:hanging="993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Volunteering</w:t>
      </w:r>
    </w:p>
    <w:p w14:paraId="04596614" w14:textId="74ADC3BC" w:rsidR="00335629" w:rsidRDefault="00335629" w:rsidP="00D8603A">
      <w:pPr>
        <w:tabs>
          <w:tab w:val="left" w:pos="1560"/>
          <w:tab w:val="right" w:pos="8505"/>
        </w:tabs>
        <w:rPr>
          <w:rFonts w:ascii="Arial" w:hAnsi="Arial" w:cs="Arial"/>
          <w:b/>
          <w:color w:val="0070C0"/>
          <w:sz w:val="24"/>
          <w:szCs w:val="24"/>
        </w:rPr>
      </w:pPr>
    </w:p>
    <w:p w14:paraId="74A14B56" w14:textId="77777777" w:rsidR="005B3366" w:rsidRDefault="005B3366" w:rsidP="005B3366">
      <w:pPr>
        <w:tabs>
          <w:tab w:val="right" w:pos="8222"/>
        </w:tabs>
        <w:rPr>
          <w:rFonts w:ascii="Arial" w:hAnsi="Arial" w:cs="Arial"/>
          <w:color w:val="000000" w:themeColor="text1"/>
          <w:sz w:val="22"/>
          <w:szCs w:val="24"/>
        </w:rPr>
      </w:pPr>
      <w:r>
        <w:rPr>
          <w:rFonts w:ascii="Arial" w:hAnsi="Arial" w:cs="Arial"/>
          <w:b/>
          <w:i/>
          <w:color w:val="000000" w:themeColor="text1"/>
          <w:sz w:val="22"/>
          <w:szCs w:val="24"/>
        </w:rPr>
        <w:t>1-to-1 IT support, Kingston Library</w:t>
      </w:r>
      <w:r>
        <w:rPr>
          <w:rFonts w:ascii="Arial" w:hAnsi="Arial" w:cs="Arial"/>
          <w:color w:val="000000" w:themeColor="text1"/>
          <w:sz w:val="22"/>
          <w:szCs w:val="24"/>
        </w:rPr>
        <w:tab/>
        <w:t>Apr 2022 – present</w:t>
      </w:r>
    </w:p>
    <w:p w14:paraId="2C7DE404" w14:textId="77777777" w:rsidR="005B3366" w:rsidRPr="005B3366" w:rsidRDefault="005B3366" w:rsidP="00D8603A">
      <w:pPr>
        <w:tabs>
          <w:tab w:val="left" w:pos="1560"/>
          <w:tab w:val="right" w:pos="8505"/>
        </w:tabs>
        <w:rPr>
          <w:rFonts w:ascii="Arial" w:hAnsi="Arial" w:cs="Arial" w:hint="eastAsia"/>
          <w:b/>
          <w:color w:val="0070C0"/>
          <w:sz w:val="24"/>
          <w:szCs w:val="24"/>
        </w:rPr>
      </w:pPr>
    </w:p>
    <w:p w14:paraId="784FB3D4" w14:textId="0BC3299E" w:rsidR="00335629" w:rsidRPr="00CF2ACD" w:rsidRDefault="00335629" w:rsidP="00062967">
      <w:pPr>
        <w:tabs>
          <w:tab w:val="right" w:pos="8222"/>
        </w:tabs>
        <w:rPr>
          <w:rFonts w:ascii="Arial" w:hAnsi="Arial" w:cs="Arial"/>
          <w:i/>
          <w:iCs/>
          <w:color w:val="000000" w:themeColor="text1"/>
          <w:sz w:val="22"/>
          <w:szCs w:val="24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4"/>
        </w:rPr>
        <w:t>Technical Pool Program Front-end Developer</w:t>
      </w:r>
      <w:r>
        <w:rPr>
          <w:rFonts w:ascii="Arial" w:hAnsi="Arial" w:cs="Arial"/>
          <w:color w:val="000000" w:themeColor="text1"/>
          <w:sz w:val="22"/>
          <w:szCs w:val="24"/>
        </w:rPr>
        <w:tab/>
        <w:t xml:space="preserve">Dec 2022 </w:t>
      </w:r>
      <w:r w:rsidR="005B3366">
        <w:rPr>
          <w:rFonts w:ascii="Arial" w:hAnsi="Arial" w:cs="Arial"/>
          <w:color w:val="000000" w:themeColor="text1"/>
          <w:sz w:val="22"/>
          <w:szCs w:val="24"/>
        </w:rPr>
        <w:t>–</w:t>
      </w:r>
      <w:r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5B3366">
        <w:rPr>
          <w:rFonts w:ascii="Arial" w:hAnsi="Arial" w:cs="Arial"/>
          <w:color w:val="000000" w:themeColor="text1"/>
          <w:sz w:val="22"/>
          <w:szCs w:val="24"/>
        </w:rPr>
        <w:t>Mar 2023</w:t>
      </w:r>
    </w:p>
    <w:p w14:paraId="2EF3D26B" w14:textId="77777777" w:rsidR="0006451F" w:rsidRPr="0006451F" w:rsidRDefault="0006451F" w:rsidP="00062967">
      <w:pPr>
        <w:tabs>
          <w:tab w:val="left" w:pos="5954"/>
          <w:tab w:val="right" w:pos="7980"/>
        </w:tabs>
        <w:rPr>
          <w:rFonts w:ascii="Arial" w:hAnsi="Arial" w:cs="Arial" w:hint="eastAsia"/>
          <w:color w:val="000000" w:themeColor="text1"/>
          <w:sz w:val="22"/>
          <w:szCs w:val="24"/>
        </w:rPr>
      </w:pPr>
    </w:p>
    <w:p w14:paraId="640F6F00" w14:textId="626C11D8" w:rsidR="00D8603A" w:rsidRDefault="0006451F" w:rsidP="00062967">
      <w:pPr>
        <w:tabs>
          <w:tab w:val="right" w:pos="8222"/>
        </w:tabs>
        <w:rPr>
          <w:rFonts w:ascii="Arial" w:hAnsi="Arial" w:cs="Arial"/>
          <w:color w:val="000000" w:themeColor="text1"/>
          <w:sz w:val="22"/>
          <w:szCs w:val="24"/>
        </w:rPr>
      </w:pPr>
      <w:proofErr w:type="spellStart"/>
      <w:r w:rsidRPr="0006451F">
        <w:rPr>
          <w:rFonts w:ascii="Arial" w:hAnsi="Arial" w:cs="Arial"/>
          <w:b/>
          <w:bCs/>
          <w:i/>
          <w:iCs/>
          <w:color w:val="000000" w:themeColor="text1"/>
          <w:sz w:val="22"/>
          <w:szCs w:val="24"/>
        </w:rPr>
        <w:t>GovHack</w:t>
      </w:r>
      <w:proofErr w:type="spellEnd"/>
      <w:r w:rsidRPr="0006451F">
        <w:rPr>
          <w:rFonts w:ascii="Arial" w:hAnsi="Arial" w:cs="Arial"/>
          <w:b/>
          <w:bCs/>
          <w:i/>
          <w:iCs/>
          <w:color w:val="000000" w:themeColor="text1"/>
          <w:sz w:val="22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4"/>
        </w:rPr>
        <w:t xml:space="preserve">Tasmania </w:t>
      </w:r>
      <w:r w:rsidRPr="0006451F">
        <w:rPr>
          <w:rFonts w:ascii="Arial" w:hAnsi="Arial" w:cs="Arial" w:hint="eastAsia"/>
          <w:b/>
          <w:bCs/>
          <w:i/>
          <w:iCs/>
          <w:color w:val="000000" w:themeColor="text1"/>
          <w:sz w:val="22"/>
          <w:szCs w:val="24"/>
        </w:rPr>
        <w:t>Te</w:t>
      </w:r>
      <w:r w:rsidRPr="0006451F">
        <w:rPr>
          <w:rFonts w:ascii="Arial" w:hAnsi="Arial" w:cs="Arial"/>
          <w:b/>
          <w:bCs/>
          <w:i/>
          <w:iCs/>
          <w:color w:val="000000" w:themeColor="text1"/>
          <w:sz w:val="22"/>
          <w:szCs w:val="24"/>
        </w:rPr>
        <w:t>am Membe</w:t>
      </w:r>
      <w:r>
        <w:rPr>
          <w:rFonts w:ascii="Arial" w:hAnsi="Arial" w:cs="Arial"/>
          <w:color w:val="000000" w:themeColor="text1"/>
          <w:sz w:val="22"/>
          <w:szCs w:val="24"/>
        </w:rPr>
        <w:t>r</w:t>
      </w:r>
      <w:r>
        <w:rPr>
          <w:rFonts w:ascii="Arial" w:hAnsi="Arial" w:cs="Arial"/>
          <w:color w:val="000000" w:themeColor="text1"/>
          <w:sz w:val="22"/>
          <w:szCs w:val="24"/>
        </w:rPr>
        <w:tab/>
        <w:t>May</w:t>
      </w:r>
      <w:r w:rsidR="00014417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4"/>
        </w:rPr>
        <w:t xml:space="preserve">2022 </w:t>
      </w:r>
      <w:r w:rsidR="001A07B4">
        <w:rPr>
          <w:rFonts w:ascii="Arial" w:hAnsi="Arial" w:cs="Arial"/>
          <w:color w:val="000000" w:themeColor="text1"/>
          <w:sz w:val="22"/>
          <w:szCs w:val="24"/>
        </w:rPr>
        <w:t>–</w:t>
      </w:r>
      <w:r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335629">
        <w:rPr>
          <w:rFonts w:ascii="Arial" w:hAnsi="Arial" w:cs="Arial"/>
          <w:color w:val="000000" w:themeColor="text1"/>
          <w:sz w:val="22"/>
          <w:szCs w:val="24"/>
        </w:rPr>
        <w:t>Sep 2022</w:t>
      </w:r>
    </w:p>
    <w:p w14:paraId="48893AD3" w14:textId="77777777" w:rsidR="001A07B4" w:rsidRPr="001A07B4" w:rsidRDefault="001A07B4" w:rsidP="0072532B">
      <w:pPr>
        <w:rPr>
          <w:rFonts w:ascii="Arial" w:hAnsi="Arial" w:cs="Arial"/>
          <w:i/>
          <w:iCs/>
          <w:color w:val="000000" w:themeColor="text1"/>
          <w:sz w:val="22"/>
          <w:szCs w:val="24"/>
        </w:rPr>
      </w:pPr>
    </w:p>
    <w:p w14:paraId="1FC9DF65" w14:textId="77777777" w:rsidR="00D8603A" w:rsidRPr="001A07B4" w:rsidRDefault="00D8603A" w:rsidP="00D8603A">
      <w:pPr>
        <w:tabs>
          <w:tab w:val="right" w:pos="8505"/>
        </w:tabs>
        <w:rPr>
          <w:rFonts w:ascii="Arial" w:hAnsi="Arial" w:cs="Arial"/>
          <w:sz w:val="22"/>
        </w:rPr>
      </w:pPr>
    </w:p>
    <w:sectPr w:rsidR="00D8603A" w:rsidRPr="001A07B4" w:rsidSect="003B7CCE">
      <w:headerReference w:type="first" r:id="rId8"/>
      <w:pgSz w:w="11906" w:h="16838"/>
      <w:pgMar w:top="1440" w:right="1800" w:bottom="1440" w:left="1800" w:header="426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195E" w14:textId="77777777" w:rsidR="00D14CB2" w:rsidRDefault="00D14CB2" w:rsidP="002A0B17">
      <w:r>
        <w:separator/>
      </w:r>
    </w:p>
  </w:endnote>
  <w:endnote w:type="continuationSeparator" w:id="0">
    <w:p w14:paraId="2A620A78" w14:textId="77777777" w:rsidR="00D14CB2" w:rsidRDefault="00D14CB2" w:rsidP="002A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0910" w14:textId="77777777" w:rsidR="00D14CB2" w:rsidRDefault="00D14CB2" w:rsidP="002A0B17">
      <w:r>
        <w:separator/>
      </w:r>
    </w:p>
  </w:footnote>
  <w:footnote w:type="continuationSeparator" w:id="0">
    <w:p w14:paraId="42E2561D" w14:textId="77777777" w:rsidR="00D14CB2" w:rsidRDefault="00D14CB2" w:rsidP="002A0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A481" w14:textId="77777777" w:rsidR="003B7CCE" w:rsidRPr="00C75832" w:rsidRDefault="003B7CCE" w:rsidP="003B7CCE">
    <w:pPr>
      <w:tabs>
        <w:tab w:val="right" w:pos="8931"/>
      </w:tabs>
      <w:spacing w:line="360" w:lineRule="auto"/>
      <w:ind w:rightChars="269" w:right="565"/>
      <w:jc w:val="center"/>
      <w:rPr>
        <w:rFonts w:ascii="Arial" w:hAnsi="Arial" w:cs="Arial"/>
        <w:sz w:val="32"/>
        <w:szCs w:val="32"/>
      </w:rPr>
    </w:pPr>
    <w:r w:rsidRPr="00C75832">
      <w:rPr>
        <w:rFonts w:ascii="Arial" w:hAnsi="Arial" w:cs="Arial"/>
        <w:b/>
        <w:bCs/>
        <w:sz w:val="32"/>
        <w:szCs w:val="32"/>
      </w:rPr>
      <w:t>Yahan (Hans) Wang</w:t>
    </w:r>
  </w:p>
  <w:p w14:paraId="0B6CA76F" w14:textId="77777777" w:rsidR="003B7CCE" w:rsidRPr="00C75832" w:rsidRDefault="00000000" w:rsidP="003B7CCE">
    <w:pPr>
      <w:tabs>
        <w:tab w:val="left" w:pos="3969"/>
        <w:tab w:val="right" w:pos="9072"/>
      </w:tabs>
      <w:spacing w:line="360" w:lineRule="auto"/>
      <w:ind w:rightChars="269" w:right="565" w:firstLineChars="59" w:firstLine="124"/>
      <w:rPr>
        <w:rFonts w:ascii="Arial" w:hAnsi="Arial" w:cs="Arial"/>
        <w:sz w:val="24"/>
        <w:szCs w:val="24"/>
      </w:rPr>
    </w:pPr>
    <w:hyperlink r:id="rId1" w:history="1">
      <w:r w:rsidR="003B7CCE" w:rsidRPr="00C75832">
        <w:rPr>
          <w:rStyle w:val="Hyperlink"/>
          <w:rFonts w:ascii="Arial" w:hAnsi="Arial" w:cs="Arial"/>
          <w:sz w:val="24"/>
          <w:szCs w:val="24"/>
        </w:rPr>
        <w:t>yahanw@utas.edu.au</w:t>
      </w:r>
    </w:hyperlink>
    <w:r w:rsidR="003B7CCE" w:rsidRPr="00C75832">
      <w:rPr>
        <w:rStyle w:val="Hyperlink"/>
        <w:rFonts w:ascii="Arial" w:hAnsi="Arial" w:cs="Arial"/>
        <w:sz w:val="24"/>
        <w:szCs w:val="24"/>
        <w:u w:val="none"/>
      </w:rPr>
      <w:t xml:space="preserve"> </w:t>
    </w:r>
    <w:r w:rsidR="003B7CCE" w:rsidRPr="00C75832">
      <w:rPr>
        <w:rStyle w:val="Hyperlink"/>
        <w:rFonts w:ascii="Arial" w:hAnsi="Arial" w:cs="Arial"/>
        <w:sz w:val="24"/>
        <w:szCs w:val="24"/>
        <w:u w:val="none"/>
      </w:rPr>
      <w:tab/>
    </w:r>
    <w:r w:rsidR="003B7CCE" w:rsidRPr="00C75832">
      <w:rPr>
        <w:rFonts w:ascii="Arial" w:hAnsi="Arial" w:cs="Arial"/>
        <w:sz w:val="24"/>
        <w:szCs w:val="24"/>
      </w:rPr>
      <w:t xml:space="preserve"> </w:t>
    </w:r>
    <w:hyperlink r:id="rId2" w:history="1">
      <w:r w:rsidR="003B7CCE" w:rsidRPr="00C75832">
        <w:rPr>
          <w:rStyle w:val="Hyperlink"/>
          <w:rFonts w:ascii="Arial" w:hAnsi="Arial" w:cs="Arial"/>
          <w:sz w:val="24"/>
          <w:szCs w:val="24"/>
        </w:rPr>
        <w:t>LinkedIn</w:t>
      </w:r>
    </w:hyperlink>
    <w:r w:rsidR="003B7CCE" w:rsidRPr="00C75832">
      <w:rPr>
        <w:rFonts w:ascii="Arial" w:hAnsi="Arial" w:cs="Arial"/>
        <w:sz w:val="24"/>
        <w:szCs w:val="24"/>
      </w:rPr>
      <w:tab/>
      <w:t xml:space="preserve"> 0432 920 523</w:t>
    </w:r>
  </w:p>
  <w:p w14:paraId="40F54154" w14:textId="77777777" w:rsidR="003B7CCE" w:rsidRPr="003B7CCE" w:rsidRDefault="003B7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7E7"/>
    <w:multiLevelType w:val="hybridMultilevel"/>
    <w:tmpl w:val="7B40C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6C58C0"/>
    <w:multiLevelType w:val="hybridMultilevel"/>
    <w:tmpl w:val="5B040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B7451"/>
    <w:multiLevelType w:val="hybridMultilevel"/>
    <w:tmpl w:val="4ECA192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 w15:restartNumberingAfterBreak="0">
    <w:nsid w:val="23F82AAD"/>
    <w:multiLevelType w:val="hybridMultilevel"/>
    <w:tmpl w:val="01EC0AB6"/>
    <w:lvl w:ilvl="0" w:tplc="600406B8">
      <w:start w:val="1"/>
      <w:numFmt w:val="bullet"/>
      <w:lvlText w:val=""/>
      <w:lvlJc w:val="left"/>
      <w:pPr>
        <w:ind w:left="1978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8" w:hanging="420"/>
      </w:pPr>
      <w:rPr>
        <w:rFonts w:ascii="Wingdings" w:hAnsi="Wingdings" w:hint="default"/>
      </w:rPr>
    </w:lvl>
  </w:abstractNum>
  <w:abstractNum w:abstractNumId="4" w15:restartNumberingAfterBreak="0">
    <w:nsid w:val="2DD172D7"/>
    <w:multiLevelType w:val="hybridMultilevel"/>
    <w:tmpl w:val="F0EACE74"/>
    <w:lvl w:ilvl="0" w:tplc="0409000B">
      <w:start w:val="1"/>
      <w:numFmt w:val="bullet"/>
      <w:lvlText w:val=""/>
      <w:lvlJc w:val="left"/>
      <w:pPr>
        <w:ind w:left="19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8" w:hanging="420"/>
      </w:pPr>
      <w:rPr>
        <w:rFonts w:ascii="Wingdings" w:hAnsi="Wingdings" w:hint="default"/>
      </w:rPr>
    </w:lvl>
  </w:abstractNum>
  <w:abstractNum w:abstractNumId="5" w15:restartNumberingAfterBreak="0">
    <w:nsid w:val="46D34042"/>
    <w:multiLevelType w:val="hybridMultilevel"/>
    <w:tmpl w:val="C374F146"/>
    <w:lvl w:ilvl="0" w:tplc="04090001">
      <w:start w:val="1"/>
      <w:numFmt w:val="bullet"/>
      <w:lvlText w:val=""/>
      <w:lvlJc w:val="left"/>
      <w:pPr>
        <w:ind w:left="1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1" w:hanging="420"/>
      </w:pPr>
      <w:rPr>
        <w:rFonts w:ascii="Wingdings" w:hAnsi="Wingdings" w:hint="default"/>
      </w:rPr>
    </w:lvl>
  </w:abstractNum>
  <w:abstractNum w:abstractNumId="6" w15:restartNumberingAfterBreak="0">
    <w:nsid w:val="4E49167E"/>
    <w:multiLevelType w:val="hybridMultilevel"/>
    <w:tmpl w:val="FE50E212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7" w15:restartNumberingAfterBreak="0">
    <w:nsid w:val="710225FD"/>
    <w:multiLevelType w:val="hybridMultilevel"/>
    <w:tmpl w:val="43602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E56D12"/>
    <w:multiLevelType w:val="hybridMultilevel"/>
    <w:tmpl w:val="4E34A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4C48F3"/>
    <w:multiLevelType w:val="hybridMultilevel"/>
    <w:tmpl w:val="CF707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5767354">
    <w:abstractNumId w:val="9"/>
  </w:num>
  <w:num w:numId="2" w16cid:durableId="157312264">
    <w:abstractNumId w:val="1"/>
  </w:num>
  <w:num w:numId="3" w16cid:durableId="787116302">
    <w:abstractNumId w:val="8"/>
  </w:num>
  <w:num w:numId="4" w16cid:durableId="585848240">
    <w:abstractNumId w:val="7"/>
  </w:num>
  <w:num w:numId="5" w16cid:durableId="1579438054">
    <w:abstractNumId w:val="4"/>
  </w:num>
  <w:num w:numId="6" w16cid:durableId="2030251839">
    <w:abstractNumId w:val="3"/>
  </w:num>
  <w:num w:numId="7" w16cid:durableId="1680156962">
    <w:abstractNumId w:val="5"/>
  </w:num>
  <w:num w:numId="8" w16cid:durableId="417822943">
    <w:abstractNumId w:val="6"/>
  </w:num>
  <w:num w:numId="9" w16cid:durableId="1386443076">
    <w:abstractNumId w:val="0"/>
  </w:num>
  <w:num w:numId="10" w16cid:durableId="129605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827"/>
    <w:rsid w:val="00014417"/>
    <w:rsid w:val="00020C92"/>
    <w:rsid w:val="00025A3D"/>
    <w:rsid w:val="00044BCB"/>
    <w:rsid w:val="00062967"/>
    <w:rsid w:val="0006451F"/>
    <w:rsid w:val="0007740E"/>
    <w:rsid w:val="000E0681"/>
    <w:rsid w:val="00100C35"/>
    <w:rsid w:val="001562BB"/>
    <w:rsid w:val="001853C1"/>
    <w:rsid w:val="001A07B4"/>
    <w:rsid w:val="001B0114"/>
    <w:rsid w:val="001B6E2D"/>
    <w:rsid w:val="001F2A9A"/>
    <w:rsid w:val="0021223B"/>
    <w:rsid w:val="00216411"/>
    <w:rsid w:val="002234AF"/>
    <w:rsid w:val="00245E19"/>
    <w:rsid w:val="0025025E"/>
    <w:rsid w:val="0025752C"/>
    <w:rsid w:val="00257B32"/>
    <w:rsid w:val="00266476"/>
    <w:rsid w:val="002A0B17"/>
    <w:rsid w:val="002A7BEC"/>
    <w:rsid w:val="00312637"/>
    <w:rsid w:val="00335629"/>
    <w:rsid w:val="003426ED"/>
    <w:rsid w:val="00365190"/>
    <w:rsid w:val="003860CA"/>
    <w:rsid w:val="003B2306"/>
    <w:rsid w:val="003B7CCE"/>
    <w:rsid w:val="003E0091"/>
    <w:rsid w:val="003F2924"/>
    <w:rsid w:val="00415FF6"/>
    <w:rsid w:val="004466A6"/>
    <w:rsid w:val="004F2557"/>
    <w:rsid w:val="005121E9"/>
    <w:rsid w:val="00522426"/>
    <w:rsid w:val="00524A9E"/>
    <w:rsid w:val="00524AA2"/>
    <w:rsid w:val="00531827"/>
    <w:rsid w:val="00597576"/>
    <w:rsid w:val="005B3366"/>
    <w:rsid w:val="005B5FAC"/>
    <w:rsid w:val="005D0A27"/>
    <w:rsid w:val="005D1629"/>
    <w:rsid w:val="00606310"/>
    <w:rsid w:val="00640241"/>
    <w:rsid w:val="00655F0D"/>
    <w:rsid w:val="00665DD2"/>
    <w:rsid w:val="00673894"/>
    <w:rsid w:val="006C0CDB"/>
    <w:rsid w:val="006D5055"/>
    <w:rsid w:val="00714BDF"/>
    <w:rsid w:val="0072532B"/>
    <w:rsid w:val="00725B41"/>
    <w:rsid w:val="00732336"/>
    <w:rsid w:val="00773C40"/>
    <w:rsid w:val="00775D89"/>
    <w:rsid w:val="00787F0C"/>
    <w:rsid w:val="0079229F"/>
    <w:rsid w:val="007B19A2"/>
    <w:rsid w:val="007C76D4"/>
    <w:rsid w:val="007D501B"/>
    <w:rsid w:val="007D70FE"/>
    <w:rsid w:val="007F274F"/>
    <w:rsid w:val="0080271F"/>
    <w:rsid w:val="0082233D"/>
    <w:rsid w:val="008267D9"/>
    <w:rsid w:val="00842BF2"/>
    <w:rsid w:val="00855CEE"/>
    <w:rsid w:val="0086223D"/>
    <w:rsid w:val="00867D7B"/>
    <w:rsid w:val="00871470"/>
    <w:rsid w:val="00890872"/>
    <w:rsid w:val="008C5AEC"/>
    <w:rsid w:val="008F0B2D"/>
    <w:rsid w:val="008F45B3"/>
    <w:rsid w:val="0090223D"/>
    <w:rsid w:val="00913F1D"/>
    <w:rsid w:val="00914BDD"/>
    <w:rsid w:val="00A01634"/>
    <w:rsid w:val="00A018A6"/>
    <w:rsid w:val="00A862F9"/>
    <w:rsid w:val="00AB67FB"/>
    <w:rsid w:val="00AD2821"/>
    <w:rsid w:val="00B150F3"/>
    <w:rsid w:val="00B45BBC"/>
    <w:rsid w:val="00B83BD6"/>
    <w:rsid w:val="00BC2C90"/>
    <w:rsid w:val="00BD231B"/>
    <w:rsid w:val="00BD3A93"/>
    <w:rsid w:val="00BE78E1"/>
    <w:rsid w:val="00C1021A"/>
    <w:rsid w:val="00C40F23"/>
    <w:rsid w:val="00C54DFD"/>
    <w:rsid w:val="00C61543"/>
    <w:rsid w:val="00C64768"/>
    <w:rsid w:val="00CB37D1"/>
    <w:rsid w:val="00CE3331"/>
    <w:rsid w:val="00CF2ACD"/>
    <w:rsid w:val="00D14CB2"/>
    <w:rsid w:val="00D35D23"/>
    <w:rsid w:val="00D64093"/>
    <w:rsid w:val="00D8603A"/>
    <w:rsid w:val="00E00170"/>
    <w:rsid w:val="00E00800"/>
    <w:rsid w:val="00E35315"/>
    <w:rsid w:val="00E43AB0"/>
    <w:rsid w:val="00E95389"/>
    <w:rsid w:val="00E969FA"/>
    <w:rsid w:val="00ED0FA4"/>
    <w:rsid w:val="00EF1246"/>
    <w:rsid w:val="00F263EF"/>
    <w:rsid w:val="00F44EB2"/>
    <w:rsid w:val="00F46EF3"/>
    <w:rsid w:val="00F706EA"/>
    <w:rsid w:val="00F779D0"/>
    <w:rsid w:val="00F94235"/>
    <w:rsid w:val="00FA4174"/>
    <w:rsid w:val="00FB0948"/>
    <w:rsid w:val="00FC4711"/>
    <w:rsid w:val="00F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BF74B"/>
  <w15:chartTrackingRefBased/>
  <w15:docId w15:val="{705EC001-B520-4D76-95F4-8333593A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2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AEC"/>
    <w:pPr>
      <w:ind w:firstLineChars="200" w:firstLine="420"/>
    </w:pPr>
  </w:style>
  <w:style w:type="character" w:customStyle="1" w:styleId="vanity-namedomain">
    <w:name w:val="vanity-name__domain"/>
    <w:basedOn w:val="DefaultParagraphFont"/>
    <w:rsid w:val="005121E9"/>
  </w:style>
  <w:style w:type="character" w:customStyle="1" w:styleId="vanity-namedisplay-name">
    <w:name w:val="vanity-name__display-name"/>
    <w:basedOn w:val="DefaultParagraphFont"/>
    <w:rsid w:val="005121E9"/>
  </w:style>
  <w:style w:type="paragraph" w:styleId="Header">
    <w:name w:val="header"/>
    <w:basedOn w:val="Normal"/>
    <w:link w:val="HeaderChar"/>
    <w:uiPriority w:val="99"/>
    <w:unhideWhenUsed/>
    <w:rsid w:val="002A0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0B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0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0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yahan-hans-wang" TargetMode="External"/><Relationship Id="rId1" Type="http://schemas.openxmlformats.org/officeDocument/2006/relationships/hyperlink" Target="mailto:yahanw@utas.edu.a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DCD3-1E2C-4704-AF4C-FF98432D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Hans Wang</cp:lastModifiedBy>
  <cp:revision>6</cp:revision>
  <cp:lastPrinted>2022-09-03T05:32:00Z</cp:lastPrinted>
  <dcterms:created xsi:type="dcterms:W3CDTF">2023-02-20T01:29:00Z</dcterms:created>
  <dcterms:modified xsi:type="dcterms:W3CDTF">2023-05-14T08:46:00Z</dcterms:modified>
</cp:coreProperties>
</file>