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91431" w14:textId="77777777" w:rsidR="00683198" w:rsidRDefault="00000000">
      <w:pPr>
        <w:spacing w:before="800"/>
        <w:jc w:val="center"/>
      </w:pPr>
      <w:r>
        <w:rPr>
          <w:b/>
          <w:color w:val="1F4E79"/>
          <w:sz w:val="48"/>
        </w:rPr>
        <w:t>TERCERA REVISIÓN COMPARATIVA</w:t>
      </w:r>
    </w:p>
    <w:p w14:paraId="75288931" w14:textId="77777777" w:rsidR="00683198" w:rsidRDefault="00000000">
      <w:pPr>
        <w:jc w:val="center"/>
      </w:pPr>
      <w:r>
        <w:rPr>
          <w:i/>
          <w:sz w:val="28"/>
        </w:rPr>
        <w:t>Académica, metodológica, técnica, bibliográfica y editorial</w:t>
      </w:r>
    </w:p>
    <w:p w14:paraId="7A492BB4" w14:textId="77777777" w:rsidR="00683198" w:rsidRDefault="00000000">
      <w:pPr>
        <w:pStyle w:val="Ttulo1"/>
      </w:pPr>
      <w:r>
        <w:t>Tabla de contenido</w:t>
      </w:r>
    </w:p>
    <w:p w14:paraId="641E8BB4" w14:textId="77777777" w:rsidR="00683198" w:rsidRDefault="00000000">
      <w:pPr>
        <w:spacing w:after="120"/>
        <w:ind w:left="360"/>
      </w:pPr>
      <w:r>
        <w:t>1. Alcance y dictamen general</w:t>
      </w:r>
    </w:p>
    <w:p w14:paraId="02E26737" w14:textId="77777777" w:rsidR="00683198" w:rsidRDefault="00000000">
      <w:pPr>
        <w:spacing w:after="120"/>
        <w:ind w:left="360"/>
      </w:pPr>
      <w:r>
        <w:t>2. Resumen ejecutivo de avances</w:t>
      </w:r>
    </w:p>
    <w:p w14:paraId="429E4EE5" w14:textId="77777777" w:rsidR="00683198" w:rsidRDefault="00000000">
      <w:pPr>
        <w:spacing w:after="120"/>
        <w:ind w:left="360"/>
      </w:pPr>
      <w:r>
        <w:t>3. Matriz de observaciones de la segunda revisión</w:t>
      </w:r>
    </w:p>
    <w:p w14:paraId="4E457D96" w14:textId="77777777" w:rsidR="00683198" w:rsidRDefault="00000000">
      <w:pPr>
        <w:spacing w:after="120"/>
        <w:ind w:left="360"/>
      </w:pPr>
      <w:r>
        <w:t>4. Problemas críticos e importantes de la nueva versión</w:t>
      </w:r>
    </w:p>
    <w:p w14:paraId="5AEFBE87" w14:textId="77777777" w:rsidR="00683198" w:rsidRDefault="00000000">
      <w:pPr>
        <w:spacing w:after="120"/>
        <w:ind w:left="360"/>
      </w:pPr>
      <w:r>
        <w:t>5. Revisión de elementos preliminares</w:t>
      </w:r>
    </w:p>
    <w:p w14:paraId="3A6D357B" w14:textId="77777777" w:rsidR="00683198" w:rsidRDefault="00000000">
      <w:pPr>
        <w:spacing w:after="120"/>
        <w:ind w:left="360"/>
      </w:pPr>
      <w:r>
        <w:t>6. Revisión por capítulos</w:t>
      </w:r>
    </w:p>
    <w:p w14:paraId="0AA993DE" w14:textId="77777777" w:rsidR="00683198" w:rsidRDefault="00000000">
      <w:pPr>
        <w:spacing w:after="120"/>
        <w:ind w:left="360"/>
      </w:pPr>
      <w:r>
        <w:t>7. Auditoría de tablas y figuras</w:t>
      </w:r>
    </w:p>
    <w:p w14:paraId="269A5982" w14:textId="77777777" w:rsidR="00683198" w:rsidRDefault="00000000">
      <w:pPr>
        <w:spacing w:after="120"/>
        <w:ind w:left="360"/>
      </w:pPr>
      <w:r>
        <w:t>8. Correcciones lingüísticas y editoriales prioritarias</w:t>
      </w:r>
    </w:p>
    <w:p w14:paraId="0A688A00" w14:textId="77777777" w:rsidR="00683198" w:rsidRDefault="00000000">
      <w:pPr>
        <w:spacing w:after="120"/>
        <w:ind w:left="360"/>
      </w:pPr>
      <w:r>
        <w:t>9. Plan priorizado antes de la defensa</w:t>
      </w:r>
    </w:p>
    <w:p w14:paraId="6782D732" w14:textId="77777777" w:rsidR="00683198" w:rsidRDefault="00000000">
      <w:pPr>
        <w:spacing w:after="120"/>
        <w:ind w:left="360"/>
      </w:pPr>
      <w:r>
        <w:t>10. Checklist final</w:t>
      </w:r>
    </w:p>
    <w:p w14:paraId="21869805" w14:textId="77777777" w:rsidR="00683198" w:rsidRDefault="00000000">
      <w:pPr>
        <w:spacing w:after="120"/>
        <w:ind w:left="360"/>
      </w:pPr>
      <w:r>
        <w:t>11. Dictamen final</w:t>
      </w:r>
    </w:p>
    <w:p w14:paraId="4382BF26" w14:textId="77777777" w:rsidR="00683198" w:rsidRDefault="00000000">
      <w:r>
        <w:br w:type="page"/>
      </w:r>
    </w:p>
    <w:p w14:paraId="09EBEBA6" w14:textId="77777777" w:rsidR="00683198" w:rsidRDefault="00000000">
      <w:pPr>
        <w:pStyle w:val="Ttulo1"/>
      </w:pPr>
      <w:r>
        <w:lastRenderedPageBreak/>
        <w:t>1. Alcance y dictamen general</w:t>
      </w:r>
    </w:p>
    <w:p w14:paraId="3ABC06C9" w14:textId="77777777" w:rsidR="00683198" w:rsidRDefault="00000000">
      <w:pPr>
        <w:spacing w:after="100" w:line="259" w:lineRule="auto"/>
      </w:pPr>
      <w:r>
        <w:t>La revisión se realizó sobre la nueva versión de 72 páginas y la compara con las observaciones de la segunda revisión. Se examinó el contenido completo, las tablas, las figuras, la bibliografía y los apéndices. Las páginas citadas corresponden a la numeración física del PDF recibido.</w:t>
      </w:r>
    </w:p>
    <w:p w14:paraId="5A5D31CC" w14:textId="77777777" w:rsidR="00683198" w:rsidRDefault="00000000">
      <w:pPr>
        <w:spacing w:after="100" w:line="259" w:lineRule="auto"/>
      </w:pPr>
      <w:r>
        <w:t>La versión actual presenta un avance sustancial. El estudiante completó el resumen y el abstract, sustituyó las cifras aproximadas por conteos extraídos de PostgreSQL y MLflow, documentó las arquitecturas y configuraciones de los tres modelos, eliminó los preprints de la bibliografía y reformuló el posible leakage como circularidad de constructo. Estas mejoras resuelven varios de los bloqueadores formales y de trazabilidad señalados previamente.</w:t>
      </w:r>
    </w:p>
    <w:p w14:paraId="444C44B6" w14:textId="77777777" w:rsidR="00683198" w:rsidRDefault="00000000">
      <w:pPr>
        <w:spacing w:after="100" w:line="259" w:lineRule="auto"/>
      </w:pPr>
      <w:r>
        <w:t>No obstante, la tesis todavía no debe enviarse como versión final. Persisten inconsistencias que afectan la coherencia científica: la Tabla 5.1 conserva un total incorrecto de 20.025 pese a que sus clases suman 45.077; el texto de Resultados aún afirma que la muestra efectiva debe verificarse y menciona 293 muestras; la Figura 4.4 declara que LightGBM usa 6×21 valores, mientras el texto indica que utiliza solo 21 características; y el Capítulo 3 contiene citas con autores y números que no corresponden a la bibliografía. Además, el resumen y el abstract califican el prototipo como reproducible en producción o production-ready, afirmación contradicha por las propias limitaciones de la tesis.</w:t>
      </w:r>
    </w:p>
    <w:p w14:paraId="3CF4DFA5" w14:textId="77777777" w:rsidR="00683198" w:rsidRDefault="00000000">
      <w:pPr>
        <w:spacing w:after="100" w:line="259" w:lineRule="auto"/>
      </w:pPr>
      <w:r>
        <w:t>Dictamen comparativo: el manuscrito pasa de “correcciones mayores” a “correcciones importantes focalizadas”. La estructura general ya es defendible, pero debe realizarse una última corrección técnica y editorial antes de la defensa. La contribución de integración MLOps/BI puede sostenerse como prototipo funcional; la superioridad predictiva de LightGBM debe mantenerse como resultado provisional de las configuraciones disponibles, no como comparación equilibrada ni como evidencia operativa.</w:t>
      </w:r>
    </w:p>
    <w:p w14:paraId="19349B81" w14:textId="77777777" w:rsidR="00683198" w:rsidRDefault="00000000">
      <w:pPr>
        <w:pStyle w:val="Ttulo1"/>
      </w:pPr>
      <w:r>
        <w:t>2. Resumen ejecutivo de avances</w:t>
      </w:r>
    </w:p>
    <w:tbl>
      <w:tblPr>
        <w:tblStyle w:val="Tablaconcuadrcula"/>
        <w:tblW w:w="0" w:type="auto"/>
        <w:jc w:val="center"/>
        <w:tblLook w:val="04A0" w:firstRow="1" w:lastRow="0" w:firstColumn="1" w:lastColumn="0" w:noHBand="0" w:noVBand="1"/>
      </w:tblPr>
      <w:tblGrid>
        <w:gridCol w:w="1709"/>
        <w:gridCol w:w="1544"/>
        <w:gridCol w:w="3481"/>
        <w:gridCol w:w="3572"/>
      </w:tblGrid>
      <w:tr w:rsidR="00683198" w14:paraId="66E3C323" w14:textId="77777777">
        <w:trPr>
          <w:tblHeader/>
          <w:jc w:val="center"/>
        </w:trPr>
        <w:tc>
          <w:tcPr>
            <w:tcW w:w="1800" w:type="dxa"/>
            <w:shd w:val="clear" w:color="auto" w:fill="D9EAF7"/>
            <w:tcMar>
              <w:top w:w="60" w:type="dxa"/>
              <w:left w:w="70" w:type="dxa"/>
              <w:bottom w:w="60" w:type="dxa"/>
              <w:right w:w="70" w:type="dxa"/>
            </w:tcMar>
            <w:vAlign w:val="center"/>
          </w:tcPr>
          <w:p w14:paraId="123E602F" w14:textId="77777777" w:rsidR="00683198" w:rsidRDefault="00000000">
            <w:pPr>
              <w:keepLines/>
            </w:pPr>
            <w:r>
              <w:rPr>
                <w:b/>
                <w:sz w:val="16"/>
              </w:rPr>
              <w:t>Área</w:t>
            </w:r>
          </w:p>
        </w:tc>
        <w:tc>
          <w:tcPr>
            <w:tcW w:w="1584" w:type="dxa"/>
            <w:shd w:val="clear" w:color="auto" w:fill="D9EAF7"/>
            <w:tcMar>
              <w:top w:w="60" w:type="dxa"/>
              <w:left w:w="70" w:type="dxa"/>
              <w:bottom w:w="60" w:type="dxa"/>
              <w:right w:w="70" w:type="dxa"/>
            </w:tcMar>
            <w:vAlign w:val="center"/>
          </w:tcPr>
          <w:p w14:paraId="7DFCA703" w14:textId="77777777" w:rsidR="00683198" w:rsidRDefault="00000000">
            <w:pPr>
              <w:keepLines/>
            </w:pPr>
            <w:r>
              <w:rPr>
                <w:b/>
                <w:sz w:val="16"/>
              </w:rPr>
              <w:t>Estado</w:t>
            </w:r>
          </w:p>
        </w:tc>
        <w:tc>
          <w:tcPr>
            <w:tcW w:w="3816" w:type="dxa"/>
            <w:shd w:val="clear" w:color="auto" w:fill="D9EAF7"/>
            <w:tcMar>
              <w:top w:w="60" w:type="dxa"/>
              <w:left w:w="70" w:type="dxa"/>
              <w:bottom w:w="60" w:type="dxa"/>
              <w:right w:w="70" w:type="dxa"/>
            </w:tcMar>
            <w:vAlign w:val="center"/>
          </w:tcPr>
          <w:p w14:paraId="60A02A47" w14:textId="77777777" w:rsidR="00683198" w:rsidRDefault="00000000">
            <w:pPr>
              <w:keepLines/>
            </w:pPr>
            <w:r>
              <w:rPr>
                <w:b/>
                <w:sz w:val="16"/>
              </w:rPr>
              <w:t>Avance verificado</w:t>
            </w:r>
          </w:p>
        </w:tc>
        <w:tc>
          <w:tcPr>
            <w:tcW w:w="3816" w:type="dxa"/>
            <w:shd w:val="clear" w:color="auto" w:fill="D9EAF7"/>
            <w:tcMar>
              <w:top w:w="60" w:type="dxa"/>
              <w:left w:w="70" w:type="dxa"/>
              <w:bottom w:w="60" w:type="dxa"/>
              <w:right w:w="70" w:type="dxa"/>
            </w:tcMar>
            <w:vAlign w:val="center"/>
          </w:tcPr>
          <w:p w14:paraId="7B82E04C" w14:textId="77777777" w:rsidR="00683198" w:rsidRDefault="00000000">
            <w:pPr>
              <w:keepLines/>
            </w:pPr>
            <w:r>
              <w:rPr>
                <w:b/>
                <w:sz w:val="16"/>
              </w:rPr>
              <w:t>Acción restante</w:t>
            </w:r>
          </w:p>
        </w:tc>
      </w:tr>
      <w:tr w:rsidR="00683198" w14:paraId="4B0E5126" w14:textId="77777777">
        <w:trPr>
          <w:jc w:val="center"/>
        </w:trPr>
        <w:tc>
          <w:tcPr>
            <w:tcW w:w="1800" w:type="dxa"/>
            <w:tcMar>
              <w:top w:w="60" w:type="dxa"/>
              <w:left w:w="70" w:type="dxa"/>
              <w:bottom w:w="60" w:type="dxa"/>
              <w:right w:w="70" w:type="dxa"/>
            </w:tcMar>
          </w:tcPr>
          <w:p w14:paraId="4AC1F58C" w14:textId="77777777" w:rsidR="00683198" w:rsidRDefault="00000000">
            <w:pPr>
              <w:keepLines/>
            </w:pPr>
            <w:r>
              <w:rPr>
                <w:sz w:val="16"/>
              </w:rPr>
              <w:t>Resumen y abstract</w:t>
            </w:r>
          </w:p>
        </w:tc>
        <w:tc>
          <w:tcPr>
            <w:tcW w:w="1584" w:type="dxa"/>
            <w:tcMar>
              <w:top w:w="60" w:type="dxa"/>
              <w:left w:w="70" w:type="dxa"/>
              <w:bottom w:w="60" w:type="dxa"/>
              <w:right w:w="70" w:type="dxa"/>
            </w:tcMar>
          </w:tcPr>
          <w:p w14:paraId="0DF5E1EA" w14:textId="77777777" w:rsidR="00683198" w:rsidRDefault="00000000">
            <w:pPr>
              <w:keepLines/>
            </w:pPr>
            <w:r>
              <w:rPr>
                <w:sz w:val="16"/>
              </w:rPr>
              <w:t>Resuelto con ajustes</w:t>
            </w:r>
          </w:p>
        </w:tc>
        <w:tc>
          <w:tcPr>
            <w:tcW w:w="3816" w:type="dxa"/>
            <w:tcMar>
              <w:top w:w="60" w:type="dxa"/>
              <w:left w:w="70" w:type="dxa"/>
              <w:bottom w:w="60" w:type="dxa"/>
              <w:right w:w="70" w:type="dxa"/>
            </w:tcMar>
          </w:tcPr>
          <w:p w14:paraId="2CE8909F" w14:textId="77777777" w:rsidR="00683198" w:rsidRDefault="00000000">
            <w:pPr>
              <w:keepLines/>
            </w:pPr>
            <w:r>
              <w:rPr>
                <w:sz w:val="16"/>
              </w:rPr>
              <w:t>Se incorporaron ambos textos y son equivalentes en contenido.</w:t>
            </w:r>
          </w:p>
        </w:tc>
        <w:tc>
          <w:tcPr>
            <w:tcW w:w="3816" w:type="dxa"/>
            <w:tcMar>
              <w:top w:w="60" w:type="dxa"/>
              <w:left w:w="70" w:type="dxa"/>
              <w:bottom w:w="60" w:type="dxa"/>
              <w:right w:w="70" w:type="dxa"/>
            </w:tcMar>
          </w:tcPr>
          <w:p w14:paraId="7100E998" w14:textId="77777777" w:rsidR="00683198" w:rsidRDefault="00000000">
            <w:pPr>
              <w:keepLines/>
            </w:pPr>
            <w:r>
              <w:rPr>
                <w:sz w:val="16"/>
              </w:rPr>
              <w:t>Corregir sobreafirmaciones de reproducibilidad y producción.</w:t>
            </w:r>
          </w:p>
        </w:tc>
      </w:tr>
      <w:tr w:rsidR="00683198" w14:paraId="00842E33" w14:textId="77777777">
        <w:trPr>
          <w:jc w:val="center"/>
        </w:trPr>
        <w:tc>
          <w:tcPr>
            <w:tcW w:w="1800" w:type="dxa"/>
            <w:tcMar>
              <w:top w:w="60" w:type="dxa"/>
              <w:left w:w="70" w:type="dxa"/>
              <w:bottom w:w="60" w:type="dxa"/>
              <w:right w:w="70" w:type="dxa"/>
            </w:tcMar>
          </w:tcPr>
          <w:p w14:paraId="7F4BEC0D" w14:textId="77777777" w:rsidR="00683198" w:rsidRDefault="00000000">
            <w:pPr>
              <w:keepLines/>
            </w:pPr>
            <w:r>
              <w:rPr>
                <w:sz w:val="16"/>
              </w:rPr>
              <w:t>Trazabilidad de datos</w:t>
            </w:r>
          </w:p>
        </w:tc>
        <w:tc>
          <w:tcPr>
            <w:tcW w:w="1584" w:type="dxa"/>
            <w:tcMar>
              <w:top w:w="60" w:type="dxa"/>
              <w:left w:w="70" w:type="dxa"/>
              <w:bottom w:w="60" w:type="dxa"/>
              <w:right w:w="70" w:type="dxa"/>
            </w:tcMar>
          </w:tcPr>
          <w:p w14:paraId="1EABB958" w14:textId="77777777" w:rsidR="00683198" w:rsidRDefault="00000000">
            <w:pPr>
              <w:keepLines/>
            </w:pPr>
            <w:r>
              <w:rPr>
                <w:sz w:val="16"/>
              </w:rPr>
              <w:t>Resuelto</w:t>
            </w:r>
          </w:p>
        </w:tc>
        <w:tc>
          <w:tcPr>
            <w:tcW w:w="3816" w:type="dxa"/>
            <w:tcMar>
              <w:top w:w="60" w:type="dxa"/>
              <w:left w:w="70" w:type="dxa"/>
              <w:bottom w:w="60" w:type="dxa"/>
              <w:right w:w="70" w:type="dxa"/>
            </w:tcMar>
          </w:tcPr>
          <w:p w14:paraId="3CF219F2" w14:textId="77777777" w:rsidR="00683198" w:rsidRDefault="00000000">
            <w:pPr>
              <w:keepLines/>
            </w:pPr>
            <w:r>
              <w:rPr>
                <w:sz w:val="16"/>
              </w:rPr>
              <w:t>Se reportan 45.077 bloques-mes, 25.434 secuencias, 12.463 train, 5.340 validación y 7.631 prueba.</w:t>
            </w:r>
          </w:p>
        </w:tc>
        <w:tc>
          <w:tcPr>
            <w:tcW w:w="3816" w:type="dxa"/>
            <w:tcMar>
              <w:top w:w="60" w:type="dxa"/>
              <w:left w:w="70" w:type="dxa"/>
              <w:bottom w:w="60" w:type="dxa"/>
              <w:right w:w="70" w:type="dxa"/>
            </w:tcMar>
          </w:tcPr>
          <w:p w14:paraId="2EDA1C80" w14:textId="77777777" w:rsidR="00683198" w:rsidRDefault="00000000">
            <w:pPr>
              <w:keepLines/>
            </w:pPr>
            <w:r>
              <w:rPr>
                <w:sz w:val="16"/>
              </w:rPr>
              <w:t>Actualizar todos los capítulos para que usen estas mismas cifras.</w:t>
            </w:r>
          </w:p>
        </w:tc>
      </w:tr>
      <w:tr w:rsidR="00683198" w14:paraId="4FA6287E" w14:textId="77777777">
        <w:trPr>
          <w:jc w:val="center"/>
        </w:trPr>
        <w:tc>
          <w:tcPr>
            <w:tcW w:w="1800" w:type="dxa"/>
            <w:tcMar>
              <w:top w:w="60" w:type="dxa"/>
              <w:left w:w="70" w:type="dxa"/>
              <w:bottom w:w="60" w:type="dxa"/>
              <w:right w:w="70" w:type="dxa"/>
            </w:tcMar>
          </w:tcPr>
          <w:p w14:paraId="69ED09E1" w14:textId="77777777" w:rsidR="00683198" w:rsidRDefault="00000000">
            <w:pPr>
              <w:keepLines/>
            </w:pPr>
            <w:r>
              <w:rPr>
                <w:sz w:val="16"/>
              </w:rPr>
              <w:t>Dimensión 6×21</w:t>
            </w:r>
          </w:p>
        </w:tc>
        <w:tc>
          <w:tcPr>
            <w:tcW w:w="1584" w:type="dxa"/>
            <w:tcMar>
              <w:top w:w="60" w:type="dxa"/>
              <w:left w:w="70" w:type="dxa"/>
              <w:bottom w:w="60" w:type="dxa"/>
              <w:right w:w="70" w:type="dxa"/>
            </w:tcMar>
          </w:tcPr>
          <w:p w14:paraId="45A0F526" w14:textId="77777777" w:rsidR="00683198" w:rsidRDefault="00000000">
            <w:pPr>
              <w:keepLines/>
            </w:pPr>
            <w:r>
              <w:rPr>
                <w:sz w:val="16"/>
              </w:rPr>
              <w:t>Resuelto parcialmente</w:t>
            </w:r>
          </w:p>
        </w:tc>
        <w:tc>
          <w:tcPr>
            <w:tcW w:w="3816" w:type="dxa"/>
            <w:tcMar>
              <w:top w:w="60" w:type="dxa"/>
              <w:left w:w="70" w:type="dxa"/>
              <w:bottom w:w="60" w:type="dxa"/>
              <w:right w:w="70" w:type="dxa"/>
            </w:tcMar>
          </w:tcPr>
          <w:p w14:paraId="4AE99423" w14:textId="77777777" w:rsidR="00683198" w:rsidRDefault="00000000">
            <w:pPr>
              <w:keepLines/>
            </w:pPr>
            <w:r>
              <w:rPr>
                <w:sz w:val="16"/>
              </w:rPr>
              <w:t>CNN y MLP usan 6×21; LightGBM se describe con 21 características.</w:t>
            </w:r>
          </w:p>
        </w:tc>
        <w:tc>
          <w:tcPr>
            <w:tcW w:w="3816" w:type="dxa"/>
            <w:tcMar>
              <w:top w:w="60" w:type="dxa"/>
              <w:left w:w="70" w:type="dxa"/>
              <w:bottom w:w="60" w:type="dxa"/>
              <w:right w:w="70" w:type="dxa"/>
            </w:tcMar>
          </w:tcPr>
          <w:p w14:paraId="7DE4DAAD" w14:textId="77777777" w:rsidR="00683198" w:rsidRDefault="00000000">
            <w:pPr>
              <w:keepLines/>
            </w:pPr>
            <w:r>
              <w:rPr>
                <w:sz w:val="16"/>
              </w:rPr>
              <w:t>Corregir Figura 4.4 y explicar la diferencia de información temporal.</w:t>
            </w:r>
          </w:p>
        </w:tc>
      </w:tr>
      <w:tr w:rsidR="00683198" w14:paraId="29C005C6" w14:textId="77777777">
        <w:trPr>
          <w:jc w:val="center"/>
        </w:trPr>
        <w:tc>
          <w:tcPr>
            <w:tcW w:w="1800" w:type="dxa"/>
            <w:tcMar>
              <w:top w:w="60" w:type="dxa"/>
              <w:left w:w="70" w:type="dxa"/>
              <w:bottom w:w="60" w:type="dxa"/>
              <w:right w:w="70" w:type="dxa"/>
            </w:tcMar>
          </w:tcPr>
          <w:p w14:paraId="346C372D" w14:textId="77777777" w:rsidR="00683198" w:rsidRDefault="00000000">
            <w:pPr>
              <w:keepLines/>
            </w:pPr>
            <w:r>
              <w:rPr>
                <w:sz w:val="16"/>
              </w:rPr>
              <w:t>Etiqueta crisis_flag</w:t>
            </w:r>
          </w:p>
        </w:tc>
        <w:tc>
          <w:tcPr>
            <w:tcW w:w="1584" w:type="dxa"/>
            <w:tcMar>
              <w:top w:w="60" w:type="dxa"/>
              <w:left w:w="70" w:type="dxa"/>
              <w:bottom w:w="60" w:type="dxa"/>
              <w:right w:w="70" w:type="dxa"/>
            </w:tcMar>
          </w:tcPr>
          <w:p w14:paraId="368D852D" w14:textId="77777777" w:rsidR="00683198" w:rsidRDefault="00000000">
            <w:pPr>
              <w:keepLines/>
            </w:pPr>
            <w:r>
              <w:rPr>
                <w:sz w:val="16"/>
              </w:rPr>
              <w:t>Resuelto parcialmente</w:t>
            </w:r>
          </w:p>
        </w:tc>
        <w:tc>
          <w:tcPr>
            <w:tcW w:w="3816" w:type="dxa"/>
            <w:tcMar>
              <w:top w:w="60" w:type="dxa"/>
              <w:left w:w="70" w:type="dxa"/>
              <w:bottom w:w="60" w:type="dxa"/>
              <w:right w:w="70" w:type="dxa"/>
            </w:tcMar>
          </w:tcPr>
          <w:p w14:paraId="6E3AE24A" w14:textId="77777777" w:rsidR="00683198" w:rsidRDefault="00000000">
            <w:pPr>
              <w:keepLines/>
            </w:pPr>
            <w:r>
              <w:rPr>
                <w:sz w:val="16"/>
              </w:rPr>
              <w:t>Se documentan ocho reglas y se distingue circularidad de constructo de leakage temporal.</w:t>
            </w:r>
          </w:p>
        </w:tc>
        <w:tc>
          <w:tcPr>
            <w:tcW w:w="3816" w:type="dxa"/>
            <w:tcMar>
              <w:top w:w="60" w:type="dxa"/>
              <w:left w:w="70" w:type="dxa"/>
              <w:bottom w:w="60" w:type="dxa"/>
              <w:right w:w="70" w:type="dxa"/>
            </w:tcMar>
          </w:tcPr>
          <w:p w14:paraId="64083401" w14:textId="77777777" w:rsidR="00683198" w:rsidRDefault="00000000">
            <w:pPr>
              <w:keepLines/>
            </w:pPr>
            <w:r>
              <w:rPr>
                <w:sz w:val="16"/>
              </w:rPr>
              <w:t>Mantener como limitación crítica y evitar lenguaje de validación predictiva fuerte.</w:t>
            </w:r>
          </w:p>
        </w:tc>
      </w:tr>
      <w:tr w:rsidR="00683198" w14:paraId="71E57F3A" w14:textId="77777777">
        <w:trPr>
          <w:jc w:val="center"/>
        </w:trPr>
        <w:tc>
          <w:tcPr>
            <w:tcW w:w="1800" w:type="dxa"/>
            <w:tcMar>
              <w:top w:w="60" w:type="dxa"/>
              <w:left w:w="70" w:type="dxa"/>
              <w:bottom w:w="60" w:type="dxa"/>
              <w:right w:w="70" w:type="dxa"/>
            </w:tcMar>
          </w:tcPr>
          <w:p w14:paraId="46AA36A0" w14:textId="77777777" w:rsidR="00683198" w:rsidRDefault="00000000">
            <w:pPr>
              <w:keepLines/>
            </w:pPr>
            <w:r>
              <w:rPr>
                <w:sz w:val="16"/>
              </w:rPr>
              <w:t>Comparación de modelos</w:t>
            </w:r>
          </w:p>
        </w:tc>
        <w:tc>
          <w:tcPr>
            <w:tcW w:w="1584" w:type="dxa"/>
            <w:tcMar>
              <w:top w:w="60" w:type="dxa"/>
              <w:left w:w="70" w:type="dxa"/>
              <w:bottom w:w="60" w:type="dxa"/>
              <w:right w:w="70" w:type="dxa"/>
            </w:tcMar>
          </w:tcPr>
          <w:p w14:paraId="0AFE6CB9" w14:textId="77777777" w:rsidR="00683198" w:rsidRDefault="00000000">
            <w:pPr>
              <w:keepLines/>
            </w:pPr>
            <w:r>
              <w:rPr>
                <w:sz w:val="16"/>
              </w:rPr>
              <w:t>Pendiente metodológico</w:t>
            </w:r>
          </w:p>
        </w:tc>
        <w:tc>
          <w:tcPr>
            <w:tcW w:w="3816" w:type="dxa"/>
            <w:tcMar>
              <w:top w:w="60" w:type="dxa"/>
              <w:left w:w="70" w:type="dxa"/>
              <w:bottom w:w="60" w:type="dxa"/>
              <w:right w:w="70" w:type="dxa"/>
            </w:tcMar>
          </w:tcPr>
          <w:p w14:paraId="5D9DAB74" w14:textId="77777777" w:rsidR="00683198" w:rsidRDefault="00000000">
            <w:pPr>
              <w:keepLines/>
            </w:pPr>
            <w:r>
              <w:rPr>
                <w:sz w:val="16"/>
              </w:rPr>
              <w:t>Se documentan diferencias de pesos, semillas, clipping, tuning y arquitectura.</w:t>
            </w:r>
          </w:p>
        </w:tc>
        <w:tc>
          <w:tcPr>
            <w:tcW w:w="3816" w:type="dxa"/>
            <w:tcMar>
              <w:top w:w="60" w:type="dxa"/>
              <w:left w:w="70" w:type="dxa"/>
              <w:bottom w:w="60" w:type="dxa"/>
              <w:right w:w="70" w:type="dxa"/>
            </w:tcMar>
          </w:tcPr>
          <w:p w14:paraId="04C76E77" w14:textId="77777777" w:rsidR="00683198" w:rsidRDefault="00000000">
            <w:pPr>
              <w:keepLines/>
            </w:pPr>
            <w:r>
              <w:rPr>
                <w:sz w:val="16"/>
              </w:rPr>
              <w:t>No presentar la comparación como equivalente; ablation/reentrenamiento quedan pendientes.</w:t>
            </w:r>
          </w:p>
        </w:tc>
      </w:tr>
      <w:tr w:rsidR="00683198" w14:paraId="69FD531E" w14:textId="77777777">
        <w:trPr>
          <w:jc w:val="center"/>
        </w:trPr>
        <w:tc>
          <w:tcPr>
            <w:tcW w:w="1800" w:type="dxa"/>
            <w:tcMar>
              <w:top w:w="60" w:type="dxa"/>
              <w:left w:w="70" w:type="dxa"/>
              <w:bottom w:w="60" w:type="dxa"/>
              <w:right w:w="70" w:type="dxa"/>
            </w:tcMar>
          </w:tcPr>
          <w:p w14:paraId="0C4ED686" w14:textId="77777777" w:rsidR="00683198" w:rsidRDefault="00000000">
            <w:pPr>
              <w:keepLines/>
            </w:pPr>
            <w:r>
              <w:rPr>
                <w:sz w:val="16"/>
              </w:rPr>
              <w:t>Capítulo 3</w:t>
            </w:r>
          </w:p>
        </w:tc>
        <w:tc>
          <w:tcPr>
            <w:tcW w:w="1584" w:type="dxa"/>
            <w:tcMar>
              <w:top w:w="60" w:type="dxa"/>
              <w:left w:w="70" w:type="dxa"/>
              <w:bottom w:w="60" w:type="dxa"/>
              <w:right w:w="70" w:type="dxa"/>
            </w:tcMar>
          </w:tcPr>
          <w:p w14:paraId="47888F4C" w14:textId="77777777" w:rsidR="00683198" w:rsidRDefault="00000000">
            <w:pPr>
              <w:keepLines/>
            </w:pPr>
            <w:r>
              <w:rPr>
                <w:sz w:val="16"/>
              </w:rPr>
              <w:t>Mejorado, con errores críticos</w:t>
            </w:r>
          </w:p>
        </w:tc>
        <w:tc>
          <w:tcPr>
            <w:tcW w:w="3816" w:type="dxa"/>
            <w:tcMar>
              <w:top w:w="60" w:type="dxa"/>
              <w:left w:w="70" w:type="dxa"/>
              <w:bottom w:w="60" w:type="dxa"/>
              <w:right w:w="70" w:type="dxa"/>
            </w:tcMar>
          </w:tcPr>
          <w:p w14:paraId="5CEE2E6D" w14:textId="77777777" w:rsidR="00683198" w:rsidRDefault="00000000">
            <w:pPr>
              <w:keepLines/>
            </w:pPr>
            <w:r>
              <w:rPr>
                <w:sz w:val="16"/>
              </w:rPr>
              <w:t>Los preprints fueron eliminados de la bibliografía.</w:t>
            </w:r>
          </w:p>
        </w:tc>
        <w:tc>
          <w:tcPr>
            <w:tcW w:w="3816" w:type="dxa"/>
            <w:tcMar>
              <w:top w:w="60" w:type="dxa"/>
              <w:left w:w="70" w:type="dxa"/>
              <w:bottom w:w="60" w:type="dxa"/>
              <w:right w:w="70" w:type="dxa"/>
            </w:tcMar>
          </w:tcPr>
          <w:p w14:paraId="3877E0F1" w14:textId="77777777" w:rsidR="00683198" w:rsidRDefault="00000000">
            <w:pPr>
              <w:keepLines/>
            </w:pPr>
            <w:r>
              <w:rPr>
                <w:sz w:val="16"/>
              </w:rPr>
              <w:t>Corregir autores, numeración y obras inexistentes en el texto y tabla.</w:t>
            </w:r>
          </w:p>
        </w:tc>
      </w:tr>
      <w:tr w:rsidR="00683198" w14:paraId="344666EB" w14:textId="77777777">
        <w:trPr>
          <w:jc w:val="center"/>
        </w:trPr>
        <w:tc>
          <w:tcPr>
            <w:tcW w:w="1800" w:type="dxa"/>
            <w:tcMar>
              <w:top w:w="60" w:type="dxa"/>
              <w:left w:w="70" w:type="dxa"/>
              <w:bottom w:w="60" w:type="dxa"/>
              <w:right w:w="70" w:type="dxa"/>
            </w:tcMar>
          </w:tcPr>
          <w:p w14:paraId="366A905F" w14:textId="77777777" w:rsidR="00683198" w:rsidRDefault="00000000">
            <w:pPr>
              <w:keepLines/>
            </w:pPr>
            <w:r>
              <w:rPr>
                <w:sz w:val="16"/>
              </w:rPr>
              <w:t>MLOps/BI</w:t>
            </w:r>
          </w:p>
        </w:tc>
        <w:tc>
          <w:tcPr>
            <w:tcW w:w="1584" w:type="dxa"/>
            <w:tcMar>
              <w:top w:w="60" w:type="dxa"/>
              <w:left w:w="70" w:type="dxa"/>
              <w:bottom w:w="60" w:type="dxa"/>
              <w:right w:w="70" w:type="dxa"/>
            </w:tcMar>
          </w:tcPr>
          <w:p w14:paraId="31316A9F" w14:textId="77777777" w:rsidR="00683198" w:rsidRDefault="00000000">
            <w:pPr>
              <w:keepLines/>
            </w:pPr>
            <w:r>
              <w:rPr>
                <w:sz w:val="16"/>
              </w:rPr>
              <w:t>Adecuado como implementación</w:t>
            </w:r>
          </w:p>
        </w:tc>
        <w:tc>
          <w:tcPr>
            <w:tcW w:w="3816" w:type="dxa"/>
            <w:tcMar>
              <w:top w:w="60" w:type="dxa"/>
              <w:left w:w="70" w:type="dxa"/>
              <w:bottom w:w="60" w:type="dxa"/>
              <w:right w:w="70" w:type="dxa"/>
            </w:tcMar>
          </w:tcPr>
          <w:p w14:paraId="4FD434FF" w14:textId="77777777" w:rsidR="00683198" w:rsidRDefault="00000000">
            <w:pPr>
              <w:keepLines/>
            </w:pPr>
            <w:r>
              <w:rPr>
                <w:sz w:val="16"/>
              </w:rPr>
              <w:t>Se documentan DAG, MLflow, datamart y dashboards.</w:t>
            </w:r>
          </w:p>
        </w:tc>
        <w:tc>
          <w:tcPr>
            <w:tcW w:w="3816" w:type="dxa"/>
            <w:tcMar>
              <w:top w:w="60" w:type="dxa"/>
              <w:left w:w="70" w:type="dxa"/>
              <w:bottom w:w="60" w:type="dxa"/>
              <w:right w:w="70" w:type="dxa"/>
            </w:tcMar>
          </w:tcPr>
          <w:p w14:paraId="1B01EF4F" w14:textId="77777777" w:rsidR="00683198" w:rsidRDefault="00000000">
            <w:pPr>
              <w:keepLines/>
            </w:pPr>
            <w:r>
              <w:rPr>
                <w:sz w:val="16"/>
              </w:rPr>
              <w:t>Eliminar production-ready y mantener “prototipo funcional en entorno de prueba”.</w:t>
            </w:r>
          </w:p>
        </w:tc>
      </w:tr>
      <w:tr w:rsidR="00683198" w14:paraId="74713D80" w14:textId="77777777">
        <w:trPr>
          <w:jc w:val="center"/>
        </w:trPr>
        <w:tc>
          <w:tcPr>
            <w:tcW w:w="1800" w:type="dxa"/>
            <w:tcMar>
              <w:top w:w="60" w:type="dxa"/>
              <w:left w:w="70" w:type="dxa"/>
              <w:bottom w:w="60" w:type="dxa"/>
              <w:right w:w="70" w:type="dxa"/>
            </w:tcMar>
          </w:tcPr>
          <w:p w14:paraId="0BE70836" w14:textId="77777777" w:rsidR="00683198" w:rsidRDefault="00000000">
            <w:pPr>
              <w:keepLines/>
            </w:pPr>
            <w:r>
              <w:rPr>
                <w:sz w:val="16"/>
              </w:rPr>
              <w:t>Redacción y formato</w:t>
            </w:r>
          </w:p>
        </w:tc>
        <w:tc>
          <w:tcPr>
            <w:tcW w:w="1584" w:type="dxa"/>
            <w:tcMar>
              <w:top w:w="60" w:type="dxa"/>
              <w:left w:w="70" w:type="dxa"/>
              <w:bottom w:w="60" w:type="dxa"/>
              <w:right w:w="70" w:type="dxa"/>
            </w:tcMar>
          </w:tcPr>
          <w:p w14:paraId="3932B3FE" w14:textId="77777777" w:rsidR="00683198" w:rsidRDefault="00000000">
            <w:pPr>
              <w:keepLines/>
            </w:pPr>
            <w:r>
              <w:rPr>
                <w:sz w:val="16"/>
              </w:rPr>
              <w:t>Pendiente</w:t>
            </w:r>
          </w:p>
        </w:tc>
        <w:tc>
          <w:tcPr>
            <w:tcW w:w="3816" w:type="dxa"/>
            <w:tcMar>
              <w:top w:w="60" w:type="dxa"/>
              <w:left w:w="70" w:type="dxa"/>
              <w:bottom w:w="60" w:type="dxa"/>
              <w:right w:w="70" w:type="dxa"/>
            </w:tcMar>
          </w:tcPr>
          <w:p w14:paraId="692FEFD6" w14:textId="77777777" w:rsidR="00683198" w:rsidRDefault="00000000">
            <w:pPr>
              <w:keepLines/>
            </w:pPr>
            <w:r>
              <w:rPr>
                <w:sz w:val="16"/>
              </w:rPr>
              <w:t>Persisten errores de tildes, concordancia, referencias cruzadas y captions.</w:t>
            </w:r>
          </w:p>
        </w:tc>
        <w:tc>
          <w:tcPr>
            <w:tcW w:w="3816" w:type="dxa"/>
            <w:tcMar>
              <w:top w:w="60" w:type="dxa"/>
              <w:left w:w="70" w:type="dxa"/>
              <w:bottom w:w="60" w:type="dxa"/>
              <w:right w:w="70" w:type="dxa"/>
            </w:tcMar>
          </w:tcPr>
          <w:p w14:paraId="6F10D967" w14:textId="77777777" w:rsidR="00683198" w:rsidRDefault="00000000">
            <w:pPr>
              <w:keepLines/>
            </w:pPr>
            <w:r>
              <w:rPr>
                <w:sz w:val="16"/>
              </w:rPr>
              <w:t>Corrección lingüística y compilación final completa.</w:t>
            </w:r>
          </w:p>
        </w:tc>
      </w:tr>
    </w:tbl>
    <w:p w14:paraId="375145B8" w14:textId="77777777" w:rsidR="00683198" w:rsidRDefault="00683198">
      <w:pPr>
        <w:spacing w:after="0"/>
      </w:pPr>
    </w:p>
    <w:p w14:paraId="43EC852D" w14:textId="77777777" w:rsidR="00683198" w:rsidRDefault="00000000">
      <w:pPr>
        <w:pStyle w:val="Ttulo1"/>
      </w:pPr>
      <w:r>
        <w:t>3. Matriz de observaciones de la segunda revisión</w:t>
      </w:r>
    </w:p>
    <w:tbl>
      <w:tblPr>
        <w:tblStyle w:val="Tablaconcuadrcula"/>
        <w:tblW w:w="0" w:type="auto"/>
        <w:jc w:val="center"/>
        <w:tblLook w:val="04A0" w:firstRow="1" w:lastRow="0" w:firstColumn="1" w:lastColumn="0" w:noHBand="0" w:noVBand="1"/>
      </w:tblPr>
      <w:tblGrid>
        <w:gridCol w:w="771"/>
        <w:gridCol w:w="2524"/>
        <w:gridCol w:w="1558"/>
        <w:gridCol w:w="1131"/>
        <w:gridCol w:w="4322"/>
      </w:tblGrid>
      <w:tr w:rsidR="00683198" w14:paraId="480F993F" w14:textId="77777777">
        <w:trPr>
          <w:tblHeader/>
          <w:jc w:val="center"/>
        </w:trPr>
        <w:tc>
          <w:tcPr>
            <w:tcW w:w="792" w:type="dxa"/>
            <w:shd w:val="clear" w:color="auto" w:fill="D9EAF7"/>
            <w:tcMar>
              <w:top w:w="60" w:type="dxa"/>
              <w:left w:w="70" w:type="dxa"/>
              <w:bottom w:w="60" w:type="dxa"/>
              <w:right w:w="70" w:type="dxa"/>
            </w:tcMar>
            <w:vAlign w:val="center"/>
          </w:tcPr>
          <w:p w14:paraId="63BDE750" w14:textId="77777777" w:rsidR="00683198" w:rsidRDefault="00000000">
            <w:pPr>
              <w:keepLines/>
            </w:pPr>
            <w:r>
              <w:rPr>
                <w:b/>
                <w:sz w:val="15"/>
              </w:rPr>
              <w:t>ID</w:t>
            </w:r>
          </w:p>
        </w:tc>
        <w:tc>
          <w:tcPr>
            <w:tcW w:w="2592" w:type="dxa"/>
            <w:shd w:val="clear" w:color="auto" w:fill="D9EAF7"/>
            <w:tcMar>
              <w:top w:w="60" w:type="dxa"/>
              <w:left w:w="70" w:type="dxa"/>
              <w:bottom w:w="60" w:type="dxa"/>
              <w:right w:w="70" w:type="dxa"/>
            </w:tcMar>
            <w:vAlign w:val="center"/>
          </w:tcPr>
          <w:p w14:paraId="075FCB59" w14:textId="77777777" w:rsidR="00683198" w:rsidRDefault="00000000">
            <w:pPr>
              <w:keepLines/>
            </w:pPr>
            <w:r>
              <w:rPr>
                <w:b/>
                <w:sz w:val="15"/>
              </w:rPr>
              <w:t>Observación previa</w:t>
            </w:r>
          </w:p>
        </w:tc>
        <w:tc>
          <w:tcPr>
            <w:tcW w:w="1584" w:type="dxa"/>
            <w:shd w:val="clear" w:color="auto" w:fill="D9EAF7"/>
            <w:tcMar>
              <w:top w:w="60" w:type="dxa"/>
              <w:left w:w="70" w:type="dxa"/>
              <w:bottom w:w="60" w:type="dxa"/>
              <w:right w:w="70" w:type="dxa"/>
            </w:tcMar>
            <w:vAlign w:val="center"/>
          </w:tcPr>
          <w:p w14:paraId="0108BC4D" w14:textId="77777777" w:rsidR="00683198" w:rsidRDefault="00000000">
            <w:pPr>
              <w:keepLines/>
            </w:pPr>
            <w:r>
              <w:rPr>
                <w:b/>
                <w:sz w:val="15"/>
              </w:rPr>
              <w:t>Estado</w:t>
            </w:r>
          </w:p>
        </w:tc>
        <w:tc>
          <w:tcPr>
            <w:tcW w:w="1152" w:type="dxa"/>
            <w:shd w:val="clear" w:color="auto" w:fill="D9EAF7"/>
            <w:tcMar>
              <w:top w:w="60" w:type="dxa"/>
              <w:left w:w="70" w:type="dxa"/>
              <w:bottom w:w="60" w:type="dxa"/>
              <w:right w:w="70" w:type="dxa"/>
            </w:tcMar>
            <w:vAlign w:val="center"/>
          </w:tcPr>
          <w:p w14:paraId="472C7478" w14:textId="77777777" w:rsidR="00683198" w:rsidRDefault="00000000">
            <w:pPr>
              <w:keepLines/>
            </w:pPr>
            <w:r>
              <w:rPr>
                <w:b/>
                <w:sz w:val="15"/>
              </w:rPr>
              <w:t>Páginas</w:t>
            </w:r>
          </w:p>
        </w:tc>
        <w:tc>
          <w:tcPr>
            <w:tcW w:w="4464" w:type="dxa"/>
            <w:shd w:val="clear" w:color="auto" w:fill="D9EAF7"/>
            <w:tcMar>
              <w:top w:w="60" w:type="dxa"/>
              <w:left w:w="70" w:type="dxa"/>
              <w:bottom w:w="60" w:type="dxa"/>
              <w:right w:w="70" w:type="dxa"/>
            </w:tcMar>
            <w:vAlign w:val="center"/>
          </w:tcPr>
          <w:p w14:paraId="0F7CF6AA" w14:textId="77777777" w:rsidR="00683198" w:rsidRDefault="00000000">
            <w:pPr>
              <w:keepLines/>
            </w:pPr>
            <w:r>
              <w:rPr>
                <w:b/>
                <w:sz w:val="15"/>
              </w:rPr>
              <w:t>Evaluación actual</w:t>
            </w:r>
          </w:p>
        </w:tc>
      </w:tr>
      <w:tr w:rsidR="00683198" w14:paraId="531327E1" w14:textId="77777777">
        <w:trPr>
          <w:jc w:val="center"/>
        </w:trPr>
        <w:tc>
          <w:tcPr>
            <w:tcW w:w="792" w:type="dxa"/>
            <w:tcMar>
              <w:top w:w="60" w:type="dxa"/>
              <w:left w:w="70" w:type="dxa"/>
              <w:bottom w:w="60" w:type="dxa"/>
              <w:right w:w="70" w:type="dxa"/>
            </w:tcMar>
          </w:tcPr>
          <w:p w14:paraId="1976D64A" w14:textId="77777777" w:rsidR="00683198" w:rsidRDefault="00000000">
            <w:pPr>
              <w:keepLines/>
            </w:pPr>
            <w:r>
              <w:rPr>
                <w:sz w:val="15"/>
              </w:rPr>
              <w:t>P-01</w:t>
            </w:r>
          </w:p>
        </w:tc>
        <w:tc>
          <w:tcPr>
            <w:tcW w:w="2592" w:type="dxa"/>
            <w:tcMar>
              <w:top w:w="60" w:type="dxa"/>
              <w:left w:w="70" w:type="dxa"/>
              <w:bottom w:w="60" w:type="dxa"/>
              <w:right w:w="70" w:type="dxa"/>
            </w:tcMar>
          </w:tcPr>
          <w:p w14:paraId="7F078489" w14:textId="77777777" w:rsidR="00683198" w:rsidRDefault="00000000">
            <w:pPr>
              <w:keepLines/>
            </w:pPr>
            <w:r>
              <w:rPr>
                <w:sz w:val="15"/>
              </w:rPr>
              <w:t>Resumen y abstract vacíos</w:t>
            </w:r>
          </w:p>
        </w:tc>
        <w:tc>
          <w:tcPr>
            <w:tcW w:w="1584" w:type="dxa"/>
            <w:tcMar>
              <w:top w:w="60" w:type="dxa"/>
              <w:left w:w="70" w:type="dxa"/>
              <w:bottom w:w="60" w:type="dxa"/>
              <w:right w:w="70" w:type="dxa"/>
            </w:tcMar>
          </w:tcPr>
          <w:p w14:paraId="5E7469B0" w14:textId="77777777" w:rsidR="00683198" w:rsidRDefault="00000000">
            <w:pPr>
              <w:keepLines/>
            </w:pPr>
            <w:r>
              <w:rPr>
                <w:sz w:val="15"/>
              </w:rPr>
              <w:t>Resuelto parcialmente</w:t>
            </w:r>
          </w:p>
        </w:tc>
        <w:tc>
          <w:tcPr>
            <w:tcW w:w="1152" w:type="dxa"/>
            <w:tcMar>
              <w:top w:w="60" w:type="dxa"/>
              <w:left w:w="70" w:type="dxa"/>
              <w:bottom w:w="60" w:type="dxa"/>
              <w:right w:w="70" w:type="dxa"/>
            </w:tcMar>
          </w:tcPr>
          <w:p w14:paraId="330770C3" w14:textId="77777777" w:rsidR="00683198" w:rsidRDefault="00000000">
            <w:pPr>
              <w:keepLines/>
            </w:pPr>
            <w:r>
              <w:rPr>
                <w:sz w:val="15"/>
              </w:rPr>
              <w:t>PDF 6–7</w:t>
            </w:r>
          </w:p>
        </w:tc>
        <w:tc>
          <w:tcPr>
            <w:tcW w:w="4464" w:type="dxa"/>
            <w:tcMar>
              <w:top w:w="60" w:type="dxa"/>
              <w:left w:w="70" w:type="dxa"/>
              <w:bottom w:w="60" w:type="dxa"/>
              <w:right w:w="70" w:type="dxa"/>
            </w:tcMar>
          </w:tcPr>
          <w:p w14:paraId="3F7DAAED" w14:textId="77777777" w:rsidR="00683198" w:rsidRDefault="00000000">
            <w:pPr>
              <w:keepLines/>
            </w:pPr>
            <w:r>
              <w:rPr>
                <w:sz w:val="15"/>
              </w:rPr>
              <w:t>Completos, pero contienen “reproducible a entornos productivos” y “production-ready”, incompatibles con las limitaciones.</w:t>
            </w:r>
          </w:p>
        </w:tc>
      </w:tr>
      <w:tr w:rsidR="00683198" w14:paraId="20EBB70F" w14:textId="77777777">
        <w:trPr>
          <w:jc w:val="center"/>
        </w:trPr>
        <w:tc>
          <w:tcPr>
            <w:tcW w:w="792" w:type="dxa"/>
            <w:tcMar>
              <w:top w:w="60" w:type="dxa"/>
              <w:left w:w="70" w:type="dxa"/>
              <w:bottom w:w="60" w:type="dxa"/>
              <w:right w:w="70" w:type="dxa"/>
            </w:tcMar>
          </w:tcPr>
          <w:p w14:paraId="20EDBE27" w14:textId="77777777" w:rsidR="00683198" w:rsidRDefault="00000000">
            <w:pPr>
              <w:keepLines/>
            </w:pPr>
            <w:r>
              <w:rPr>
                <w:sz w:val="15"/>
              </w:rPr>
              <w:lastRenderedPageBreak/>
              <w:t>P-02</w:t>
            </w:r>
          </w:p>
        </w:tc>
        <w:tc>
          <w:tcPr>
            <w:tcW w:w="2592" w:type="dxa"/>
            <w:tcMar>
              <w:top w:w="60" w:type="dxa"/>
              <w:left w:w="70" w:type="dxa"/>
              <w:bottom w:w="60" w:type="dxa"/>
              <w:right w:w="70" w:type="dxa"/>
            </w:tcMar>
          </w:tcPr>
          <w:p w14:paraId="5BA4A8B8" w14:textId="77777777" w:rsidR="00683198" w:rsidRDefault="00000000">
            <w:pPr>
              <w:keepLines/>
            </w:pPr>
            <w:r>
              <w:rPr>
                <w:sz w:val="15"/>
              </w:rPr>
              <w:t>Conteos exactos de datos y splits</w:t>
            </w:r>
          </w:p>
        </w:tc>
        <w:tc>
          <w:tcPr>
            <w:tcW w:w="1584" w:type="dxa"/>
            <w:tcMar>
              <w:top w:w="60" w:type="dxa"/>
              <w:left w:w="70" w:type="dxa"/>
              <w:bottom w:w="60" w:type="dxa"/>
              <w:right w:w="70" w:type="dxa"/>
            </w:tcMar>
          </w:tcPr>
          <w:p w14:paraId="56E990C8" w14:textId="77777777" w:rsidR="00683198" w:rsidRDefault="00000000">
            <w:pPr>
              <w:keepLines/>
            </w:pPr>
            <w:r>
              <w:rPr>
                <w:sz w:val="15"/>
              </w:rPr>
              <w:t>Resuelto</w:t>
            </w:r>
          </w:p>
        </w:tc>
        <w:tc>
          <w:tcPr>
            <w:tcW w:w="1152" w:type="dxa"/>
            <w:tcMar>
              <w:top w:w="60" w:type="dxa"/>
              <w:left w:w="70" w:type="dxa"/>
              <w:bottom w:w="60" w:type="dxa"/>
              <w:right w:w="70" w:type="dxa"/>
            </w:tcMar>
          </w:tcPr>
          <w:p w14:paraId="59641EBF" w14:textId="77777777" w:rsidR="00683198" w:rsidRDefault="00000000">
            <w:pPr>
              <w:keepLines/>
            </w:pPr>
            <w:r>
              <w:rPr>
                <w:sz w:val="15"/>
              </w:rPr>
              <w:t>PDF 32–33</w:t>
            </w:r>
          </w:p>
        </w:tc>
        <w:tc>
          <w:tcPr>
            <w:tcW w:w="4464" w:type="dxa"/>
            <w:tcMar>
              <w:top w:w="60" w:type="dxa"/>
              <w:left w:w="70" w:type="dxa"/>
              <w:bottom w:w="60" w:type="dxa"/>
              <w:right w:w="70" w:type="dxa"/>
            </w:tcMar>
          </w:tcPr>
          <w:p w14:paraId="70FC7A46" w14:textId="77777777" w:rsidR="00683198" w:rsidRDefault="00000000">
            <w:pPr>
              <w:keepLines/>
            </w:pPr>
            <w:r>
              <w:rPr>
                <w:sz w:val="15"/>
              </w:rPr>
              <w:t>Se reportan conteos exactos de fuentes, bloques, secuencias y particiones.</w:t>
            </w:r>
          </w:p>
        </w:tc>
      </w:tr>
      <w:tr w:rsidR="00683198" w14:paraId="0887FF50" w14:textId="77777777">
        <w:trPr>
          <w:jc w:val="center"/>
        </w:trPr>
        <w:tc>
          <w:tcPr>
            <w:tcW w:w="792" w:type="dxa"/>
            <w:tcMar>
              <w:top w:w="60" w:type="dxa"/>
              <w:left w:w="70" w:type="dxa"/>
              <w:bottom w:w="60" w:type="dxa"/>
              <w:right w:w="70" w:type="dxa"/>
            </w:tcMar>
          </w:tcPr>
          <w:p w14:paraId="0DDA7605" w14:textId="77777777" w:rsidR="00683198" w:rsidRDefault="00000000">
            <w:pPr>
              <w:keepLines/>
            </w:pPr>
            <w:r>
              <w:rPr>
                <w:sz w:val="15"/>
              </w:rPr>
              <w:t>P-03</w:t>
            </w:r>
          </w:p>
        </w:tc>
        <w:tc>
          <w:tcPr>
            <w:tcW w:w="2592" w:type="dxa"/>
            <w:tcMar>
              <w:top w:w="60" w:type="dxa"/>
              <w:left w:w="70" w:type="dxa"/>
              <w:bottom w:w="60" w:type="dxa"/>
              <w:right w:w="70" w:type="dxa"/>
            </w:tcMar>
          </w:tcPr>
          <w:p w14:paraId="10EE60CE" w14:textId="77777777" w:rsidR="00683198" w:rsidRDefault="00000000">
            <w:pPr>
              <w:keepLines/>
            </w:pPr>
            <w:r>
              <w:rPr>
                <w:sz w:val="15"/>
              </w:rPr>
              <w:t>Entrada real de LightGBM</w:t>
            </w:r>
          </w:p>
        </w:tc>
        <w:tc>
          <w:tcPr>
            <w:tcW w:w="1584" w:type="dxa"/>
            <w:tcMar>
              <w:top w:w="60" w:type="dxa"/>
              <w:left w:w="70" w:type="dxa"/>
              <w:bottom w:w="60" w:type="dxa"/>
              <w:right w:w="70" w:type="dxa"/>
            </w:tcMar>
          </w:tcPr>
          <w:p w14:paraId="24048126" w14:textId="77777777" w:rsidR="00683198" w:rsidRDefault="00000000">
            <w:pPr>
              <w:keepLines/>
            </w:pPr>
            <w:r>
              <w:rPr>
                <w:sz w:val="15"/>
              </w:rPr>
              <w:t>Parcial</w:t>
            </w:r>
          </w:p>
        </w:tc>
        <w:tc>
          <w:tcPr>
            <w:tcW w:w="1152" w:type="dxa"/>
            <w:tcMar>
              <w:top w:w="60" w:type="dxa"/>
              <w:left w:w="70" w:type="dxa"/>
              <w:bottom w:w="60" w:type="dxa"/>
              <w:right w:w="70" w:type="dxa"/>
            </w:tcMar>
          </w:tcPr>
          <w:p w14:paraId="5BDB5F20" w14:textId="77777777" w:rsidR="00683198" w:rsidRDefault="00000000">
            <w:pPr>
              <w:keepLines/>
            </w:pPr>
            <w:r>
              <w:rPr>
                <w:sz w:val="15"/>
              </w:rPr>
              <w:t>PDF 40–41</w:t>
            </w:r>
          </w:p>
        </w:tc>
        <w:tc>
          <w:tcPr>
            <w:tcW w:w="4464" w:type="dxa"/>
            <w:tcMar>
              <w:top w:w="60" w:type="dxa"/>
              <w:left w:w="70" w:type="dxa"/>
              <w:bottom w:w="60" w:type="dxa"/>
              <w:right w:w="70" w:type="dxa"/>
            </w:tcMar>
          </w:tcPr>
          <w:p w14:paraId="09DD440B" w14:textId="77777777" w:rsidR="00683198" w:rsidRDefault="00000000">
            <w:pPr>
              <w:keepLines/>
            </w:pPr>
            <w:r>
              <w:rPr>
                <w:sz w:val="15"/>
              </w:rPr>
              <w:t>El texto indica 21 características; la Figura 4.4 afirma entrada común 6×21.</w:t>
            </w:r>
          </w:p>
        </w:tc>
      </w:tr>
      <w:tr w:rsidR="00683198" w14:paraId="07E035C4" w14:textId="77777777">
        <w:trPr>
          <w:jc w:val="center"/>
        </w:trPr>
        <w:tc>
          <w:tcPr>
            <w:tcW w:w="792" w:type="dxa"/>
            <w:tcMar>
              <w:top w:w="60" w:type="dxa"/>
              <w:left w:w="70" w:type="dxa"/>
              <w:bottom w:w="60" w:type="dxa"/>
              <w:right w:w="70" w:type="dxa"/>
            </w:tcMar>
          </w:tcPr>
          <w:p w14:paraId="645A6512" w14:textId="77777777" w:rsidR="00683198" w:rsidRDefault="00000000">
            <w:pPr>
              <w:keepLines/>
            </w:pPr>
            <w:r>
              <w:rPr>
                <w:sz w:val="15"/>
              </w:rPr>
              <w:t>P-04</w:t>
            </w:r>
          </w:p>
        </w:tc>
        <w:tc>
          <w:tcPr>
            <w:tcW w:w="2592" w:type="dxa"/>
            <w:tcMar>
              <w:top w:w="60" w:type="dxa"/>
              <w:left w:w="70" w:type="dxa"/>
              <w:bottom w:w="60" w:type="dxa"/>
              <w:right w:w="70" w:type="dxa"/>
            </w:tcMar>
          </w:tcPr>
          <w:p w14:paraId="7AE4488A" w14:textId="77777777" w:rsidR="00683198" w:rsidRDefault="00000000">
            <w:pPr>
              <w:keepLines/>
            </w:pPr>
            <w:r>
              <w:rPr>
                <w:sz w:val="15"/>
              </w:rPr>
              <w:t>Etiqueta y variables judiciales</w:t>
            </w:r>
          </w:p>
        </w:tc>
        <w:tc>
          <w:tcPr>
            <w:tcW w:w="1584" w:type="dxa"/>
            <w:tcMar>
              <w:top w:w="60" w:type="dxa"/>
              <w:left w:w="70" w:type="dxa"/>
              <w:bottom w:w="60" w:type="dxa"/>
              <w:right w:w="70" w:type="dxa"/>
            </w:tcMar>
          </w:tcPr>
          <w:p w14:paraId="22BFD0A5" w14:textId="77777777" w:rsidR="00683198" w:rsidRDefault="00000000">
            <w:pPr>
              <w:keepLines/>
            </w:pPr>
            <w:r>
              <w:rPr>
                <w:sz w:val="15"/>
              </w:rPr>
              <w:t>Parcial alto</w:t>
            </w:r>
          </w:p>
        </w:tc>
        <w:tc>
          <w:tcPr>
            <w:tcW w:w="1152" w:type="dxa"/>
            <w:tcMar>
              <w:top w:w="60" w:type="dxa"/>
              <w:left w:w="70" w:type="dxa"/>
              <w:bottom w:w="60" w:type="dxa"/>
              <w:right w:w="70" w:type="dxa"/>
            </w:tcMar>
          </w:tcPr>
          <w:p w14:paraId="33B3FCD2" w14:textId="77777777" w:rsidR="00683198" w:rsidRDefault="00000000">
            <w:pPr>
              <w:keepLines/>
            </w:pPr>
            <w:r>
              <w:rPr>
                <w:sz w:val="15"/>
              </w:rPr>
              <w:t>PDF 35–36</w:t>
            </w:r>
          </w:p>
        </w:tc>
        <w:tc>
          <w:tcPr>
            <w:tcW w:w="4464" w:type="dxa"/>
            <w:tcMar>
              <w:top w:w="60" w:type="dxa"/>
              <w:left w:w="70" w:type="dxa"/>
              <w:bottom w:w="60" w:type="dxa"/>
              <w:right w:w="70" w:type="dxa"/>
            </w:tcMar>
          </w:tcPr>
          <w:p w14:paraId="1AF6C495" w14:textId="77777777" w:rsidR="00683198" w:rsidRDefault="00000000">
            <w:pPr>
              <w:keepLines/>
            </w:pPr>
            <w:r>
              <w:rPr>
                <w:sz w:val="15"/>
              </w:rPr>
              <w:t>Se documentan reglas y circularidad; no se ejecuta ablación.</w:t>
            </w:r>
          </w:p>
        </w:tc>
      </w:tr>
      <w:tr w:rsidR="00683198" w14:paraId="78E8121D" w14:textId="77777777">
        <w:trPr>
          <w:jc w:val="center"/>
        </w:trPr>
        <w:tc>
          <w:tcPr>
            <w:tcW w:w="792" w:type="dxa"/>
            <w:tcMar>
              <w:top w:w="60" w:type="dxa"/>
              <w:left w:w="70" w:type="dxa"/>
              <w:bottom w:w="60" w:type="dxa"/>
              <w:right w:w="70" w:type="dxa"/>
            </w:tcMar>
          </w:tcPr>
          <w:p w14:paraId="3F7B4511" w14:textId="77777777" w:rsidR="00683198" w:rsidRDefault="00000000">
            <w:pPr>
              <w:keepLines/>
            </w:pPr>
            <w:r>
              <w:rPr>
                <w:sz w:val="15"/>
              </w:rPr>
              <w:t>P-05</w:t>
            </w:r>
          </w:p>
        </w:tc>
        <w:tc>
          <w:tcPr>
            <w:tcW w:w="2592" w:type="dxa"/>
            <w:tcMar>
              <w:top w:w="60" w:type="dxa"/>
              <w:left w:w="70" w:type="dxa"/>
              <w:bottom w:w="60" w:type="dxa"/>
              <w:right w:w="70" w:type="dxa"/>
            </w:tcMar>
          </w:tcPr>
          <w:p w14:paraId="77158519" w14:textId="77777777" w:rsidR="00683198" w:rsidRDefault="00000000">
            <w:pPr>
              <w:keepLines/>
            </w:pPr>
            <w:r>
              <w:rPr>
                <w:sz w:val="15"/>
              </w:rPr>
              <w:t>Separación train/val/test</w:t>
            </w:r>
          </w:p>
        </w:tc>
        <w:tc>
          <w:tcPr>
            <w:tcW w:w="1584" w:type="dxa"/>
            <w:tcMar>
              <w:top w:w="60" w:type="dxa"/>
              <w:left w:w="70" w:type="dxa"/>
              <w:bottom w:w="60" w:type="dxa"/>
              <w:right w:w="70" w:type="dxa"/>
            </w:tcMar>
          </w:tcPr>
          <w:p w14:paraId="0FA00DD1" w14:textId="77777777" w:rsidR="00683198" w:rsidRDefault="00000000">
            <w:pPr>
              <w:keepLines/>
            </w:pPr>
            <w:r>
              <w:rPr>
                <w:sz w:val="15"/>
              </w:rPr>
              <w:t>Resuelto con ajustes</w:t>
            </w:r>
          </w:p>
        </w:tc>
        <w:tc>
          <w:tcPr>
            <w:tcW w:w="1152" w:type="dxa"/>
            <w:tcMar>
              <w:top w:w="60" w:type="dxa"/>
              <w:left w:w="70" w:type="dxa"/>
              <w:bottom w:w="60" w:type="dxa"/>
              <w:right w:w="70" w:type="dxa"/>
            </w:tcMar>
          </w:tcPr>
          <w:p w14:paraId="0A3EB69D" w14:textId="77777777" w:rsidR="00683198" w:rsidRDefault="00000000">
            <w:pPr>
              <w:keepLines/>
            </w:pPr>
            <w:r>
              <w:rPr>
                <w:sz w:val="15"/>
              </w:rPr>
              <w:t>PDF 42–43</w:t>
            </w:r>
          </w:p>
        </w:tc>
        <w:tc>
          <w:tcPr>
            <w:tcW w:w="4464" w:type="dxa"/>
            <w:tcMar>
              <w:top w:w="60" w:type="dxa"/>
              <w:left w:w="70" w:type="dxa"/>
              <w:bottom w:w="60" w:type="dxa"/>
              <w:right w:w="70" w:type="dxa"/>
            </w:tcMar>
          </w:tcPr>
          <w:p w14:paraId="22F0548B" w14:textId="77777777" w:rsidR="00683198" w:rsidRDefault="00000000">
            <w:pPr>
              <w:keepLines/>
            </w:pPr>
            <w:r>
              <w:rPr>
                <w:sz w:val="15"/>
              </w:rPr>
              <w:t>Se documenta 49/21/30 y uso de validación; faltan conteos por horizonte.</w:t>
            </w:r>
          </w:p>
        </w:tc>
      </w:tr>
      <w:tr w:rsidR="00683198" w14:paraId="1885606F" w14:textId="77777777">
        <w:trPr>
          <w:jc w:val="center"/>
        </w:trPr>
        <w:tc>
          <w:tcPr>
            <w:tcW w:w="792" w:type="dxa"/>
            <w:tcMar>
              <w:top w:w="60" w:type="dxa"/>
              <w:left w:w="70" w:type="dxa"/>
              <w:bottom w:w="60" w:type="dxa"/>
              <w:right w:w="70" w:type="dxa"/>
            </w:tcMar>
          </w:tcPr>
          <w:p w14:paraId="7A0BD685" w14:textId="77777777" w:rsidR="00683198" w:rsidRDefault="00000000">
            <w:pPr>
              <w:keepLines/>
            </w:pPr>
            <w:r>
              <w:rPr>
                <w:sz w:val="15"/>
              </w:rPr>
              <w:t>P-06</w:t>
            </w:r>
          </w:p>
        </w:tc>
        <w:tc>
          <w:tcPr>
            <w:tcW w:w="2592" w:type="dxa"/>
            <w:tcMar>
              <w:top w:w="60" w:type="dxa"/>
              <w:left w:w="70" w:type="dxa"/>
              <w:bottom w:w="60" w:type="dxa"/>
              <w:right w:w="70" w:type="dxa"/>
            </w:tcMar>
          </w:tcPr>
          <w:p w14:paraId="3331B36A" w14:textId="77777777" w:rsidR="00683198" w:rsidRDefault="00000000">
            <w:pPr>
              <w:keepLines/>
            </w:pPr>
            <w:r>
              <w:rPr>
                <w:sz w:val="15"/>
              </w:rPr>
              <w:t>Repeticiones e incertidumbre</w:t>
            </w:r>
          </w:p>
        </w:tc>
        <w:tc>
          <w:tcPr>
            <w:tcW w:w="1584" w:type="dxa"/>
            <w:tcMar>
              <w:top w:w="60" w:type="dxa"/>
              <w:left w:w="70" w:type="dxa"/>
              <w:bottom w:w="60" w:type="dxa"/>
              <w:right w:w="70" w:type="dxa"/>
            </w:tcMar>
          </w:tcPr>
          <w:p w14:paraId="14BCB02B" w14:textId="77777777" w:rsidR="00683198" w:rsidRDefault="00000000">
            <w:pPr>
              <w:keepLines/>
            </w:pPr>
            <w:r>
              <w:rPr>
                <w:sz w:val="15"/>
              </w:rPr>
              <w:t>Pendiente</w:t>
            </w:r>
          </w:p>
        </w:tc>
        <w:tc>
          <w:tcPr>
            <w:tcW w:w="1152" w:type="dxa"/>
            <w:tcMar>
              <w:top w:w="60" w:type="dxa"/>
              <w:left w:w="70" w:type="dxa"/>
              <w:bottom w:w="60" w:type="dxa"/>
              <w:right w:w="70" w:type="dxa"/>
            </w:tcMar>
          </w:tcPr>
          <w:p w14:paraId="25BF201D" w14:textId="77777777" w:rsidR="00683198" w:rsidRDefault="00000000">
            <w:pPr>
              <w:keepLines/>
            </w:pPr>
            <w:r>
              <w:rPr>
                <w:sz w:val="15"/>
              </w:rPr>
              <w:t>PDF 43, 45, 63</w:t>
            </w:r>
          </w:p>
        </w:tc>
        <w:tc>
          <w:tcPr>
            <w:tcW w:w="4464" w:type="dxa"/>
            <w:tcMar>
              <w:top w:w="60" w:type="dxa"/>
              <w:left w:w="70" w:type="dxa"/>
              <w:bottom w:w="60" w:type="dxa"/>
              <w:right w:w="70" w:type="dxa"/>
            </w:tcMar>
          </w:tcPr>
          <w:p w14:paraId="303FBEBF" w14:textId="77777777" w:rsidR="00683198" w:rsidRDefault="00000000">
            <w:pPr>
              <w:keepLines/>
            </w:pPr>
            <w:r>
              <w:rPr>
                <w:sz w:val="15"/>
              </w:rPr>
              <w:t>CNN/MLP sin semillas; no hay repeticiones, IC ni pruebas.</w:t>
            </w:r>
          </w:p>
        </w:tc>
      </w:tr>
      <w:tr w:rsidR="00683198" w14:paraId="3F0D156E" w14:textId="77777777">
        <w:trPr>
          <w:jc w:val="center"/>
        </w:trPr>
        <w:tc>
          <w:tcPr>
            <w:tcW w:w="792" w:type="dxa"/>
            <w:tcMar>
              <w:top w:w="60" w:type="dxa"/>
              <w:left w:w="70" w:type="dxa"/>
              <w:bottom w:w="60" w:type="dxa"/>
              <w:right w:w="70" w:type="dxa"/>
            </w:tcMar>
          </w:tcPr>
          <w:p w14:paraId="4FD13AE5" w14:textId="77777777" w:rsidR="00683198" w:rsidRDefault="00000000">
            <w:pPr>
              <w:keepLines/>
            </w:pPr>
            <w:r>
              <w:rPr>
                <w:sz w:val="15"/>
              </w:rPr>
              <w:t>P-07</w:t>
            </w:r>
          </w:p>
        </w:tc>
        <w:tc>
          <w:tcPr>
            <w:tcW w:w="2592" w:type="dxa"/>
            <w:tcMar>
              <w:top w:w="60" w:type="dxa"/>
              <w:left w:w="70" w:type="dxa"/>
              <w:bottom w:w="60" w:type="dxa"/>
              <w:right w:w="70" w:type="dxa"/>
            </w:tcMar>
          </w:tcPr>
          <w:p w14:paraId="28CD425A" w14:textId="77777777" w:rsidR="00683198" w:rsidRDefault="00000000">
            <w:pPr>
              <w:keepLines/>
            </w:pPr>
            <w:r>
              <w:rPr>
                <w:sz w:val="15"/>
              </w:rPr>
              <w:t>PR-AUC, calibración y umbral</w:t>
            </w:r>
          </w:p>
        </w:tc>
        <w:tc>
          <w:tcPr>
            <w:tcW w:w="1584" w:type="dxa"/>
            <w:tcMar>
              <w:top w:w="60" w:type="dxa"/>
              <w:left w:w="70" w:type="dxa"/>
              <w:bottom w:w="60" w:type="dxa"/>
              <w:right w:w="70" w:type="dxa"/>
            </w:tcMar>
          </w:tcPr>
          <w:p w14:paraId="65774465" w14:textId="77777777" w:rsidR="00683198" w:rsidRDefault="00000000">
            <w:pPr>
              <w:keepLines/>
            </w:pPr>
            <w:r>
              <w:rPr>
                <w:sz w:val="15"/>
              </w:rPr>
              <w:t>Pendiente reconocido</w:t>
            </w:r>
          </w:p>
        </w:tc>
        <w:tc>
          <w:tcPr>
            <w:tcW w:w="1152" w:type="dxa"/>
            <w:tcMar>
              <w:top w:w="60" w:type="dxa"/>
              <w:left w:w="70" w:type="dxa"/>
              <w:bottom w:w="60" w:type="dxa"/>
              <w:right w:w="70" w:type="dxa"/>
            </w:tcMar>
          </w:tcPr>
          <w:p w14:paraId="2B87BE65" w14:textId="77777777" w:rsidR="00683198" w:rsidRDefault="00000000">
            <w:pPr>
              <w:keepLines/>
            </w:pPr>
            <w:r>
              <w:rPr>
                <w:sz w:val="15"/>
              </w:rPr>
              <w:t>PDF 45–46, 63</w:t>
            </w:r>
          </w:p>
        </w:tc>
        <w:tc>
          <w:tcPr>
            <w:tcW w:w="4464" w:type="dxa"/>
            <w:tcMar>
              <w:top w:w="60" w:type="dxa"/>
              <w:left w:w="70" w:type="dxa"/>
              <w:bottom w:w="60" w:type="dxa"/>
              <w:right w:w="70" w:type="dxa"/>
            </w:tcMar>
          </w:tcPr>
          <w:p w14:paraId="119FEB28" w14:textId="77777777" w:rsidR="00683198" w:rsidRDefault="00000000">
            <w:pPr>
              <w:keepLines/>
            </w:pPr>
            <w:r>
              <w:rPr>
                <w:sz w:val="15"/>
              </w:rPr>
              <w:t>La tesis reconoce la ausencia; el umbral 0,5 no está validado.</w:t>
            </w:r>
          </w:p>
        </w:tc>
      </w:tr>
      <w:tr w:rsidR="00683198" w14:paraId="3DBD9A8E" w14:textId="77777777">
        <w:trPr>
          <w:jc w:val="center"/>
        </w:trPr>
        <w:tc>
          <w:tcPr>
            <w:tcW w:w="792" w:type="dxa"/>
            <w:tcMar>
              <w:top w:w="60" w:type="dxa"/>
              <w:left w:w="70" w:type="dxa"/>
              <w:bottom w:w="60" w:type="dxa"/>
              <w:right w:w="70" w:type="dxa"/>
            </w:tcMar>
          </w:tcPr>
          <w:p w14:paraId="73FBE3C4" w14:textId="77777777" w:rsidR="00683198" w:rsidRDefault="00000000">
            <w:pPr>
              <w:keepLines/>
            </w:pPr>
            <w:r>
              <w:rPr>
                <w:sz w:val="15"/>
              </w:rPr>
              <w:t>P-08</w:t>
            </w:r>
          </w:p>
        </w:tc>
        <w:tc>
          <w:tcPr>
            <w:tcW w:w="2592" w:type="dxa"/>
            <w:tcMar>
              <w:top w:w="60" w:type="dxa"/>
              <w:left w:w="70" w:type="dxa"/>
              <w:bottom w:w="60" w:type="dxa"/>
              <w:right w:w="70" w:type="dxa"/>
            </w:tcMar>
          </w:tcPr>
          <w:p w14:paraId="215DC8FF" w14:textId="77777777" w:rsidR="00683198" w:rsidRDefault="00000000">
            <w:pPr>
              <w:keepLines/>
            </w:pPr>
            <w:r>
              <w:rPr>
                <w:sz w:val="15"/>
              </w:rPr>
              <w:t>Preprints en Capítulo 3</w:t>
            </w:r>
          </w:p>
        </w:tc>
        <w:tc>
          <w:tcPr>
            <w:tcW w:w="1584" w:type="dxa"/>
            <w:tcMar>
              <w:top w:w="60" w:type="dxa"/>
              <w:left w:w="70" w:type="dxa"/>
              <w:bottom w:w="60" w:type="dxa"/>
              <w:right w:w="70" w:type="dxa"/>
            </w:tcMar>
          </w:tcPr>
          <w:p w14:paraId="25F49C9B" w14:textId="77777777" w:rsidR="00683198" w:rsidRDefault="00000000">
            <w:pPr>
              <w:keepLines/>
            </w:pPr>
            <w:r>
              <w:rPr>
                <w:sz w:val="15"/>
              </w:rPr>
              <w:t>Resuelto formalmente</w:t>
            </w:r>
          </w:p>
        </w:tc>
        <w:tc>
          <w:tcPr>
            <w:tcW w:w="1152" w:type="dxa"/>
            <w:tcMar>
              <w:top w:w="60" w:type="dxa"/>
              <w:left w:w="70" w:type="dxa"/>
              <w:bottom w:w="60" w:type="dxa"/>
              <w:right w:w="70" w:type="dxa"/>
            </w:tcMar>
          </w:tcPr>
          <w:p w14:paraId="3428A21A" w14:textId="77777777" w:rsidR="00683198" w:rsidRDefault="00000000">
            <w:pPr>
              <w:keepLines/>
            </w:pPr>
            <w:r>
              <w:rPr>
                <w:sz w:val="15"/>
              </w:rPr>
              <w:t>PDF 65–67</w:t>
            </w:r>
          </w:p>
        </w:tc>
        <w:tc>
          <w:tcPr>
            <w:tcW w:w="4464" w:type="dxa"/>
            <w:tcMar>
              <w:top w:w="60" w:type="dxa"/>
              <w:left w:w="70" w:type="dxa"/>
              <w:bottom w:w="60" w:type="dxa"/>
              <w:right w:w="70" w:type="dxa"/>
            </w:tcMar>
          </w:tcPr>
          <w:p w14:paraId="15DF9757" w14:textId="77777777" w:rsidR="00683198" w:rsidRDefault="00000000">
            <w:pPr>
              <w:keepLines/>
            </w:pPr>
            <w:r>
              <w:rPr>
                <w:sz w:val="15"/>
              </w:rPr>
              <w:t>La bibliografía ya no contiene arXiv, pero el texto conserva autores que no aparecen en la lista.</w:t>
            </w:r>
          </w:p>
        </w:tc>
      </w:tr>
      <w:tr w:rsidR="00683198" w14:paraId="5B7DB764" w14:textId="77777777">
        <w:trPr>
          <w:jc w:val="center"/>
        </w:trPr>
        <w:tc>
          <w:tcPr>
            <w:tcW w:w="792" w:type="dxa"/>
            <w:tcMar>
              <w:top w:w="60" w:type="dxa"/>
              <w:left w:w="70" w:type="dxa"/>
              <w:bottom w:w="60" w:type="dxa"/>
              <w:right w:w="70" w:type="dxa"/>
            </w:tcMar>
          </w:tcPr>
          <w:p w14:paraId="2DDF0B09" w14:textId="77777777" w:rsidR="00683198" w:rsidRDefault="00000000">
            <w:pPr>
              <w:keepLines/>
            </w:pPr>
            <w:r>
              <w:rPr>
                <w:sz w:val="15"/>
              </w:rPr>
              <w:t>P-09</w:t>
            </w:r>
          </w:p>
        </w:tc>
        <w:tc>
          <w:tcPr>
            <w:tcW w:w="2592" w:type="dxa"/>
            <w:tcMar>
              <w:top w:w="60" w:type="dxa"/>
              <w:left w:w="70" w:type="dxa"/>
              <w:bottom w:w="60" w:type="dxa"/>
              <w:right w:w="70" w:type="dxa"/>
            </w:tcMar>
          </w:tcPr>
          <w:p w14:paraId="60B71CC1" w14:textId="77777777" w:rsidR="00683198" w:rsidRDefault="00000000">
            <w:pPr>
              <w:keepLines/>
            </w:pPr>
            <w:r>
              <w:rPr>
                <w:sz w:val="15"/>
              </w:rPr>
              <w:t>MLOps y dashboards sin validación</w:t>
            </w:r>
          </w:p>
        </w:tc>
        <w:tc>
          <w:tcPr>
            <w:tcW w:w="1584" w:type="dxa"/>
            <w:tcMar>
              <w:top w:w="60" w:type="dxa"/>
              <w:left w:w="70" w:type="dxa"/>
              <w:bottom w:w="60" w:type="dxa"/>
              <w:right w:w="70" w:type="dxa"/>
            </w:tcMar>
          </w:tcPr>
          <w:p w14:paraId="6BD6F2B3" w14:textId="77777777" w:rsidR="00683198" w:rsidRDefault="00000000">
            <w:pPr>
              <w:keepLines/>
            </w:pPr>
            <w:r>
              <w:rPr>
                <w:sz w:val="15"/>
              </w:rPr>
              <w:t>Pendiente reconocido</w:t>
            </w:r>
          </w:p>
        </w:tc>
        <w:tc>
          <w:tcPr>
            <w:tcW w:w="1152" w:type="dxa"/>
            <w:tcMar>
              <w:top w:w="60" w:type="dxa"/>
              <w:left w:w="70" w:type="dxa"/>
              <w:bottom w:w="60" w:type="dxa"/>
              <w:right w:w="70" w:type="dxa"/>
            </w:tcMar>
          </w:tcPr>
          <w:p w14:paraId="3029AE05" w14:textId="77777777" w:rsidR="00683198" w:rsidRDefault="00000000">
            <w:pPr>
              <w:keepLines/>
            </w:pPr>
            <w:r>
              <w:rPr>
                <w:sz w:val="15"/>
              </w:rPr>
              <w:t>PDF 57–59, 63</w:t>
            </w:r>
          </w:p>
        </w:tc>
        <w:tc>
          <w:tcPr>
            <w:tcW w:w="4464" w:type="dxa"/>
            <w:tcMar>
              <w:top w:w="60" w:type="dxa"/>
              <w:left w:w="70" w:type="dxa"/>
              <w:bottom w:w="60" w:type="dxa"/>
              <w:right w:w="70" w:type="dxa"/>
            </w:tcMar>
          </w:tcPr>
          <w:p w14:paraId="4A05CC5C" w14:textId="77777777" w:rsidR="00683198" w:rsidRDefault="00000000">
            <w:pPr>
              <w:keepLines/>
            </w:pPr>
            <w:r>
              <w:rPr>
                <w:sz w:val="15"/>
              </w:rPr>
              <w:t>Hay evidencia de implementación, no de rendimiento, resiliencia o usabilidad.</w:t>
            </w:r>
          </w:p>
        </w:tc>
      </w:tr>
      <w:tr w:rsidR="00683198" w14:paraId="74E29ED7" w14:textId="77777777">
        <w:trPr>
          <w:jc w:val="center"/>
        </w:trPr>
        <w:tc>
          <w:tcPr>
            <w:tcW w:w="792" w:type="dxa"/>
            <w:tcMar>
              <w:top w:w="60" w:type="dxa"/>
              <w:left w:w="70" w:type="dxa"/>
              <w:bottom w:w="60" w:type="dxa"/>
              <w:right w:w="70" w:type="dxa"/>
            </w:tcMar>
          </w:tcPr>
          <w:p w14:paraId="00F16C98" w14:textId="77777777" w:rsidR="00683198" w:rsidRDefault="00000000">
            <w:pPr>
              <w:keepLines/>
            </w:pPr>
            <w:r>
              <w:rPr>
                <w:sz w:val="15"/>
              </w:rPr>
              <w:t>P-10</w:t>
            </w:r>
          </w:p>
        </w:tc>
        <w:tc>
          <w:tcPr>
            <w:tcW w:w="2592" w:type="dxa"/>
            <w:tcMar>
              <w:top w:w="60" w:type="dxa"/>
              <w:left w:w="70" w:type="dxa"/>
              <w:bottom w:w="60" w:type="dxa"/>
              <w:right w:w="70" w:type="dxa"/>
            </w:tcMar>
          </w:tcPr>
          <w:p w14:paraId="48DFC0F6" w14:textId="77777777" w:rsidR="00683198" w:rsidRDefault="00000000">
            <w:pPr>
              <w:keepLines/>
            </w:pPr>
            <w:r>
              <w:rPr>
                <w:sz w:val="15"/>
              </w:rPr>
              <w:t>Corrección editorial integral</w:t>
            </w:r>
          </w:p>
        </w:tc>
        <w:tc>
          <w:tcPr>
            <w:tcW w:w="1584" w:type="dxa"/>
            <w:tcMar>
              <w:top w:w="60" w:type="dxa"/>
              <w:left w:w="70" w:type="dxa"/>
              <w:bottom w:w="60" w:type="dxa"/>
              <w:right w:w="70" w:type="dxa"/>
            </w:tcMar>
          </w:tcPr>
          <w:p w14:paraId="4AFA6A9E" w14:textId="77777777" w:rsidR="00683198" w:rsidRDefault="00000000">
            <w:pPr>
              <w:keepLines/>
            </w:pPr>
            <w:r>
              <w:rPr>
                <w:sz w:val="15"/>
              </w:rPr>
              <w:t>Pendiente</w:t>
            </w:r>
          </w:p>
        </w:tc>
        <w:tc>
          <w:tcPr>
            <w:tcW w:w="1152" w:type="dxa"/>
            <w:tcMar>
              <w:top w:w="60" w:type="dxa"/>
              <w:left w:w="70" w:type="dxa"/>
              <w:bottom w:w="60" w:type="dxa"/>
              <w:right w:w="70" w:type="dxa"/>
            </w:tcMar>
          </w:tcPr>
          <w:p w14:paraId="03D91F1F" w14:textId="77777777" w:rsidR="00683198" w:rsidRDefault="00000000">
            <w:pPr>
              <w:keepLines/>
            </w:pPr>
            <w:r>
              <w:rPr>
                <w:sz w:val="15"/>
              </w:rPr>
              <w:t>Todo el PDF</w:t>
            </w:r>
          </w:p>
        </w:tc>
        <w:tc>
          <w:tcPr>
            <w:tcW w:w="4464" w:type="dxa"/>
            <w:tcMar>
              <w:top w:w="60" w:type="dxa"/>
              <w:left w:w="70" w:type="dxa"/>
              <w:bottom w:w="60" w:type="dxa"/>
              <w:right w:w="70" w:type="dxa"/>
            </w:tcMar>
          </w:tcPr>
          <w:p w14:paraId="3B8B9512" w14:textId="77777777" w:rsidR="00683198" w:rsidRDefault="00000000">
            <w:pPr>
              <w:keepLines/>
            </w:pPr>
            <w:r>
              <w:rPr>
                <w:sz w:val="15"/>
              </w:rPr>
              <w:t>Persisten errores tipográficos, inconsistencias de tablas y referencias cruzadas.</w:t>
            </w:r>
          </w:p>
        </w:tc>
      </w:tr>
    </w:tbl>
    <w:p w14:paraId="34F48D00" w14:textId="77777777" w:rsidR="00683198" w:rsidRDefault="00683198">
      <w:pPr>
        <w:spacing w:after="0"/>
      </w:pPr>
    </w:p>
    <w:p w14:paraId="24D20C3F" w14:textId="77777777" w:rsidR="00683198" w:rsidRDefault="00000000">
      <w:pPr>
        <w:pStyle w:val="Ttulo1"/>
      </w:pPr>
      <w:r>
        <w:t>4. Problemas críticos e importantes de la nueva versión</w:t>
      </w:r>
    </w:p>
    <w:tbl>
      <w:tblPr>
        <w:tblStyle w:val="Tablaconcuadrcula"/>
        <w:tblW w:w="0" w:type="auto"/>
        <w:jc w:val="center"/>
        <w:tblLook w:val="04A0" w:firstRow="1" w:lastRow="0" w:firstColumn="1" w:lastColumn="0" w:noHBand="0" w:noVBand="1"/>
      </w:tblPr>
      <w:tblGrid>
        <w:gridCol w:w="583"/>
        <w:gridCol w:w="869"/>
        <w:gridCol w:w="2834"/>
        <w:gridCol w:w="2207"/>
        <w:gridCol w:w="2916"/>
        <w:gridCol w:w="897"/>
      </w:tblGrid>
      <w:tr w:rsidR="00683198" w14:paraId="4018A0CF" w14:textId="77777777">
        <w:trPr>
          <w:tblHeader/>
          <w:jc w:val="center"/>
        </w:trPr>
        <w:tc>
          <w:tcPr>
            <w:tcW w:w="648" w:type="dxa"/>
            <w:shd w:val="clear" w:color="auto" w:fill="D9EAF7"/>
            <w:tcMar>
              <w:top w:w="60" w:type="dxa"/>
              <w:left w:w="70" w:type="dxa"/>
              <w:bottom w:w="60" w:type="dxa"/>
              <w:right w:w="70" w:type="dxa"/>
            </w:tcMar>
            <w:vAlign w:val="center"/>
          </w:tcPr>
          <w:p w14:paraId="292C9F29" w14:textId="77777777" w:rsidR="00683198" w:rsidRDefault="00000000">
            <w:pPr>
              <w:keepLines/>
            </w:pPr>
            <w:r>
              <w:rPr>
                <w:b/>
                <w:sz w:val="14"/>
              </w:rPr>
              <w:t>ID</w:t>
            </w:r>
          </w:p>
        </w:tc>
        <w:tc>
          <w:tcPr>
            <w:tcW w:w="936" w:type="dxa"/>
            <w:shd w:val="clear" w:color="auto" w:fill="D9EAF7"/>
            <w:tcMar>
              <w:top w:w="60" w:type="dxa"/>
              <w:left w:w="70" w:type="dxa"/>
              <w:bottom w:w="60" w:type="dxa"/>
              <w:right w:w="70" w:type="dxa"/>
            </w:tcMar>
            <w:vAlign w:val="center"/>
          </w:tcPr>
          <w:p w14:paraId="2FE2AC4E" w14:textId="77777777" w:rsidR="00683198" w:rsidRDefault="00000000">
            <w:pPr>
              <w:keepLines/>
            </w:pPr>
            <w:r>
              <w:rPr>
                <w:b/>
                <w:sz w:val="14"/>
              </w:rPr>
              <w:t>Página</w:t>
            </w:r>
          </w:p>
        </w:tc>
        <w:tc>
          <w:tcPr>
            <w:tcW w:w="3168" w:type="dxa"/>
            <w:shd w:val="clear" w:color="auto" w:fill="D9EAF7"/>
            <w:tcMar>
              <w:top w:w="60" w:type="dxa"/>
              <w:left w:w="70" w:type="dxa"/>
              <w:bottom w:w="60" w:type="dxa"/>
              <w:right w:w="70" w:type="dxa"/>
            </w:tcMar>
            <w:vAlign w:val="center"/>
          </w:tcPr>
          <w:p w14:paraId="25F8FFF5" w14:textId="77777777" w:rsidR="00683198" w:rsidRDefault="00000000">
            <w:pPr>
              <w:keepLines/>
            </w:pPr>
            <w:r>
              <w:rPr>
                <w:b/>
                <w:sz w:val="14"/>
              </w:rPr>
              <w:t>Problema</w:t>
            </w:r>
          </w:p>
        </w:tc>
        <w:tc>
          <w:tcPr>
            <w:tcW w:w="2448" w:type="dxa"/>
            <w:shd w:val="clear" w:color="auto" w:fill="D9EAF7"/>
            <w:tcMar>
              <w:top w:w="60" w:type="dxa"/>
              <w:left w:w="70" w:type="dxa"/>
              <w:bottom w:w="60" w:type="dxa"/>
              <w:right w:w="70" w:type="dxa"/>
            </w:tcMar>
            <w:vAlign w:val="center"/>
          </w:tcPr>
          <w:p w14:paraId="5C8028C1" w14:textId="77777777" w:rsidR="00683198" w:rsidRDefault="00000000">
            <w:pPr>
              <w:keepLines/>
            </w:pPr>
            <w:r>
              <w:rPr>
                <w:b/>
                <w:sz w:val="14"/>
              </w:rPr>
              <w:t>Impacto</w:t>
            </w:r>
          </w:p>
        </w:tc>
        <w:tc>
          <w:tcPr>
            <w:tcW w:w="3240" w:type="dxa"/>
            <w:shd w:val="clear" w:color="auto" w:fill="D9EAF7"/>
            <w:tcMar>
              <w:top w:w="60" w:type="dxa"/>
              <w:left w:w="70" w:type="dxa"/>
              <w:bottom w:w="60" w:type="dxa"/>
              <w:right w:w="70" w:type="dxa"/>
            </w:tcMar>
            <w:vAlign w:val="center"/>
          </w:tcPr>
          <w:p w14:paraId="3BA84A48" w14:textId="77777777" w:rsidR="00683198" w:rsidRDefault="00000000">
            <w:pPr>
              <w:keepLines/>
            </w:pPr>
            <w:r>
              <w:rPr>
                <w:b/>
                <w:sz w:val="14"/>
              </w:rPr>
              <w:t>Corrección</w:t>
            </w:r>
          </w:p>
        </w:tc>
        <w:tc>
          <w:tcPr>
            <w:tcW w:w="936" w:type="dxa"/>
            <w:shd w:val="clear" w:color="auto" w:fill="D9EAF7"/>
            <w:tcMar>
              <w:top w:w="60" w:type="dxa"/>
              <w:left w:w="70" w:type="dxa"/>
              <w:bottom w:w="60" w:type="dxa"/>
              <w:right w:w="70" w:type="dxa"/>
            </w:tcMar>
            <w:vAlign w:val="center"/>
          </w:tcPr>
          <w:p w14:paraId="423681A6" w14:textId="77777777" w:rsidR="00683198" w:rsidRDefault="00000000">
            <w:pPr>
              <w:keepLines/>
            </w:pPr>
            <w:r>
              <w:rPr>
                <w:b/>
                <w:sz w:val="14"/>
              </w:rPr>
              <w:t>Prioridad</w:t>
            </w:r>
          </w:p>
        </w:tc>
      </w:tr>
      <w:tr w:rsidR="00683198" w14:paraId="04FF2186" w14:textId="77777777">
        <w:trPr>
          <w:jc w:val="center"/>
        </w:trPr>
        <w:tc>
          <w:tcPr>
            <w:tcW w:w="648" w:type="dxa"/>
            <w:tcMar>
              <w:top w:w="60" w:type="dxa"/>
              <w:left w:w="70" w:type="dxa"/>
              <w:bottom w:w="60" w:type="dxa"/>
              <w:right w:w="70" w:type="dxa"/>
            </w:tcMar>
          </w:tcPr>
          <w:p w14:paraId="0BDE076F" w14:textId="77777777" w:rsidR="00683198" w:rsidRDefault="00000000">
            <w:pPr>
              <w:keepLines/>
            </w:pPr>
            <w:r>
              <w:rPr>
                <w:sz w:val="14"/>
              </w:rPr>
              <w:t>C-01</w:t>
            </w:r>
          </w:p>
        </w:tc>
        <w:tc>
          <w:tcPr>
            <w:tcW w:w="936" w:type="dxa"/>
            <w:tcMar>
              <w:top w:w="60" w:type="dxa"/>
              <w:left w:w="70" w:type="dxa"/>
              <w:bottom w:w="60" w:type="dxa"/>
              <w:right w:w="70" w:type="dxa"/>
            </w:tcMar>
          </w:tcPr>
          <w:p w14:paraId="5FCFE5D2" w14:textId="77777777" w:rsidR="00683198" w:rsidRDefault="00000000">
            <w:pPr>
              <w:keepLines/>
            </w:pPr>
            <w:r>
              <w:rPr>
                <w:sz w:val="14"/>
              </w:rPr>
              <w:t>PDF 49</w:t>
            </w:r>
          </w:p>
        </w:tc>
        <w:tc>
          <w:tcPr>
            <w:tcW w:w="3168" w:type="dxa"/>
            <w:tcMar>
              <w:top w:w="60" w:type="dxa"/>
              <w:left w:w="70" w:type="dxa"/>
              <w:bottom w:w="60" w:type="dxa"/>
              <w:right w:w="70" w:type="dxa"/>
            </w:tcMar>
          </w:tcPr>
          <w:p w14:paraId="45B0817B" w14:textId="77777777" w:rsidR="00683198" w:rsidRDefault="00000000">
            <w:pPr>
              <w:keepLines/>
            </w:pPr>
            <w:r>
              <w:rPr>
                <w:sz w:val="14"/>
              </w:rPr>
              <w:t>Tabla 5.1: las clases 39.660 y 5.417 suman 45.077, pero el total mostrado es 20.025.</w:t>
            </w:r>
          </w:p>
        </w:tc>
        <w:tc>
          <w:tcPr>
            <w:tcW w:w="2448" w:type="dxa"/>
            <w:tcMar>
              <w:top w:w="60" w:type="dxa"/>
              <w:left w:w="70" w:type="dxa"/>
              <w:bottom w:w="60" w:type="dxa"/>
              <w:right w:w="70" w:type="dxa"/>
            </w:tcMar>
          </w:tcPr>
          <w:p w14:paraId="1F641D82" w14:textId="77777777" w:rsidR="00683198" w:rsidRDefault="00000000">
            <w:pPr>
              <w:keepLines/>
            </w:pPr>
            <w:r>
              <w:rPr>
                <w:sz w:val="14"/>
              </w:rPr>
              <w:t>Contradicción numérica visible en Resultados.</w:t>
            </w:r>
          </w:p>
        </w:tc>
        <w:tc>
          <w:tcPr>
            <w:tcW w:w="3240" w:type="dxa"/>
            <w:tcMar>
              <w:top w:w="60" w:type="dxa"/>
              <w:left w:w="70" w:type="dxa"/>
              <w:bottom w:w="60" w:type="dxa"/>
              <w:right w:w="70" w:type="dxa"/>
            </w:tcMar>
          </w:tcPr>
          <w:p w14:paraId="5ECCC530" w14:textId="77777777" w:rsidR="00683198" w:rsidRDefault="00000000">
            <w:pPr>
              <w:keepLines/>
            </w:pPr>
            <w:r>
              <w:rPr>
                <w:sz w:val="14"/>
              </w:rPr>
              <w:t>Cambiar Total a 45.077 y revisar todos los porcentajes y referencias.</w:t>
            </w:r>
          </w:p>
        </w:tc>
        <w:tc>
          <w:tcPr>
            <w:tcW w:w="936" w:type="dxa"/>
            <w:shd w:val="clear" w:color="auto" w:fill="F4CCCC"/>
            <w:tcMar>
              <w:top w:w="60" w:type="dxa"/>
              <w:left w:w="70" w:type="dxa"/>
              <w:bottom w:w="60" w:type="dxa"/>
              <w:right w:w="70" w:type="dxa"/>
            </w:tcMar>
          </w:tcPr>
          <w:p w14:paraId="70B5AEC8" w14:textId="77777777" w:rsidR="00683198" w:rsidRDefault="00000000">
            <w:pPr>
              <w:keepLines/>
            </w:pPr>
            <w:r>
              <w:rPr>
                <w:sz w:val="14"/>
              </w:rPr>
              <w:t>Crítica</w:t>
            </w:r>
          </w:p>
        </w:tc>
      </w:tr>
      <w:tr w:rsidR="00683198" w14:paraId="76836D4B" w14:textId="77777777">
        <w:trPr>
          <w:jc w:val="center"/>
        </w:trPr>
        <w:tc>
          <w:tcPr>
            <w:tcW w:w="648" w:type="dxa"/>
            <w:tcMar>
              <w:top w:w="60" w:type="dxa"/>
              <w:left w:w="70" w:type="dxa"/>
              <w:bottom w:w="60" w:type="dxa"/>
              <w:right w:w="70" w:type="dxa"/>
            </w:tcMar>
          </w:tcPr>
          <w:p w14:paraId="4AB5D6B0" w14:textId="77777777" w:rsidR="00683198" w:rsidRDefault="00000000">
            <w:pPr>
              <w:keepLines/>
            </w:pPr>
            <w:r>
              <w:rPr>
                <w:sz w:val="14"/>
              </w:rPr>
              <w:t>C-02</w:t>
            </w:r>
          </w:p>
        </w:tc>
        <w:tc>
          <w:tcPr>
            <w:tcW w:w="936" w:type="dxa"/>
            <w:tcMar>
              <w:top w:w="60" w:type="dxa"/>
              <w:left w:w="70" w:type="dxa"/>
              <w:bottom w:w="60" w:type="dxa"/>
              <w:right w:w="70" w:type="dxa"/>
            </w:tcMar>
          </w:tcPr>
          <w:p w14:paraId="3CFA02F1" w14:textId="77777777" w:rsidR="00683198" w:rsidRDefault="00000000">
            <w:pPr>
              <w:keepLines/>
            </w:pPr>
            <w:r>
              <w:rPr>
                <w:sz w:val="14"/>
              </w:rPr>
              <w:t>PDF 49</w:t>
            </w:r>
          </w:p>
        </w:tc>
        <w:tc>
          <w:tcPr>
            <w:tcW w:w="3168" w:type="dxa"/>
            <w:tcMar>
              <w:top w:w="60" w:type="dxa"/>
              <w:left w:w="70" w:type="dxa"/>
              <w:bottom w:w="60" w:type="dxa"/>
              <w:right w:w="70" w:type="dxa"/>
            </w:tcMar>
          </w:tcPr>
          <w:p w14:paraId="5E4FABB2" w14:textId="77777777" w:rsidR="00683198" w:rsidRDefault="00000000">
            <w:pPr>
              <w:keepLines/>
            </w:pPr>
            <w:r>
              <w:rPr>
                <w:sz w:val="14"/>
              </w:rPr>
              <w:t>El párrafo posterior mantiene el texto antiguo: menciona 293 muestras y afirma que la transformación debe verificarse.</w:t>
            </w:r>
          </w:p>
        </w:tc>
        <w:tc>
          <w:tcPr>
            <w:tcW w:w="2448" w:type="dxa"/>
            <w:tcMar>
              <w:top w:w="60" w:type="dxa"/>
              <w:left w:w="70" w:type="dxa"/>
              <w:bottom w:w="60" w:type="dxa"/>
              <w:right w:w="70" w:type="dxa"/>
            </w:tcMar>
          </w:tcPr>
          <w:p w14:paraId="317AA4D4" w14:textId="77777777" w:rsidR="00683198" w:rsidRDefault="00000000">
            <w:pPr>
              <w:keepLines/>
            </w:pPr>
            <w:r>
              <w:rPr>
                <w:sz w:val="14"/>
              </w:rPr>
              <w:t>Contradice la trazabilidad exacta reportada en la Tabla 4.3.</w:t>
            </w:r>
          </w:p>
        </w:tc>
        <w:tc>
          <w:tcPr>
            <w:tcW w:w="3240" w:type="dxa"/>
            <w:tcMar>
              <w:top w:w="60" w:type="dxa"/>
              <w:left w:w="70" w:type="dxa"/>
              <w:bottom w:w="60" w:type="dxa"/>
              <w:right w:w="70" w:type="dxa"/>
            </w:tcMar>
          </w:tcPr>
          <w:p w14:paraId="491238B3" w14:textId="77777777" w:rsidR="00683198" w:rsidRDefault="00000000">
            <w:pPr>
              <w:keepLines/>
            </w:pPr>
            <w:r>
              <w:rPr>
                <w:sz w:val="14"/>
              </w:rPr>
              <w:t>Sustituir por 25.434 secuencias y splits 12.463/5.340/7.631.</w:t>
            </w:r>
          </w:p>
        </w:tc>
        <w:tc>
          <w:tcPr>
            <w:tcW w:w="936" w:type="dxa"/>
            <w:shd w:val="clear" w:color="auto" w:fill="F4CCCC"/>
            <w:tcMar>
              <w:top w:w="60" w:type="dxa"/>
              <w:left w:w="70" w:type="dxa"/>
              <w:bottom w:w="60" w:type="dxa"/>
              <w:right w:w="70" w:type="dxa"/>
            </w:tcMar>
          </w:tcPr>
          <w:p w14:paraId="5B160324" w14:textId="77777777" w:rsidR="00683198" w:rsidRDefault="00000000">
            <w:pPr>
              <w:keepLines/>
            </w:pPr>
            <w:r>
              <w:rPr>
                <w:sz w:val="14"/>
              </w:rPr>
              <w:t>Crítica</w:t>
            </w:r>
          </w:p>
        </w:tc>
      </w:tr>
      <w:tr w:rsidR="00683198" w14:paraId="4539A4E9" w14:textId="77777777">
        <w:trPr>
          <w:jc w:val="center"/>
        </w:trPr>
        <w:tc>
          <w:tcPr>
            <w:tcW w:w="648" w:type="dxa"/>
            <w:tcMar>
              <w:top w:w="60" w:type="dxa"/>
              <w:left w:w="70" w:type="dxa"/>
              <w:bottom w:w="60" w:type="dxa"/>
              <w:right w:w="70" w:type="dxa"/>
            </w:tcMar>
          </w:tcPr>
          <w:p w14:paraId="2B04C1B2" w14:textId="77777777" w:rsidR="00683198" w:rsidRDefault="00000000">
            <w:pPr>
              <w:keepLines/>
            </w:pPr>
            <w:r>
              <w:rPr>
                <w:sz w:val="14"/>
              </w:rPr>
              <w:t>C-03</w:t>
            </w:r>
          </w:p>
        </w:tc>
        <w:tc>
          <w:tcPr>
            <w:tcW w:w="936" w:type="dxa"/>
            <w:tcMar>
              <w:top w:w="60" w:type="dxa"/>
              <w:left w:w="70" w:type="dxa"/>
              <w:bottom w:w="60" w:type="dxa"/>
              <w:right w:w="70" w:type="dxa"/>
            </w:tcMar>
          </w:tcPr>
          <w:p w14:paraId="70878F6B" w14:textId="77777777" w:rsidR="00683198" w:rsidRDefault="00000000">
            <w:pPr>
              <w:keepLines/>
            </w:pPr>
            <w:r>
              <w:rPr>
                <w:sz w:val="14"/>
              </w:rPr>
              <w:t>PDF 40–41</w:t>
            </w:r>
          </w:p>
        </w:tc>
        <w:tc>
          <w:tcPr>
            <w:tcW w:w="3168" w:type="dxa"/>
            <w:tcMar>
              <w:top w:w="60" w:type="dxa"/>
              <w:left w:w="70" w:type="dxa"/>
              <w:bottom w:w="60" w:type="dxa"/>
              <w:right w:w="70" w:type="dxa"/>
            </w:tcMar>
          </w:tcPr>
          <w:p w14:paraId="1B960032" w14:textId="77777777" w:rsidR="00683198" w:rsidRDefault="00000000">
            <w:pPr>
              <w:keepLines/>
            </w:pPr>
            <w:r>
              <w:rPr>
                <w:sz w:val="14"/>
              </w:rPr>
              <w:t>El texto dice que LightGBM usa 21 características, pero la Figura 4.4 afirma que todos usan 6×21.</w:t>
            </w:r>
          </w:p>
        </w:tc>
        <w:tc>
          <w:tcPr>
            <w:tcW w:w="2448" w:type="dxa"/>
            <w:tcMar>
              <w:top w:w="60" w:type="dxa"/>
              <w:left w:w="70" w:type="dxa"/>
              <w:bottom w:w="60" w:type="dxa"/>
              <w:right w:w="70" w:type="dxa"/>
            </w:tcMar>
          </w:tcPr>
          <w:p w14:paraId="64924F9C" w14:textId="77777777" w:rsidR="00683198" w:rsidRDefault="00000000">
            <w:pPr>
              <w:keepLines/>
            </w:pPr>
            <w:r>
              <w:rPr>
                <w:sz w:val="14"/>
              </w:rPr>
              <w:t>No se puede determinar si los modelos reciben la misma información temporal.</w:t>
            </w:r>
          </w:p>
        </w:tc>
        <w:tc>
          <w:tcPr>
            <w:tcW w:w="3240" w:type="dxa"/>
            <w:tcMar>
              <w:top w:w="60" w:type="dxa"/>
              <w:left w:w="70" w:type="dxa"/>
              <w:bottom w:w="60" w:type="dxa"/>
              <w:right w:w="70" w:type="dxa"/>
            </w:tcMar>
          </w:tcPr>
          <w:p w14:paraId="5C04FE85" w14:textId="77777777" w:rsidR="00683198" w:rsidRDefault="00000000">
            <w:pPr>
              <w:keepLines/>
            </w:pPr>
            <w:r>
              <w:rPr>
                <w:sz w:val="14"/>
              </w:rPr>
              <w:t>Corregir figura/caption según el código y explicar la comparabilidad.</w:t>
            </w:r>
          </w:p>
        </w:tc>
        <w:tc>
          <w:tcPr>
            <w:tcW w:w="936" w:type="dxa"/>
            <w:shd w:val="clear" w:color="auto" w:fill="F4CCCC"/>
            <w:tcMar>
              <w:top w:w="60" w:type="dxa"/>
              <w:left w:w="70" w:type="dxa"/>
              <w:bottom w:w="60" w:type="dxa"/>
              <w:right w:w="70" w:type="dxa"/>
            </w:tcMar>
          </w:tcPr>
          <w:p w14:paraId="46A50EE8" w14:textId="77777777" w:rsidR="00683198" w:rsidRDefault="00000000">
            <w:pPr>
              <w:keepLines/>
            </w:pPr>
            <w:r>
              <w:rPr>
                <w:sz w:val="14"/>
              </w:rPr>
              <w:t>Crítica</w:t>
            </w:r>
          </w:p>
        </w:tc>
      </w:tr>
      <w:tr w:rsidR="00683198" w14:paraId="5753658F" w14:textId="77777777">
        <w:trPr>
          <w:jc w:val="center"/>
        </w:trPr>
        <w:tc>
          <w:tcPr>
            <w:tcW w:w="648" w:type="dxa"/>
            <w:tcMar>
              <w:top w:w="60" w:type="dxa"/>
              <w:left w:w="70" w:type="dxa"/>
              <w:bottom w:w="60" w:type="dxa"/>
              <w:right w:w="70" w:type="dxa"/>
            </w:tcMar>
          </w:tcPr>
          <w:p w14:paraId="4F785530" w14:textId="77777777" w:rsidR="00683198" w:rsidRDefault="00000000">
            <w:pPr>
              <w:keepLines/>
            </w:pPr>
            <w:r>
              <w:rPr>
                <w:sz w:val="14"/>
              </w:rPr>
              <w:t>C-04</w:t>
            </w:r>
          </w:p>
        </w:tc>
        <w:tc>
          <w:tcPr>
            <w:tcW w:w="936" w:type="dxa"/>
            <w:tcMar>
              <w:top w:w="60" w:type="dxa"/>
              <w:left w:w="70" w:type="dxa"/>
              <w:bottom w:w="60" w:type="dxa"/>
              <w:right w:w="70" w:type="dxa"/>
            </w:tcMar>
          </w:tcPr>
          <w:p w14:paraId="5668E468" w14:textId="77777777" w:rsidR="00683198" w:rsidRDefault="00000000">
            <w:pPr>
              <w:keepLines/>
            </w:pPr>
            <w:r>
              <w:rPr>
                <w:sz w:val="14"/>
              </w:rPr>
              <w:t>PDF 27–29, 65–67</w:t>
            </w:r>
          </w:p>
        </w:tc>
        <w:tc>
          <w:tcPr>
            <w:tcW w:w="3168" w:type="dxa"/>
            <w:tcMar>
              <w:top w:w="60" w:type="dxa"/>
              <w:left w:w="70" w:type="dxa"/>
              <w:bottom w:w="60" w:type="dxa"/>
              <w:right w:w="70" w:type="dxa"/>
            </w:tcMar>
          </w:tcPr>
          <w:p w14:paraId="110F5F0C" w14:textId="77777777" w:rsidR="00683198" w:rsidRDefault="00000000">
            <w:pPr>
              <w:keepLines/>
            </w:pPr>
            <w:r>
              <w:rPr>
                <w:sz w:val="14"/>
              </w:rPr>
              <w:t>El texto cita Yang, Shreya y Pathak, Nayak y Amed con números que corresponden a otras obras o no existen en la bibliografía.</w:t>
            </w:r>
          </w:p>
        </w:tc>
        <w:tc>
          <w:tcPr>
            <w:tcW w:w="2448" w:type="dxa"/>
            <w:tcMar>
              <w:top w:w="60" w:type="dxa"/>
              <w:left w:w="70" w:type="dxa"/>
              <w:bottom w:w="60" w:type="dxa"/>
              <w:right w:w="70" w:type="dxa"/>
            </w:tcMar>
          </w:tcPr>
          <w:p w14:paraId="15BE0D1A" w14:textId="77777777" w:rsidR="00683198" w:rsidRDefault="00000000">
            <w:pPr>
              <w:keepLines/>
            </w:pPr>
            <w:r>
              <w:rPr>
                <w:sz w:val="14"/>
              </w:rPr>
              <w:t>Problema de integridad bibliográfica; las afirmaciones quedan sin respaldo.</w:t>
            </w:r>
          </w:p>
        </w:tc>
        <w:tc>
          <w:tcPr>
            <w:tcW w:w="3240" w:type="dxa"/>
            <w:tcMar>
              <w:top w:w="60" w:type="dxa"/>
              <w:left w:w="70" w:type="dxa"/>
              <w:bottom w:w="60" w:type="dxa"/>
              <w:right w:w="70" w:type="dxa"/>
            </w:tcMar>
          </w:tcPr>
          <w:p w14:paraId="37096BB2" w14:textId="77777777" w:rsidR="00683198" w:rsidRDefault="00000000">
            <w:pPr>
              <w:keepLines/>
            </w:pPr>
            <w:r>
              <w:rPr>
                <w:sz w:val="14"/>
              </w:rPr>
              <w:t>Eliminar esas frases o incorporar las referencias correctas con numeración coherente.</w:t>
            </w:r>
          </w:p>
        </w:tc>
        <w:tc>
          <w:tcPr>
            <w:tcW w:w="936" w:type="dxa"/>
            <w:shd w:val="clear" w:color="auto" w:fill="F4CCCC"/>
            <w:tcMar>
              <w:top w:w="60" w:type="dxa"/>
              <w:left w:w="70" w:type="dxa"/>
              <w:bottom w:w="60" w:type="dxa"/>
              <w:right w:w="70" w:type="dxa"/>
            </w:tcMar>
          </w:tcPr>
          <w:p w14:paraId="7F756FEA" w14:textId="77777777" w:rsidR="00683198" w:rsidRDefault="00000000">
            <w:pPr>
              <w:keepLines/>
            </w:pPr>
            <w:r>
              <w:rPr>
                <w:sz w:val="14"/>
              </w:rPr>
              <w:t>Crítica</w:t>
            </w:r>
          </w:p>
        </w:tc>
      </w:tr>
      <w:tr w:rsidR="00683198" w14:paraId="1F6FCC64" w14:textId="77777777">
        <w:trPr>
          <w:jc w:val="center"/>
        </w:trPr>
        <w:tc>
          <w:tcPr>
            <w:tcW w:w="648" w:type="dxa"/>
            <w:tcMar>
              <w:top w:w="60" w:type="dxa"/>
              <w:left w:w="70" w:type="dxa"/>
              <w:bottom w:w="60" w:type="dxa"/>
              <w:right w:w="70" w:type="dxa"/>
            </w:tcMar>
          </w:tcPr>
          <w:p w14:paraId="356BFB09" w14:textId="77777777" w:rsidR="00683198" w:rsidRDefault="00000000">
            <w:pPr>
              <w:keepLines/>
            </w:pPr>
            <w:r>
              <w:rPr>
                <w:sz w:val="14"/>
              </w:rPr>
              <w:t>C-05</w:t>
            </w:r>
          </w:p>
        </w:tc>
        <w:tc>
          <w:tcPr>
            <w:tcW w:w="936" w:type="dxa"/>
            <w:tcMar>
              <w:top w:w="60" w:type="dxa"/>
              <w:left w:w="70" w:type="dxa"/>
              <w:bottom w:w="60" w:type="dxa"/>
              <w:right w:w="70" w:type="dxa"/>
            </w:tcMar>
          </w:tcPr>
          <w:p w14:paraId="0A8A6B2E" w14:textId="77777777" w:rsidR="00683198" w:rsidRDefault="00000000">
            <w:pPr>
              <w:keepLines/>
            </w:pPr>
            <w:r>
              <w:rPr>
                <w:sz w:val="14"/>
              </w:rPr>
              <w:t>PDF 6–7</w:t>
            </w:r>
          </w:p>
        </w:tc>
        <w:tc>
          <w:tcPr>
            <w:tcW w:w="3168" w:type="dxa"/>
            <w:tcMar>
              <w:top w:w="60" w:type="dxa"/>
              <w:left w:w="70" w:type="dxa"/>
              <w:bottom w:w="60" w:type="dxa"/>
              <w:right w:w="70" w:type="dxa"/>
            </w:tcMar>
          </w:tcPr>
          <w:p w14:paraId="7B3E6E31" w14:textId="77777777" w:rsidR="00683198" w:rsidRDefault="00000000">
            <w:pPr>
              <w:keepLines/>
            </w:pPr>
            <w:r>
              <w:rPr>
                <w:sz w:val="14"/>
              </w:rPr>
              <w:t>“Reproducible a entornos productivos” y “production-ready prototype”.</w:t>
            </w:r>
          </w:p>
        </w:tc>
        <w:tc>
          <w:tcPr>
            <w:tcW w:w="2448" w:type="dxa"/>
            <w:tcMar>
              <w:top w:w="60" w:type="dxa"/>
              <w:left w:w="70" w:type="dxa"/>
              <w:bottom w:w="60" w:type="dxa"/>
              <w:right w:w="70" w:type="dxa"/>
            </w:tcMar>
          </w:tcPr>
          <w:p w14:paraId="25164DA1" w14:textId="77777777" w:rsidR="00683198" w:rsidRDefault="00000000">
            <w:pPr>
              <w:keepLines/>
            </w:pPr>
            <w:r>
              <w:rPr>
                <w:sz w:val="14"/>
              </w:rPr>
              <w:t>Contradice las Secciones 4.11, 5.6 y 6.6, que reconocen ausencia de validación productiva.</w:t>
            </w:r>
          </w:p>
        </w:tc>
        <w:tc>
          <w:tcPr>
            <w:tcW w:w="3240" w:type="dxa"/>
            <w:tcMar>
              <w:top w:w="60" w:type="dxa"/>
              <w:left w:w="70" w:type="dxa"/>
              <w:bottom w:w="60" w:type="dxa"/>
              <w:right w:w="70" w:type="dxa"/>
            </w:tcMar>
          </w:tcPr>
          <w:p w14:paraId="63ACEED4" w14:textId="77777777" w:rsidR="00683198" w:rsidRDefault="00000000">
            <w:pPr>
              <w:keepLines/>
            </w:pPr>
            <w:r>
              <w:rPr>
                <w:sz w:val="14"/>
              </w:rPr>
              <w:t>Usar “prototipo funcional evaluado en un entorno de prueba”.</w:t>
            </w:r>
          </w:p>
        </w:tc>
        <w:tc>
          <w:tcPr>
            <w:tcW w:w="936" w:type="dxa"/>
            <w:shd w:val="clear" w:color="auto" w:fill="FCE5CD"/>
            <w:tcMar>
              <w:top w:w="60" w:type="dxa"/>
              <w:left w:w="70" w:type="dxa"/>
              <w:bottom w:w="60" w:type="dxa"/>
              <w:right w:w="70" w:type="dxa"/>
            </w:tcMar>
          </w:tcPr>
          <w:p w14:paraId="7C5336F2" w14:textId="77777777" w:rsidR="00683198" w:rsidRDefault="00000000">
            <w:pPr>
              <w:keepLines/>
            </w:pPr>
            <w:r>
              <w:rPr>
                <w:sz w:val="14"/>
              </w:rPr>
              <w:t>Alta</w:t>
            </w:r>
          </w:p>
        </w:tc>
      </w:tr>
      <w:tr w:rsidR="00683198" w14:paraId="4889E857" w14:textId="77777777">
        <w:trPr>
          <w:jc w:val="center"/>
        </w:trPr>
        <w:tc>
          <w:tcPr>
            <w:tcW w:w="648" w:type="dxa"/>
            <w:tcMar>
              <w:top w:w="60" w:type="dxa"/>
              <w:left w:w="70" w:type="dxa"/>
              <w:bottom w:w="60" w:type="dxa"/>
              <w:right w:w="70" w:type="dxa"/>
            </w:tcMar>
          </w:tcPr>
          <w:p w14:paraId="1F00D027" w14:textId="77777777" w:rsidR="00683198" w:rsidRDefault="00000000">
            <w:pPr>
              <w:keepLines/>
            </w:pPr>
            <w:r>
              <w:rPr>
                <w:sz w:val="14"/>
              </w:rPr>
              <w:t>C-06</w:t>
            </w:r>
          </w:p>
        </w:tc>
        <w:tc>
          <w:tcPr>
            <w:tcW w:w="936" w:type="dxa"/>
            <w:tcMar>
              <w:top w:w="60" w:type="dxa"/>
              <w:left w:w="70" w:type="dxa"/>
              <w:bottom w:w="60" w:type="dxa"/>
              <w:right w:w="70" w:type="dxa"/>
            </w:tcMar>
          </w:tcPr>
          <w:p w14:paraId="7D3E2801" w14:textId="77777777" w:rsidR="00683198" w:rsidRDefault="00000000">
            <w:pPr>
              <w:keepLines/>
            </w:pPr>
            <w:r>
              <w:rPr>
                <w:sz w:val="14"/>
              </w:rPr>
              <w:t>PDF 35–36, 51–54</w:t>
            </w:r>
          </w:p>
        </w:tc>
        <w:tc>
          <w:tcPr>
            <w:tcW w:w="3168" w:type="dxa"/>
            <w:tcMar>
              <w:top w:w="60" w:type="dxa"/>
              <w:left w:w="70" w:type="dxa"/>
              <w:bottom w:w="60" w:type="dxa"/>
              <w:right w:w="70" w:type="dxa"/>
            </w:tcMar>
          </w:tcPr>
          <w:p w14:paraId="5491A546" w14:textId="77777777" w:rsidR="00683198" w:rsidRDefault="00000000">
            <w:pPr>
              <w:keepLines/>
            </w:pPr>
            <w:r>
              <w:rPr>
                <w:sz w:val="14"/>
              </w:rPr>
              <w:t>Las variables judiciales definen crisis_flag y también son predictores.</w:t>
            </w:r>
          </w:p>
        </w:tc>
        <w:tc>
          <w:tcPr>
            <w:tcW w:w="2448" w:type="dxa"/>
            <w:tcMar>
              <w:top w:w="60" w:type="dxa"/>
              <w:left w:w="70" w:type="dxa"/>
              <w:bottom w:w="60" w:type="dxa"/>
              <w:right w:w="70" w:type="dxa"/>
            </w:tcMar>
          </w:tcPr>
          <w:p w14:paraId="727E5275" w14:textId="77777777" w:rsidR="00683198" w:rsidRDefault="00000000">
            <w:pPr>
              <w:keepLines/>
            </w:pPr>
            <w:r>
              <w:rPr>
                <w:sz w:val="14"/>
              </w:rPr>
              <w:t>La discriminación puede reflejar circularidad de constructo.</w:t>
            </w:r>
          </w:p>
        </w:tc>
        <w:tc>
          <w:tcPr>
            <w:tcW w:w="3240" w:type="dxa"/>
            <w:tcMar>
              <w:top w:w="60" w:type="dxa"/>
              <w:left w:w="70" w:type="dxa"/>
              <w:bottom w:w="60" w:type="dxa"/>
              <w:right w:w="70" w:type="dxa"/>
            </w:tcMar>
          </w:tcPr>
          <w:p w14:paraId="732E3F26" w14:textId="77777777" w:rsidR="00683198" w:rsidRDefault="00000000">
            <w:pPr>
              <w:keepLines/>
            </w:pPr>
            <w:r>
              <w:rPr>
                <w:sz w:val="14"/>
              </w:rPr>
              <w:t>Mantener limitación explícita y evitar atribuir capacidad genuina de anticipación; ablación recomendada.</w:t>
            </w:r>
          </w:p>
        </w:tc>
        <w:tc>
          <w:tcPr>
            <w:tcW w:w="936" w:type="dxa"/>
            <w:shd w:val="clear" w:color="auto" w:fill="F4CCCC"/>
            <w:tcMar>
              <w:top w:w="60" w:type="dxa"/>
              <w:left w:w="70" w:type="dxa"/>
              <w:bottom w:w="60" w:type="dxa"/>
              <w:right w:w="70" w:type="dxa"/>
            </w:tcMar>
          </w:tcPr>
          <w:p w14:paraId="50397D54" w14:textId="77777777" w:rsidR="00683198" w:rsidRDefault="00000000">
            <w:pPr>
              <w:keepLines/>
            </w:pPr>
            <w:r>
              <w:rPr>
                <w:sz w:val="14"/>
              </w:rPr>
              <w:t>Crítica</w:t>
            </w:r>
          </w:p>
        </w:tc>
      </w:tr>
      <w:tr w:rsidR="00683198" w14:paraId="42B206DC" w14:textId="77777777">
        <w:trPr>
          <w:jc w:val="center"/>
        </w:trPr>
        <w:tc>
          <w:tcPr>
            <w:tcW w:w="648" w:type="dxa"/>
            <w:tcMar>
              <w:top w:w="60" w:type="dxa"/>
              <w:left w:w="70" w:type="dxa"/>
              <w:bottom w:w="60" w:type="dxa"/>
              <w:right w:w="70" w:type="dxa"/>
            </w:tcMar>
          </w:tcPr>
          <w:p w14:paraId="6DA32FDD" w14:textId="77777777" w:rsidR="00683198" w:rsidRDefault="00000000">
            <w:pPr>
              <w:keepLines/>
            </w:pPr>
            <w:r>
              <w:rPr>
                <w:sz w:val="14"/>
              </w:rPr>
              <w:t>C-07</w:t>
            </w:r>
          </w:p>
        </w:tc>
        <w:tc>
          <w:tcPr>
            <w:tcW w:w="936" w:type="dxa"/>
            <w:tcMar>
              <w:top w:w="60" w:type="dxa"/>
              <w:left w:w="70" w:type="dxa"/>
              <w:bottom w:w="60" w:type="dxa"/>
              <w:right w:w="70" w:type="dxa"/>
            </w:tcMar>
          </w:tcPr>
          <w:p w14:paraId="28701E75" w14:textId="77777777" w:rsidR="00683198" w:rsidRDefault="00000000">
            <w:pPr>
              <w:keepLines/>
            </w:pPr>
            <w:r>
              <w:rPr>
                <w:sz w:val="14"/>
              </w:rPr>
              <w:t>PDF 31</w:t>
            </w:r>
          </w:p>
        </w:tc>
        <w:tc>
          <w:tcPr>
            <w:tcW w:w="3168" w:type="dxa"/>
            <w:tcMar>
              <w:top w:w="60" w:type="dxa"/>
              <w:left w:w="70" w:type="dxa"/>
              <w:bottom w:w="60" w:type="dxa"/>
              <w:right w:w="70" w:type="dxa"/>
            </w:tcMar>
          </w:tcPr>
          <w:p w14:paraId="704D3B01" w14:textId="77777777" w:rsidR="00683198" w:rsidRDefault="00000000">
            <w:pPr>
              <w:keepLines/>
            </w:pPr>
            <w:r>
              <w:rPr>
                <w:sz w:val="14"/>
              </w:rPr>
              <w:t>Figura 4.1 conserva “Modelo 1/2/3”, título de sección incorrecto y marca “MermaidEditor.io”.</w:t>
            </w:r>
          </w:p>
        </w:tc>
        <w:tc>
          <w:tcPr>
            <w:tcW w:w="2448" w:type="dxa"/>
            <w:tcMar>
              <w:top w:w="60" w:type="dxa"/>
              <w:left w:w="70" w:type="dxa"/>
              <w:bottom w:w="60" w:type="dxa"/>
              <w:right w:w="70" w:type="dxa"/>
            </w:tcMar>
          </w:tcPr>
          <w:p w14:paraId="5DDD80A9" w14:textId="77777777" w:rsidR="00683198" w:rsidRDefault="00000000">
            <w:pPr>
              <w:keepLines/>
            </w:pPr>
            <w:r>
              <w:rPr>
                <w:sz w:val="14"/>
              </w:rPr>
              <w:t>Reduce calidad académica y profesional.</w:t>
            </w:r>
          </w:p>
        </w:tc>
        <w:tc>
          <w:tcPr>
            <w:tcW w:w="3240" w:type="dxa"/>
            <w:tcMar>
              <w:top w:w="60" w:type="dxa"/>
              <w:left w:w="70" w:type="dxa"/>
              <w:bottom w:w="60" w:type="dxa"/>
              <w:right w:w="70" w:type="dxa"/>
            </w:tcMar>
          </w:tcPr>
          <w:p w14:paraId="159DB16F" w14:textId="77777777" w:rsidR="00683198" w:rsidRDefault="00000000">
            <w:pPr>
              <w:keepLines/>
            </w:pPr>
            <w:r>
              <w:rPr>
                <w:sz w:val="14"/>
              </w:rPr>
              <w:t>Rediseñar o editar la figura; identificar CNN, MLP y LightGBM; eliminar marca.</w:t>
            </w:r>
          </w:p>
        </w:tc>
        <w:tc>
          <w:tcPr>
            <w:tcW w:w="936" w:type="dxa"/>
            <w:shd w:val="clear" w:color="auto" w:fill="FCE5CD"/>
            <w:tcMar>
              <w:top w:w="60" w:type="dxa"/>
              <w:left w:w="70" w:type="dxa"/>
              <w:bottom w:w="60" w:type="dxa"/>
              <w:right w:w="70" w:type="dxa"/>
            </w:tcMar>
          </w:tcPr>
          <w:p w14:paraId="5DACA13A" w14:textId="77777777" w:rsidR="00683198" w:rsidRDefault="00000000">
            <w:pPr>
              <w:keepLines/>
            </w:pPr>
            <w:r>
              <w:rPr>
                <w:sz w:val="14"/>
              </w:rPr>
              <w:t>Alta</w:t>
            </w:r>
          </w:p>
        </w:tc>
      </w:tr>
      <w:tr w:rsidR="00683198" w14:paraId="5BE6AF7C" w14:textId="77777777">
        <w:trPr>
          <w:jc w:val="center"/>
        </w:trPr>
        <w:tc>
          <w:tcPr>
            <w:tcW w:w="648" w:type="dxa"/>
            <w:tcMar>
              <w:top w:w="60" w:type="dxa"/>
              <w:left w:w="70" w:type="dxa"/>
              <w:bottom w:w="60" w:type="dxa"/>
              <w:right w:w="70" w:type="dxa"/>
            </w:tcMar>
          </w:tcPr>
          <w:p w14:paraId="42BE0921" w14:textId="77777777" w:rsidR="00683198" w:rsidRDefault="00000000">
            <w:pPr>
              <w:keepLines/>
            </w:pPr>
            <w:r>
              <w:rPr>
                <w:sz w:val="14"/>
              </w:rPr>
              <w:t>C-08</w:t>
            </w:r>
          </w:p>
        </w:tc>
        <w:tc>
          <w:tcPr>
            <w:tcW w:w="936" w:type="dxa"/>
            <w:tcMar>
              <w:top w:w="60" w:type="dxa"/>
              <w:left w:w="70" w:type="dxa"/>
              <w:bottom w:w="60" w:type="dxa"/>
              <w:right w:w="70" w:type="dxa"/>
            </w:tcMar>
          </w:tcPr>
          <w:p w14:paraId="0F70FD59" w14:textId="77777777" w:rsidR="00683198" w:rsidRDefault="00000000">
            <w:pPr>
              <w:keepLines/>
            </w:pPr>
            <w:r>
              <w:rPr>
                <w:sz w:val="14"/>
              </w:rPr>
              <w:t>PDF 32–34</w:t>
            </w:r>
          </w:p>
        </w:tc>
        <w:tc>
          <w:tcPr>
            <w:tcW w:w="3168" w:type="dxa"/>
            <w:tcMar>
              <w:top w:w="60" w:type="dxa"/>
              <w:left w:w="70" w:type="dxa"/>
              <w:bottom w:w="60" w:type="dxa"/>
              <w:right w:w="70" w:type="dxa"/>
            </w:tcMar>
          </w:tcPr>
          <w:p w14:paraId="7CB4084F" w14:textId="77777777" w:rsidR="00683198" w:rsidRDefault="00000000">
            <w:pPr>
              <w:keepLines/>
            </w:pPr>
            <w:r>
              <w:rPr>
                <w:sz w:val="14"/>
              </w:rPr>
              <w:t>Se mencionan “Tabla 4.2b” y “Tabla 4.3” para contenidos que corresponden a Tablas 4.3 y 4.4.</w:t>
            </w:r>
          </w:p>
        </w:tc>
        <w:tc>
          <w:tcPr>
            <w:tcW w:w="2448" w:type="dxa"/>
            <w:tcMar>
              <w:top w:w="60" w:type="dxa"/>
              <w:left w:w="70" w:type="dxa"/>
              <w:bottom w:w="60" w:type="dxa"/>
              <w:right w:w="70" w:type="dxa"/>
            </w:tcMar>
          </w:tcPr>
          <w:p w14:paraId="21AFBBC2" w14:textId="77777777" w:rsidR="00683198" w:rsidRDefault="00000000">
            <w:pPr>
              <w:keepLines/>
            </w:pPr>
            <w:r>
              <w:rPr>
                <w:sz w:val="14"/>
              </w:rPr>
              <w:t>Referencias cruzadas erróneas.</w:t>
            </w:r>
          </w:p>
        </w:tc>
        <w:tc>
          <w:tcPr>
            <w:tcW w:w="3240" w:type="dxa"/>
            <w:tcMar>
              <w:top w:w="60" w:type="dxa"/>
              <w:left w:w="70" w:type="dxa"/>
              <w:bottom w:w="60" w:type="dxa"/>
              <w:right w:w="70" w:type="dxa"/>
            </w:tcMar>
          </w:tcPr>
          <w:p w14:paraId="6DC2BB18" w14:textId="77777777" w:rsidR="00683198" w:rsidRDefault="00000000">
            <w:pPr>
              <w:keepLines/>
            </w:pPr>
            <w:r>
              <w:rPr>
                <w:sz w:val="14"/>
              </w:rPr>
              <w:t>Usar etiquetas LaTeX y recompilar todas las referencias.</w:t>
            </w:r>
          </w:p>
        </w:tc>
        <w:tc>
          <w:tcPr>
            <w:tcW w:w="936" w:type="dxa"/>
            <w:shd w:val="clear" w:color="auto" w:fill="FCE5CD"/>
            <w:tcMar>
              <w:top w:w="60" w:type="dxa"/>
              <w:left w:w="70" w:type="dxa"/>
              <w:bottom w:w="60" w:type="dxa"/>
              <w:right w:w="70" w:type="dxa"/>
            </w:tcMar>
          </w:tcPr>
          <w:p w14:paraId="62907BB5" w14:textId="77777777" w:rsidR="00683198" w:rsidRDefault="00000000">
            <w:pPr>
              <w:keepLines/>
            </w:pPr>
            <w:r>
              <w:rPr>
                <w:sz w:val="14"/>
              </w:rPr>
              <w:t>Alta</w:t>
            </w:r>
          </w:p>
        </w:tc>
      </w:tr>
      <w:tr w:rsidR="00683198" w14:paraId="2F8ACE8B" w14:textId="77777777">
        <w:trPr>
          <w:jc w:val="center"/>
        </w:trPr>
        <w:tc>
          <w:tcPr>
            <w:tcW w:w="648" w:type="dxa"/>
            <w:tcMar>
              <w:top w:w="60" w:type="dxa"/>
              <w:left w:w="70" w:type="dxa"/>
              <w:bottom w:w="60" w:type="dxa"/>
              <w:right w:w="70" w:type="dxa"/>
            </w:tcMar>
          </w:tcPr>
          <w:p w14:paraId="3BE714FE" w14:textId="77777777" w:rsidR="00683198" w:rsidRDefault="00000000">
            <w:pPr>
              <w:keepLines/>
            </w:pPr>
            <w:r>
              <w:rPr>
                <w:sz w:val="14"/>
              </w:rPr>
              <w:t>C-09</w:t>
            </w:r>
          </w:p>
        </w:tc>
        <w:tc>
          <w:tcPr>
            <w:tcW w:w="936" w:type="dxa"/>
            <w:tcMar>
              <w:top w:w="60" w:type="dxa"/>
              <w:left w:w="70" w:type="dxa"/>
              <w:bottom w:w="60" w:type="dxa"/>
              <w:right w:w="70" w:type="dxa"/>
            </w:tcMar>
          </w:tcPr>
          <w:p w14:paraId="2B1D3229" w14:textId="77777777" w:rsidR="00683198" w:rsidRDefault="00000000">
            <w:pPr>
              <w:keepLines/>
            </w:pPr>
            <w:r>
              <w:rPr>
                <w:sz w:val="14"/>
              </w:rPr>
              <w:t>PDF 48</w:t>
            </w:r>
          </w:p>
        </w:tc>
        <w:tc>
          <w:tcPr>
            <w:tcW w:w="3168" w:type="dxa"/>
            <w:tcMar>
              <w:top w:w="60" w:type="dxa"/>
              <w:left w:w="70" w:type="dxa"/>
              <w:bottom w:w="60" w:type="dxa"/>
              <w:right w:w="70" w:type="dxa"/>
            </w:tcMar>
          </w:tcPr>
          <w:p w14:paraId="1A1A193A" w14:textId="77777777" w:rsidR="00683198" w:rsidRDefault="00000000">
            <w:pPr>
              <w:keepLines/>
            </w:pPr>
            <w:r>
              <w:rPr>
                <w:sz w:val="14"/>
              </w:rPr>
              <w:t>Se listan versiones incompletas o dudosas; TensorFlow/Keras y LightGBM aparecen con guion.</w:t>
            </w:r>
          </w:p>
        </w:tc>
        <w:tc>
          <w:tcPr>
            <w:tcW w:w="2448" w:type="dxa"/>
            <w:tcMar>
              <w:top w:w="60" w:type="dxa"/>
              <w:left w:w="70" w:type="dxa"/>
              <w:bottom w:w="60" w:type="dxa"/>
              <w:right w:w="70" w:type="dxa"/>
            </w:tcMar>
          </w:tcPr>
          <w:p w14:paraId="764680BC" w14:textId="77777777" w:rsidR="00683198" w:rsidRDefault="00000000">
            <w:pPr>
              <w:keepLines/>
            </w:pPr>
            <w:r>
              <w:rPr>
                <w:sz w:val="14"/>
              </w:rPr>
              <w:t>La reproducibilidad sigue incompleta.</w:t>
            </w:r>
          </w:p>
        </w:tc>
        <w:tc>
          <w:tcPr>
            <w:tcW w:w="3240" w:type="dxa"/>
            <w:tcMar>
              <w:top w:w="60" w:type="dxa"/>
              <w:left w:w="70" w:type="dxa"/>
              <w:bottom w:w="60" w:type="dxa"/>
              <w:right w:w="70" w:type="dxa"/>
            </w:tcMar>
          </w:tcPr>
          <w:p w14:paraId="09C5B51F" w14:textId="77777777" w:rsidR="00683198" w:rsidRDefault="00000000">
            <w:pPr>
              <w:keepLines/>
            </w:pPr>
            <w:r>
              <w:rPr>
                <w:sz w:val="14"/>
              </w:rPr>
              <w:t>Extraer versiones reales del entorno/requirements y verificar Ubuntu, MLflow y Superset.</w:t>
            </w:r>
          </w:p>
        </w:tc>
        <w:tc>
          <w:tcPr>
            <w:tcW w:w="936" w:type="dxa"/>
            <w:shd w:val="clear" w:color="auto" w:fill="FCE5CD"/>
            <w:tcMar>
              <w:top w:w="60" w:type="dxa"/>
              <w:left w:w="70" w:type="dxa"/>
              <w:bottom w:w="60" w:type="dxa"/>
              <w:right w:w="70" w:type="dxa"/>
            </w:tcMar>
          </w:tcPr>
          <w:p w14:paraId="00C20D74" w14:textId="77777777" w:rsidR="00683198" w:rsidRDefault="00000000">
            <w:pPr>
              <w:keepLines/>
            </w:pPr>
            <w:r>
              <w:rPr>
                <w:sz w:val="14"/>
              </w:rPr>
              <w:t>Alta</w:t>
            </w:r>
          </w:p>
        </w:tc>
      </w:tr>
      <w:tr w:rsidR="00683198" w14:paraId="57F40F78" w14:textId="77777777">
        <w:trPr>
          <w:jc w:val="center"/>
        </w:trPr>
        <w:tc>
          <w:tcPr>
            <w:tcW w:w="648" w:type="dxa"/>
            <w:tcMar>
              <w:top w:w="60" w:type="dxa"/>
              <w:left w:w="70" w:type="dxa"/>
              <w:bottom w:w="60" w:type="dxa"/>
              <w:right w:w="70" w:type="dxa"/>
            </w:tcMar>
          </w:tcPr>
          <w:p w14:paraId="7B227533" w14:textId="77777777" w:rsidR="00683198" w:rsidRDefault="00000000">
            <w:pPr>
              <w:keepLines/>
            </w:pPr>
            <w:r>
              <w:rPr>
                <w:sz w:val="14"/>
              </w:rPr>
              <w:t>C-10</w:t>
            </w:r>
          </w:p>
        </w:tc>
        <w:tc>
          <w:tcPr>
            <w:tcW w:w="936" w:type="dxa"/>
            <w:tcMar>
              <w:top w:w="60" w:type="dxa"/>
              <w:left w:w="70" w:type="dxa"/>
              <w:bottom w:w="60" w:type="dxa"/>
              <w:right w:w="70" w:type="dxa"/>
            </w:tcMar>
          </w:tcPr>
          <w:p w14:paraId="73F70E89" w14:textId="77777777" w:rsidR="00683198" w:rsidRDefault="00000000">
            <w:pPr>
              <w:keepLines/>
            </w:pPr>
            <w:r>
              <w:rPr>
                <w:sz w:val="14"/>
              </w:rPr>
              <w:t>PDF 60–63</w:t>
            </w:r>
          </w:p>
        </w:tc>
        <w:tc>
          <w:tcPr>
            <w:tcW w:w="3168" w:type="dxa"/>
            <w:tcMar>
              <w:top w:w="60" w:type="dxa"/>
              <w:left w:w="70" w:type="dxa"/>
              <w:bottom w:w="60" w:type="dxa"/>
              <w:right w:w="70" w:type="dxa"/>
            </w:tcMar>
          </w:tcPr>
          <w:p w14:paraId="67F5A0AB" w14:textId="77777777" w:rsidR="00683198" w:rsidRDefault="00000000">
            <w:pPr>
              <w:keepLines/>
            </w:pPr>
            <w:r>
              <w:rPr>
                <w:sz w:val="14"/>
              </w:rPr>
              <w:t>Conclusiones contienen “documentado completamente” y “tuning documentado”, aunque la búsqueda de hiperparámetros no fue documentada.</w:t>
            </w:r>
          </w:p>
        </w:tc>
        <w:tc>
          <w:tcPr>
            <w:tcW w:w="2448" w:type="dxa"/>
            <w:tcMar>
              <w:top w:w="60" w:type="dxa"/>
              <w:left w:w="70" w:type="dxa"/>
              <w:bottom w:w="60" w:type="dxa"/>
              <w:right w:w="70" w:type="dxa"/>
            </w:tcMar>
          </w:tcPr>
          <w:p w14:paraId="5521A68C" w14:textId="77777777" w:rsidR="00683198" w:rsidRDefault="00000000">
            <w:pPr>
              <w:keepLines/>
            </w:pPr>
            <w:r>
              <w:rPr>
                <w:sz w:val="14"/>
              </w:rPr>
              <w:t>Contradicción con Metodología.</w:t>
            </w:r>
          </w:p>
        </w:tc>
        <w:tc>
          <w:tcPr>
            <w:tcW w:w="3240" w:type="dxa"/>
            <w:tcMar>
              <w:top w:w="60" w:type="dxa"/>
              <w:left w:w="70" w:type="dxa"/>
              <w:bottom w:w="60" w:type="dxa"/>
              <w:right w:w="70" w:type="dxa"/>
            </w:tcMar>
          </w:tcPr>
          <w:p w14:paraId="06FF2E51" w14:textId="77777777" w:rsidR="00683198" w:rsidRDefault="00000000">
            <w:pPr>
              <w:keepLines/>
            </w:pPr>
            <w:r>
              <w:rPr>
                <w:sz w:val="14"/>
              </w:rPr>
              <w:t>Cambiar por “configuración documentada” y eliminar “completamente”.</w:t>
            </w:r>
          </w:p>
        </w:tc>
        <w:tc>
          <w:tcPr>
            <w:tcW w:w="936" w:type="dxa"/>
            <w:shd w:val="clear" w:color="auto" w:fill="FCE5CD"/>
            <w:tcMar>
              <w:top w:w="60" w:type="dxa"/>
              <w:left w:w="70" w:type="dxa"/>
              <w:bottom w:w="60" w:type="dxa"/>
              <w:right w:w="70" w:type="dxa"/>
            </w:tcMar>
          </w:tcPr>
          <w:p w14:paraId="06A08AA8" w14:textId="77777777" w:rsidR="00683198" w:rsidRDefault="00000000">
            <w:pPr>
              <w:keepLines/>
            </w:pPr>
            <w:r>
              <w:rPr>
                <w:sz w:val="14"/>
              </w:rPr>
              <w:t>Alta</w:t>
            </w:r>
          </w:p>
        </w:tc>
      </w:tr>
    </w:tbl>
    <w:p w14:paraId="49025086" w14:textId="77777777" w:rsidR="00683198" w:rsidRDefault="00683198">
      <w:pPr>
        <w:spacing w:after="0"/>
      </w:pPr>
    </w:p>
    <w:p w14:paraId="78D80E07" w14:textId="77777777" w:rsidR="00683198" w:rsidRDefault="00000000">
      <w:pPr>
        <w:pStyle w:val="Ttulo1"/>
      </w:pPr>
      <w:r>
        <w:lastRenderedPageBreak/>
        <w:t>5. Revisión de elementos preliminares</w:t>
      </w:r>
    </w:p>
    <w:p w14:paraId="139F0B39" w14:textId="77777777" w:rsidR="00683198" w:rsidRDefault="00000000">
      <w:pPr>
        <w:pStyle w:val="Ttulo2"/>
      </w:pPr>
      <w:r>
        <w:t>5.1 Título y declaraciones</w:t>
      </w:r>
    </w:p>
    <w:p w14:paraId="577E33BE" w14:textId="7B17862B" w:rsidR="00683198" w:rsidRDefault="00000000">
      <w:pPr>
        <w:spacing w:after="100" w:line="259" w:lineRule="auto"/>
      </w:pPr>
      <w:r>
        <w:t>En la portada debe corregirse “TITULO” por “TÍTULO”.</w:t>
      </w:r>
    </w:p>
    <w:p w14:paraId="05872B8E" w14:textId="77777777" w:rsidR="00683198" w:rsidRDefault="00000000">
      <w:pPr>
        <w:pStyle w:val="Ttulo2"/>
      </w:pPr>
      <w:r>
        <w:t>5.2 Resumen y abstract</w:t>
      </w:r>
    </w:p>
    <w:p w14:paraId="2D9EABF9" w14:textId="77777777" w:rsidR="00683198" w:rsidRDefault="00000000">
      <w:pPr>
        <w:spacing w:after="100" w:line="259" w:lineRule="auto"/>
      </w:pPr>
      <w:r>
        <w:t>El avance es claro: ambos textos ya están completos y mantienen correspondencia general. Sin embargo, todavía no presentan datos cuantitativos mínimos —45.077 bloques-mes, 25.434 secuencias y AUC-ROC promedio de LightGBM— y contienen afirmaciones demasiado fuertes.</w:t>
      </w:r>
    </w:p>
    <w:p w14:paraId="3B382A93" w14:textId="77777777" w:rsidR="00683198" w:rsidRDefault="00000000">
      <w:pPr>
        <w:pStyle w:val="Listaconvietas"/>
        <w:spacing w:after="40"/>
      </w:pPr>
      <w:r>
        <w:t>Cambiar “asegura la trazabilidad y observabilidad” por “facilita el registro y la trazabilidad de los experimentos”.</w:t>
      </w:r>
    </w:p>
    <w:p w14:paraId="74C62F4D" w14:textId="77777777" w:rsidR="00683198" w:rsidRDefault="00000000">
      <w:pPr>
        <w:pStyle w:val="Listaconvietas"/>
        <w:spacing w:after="40"/>
      </w:pPr>
      <w:r>
        <w:t>Cambiar “El prototipo es funcional y reproducible a entornos productivos” por “El prototipo es funcional en el entorno evaluado; su validación productiva queda pendiente”.</w:t>
      </w:r>
    </w:p>
    <w:p w14:paraId="72119E5F" w14:textId="77777777" w:rsidR="00683198" w:rsidRDefault="00000000">
      <w:pPr>
        <w:pStyle w:val="Listaconvietas"/>
        <w:spacing w:after="40"/>
      </w:pPr>
      <w:r>
        <w:t>En inglés, sustituir “production-ready prototype” por “functional prototype evaluated in a controlled environment”.</w:t>
      </w:r>
    </w:p>
    <w:p w14:paraId="28F59707" w14:textId="77777777" w:rsidR="00683198" w:rsidRDefault="00000000">
      <w:pPr>
        <w:pStyle w:val="Listaconvietas"/>
        <w:spacing w:after="40"/>
      </w:pPr>
      <w:r>
        <w:t>Usar singular cuando corresponda: “el modelo de gradient boosting” / “the gradient-boosting model”.</w:t>
      </w:r>
    </w:p>
    <w:p w14:paraId="70AFAC66" w14:textId="77777777" w:rsidR="00683198" w:rsidRDefault="00000000">
      <w:pPr>
        <w:pStyle w:val="Listaconvietas"/>
        <w:spacing w:after="40"/>
      </w:pPr>
      <w:r>
        <w:t>Incluir al menos un resultado cuantitativo y una limitación metodológica central.</w:t>
      </w:r>
    </w:p>
    <w:p w14:paraId="1E75C27D" w14:textId="77777777" w:rsidR="00683198" w:rsidRDefault="00000000">
      <w:pPr>
        <w:pStyle w:val="Ttulo1"/>
      </w:pPr>
      <w:r>
        <w:t>6. Revisión por capítulos</w:t>
      </w:r>
    </w:p>
    <w:p w14:paraId="26B2EB96" w14:textId="77777777" w:rsidR="00683198" w:rsidRDefault="00000000">
      <w:pPr>
        <w:pStyle w:val="Ttulo2"/>
      </w:pPr>
      <w:r>
        <w:t>6.1 Capítulo 1. Introducción</w:t>
      </w:r>
    </w:p>
    <w:p w14:paraId="3904997B" w14:textId="77777777" w:rsidR="00683198" w:rsidRDefault="00000000">
      <w:pPr>
        <w:spacing w:after="100" w:line="259" w:lineRule="auto"/>
      </w:pPr>
      <w:r>
        <w:t>La introducción mantiene una formulación adecuada de pregunta, hipótesis y objetivos, y evita prometer reducción de mora, alertas o funciones conversacionales. Continúan ajustes lingüísticos: “la hipótesis; y, establece”, “cartera vencida; se generan”, “datos(PostgreSQL)”, “economía social y solidara” y el uso de “productos de bases de datos”.</w:t>
      </w:r>
    </w:p>
    <w:p w14:paraId="0080E22C" w14:textId="77777777" w:rsidR="00683198" w:rsidRDefault="00000000">
      <w:pPr>
        <w:spacing w:after="100" w:line="259" w:lineRule="auto"/>
      </w:pPr>
      <w:r>
        <w:t>La motivación y el planteamiento todavía contienen afirmaciones generales sin referencias sobre fragmentación de datos y procesos manuales. Deben añadirse fuentes de BI, riesgo crediticio y contexto cooperativo ecuatoriano.</w:t>
      </w:r>
    </w:p>
    <w:p w14:paraId="6B716755" w14:textId="77777777" w:rsidR="00683198" w:rsidRDefault="00000000">
      <w:pPr>
        <w:pStyle w:val="Ttulo2"/>
      </w:pPr>
      <w:r>
        <w:t>6.2 Capítulo 2. Marco teórico</w:t>
      </w:r>
    </w:p>
    <w:p w14:paraId="78960E4E" w14:textId="77777777" w:rsidR="00683198" w:rsidRDefault="00000000">
      <w:pPr>
        <w:spacing w:after="100" w:line="259" w:lineRule="auto"/>
      </w:pPr>
      <w:r>
        <w:t>La estructura conceptual es pertinente y mejor que la versión original. Se mantienen errores de redacción (“Lo que es el origen del desbalance”, “del ingles”) y faltan referencias específicas para predicción multi-horizonte, validación temporal, calibración y selección de umbrales. La explicación de la entrada de LightGBM debe alinearse con la metodología y la Figura 4.4.</w:t>
      </w:r>
    </w:p>
    <w:p w14:paraId="2FAFB767" w14:textId="77777777" w:rsidR="00683198" w:rsidRDefault="00000000">
      <w:pPr>
        <w:pStyle w:val="Ttulo2"/>
      </w:pPr>
      <w:r>
        <w:t>6.3 Capítulo 3. Estado del arte</w:t>
      </w:r>
    </w:p>
    <w:p w14:paraId="031BC802" w14:textId="77777777" w:rsidR="00683198" w:rsidRDefault="00000000">
      <w:pPr>
        <w:spacing w:after="100" w:line="259" w:lineRule="auto"/>
      </w:pPr>
      <w:r>
        <w:t>La bibliografía fue depurada: las 21 referencias finales son libros, artículos, congresos revisados por pares y documentación oficial. Este cambio resuelve la dependencia de preprints. Sin embargo, la integración entre texto y bibliografía quedó dañada.</w:t>
      </w:r>
    </w:p>
    <w:p w14:paraId="5BD4A32E" w14:textId="77777777" w:rsidR="00683198" w:rsidRDefault="00000000">
      <w:pPr>
        <w:pStyle w:val="Listaconvietas"/>
        <w:spacing w:after="40"/>
      </w:pPr>
      <w:r>
        <w:t>“Yang et al. [15]” no corresponde a la referencia [15], que es Chen et al.</w:t>
      </w:r>
    </w:p>
    <w:p w14:paraId="07850D3C" w14:textId="77777777" w:rsidR="00683198" w:rsidRDefault="00000000">
      <w:pPr>
        <w:pStyle w:val="Listaconvietas"/>
        <w:spacing w:after="40"/>
      </w:pPr>
      <w:r>
        <w:t>“Shreya y Pathak [16]” no corresponde a la referencia [16], que es Bussmann et al.</w:t>
      </w:r>
    </w:p>
    <w:p w14:paraId="16596209" w14:textId="77777777" w:rsidR="00683198" w:rsidRDefault="00000000">
      <w:pPr>
        <w:pStyle w:val="Listaconvietas"/>
        <w:spacing w:after="40"/>
      </w:pPr>
      <w:r>
        <w:t>“Nayak [17]” no corresponde a la referencia [17], que es Bücker et al.</w:t>
      </w:r>
    </w:p>
    <w:p w14:paraId="7E129F53" w14:textId="77777777" w:rsidR="00683198" w:rsidRDefault="00000000">
      <w:pPr>
        <w:pStyle w:val="Listaconvietas"/>
        <w:spacing w:after="40"/>
      </w:pPr>
      <w:r>
        <w:t>“Amed et al. [8]” no existe en la bibliografía y [8] corresponde a Testi et al.</w:t>
      </w:r>
    </w:p>
    <w:p w14:paraId="2B772BDD" w14:textId="77777777" w:rsidR="00683198" w:rsidRDefault="00000000">
      <w:pPr>
        <w:pStyle w:val="Listaconvietas"/>
        <w:spacing w:after="40"/>
      </w:pPr>
      <w:r>
        <w:t>Testi et al. [8] se repite en dos párrafos consecutivos.</w:t>
      </w:r>
    </w:p>
    <w:p w14:paraId="15DA88BE" w14:textId="77777777" w:rsidR="00683198" w:rsidRDefault="00000000">
      <w:pPr>
        <w:pStyle w:val="Listaconvietas"/>
        <w:spacing w:after="40"/>
      </w:pPr>
      <w:r>
        <w:t>La Tabla 3.1 reproduce la referencia inexistente “Amed et al. [8]”.</w:t>
      </w:r>
    </w:p>
    <w:p w14:paraId="7BBC9120" w14:textId="77777777" w:rsidR="00683198" w:rsidRDefault="00000000">
      <w:pPr>
        <w:pStyle w:val="Listaconvietas"/>
        <w:spacing w:after="40"/>
      </w:pPr>
      <w:r>
        <w:t>La síntesis sigue sin incluir literatura multi-periodo/multi-horizonte ni estudios de valor y adopción de BI/datamarts.</w:t>
      </w:r>
    </w:p>
    <w:p w14:paraId="0C1869FF" w14:textId="77777777" w:rsidR="00683198" w:rsidRDefault="00000000">
      <w:pPr>
        <w:spacing w:after="100" w:line="259" w:lineRule="auto"/>
      </w:pPr>
      <w:r>
        <w:t>Este capítulo requiere una corrección bibliográfica antes de la defensa. No es suficiente que las fuentes estén publicadas: cada afirmación debe corresponder exactamente al autor y número citado.</w:t>
      </w:r>
    </w:p>
    <w:p w14:paraId="1FA7085F" w14:textId="77777777" w:rsidR="00683198" w:rsidRDefault="00000000">
      <w:pPr>
        <w:pStyle w:val="Ttulo2"/>
      </w:pPr>
      <w:r>
        <w:lastRenderedPageBreak/>
        <w:t>6.4 Capítulo 4. Metodología</w:t>
      </w:r>
    </w:p>
    <w:p w14:paraId="65F8E8D8" w14:textId="77777777" w:rsidR="00683198" w:rsidRDefault="00000000">
      <w:pPr>
        <w:spacing w:after="100" w:line="259" w:lineRule="auto"/>
      </w:pPr>
      <w:r>
        <w:t>La principal mejora es la trazabilidad verificable: las fuentes contienen 1.044.194, 24.350.210 y 15.741 filas; la vista materializada contiene 45.077 bloques-mes; se generan 25.434 secuencias, divididas en 12.463 de entrenamiento, 5.340 de validación y 7.631 de prueba. Esta información resuelve el bloqueador anterior sobre 20.025/293.</w:t>
      </w:r>
    </w:p>
    <w:p w14:paraId="1909997D" w14:textId="77777777" w:rsidR="00683198" w:rsidRDefault="00000000">
      <w:pPr>
        <w:spacing w:after="100" w:line="259" w:lineRule="auto"/>
      </w:pPr>
      <w:r>
        <w:t>Persisten cinco asuntos centrales:</w:t>
      </w:r>
    </w:p>
    <w:p w14:paraId="2051FCEB" w14:textId="77777777" w:rsidR="00683198" w:rsidRDefault="00000000">
      <w:pPr>
        <w:pStyle w:val="Listaconnmeros"/>
        <w:spacing w:after="40"/>
      </w:pPr>
      <w:r>
        <w:t>La Figura 4.4 contradice el texto sobre la entrada de LightGBM. Si LightGBM usa solo el bloque actual con 21 características, no recibe la misma historia de seis meses que CNN/MLP; esto debe explicarse como diferencia experimental.</w:t>
      </w:r>
    </w:p>
    <w:p w14:paraId="0460992B" w14:textId="77777777" w:rsidR="00683198" w:rsidRDefault="00000000">
      <w:pPr>
        <w:pStyle w:val="Listaconnmeros"/>
        <w:spacing w:after="40"/>
      </w:pPr>
      <w:r>
        <w:t>El MLP no utiliza sample_weights y CNN sí; LightGBM utiliza scale_pos_weight. La comparación no es equilibrada y debe mantenerse como comparación de implementaciones disponibles.</w:t>
      </w:r>
    </w:p>
    <w:p w14:paraId="08E0B947" w14:textId="77777777" w:rsidR="00683198" w:rsidRDefault="00000000">
      <w:pPr>
        <w:pStyle w:val="Listaconnmeros"/>
        <w:spacing w:after="40"/>
      </w:pPr>
      <w:r>
        <w:t>Las semillas no están fijadas para CNN y MLP y no hay repeticiones. No se puede estimar variabilidad.</w:t>
      </w:r>
    </w:p>
    <w:p w14:paraId="3030842E" w14:textId="77777777" w:rsidR="00683198" w:rsidRDefault="00000000">
      <w:pPr>
        <w:pStyle w:val="Listaconnmeros"/>
        <w:spacing w:after="40"/>
      </w:pPr>
      <w:r>
        <w:t>La circularidad de constructo de crisis_flag está bien identificada, pero no fue cuantificada mediante ablación.</w:t>
      </w:r>
    </w:p>
    <w:p w14:paraId="504B92B4" w14:textId="77777777" w:rsidR="00683198" w:rsidRDefault="00000000">
      <w:pPr>
        <w:pStyle w:val="Listaconnmeros"/>
        <w:spacing w:after="40"/>
      </w:pPr>
      <w:r>
        <w:t>La sección de reproducibilidad usa “garantizar”, aunque faltan versiones de librerías, seeds de redes y hashes de datos/código. Debe emplear “favorecer” o “apoyar”.</w:t>
      </w:r>
    </w:p>
    <w:p w14:paraId="7E47F3DB" w14:textId="77777777" w:rsidR="00683198" w:rsidRDefault="00000000">
      <w:pPr>
        <w:spacing w:after="100" w:line="259" w:lineRule="auto"/>
      </w:pPr>
      <w:r>
        <w:t>La Figura 4.1 debe ser corregida: la sección 4.3 no es una “Síntesis comparativa”, los modelos deben identificarse por nombre y debe eliminarse la marca de MermaidEditor.io. La Figura 4.2 contiene texto demasiado pequeño; conviene simplificarla o dividirla.</w:t>
      </w:r>
    </w:p>
    <w:p w14:paraId="29630B0D" w14:textId="77777777" w:rsidR="00683198" w:rsidRDefault="00000000">
      <w:pPr>
        <w:pStyle w:val="Ttulo2"/>
      </w:pPr>
      <w:r>
        <w:t>6.5 Capítulo 5. Resultados</w:t>
      </w:r>
    </w:p>
    <w:p w14:paraId="57ABBA2D" w14:textId="77777777" w:rsidR="00683198" w:rsidRDefault="00000000">
      <w:pPr>
        <w:spacing w:after="100" w:line="259" w:lineRule="auto"/>
      </w:pPr>
      <w:r>
        <w:t>El capítulo contiene la inconsistencia numérica más grave de la nueva versión. La Tabla 5.1 presenta 39.660 casos sin crisis y 5.417 con crisis, pero muestra un total de 20.025. El total correcto de esas clases es 45.077. Inmediatamente después, el texto conserva la redacción anterior sobre 293 muestras y la necesidad de verificar la muestra efectiva, aunque la Metodología ya reporta 25.434 secuencias y splits exactos.</w:t>
      </w:r>
    </w:p>
    <w:p w14:paraId="721242FC" w14:textId="77777777" w:rsidR="00683198" w:rsidRDefault="00000000">
      <w:pPr>
        <w:spacing w:after="100" w:line="259" w:lineRule="auto"/>
      </w:pPr>
      <w:r>
        <w:t>La Tabla 5.3 muestra solo cinco horizontes, mientras la Figura 5.4 visualiza los dieciocho. Para sustentar el objetivo multi-horizonte, se recomienda añadir en un apéndice una tabla con los 18 valores exactos por métrica. La comparación global está correctamente matizada como no equivalente y la selección de LightGBM se presenta como provisional.</w:t>
      </w:r>
    </w:p>
    <w:p w14:paraId="41A0BA4D" w14:textId="77777777" w:rsidR="00683198" w:rsidRDefault="00000000">
      <w:pPr>
        <w:spacing w:after="100" w:line="259" w:lineRule="auto"/>
      </w:pPr>
      <w:r>
        <w:t>El análisis de CNN y MLP es prudente. No obstante, la pérdida de aproximadamente 12,5 en CNN es anómala y debe confirmarse que corresponde al promedio/suma de 18 binary_crossentropy, a la estructura multi-output o a un error de etiquetado. La tesis ya lo reconoce, pero convendría explicar cómo Keras agrega las pérdidas de las 18 salidas.</w:t>
      </w:r>
    </w:p>
    <w:p w14:paraId="4E180672" w14:textId="77777777" w:rsidR="00683198" w:rsidRDefault="00000000">
      <w:pPr>
        <w:pStyle w:val="Ttulo2"/>
      </w:pPr>
      <w:r>
        <w:t>6.6 Capítulo 6. Conclusiones</w:t>
      </w:r>
    </w:p>
    <w:p w14:paraId="0ABC2187" w14:textId="77777777" w:rsidR="00683198" w:rsidRDefault="00000000">
      <w:pPr>
        <w:spacing w:after="100" w:line="259" w:lineRule="auto"/>
      </w:pPr>
      <w:r>
        <w:t>Las conclusiones responden mejor a los objetivos y reconocen las limitaciones. Deben corregirse las siguientes inconsistencias:</w:t>
      </w:r>
    </w:p>
    <w:p w14:paraId="6E5EF0E9" w14:textId="77777777" w:rsidR="00683198" w:rsidRDefault="00000000">
      <w:pPr>
        <w:pStyle w:val="Listaconvietas"/>
        <w:spacing w:after="40"/>
      </w:pPr>
      <w:r>
        <w:t>“documentar completamente” es excesivo porque faltan validación experta, versiones y conteos por horizonte.</w:t>
      </w:r>
    </w:p>
    <w:p w14:paraId="4B4D15AD" w14:textId="77777777" w:rsidR="00683198" w:rsidRDefault="00000000">
      <w:pPr>
        <w:pStyle w:val="Listaconvietas"/>
        <w:spacing w:after="40"/>
      </w:pPr>
      <w:r>
        <w:t>“LightGBM usa semilla fija y tuning documentado” contradice la Sección 4.8, que indica que la búsqueda manual no quedó documentada.</w:t>
      </w:r>
    </w:p>
    <w:p w14:paraId="67457193" w14:textId="77777777" w:rsidR="00683198" w:rsidRDefault="00000000">
      <w:pPr>
        <w:pStyle w:val="Listaconvietas"/>
        <w:spacing w:after="40"/>
      </w:pPr>
      <w:r>
        <w:t>“Trabajo futuro se organiza en tres líneas” introduce cuatro líneas numeradas.</w:t>
      </w:r>
    </w:p>
    <w:p w14:paraId="6E230B89" w14:textId="77777777" w:rsidR="00683198" w:rsidRDefault="00000000">
      <w:pPr>
        <w:pStyle w:val="Listaconvietas"/>
        <w:spacing w:after="40"/>
      </w:pPr>
      <w:r>
        <w:t>“como como características” contiene una repetición.</w:t>
      </w:r>
    </w:p>
    <w:p w14:paraId="517E7FA1" w14:textId="77777777" w:rsidR="00683198" w:rsidRDefault="00000000">
      <w:pPr>
        <w:pStyle w:val="Listaconvietas"/>
        <w:spacing w:after="40"/>
      </w:pPr>
      <w:r>
        <w:t>“Ablación de leakage” debe renombrarse “ablación de variables ligadas a la definición de la etiqueta” o “análisis de circularidad de constructo”.</w:t>
      </w:r>
    </w:p>
    <w:p w14:paraId="7CF31CE0" w14:textId="77777777" w:rsidR="00683198" w:rsidRDefault="00000000">
      <w:pPr>
        <w:pStyle w:val="Ttulo1"/>
      </w:pPr>
      <w:r>
        <w:t>7. Auditoría de tablas y figuras</w:t>
      </w:r>
    </w:p>
    <w:tbl>
      <w:tblPr>
        <w:tblStyle w:val="Tablaconcuadrcula"/>
        <w:tblW w:w="0" w:type="auto"/>
        <w:jc w:val="center"/>
        <w:tblLook w:val="04A0" w:firstRow="1" w:lastRow="0" w:firstColumn="1" w:lastColumn="0" w:noHBand="0" w:noVBand="1"/>
      </w:tblPr>
      <w:tblGrid>
        <w:gridCol w:w="1668"/>
        <w:gridCol w:w="889"/>
        <w:gridCol w:w="3340"/>
        <w:gridCol w:w="3435"/>
        <w:gridCol w:w="974"/>
      </w:tblGrid>
      <w:tr w:rsidR="00683198" w14:paraId="318CA486" w14:textId="77777777">
        <w:trPr>
          <w:tblHeader/>
          <w:jc w:val="center"/>
        </w:trPr>
        <w:tc>
          <w:tcPr>
            <w:tcW w:w="1800" w:type="dxa"/>
            <w:shd w:val="clear" w:color="auto" w:fill="D9EAF7"/>
            <w:tcMar>
              <w:top w:w="60" w:type="dxa"/>
              <w:left w:w="70" w:type="dxa"/>
              <w:bottom w:w="60" w:type="dxa"/>
              <w:right w:w="70" w:type="dxa"/>
            </w:tcMar>
            <w:vAlign w:val="center"/>
          </w:tcPr>
          <w:p w14:paraId="15A7B1F7" w14:textId="77777777" w:rsidR="00683198" w:rsidRDefault="00000000">
            <w:pPr>
              <w:keepLines/>
            </w:pPr>
            <w:r>
              <w:rPr>
                <w:b/>
                <w:sz w:val="15"/>
              </w:rPr>
              <w:t>Elemento</w:t>
            </w:r>
          </w:p>
        </w:tc>
        <w:tc>
          <w:tcPr>
            <w:tcW w:w="936" w:type="dxa"/>
            <w:shd w:val="clear" w:color="auto" w:fill="D9EAF7"/>
            <w:tcMar>
              <w:top w:w="60" w:type="dxa"/>
              <w:left w:w="70" w:type="dxa"/>
              <w:bottom w:w="60" w:type="dxa"/>
              <w:right w:w="70" w:type="dxa"/>
            </w:tcMar>
            <w:vAlign w:val="center"/>
          </w:tcPr>
          <w:p w14:paraId="5D631C7B" w14:textId="77777777" w:rsidR="00683198" w:rsidRDefault="00000000">
            <w:pPr>
              <w:keepLines/>
            </w:pPr>
            <w:r>
              <w:rPr>
                <w:b/>
                <w:sz w:val="15"/>
              </w:rPr>
              <w:t>Página</w:t>
            </w:r>
          </w:p>
        </w:tc>
        <w:tc>
          <w:tcPr>
            <w:tcW w:w="3672" w:type="dxa"/>
            <w:shd w:val="clear" w:color="auto" w:fill="D9EAF7"/>
            <w:tcMar>
              <w:top w:w="60" w:type="dxa"/>
              <w:left w:w="70" w:type="dxa"/>
              <w:bottom w:w="60" w:type="dxa"/>
              <w:right w:w="70" w:type="dxa"/>
            </w:tcMar>
            <w:vAlign w:val="center"/>
          </w:tcPr>
          <w:p w14:paraId="3E488D06" w14:textId="77777777" w:rsidR="00683198" w:rsidRDefault="00000000">
            <w:pPr>
              <w:keepLines/>
            </w:pPr>
            <w:r>
              <w:rPr>
                <w:b/>
                <w:sz w:val="15"/>
              </w:rPr>
              <w:t>Evaluación</w:t>
            </w:r>
          </w:p>
        </w:tc>
        <w:tc>
          <w:tcPr>
            <w:tcW w:w="3672" w:type="dxa"/>
            <w:shd w:val="clear" w:color="auto" w:fill="D9EAF7"/>
            <w:tcMar>
              <w:top w:w="60" w:type="dxa"/>
              <w:left w:w="70" w:type="dxa"/>
              <w:bottom w:w="60" w:type="dxa"/>
              <w:right w:w="70" w:type="dxa"/>
            </w:tcMar>
            <w:vAlign w:val="center"/>
          </w:tcPr>
          <w:p w14:paraId="00570011" w14:textId="77777777" w:rsidR="00683198" w:rsidRDefault="00000000">
            <w:pPr>
              <w:keepLines/>
            </w:pPr>
            <w:r>
              <w:rPr>
                <w:b/>
                <w:sz w:val="15"/>
              </w:rPr>
              <w:t>Acción</w:t>
            </w:r>
          </w:p>
        </w:tc>
        <w:tc>
          <w:tcPr>
            <w:tcW w:w="1008" w:type="dxa"/>
            <w:shd w:val="clear" w:color="auto" w:fill="D9EAF7"/>
            <w:tcMar>
              <w:top w:w="60" w:type="dxa"/>
              <w:left w:w="70" w:type="dxa"/>
              <w:bottom w:w="60" w:type="dxa"/>
              <w:right w:w="70" w:type="dxa"/>
            </w:tcMar>
            <w:vAlign w:val="center"/>
          </w:tcPr>
          <w:p w14:paraId="24AA3A55" w14:textId="77777777" w:rsidR="00683198" w:rsidRDefault="00000000">
            <w:pPr>
              <w:keepLines/>
            </w:pPr>
            <w:r>
              <w:rPr>
                <w:b/>
                <w:sz w:val="15"/>
              </w:rPr>
              <w:t>Prioridad</w:t>
            </w:r>
          </w:p>
        </w:tc>
      </w:tr>
      <w:tr w:rsidR="00683198" w14:paraId="64F7E1B1" w14:textId="77777777">
        <w:trPr>
          <w:jc w:val="center"/>
        </w:trPr>
        <w:tc>
          <w:tcPr>
            <w:tcW w:w="1800" w:type="dxa"/>
            <w:tcMar>
              <w:top w:w="60" w:type="dxa"/>
              <w:left w:w="70" w:type="dxa"/>
              <w:bottom w:w="60" w:type="dxa"/>
              <w:right w:w="70" w:type="dxa"/>
            </w:tcMar>
          </w:tcPr>
          <w:p w14:paraId="7B908224" w14:textId="77777777" w:rsidR="00683198" w:rsidRDefault="00000000">
            <w:pPr>
              <w:keepLines/>
            </w:pPr>
            <w:r>
              <w:rPr>
                <w:sz w:val="15"/>
              </w:rPr>
              <w:t>Tabla 3.1</w:t>
            </w:r>
          </w:p>
        </w:tc>
        <w:tc>
          <w:tcPr>
            <w:tcW w:w="936" w:type="dxa"/>
            <w:tcMar>
              <w:top w:w="60" w:type="dxa"/>
              <w:left w:w="70" w:type="dxa"/>
              <w:bottom w:w="60" w:type="dxa"/>
              <w:right w:w="70" w:type="dxa"/>
            </w:tcMar>
          </w:tcPr>
          <w:p w14:paraId="71DD9AA2" w14:textId="77777777" w:rsidR="00683198" w:rsidRDefault="00000000">
            <w:pPr>
              <w:keepLines/>
            </w:pPr>
            <w:r>
              <w:rPr>
                <w:sz w:val="15"/>
              </w:rPr>
              <w:t>PDF 29</w:t>
            </w:r>
          </w:p>
        </w:tc>
        <w:tc>
          <w:tcPr>
            <w:tcW w:w="3672" w:type="dxa"/>
            <w:tcMar>
              <w:top w:w="60" w:type="dxa"/>
              <w:left w:w="70" w:type="dxa"/>
              <w:bottom w:w="60" w:type="dxa"/>
              <w:right w:w="70" w:type="dxa"/>
            </w:tcMar>
          </w:tcPr>
          <w:p w14:paraId="5D8226EB" w14:textId="77777777" w:rsidR="00683198" w:rsidRDefault="00000000">
            <w:pPr>
              <w:keepLines/>
            </w:pPr>
            <w:r>
              <w:rPr>
                <w:sz w:val="15"/>
              </w:rPr>
              <w:t>Autores/números incorrectos; cobertura limitada.</w:t>
            </w:r>
          </w:p>
        </w:tc>
        <w:tc>
          <w:tcPr>
            <w:tcW w:w="3672" w:type="dxa"/>
            <w:tcMar>
              <w:top w:w="60" w:type="dxa"/>
              <w:left w:w="70" w:type="dxa"/>
              <w:bottom w:w="60" w:type="dxa"/>
              <w:right w:w="70" w:type="dxa"/>
            </w:tcMar>
          </w:tcPr>
          <w:p w14:paraId="651BFF21" w14:textId="77777777" w:rsidR="00683198" w:rsidRDefault="00000000">
            <w:pPr>
              <w:keepLines/>
            </w:pPr>
            <w:r>
              <w:rPr>
                <w:sz w:val="15"/>
              </w:rPr>
              <w:t>Corregir referencias y ampliar con multi-horizonte y BI.</w:t>
            </w:r>
          </w:p>
        </w:tc>
        <w:tc>
          <w:tcPr>
            <w:tcW w:w="1008" w:type="dxa"/>
            <w:shd w:val="clear" w:color="auto" w:fill="FCE5CD"/>
            <w:tcMar>
              <w:top w:w="60" w:type="dxa"/>
              <w:left w:w="70" w:type="dxa"/>
              <w:bottom w:w="60" w:type="dxa"/>
              <w:right w:w="70" w:type="dxa"/>
            </w:tcMar>
          </w:tcPr>
          <w:p w14:paraId="7E177531" w14:textId="77777777" w:rsidR="00683198" w:rsidRDefault="00000000">
            <w:pPr>
              <w:keepLines/>
            </w:pPr>
            <w:r>
              <w:rPr>
                <w:sz w:val="15"/>
              </w:rPr>
              <w:t>Alta</w:t>
            </w:r>
          </w:p>
        </w:tc>
      </w:tr>
      <w:tr w:rsidR="00683198" w14:paraId="6DF0C80E" w14:textId="77777777">
        <w:trPr>
          <w:jc w:val="center"/>
        </w:trPr>
        <w:tc>
          <w:tcPr>
            <w:tcW w:w="1800" w:type="dxa"/>
            <w:tcMar>
              <w:top w:w="60" w:type="dxa"/>
              <w:left w:w="70" w:type="dxa"/>
              <w:bottom w:w="60" w:type="dxa"/>
              <w:right w:w="70" w:type="dxa"/>
            </w:tcMar>
          </w:tcPr>
          <w:p w14:paraId="149A3E1C" w14:textId="77777777" w:rsidR="00683198" w:rsidRDefault="00000000">
            <w:pPr>
              <w:keepLines/>
            </w:pPr>
            <w:r>
              <w:rPr>
                <w:sz w:val="15"/>
              </w:rPr>
              <w:lastRenderedPageBreak/>
              <w:t>Figura 4.1</w:t>
            </w:r>
          </w:p>
        </w:tc>
        <w:tc>
          <w:tcPr>
            <w:tcW w:w="936" w:type="dxa"/>
            <w:tcMar>
              <w:top w:w="60" w:type="dxa"/>
              <w:left w:w="70" w:type="dxa"/>
              <w:bottom w:w="60" w:type="dxa"/>
              <w:right w:w="70" w:type="dxa"/>
            </w:tcMar>
          </w:tcPr>
          <w:p w14:paraId="7C4D86D8" w14:textId="77777777" w:rsidR="00683198" w:rsidRDefault="00000000">
            <w:pPr>
              <w:keepLines/>
            </w:pPr>
            <w:r>
              <w:rPr>
                <w:sz w:val="15"/>
              </w:rPr>
              <w:t>PDF 31</w:t>
            </w:r>
          </w:p>
        </w:tc>
        <w:tc>
          <w:tcPr>
            <w:tcW w:w="3672" w:type="dxa"/>
            <w:tcMar>
              <w:top w:w="60" w:type="dxa"/>
              <w:left w:w="70" w:type="dxa"/>
              <w:bottom w:w="60" w:type="dxa"/>
              <w:right w:w="70" w:type="dxa"/>
            </w:tcMar>
          </w:tcPr>
          <w:p w14:paraId="453B0208" w14:textId="77777777" w:rsidR="00683198" w:rsidRDefault="00000000">
            <w:pPr>
              <w:keepLines/>
            </w:pPr>
            <w:r>
              <w:rPr>
                <w:sz w:val="15"/>
              </w:rPr>
              <w:t>Título de sección inadecuado, modelos genéricos y marca MermaidEditor.io.</w:t>
            </w:r>
          </w:p>
        </w:tc>
        <w:tc>
          <w:tcPr>
            <w:tcW w:w="3672" w:type="dxa"/>
            <w:tcMar>
              <w:top w:w="60" w:type="dxa"/>
              <w:left w:w="70" w:type="dxa"/>
              <w:bottom w:w="60" w:type="dxa"/>
              <w:right w:w="70" w:type="dxa"/>
            </w:tcMar>
          </w:tcPr>
          <w:p w14:paraId="03C9C699" w14:textId="77777777" w:rsidR="00683198" w:rsidRDefault="00000000">
            <w:pPr>
              <w:keepLines/>
            </w:pPr>
            <w:r>
              <w:rPr>
                <w:sz w:val="15"/>
              </w:rPr>
              <w:t>Rediseñar y eliminar marca.</w:t>
            </w:r>
          </w:p>
        </w:tc>
        <w:tc>
          <w:tcPr>
            <w:tcW w:w="1008" w:type="dxa"/>
            <w:shd w:val="clear" w:color="auto" w:fill="FCE5CD"/>
            <w:tcMar>
              <w:top w:w="60" w:type="dxa"/>
              <w:left w:w="70" w:type="dxa"/>
              <w:bottom w:w="60" w:type="dxa"/>
              <w:right w:w="70" w:type="dxa"/>
            </w:tcMar>
          </w:tcPr>
          <w:p w14:paraId="6ED49F51" w14:textId="77777777" w:rsidR="00683198" w:rsidRDefault="00000000">
            <w:pPr>
              <w:keepLines/>
            </w:pPr>
            <w:r>
              <w:rPr>
                <w:sz w:val="15"/>
              </w:rPr>
              <w:t>Alta</w:t>
            </w:r>
          </w:p>
        </w:tc>
      </w:tr>
      <w:tr w:rsidR="00683198" w14:paraId="43E5ECF4" w14:textId="77777777">
        <w:trPr>
          <w:jc w:val="center"/>
        </w:trPr>
        <w:tc>
          <w:tcPr>
            <w:tcW w:w="1800" w:type="dxa"/>
            <w:tcMar>
              <w:top w:w="60" w:type="dxa"/>
              <w:left w:w="70" w:type="dxa"/>
              <w:bottom w:w="60" w:type="dxa"/>
              <w:right w:w="70" w:type="dxa"/>
            </w:tcMar>
          </w:tcPr>
          <w:p w14:paraId="4937B500" w14:textId="77777777" w:rsidR="00683198" w:rsidRDefault="00000000">
            <w:pPr>
              <w:keepLines/>
            </w:pPr>
            <w:r>
              <w:rPr>
                <w:sz w:val="15"/>
              </w:rPr>
              <w:t>Tabla 4.2/4.3/4.4</w:t>
            </w:r>
          </w:p>
        </w:tc>
        <w:tc>
          <w:tcPr>
            <w:tcW w:w="936" w:type="dxa"/>
            <w:tcMar>
              <w:top w:w="60" w:type="dxa"/>
              <w:left w:w="70" w:type="dxa"/>
              <w:bottom w:w="60" w:type="dxa"/>
              <w:right w:w="70" w:type="dxa"/>
            </w:tcMar>
          </w:tcPr>
          <w:p w14:paraId="79279AD6" w14:textId="77777777" w:rsidR="00683198" w:rsidRDefault="00000000">
            <w:pPr>
              <w:keepLines/>
            </w:pPr>
            <w:r>
              <w:rPr>
                <w:sz w:val="15"/>
              </w:rPr>
              <w:t>PDF 32–34</w:t>
            </w:r>
          </w:p>
        </w:tc>
        <w:tc>
          <w:tcPr>
            <w:tcW w:w="3672" w:type="dxa"/>
            <w:tcMar>
              <w:top w:w="60" w:type="dxa"/>
              <w:left w:w="70" w:type="dxa"/>
              <w:bottom w:w="60" w:type="dxa"/>
              <w:right w:w="70" w:type="dxa"/>
            </w:tcMar>
          </w:tcPr>
          <w:p w14:paraId="7F6BFBC6" w14:textId="77777777" w:rsidR="00683198" w:rsidRDefault="00000000">
            <w:pPr>
              <w:keepLines/>
            </w:pPr>
            <w:r>
              <w:rPr>
                <w:sz w:val="15"/>
              </w:rPr>
              <w:t>Referencias cruzadas 4.2b y 4.3 incorrectas.</w:t>
            </w:r>
          </w:p>
        </w:tc>
        <w:tc>
          <w:tcPr>
            <w:tcW w:w="3672" w:type="dxa"/>
            <w:tcMar>
              <w:top w:w="60" w:type="dxa"/>
              <w:left w:w="70" w:type="dxa"/>
              <w:bottom w:w="60" w:type="dxa"/>
              <w:right w:w="70" w:type="dxa"/>
            </w:tcMar>
          </w:tcPr>
          <w:p w14:paraId="6CA6DAD4" w14:textId="77777777" w:rsidR="00683198" w:rsidRDefault="00000000">
            <w:pPr>
              <w:keepLines/>
            </w:pPr>
            <w:r>
              <w:rPr>
                <w:sz w:val="15"/>
              </w:rPr>
              <w:t>Usar labels LaTeX y recompilar.</w:t>
            </w:r>
          </w:p>
        </w:tc>
        <w:tc>
          <w:tcPr>
            <w:tcW w:w="1008" w:type="dxa"/>
            <w:shd w:val="clear" w:color="auto" w:fill="FCE5CD"/>
            <w:tcMar>
              <w:top w:w="60" w:type="dxa"/>
              <w:left w:w="70" w:type="dxa"/>
              <w:bottom w:w="60" w:type="dxa"/>
              <w:right w:w="70" w:type="dxa"/>
            </w:tcMar>
          </w:tcPr>
          <w:p w14:paraId="5825F99D" w14:textId="77777777" w:rsidR="00683198" w:rsidRDefault="00000000">
            <w:pPr>
              <w:keepLines/>
            </w:pPr>
            <w:r>
              <w:rPr>
                <w:sz w:val="15"/>
              </w:rPr>
              <w:t>Alta</w:t>
            </w:r>
          </w:p>
        </w:tc>
      </w:tr>
      <w:tr w:rsidR="00683198" w14:paraId="3D64FA91" w14:textId="77777777">
        <w:trPr>
          <w:jc w:val="center"/>
        </w:trPr>
        <w:tc>
          <w:tcPr>
            <w:tcW w:w="1800" w:type="dxa"/>
            <w:tcMar>
              <w:top w:w="60" w:type="dxa"/>
              <w:left w:w="70" w:type="dxa"/>
              <w:bottom w:w="60" w:type="dxa"/>
              <w:right w:w="70" w:type="dxa"/>
            </w:tcMar>
          </w:tcPr>
          <w:p w14:paraId="66C01C36" w14:textId="77777777" w:rsidR="00683198" w:rsidRDefault="00000000">
            <w:pPr>
              <w:keepLines/>
            </w:pPr>
            <w:r>
              <w:rPr>
                <w:sz w:val="15"/>
              </w:rPr>
              <w:t>Figura 4.2</w:t>
            </w:r>
          </w:p>
        </w:tc>
        <w:tc>
          <w:tcPr>
            <w:tcW w:w="936" w:type="dxa"/>
            <w:tcMar>
              <w:top w:w="60" w:type="dxa"/>
              <w:left w:w="70" w:type="dxa"/>
              <w:bottom w:w="60" w:type="dxa"/>
              <w:right w:w="70" w:type="dxa"/>
            </w:tcMar>
          </w:tcPr>
          <w:p w14:paraId="73074012" w14:textId="77777777" w:rsidR="00683198" w:rsidRDefault="00000000">
            <w:pPr>
              <w:keepLines/>
            </w:pPr>
            <w:r>
              <w:rPr>
                <w:sz w:val="15"/>
              </w:rPr>
              <w:t>PDF 35</w:t>
            </w:r>
          </w:p>
        </w:tc>
        <w:tc>
          <w:tcPr>
            <w:tcW w:w="3672" w:type="dxa"/>
            <w:tcMar>
              <w:top w:w="60" w:type="dxa"/>
              <w:left w:w="70" w:type="dxa"/>
              <w:bottom w:w="60" w:type="dxa"/>
              <w:right w:w="70" w:type="dxa"/>
            </w:tcMar>
          </w:tcPr>
          <w:p w14:paraId="7831E76D" w14:textId="77777777" w:rsidR="00683198" w:rsidRDefault="00000000">
            <w:pPr>
              <w:keepLines/>
            </w:pPr>
            <w:r>
              <w:rPr>
                <w:sz w:val="15"/>
              </w:rPr>
              <w:t>Texto del diagrama demasiado pequeño y conexiones densas.</w:t>
            </w:r>
          </w:p>
        </w:tc>
        <w:tc>
          <w:tcPr>
            <w:tcW w:w="3672" w:type="dxa"/>
            <w:tcMar>
              <w:top w:w="60" w:type="dxa"/>
              <w:left w:w="70" w:type="dxa"/>
              <w:bottom w:w="60" w:type="dxa"/>
              <w:right w:w="70" w:type="dxa"/>
            </w:tcMar>
          </w:tcPr>
          <w:p w14:paraId="2D88283A" w14:textId="77777777" w:rsidR="00683198" w:rsidRDefault="00000000">
            <w:pPr>
              <w:keepLines/>
            </w:pPr>
            <w:r>
              <w:rPr>
                <w:sz w:val="15"/>
              </w:rPr>
              <w:t>Simplificar o dividir; conservar reglas en tabla.</w:t>
            </w:r>
          </w:p>
        </w:tc>
        <w:tc>
          <w:tcPr>
            <w:tcW w:w="1008" w:type="dxa"/>
            <w:shd w:val="clear" w:color="auto" w:fill="FFF2CC"/>
            <w:tcMar>
              <w:top w:w="60" w:type="dxa"/>
              <w:left w:w="70" w:type="dxa"/>
              <w:bottom w:w="60" w:type="dxa"/>
              <w:right w:w="70" w:type="dxa"/>
            </w:tcMar>
          </w:tcPr>
          <w:p w14:paraId="5B7BF4A3" w14:textId="77777777" w:rsidR="00683198" w:rsidRDefault="00000000">
            <w:pPr>
              <w:keepLines/>
            </w:pPr>
            <w:r>
              <w:rPr>
                <w:sz w:val="15"/>
              </w:rPr>
              <w:t>Media</w:t>
            </w:r>
          </w:p>
        </w:tc>
      </w:tr>
      <w:tr w:rsidR="00683198" w14:paraId="75BC7C66" w14:textId="77777777">
        <w:trPr>
          <w:jc w:val="center"/>
        </w:trPr>
        <w:tc>
          <w:tcPr>
            <w:tcW w:w="1800" w:type="dxa"/>
            <w:tcMar>
              <w:top w:w="60" w:type="dxa"/>
              <w:left w:w="70" w:type="dxa"/>
              <w:bottom w:w="60" w:type="dxa"/>
              <w:right w:w="70" w:type="dxa"/>
            </w:tcMar>
          </w:tcPr>
          <w:p w14:paraId="65ED4EFC" w14:textId="77777777" w:rsidR="00683198" w:rsidRDefault="00000000">
            <w:pPr>
              <w:keepLines/>
            </w:pPr>
            <w:r>
              <w:rPr>
                <w:sz w:val="15"/>
              </w:rPr>
              <w:t>Figura 4.4</w:t>
            </w:r>
          </w:p>
        </w:tc>
        <w:tc>
          <w:tcPr>
            <w:tcW w:w="936" w:type="dxa"/>
            <w:tcMar>
              <w:top w:w="60" w:type="dxa"/>
              <w:left w:w="70" w:type="dxa"/>
              <w:bottom w:w="60" w:type="dxa"/>
              <w:right w:w="70" w:type="dxa"/>
            </w:tcMar>
          </w:tcPr>
          <w:p w14:paraId="5BFC103B" w14:textId="77777777" w:rsidR="00683198" w:rsidRDefault="00000000">
            <w:pPr>
              <w:keepLines/>
            </w:pPr>
            <w:r>
              <w:rPr>
                <w:sz w:val="15"/>
              </w:rPr>
              <w:t>PDF 41</w:t>
            </w:r>
          </w:p>
        </w:tc>
        <w:tc>
          <w:tcPr>
            <w:tcW w:w="3672" w:type="dxa"/>
            <w:tcMar>
              <w:top w:w="60" w:type="dxa"/>
              <w:left w:w="70" w:type="dxa"/>
              <w:bottom w:w="60" w:type="dxa"/>
              <w:right w:w="70" w:type="dxa"/>
            </w:tcMar>
          </w:tcPr>
          <w:p w14:paraId="70079CD8" w14:textId="77777777" w:rsidR="00683198" w:rsidRDefault="00000000">
            <w:pPr>
              <w:keepLines/>
            </w:pPr>
            <w:r>
              <w:rPr>
                <w:sz w:val="15"/>
              </w:rPr>
              <w:t>Afirma entrada común 6×21, contradiciendo LightGBM con 21 variables.</w:t>
            </w:r>
          </w:p>
        </w:tc>
        <w:tc>
          <w:tcPr>
            <w:tcW w:w="3672" w:type="dxa"/>
            <w:tcMar>
              <w:top w:w="60" w:type="dxa"/>
              <w:left w:w="70" w:type="dxa"/>
              <w:bottom w:w="60" w:type="dxa"/>
              <w:right w:w="70" w:type="dxa"/>
            </w:tcMar>
          </w:tcPr>
          <w:p w14:paraId="6F18FC82" w14:textId="77777777" w:rsidR="00683198" w:rsidRDefault="00000000">
            <w:pPr>
              <w:keepLines/>
            </w:pPr>
            <w:r>
              <w:rPr>
                <w:sz w:val="15"/>
              </w:rPr>
              <w:t>Corregir arquitectura y caption.</w:t>
            </w:r>
          </w:p>
        </w:tc>
        <w:tc>
          <w:tcPr>
            <w:tcW w:w="1008" w:type="dxa"/>
            <w:shd w:val="clear" w:color="auto" w:fill="F4CCCC"/>
            <w:tcMar>
              <w:top w:w="60" w:type="dxa"/>
              <w:left w:w="70" w:type="dxa"/>
              <w:bottom w:w="60" w:type="dxa"/>
              <w:right w:w="70" w:type="dxa"/>
            </w:tcMar>
          </w:tcPr>
          <w:p w14:paraId="2C9BF2C0" w14:textId="77777777" w:rsidR="00683198" w:rsidRDefault="00000000">
            <w:pPr>
              <w:keepLines/>
            </w:pPr>
            <w:r>
              <w:rPr>
                <w:sz w:val="15"/>
              </w:rPr>
              <w:t>Crítica</w:t>
            </w:r>
          </w:p>
        </w:tc>
      </w:tr>
      <w:tr w:rsidR="00683198" w14:paraId="1977BB8C" w14:textId="77777777">
        <w:trPr>
          <w:jc w:val="center"/>
        </w:trPr>
        <w:tc>
          <w:tcPr>
            <w:tcW w:w="1800" w:type="dxa"/>
            <w:tcMar>
              <w:top w:w="60" w:type="dxa"/>
              <w:left w:w="70" w:type="dxa"/>
              <w:bottom w:w="60" w:type="dxa"/>
              <w:right w:w="70" w:type="dxa"/>
            </w:tcMar>
          </w:tcPr>
          <w:p w14:paraId="5AFD4E4A" w14:textId="77777777" w:rsidR="00683198" w:rsidRDefault="00000000">
            <w:pPr>
              <w:keepLines/>
            </w:pPr>
            <w:r>
              <w:rPr>
                <w:sz w:val="15"/>
              </w:rPr>
              <w:t>Tabla 4.7</w:t>
            </w:r>
          </w:p>
        </w:tc>
        <w:tc>
          <w:tcPr>
            <w:tcW w:w="936" w:type="dxa"/>
            <w:tcMar>
              <w:top w:w="60" w:type="dxa"/>
              <w:left w:w="70" w:type="dxa"/>
              <w:bottom w:w="60" w:type="dxa"/>
              <w:right w:w="70" w:type="dxa"/>
            </w:tcMar>
          </w:tcPr>
          <w:p w14:paraId="42B142D3" w14:textId="77777777" w:rsidR="00683198" w:rsidRDefault="00000000">
            <w:pPr>
              <w:keepLines/>
            </w:pPr>
            <w:r>
              <w:rPr>
                <w:sz w:val="15"/>
              </w:rPr>
              <w:t>PDF 48</w:t>
            </w:r>
          </w:p>
        </w:tc>
        <w:tc>
          <w:tcPr>
            <w:tcW w:w="3672" w:type="dxa"/>
            <w:tcMar>
              <w:top w:w="60" w:type="dxa"/>
              <w:left w:w="70" w:type="dxa"/>
              <w:bottom w:w="60" w:type="dxa"/>
              <w:right w:w="70" w:type="dxa"/>
            </w:tcMar>
          </w:tcPr>
          <w:p w14:paraId="255D7F9B" w14:textId="77777777" w:rsidR="00683198" w:rsidRDefault="00000000">
            <w:pPr>
              <w:keepLines/>
            </w:pPr>
            <w:r>
              <w:rPr>
                <w:sz w:val="15"/>
              </w:rPr>
              <w:t>Versiones incompletas; guiones en TensorFlow/Keras y LightGBM.</w:t>
            </w:r>
          </w:p>
        </w:tc>
        <w:tc>
          <w:tcPr>
            <w:tcW w:w="3672" w:type="dxa"/>
            <w:tcMar>
              <w:top w:w="60" w:type="dxa"/>
              <w:left w:w="70" w:type="dxa"/>
              <w:bottom w:w="60" w:type="dxa"/>
              <w:right w:w="70" w:type="dxa"/>
            </w:tcMar>
          </w:tcPr>
          <w:p w14:paraId="0EF526D1" w14:textId="77777777" w:rsidR="00683198" w:rsidRDefault="00000000">
            <w:pPr>
              <w:keepLines/>
            </w:pPr>
            <w:r>
              <w:rPr>
                <w:sz w:val="15"/>
              </w:rPr>
              <w:t>Completar desde entorno real.</w:t>
            </w:r>
          </w:p>
        </w:tc>
        <w:tc>
          <w:tcPr>
            <w:tcW w:w="1008" w:type="dxa"/>
            <w:shd w:val="clear" w:color="auto" w:fill="FCE5CD"/>
            <w:tcMar>
              <w:top w:w="60" w:type="dxa"/>
              <w:left w:w="70" w:type="dxa"/>
              <w:bottom w:w="60" w:type="dxa"/>
              <w:right w:w="70" w:type="dxa"/>
            </w:tcMar>
          </w:tcPr>
          <w:p w14:paraId="6DDEDAAB" w14:textId="77777777" w:rsidR="00683198" w:rsidRDefault="00000000">
            <w:pPr>
              <w:keepLines/>
            </w:pPr>
            <w:r>
              <w:rPr>
                <w:sz w:val="15"/>
              </w:rPr>
              <w:t>Alta</w:t>
            </w:r>
          </w:p>
        </w:tc>
      </w:tr>
      <w:tr w:rsidR="00683198" w14:paraId="0C4B164F" w14:textId="77777777">
        <w:trPr>
          <w:jc w:val="center"/>
        </w:trPr>
        <w:tc>
          <w:tcPr>
            <w:tcW w:w="1800" w:type="dxa"/>
            <w:tcMar>
              <w:top w:w="60" w:type="dxa"/>
              <w:left w:w="70" w:type="dxa"/>
              <w:bottom w:w="60" w:type="dxa"/>
              <w:right w:w="70" w:type="dxa"/>
            </w:tcMar>
          </w:tcPr>
          <w:p w14:paraId="2162B337" w14:textId="77777777" w:rsidR="00683198" w:rsidRDefault="00000000">
            <w:pPr>
              <w:keepLines/>
            </w:pPr>
            <w:r>
              <w:rPr>
                <w:sz w:val="15"/>
              </w:rPr>
              <w:t>Tabla 5.1</w:t>
            </w:r>
          </w:p>
        </w:tc>
        <w:tc>
          <w:tcPr>
            <w:tcW w:w="936" w:type="dxa"/>
            <w:tcMar>
              <w:top w:w="60" w:type="dxa"/>
              <w:left w:w="70" w:type="dxa"/>
              <w:bottom w:w="60" w:type="dxa"/>
              <w:right w:w="70" w:type="dxa"/>
            </w:tcMar>
          </w:tcPr>
          <w:p w14:paraId="62821826" w14:textId="77777777" w:rsidR="00683198" w:rsidRDefault="00000000">
            <w:pPr>
              <w:keepLines/>
            </w:pPr>
            <w:r>
              <w:rPr>
                <w:sz w:val="15"/>
              </w:rPr>
              <w:t>PDF 49</w:t>
            </w:r>
          </w:p>
        </w:tc>
        <w:tc>
          <w:tcPr>
            <w:tcW w:w="3672" w:type="dxa"/>
            <w:tcMar>
              <w:top w:w="60" w:type="dxa"/>
              <w:left w:w="70" w:type="dxa"/>
              <w:bottom w:w="60" w:type="dxa"/>
              <w:right w:w="70" w:type="dxa"/>
            </w:tcMar>
          </w:tcPr>
          <w:p w14:paraId="33E55B79" w14:textId="77777777" w:rsidR="00683198" w:rsidRDefault="00000000">
            <w:pPr>
              <w:keepLines/>
            </w:pPr>
            <w:r>
              <w:rPr>
                <w:sz w:val="15"/>
              </w:rPr>
              <w:t>Total 20.025 incorrecto frente a 45.077.</w:t>
            </w:r>
          </w:p>
        </w:tc>
        <w:tc>
          <w:tcPr>
            <w:tcW w:w="3672" w:type="dxa"/>
            <w:tcMar>
              <w:top w:w="60" w:type="dxa"/>
              <w:left w:w="70" w:type="dxa"/>
              <w:bottom w:w="60" w:type="dxa"/>
              <w:right w:w="70" w:type="dxa"/>
            </w:tcMar>
          </w:tcPr>
          <w:p w14:paraId="00F2F97E" w14:textId="77777777" w:rsidR="00683198" w:rsidRDefault="00000000">
            <w:pPr>
              <w:keepLines/>
            </w:pPr>
            <w:r>
              <w:rPr>
                <w:sz w:val="15"/>
              </w:rPr>
              <w:t>Corregir inmediatamente.</w:t>
            </w:r>
          </w:p>
        </w:tc>
        <w:tc>
          <w:tcPr>
            <w:tcW w:w="1008" w:type="dxa"/>
            <w:shd w:val="clear" w:color="auto" w:fill="F4CCCC"/>
            <w:tcMar>
              <w:top w:w="60" w:type="dxa"/>
              <w:left w:w="70" w:type="dxa"/>
              <w:bottom w:w="60" w:type="dxa"/>
              <w:right w:w="70" w:type="dxa"/>
            </w:tcMar>
          </w:tcPr>
          <w:p w14:paraId="045A03A9" w14:textId="77777777" w:rsidR="00683198" w:rsidRDefault="00000000">
            <w:pPr>
              <w:keepLines/>
            </w:pPr>
            <w:r>
              <w:rPr>
                <w:sz w:val="15"/>
              </w:rPr>
              <w:t>Crítica</w:t>
            </w:r>
          </w:p>
        </w:tc>
      </w:tr>
      <w:tr w:rsidR="00683198" w14:paraId="77212EE3" w14:textId="77777777">
        <w:trPr>
          <w:jc w:val="center"/>
        </w:trPr>
        <w:tc>
          <w:tcPr>
            <w:tcW w:w="1800" w:type="dxa"/>
            <w:tcMar>
              <w:top w:w="60" w:type="dxa"/>
              <w:left w:w="70" w:type="dxa"/>
              <w:bottom w:w="60" w:type="dxa"/>
              <w:right w:w="70" w:type="dxa"/>
            </w:tcMar>
          </w:tcPr>
          <w:p w14:paraId="37A37E3E" w14:textId="77777777" w:rsidR="00683198" w:rsidRDefault="00000000">
            <w:pPr>
              <w:keepLines/>
            </w:pPr>
            <w:r>
              <w:rPr>
                <w:sz w:val="15"/>
              </w:rPr>
              <w:t>Figura 5.4</w:t>
            </w:r>
          </w:p>
        </w:tc>
        <w:tc>
          <w:tcPr>
            <w:tcW w:w="936" w:type="dxa"/>
            <w:tcMar>
              <w:top w:w="60" w:type="dxa"/>
              <w:left w:w="70" w:type="dxa"/>
              <w:bottom w:w="60" w:type="dxa"/>
              <w:right w:w="70" w:type="dxa"/>
            </w:tcMar>
          </w:tcPr>
          <w:p w14:paraId="162EEB2C" w14:textId="77777777" w:rsidR="00683198" w:rsidRDefault="00000000">
            <w:pPr>
              <w:keepLines/>
            </w:pPr>
            <w:r>
              <w:rPr>
                <w:sz w:val="15"/>
              </w:rPr>
              <w:t>PDF 53</w:t>
            </w:r>
          </w:p>
        </w:tc>
        <w:tc>
          <w:tcPr>
            <w:tcW w:w="3672" w:type="dxa"/>
            <w:tcMar>
              <w:top w:w="60" w:type="dxa"/>
              <w:left w:w="70" w:type="dxa"/>
              <w:bottom w:w="60" w:type="dxa"/>
              <w:right w:w="70" w:type="dxa"/>
            </w:tcMar>
          </w:tcPr>
          <w:p w14:paraId="2100AA16" w14:textId="77777777" w:rsidR="00683198" w:rsidRDefault="00000000">
            <w:pPr>
              <w:keepLines/>
            </w:pPr>
            <w:r>
              <w:rPr>
                <w:sz w:val="15"/>
              </w:rPr>
              <w:t>Muestra 18 horizontes, pero no hay tabla numérica completa.</w:t>
            </w:r>
          </w:p>
        </w:tc>
        <w:tc>
          <w:tcPr>
            <w:tcW w:w="3672" w:type="dxa"/>
            <w:tcMar>
              <w:top w:w="60" w:type="dxa"/>
              <w:left w:w="70" w:type="dxa"/>
              <w:bottom w:w="60" w:type="dxa"/>
              <w:right w:w="70" w:type="dxa"/>
            </w:tcMar>
          </w:tcPr>
          <w:p w14:paraId="3189E330" w14:textId="77777777" w:rsidR="00683198" w:rsidRDefault="00000000">
            <w:pPr>
              <w:keepLines/>
            </w:pPr>
            <w:r>
              <w:rPr>
                <w:sz w:val="15"/>
              </w:rPr>
              <w:t>Añadir tabla completa en apéndice.</w:t>
            </w:r>
          </w:p>
        </w:tc>
        <w:tc>
          <w:tcPr>
            <w:tcW w:w="1008" w:type="dxa"/>
            <w:shd w:val="clear" w:color="auto" w:fill="FFF2CC"/>
            <w:tcMar>
              <w:top w:w="60" w:type="dxa"/>
              <w:left w:w="70" w:type="dxa"/>
              <w:bottom w:w="60" w:type="dxa"/>
              <w:right w:w="70" w:type="dxa"/>
            </w:tcMar>
          </w:tcPr>
          <w:p w14:paraId="11DD7012" w14:textId="77777777" w:rsidR="00683198" w:rsidRDefault="00000000">
            <w:pPr>
              <w:keepLines/>
            </w:pPr>
            <w:r>
              <w:rPr>
                <w:sz w:val="15"/>
              </w:rPr>
              <w:t>Media</w:t>
            </w:r>
          </w:p>
        </w:tc>
      </w:tr>
      <w:tr w:rsidR="00683198" w14:paraId="7C3050A7" w14:textId="77777777">
        <w:trPr>
          <w:jc w:val="center"/>
        </w:trPr>
        <w:tc>
          <w:tcPr>
            <w:tcW w:w="1800" w:type="dxa"/>
            <w:tcMar>
              <w:top w:w="60" w:type="dxa"/>
              <w:left w:w="70" w:type="dxa"/>
              <w:bottom w:w="60" w:type="dxa"/>
              <w:right w:w="70" w:type="dxa"/>
            </w:tcMar>
          </w:tcPr>
          <w:p w14:paraId="4F10BE30" w14:textId="77777777" w:rsidR="00683198" w:rsidRDefault="00000000">
            <w:pPr>
              <w:keepLines/>
            </w:pPr>
            <w:r>
              <w:rPr>
                <w:sz w:val="15"/>
              </w:rPr>
              <w:t>Figuras 5.7–5.9</w:t>
            </w:r>
          </w:p>
        </w:tc>
        <w:tc>
          <w:tcPr>
            <w:tcW w:w="936" w:type="dxa"/>
            <w:tcMar>
              <w:top w:w="60" w:type="dxa"/>
              <w:left w:w="70" w:type="dxa"/>
              <w:bottom w:w="60" w:type="dxa"/>
              <w:right w:w="70" w:type="dxa"/>
            </w:tcMar>
          </w:tcPr>
          <w:p w14:paraId="505D1DDD" w14:textId="77777777" w:rsidR="00683198" w:rsidRDefault="00000000">
            <w:pPr>
              <w:keepLines/>
            </w:pPr>
            <w:r>
              <w:rPr>
                <w:sz w:val="15"/>
              </w:rPr>
              <w:t>PDF 57–58</w:t>
            </w:r>
          </w:p>
        </w:tc>
        <w:tc>
          <w:tcPr>
            <w:tcW w:w="3672" w:type="dxa"/>
            <w:tcMar>
              <w:top w:w="60" w:type="dxa"/>
              <w:left w:w="70" w:type="dxa"/>
              <w:bottom w:w="60" w:type="dxa"/>
              <w:right w:w="70" w:type="dxa"/>
            </w:tcMar>
          </w:tcPr>
          <w:p w14:paraId="1F4F8CBE" w14:textId="77777777" w:rsidR="00683198" w:rsidRDefault="00000000">
            <w:pPr>
              <w:keepLines/>
            </w:pPr>
            <w:r>
              <w:rPr>
                <w:sz w:val="15"/>
              </w:rPr>
              <w:t>Capturas demuestran implementación, no validación operativa.</w:t>
            </w:r>
          </w:p>
        </w:tc>
        <w:tc>
          <w:tcPr>
            <w:tcW w:w="3672" w:type="dxa"/>
            <w:tcMar>
              <w:top w:w="60" w:type="dxa"/>
              <w:left w:w="70" w:type="dxa"/>
              <w:bottom w:w="60" w:type="dxa"/>
              <w:right w:w="70" w:type="dxa"/>
            </w:tcMar>
          </w:tcPr>
          <w:p w14:paraId="49D70640" w14:textId="77777777" w:rsidR="00683198" w:rsidRDefault="00000000">
            <w:pPr>
              <w:keepLines/>
            </w:pPr>
            <w:r>
              <w:rPr>
                <w:sz w:val="15"/>
              </w:rPr>
              <w:t>Mantener con redacción prudente y recortar interfaces si es posible.</w:t>
            </w:r>
          </w:p>
        </w:tc>
        <w:tc>
          <w:tcPr>
            <w:tcW w:w="1008" w:type="dxa"/>
            <w:shd w:val="clear" w:color="auto" w:fill="FFF2CC"/>
            <w:tcMar>
              <w:top w:w="60" w:type="dxa"/>
              <w:left w:w="70" w:type="dxa"/>
              <w:bottom w:w="60" w:type="dxa"/>
              <w:right w:w="70" w:type="dxa"/>
            </w:tcMar>
          </w:tcPr>
          <w:p w14:paraId="5917AC0D" w14:textId="77777777" w:rsidR="00683198" w:rsidRDefault="00000000">
            <w:pPr>
              <w:keepLines/>
            </w:pPr>
            <w:r>
              <w:rPr>
                <w:sz w:val="15"/>
              </w:rPr>
              <w:t>Media</w:t>
            </w:r>
          </w:p>
        </w:tc>
      </w:tr>
      <w:tr w:rsidR="00683198" w14:paraId="50E19174" w14:textId="77777777">
        <w:trPr>
          <w:jc w:val="center"/>
        </w:trPr>
        <w:tc>
          <w:tcPr>
            <w:tcW w:w="1800" w:type="dxa"/>
            <w:tcMar>
              <w:top w:w="60" w:type="dxa"/>
              <w:left w:w="70" w:type="dxa"/>
              <w:bottom w:w="60" w:type="dxa"/>
              <w:right w:w="70" w:type="dxa"/>
            </w:tcMar>
          </w:tcPr>
          <w:p w14:paraId="64930004" w14:textId="77777777" w:rsidR="00683198" w:rsidRDefault="00000000">
            <w:pPr>
              <w:keepLines/>
            </w:pPr>
            <w:r>
              <w:rPr>
                <w:sz w:val="15"/>
              </w:rPr>
              <w:t>Apéndices A.4–A.5</w:t>
            </w:r>
          </w:p>
        </w:tc>
        <w:tc>
          <w:tcPr>
            <w:tcW w:w="936" w:type="dxa"/>
            <w:tcMar>
              <w:top w:w="60" w:type="dxa"/>
              <w:left w:w="70" w:type="dxa"/>
              <w:bottom w:w="60" w:type="dxa"/>
              <w:right w:w="70" w:type="dxa"/>
            </w:tcMar>
          </w:tcPr>
          <w:p w14:paraId="76748246" w14:textId="77777777" w:rsidR="00683198" w:rsidRDefault="00000000">
            <w:pPr>
              <w:keepLines/>
            </w:pPr>
            <w:r>
              <w:rPr>
                <w:sz w:val="15"/>
              </w:rPr>
              <w:t>PDF 71–72</w:t>
            </w:r>
          </w:p>
        </w:tc>
        <w:tc>
          <w:tcPr>
            <w:tcW w:w="3672" w:type="dxa"/>
            <w:tcMar>
              <w:top w:w="60" w:type="dxa"/>
              <w:left w:w="70" w:type="dxa"/>
              <w:bottom w:w="60" w:type="dxa"/>
              <w:right w:w="70" w:type="dxa"/>
            </w:tcMar>
          </w:tcPr>
          <w:p w14:paraId="6EB6BC0D" w14:textId="77777777" w:rsidR="00683198" w:rsidRDefault="00000000">
            <w:pPr>
              <w:keepLines/>
            </w:pPr>
            <w:r>
              <w:rPr>
                <w:sz w:val="15"/>
              </w:rPr>
              <w:t>Esquemas legibles, pero deben corresponder exactamente a nombres usados en texto.</w:t>
            </w:r>
          </w:p>
        </w:tc>
        <w:tc>
          <w:tcPr>
            <w:tcW w:w="3672" w:type="dxa"/>
            <w:tcMar>
              <w:top w:w="60" w:type="dxa"/>
              <w:left w:w="70" w:type="dxa"/>
              <w:bottom w:w="60" w:type="dxa"/>
              <w:right w:w="70" w:type="dxa"/>
            </w:tcMar>
          </w:tcPr>
          <w:p w14:paraId="73592C0A" w14:textId="77777777" w:rsidR="00683198" w:rsidRDefault="00000000">
            <w:pPr>
              <w:keepLines/>
            </w:pPr>
            <w:r>
              <w:rPr>
                <w:sz w:val="15"/>
              </w:rPr>
              <w:t>Verificar fact_predicciones vs fact_predicciones_mensual.</w:t>
            </w:r>
          </w:p>
        </w:tc>
        <w:tc>
          <w:tcPr>
            <w:tcW w:w="1008" w:type="dxa"/>
            <w:shd w:val="clear" w:color="auto" w:fill="FFF2CC"/>
            <w:tcMar>
              <w:top w:w="60" w:type="dxa"/>
              <w:left w:w="70" w:type="dxa"/>
              <w:bottom w:w="60" w:type="dxa"/>
              <w:right w:w="70" w:type="dxa"/>
            </w:tcMar>
          </w:tcPr>
          <w:p w14:paraId="3EFB7C6F" w14:textId="77777777" w:rsidR="00683198" w:rsidRDefault="00000000">
            <w:pPr>
              <w:keepLines/>
            </w:pPr>
            <w:r>
              <w:rPr>
                <w:sz w:val="15"/>
              </w:rPr>
              <w:t>Media</w:t>
            </w:r>
          </w:p>
        </w:tc>
      </w:tr>
    </w:tbl>
    <w:p w14:paraId="7895F4E4" w14:textId="77777777" w:rsidR="00683198" w:rsidRDefault="00683198">
      <w:pPr>
        <w:spacing w:after="0"/>
      </w:pPr>
    </w:p>
    <w:p w14:paraId="2BE0C24B" w14:textId="77777777" w:rsidR="00683198" w:rsidRDefault="00000000">
      <w:pPr>
        <w:pStyle w:val="Ttulo1"/>
      </w:pPr>
      <w:r>
        <w:t>8. Correcciones lingüísticas y editoriales prioritarias</w:t>
      </w:r>
    </w:p>
    <w:tbl>
      <w:tblPr>
        <w:tblStyle w:val="Tablaconcuadrcula"/>
        <w:tblW w:w="0" w:type="auto"/>
        <w:jc w:val="center"/>
        <w:tblLook w:val="04A0" w:firstRow="1" w:lastRow="0" w:firstColumn="1" w:lastColumn="0" w:noHBand="0" w:noVBand="1"/>
      </w:tblPr>
      <w:tblGrid>
        <w:gridCol w:w="1080"/>
        <w:gridCol w:w="4536"/>
        <w:gridCol w:w="4536"/>
      </w:tblGrid>
      <w:tr w:rsidR="00683198" w14:paraId="27A6D7B4" w14:textId="77777777">
        <w:trPr>
          <w:tblHeader/>
          <w:jc w:val="center"/>
        </w:trPr>
        <w:tc>
          <w:tcPr>
            <w:tcW w:w="1080" w:type="dxa"/>
            <w:shd w:val="clear" w:color="auto" w:fill="D9EAF7"/>
            <w:tcMar>
              <w:top w:w="60" w:type="dxa"/>
              <w:left w:w="70" w:type="dxa"/>
              <w:bottom w:w="60" w:type="dxa"/>
              <w:right w:w="70" w:type="dxa"/>
            </w:tcMar>
            <w:vAlign w:val="center"/>
          </w:tcPr>
          <w:p w14:paraId="688A8DA3" w14:textId="77777777" w:rsidR="00683198" w:rsidRDefault="00000000">
            <w:pPr>
              <w:keepLines/>
            </w:pPr>
            <w:r>
              <w:rPr>
                <w:b/>
                <w:sz w:val="16"/>
              </w:rPr>
              <w:t>Página</w:t>
            </w:r>
          </w:p>
        </w:tc>
        <w:tc>
          <w:tcPr>
            <w:tcW w:w="4536" w:type="dxa"/>
            <w:shd w:val="clear" w:color="auto" w:fill="D9EAF7"/>
            <w:tcMar>
              <w:top w:w="60" w:type="dxa"/>
              <w:left w:w="70" w:type="dxa"/>
              <w:bottom w:w="60" w:type="dxa"/>
              <w:right w:w="70" w:type="dxa"/>
            </w:tcMar>
            <w:vAlign w:val="center"/>
          </w:tcPr>
          <w:p w14:paraId="2668909D" w14:textId="77777777" w:rsidR="00683198" w:rsidRDefault="00000000">
            <w:pPr>
              <w:keepLines/>
            </w:pPr>
            <w:r>
              <w:rPr>
                <w:b/>
                <w:sz w:val="16"/>
              </w:rPr>
              <w:t>Texto actual</w:t>
            </w:r>
          </w:p>
        </w:tc>
        <w:tc>
          <w:tcPr>
            <w:tcW w:w="4536" w:type="dxa"/>
            <w:shd w:val="clear" w:color="auto" w:fill="D9EAF7"/>
            <w:tcMar>
              <w:top w:w="60" w:type="dxa"/>
              <w:left w:w="70" w:type="dxa"/>
              <w:bottom w:w="60" w:type="dxa"/>
              <w:right w:w="70" w:type="dxa"/>
            </w:tcMar>
            <w:vAlign w:val="center"/>
          </w:tcPr>
          <w:p w14:paraId="1480AE2E" w14:textId="77777777" w:rsidR="00683198" w:rsidRDefault="00000000">
            <w:pPr>
              <w:keepLines/>
            </w:pPr>
            <w:r>
              <w:rPr>
                <w:b/>
                <w:sz w:val="16"/>
              </w:rPr>
              <w:t>Corrección sugerida</w:t>
            </w:r>
          </w:p>
        </w:tc>
      </w:tr>
      <w:tr w:rsidR="00683198" w14:paraId="4442CBBF" w14:textId="77777777">
        <w:trPr>
          <w:jc w:val="center"/>
        </w:trPr>
        <w:tc>
          <w:tcPr>
            <w:tcW w:w="1080" w:type="dxa"/>
            <w:tcMar>
              <w:top w:w="60" w:type="dxa"/>
              <w:left w:w="70" w:type="dxa"/>
              <w:bottom w:w="60" w:type="dxa"/>
              <w:right w:w="70" w:type="dxa"/>
            </w:tcMar>
          </w:tcPr>
          <w:p w14:paraId="46ADE8AF" w14:textId="77777777" w:rsidR="00683198" w:rsidRDefault="00000000">
            <w:pPr>
              <w:keepLines/>
            </w:pPr>
            <w:r>
              <w:rPr>
                <w:sz w:val="16"/>
              </w:rPr>
              <w:t>PDF 1</w:t>
            </w:r>
          </w:p>
        </w:tc>
        <w:tc>
          <w:tcPr>
            <w:tcW w:w="4536" w:type="dxa"/>
            <w:tcMar>
              <w:top w:w="60" w:type="dxa"/>
              <w:left w:w="70" w:type="dxa"/>
              <w:bottom w:w="60" w:type="dxa"/>
              <w:right w:w="70" w:type="dxa"/>
            </w:tcMar>
          </w:tcPr>
          <w:p w14:paraId="18C468AE" w14:textId="77777777" w:rsidR="00683198" w:rsidRDefault="00000000">
            <w:pPr>
              <w:keepLines/>
            </w:pPr>
            <w:r>
              <w:rPr>
                <w:sz w:val="16"/>
              </w:rPr>
              <w:t>TITULO</w:t>
            </w:r>
          </w:p>
        </w:tc>
        <w:tc>
          <w:tcPr>
            <w:tcW w:w="4536" w:type="dxa"/>
            <w:tcMar>
              <w:top w:w="60" w:type="dxa"/>
              <w:left w:w="70" w:type="dxa"/>
              <w:bottom w:w="60" w:type="dxa"/>
              <w:right w:w="70" w:type="dxa"/>
            </w:tcMar>
          </w:tcPr>
          <w:p w14:paraId="41F08C4A" w14:textId="77777777" w:rsidR="00683198" w:rsidRDefault="00000000">
            <w:pPr>
              <w:keepLines/>
            </w:pPr>
            <w:r>
              <w:rPr>
                <w:sz w:val="16"/>
              </w:rPr>
              <w:t>TÍTULO</w:t>
            </w:r>
          </w:p>
        </w:tc>
      </w:tr>
      <w:tr w:rsidR="00683198" w14:paraId="30B0F0F0" w14:textId="77777777">
        <w:trPr>
          <w:jc w:val="center"/>
        </w:trPr>
        <w:tc>
          <w:tcPr>
            <w:tcW w:w="1080" w:type="dxa"/>
            <w:tcMar>
              <w:top w:w="60" w:type="dxa"/>
              <w:left w:w="70" w:type="dxa"/>
              <w:bottom w:w="60" w:type="dxa"/>
              <w:right w:w="70" w:type="dxa"/>
            </w:tcMar>
          </w:tcPr>
          <w:p w14:paraId="518F488F" w14:textId="77777777" w:rsidR="00683198" w:rsidRDefault="00000000">
            <w:pPr>
              <w:keepLines/>
            </w:pPr>
            <w:r>
              <w:rPr>
                <w:sz w:val="16"/>
              </w:rPr>
              <w:t>PDF 2</w:t>
            </w:r>
          </w:p>
        </w:tc>
        <w:tc>
          <w:tcPr>
            <w:tcW w:w="4536" w:type="dxa"/>
            <w:tcMar>
              <w:top w:w="60" w:type="dxa"/>
              <w:left w:w="70" w:type="dxa"/>
              <w:bottom w:w="60" w:type="dxa"/>
              <w:right w:w="70" w:type="dxa"/>
            </w:tcMar>
          </w:tcPr>
          <w:p w14:paraId="00DF7E8E" w14:textId="77777777" w:rsidR="00683198" w:rsidRDefault="00000000">
            <w:pPr>
              <w:keepLines/>
            </w:pPr>
            <w:r>
              <w:rPr>
                <w:sz w:val="16"/>
              </w:rPr>
              <w:t>así cómo / de el autor</w:t>
            </w:r>
          </w:p>
        </w:tc>
        <w:tc>
          <w:tcPr>
            <w:tcW w:w="4536" w:type="dxa"/>
            <w:tcMar>
              <w:top w:w="60" w:type="dxa"/>
              <w:left w:w="70" w:type="dxa"/>
              <w:bottom w:w="60" w:type="dxa"/>
              <w:right w:w="70" w:type="dxa"/>
            </w:tcMar>
          </w:tcPr>
          <w:p w14:paraId="1906B095" w14:textId="77777777" w:rsidR="00683198" w:rsidRDefault="00000000">
            <w:pPr>
              <w:keepLines/>
            </w:pPr>
            <w:r>
              <w:rPr>
                <w:sz w:val="16"/>
              </w:rPr>
              <w:t>así como / del autor</w:t>
            </w:r>
          </w:p>
        </w:tc>
      </w:tr>
      <w:tr w:rsidR="00683198" w14:paraId="49A50886" w14:textId="77777777">
        <w:trPr>
          <w:jc w:val="center"/>
        </w:trPr>
        <w:tc>
          <w:tcPr>
            <w:tcW w:w="1080" w:type="dxa"/>
            <w:tcMar>
              <w:top w:w="60" w:type="dxa"/>
              <w:left w:w="70" w:type="dxa"/>
              <w:bottom w:w="60" w:type="dxa"/>
              <w:right w:w="70" w:type="dxa"/>
            </w:tcMar>
          </w:tcPr>
          <w:p w14:paraId="0F17FDFF" w14:textId="77777777" w:rsidR="00683198" w:rsidRDefault="00000000">
            <w:pPr>
              <w:keepLines/>
            </w:pPr>
            <w:r>
              <w:rPr>
                <w:sz w:val="16"/>
              </w:rPr>
              <w:t>PDF 6</w:t>
            </w:r>
          </w:p>
        </w:tc>
        <w:tc>
          <w:tcPr>
            <w:tcW w:w="4536" w:type="dxa"/>
            <w:tcMar>
              <w:top w:w="60" w:type="dxa"/>
              <w:left w:w="70" w:type="dxa"/>
              <w:bottom w:w="60" w:type="dxa"/>
              <w:right w:w="70" w:type="dxa"/>
            </w:tcMar>
          </w:tcPr>
          <w:p w14:paraId="2677D074" w14:textId="77777777" w:rsidR="00683198" w:rsidRDefault="00000000">
            <w:pPr>
              <w:keepLines/>
            </w:pPr>
            <w:r>
              <w:rPr>
                <w:sz w:val="16"/>
              </w:rPr>
              <w:t>reproducible a entornos productivos</w:t>
            </w:r>
          </w:p>
        </w:tc>
        <w:tc>
          <w:tcPr>
            <w:tcW w:w="4536" w:type="dxa"/>
            <w:tcMar>
              <w:top w:w="60" w:type="dxa"/>
              <w:left w:w="70" w:type="dxa"/>
              <w:bottom w:w="60" w:type="dxa"/>
              <w:right w:w="70" w:type="dxa"/>
            </w:tcMar>
          </w:tcPr>
          <w:p w14:paraId="5D84C5CC" w14:textId="77777777" w:rsidR="00683198" w:rsidRDefault="00000000">
            <w:pPr>
              <w:keepLines/>
            </w:pPr>
            <w:r>
              <w:rPr>
                <w:sz w:val="16"/>
              </w:rPr>
              <w:t>funcional en el entorno evaluado; la validación productiva queda pendiente</w:t>
            </w:r>
          </w:p>
        </w:tc>
      </w:tr>
      <w:tr w:rsidR="00683198" w14:paraId="4018687E" w14:textId="77777777">
        <w:trPr>
          <w:jc w:val="center"/>
        </w:trPr>
        <w:tc>
          <w:tcPr>
            <w:tcW w:w="1080" w:type="dxa"/>
            <w:tcMar>
              <w:top w:w="60" w:type="dxa"/>
              <w:left w:w="70" w:type="dxa"/>
              <w:bottom w:w="60" w:type="dxa"/>
              <w:right w:w="70" w:type="dxa"/>
            </w:tcMar>
          </w:tcPr>
          <w:p w14:paraId="5B44E3EE" w14:textId="77777777" w:rsidR="00683198" w:rsidRDefault="00000000">
            <w:pPr>
              <w:keepLines/>
            </w:pPr>
            <w:r>
              <w:rPr>
                <w:sz w:val="16"/>
              </w:rPr>
              <w:t>PDF 17</w:t>
            </w:r>
          </w:p>
        </w:tc>
        <w:tc>
          <w:tcPr>
            <w:tcW w:w="4536" w:type="dxa"/>
            <w:tcMar>
              <w:top w:w="60" w:type="dxa"/>
              <w:left w:w="70" w:type="dxa"/>
              <w:bottom w:w="60" w:type="dxa"/>
              <w:right w:w="70" w:type="dxa"/>
            </w:tcMar>
          </w:tcPr>
          <w:p w14:paraId="7CE906D6" w14:textId="77777777" w:rsidR="00683198" w:rsidRDefault="00000000">
            <w:pPr>
              <w:keepLines/>
            </w:pPr>
            <w:r>
              <w:rPr>
                <w:sz w:val="16"/>
              </w:rPr>
              <w:t>la hipótesis; y, establece</w:t>
            </w:r>
          </w:p>
        </w:tc>
        <w:tc>
          <w:tcPr>
            <w:tcW w:w="4536" w:type="dxa"/>
            <w:tcMar>
              <w:top w:w="60" w:type="dxa"/>
              <w:left w:w="70" w:type="dxa"/>
              <w:bottom w:w="60" w:type="dxa"/>
              <w:right w:w="70" w:type="dxa"/>
            </w:tcMar>
          </w:tcPr>
          <w:p w14:paraId="12B836BB" w14:textId="77777777" w:rsidR="00683198" w:rsidRDefault="00000000">
            <w:pPr>
              <w:keepLines/>
            </w:pPr>
            <w:r>
              <w:rPr>
                <w:sz w:val="16"/>
              </w:rPr>
              <w:t>la hipótesis y establece</w:t>
            </w:r>
          </w:p>
        </w:tc>
      </w:tr>
      <w:tr w:rsidR="00683198" w14:paraId="203EBA8E" w14:textId="77777777">
        <w:trPr>
          <w:jc w:val="center"/>
        </w:trPr>
        <w:tc>
          <w:tcPr>
            <w:tcW w:w="1080" w:type="dxa"/>
            <w:tcMar>
              <w:top w:w="60" w:type="dxa"/>
              <w:left w:w="70" w:type="dxa"/>
              <w:bottom w:w="60" w:type="dxa"/>
              <w:right w:w="70" w:type="dxa"/>
            </w:tcMar>
          </w:tcPr>
          <w:p w14:paraId="036D8B56" w14:textId="77777777" w:rsidR="00683198" w:rsidRDefault="00000000">
            <w:pPr>
              <w:keepLines/>
            </w:pPr>
            <w:r>
              <w:rPr>
                <w:sz w:val="16"/>
              </w:rPr>
              <w:t>PDF 17</w:t>
            </w:r>
          </w:p>
        </w:tc>
        <w:tc>
          <w:tcPr>
            <w:tcW w:w="4536" w:type="dxa"/>
            <w:tcMar>
              <w:top w:w="60" w:type="dxa"/>
              <w:left w:w="70" w:type="dxa"/>
              <w:bottom w:w="60" w:type="dxa"/>
              <w:right w:w="70" w:type="dxa"/>
            </w:tcMar>
          </w:tcPr>
          <w:p w14:paraId="1C870264" w14:textId="77777777" w:rsidR="00683198" w:rsidRDefault="00000000">
            <w:pPr>
              <w:keepLines/>
            </w:pPr>
            <w:r>
              <w:rPr>
                <w:sz w:val="16"/>
              </w:rPr>
              <w:t>cartera vencida; se generan</w:t>
            </w:r>
          </w:p>
        </w:tc>
        <w:tc>
          <w:tcPr>
            <w:tcW w:w="4536" w:type="dxa"/>
            <w:tcMar>
              <w:top w:w="60" w:type="dxa"/>
              <w:left w:w="70" w:type="dxa"/>
              <w:bottom w:w="60" w:type="dxa"/>
              <w:right w:w="70" w:type="dxa"/>
            </w:tcMar>
          </w:tcPr>
          <w:p w14:paraId="027366E3" w14:textId="77777777" w:rsidR="00683198" w:rsidRDefault="00000000">
            <w:pPr>
              <w:keepLines/>
            </w:pPr>
            <w:r>
              <w:rPr>
                <w:sz w:val="16"/>
              </w:rPr>
              <w:t>cartera vencida se generan</w:t>
            </w:r>
          </w:p>
        </w:tc>
      </w:tr>
      <w:tr w:rsidR="00683198" w14:paraId="52C8FBCC" w14:textId="77777777">
        <w:trPr>
          <w:jc w:val="center"/>
        </w:trPr>
        <w:tc>
          <w:tcPr>
            <w:tcW w:w="1080" w:type="dxa"/>
            <w:tcMar>
              <w:top w:w="60" w:type="dxa"/>
              <w:left w:w="70" w:type="dxa"/>
              <w:bottom w:w="60" w:type="dxa"/>
              <w:right w:w="70" w:type="dxa"/>
            </w:tcMar>
          </w:tcPr>
          <w:p w14:paraId="218793E2" w14:textId="77777777" w:rsidR="00683198" w:rsidRDefault="00000000">
            <w:pPr>
              <w:keepLines/>
            </w:pPr>
            <w:r>
              <w:rPr>
                <w:sz w:val="16"/>
              </w:rPr>
              <w:t>PDF 18</w:t>
            </w:r>
          </w:p>
        </w:tc>
        <w:tc>
          <w:tcPr>
            <w:tcW w:w="4536" w:type="dxa"/>
            <w:tcMar>
              <w:top w:w="60" w:type="dxa"/>
              <w:left w:w="70" w:type="dxa"/>
              <w:bottom w:w="60" w:type="dxa"/>
              <w:right w:w="70" w:type="dxa"/>
            </w:tcMar>
          </w:tcPr>
          <w:p w14:paraId="69411BB7" w14:textId="77777777" w:rsidR="00683198" w:rsidRDefault="00000000">
            <w:pPr>
              <w:keepLines/>
            </w:pPr>
            <w:r>
              <w:rPr>
                <w:sz w:val="16"/>
              </w:rPr>
              <w:t>datos(PostgreSQL)</w:t>
            </w:r>
          </w:p>
        </w:tc>
        <w:tc>
          <w:tcPr>
            <w:tcW w:w="4536" w:type="dxa"/>
            <w:tcMar>
              <w:top w:w="60" w:type="dxa"/>
              <w:left w:w="70" w:type="dxa"/>
              <w:bottom w:w="60" w:type="dxa"/>
              <w:right w:w="70" w:type="dxa"/>
            </w:tcMar>
          </w:tcPr>
          <w:p w14:paraId="01D13ACA" w14:textId="77777777" w:rsidR="00683198" w:rsidRDefault="00000000">
            <w:pPr>
              <w:keepLines/>
            </w:pPr>
            <w:r>
              <w:rPr>
                <w:sz w:val="16"/>
              </w:rPr>
              <w:t>datos (PostgreSQL)</w:t>
            </w:r>
          </w:p>
        </w:tc>
      </w:tr>
      <w:tr w:rsidR="00683198" w14:paraId="0D7C9393" w14:textId="77777777">
        <w:trPr>
          <w:jc w:val="center"/>
        </w:trPr>
        <w:tc>
          <w:tcPr>
            <w:tcW w:w="1080" w:type="dxa"/>
            <w:tcMar>
              <w:top w:w="60" w:type="dxa"/>
              <w:left w:w="70" w:type="dxa"/>
              <w:bottom w:w="60" w:type="dxa"/>
              <w:right w:w="70" w:type="dxa"/>
            </w:tcMar>
          </w:tcPr>
          <w:p w14:paraId="0370A598" w14:textId="77777777" w:rsidR="00683198" w:rsidRDefault="00000000">
            <w:pPr>
              <w:keepLines/>
            </w:pPr>
            <w:r>
              <w:rPr>
                <w:sz w:val="16"/>
              </w:rPr>
              <w:t>PDF 20</w:t>
            </w:r>
          </w:p>
        </w:tc>
        <w:tc>
          <w:tcPr>
            <w:tcW w:w="4536" w:type="dxa"/>
            <w:tcMar>
              <w:top w:w="60" w:type="dxa"/>
              <w:left w:w="70" w:type="dxa"/>
              <w:bottom w:w="60" w:type="dxa"/>
              <w:right w:w="70" w:type="dxa"/>
            </w:tcMar>
          </w:tcPr>
          <w:p w14:paraId="138D7297" w14:textId="77777777" w:rsidR="00683198" w:rsidRDefault="00000000">
            <w:pPr>
              <w:keepLines/>
            </w:pPr>
            <w:r>
              <w:rPr>
                <w:sz w:val="16"/>
              </w:rPr>
              <w:t>economía social y solidara</w:t>
            </w:r>
          </w:p>
        </w:tc>
        <w:tc>
          <w:tcPr>
            <w:tcW w:w="4536" w:type="dxa"/>
            <w:tcMar>
              <w:top w:w="60" w:type="dxa"/>
              <w:left w:w="70" w:type="dxa"/>
              <w:bottom w:w="60" w:type="dxa"/>
              <w:right w:w="70" w:type="dxa"/>
            </w:tcMar>
          </w:tcPr>
          <w:p w14:paraId="3471D170" w14:textId="77777777" w:rsidR="00683198" w:rsidRDefault="00000000">
            <w:pPr>
              <w:keepLines/>
            </w:pPr>
            <w:r>
              <w:rPr>
                <w:sz w:val="16"/>
              </w:rPr>
              <w:t>economía social y solidaria</w:t>
            </w:r>
          </w:p>
        </w:tc>
      </w:tr>
      <w:tr w:rsidR="00683198" w14:paraId="03151AB7" w14:textId="77777777">
        <w:trPr>
          <w:jc w:val="center"/>
        </w:trPr>
        <w:tc>
          <w:tcPr>
            <w:tcW w:w="1080" w:type="dxa"/>
            <w:tcMar>
              <w:top w:w="60" w:type="dxa"/>
              <w:left w:w="70" w:type="dxa"/>
              <w:bottom w:w="60" w:type="dxa"/>
              <w:right w:w="70" w:type="dxa"/>
            </w:tcMar>
          </w:tcPr>
          <w:p w14:paraId="7F3638BA" w14:textId="77777777" w:rsidR="00683198" w:rsidRDefault="00000000">
            <w:pPr>
              <w:keepLines/>
            </w:pPr>
            <w:r>
              <w:rPr>
                <w:sz w:val="16"/>
              </w:rPr>
              <w:t>PDF 23</w:t>
            </w:r>
          </w:p>
        </w:tc>
        <w:tc>
          <w:tcPr>
            <w:tcW w:w="4536" w:type="dxa"/>
            <w:tcMar>
              <w:top w:w="60" w:type="dxa"/>
              <w:left w:w="70" w:type="dxa"/>
              <w:bottom w:w="60" w:type="dxa"/>
              <w:right w:w="70" w:type="dxa"/>
            </w:tcMar>
          </w:tcPr>
          <w:p w14:paraId="5E2B3EF7" w14:textId="77777777" w:rsidR="00683198" w:rsidRDefault="00000000">
            <w:pPr>
              <w:keepLines/>
            </w:pPr>
            <w:r>
              <w:rPr>
                <w:sz w:val="16"/>
              </w:rPr>
              <w:t>del ingles</w:t>
            </w:r>
          </w:p>
        </w:tc>
        <w:tc>
          <w:tcPr>
            <w:tcW w:w="4536" w:type="dxa"/>
            <w:tcMar>
              <w:top w:w="60" w:type="dxa"/>
              <w:left w:w="70" w:type="dxa"/>
              <w:bottom w:w="60" w:type="dxa"/>
              <w:right w:w="70" w:type="dxa"/>
            </w:tcMar>
          </w:tcPr>
          <w:p w14:paraId="3C1B6C43" w14:textId="77777777" w:rsidR="00683198" w:rsidRDefault="00000000">
            <w:pPr>
              <w:keepLines/>
            </w:pPr>
            <w:r>
              <w:rPr>
                <w:sz w:val="16"/>
              </w:rPr>
              <w:t>del inglés</w:t>
            </w:r>
          </w:p>
        </w:tc>
      </w:tr>
      <w:tr w:rsidR="00683198" w14:paraId="30DB249D" w14:textId="77777777">
        <w:trPr>
          <w:jc w:val="center"/>
        </w:trPr>
        <w:tc>
          <w:tcPr>
            <w:tcW w:w="1080" w:type="dxa"/>
            <w:tcMar>
              <w:top w:w="60" w:type="dxa"/>
              <w:left w:w="70" w:type="dxa"/>
              <w:bottom w:w="60" w:type="dxa"/>
              <w:right w:w="70" w:type="dxa"/>
            </w:tcMar>
          </w:tcPr>
          <w:p w14:paraId="5BAE7FD2" w14:textId="77777777" w:rsidR="00683198" w:rsidRDefault="00000000">
            <w:pPr>
              <w:keepLines/>
            </w:pPr>
            <w:r>
              <w:rPr>
                <w:sz w:val="16"/>
              </w:rPr>
              <w:t>PDF 27</w:t>
            </w:r>
          </w:p>
        </w:tc>
        <w:tc>
          <w:tcPr>
            <w:tcW w:w="4536" w:type="dxa"/>
            <w:tcMar>
              <w:top w:w="60" w:type="dxa"/>
              <w:left w:w="70" w:type="dxa"/>
              <w:bottom w:w="60" w:type="dxa"/>
              <w:right w:w="70" w:type="dxa"/>
            </w:tcMar>
          </w:tcPr>
          <w:p w14:paraId="506A94F9" w14:textId="77777777" w:rsidR="00683198" w:rsidRDefault="00000000">
            <w:pPr>
              <w:keepLines/>
            </w:pPr>
            <w:r>
              <w:rPr>
                <w:sz w:val="16"/>
              </w:rPr>
              <w:t>configuración.Yang</w:t>
            </w:r>
          </w:p>
        </w:tc>
        <w:tc>
          <w:tcPr>
            <w:tcW w:w="4536" w:type="dxa"/>
            <w:tcMar>
              <w:top w:w="60" w:type="dxa"/>
              <w:left w:w="70" w:type="dxa"/>
              <w:bottom w:w="60" w:type="dxa"/>
              <w:right w:w="70" w:type="dxa"/>
            </w:tcMar>
          </w:tcPr>
          <w:p w14:paraId="23E204B4" w14:textId="77777777" w:rsidR="00683198" w:rsidRDefault="00000000">
            <w:pPr>
              <w:keepLines/>
            </w:pPr>
            <w:r>
              <w:rPr>
                <w:sz w:val="16"/>
              </w:rPr>
              <w:t>configuración. Yang</w:t>
            </w:r>
          </w:p>
        </w:tc>
      </w:tr>
      <w:tr w:rsidR="00683198" w14:paraId="539D8664" w14:textId="77777777">
        <w:trPr>
          <w:jc w:val="center"/>
        </w:trPr>
        <w:tc>
          <w:tcPr>
            <w:tcW w:w="1080" w:type="dxa"/>
            <w:tcMar>
              <w:top w:w="60" w:type="dxa"/>
              <w:left w:w="70" w:type="dxa"/>
              <w:bottom w:w="60" w:type="dxa"/>
              <w:right w:w="70" w:type="dxa"/>
            </w:tcMar>
          </w:tcPr>
          <w:p w14:paraId="62186FDA" w14:textId="77777777" w:rsidR="00683198" w:rsidRDefault="00000000">
            <w:pPr>
              <w:keepLines/>
            </w:pPr>
            <w:r>
              <w:rPr>
                <w:sz w:val="16"/>
              </w:rPr>
              <w:t>PDF 30</w:t>
            </w:r>
          </w:p>
        </w:tc>
        <w:tc>
          <w:tcPr>
            <w:tcW w:w="4536" w:type="dxa"/>
            <w:tcMar>
              <w:top w:w="60" w:type="dxa"/>
              <w:left w:w="70" w:type="dxa"/>
              <w:bottom w:w="60" w:type="dxa"/>
              <w:right w:w="70" w:type="dxa"/>
            </w:tcMar>
          </w:tcPr>
          <w:p w14:paraId="5E87EFB6" w14:textId="77777777" w:rsidR="00683198" w:rsidRDefault="00000000">
            <w:pPr>
              <w:keepLines/>
            </w:pPr>
            <w:r>
              <w:rPr>
                <w:sz w:val="16"/>
              </w:rPr>
              <w:t>El estudio es practico</w:t>
            </w:r>
          </w:p>
        </w:tc>
        <w:tc>
          <w:tcPr>
            <w:tcW w:w="4536" w:type="dxa"/>
            <w:tcMar>
              <w:top w:w="60" w:type="dxa"/>
              <w:left w:w="70" w:type="dxa"/>
              <w:bottom w:w="60" w:type="dxa"/>
              <w:right w:w="70" w:type="dxa"/>
            </w:tcMar>
          </w:tcPr>
          <w:p w14:paraId="2003FA14" w14:textId="77777777" w:rsidR="00683198" w:rsidRDefault="00000000">
            <w:pPr>
              <w:keepLines/>
            </w:pPr>
            <w:r>
              <w:rPr>
                <w:sz w:val="16"/>
              </w:rPr>
              <w:t>El estudio es práctico</w:t>
            </w:r>
          </w:p>
        </w:tc>
      </w:tr>
      <w:tr w:rsidR="00683198" w14:paraId="1CE8A1F0" w14:textId="77777777">
        <w:trPr>
          <w:jc w:val="center"/>
        </w:trPr>
        <w:tc>
          <w:tcPr>
            <w:tcW w:w="1080" w:type="dxa"/>
            <w:tcMar>
              <w:top w:w="60" w:type="dxa"/>
              <w:left w:w="70" w:type="dxa"/>
              <w:bottom w:w="60" w:type="dxa"/>
              <w:right w:w="70" w:type="dxa"/>
            </w:tcMar>
          </w:tcPr>
          <w:p w14:paraId="5D397BD9" w14:textId="77777777" w:rsidR="00683198" w:rsidRDefault="00000000">
            <w:pPr>
              <w:keepLines/>
            </w:pPr>
            <w:r>
              <w:rPr>
                <w:sz w:val="16"/>
              </w:rPr>
              <w:t>PDF 32</w:t>
            </w:r>
          </w:p>
        </w:tc>
        <w:tc>
          <w:tcPr>
            <w:tcW w:w="4536" w:type="dxa"/>
            <w:tcMar>
              <w:top w:w="60" w:type="dxa"/>
              <w:left w:w="70" w:type="dxa"/>
              <w:bottom w:w="60" w:type="dxa"/>
              <w:right w:w="70" w:type="dxa"/>
            </w:tcMar>
          </w:tcPr>
          <w:p w14:paraId="015125A7" w14:textId="77777777" w:rsidR="00683198" w:rsidRDefault="00000000">
            <w:pPr>
              <w:keepLines/>
            </w:pPr>
            <w:r>
              <w:rPr>
                <w:sz w:val="16"/>
              </w:rPr>
              <w:t>Tabla 4.2b</w:t>
            </w:r>
          </w:p>
        </w:tc>
        <w:tc>
          <w:tcPr>
            <w:tcW w:w="4536" w:type="dxa"/>
            <w:tcMar>
              <w:top w:w="60" w:type="dxa"/>
              <w:left w:w="70" w:type="dxa"/>
              <w:bottom w:w="60" w:type="dxa"/>
              <w:right w:w="70" w:type="dxa"/>
            </w:tcMar>
          </w:tcPr>
          <w:p w14:paraId="211E27C6" w14:textId="77777777" w:rsidR="00683198" w:rsidRDefault="00000000">
            <w:pPr>
              <w:keepLines/>
            </w:pPr>
            <w:r>
              <w:rPr>
                <w:sz w:val="16"/>
              </w:rPr>
              <w:t>Tabla 4.3</w:t>
            </w:r>
          </w:p>
        </w:tc>
      </w:tr>
      <w:tr w:rsidR="00683198" w14:paraId="6667668E" w14:textId="77777777">
        <w:trPr>
          <w:jc w:val="center"/>
        </w:trPr>
        <w:tc>
          <w:tcPr>
            <w:tcW w:w="1080" w:type="dxa"/>
            <w:tcMar>
              <w:top w:w="60" w:type="dxa"/>
              <w:left w:w="70" w:type="dxa"/>
              <w:bottom w:w="60" w:type="dxa"/>
              <w:right w:w="70" w:type="dxa"/>
            </w:tcMar>
          </w:tcPr>
          <w:p w14:paraId="23992C59" w14:textId="77777777" w:rsidR="00683198" w:rsidRDefault="00000000">
            <w:pPr>
              <w:keepLines/>
            </w:pPr>
            <w:r>
              <w:rPr>
                <w:sz w:val="16"/>
              </w:rPr>
              <w:t>PDF 34</w:t>
            </w:r>
          </w:p>
        </w:tc>
        <w:tc>
          <w:tcPr>
            <w:tcW w:w="4536" w:type="dxa"/>
            <w:tcMar>
              <w:top w:w="60" w:type="dxa"/>
              <w:left w:w="70" w:type="dxa"/>
              <w:bottom w:w="60" w:type="dxa"/>
              <w:right w:w="70" w:type="dxa"/>
            </w:tcMar>
          </w:tcPr>
          <w:p w14:paraId="46471E59" w14:textId="77777777" w:rsidR="00683198" w:rsidRDefault="00000000">
            <w:pPr>
              <w:keepLines/>
            </w:pPr>
            <w:r>
              <w:rPr>
                <w:sz w:val="16"/>
              </w:rPr>
              <w:t>La Tabla 4.3 presenta el diccionario</w:t>
            </w:r>
          </w:p>
        </w:tc>
        <w:tc>
          <w:tcPr>
            <w:tcW w:w="4536" w:type="dxa"/>
            <w:tcMar>
              <w:top w:w="60" w:type="dxa"/>
              <w:left w:w="70" w:type="dxa"/>
              <w:bottom w:w="60" w:type="dxa"/>
              <w:right w:w="70" w:type="dxa"/>
            </w:tcMar>
          </w:tcPr>
          <w:p w14:paraId="31640D85" w14:textId="77777777" w:rsidR="00683198" w:rsidRDefault="00000000">
            <w:pPr>
              <w:keepLines/>
            </w:pPr>
            <w:r>
              <w:rPr>
                <w:sz w:val="16"/>
              </w:rPr>
              <w:t>La Tabla 4.4 presenta el diccionario</w:t>
            </w:r>
          </w:p>
        </w:tc>
      </w:tr>
      <w:tr w:rsidR="00683198" w14:paraId="27C1305D" w14:textId="77777777">
        <w:trPr>
          <w:jc w:val="center"/>
        </w:trPr>
        <w:tc>
          <w:tcPr>
            <w:tcW w:w="1080" w:type="dxa"/>
            <w:tcMar>
              <w:top w:w="60" w:type="dxa"/>
              <w:left w:w="70" w:type="dxa"/>
              <w:bottom w:w="60" w:type="dxa"/>
              <w:right w:w="70" w:type="dxa"/>
            </w:tcMar>
          </w:tcPr>
          <w:p w14:paraId="27D63B1E" w14:textId="77777777" w:rsidR="00683198" w:rsidRDefault="00000000">
            <w:pPr>
              <w:keepLines/>
            </w:pPr>
            <w:r>
              <w:rPr>
                <w:sz w:val="16"/>
              </w:rPr>
              <w:t>PDF 36</w:t>
            </w:r>
          </w:p>
        </w:tc>
        <w:tc>
          <w:tcPr>
            <w:tcW w:w="4536" w:type="dxa"/>
            <w:tcMar>
              <w:top w:w="60" w:type="dxa"/>
              <w:left w:w="70" w:type="dxa"/>
              <w:bottom w:w="60" w:type="dxa"/>
              <w:right w:w="70" w:type="dxa"/>
            </w:tcMar>
          </w:tcPr>
          <w:p w14:paraId="60A6A618" w14:textId="77777777" w:rsidR="00683198" w:rsidRDefault="00000000">
            <w:pPr>
              <w:keepLines/>
            </w:pPr>
            <w:r>
              <w:rPr>
                <w:sz w:val="16"/>
              </w:rPr>
              <w:t>AUC-ROC individual &gt; 0, 9</w:t>
            </w:r>
          </w:p>
        </w:tc>
        <w:tc>
          <w:tcPr>
            <w:tcW w:w="4536" w:type="dxa"/>
            <w:tcMar>
              <w:top w:w="60" w:type="dxa"/>
              <w:left w:w="70" w:type="dxa"/>
              <w:bottom w:w="60" w:type="dxa"/>
              <w:right w:w="70" w:type="dxa"/>
            </w:tcMar>
          </w:tcPr>
          <w:p w14:paraId="743EC965" w14:textId="77777777" w:rsidR="00683198" w:rsidRDefault="00000000">
            <w:pPr>
              <w:keepLines/>
            </w:pPr>
            <w:r>
              <w:rPr>
                <w:sz w:val="16"/>
              </w:rPr>
              <w:t>AUC-ROC individual &gt; 0,9</w:t>
            </w:r>
          </w:p>
        </w:tc>
      </w:tr>
      <w:tr w:rsidR="00683198" w14:paraId="2032145B" w14:textId="77777777">
        <w:trPr>
          <w:jc w:val="center"/>
        </w:trPr>
        <w:tc>
          <w:tcPr>
            <w:tcW w:w="1080" w:type="dxa"/>
            <w:tcMar>
              <w:top w:w="60" w:type="dxa"/>
              <w:left w:w="70" w:type="dxa"/>
              <w:bottom w:w="60" w:type="dxa"/>
              <w:right w:w="70" w:type="dxa"/>
            </w:tcMar>
          </w:tcPr>
          <w:p w14:paraId="39691F40" w14:textId="77777777" w:rsidR="00683198" w:rsidRDefault="00000000">
            <w:pPr>
              <w:keepLines/>
            </w:pPr>
            <w:r>
              <w:rPr>
                <w:sz w:val="16"/>
              </w:rPr>
              <w:t>PDF 49</w:t>
            </w:r>
          </w:p>
        </w:tc>
        <w:tc>
          <w:tcPr>
            <w:tcW w:w="4536" w:type="dxa"/>
            <w:tcMar>
              <w:top w:w="60" w:type="dxa"/>
              <w:left w:w="70" w:type="dxa"/>
              <w:bottom w:w="60" w:type="dxa"/>
              <w:right w:w="70" w:type="dxa"/>
            </w:tcMar>
          </w:tcPr>
          <w:p w14:paraId="10E0AE53" w14:textId="77777777" w:rsidR="00683198" w:rsidRDefault="00000000">
            <w:pPr>
              <w:keepLines/>
            </w:pPr>
            <w:r>
              <w:rPr>
                <w:sz w:val="16"/>
              </w:rPr>
              <w:t>Total 20.025</w:t>
            </w:r>
          </w:p>
        </w:tc>
        <w:tc>
          <w:tcPr>
            <w:tcW w:w="4536" w:type="dxa"/>
            <w:tcMar>
              <w:top w:w="60" w:type="dxa"/>
              <w:left w:w="70" w:type="dxa"/>
              <w:bottom w:w="60" w:type="dxa"/>
              <w:right w:w="70" w:type="dxa"/>
            </w:tcMar>
          </w:tcPr>
          <w:p w14:paraId="168C51FD" w14:textId="77777777" w:rsidR="00683198" w:rsidRDefault="00000000">
            <w:pPr>
              <w:keepLines/>
            </w:pPr>
            <w:r>
              <w:rPr>
                <w:sz w:val="16"/>
              </w:rPr>
              <w:t>Total 45.077</w:t>
            </w:r>
          </w:p>
        </w:tc>
      </w:tr>
      <w:tr w:rsidR="00683198" w14:paraId="42CC8299" w14:textId="77777777">
        <w:trPr>
          <w:jc w:val="center"/>
        </w:trPr>
        <w:tc>
          <w:tcPr>
            <w:tcW w:w="1080" w:type="dxa"/>
            <w:tcMar>
              <w:top w:w="60" w:type="dxa"/>
              <w:left w:w="70" w:type="dxa"/>
              <w:bottom w:w="60" w:type="dxa"/>
              <w:right w:w="70" w:type="dxa"/>
            </w:tcMar>
          </w:tcPr>
          <w:p w14:paraId="3C439870" w14:textId="77777777" w:rsidR="00683198" w:rsidRDefault="00000000">
            <w:pPr>
              <w:keepLines/>
            </w:pPr>
            <w:r>
              <w:rPr>
                <w:sz w:val="16"/>
              </w:rPr>
              <w:t>PDF 62</w:t>
            </w:r>
          </w:p>
        </w:tc>
        <w:tc>
          <w:tcPr>
            <w:tcW w:w="4536" w:type="dxa"/>
            <w:tcMar>
              <w:top w:w="60" w:type="dxa"/>
              <w:left w:w="70" w:type="dxa"/>
              <w:bottom w:w="60" w:type="dxa"/>
              <w:right w:w="70" w:type="dxa"/>
            </w:tcMar>
          </w:tcPr>
          <w:p w14:paraId="083BCF11" w14:textId="77777777" w:rsidR="00683198" w:rsidRDefault="00000000">
            <w:pPr>
              <w:keepLines/>
            </w:pPr>
            <w:r>
              <w:rPr>
                <w:sz w:val="16"/>
              </w:rPr>
              <w:t>como como características</w:t>
            </w:r>
          </w:p>
        </w:tc>
        <w:tc>
          <w:tcPr>
            <w:tcW w:w="4536" w:type="dxa"/>
            <w:tcMar>
              <w:top w:w="60" w:type="dxa"/>
              <w:left w:w="70" w:type="dxa"/>
              <w:bottom w:w="60" w:type="dxa"/>
              <w:right w:w="70" w:type="dxa"/>
            </w:tcMar>
          </w:tcPr>
          <w:p w14:paraId="79837280" w14:textId="77777777" w:rsidR="00683198" w:rsidRDefault="00000000">
            <w:pPr>
              <w:keepLines/>
            </w:pPr>
            <w:r>
              <w:rPr>
                <w:sz w:val="16"/>
              </w:rPr>
              <w:t>como características</w:t>
            </w:r>
          </w:p>
        </w:tc>
      </w:tr>
      <w:tr w:rsidR="00683198" w14:paraId="27F537CD" w14:textId="77777777">
        <w:trPr>
          <w:jc w:val="center"/>
        </w:trPr>
        <w:tc>
          <w:tcPr>
            <w:tcW w:w="1080" w:type="dxa"/>
            <w:tcMar>
              <w:top w:w="60" w:type="dxa"/>
              <w:left w:w="70" w:type="dxa"/>
              <w:bottom w:w="60" w:type="dxa"/>
              <w:right w:w="70" w:type="dxa"/>
            </w:tcMar>
          </w:tcPr>
          <w:p w14:paraId="3ABB0937" w14:textId="77777777" w:rsidR="00683198" w:rsidRDefault="00000000">
            <w:pPr>
              <w:keepLines/>
            </w:pPr>
            <w:r>
              <w:rPr>
                <w:sz w:val="16"/>
              </w:rPr>
              <w:t>PDF 63</w:t>
            </w:r>
          </w:p>
        </w:tc>
        <w:tc>
          <w:tcPr>
            <w:tcW w:w="4536" w:type="dxa"/>
            <w:tcMar>
              <w:top w:w="60" w:type="dxa"/>
              <w:left w:w="70" w:type="dxa"/>
              <w:bottom w:w="60" w:type="dxa"/>
              <w:right w:w="70" w:type="dxa"/>
            </w:tcMar>
          </w:tcPr>
          <w:p w14:paraId="345D5075" w14:textId="77777777" w:rsidR="00683198" w:rsidRDefault="00000000">
            <w:pPr>
              <w:keepLines/>
            </w:pPr>
            <w:r>
              <w:rPr>
                <w:sz w:val="16"/>
              </w:rPr>
              <w:t>tres líneas prioritarias</w:t>
            </w:r>
          </w:p>
        </w:tc>
        <w:tc>
          <w:tcPr>
            <w:tcW w:w="4536" w:type="dxa"/>
            <w:tcMar>
              <w:top w:w="60" w:type="dxa"/>
              <w:left w:w="70" w:type="dxa"/>
              <w:bottom w:w="60" w:type="dxa"/>
              <w:right w:w="70" w:type="dxa"/>
            </w:tcMar>
          </w:tcPr>
          <w:p w14:paraId="7AE46B4C" w14:textId="77777777" w:rsidR="00683198" w:rsidRDefault="00000000">
            <w:pPr>
              <w:keepLines/>
            </w:pPr>
            <w:r>
              <w:rPr>
                <w:sz w:val="16"/>
              </w:rPr>
              <w:t>cuatro líneas prioritarias</w:t>
            </w:r>
          </w:p>
        </w:tc>
      </w:tr>
    </w:tbl>
    <w:p w14:paraId="056A6A40" w14:textId="77777777" w:rsidR="00683198" w:rsidRDefault="00683198">
      <w:pPr>
        <w:spacing w:after="0"/>
      </w:pPr>
    </w:p>
    <w:p w14:paraId="5E7AC442" w14:textId="77777777" w:rsidR="00683198" w:rsidRDefault="00000000">
      <w:pPr>
        <w:pStyle w:val="Ttulo1"/>
      </w:pPr>
      <w:r>
        <w:t>9. Plan priorizado antes de la defensa</w:t>
      </w:r>
    </w:p>
    <w:tbl>
      <w:tblPr>
        <w:tblStyle w:val="Tablaconcuadrcula"/>
        <w:tblW w:w="0" w:type="auto"/>
        <w:jc w:val="center"/>
        <w:tblLook w:val="04A0" w:firstRow="1" w:lastRow="0" w:firstColumn="1" w:lastColumn="0" w:noHBand="0" w:noVBand="1"/>
      </w:tblPr>
      <w:tblGrid>
        <w:gridCol w:w="615"/>
        <w:gridCol w:w="1208"/>
        <w:gridCol w:w="3420"/>
        <w:gridCol w:w="2162"/>
        <w:gridCol w:w="919"/>
        <w:gridCol w:w="1982"/>
      </w:tblGrid>
      <w:tr w:rsidR="00683198" w14:paraId="04450A5B" w14:textId="77777777">
        <w:trPr>
          <w:tblHeader/>
          <w:jc w:val="center"/>
        </w:trPr>
        <w:tc>
          <w:tcPr>
            <w:tcW w:w="648" w:type="dxa"/>
            <w:shd w:val="clear" w:color="auto" w:fill="D9EAF7"/>
            <w:tcMar>
              <w:top w:w="60" w:type="dxa"/>
              <w:left w:w="70" w:type="dxa"/>
              <w:bottom w:w="60" w:type="dxa"/>
              <w:right w:w="70" w:type="dxa"/>
            </w:tcMar>
            <w:vAlign w:val="center"/>
          </w:tcPr>
          <w:p w14:paraId="26C7FBDC" w14:textId="77777777" w:rsidR="00683198" w:rsidRDefault="00000000">
            <w:pPr>
              <w:keepLines/>
            </w:pPr>
            <w:r>
              <w:rPr>
                <w:b/>
                <w:sz w:val="14"/>
              </w:rPr>
              <w:t>Orden</w:t>
            </w:r>
          </w:p>
        </w:tc>
        <w:tc>
          <w:tcPr>
            <w:tcW w:w="1296" w:type="dxa"/>
            <w:shd w:val="clear" w:color="auto" w:fill="D9EAF7"/>
            <w:tcMar>
              <w:top w:w="60" w:type="dxa"/>
              <w:left w:w="70" w:type="dxa"/>
              <w:bottom w:w="60" w:type="dxa"/>
              <w:right w:w="70" w:type="dxa"/>
            </w:tcMar>
            <w:vAlign w:val="center"/>
          </w:tcPr>
          <w:p w14:paraId="6115DF44" w14:textId="77777777" w:rsidR="00683198" w:rsidRDefault="00000000">
            <w:pPr>
              <w:keepLines/>
            </w:pPr>
            <w:r>
              <w:rPr>
                <w:b/>
                <w:sz w:val="14"/>
              </w:rPr>
              <w:t>Prioridad</w:t>
            </w:r>
          </w:p>
        </w:tc>
        <w:tc>
          <w:tcPr>
            <w:tcW w:w="4320" w:type="dxa"/>
            <w:shd w:val="clear" w:color="auto" w:fill="D9EAF7"/>
            <w:tcMar>
              <w:top w:w="60" w:type="dxa"/>
              <w:left w:w="70" w:type="dxa"/>
              <w:bottom w:w="60" w:type="dxa"/>
              <w:right w:w="70" w:type="dxa"/>
            </w:tcMar>
            <w:vAlign w:val="center"/>
          </w:tcPr>
          <w:p w14:paraId="1F232453" w14:textId="77777777" w:rsidR="00683198" w:rsidRDefault="00000000">
            <w:pPr>
              <w:keepLines/>
            </w:pPr>
            <w:r>
              <w:rPr>
                <w:b/>
                <w:sz w:val="14"/>
              </w:rPr>
              <w:t>Acción</w:t>
            </w:r>
          </w:p>
        </w:tc>
        <w:tc>
          <w:tcPr>
            <w:tcW w:w="1872" w:type="dxa"/>
            <w:shd w:val="clear" w:color="auto" w:fill="D9EAF7"/>
            <w:tcMar>
              <w:top w:w="60" w:type="dxa"/>
              <w:left w:w="70" w:type="dxa"/>
              <w:bottom w:w="60" w:type="dxa"/>
              <w:right w:w="70" w:type="dxa"/>
            </w:tcMar>
            <w:vAlign w:val="center"/>
          </w:tcPr>
          <w:p w14:paraId="223537DB" w14:textId="77777777" w:rsidR="00683198" w:rsidRDefault="00000000">
            <w:pPr>
              <w:keepLines/>
            </w:pPr>
            <w:r>
              <w:rPr>
                <w:b/>
                <w:sz w:val="14"/>
              </w:rPr>
              <w:t>Capítulo</w:t>
            </w:r>
          </w:p>
        </w:tc>
        <w:tc>
          <w:tcPr>
            <w:tcW w:w="1008" w:type="dxa"/>
            <w:shd w:val="clear" w:color="auto" w:fill="D9EAF7"/>
            <w:tcMar>
              <w:top w:w="60" w:type="dxa"/>
              <w:left w:w="70" w:type="dxa"/>
              <w:bottom w:w="60" w:type="dxa"/>
              <w:right w:w="70" w:type="dxa"/>
            </w:tcMar>
            <w:vAlign w:val="center"/>
          </w:tcPr>
          <w:p w14:paraId="6EAC8CC5" w14:textId="77777777" w:rsidR="00683198" w:rsidRDefault="00000000">
            <w:pPr>
              <w:keepLines/>
            </w:pPr>
            <w:r>
              <w:rPr>
                <w:b/>
                <w:sz w:val="14"/>
              </w:rPr>
              <w:t>Esfuerzo</w:t>
            </w:r>
          </w:p>
        </w:tc>
        <w:tc>
          <w:tcPr>
            <w:tcW w:w="2304" w:type="dxa"/>
            <w:shd w:val="clear" w:color="auto" w:fill="D9EAF7"/>
            <w:tcMar>
              <w:top w:w="60" w:type="dxa"/>
              <w:left w:w="70" w:type="dxa"/>
              <w:bottom w:w="60" w:type="dxa"/>
              <w:right w:w="70" w:type="dxa"/>
            </w:tcMar>
            <w:vAlign w:val="center"/>
          </w:tcPr>
          <w:p w14:paraId="6CA154F4" w14:textId="77777777" w:rsidR="00683198" w:rsidRDefault="00000000">
            <w:pPr>
              <w:keepLines/>
            </w:pPr>
            <w:r>
              <w:rPr>
                <w:b/>
                <w:sz w:val="14"/>
              </w:rPr>
              <w:t>Impacto</w:t>
            </w:r>
          </w:p>
        </w:tc>
      </w:tr>
      <w:tr w:rsidR="00683198" w14:paraId="778BBA31" w14:textId="77777777">
        <w:trPr>
          <w:jc w:val="center"/>
        </w:trPr>
        <w:tc>
          <w:tcPr>
            <w:tcW w:w="648" w:type="dxa"/>
            <w:tcMar>
              <w:top w:w="60" w:type="dxa"/>
              <w:left w:w="70" w:type="dxa"/>
              <w:bottom w:w="60" w:type="dxa"/>
              <w:right w:w="70" w:type="dxa"/>
            </w:tcMar>
          </w:tcPr>
          <w:p w14:paraId="67AB0652" w14:textId="77777777" w:rsidR="00683198" w:rsidRDefault="00000000">
            <w:pPr>
              <w:keepLines/>
            </w:pPr>
            <w:r>
              <w:rPr>
                <w:sz w:val="14"/>
              </w:rPr>
              <w:t>1</w:t>
            </w:r>
          </w:p>
        </w:tc>
        <w:tc>
          <w:tcPr>
            <w:tcW w:w="1296" w:type="dxa"/>
            <w:shd w:val="clear" w:color="auto" w:fill="F4CCCC"/>
            <w:tcMar>
              <w:top w:w="60" w:type="dxa"/>
              <w:left w:w="70" w:type="dxa"/>
              <w:bottom w:w="60" w:type="dxa"/>
              <w:right w:w="70" w:type="dxa"/>
            </w:tcMar>
          </w:tcPr>
          <w:p w14:paraId="271E59A6" w14:textId="77777777" w:rsidR="00683198" w:rsidRDefault="00000000">
            <w:pPr>
              <w:keepLines/>
            </w:pPr>
            <w:r>
              <w:rPr>
                <w:sz w:val="14"/>
              </w:rPr>
              <w:t>Crítica</w:t>
            </w:r>
          </w:p>
        </w:tc>
        <w:tc>
          <w:tcPr>
            <w:tcW w:w="4320" w:type="dxa"/>
            <w:tcMar>
              <w:top w:w="60" w:type="dxa"/>
              <w:left w:w="70" w:type="dxa"/>
              <w:bottom w:w="60" w:type="dxa"/>
              <w:right w:w="70" w:type="dxa"/>
            </w:tcMar>
          </w:tcPr>
          <w:p w14:paraId="5261F152" w14:textId="77777777" w:rsidR="00683198" w:rsidRDefault="00000000">
            <w:pPr>
              <w:keepLines/>
            </w:pPr>
            <w:r>
              <w:rPr>
                <w:sz w:val="14"/>
              </w:rPr>
              <w:t>Corregir Tabla 5.1 y eliminar el párrafo desactualizado de 293 muestras.</w:t>
            </w:r>
          </w:p>
        </w:tc>
        <w:tc>
          <w:tcPr>
            <w:tcW w:w="1872" w:type="dxa"/>
            <w:tcMar>
              <w:top w:w="60" w:type="dxa"/>
              <w:left w:w="70" w:type="dxa"/>
              <w:bottom w:w="60" w:type="dxa"/>
              <w:right w:w="70" w:type="dxa"/>
            </w:tcMar>
          </w:tcPr>
          <w:p w14:paraId="1273C397" w14:textId="77777777" w:rsidR="00683198" w:rsidRDefault="00000000">
            <w:pPr>
              <w:keepLines/>
            </w:pPr>
            <w:r>
              <w:rPr>
                <w:sz w:val="14"/>
              </w:rPr>
              <w:t>Resultados</w:t>
            </w:r>
          </w:p>
        </w:tc>
        <w:tc>
          <w:tcPr>
            <w:tcW w:w="1008" w:type="dxa"/>
            <w:tcMar>
              <w:top w:w="60" w:type="dxa"/>
              <w:left w:w="70" w:type="dxa"/>
              <w:bottom w:w="60" w:type="dxa"/>
              <w:right w:w="70" w:type="dxa"/>
            </w:tcMar>
          </w:tcPr>
          <w:p w14:paraId="7E232170" w14:textId="77777777" w:rsidR="00683198" w:rsidRDefault="00000000">
            <w:pPr>
              <w:keepLines/>
            </w:pPr>
            <w:r>
              <w:rPr>
                <w:sz w:val="14"/>
              </w:rPr>
              <w:t>Bajo</w:t>
            </w:r>
          </w:p>
        </w:tc>
        <w:tc>
          <w:tcPr>
            <w:tcW w:w="2304" w:type="dxa"/>
            <w:tcMar>
              <w:top w:w="60" w:type="dxa"/>
              <w:left w:w="70" w:type="dxa"/>
              <w:bottom w:w="60" w:type="dxa"/>
              <w:right w:w="70" w:type="dxa"/>
            </w:tcMar>
          </w:tcPr>
          <w:p w14:paraId="24C6BEA0" w14:textId="77777777" w:rsidR="00683198" w:rsidRDefault="00000000">
            <w:pPr>
              <w:keepLines/>
            </w:pPr>
            <w:r>
              <w:rPr>
                <w:sz w:val="14"/>
              </w:rPr>
              <w:t>Elimina contradicción numérica visible.</w:t>
            </w:r>
          </w:p>
        </w:tc>
      </w:tr>
      <w:tr w:rsidR="00683198" w14:paraId="1A026616" w14:textId="77777777">
        <w:trPr>
          <w:jc w:val="center"/>
        </w:trPr>
        <w:tc>
          <w:tcPr>
            <w:tcW w:w="648" w:type="dxa"/>
            <w:tcMar>
              <w:top w:w="60" w:type="dxa"/>
              <w:left w:w="70" w:type="dxa"/>
              <w:bottom w:w="60" w:type="dxa"/>
              <w:right w:w="70" w:type="dxa"/>
            </w:tcMar>
          </w:tcPr>
          <w:p w14:paraId="4672E13D" w14:textId="77777777" w:rsidR="00683198" w:rsidRDefault="00000000">
            <w:pPr>
              <w:keepLines/>
            </w:pPr>
            <w:r>
              <w:rPr>
                <w:sz w:val="14"/>
              </w:rPr>
              <w:t>2</w:t>
            </w:r>
          </w:p>
        </w:tc>
        <w:tc>
          <w:tcPr>
            <w:tcW w:w="1296" w:type="dxa"/>
            <w:shd w:val="clear" w:color="auto" w:fill="F4CCCC"/>
            <w:tcMar>
              <w:top w:w="60" w:type="dxa"/>
              <w:left w:w="70" w:type="dxa"/>
              <w:bottom w:w="60" w:type="dxa"/>
              <w:right w:w="70" w:type="dxa"/>
            </w:tcMar>
          </w:tcPr>
          <w:p w14:paraId="4037A951" w14:textId="77777777" w:rsidR="00683198" w:rsidRDefault="00000000">
            <w:pPr>
              <w:keepLines/>
            </w:pPr>
            <w:r>
              <w:rPr>
                <w:sz w:val="14"/>
              </w:rPr>
              <w:t>Crítica</w:t>
            </w:r>
          </w:p>
        </w:tc>
        <w:tc>
          <w:tcPr>
            <w:tcW w:w="4320" w:type="dxa"/>
            <w:tcMar>
              <w:top w:w="60" w:type="dxa"/>
              <w:left w:w="70" w:type="dxa"/>
              <w:bottom w:w="60" w:type="dxa"/>
              <w:right w:w="70" w:type="dxa"/>
            </w:tcMar>
          </w:tcPr>
          <w:p w14:paraId="32675F32" w14:textId="77777777" w:rsidR="00683198" w:rsidRDefault="00000000">
            <w:pPr>
              <w:keepLines/>
            </w:pPr>
            <w:r>
              <w:rPr>
                <w:sz w:val="14"/>
              </w:rPr>
              <w:t>Corregir todas las citas del Capítulo 3 y la Tabla 3.1.</w:t>
            </w:r>
          </w:p>
        </w:tc>
        <w:tc>
          <w:tcPr>
            <w:tcW w:w="1872" w:type="dxa"/>
            <w:tcMar>
              <w:top w:w="60" w:type="dxa"/>
              <w:left w:w="70" w:type="dxa"/>
              <w:bottom w:w="60" w:type="dxa"/>
              <w:right w:w="70" w:type="dxa"/>
            </w:tcMar>
          </w:tcPr>
          <w:p w14:paraId="42BBC1AD" w14:textId="77777777" w:rsidR="00683198" w:rsidRDefault="00000000">
            <w:pPr>
              <w:keepLines/>
            </w:pPr>
            <w:r>
              <w:rPr>
                <w:sz w:val="14"/>
              </w:rPr>
              <w:t>Estado del arte</w:t>
            </w:r>
          </w:p>
        </w:tc>
        <w:tc>
          <w:tcPr>
            <w:tcW w:w="1008" w:type="dxa"/>
            <w:tcMar>
              <w:top w:w="60" w:type="dxa"/>
              <w:left w:w="70" w:type="dxa"/>
              <w:bottom w:w="60" w:type="dxa"/>
              <w:right w:w="70" w:type="dxa"/>
            </w:tcMar>
          </w:tcPr>
          <w:p w14:paraId="3801F2C0" w14:textId="77777777" w:rsidR="00683198" w:rsidRDefault="00000000">
            <w:pPr>
              <w:keepLines/>
            </w:pPr>
            <w:r>
              <w:rPr>
                <w:sz w:val="14"/>
              </w:rPr>
              <w:t>Medio</w:t>
            </w:r>
          </w:p>
        </w:tc>
        <w:tc>
          <w:tcPr>
            <w:tcW w:w="2304" w:type="dxa"/>
            <w:tcMar>
              <w:top w:w="60" w:type="dxa"/>
              <w:left w:w="70" w:type="dxa"/>
              <w:bottom w:w="60" w:type="dxa"/>
              <w:right w:w="70" w:type="dxa"/>
            </w:tcMar>
          </w:tcPr>
          <w:p w14:paraId="3DCA6E9E" w14:textId="77777777" w:rsidR="00683198" w:rsidRDefault="00000000">
            <w:pPr>
              <w:keepLines/>
            </w:pPr>
            <w:r>
              <w:rPr>
                <w:sz w:val="14"/>
              </w:rPr>
              <w:t xml:space="preserve">Restablece integridad </w:t>
            </w:r>
            <w:r>
              <w:rPr>
                <w:sz w:val="14"/>
              </w:rPr>
              <w:lastRenderedPageBreak/>
              <w:t>académica.</w:t>
            </w:r>
          </w:p>
        </w:tc>
      </w:tr>
      <w:tr w:rsidR="00683198" w14:paraId="0A5E8D2D" w14:textId="77777777">
        <w:trPr>
          <w:jc w:val="center"/>
        </w:trPr>
        <w:tc>
          <w:tcPr>
            <w:tcW w:w="648" w:type="dxa"/>
            <w:tcMar>
              <w:top w:w="60" w:type="dxa"/>
              <w:left w:w="70" w:type="dxa"/>
              <w:bottom w:w="60" w:type="dxa"/>
              <w:right w:w="70" w:type="dxa"/>
            </w:tcMar>
          </w:tcPr>
          <w:p w14:paraId="691326CB" w14:textId="77777777" w:rsidR="00683198" w:rsidRDefault="00000000">
            <w:pPr>
              <w:keepLines/>
            </w:pPr>
            <w:r>
              <w:rPr>
                <w:sz w:val="14"/>
              </w:rPr>
              <w:lastRenderedPageBreak/>
              <w:t>3</w:t>
            </w:r>
          </w:p>
        </w:tc>
        <w:tc>
          <w:tcPr>
            <w:tcW w:w="1296" w:type="dxa"/>
            <w:shd w:val="clear" w:color="auto" w:fill="F4CCCC"/>
            <w:tcMar>
              <w:top w:w="60" w:type="dxa"/>
              <w:left w:w="70" w:type="dxa"/>
              <w:bottom w:w="60" w:type="dxa"/>
              <w:right w:w="70" w:type="dxa"/>
            </w:tcMar>
          </w:tcPr>
          <w:p w14:paraId="1EC41A8E" w14:textId="77777777" w:rsidR="00683198" w:rsidRDefault="00000000">
            <w:pPr>
              <w:keepLines/>
            </w:pPr>
            <w:r>
              <w:rPr>
                <w:sz w:val="14"/>
              </w:rPr>
              <w:t>Crítica</w:t>
            </w:r>
          </w:p>
        </w:tc>
        <w:tc>
          <w:tcPr>
            <w:tcW w:w="4320" w:type="dxa"/>
            <w:tcMar>
              <w:top w:w="60" w:type="dxa"/>
              <w:left w:w="70" w:type="dxa"/>
              <w:bottom w:w="60" w:type="dxa"/>
              <w:right w:w="70" w:type="dxa"/>
            </w:tcMar>
          </w:tcPr>
          <w:p w14:paraId="643B8723" w14:textId="77777777" w:rsidR="00683198" w:rsidRDefault="00000000">
            <w:pPr>
              <w:keepLines/>
            </w:pPr>
            <w:r>
              <w:rPr>
                <w:sz w:val="14"/>
              </w:rPr>
              <w:t>Resolver la entrada de LightGBM frente a la Figura 4.4.</w:t>
            </w:r>
          </w:p>
        </w:tc>
        <w:tc>
          <w:tcPr>
            <w:tcW w:w="1872" w:type="dxa"/>
            <w:tcMar>
              <w:top w:w="60" w:type="dxa"/>
              <w:left w:w="70" w:type="dxa"/>
              <w:bottom w:w="60" w:type="dxa"/>
              <w:right w:w="70" w:type="dxa"/>
            </w:tcMar>
          </w:tcPr>
          <w:p w14:paraId="5ABC237A" w14:textId="77777777" w:rsidR="00683198" w:rsidRDefault="00000000">
            <w:pPr>
              <w:keepLines/>
            </w:pPr>
            <w:r>
              <w:rPr>
                <w:sz w:val="14"/>
              </w:rPr>
              <w:t>Metodología</w:t>
            </w:r>
          </w:p>
        </w:tc>
        <w:tc>
          <w:tcPr>
            <w:tcW w:w="1008" w:type="dxa"/>
            <w:tcMar>
              <w:top w:w="60" w:type="dxa"/>
              <w:left w:w="70" w:type="dxa"/>
              <w:bottom w:w="60" w:type="dxa"/>
              <w:right w:w="70" w:type="dxa"/>
            </w:tcMar>
          </w:tcPr>
          <w:p w14:paraId="7EA9F062" w14:textId="77777777" w:rsidR="00683198" w:rsidRDefault="00000000">
            <w:pPr>
              <w:keepLines/>
            </w:pPr>
            <w:r>
              <w:rPr>
                <w:sz w:val="14"/>
              </w:rPr>
              <w:t>Medio</w:t>
            </w:r>
          </w:p>
        </w:tc>
        <w:tc>
          <w:tcPr>
            <w:tcW w:w="2304" w:type="dxa"/>
            <w:tcMar>
              <w:top w:w="60" w:type="dxa"/>
              <w:left w:w="70" w:type="dxa"/>
              <w:bottom w:w="60" w:type="dxa"/>
              <w:right w:w="70" w:type="dxa"/>
            </w:tcMar>
          </w:tcPr>
          <w:p w14:paraId="5877E379" w14:textId="77777777" w:rsidR="00683198" w:rsidRDefault="00000000">
            <w:pPr>
              <w:keepLines/>
            </w:pPr>
            <w:r>
              <w:rPr>
                <w:sz w:val="14"/>
              </w:rPr>
              <w:t>Aclara validez de la comparación.</w:t>
            </w:r>
          </w:p>
        </w:tc>
      </w:tr>
      <w:tr w:rsidR="00683198" w14:paraId="20AA5113" w14:textId="77777777">
        <w:trPr>
          <w:jc w:val="center"/>
        </w:trPr>
        <w:tc>
          <w:tcPr>
            <w:tcW w:w="648" w:type="dxa"/>
            <w:tcMar>
              <w:top w:w="60" w:type="dxa"/>
              <w:left w:w="70" w:type="dxa"/>
              <w:bottom w:w="60" w:type="dxa"/>
              <w:right w:w="70" w:type="dxa"/>
            </w:tcMar>
          </w:tcPr>
          <w:p w14:paraId="685AA042" w14:textId="77777777" w:rsidR="00683198" w:rsidRDefault="00000000">
            <w:pPr>
              <w:keepLines/>
            </w:pPr>
            <w:r>
              <w:rPr>
                <w:sz w:val="14"/>
              </w:rPr>
              <w:t>4</w:t>
            </w:r>
          </w:p>
        </w:tc>
        <w:tc>
          <w:tcPr>
            <w:tcW w:w="1296" w:type="dxa"/>
            <w:shd w:val="clear" w:color="auto" w:fill="FCE5CD"/>
            <w:tcMar>
              <w:top w:w="60" w:type="dxa"/>
              <w:left w:w="70" w:type="dxa"/>
              <w:bottom w:w="60" w:type="dxa"/>
              <w:right w:w="70" w:type="dxa"/>
            </w:tcMar>
          </w:tcPr>
          <w:p w14:paraId="77C2E48E" w14:textId="77777777" w:rsidR="00683198" w:rsidRDefault="00000000">
            <w:pPr>
              <w:keepLines/>
            </w:pPr>
            <w:r>
              <w:rPr>
                <w:sz w:val="14"/>
              </w:rPr>
              <w:t>Alta</w:t>
            </w:r>
          </w:p>
        </w:tc>
        <w:tc>
          <w:tcPr>
            <w:tcW w:w="4320" w:type="dxa"/>
            <w:tcMar>
              <w:top w:w="60" w:type="dxa"/>
              <w:left w:w="70" w:type="dxa"/>
              <w:bottom w:w="60" w:type="dxa"/>
              <w:right w:w="70" w:type="dxa"/>
            </w:tcMar>
          </w:tcPr>
          <w:p w14:paraId="0AC720F6" w14:textId="77777777" w:rsidR="00683198" w:rsidRDefault="00000000">
            <w:pPr>
              <w:keepLines/>
            </w:pPr>
            <w:r>
              <w:rPr>
                <w:sz w:val="14"/>
              </w:rPr>
              <w:t>Eliminar “production-ready” y afirmaciones de reproducibilidad garantizada.</w:t>
            </w:r>
          </w:p>
        </w:tc>
        <w:tc>
          <w:tcPr>
            <w:tcW w:w="1872" w:type="dxa"/>
            <w:tcMar>
              <w:top w:w="60" w:type="dxa"/>
              <w:left w:w="70" w:type="dxa"/>
              <w:bottom w:w="60" w:type="dxa"/>
              <w:right w:w="70" w:type="dxa"/>
            </w:tcMar>
          </w:tcPr>
          <w:p w14:paraId="14483D22" w14:textId="77777777" w:rsidR="00683198" w:rsidRDefault="00000000">
            <w:pPr>
              <w:keepLines/>
            </w:pPr>
            <w:r>
              <w:rPr>
                <w:sz w:val="14"/>
              </w:rPr>
              <w:t>Resumen/Abstract/Conclusiones</w:t>
            </w:r>
          </w:p>
        </w:tc>
        <w:tc>
          <w:tcPr>
            <w:tcW w:w="1008" w:type="dxa"/>
            <w:tcMar>
              <w:top w:w="60" w:type="dxa"/>
              <w:left w:w="70" w:type="dxa"/>
              <w:bottom w:w="60" w:type="dxa"/>
              <w:right w:w="70" w:type="dxa"/>
            </w:tcMar>
          </w:tcPr>
          <w:p w14:paraId="325E0AEF" w14:textId="77777777" w:rsidR="00683198" w:rsidRDefault="00000000">
            <w:pPr>
              <w:keepLines/>
            </w:pPr>
            <w:r>
              <w:rPr>
                <w:sz w:val="14"/>
              </w:rPr>
              <w:t>Bajo</w:t>
            </w:r>
          </w:p>
        </w:tc>
        <w:tc>
          <w:tcPr>
            <w:tcW w:w="2304" w:type="dxa"/>
            <w:tcMar>
              <w:top w:w="60" w:type="dxa"/>
              <w:left w:w="70" w:type="dxa"/>
              <w:bottom w:w="60" w:type="dxa"/>
              <w:right w:w="70" w:type="dxa"/>
            </w:tcMar>
          </w:tcPr>
          <w:p w14:paraId="5CD63489" w14:textId="77777777" w:rsidR="00683198" w:rsidRDefault="00000000">
            <w:pPr>
              <w:keepLines/>
            </w:pPr>
            <w:r>
              <w:rPr>
                <w:sz w:val="14"/>
              </w:rPr>
              <w:t>Alinea alcance con evidencia.</w:t>
            </w:r>
          </w:p>
        </w:tc>
      </w:tr>
      <w:tr w:rsidR="00683198" w14:paraId="39C16070" w14:textId="77777777">
        <w:trPr>
          <w:jc w:val="center"/>
        </w:trPr>
        <w:tc>
          <w:tcPr>
            <w:tcW w:w="648" w:type="dxa"/>
            <w:tcMar>
              <w:top w:w="60" w:type="dxa"/>
              <w:left w:w="70" w:type="dxa"/>
              <w:bottom w:w="60" w:type="dxa"/>
              <w:right w:w="70" w:type="dxa"/>
            </w:tcMar>
          </w:tcPr>
          <w:p w14:paraId="40F50F8F" w14:textId="77777777" w:rsidR="00683198" w:rsidRDefault="00000000">
            <w:pPr>
              <w:keepLines/>
            </w:pPr>
            <w:r>
              <w:rPr>
                <w:sz w:val="14"/>
              </w:rPr>
              <w:t>5</w:t>
            </w:r>
          </w:p>
        </w:tc>
        <w:tc>
          <w:tcPr>
            <w:tcW w:w="1296" w:type="dxa"/>
            <w:shd w:val="clear" w:color="auto" w:fill="FCE5CD"/>
            <w:tcMar>
              <w:top w:w="60" w:type="dxa"/>
              <w:left w:w="70" w:type="dxa"/>
              <w:bottom w:w="60" w:type="dxa"/>
              <w:right w:w="70" w:type="dxa"/>
            </w:tcMar>
          </w:tcPr>
          <w:p w14:paraId="1462A9A2" w14:textId="77777777" w:rsidR="00683198" w:rsidRDefault="00000000">
            <w:pPr>
              <w:keepLines/>
            </w:pPr>
            <w:r>
              <w:rPr>
                <w:sz w:val="14"/>
              </w:rPr>
              <w:t>Alta</w:t>
            </w:r>
          </w:p>
        </w:tc>
        <w:tc>
          <w:tcPr>
            <w:tcW w:w="4320" w:type="dxa"/>
            <w:tcMar>
              <w:top w:w="60" w:type="dxa"/>
              <w:left w:w="70" w:type="dxa"/>
              <w:bottom w:w="60" w:type="dxa"/>
              <w:right w:w="70" w:type="dxa"/>
            </w:tcMar>
          </w:tcPr>
          <w:p w14:paraId="281266AC" w14:textId="77777777" w:rsidR="00683198" w:rsidRDefault="00000000">
            <w:pPr>
              <w:keepLines/>
            </w:pPr>
            <w:r>
              <w:rPr>
                <w:sz w:val="14"/>
              </w:rPr>
              <w:t>Rediseñar Figura 4.1 y corregir referencias cruzadas.</w:t>
            </w:r>
          </w:p>
        </w:tc>
        <w:tc>
          <w:tcPr>
            <w:tcW w:w="1872" w:type="dxa"/>
            <w:tcMar>
              <w:top w:w="60" w:type="dxa"/>
              <w:left w:w="70" w:type="dxa"/>
              <w:bottom w:w="60" w:type="dxa"/>
              <w:right w:w="70" w:type="dxa"/>
            </w:tcMar>
          </w:tcPr>
          <w:p w14:paraId="64F99E83" w14:textId="77777777" w:rsidR="00683198" w:rsidRDefault="00000000">
            <w:pPr>
              <w:keepLines/>
            </w:pPr>
            <w:r>
              <w:rPr>
                <w:sz w:val="14"/>
              </w:rPr>
              <w:t>Metodología</w:t>
            </w:r>
          </w:p>
        </w:tc>
        <w:tc>
          <w:tcPr>
            <w:tcW w:w="1008" w:type="dxa"/>
            <w:tcMar>
              <w:top w:w="60" w:type="dxa"/>
              <w:left w:w="70" w:type="dxa"/>
              <w:bottom w:w="60" w:type="dxa"/>
              <w:right w:w="70" w:type="dxa"/>
            </w:tcMar>
          </w:tcPr>
          <w:p w14:paraId="5742F31C" w14:textId="77777777" w:rsidR="00683198" w:rsidRDefault="00000000">
            <w:pPr>
              <w:keepLines/>
            </w:pPr>
            <w:r>
              <w:rPr>
                <w:sz w:val="14"/>
              </w:rPr>
              <w:t>Medio</w:t>
            </w:r>
          </w:p>
        </w:tc>
        <w:tc>
          <w:tcPr>
            <w:tcW w:w="2304" w:type="dxa"/>
            <w:tcMar>
              <w:top w:w="60" w:type="dxa"/>
              <w:left w:w="70" w:type="dxa"/>
              <w:bottom w:w="60" w:type="dxa"/>
              <w:right w:w="70" w:type="dxa"/>
            </w:tcMar>
          </w:tcPr>
          <w:p w14:paraId="3E756C1D" w14:textId="77777777" w:rsidR="00683198" w:rsidRDefault="00000000">
            <w:pPr>
              <w:keepLines/>
            </w:pPr>
            <w:r>
              <w:rPr>
                <w:sz w:val="14"/>
              </w:rPr>
              <w:t>Mejora presentación y coherencia.</w:t>
            </w:r>
          </w:p>
        </w:tc>
      </w:tr>
      <w:tr w:rsidR="00683198" w14:paraId="4E7A3795" w14:textId="77777777">
        <w:trPr>
          <w:jc w:val="center"/>
        </w:trPr>
        <w:tc>
          <w:tcPr>
            <w:tcW w:w="648" w:type="dxa"/>
            <w:tcMar>
              <w:top w:w="60" w:type="dxa"/>
              <w:left w:w="70" w:type="dxa"/>
              <w:bottom w:w="60" w:type="dxa"/>
              <w:right w:w="70" w:type="dxa"/>
            </w:tcMar>
          </w:tcPr>
          <w:p w14:paraId="4A9D829A" w14:textId="77777777" w:rsidR="00683198" w:rsidRDefault="00000000">
            <w:pPr>
              <w:keepLines/>
            </w:pPr>
            <w:r>
              <w:rPr>
                <w:sz w:val="14"/>
              </w:rPr>
              <w:t>6</w:t>
            </w:r>
          </w:p>
        </w:tc>
        <w:tc>
          <w:tcPr>
            <w:tcW w:w="1296" w:type="dxa"/>
            <w:shd w:val="clear" w:color="auto" w:fill="FCE5CD"/>
            <w:tcMar>
              <w:top w:w="60" w:type="dxa"/>
              <w:left w:w="70" w:type="dxa"/>
              <w:bottom w:w="60" w:type="dxa"/>
              <w:right w:w="70" w:type="dxa"/>
            </w:tcMar>
          </w:tcPr>
          <w:p w14:paraId="17A82697" w14:textId="77777777" w:rsidR="00683198" w:rsidRDefault="00000000">
            <w:pPr>
              <w:keepLines/>
            </w:pPr>
            <w:r>
              <w:rPr>
                <w:sz w:val="14"/>
              </w:rPr>
              <w:t>Alta</w:t>
            </w:r>
          </w:p>
        </w:tc>
        <w:tc>
          <w:tcPr>
            <w:tcW w:w="4320" w:type="dxa"/>
            <w:tcMar>
              <w:top w:w="60" w:type="dxa"/>
              <w:left w:w="70" w:type="dxa"/>
              <w:bottom w:w="60" w:type="dxa"/>
              <w:right w:w="70" w:type="dxa"/>
            </w:tcMar>
          </w:tcPr>
          <w:p w14:paraId="28DD1DC3" w14:textId="77777777" w:rsidR="00683198" w:rsidRDefault="00000000">
            <w:pPr>
              <w:keepLines/>
            </w:pPr>
            <w:r>
              <w:rPr>
                <w:sz w:val="14"/>
              </w:rPr>
              <w:t>Completar versiones de software y corregir contradicciones de reproducibilidad.</w:t>
            </w:r>
          </w:p>
        </w:tc>
        <w:tc>
          <w:tcPr>
            <w:tcW w:w="1872" w:type="dxa"/>
            <w:tcMar>
              <w:top w:w="60" w:type="dxa"/>
              <w:left w:w="70" w:type="dxa"/>
              <w:bottom w:w="60" w:type="dxa"/>
              <w:right w:w="70" w:type="dxa"/>
            </w:tcMar>
          </w:tcPr>
          <w:p w14:paraId="45CB9071" w14:textId="77777777" w:rsidR="00683198" w:rsidRDefault="00000000">
            <w:pPr>
              <w:keepLines/>
            </w:pPr>
            <w:r>
              <w:rPr>
                <w:sz w:val="14"/>
              </w:rPr>
              <w:t>Metodología/Apéndice</w:t>
            </w:r>
          </w:p>
        </w:tc>
        <w:tc>
          <w:tcPr>
            <w:tcW w:w="1008" w:type="dxa"/>
            <w:tcMar>
              <w:top w:w="60" w:type="dxa"/>
              <w:left w:w="70" w:type="dxa"/>
              <w:bottom w:w="60" w:type="dxa"/>
              <w:right w:w="70" w:type="dxa"/>
            </w:tcMar>
          </w:tcPr>
          <w:p w14:paraId="2D710748" w14:textId="77777777" w:rsidR="00683198" w:rsidRDefault="00000000">
            <w:pPr>
              <w:keepLines/>
            </w:pPr>
            <w:r>
              <w:rPr>
                <w:sz w:val="14"/>
              </w:rPr>
              <w:t>Bajo</w:t>
            </w:r>
          </w:p>
        </w:tc>
        <w:tc>
          <w:tcPr>
            <w:tcW w:w="2304" w:type="dxa"/>
            <w:tcMar>
              <w:top w:w="60" w:type="dxa"/>
              <w:left w:w="70" w:type="dxa"/>
              <w:bottom w:w="60" w:type="dxa"/>
              <w:right w:w="70" w:type="dxa"/>
            </w:tcMar>
          </w:tcPr>
          <w:p w14:paraId="643132E4" w14:textId="77777777" w:rsidR="00683198" w:rsidRDefault="00000000">
            <w:pPr>
              <w:keepLines/>
            </w:pPr>
            <w:r>
              <w:rPr>
                <w:sz w:val="14"/>
              </w:rPr>
              <w:t>Fortalece reproducibilidad.</w:t>
            </w:r>
          </w:p>
        </w:tc>
      </w:tr>
      <w:tr w:rsidR="00683198" w14:paraId="1B262849" w14:textId="77777777">
        <w:trPr>
          <w:jc w:val="center"/>
        </w:trPr>
        <w:tc>
          <w:tcPr>
            <w:tcW w:w="648" w:type="dxa"/>
            <w:tcMar>
              <w:top w:w="60" w:type="dxa"/>
              <w:left w:w="70" w:type="dxa"/>
              <w:bottom w:w="60" w:type="dxa"/>
              <w:right w:w="70" w:type="dxa"/>
            </w:tcMar>
          </w:tcPr>
          <w:p w14:paraId="41B33867" w14:textId="77777777" w:rsidR="00683198" w:rsidRDefault="00000000">
            <w:pPr>
              <w:keepLines/>
            </w:pPr>
            <w:r>
              <w:rPr>
                <w:sz w:val="14"/>
              </w:rPr>
              <w:t>7</w:t>
            </w:r>
          </w:p>
        </w:tc>
        <w:tc>
          <w:tcPr>
            <w:tcW w:w="1296" w:type="dxa"/>
            <w:shd w:val="clear" w:color="auto" w:fill="FCE5CD"/>
            <w:tcMar>
              <w:top w:w="60" w:type="dxa"/>
              <w:left w:w="70" w:type="dxa"/>
              <w:bottom w:w="60" w:type="dxa"/>
              <w:right w:w="70" w:type="dxa"/>
            </w:tcMar>
          </w:tcPr>
          <w:p w14:paraId="1387A921" w14:textId="77777777" w:rsidR="00683198" w:rsidRDefault="00000000">
            <w:pPr>
              <w:keepLines/>
            </w:pPr>
            <w:r>
              <w:rPr>
                <w:sz w:val="14"/>
              </w:rPr>
              <w:t>Alta</w:t>
            </w:r>
          </w:p>
        </w:tc>
        <w:tc>
          <w:tcPr>
            <w:tcW w:w="4320" w:type="dxa"/>
            <w:tcMar>
              <w:top w:w="60" w:type="dxa"/>
              <w:left w:w="70" w:type="dxa"/>
              <w:bottom w:w="60" w:type="dxa"/>
              <w:right w:w="70" w:type="dxa"/>
            </w:tcMar>
          </w:tcPr>
          <w:p w14:paraId="56700511" w14:textId="77777777" w:rsidR="00683198" w:rsidRDefault="00000000">
            <w:pPr>
              <w:keepLines/>
            </w:pPr>
            <w:r>
              <w:rPr>
                <w:sz w:val="14"/>
              </w:rPr>
              <w:t>Corregir “tuning documentado” y lenguaje de conclusiones.</w:t>
            </w:r>
          </w:p>
        </w:tc>
        <w:tc>
          <w:tcPr>
            <w:tcW w:w="1872" w:type="dxa"/>
            <w:tcMar>
              <w:top w:w="60" w:type="dxa"/>
              <w:left w:w="70" w:type="dxa"/>
              <w:bottom w:w="60" w:type="dxa"/>
              <w:right w:w="70" w:type="dxa"/>
            </w:tcMar>
          </w:tcPr>
          <w:p w14:paraId="227F5237" w14:textId="77777777" w:rsidR="00683198" w:rsidRDefault="00000000">
            <w:pPr>
              <w:keepLines/>
            </w:pPr>
            <w:r>
              <w:rPr>
                <w:sz w:val="14"/>
              </w:rPr>
              <w:t>Conclusiones</w:t>
            </w:r>
          </w:p>
        </w:tc>
        <w:tc>
          <w:tcPr>
            <w:tcW w:w="1008" w:type="dxa"/>
            <w:tcMar>
              <w:top w:w="60" w:type="dxa"/>
              <w:left w:w="70" w:type="dxa"/>
              <w:bottom w:w="60" w:type="dxa"/>
              <w:right w:w="70" w:type="dxa"/>
            </w:tcMar>
          </w:tcPr>
          <w:p w14:paraId="0981D72F" w14:textId="77777777" w:rsidR="00683198" w:rsidRDefault="00000000">
            <w:pPr>
              <w:keepLines/>
            </w:pPr>
            <w:r>
              <w:rPr>
                <w:sz w:val="14"/>
              </w:rPr>
              <w:t>Bajo</w:t>
            </w:r>
          </w:p>
        </w:tc>
        <w:tc>
          <w:tcPr>
            <w:tcW w:w="2304" w:type="dxa"/>
            <w:tcMar>
              <w:top w:w="60" w:type="dxa"/>
              <w:left w:w="70" w:type="dxa"/>
              <w:bottom w:w="60" w:type="dxa"/>
              <w:right w:w="70" w:type="dxa"/>
            </w:tcMar>
          </w:tcPr>
          <w:p w14:paraId="5528D953" w14:textId="77777777" w:rsidR="00683198" w:rsidRDefault="00000000">
            <w:pPr>
              <w:keepLines/>
            </w:pPr>
            <w:r>
              <w:rPr>
                <w:sz w:val="14"/>
              </w:rPr>
              <w:t>Evita contradicciones internas.</w:t>
            </w:r>
          </w:p>
        </w:tc>
      </w:tr>
      <w:tr w:rsidR="00683198" w14:paraId="6038DCB4" w14:textId="77777777">
        <w:trPr>
          <w:jc w:val="center"/>
        </w:trPr>
        <w:tc>
          <w:tcPr>
            <w:tcW w:w="648" w:type="dxa"/>
            <w:tcMar>
              <w:top w:w="60" w:type="dxa"/>
              <w:left w:w="70" w:type="dxa"/>
              <w:bottom w:w="60" w:type="dxa"/>
              <w:right w:w="70" w:type="dxa"/>
            </w:tcMar>
          </w:tcPr>
          <w:p w14:paraId="21E437E9" w14:textId="77777777" w:rsidR="00683198" w:rsidRDefault="00000000">
            <w:pPr>
              <w:keepLines/>
            </w:pPr>
            <w:r>
              <w:rPr>
                <w:sz w:val="14"/>
              </w:rPr>
              <w:t>8</w:t>
            </w:r>
          </w:p>
        </w:tc>
        <w:tc>
          <w:tcPr>
            <w:tcW w:w="1296" w:type="dxa"/>
            <w:shd w:val="clear" w:color="auto" w:fill="FFF2CC"/>
            <w:tcMar>
              <w:top w:w="60" w:type="dxa"/>
              <w:left w:w="70" w:type="dxa"/>
              <w:bottom w:w="60" w:type="dxa"/>
              <w:right w:w="70" w:type="dxa"/>
            </w:tcMar>
          </w:tcPr>
          <w:p w14:paraId="4B41B2BF" w14:textId="77777777" w:rsidR="00683198" w:rsidRDefault="00000000">
            <w:pPr>
              <w:keepLines/>
            </w:pPr>
            <w:r>
              <w:rPr>
                <w:sz w:val="14"/>
              </w:rPr>
              <w:t>Media</w:t>
            </w:r>
          </w:p>
        </w:tc>
        <w:tc>
          <w:tcPr>
            <w:tcW w:w="4320" w:type="dxa"/>
            <w:tcMar>
              <w:top w:w="60" w:type="dxa"/>
              <w:left w:w="70" w:type="dxa"/>
              <w:bottom w:w="60" w:type="dxa"/>
              <w:right w:w="70" w:type="dxa"/>
            </w:tcMar>
          </w:tcPr>
          <w:p w14:paraId="32731FB5" w14:textId="77777777" w:rsidR="00683198" w:rsidRDefault="00000000">
            <w:pPr>
              <w:keepLines/>
            </w:pPr>
            <w:r>
              <w:rPr>
                <w:sz w:val="14"/>
              </w:rPr>
              <w:t>Añadir tabla completa de los 18 horizontes.</w:t>
            </w:r>
          </w:p>
        </w:tc>
        <w:tc>
          <w:tcPr>
            <w:tcW w:w="1872" w:type="dxa"/>
            <w:tcMar>
              <w:top w:w="60" w:type="dxa"/>
              <w:left w:w="70" w:type="dxa"/>
              <w:bottom w:w="60" w:type="dxa"/>
              <w:right w:w="70" w:type="dxa"/>
            </w:tcMar>
          </w:tcPr>
          <w:p w14:paraId="05941FD3" w14:textId="77777777" w:rsidR="00683198" w:rsidRDefault="00000000">
            <w:pPr>
              <w:keepLines/>
            </w:pPr>
            <w:r>
              <w:rPr>
                <w:sz w:val="14"/>
              </w:rPr>
              <w:t>Resultados/Apéndice</w:t>
            </w:r>
          </w:p>
        </w:tc>
        <w:tc>
          <w:tcPr>
            <w:tcW w:w="1008" w:type="dxa"/>
            <w:tcMar>
              <w:top w:w="60" w:type="dxa"/>
              <w:left w:w="70" w:type="dxa"/>
              <w:bottom w:w="60" w:type="dxa"/>
              <w:right w:w="70" w:type="dxa"/>
            </w:tcMar>
          </w:tcPr>
          <w:p w14:paraId="1E95968E" w14:textId="77777777" w:rsidR="00683198" w:rsidRDefault="00000000">
            <w:pPr>
              <w:keepLines/>
            </w:pPr>
            <w:r>
              <w:rPr>
                <w:sz w:val="14"/>
              </w:rPr>
              <w:t>Medio</w:t>
            </w:r>
          </w:p>
        </w:tc>
        <w:tc>
          <w:tcPr>
            <w:tcW w:w="2304" w:type="dxa"/>
            <w:tcMar>
              <w:top w:w="60" w:type="dxa"/>
              <w:left w:w="70" w:type="dxa"/>
              <w:bottom w:w="60" w:type="dxa"/>
              <w:right w:w="70" w:type="dxa"/>
            </w:tcMar>
          </w:tcPr>
          <w:p w14:paraId="6BBD8233" w14:textId="77777777" w:rsidR="00683198" w:rsidRDefault="00000000">
            <w:pPr>
              <w:keepLines/>
            </w:pPr>
            <w:r>
              <w:rPr>
                <w:sz w:val="14"/>
              </w:rPr>
              <w:t>Sustenta el objetivo multi-horizonte.</w:t>
            </w:r>
          </w:p>
        </w:tc>
      </w:tr>
      <w:tr w:rsidR="00683198" w14:paraId="6B7101FB" w14:textId="77777777">
        <w:trPr>
          <w:jc w:val="center"/>
        </w:trPr>
        <w:tc>
          <w:tcPr>
            <w:tcW w:w="648" w:type="dxa"/>
            <w:tcMar>
              <w:top w:w="60" w:type="dxa"/>
              <w:left w:w="70" w:type="dxa"/>
              <w:bottom w:w="60" w:type="dxa"/>
              <w:right w:w="70" w:type="dxa"/>
            </w:tcMar>
          </w:tcPr>
          <w:p w14:paraId="0077E11A" w14:textId="77777777" w:rsidR="00683198" w:rsidRDefault="00000000">
            <w:pPr>
              <w:keepLines/>
            </w:pPr>
            <w:r>
              <w:rPr>
                <w:sz w:val="14"/>
              </w:rPr>
              <w:t>9</w:t>
            </w:r>
          </w:p>
        </w:tc>
        <w:tc>
          <w:tcPr>
            <w:tcW w:w="1296" w:type="dxa"/>
            <w:shd w:val="clear" w:color="auto" w:fill="FFF2CC"/>
            <w:tcMar>
              <w:top w:w="60" w:type="dxa"/>
              <w:left w:w="70" w:type="dxa"/>
              <w:bottom w:w="60" w:type="dxa"/>
              <w:right w:w="70" w:type="dxa"/>
            </w:tcMar>
          </w:tcPr>
          <w:p w14:paraId="120351A7" w14:textId="77777777" w:rsidR="00683198" w:rsidRDefault="00000000">
            <w:pPr>
              <w:keepLines/>
            </w:pPr>
            <w:r>
              <w:rPr>
                <w:sz w:val="14"/>
              </w:rPr>
              <w:t>Media</w:t>
            </w:r>
          </w:p>
        </w:tc>
        <w:tc>
          <w:tcPr>
            <w:tcW w:w="4320" w:type="dxa"/>
            <w:tcMar>
              <w:top w:w="60" w:type="dxa"/>
              <w:left w:w="70" w:type="dxa"/>
              <w:bottom w:w="60" w:type="dxa"/>
              <w:right w:w="70" w:type="dxa"/>
            </w:tcMar>
          </w:tcPr>
          <w:p w14:paraId="246037C8" w14:textId="77777777" w:rsidR="00683198" w:rsidRDefault="00000000">
            <w:pPr>
              <w:keepLines/>
            </w:pPr>
            <w:r>
              <w:rPr>
                <w:sz w:val="14"/>
              </w:rPr>
              <w:t>Corrección lingüística completa en español e inglés.</w:t>
            </w:r>
          </w:p>
        </w:tc>
        <w:tc>
          <w:tcPr>
            <w:tcW w:w="1872" w:type="dxa"/>
            <w:tcMar>
              <w:top w:w="60" w:type="dxa"/>
              <w:left w:w="70" w:type="dxa"/>
              <w:bottom w:w="60" w:type="dxa"/>
              <w:right w:w="70" w:type="dxa"/>
            </w:tcMar>
          </w:tcPr>
          <w:p w14:paraId="1A48B6E8" w14:textId="77777777" w:rsidR="00683198" w:rsidRDefault="00000000">
            <w:pPr>
              <w:keepLines/>
            </w:pPr>
            <w:r>
              <w:rPr>
                <w:sz w:val="14"/>
              </w:rPr>
              <w:t>Todo el documento</w:t>
            </w:r>
          </w:p>
        </w:tc>
        <w:tc>
          <w:tcPr>
            <w:tcW w:w="1008" w:type="dxa"/>
            <w:tcMar>
              <w:top w:w="60" w:type="dxa"/>
              <w:left w:w="70" w:type="dxa"/>
              <w:bottom w:w="60" w:type="dxa"/>
              <w:right w:w="70" w:type="dxa"/>
            </w:tcMar>
          </w:tcPr>
          <w:p w14:paraId="729DA9CC" w14:textId="77777777" w:rsidR="00683198" w:rsidRDefault="00000000">
            <w:pPr>
              <w:keepLines/>
            </w:pPr>
            <w:r>
              <w:rPr>
                <w:sz w:val="14"/>
              </w:rPr>
              <w:t>Medio</w:t>
            </w:r>
          </w:p>
        </w:tc>
        <w:tc>
          <w:tcPr>
            <w:tcW w:w="2304" w:type="dxa"/>
            <w:tcMar>
              <w:top w:w="60" w:type="dxa"/>
              <w:left w:w="70" w:type="dxa"/>
              <w:bottom w:w="60" w:type="dxa"/>
              <w:right w:w="70" w:type="dxa"/>
            </w:tcMar>
          </w:tcPr>
          <w:p w14:paraId="2587F28E" w14:textId="77777777" w:rsidR="00683198" w:rsidRDefault="00000000">
            <w:pPr>
              <w:keepLines/>
            </w:pPr>
            <w:r>
              <w:rPr>
                <w:sz w:val="14"/>
              </w:rPr>
              <w:t>Eleva calidad previa a defensa.</w:t>
            </w:r>
          </w:p>
        </w:tc>
      </w:tr>
      <w:tr w:rsidR="00683198" w14:paraId="4685A409" w14:textId="77777777">
        <w:trPr>
          <w:jc w:val="center"/>
        </w:trPr>
        <w:tc>
          <w:tcPr>
            <w:tcW w:w="648" w:type="dxa"/>
            <w:tcMar>
              <w:top w:w="60" w:type="dxa"/>
              <w:left w:w="70" w:type="dxa"/>
              <w:bottom w:w="60" w:type="dxa"/>
              <w:right w:w="70" w:type="dxa"/>
            </w:tcMar>
          </w:tcPr>
          <w:p w14:paraId="6965F690" w14:textId="77777777" w:rsidR="00683198" w:rsidRDefault="00000000">
            <w:pPr>
              <w:keepLines/>
            </w:pPr>
            <w:r>
              <w:rPr>
                <w:sz w:val="14"/>
              </w:rPr>
              <w:t>10</w:t>
            </w:r>
          </w:p>
        </w:tc>
        <w:tc>
          <w:tcPr>
            <w:tcW w:w="1296" w:type="dxa"/>
            <w:tcMar>
              <w:top w:w="60" w:type="dxa"/>
              <w:left w:w="70" w:type="dxa"/>
              <w:bottom w:w="60" w:type="dxa"/>
              <w:right w:w="70" w:type="dxa"/>
            </w:tcMar>
          </w:tcPr>
          <w:p w14:paraId="07B0E03C" w14:textId="77777777" w:rsidR="00683198" w:rsidRDefault="00000000">
            <w:pPr>
              <w:keepLines/>
            </w:pPr>
            <w:r>
              <w:rPr>
                <w:sz w:val="14"/>
              </w:rPr>
              <w:t>Experimental recomendada</w:t>
            </w:r>
          </w:p>
        </w:tc>
        <w:tc>
          <w:tcPr>
            <w:tcW w:w="4320" w:type="dxa"/>
            <w:tcMar>
              <w:top w:w="60" w:type="dxa"/>
              <w:left w:w="70" w:type="dxa"/>
              <w:bottom w:w="60" w:type="dxa"/>
              <w:right w:w="70" w:type="dxa"/>
            </w:tcMar>
          </w:tcPr>
          <w:p w14:paraId="2797232F" w14:textId="77777777" w:rsidR="00683198" w:rsidRDefault="00000000">
            <w:pPr>
              <w:keepLines/>
            </w:pPr>
            <w:r>
              <w:rPr>
                <w:sz w:val="14"/>
              </w:rPr>
              <w:t>Ejecutar ablación sin variables judiciales y repeticiones con semillas.</w:t>
            </w:r>
          </w:p>
        </w:tc>
        <w:tc>
          <w:tcPr>
            <w:tcW w:w="1872" w:type="dxa"/>
            <w:tcMar>
              <w:top w:w="60" w:type="dxa"/>
              <w:left w:w="70" w:type="dxa"/>
              <w:bottom w:w="60" w:type="dxa"/>
              <w:right w:w="70" w:type="dxa"/>
            </w:tcMar>
          </w:tcPr>
          <w:p w14:paraId="6C2D7D31" w14:textId="77777777" w:rsidR="00683198" w:rsidRDefault="00000000">
            <w:pPr>
              <w:keepLines/>
            </w:pPr>
            <w:r>
              <w:rPr>
                <w:sz w:val="14"/>
              </w:rPr>
              <w:t>Metodología/Resultados</w:t>
            </w:r>
          </w:p>
        </w:tc>
        <w:tc>
          <w:tcPr>
            <w:tcW w:w="1008" w:type="dxa"/>
            <w:tcMar>
              <w:top w:w="60" w:type="dxa"/>
              <w:left w:w="70" w:type="dxa"/>
              <w:bottom w:w="60" w:type="dxa"/>
              <w:right w:w="70" w:type="dxa"/>
            </w:tcMar>
          </w:tcPr>
          <w:p w14:paraId="2828A6B4" w14:textId="77777777" w:rsidR="00683198" w:rsidRDefault="00000000">
            <w:pPr>
              <w:keepLines/>
            </w:pPr>
            <w:r>
              <w:rPr>
                <w:sz w:val="14"/>
              </w:rPr>
              <w:t>Alto</w:t>
            </w:r>
          </w:p>
        </w:tc>
        <w:tc>
          <w:tcPr>
            <w:tcW w:w="2304" w:type="dxa"/>
            <w:tcMar>
              <w:top w:w="60" w:type="dxa"/>
              <w:left w:w="70" w:type="dxa"/>
              <w:bottom w:w="60" w:type="dxa"/>
              <w:right w:w="70" w:type="dxa"/>
            </w:tcMar>
          </w:tcPr>
          <w:p w14:paraId="3A90226E" w14:textId="77777777" w:rsidR="00683198" w:rsidRDefault="00000000">
            <w:pPr>
              <w:keepLines/>
            </w:pPr>
            <w:r>
              <w:rPr>
                <w:sz w:val="14"/>
              </w:rPr>
              <w:t>Determina cuánto rendimiento proviene de circularidad y variabilidad.</w:t>
            </w:r>
          </w:p>
        </w:tc>
      </w:tr>
    </w:tbl>
    <w:p w14:paraId="0FF2D174" w14:textId="77777777" w:rsidR="00683198" w:rsidRDefault="00683198">
      <w:pPr>
        <w:spacing w:after="0"/>
      </w:pPr>
    </w:p>
    <w:p w14:paraId="7159FCFE" w14:textId="77777777" w:rsidR="00683198" w:rsidRDefault="00000000">
      <w:pPr>
        <w:pStyle w:val="Ttulo1"/>
      </w:pPr>
      <w:r>
        <w:t>10. Checklist final</w:t>
      </w:r>
    </w:p>
    <w:tbl>
      <w:tblPr>
        <w:tblStyle w:val="Tablaconcuadrcula"/>
        <w:tblW w:w="0" w:type="auto"/>
        <w:jc w:val="center"/>
        <w:tblLook w:val="04A0" w:firstRow="1" w:lastRow="0" w:firstColumn="1" w:lastColumn="0" w:noHBand="0" w:noVBand="1"/>
      </w:tblPr>
      <w:tblGrid>
        <w:gridCol w:w="6289"/>
        <w:gridCol w:w="4017"/>
      </w:tblGrid>
      <w:tr w:rsidR="00683198" w14:paraId="77DC1959" w14:textId="77777777">
        <w:trPr>
          <w:tblHeader/>
          <w:jc w:val="center"/>
        </w:trPr>
        <w:tc>
          <w:tcPr>
            <w:tcW w:w="7056" w:type="dxa"/>
            <w:shd w:val="clear" w:color="auto" w:fill="D9EAF7"/>
            <w:tcMar>
              <w:top w:w="60" w:type="dxa"/>
              <w:left w:w="70" w:type="dxa"/>
              <w:bottom w:w="60" w:type="dxa"/>
              <w:right w:w="70" w:type="dxa"/>
            </w:tcMar>
            <w:vAlign w:val="center"/>
          </w:tcPr>
          <w:p w14:paraId="244BA2C6" w14:textId="77777777" w:rsidR="00683198" w:rsidRDefault="00000000">
            <w:pPr>
              <w:keepLines/>
            </w:pPr>
            <w:r>
              <w:rPr>
                <w:b/>
                <w:sz w:val="16"/>
              </w:rPr>
              <w:t>Comprobación</w:t>
            </w:r>
          </w:p>
        </w:tc>
        <w:tc>
          <w:tcPr>
            <w:tcW w:w="4464" w:type="dxa"/>
            <w:shd w:val="clear" w:color="auto" w:fill="D9EAF7"/>
            <w:tcMar>
              <w:top w:w="60" w:type="dxa"/>
              <w:left w:w="70" w:type="dxa"/>
              <w:bottom w:w="60" w:type="dxa"/>
              <w:right w:w="70" w:type="dxa"/>
            </w:tcMar>
            <w:vAlign w:val="center"/>
          </w:tcPr>
          <w:p w14:paraId="04B03B35" w14:textId="77777777" w:rsidR="00683198" w:rsidRDefault="00000000">
            <w:pPr>
              <w:keepLines/>
            </w:pPr>
            <w:r>
              <w:rPr>
                <w:b/>
                <w:sz w:val="16"/>
              </w:rPr>
              <w:t>Estado</w:t>
            </w:r>
          </w:p>
        </w:tc>
      </w:tr>
      <w:tr w:rsidR="00683198" w14:paraId="1B631555" w14:textId="77777777">
        <w:trPr>
          <w:jc w:val="center"/>
        </w:trPr>
        <w:tc>
          <w:tcPr>
            <w:tcW w:w="7056" w:type="dxa"/>
            <w:tcMar>
              <w:top w:w="60" w:type="dxa"/>
              <w:left w:w="70" w:type="dxa"/>
              <w:bottom w:w="60" w:type="dxa"/>
              <w:right w:w="70" w:type="dxa"/>
            </w:tcMar>
          </w:tcPr>
          <w:p w14:paraId="51C554E8" w14:textId="77777777" w:rsidR="00683198" w:rsidRDefault="00000000">
            <w:pPr>
              <w:keepLines/>
            </w:pPr>
            <w:r>
              <w:rPr>
                <w:sz w:val="16"/>
              </w:rPr>
              <w:t>Resumen y abstract completos</w:t>
            </w:r>
          </w:p>
        </w:tc>
        <w:tc>
          <w:tcPr>
            <w:tcW w:w="4464" w:type="dxa"/>
            <w:tcMar>
              <w:top w:w="60" w:type="dxa"/>
              <w:left w:w="70" w:type="dxa"/>
              <w:bottom w:w="60" w:type="dxa"/>
              <w:right w:w="70" w:type="dxa"/>
            </w:tcMar>
          </w:tcPr>
          <w:p w14:paraId="1A571F93" w14:textId="77777777" w:rsidR="00683198" w:rsidRDefault="00000000">
            <w:pPr>
              <w:keepLines/>
            </w:pPr>
            <w:r>
              <w:rPr>
                <w:sz w:val="16"/>
              </w:rPr>
              <w:t>Sí, con sobreafirmaciones pendientes.</w:t>
            </w:r>
          </w:p>
        </w:tc>
      </w:tr>
      <w:tr w:rsidR="00683198" w14:paraId="0A350877" w14:textId="77777777">
        <w:trPr>
          <w:jc w:val="center"/>
        </w:trPr>
        <w:tc>
          <w:tcPr>
            <w:tcW w:w="7056" w:type="dxa"/>
            <w:tcMar>
              <w:top w:w="60" w:type="dxa"/>
              <w:left w:w="70" w:type="dxa"/>
              <w:bottom w:w="60" w:type="dxa"/>
              <w:right w:w="70" w:type="dxa"/>
            </w:tcMar>
          </w:tcPr>
          <w:p w14:paraId="433629EE" w14:textId="77777777" w:rsidR="00683198" w:rsidRDefault="00000000">
            <w:pPr>
              <w:keepLines/>
            </w:pPr>
            <w:r>
              <w:rPr>
                <w:sz w:val="16"/>
              </w:rPr>
              <w:t>Conteos exactos de fuentes, bloques, secuencias y splits</w:t>
            </w:r>
          </w:p>
        </w:tc>
        <w:tc>
          <w:tcPr>
            <w:tcW w:w="4464" w:type="dxa"/>
            <w:tcMar>
              <w:top w:w="60" w:type="dxa"/>
              <w:left w:w="70" w:type="dxa"/>
              <w:bottom w:w="60" w:type="dxa"/>
              <w:right w:w="70" w:type="dxa"/>
            </w:tcMar>
          </w:tcPr>
          <w:p w14:paraId="0FF37751" w14:textId="77777777" w:rsidR="00683198" w:rsidRDefault="00000000">
            <w:pPr>
              <w:keepLines/>
            </w:pPr>
            <w:r>
              <w:rPr>
                <w:sz w:val="16"/>
              </w:rPr>
              <w:t>Sí en Metodología; no actualizados en Resultados.</w:t>
            </w:r>
          </w:p>
        </w:tc>
      </w:tr>
      <w:tr w:rsidR="00683198" w14:paraId="7508938F" w14:textId="77777777">
        <w:trPr>
          <w:jc w:val="center"/>
        </w:trPr>
        <w:tc>
          <w:tcPr>
            <w:tcW w:w="7056" w:type="dxa"/>
            <w:tcMar>
              <w:top w:w="60" w:type="dxa"/>
              <w:left w:w="70" w:type="dxa"/>
              <w:bottom w:w="60" w:type="dxa"/>
              <w:right w:w="70" w:type="dxa"/>
            </w:tcMar>
          </w:tcPr>
          <w:p w14:paraId="2F926CE3" w14:textId="77777777" w:rsidR="00683198" w:rsidRDefault="00000000">
            <w:pPr>
              <w:keepLines/>
            </w:pPr>
            <w:r>
              <w:rPr>
                <w:sz w:val="16"/>
              </w:rPr>
              <w:t>Tabla 5.1 numéricamente consistente</w:t>
            </w:r>
          </w:p>
        </w:tc>
        <w:tc>
          <w:tcPr>
            <w:tcW w:w="4464" w:type="dxa"/>
            <w:tcMar>
              <w:top w:w="60" w:type="dxa"/>
              <w:left w:w="70" w:type="dxa"/>
              <w:bottom w:w="60" w:type="dxa"/>
              <w:right w:w="70" w:type="dxa"/>
            </w:tcMar>
          </w:tcPr>
          <w:p w14:paraId="1F680806" w14:textId="77777777" w:rsidR="00683198" w:rsidRDefault="00000000">
            <w:pPr>
              <w:keepLines/>
            </w:pPr>
            <w:r>
              <w:rPr>
                <w:sz w:val="16"/>
              </w:rPr>
              <w:t>No.</w:t>
            </w:r>
          </w:p>
        </w:tc>
      </w:tr>
      <w:tr w:rsidR="00683198" w14:paraId="165CC437" w14:textId="77777777">
        <w:trPr>
          <w:jc w:val="center"/>
        </w:trPr>
        <w:tc>
          <w:tcPr>
            <w:tcW w:w="7056" w:type="dxa"/>
            <w:tcMar>
              <w:top w:w="60" w:type="dxa"/>
              <w:left w:w="70" w:type="dxa"/>
              <w:bottom w:w="60" w:type="dxa"/>
              <w:right w:w="70" w:type="dxa"/>
            </w:tcMar>
          </w:tcPr>
          <w:p w14:paraId="6511DCCB" w14:textId="77777777" w:rsidR="00683198" w:rsidRDefault="00000000">
            <w:pPr>
              <w:keepLines/>
            </w:pPr>
            <w:r>
              <w:rPr>
                <w:sz w:val="16"/>
              </w:rPr>
              <w:t>Entrada de LightGBM coherente en texto y figura</w:t>
            </w:r>
          </w:p>
        </w:tc>
        <w:tc>
          <w:tcPr>
            <w:tcW w:w="4464" w:type="dxa"/>
            <w:tcMar>
              <w:top w:w="60" w:type="dxa"/>
              <w:left w:w="70" w:type="dxa"/>
              <w:bottom w:w="60" w:type="dxa"/>
              <w:right w:w="70" w:type="dxa"/>
            </w:tcMar>
          </w:tcPr>
          <w:p w14:paraId="79503DB8" w14:textId="77777777" w:rsidR="00683198" w:rsidRDefault="00000000">
            <w:pPr>
              <w:keepLines/>
            </w:pPr>
            <w:r>
              <w:rPr>
                <w:sz w:val="16"/>
              </w:rPr>
              <w:t>No.</w:t>
            </w:r>
          </w:p>
        </w:tc>
      </w:tr>
      <w:tr w:rsidR="00683198" w14:paraId="2E486E16" w14:textId="77777777">
        <w:trPr>
          <w:jc w:val="center"/>
        </w:trPr>
        <w:tc>
          <w:tcPr>
            <w:tcW w:w="7056" w:type="dxa"/>
            <w:tcMar>
              <w:top w:w="60" w:type="dxa"/>
              <w:left w:w="70" w:type="dxa"/>
              <w:bottom w:w="60" w:type="dxa"/>
              <w:right w:w="70" w:type="dxa"/>
            </w:tcMar>
          </w:tcPr>
          <w:p w14:paraId="7FE03BEE" w14:textId="77777777" w:rsidR="00683198" w:rsidRDefault="00000000">
            <w:pPr>
              <w:keepLines/>
            </w:pPr>
            <w:r>
              <w:rPr>
                <w:sz w:val="16"/>
              </w:rPr>
              <w:t>Citas del Capítulo 3 coinciden con la bibliografía</w:t>
            </w:r>
          </w:p>
        </w:tc>
        <w:tc>
          <w:tcPr>
            <w:tcW w:w="4464" w:type="dxa"/>
            <w:tcMar>
              <w:top w:w="60" w:type="dxa"/>
              <w:left w:w="70" w:type="dxa"/>
              <w:bottom w:w="60" w:type="dxa"/>
              <w:right w:w="70" w:type="dxa"/>
            </w:tcMar>
          </w:tcPr>
          <w:p w14:paraId="58682460" w14:textId="77777777" w:rsidR="00683198" w:rsidRDefault="00000000">
            <w:pPr>
              <w:keepLines/>
            </w:pPr>
            <w:r>
              <w:rPr>
                <w:sz w:val="16"/>
              </w:rPr>
              <w:t>No.</w:t>
            </w:r>
          </w:p>
        </w:tc>
      </w:tr>
      <w:tr w:rsidR="00683198" w14:paraId="645596A8" w14:textId="77777777">
        <w:trPr>
          <w:jc w:val="center"/>
        </w:trPr>
        <w:tc>
          <w:tcPr>
            <w:tcW w:w="7056" w:type="dxa"/>
            <w:tcMar>
              <w:top w:w="60" w:type="dxa"/>
              <w:left w:w="70" w:type="dxa"/>
              <w:bottom w:w="60" w:type="dxa"/>
              <w:right w:w="70" w:type="dxa"/>
            </w:tcMar>
          </w:tcPr>
          <w:p w14:paraId="2BB41B75" w14:textId="77777777" w:rsidR="00683198" w:rsidRDefault="00000000">
            <w:pPr>
              <w:keepLines/>
            </w:pPr>
            <w:r>
              <w:rPr>
                <w:sz w:val="16"/>
              </w:rPr>
              <w:t>Preprints eliminados de la bibliografía</w:t>
            </w:r>
          </w:p>
        </w:tc>
        <w:tc>
          <w:tcPr>
            <w:tcW w:w="4464" w:type="dxa"/>
            <w:tcMar>
              <w:top w:w="60" w:type="dxa"/>
              <w:left w:w="70" w:type="dxa"/>
              <w:bottom w:w="60" w:type="dxa"/>
              <w:right w:w="70" w:type="dxa"/>
            </w:tcMar>
          </w:tcPr>
          <w:p w14:paraId="378E2CB3" w14:textId="77777777" w:rsidR="00683198" w:rsidRDefault="00000000">
            <w:pPr>
              <w:keepLines/>
            </w:pPr>
            <w:r>
              <w:rPr>
                <w:sz w:val="16"/>
              </w:rPr>
              <w:t>Sí.</w:t>
            </w:r>
          </w:p>
        </w:tc>
      </w:tr>
      <w:tr w:rsidR="00683198" w14:paraId="2D50D6AA" w14:textId="77777777">
        <w:trPr>
          <w:jc w:val="center"/>
        </w:trPr>
        <w:tc>
          <w:tcPr>
            <w:tcW w:w="7056" w:type="dxa"/>
            <w:tcMar>
              <w:top w:w="60" w:type="dxa"/>
              <w:left w:w="70" w:type="dxa"/>
              <w:bottom w:w="60" w:type="dxa"/>
              <w:right w:w="70" w:type="dxa"/>
            </w:tcMar>
          </w:tcPr>
          <w:p w14:paraId="42819DBF" w14:textId="77777777" w:rsidR="00683198" w:rsidRDefault="00000000">
            <w:pPr>
              <w:keepLines/>
            </w:pPr>
            <w:r>
              <w:rPr>
                <w:sz w:val="16"/>
              </w:rPr>
              <w:t>Reglas de crisis_flag documentadas</w:t>
            </w:r>
          </w:p>
        </w:tc>
        <w:tc>
          <w:tcPr>
            <w:tcW w:w="4464" w:type="dxa"/>
            <w:tcMar>
              <w:top w:w="60" w:type="dxa"/>
              <w:left w:w="70" w:type="dxa"/>
              <w:bottom w:w="60" w:type="dxa"/>
              <w:right w:w="70" w:type="dxa"/>
            </w:tcMar>
          </w:tcPr>
          <w:p w14:paraId="018D85C0" w14:textId="77777777" w:rsidR="00683198" w:rsidRDefault="00000000">
            <w:pPr>
              <w:keepLines/>
            </w:pPr>
            <w:r>
              <w:rPr>
                <w:sz w:val="16"/>
              </w:rPr>
              <w:t>Sí.</w:t>
            </w:r>
          </w:p>
        </w:tc>
      </w:tr>
      <w:tr w:rsidR="00683198" w14:paraId="61C1BC8A" w14:textId="77777777">
        <w:trPr>
          <w:jc w:val="center"/>
        </w:trPr>
        <w:tc>
          <w:tcPr>
            <w:tcW w:w="7056" w:type="dxa"/>
            <w:tcMar>
              <w:top w:w="60" w:type="dxa"/>
              <w:left w:w="70" w:type="dxa"/>
              <w:bottom w:w="60" w:type="dxa"/>
              <w:right w:w="70" w:type="dxa"/>
            </w:tcMar>
          </w:tcPr>
          <w:p w14:paraId="11480F47" w14:textId="77777777" w:rsidR="00683198" w:rsidRDefault="00000000">
            <w:pPr>
              <w:keepLines/>
            </w:pPr>
            <w:r>
              <w:rPr>
                <w:sz w:val="16"/>
              </w:rPr>
              <w:t>Circularidad de constructo reconocida</w:t>
            </w:r>
          </w:p>
        </w:tc>
        <w:tc>
          <w:tcPr>
            <w:tcW w:w="4464" w:type="dxa"/>
            <w:tcMar>
              <w:top w:w="60" w:type="dxa"/>
              <w:left w:w="70" w:type="dxa"/>
              <w:bottom w:w="60" w:type="dxa"/>
              <w:right w:w="70" w:type="dxa"/>
            </w:tcMar>
          </w:tcPr>
          <w:p w14:paraId="147EDBC4" w14:textId="77777777" w:rsidR="00683198" w:rsidRDefault="00000000">
            <w:pPr>
              <w:keepLines/>
            </w:pPr>
            <w:r>
              <w:rPr>
                <w:sz w:val="16"/>
              </w:rPr>
              <w:t>Sí.</w:t>
            </w:r>
          </w:p>
        </w:tc>
      </w:tr>
      <w:tr w:rsidR="00683198" w14:paraId="4E0F14A0" w14:textId="77777777">
        <w:trPr>
          <w:jc w:val="center"/>
        </w:trPr>
        <w:tc>
          <w:tcPr>
            <w:tcW w:w="7056" w:type="dxa"/>
            <w:tcMar>
              <w:top w:w="60" w:type="dxa"/>
              <w:left w:w="70" w:type="dxa"/>
              <w:bottom w:w="60" w:type="dxa"/>
              <w:right w:w="70" w:type="dxa"/>
            </w:tcMar>
          </w:tcPr>
          <w:p w14:paraId="606AE385" w14:textId="77777777" w:rsidR="00683198" w:rsidRDefault="00000000">
            <w:pPr>
              <w:keepLines/>
            </w:pPr>
            <w:r>
              <w:rPr>
                <w:sz w:val="16"/>
              </w:rPr>
              <w:t>Ablación sin variables judiciales ejecutada</w:t>
            </w:r>
          </w:p>
        </w:tc>
        <w:tc>
          <w:tcPr>
            <w:tcW w:w="4464" w:type="dxa"/>
            <w:tcMar>
              <w:top w:w="60" w:type="dxa"/>
              <w:left w:w="70" w:type="dxa"/>
              <w:bottom w:w="60" w:type="dxa"/>
              <w:right w:w="70" w:type="dxa"/>
            </w:tcMar>
          </w:tcPr>
          <w:p w14:paraId="7FA73E54" w14:textId="77777777" w:rsidR="00683198" w:rsidRDefault="00000000">
            <w:pPr>
              <w:keepLines/>
            </w:pPr>
            <w:r>
              <w:rPr>
                <w:sz w:val="16"/>
              </w:rPr>
              <w:t>No.</w:t>
            </w:r>
          </w:p>
        </w:tc>
      </w:tr>
      <w:tr w:rsidR="00683198" w14:paraId="00A51F31" w14:textId="77777777">
        <w:trPr>
          <w:jc w:val="center"/>
        </w:trPr>
        <w:tc>
          <w:tcPr>
            <w:tcW w:w="7056" w:type="dxa"/>
            <w:tcMar>
              <w:top w:w="60" w:type="dxa"/>
              <w:left w:w="70" w:type="dxa"/>
              <w:bottom w:w="60" w:type="dxa"/>
              <w:right w:w="70" w:type="dxa"/>
            </w:tcMar>
          </w:tcPr>
          <w:p w14:paraId="33971E8F" w14:textId="77777777" w:rsidR="00683198" w:rsidRDefault="00000000">
            <w:pPr>
              <w:keepLines/>
            </w:pPr>
            <w:r>
              <w:rPr>
                <w:sz w:val="16"/>
              </w:rPr>
              <w:t>Semillas fijadas para CNN y MLP</w:t>
            </w:r>
          </w:p>
        </w:tc>
        <w:tc>
          <w:tcPr>
            <w:tcW w:w="4464" w:type="dxa"/>
            <w:tcMar>
              <w:top w:w="60" w:type="dxa"/>
              <w:left w:w="70" w:type="dxa"/>
              <w:bottom w:w="60" w:type="dxa"/>
              <w:right w:w="70" w:type="dxa"/>
            </w:tcMar>
          </w:tcPr>
          <w:p w14:paraId="477C2506" w14:textId="77777777" w:rsidR="00683198" w:rsidRDefault="00000000">
            <w:pPr>
              <w:keepLines/>
            </w:pPr>
            <w:r>
              <w:rPr>
                <w:sz w:val="16"/>
              </w:rPr>
              <w:t>No.</w:t>
            </w:r>
          </w:p>
        </w:tc>
      </w:tr>
      <w:tr w:rsidR="00683198" w14:paraId="79DF93E6" w14:textId="77777777">
        <w:trPr>
          <w:jc w:val="center"/>
        </w:trPr>
        <w:tc>
          <w:tcPr>
            <w:tcW w:w="7056" w:type="dxa"/>
            <w:tcMar>
              <w:top w:w="60" w:type="dxa"/>
              <w:left w:w="70" w:type="dxa"/>
              <w:bottom w:w="60" w:type="dxa"/>
              <w:right w:w="70" w:type="dxa"/>
            </w:tcMar>
          </w:tcPr>
          <w:p w14:paraId="59AA3D44" w14:textId="77777777" w:rsidR="00683198" w:rsidRDefault="00000000">
            <w:pPr>
              <w:keepLines/>
            </w:pPr>
            <w:r>
              <w:rPr>
                <w:sz w:val="16"/>
              </w:rPr>
              <w:t>Repeticiones/IC/pruebas estadísticas</w:t>
            </w:r>
          </w:p>
        </w:tc>
        <w:tc>
          <w:tcPr>
            <w:tcW w:w="4464" w:type="dxa"/>
            <w:tcMar>
              <w:top w:w="60" w:type="dxa"/>
              <w:left w:w="70" w:type="dxa"/>
              <w:bottom w:w="60" w:type="dxa"/>
              <w:right w:w="70" w:type="dxa"/>
            </w:tcMar>
          </w:tcPr>
          <w:p w14:paraId="72FD48D2" w14:textId="77777777" w:rsidR="00683198" w:rsidRDefault="00000000">
            <w:pPr>
              <w:keepLines/>
            </w:pPr>
            <w:r>
              <w:rPr>
                <w:sz w:val="16"/>
              </w:rPr>
              <w:t>No.</w:t>
            </w:r>
          </w:p>
        </w:tc>
      </w:tr>
      <w:tr w:rsidR="00683198" w14:paraId="60FC75C2" w14:textId="77777777">
        <w:trPr>
          <w:jc w:val="center"/>
        </w:trPr>
        <w:tc>
          <w:tcPr>
            <w:tcW w:w="7056" w:type="dxa"/>
            <w:tcMar>
              <w:top w:w="60" w:type="dxa"/>
              <w:left w:w="70" w:type="dxa"/>
              <w:bottom w:w="60" w:type="dxa"/>
              <w:right w:w="70" w:type="dxa"/>
            </w:tcMar>
          </w:tcPr>
          <w:p w14:paraId="1139E940" w14:textId="77777777" w:rsidR="00683198" w:rsidRDefault="00000000">
            <w:pPr>
              <w:keepLines/>
            </w:pPr>
            <w:r>
              <w:rPr>
                <w:sz w:val="16"/>
              </w:rPr>
              <w:t>PR-AUC, calibración y selección de umbral</w:t>
            </w:r>
          </w:p>
        </w:tc>
        <w:tc>
          <w:tcPr>
            <w:tcW w:w="4464" w:type="dxa"/>
            <w:tcMar>
              <w:top w:w="60" w:type="dxa"/>
              <w:left w:w="70" w:type="dxa"/>
              <w:bottom w:w="60" w:type="dxa"/>
              <w:right w:w="70" w:type="dxa"/>
            </w:tcMar>
          </w:tcPr>
          <w:p w14:paraId="75B5F81D" w14:textId="77777777" w:rsidR="00683198" w:rsidRDefault="00000000">
            <w:pPr>
              <w:keepLines/>
            </w:pPr>
            <w:r>
              <w:rPr>
                <w:sz w:val="16"/>
              </w:rPr>
              <w:t>No.</w:t>
            </w:r>
          </w:p>
        </w:tc>
      </w:tr>
      <w:tr w:rsidR="00683198" w14:paraId="747BE8A8" w14:textId="77777777">
        <w:trPr>
          <w:jc w:val="center"/>
        </w:trPr>
        <w:tc>
          <w:tcPr>
            <w:tcW w:w="7056" w:type="dxa"/>
            <w:tcMar>
              <w:top w:w="60" w:type="dxa"/>
              <w:left w:w="70" w:type="dxa"/>
              <w:bottom w:w="60" w:type="dxa"/>
              <w:right w:w="70" w:type="dxa"/>
            </w:tcMar>
          </w:tcPr>
          <w:p w14:paraId="503E6BD1" w14:textId="77777777" w:rsidR="00683198" w:rsidRDefault="00000000">
            <w:pPr>
              <w:keepLines/>
            </w:pPr>
            <w:r>
              <w:rPr>
                <w:sz w:val="16"/>
              </w:rPr>
              <w:t>Validación operativa de MLOps/BI</w:t>
            </w:r>
          </w:p>
        </w:tc>
        <w:tc>
          <w:tcPr>
            <w:tcW w:w="4464" w:type="dxa"/>
            <w:tcMar>
              <w:top w:w="60" w:type="dxa"/>
              <w:left w:w="70" w:type="dxa"/>
              <w:bottom w:w="60" w:type="dxa"/>
              <w:right w:w="70" w:type="dxa"/>
            </w:tcMar>
          </w:tcPr>
          <w:p w14:paraId="05BB10B0" w14:textId="77777777" w:rsidR="00683198" w:rsidRDefault="00000000">
            <w:pPr>
              <w:keepLines/>
            </w:pPr>
            <w:r>
              <w:rPr>
                <w:sz w:val="16"/>
              </w:rPr>
              <w:t>No; solo implementación.</w:t>
            </w:r>
          </w:p>
        </w:tc>
      </w:tr>
      <w:tr w:rsidR="00683198" w14:paraId="357F6ADD" w14:textId="77777777">
        <w:trPr>
          <w:jc w:val="center"/>
        </w:trPr>
        <w:tc>
          <w:tcPr>
            <w:tcW w:w="7056" w:type="dxa"/>
            <w:tcMar>
              <w:top w:w="60" w:type="dxa"/>
              <w:left w:w="70" w:type="dxa"/>
              <w:bottom w:w="60" w:type="dxa"/>
              <w:right w:w="70" w:type="dxa"/>
            </w:tcMar>
          </w:tcPr>
          <w:p w14:paraId="50996220" w14:textId="77777777" w:rsidR="00683198" w:rsidRDefault="00000000">
            <w:pPr>
              <w:keepLines/>
            </w:pPr>
            <w:r>
              <w:rPr>
                <w:sz w:val="16"/>
              </w:rPr>
              <w:t>Figuras sin marcas de herramientas</w:t>
            </w:r>
          </w:p>
        </w:tc>
        <w:tc>
          <w:tcPr>
            <w:tcW w:w="4464" w:type="dxa"/>
            <w:tcMar>
              <w:top w:w="60" w:type="dxa"/>
              <w:left w:w="70" w:type="dxa"/>
              <w:bottom w:w="60" w:type="dxa"/>
              <w:right w:w="70" w:type="dxa"/>
            </w:tcMar>
          </w:tcPr>
          <w:p w14:paraId="27565173" w14:textId="77777777" w:rsidR="00683198" w:rsidRDefault="00000000">
            <w:pPr>
              <w:keepLines/>
            </w:pPr>
            <w:r>
              <w:rPr>
                <w:sz w:val="16"/>
              </w:rPr>
              <w:t>No; Figura 4.1 conserva MermaidEditor.io.</w:t>
            </w:r>
          </w:p>
        </w:tc>
      </w:tr>
      <w:tr w:rsidR="00683198" w14:paraId="7A70E868" w14:textId="77777777">
        <w:trPr>
          <w:jc w:val="center"/>
        </w:trPr>
        <w:tc>
          <w:tcPr>
            <w:tcW w:w="7056" w:type="dxa"/>
            <w:tcMar>
              <w:top w:w="60" w:type="dxa"/>
              <w:left w:w="70" w:type="dxa"/>
              <w:bottom w:w="60" w:type="dxa"/>
              <w:right w:w="70" w:type="dxa"/>
            </w:tcMar>
          </w:tcPr>
          <w:p w14:paraId="74338210" w14:textId="77777777" w:rsidR="00683198" w:rsidRDefault="00000000">
            <w:pPr>
              <w:keepLines/>
            </w:pPr>
            <w:r>
              <w:rPr>
                <w:sz w:val="16"/>
              </w:rPr>
              <w:t>Referencias cruzadas correctas</w:t>
            </w:r>
          </w:p>
        </w:tc>
        <w:tc>
          <w:tcPr>
            <w:tcW w:w="4464" w:type="dxa"/>
            <w:tcMar>
              <w:top w:w="60" w:type="dxa"/>
              <w:left w:w="70" w:type="dxa"/>
              <w:bottom w:w="60" w:type="dxa"/>
              <w:right w:w="70" w:type="dxa"/>
            </w:tcMar>
          </w:tcPr>
          <w:p w14:paraId="7711A196" w14:textId="77777777" w:rsidR="00683198" w:rsidRDefault="00000000">
            <w:pPr>
              <w:keepLines/>
            </w:pPr>
            <w:r>
              <w:rPr>
                <w:sz w:val="16"/>
              </w:rPr>
              <w:t>No.</w:t>
            </w:r>
          </w:p>
        </w:tc>
      </w:tr>
      <w:tr w:rsidR="00683198" w14:paraId="49148279" w14:textId="77777777">
        <w:trPr>
          <w:jc w:val="center"/>
        </w:trPr>
        <w:tc>
          <w:tcPr>
            <w:tcW w:w="7056" w:type="dxa"/>
            <w:tcMar>
              <w:top w:w="60" w:type="dxa"/>
              <w:left w:w="70" w:type="dxa"/>
              <w:bottom w:w="60" w:type="dxa"/>
              <w:right w:w="70" w:type="dxa"/>
            </w:tcMar>
          </w:tcPr>
          <w:p w14:paraId="5890D3CB" w14:textId="77777777" w:rsidR="00683198" w:rsidRDefault="00000000">
            <w:pPr>
              <w:keepLines/>
            </w:pPr>
            <w:r>
              <w:rPr>
                <w:sz w:val="16"/>
              </w:rPr>
              <w:t>Redacción final revisada</w:t>
            </w:r>
          </w:p>
        </w:tc>
        <w:tc>
          <w:tcPr>
            <w:tcW w:w="4464" w:type="dxa"/>
            <w:tcMar>
              <w:top w:w="60" w:type="dxa"/>
              <w:left w:w="70" w:type="dxa"/>
              <w:bottom w:w="60" w:type="dxa"/>
              <w:right w:w="70" w:type="dxa"/>
            </w:tcMar>
          </w:tcPr>
          <w:p w14:paraId="4719EFE2" w14:textId="77777777" w:rsidR="00683198" w:rsidRDefault="00000000">
            <w:pPr>
              <w:keepLines/>
            </w:pPr>
            <w:r>
              <w:rPr>
                <w:sz w:val="16"/>
              </w:rPr>
              <w:t>No.</w:t>
            </w:r>
          </w:p>
        </w:tc>
      </w:tr>
      <w:tr w:rsidR="00683198" w14:paraId="2C13D365" w14:textId="77777777">
        <w:trPr>
          <w:jc w:val="center"/>
        </w:trPr>
        <w:tc>
          <w:tcPr>
            <w:tcW w:w="7056" w:type="dxa"/>
            <w:tcMar>
              <w:top w:w="60" w:type="dxa"/>
              <w:left w:w="70" w:type="dxa"/>
              <w:bottom w:w="60" w:type="dxa"/>
              <w:right w:w="70" w:type="dxa"/>
            </w:tcMar>
          </w:tcPr>
          <w:p w14:paraId="32DE3FD6" w14:textId="77777777" w:rsidR="00683198" w:rsidRDefault="00000000">
            <w:pPr>
              <w:keepLines/>
            </w:pPr>
            <w:r>
              <w:rPr>
                <w:sz w:val="16"/>
              </w:rPr>
              <w:t>Documento listo para defensa</w:t>
            </w:r>
          </w:p>
        </w:tc>
        <w:tc>
          <w:tcPr>
            <w:tcW w:w="4464" w:type="dxa"/>
            <w:tcMar>
              <w:top w:w="60" w:type="dxa"/>
              <w:left w:w="70" w:type="dxa"/>
              <w:bottom w:w="60" w:type="dxa"/>
              <w:right w:w="70" w:type="dxa"/>
            </w:tcMar>
          </w:tcPr>
          <w:p w14:paraId="1343D374" w14:textId="77777777" w:rsidR="00683198" w:rsidRDefault="00000000">
            <w:pPr>
              <w:keepLines/>
            </w:pPr>
            <w:r>
              <w:rPr>
                <w:sz w:val="16"/>
              </w:rPr>
              <w:t>No todavía; sí tras corregir bloqueadores editoriales y mantener limitaciones metodológicas explícitas.</w:t>
            </w:r>
          </w:p>
        </w:tc>
      </w:tr>
    </w:tbl>
    <w:p w14:paraId="0FA1A3C2" w14:textId="77777777" w:rsidR="00683198" w:rsidRDefault="00683198">
      <w:pPr>
        <w:spacing w:after="0"/>
      </w:pPr>
    </w:p>
    <w:p w14:paraId="471409B1" w14:textId="77777777" w:rsidR="00683198" w:rsidRDefault="00000000">
      <w:pPr>
        <w:pStyle w:val="Ttulo1"/>
      </w:pPr>
      <w:r>
        <w:t>11. Dictamen final</w:t>
      </w:r>
    </w:p>
    <w:p w14:paraId="66C49853" w14:textId="77777777" w:rsidR="00683198" w:rsidRDefault="00000000">
      <w:pPr>
        <w:spacing w:after="100" w:line="259" w:lineRule="auto"/>
      </w:pPr>
      <w:r>
        <w:t xml:space="preserve">La nueva versión es considerablemente más sólida que la revisada el 28 de julio. La trazabilidad de los datos, la documentación de las configuraciones y la delimitación de las conclusiones constituyen mejoras verificables. El </w:t>
      </w:r>
      <w:r>
        <w:lastRenderedPageBreak/>
        <w:t>núcleo de integración —ETL, entrenamiento, MLflow, Airflow, PostgreSQL, datamart y Superset— puede defenderse como un prototipo técnico funcional.</w:t>
      </w:r>
    </w:p>
    <w:p w14:paraId="1F149DDE" w14:textId="77777777" w:rsidR="00683198" w:rsidRDefault="00000000">
      <w:pPr>
        <w:spacing w:after="100" w:line="259" w:lineRule="auto"/>
      </w:pPr>
      <w:r>
        <w:t>La tesis no está lista para entrega final por cuatro razones inmediatas: inconsistencia numérica en la Tabla 5.1 y texto desactualizado; errores graves de citación en el Capítulo 3; contradicción sobre la entrada de LightGBM; y sobreafirmación de production readiness en el resumen y abstract. Estas correcciones son realizables sin nuevos experimentos.</w:t>
      </w:r>
    </w:p>
    <w:p w14:paraId="74F90ED5" w14:textId="77777777" w:rsidR="00683198" w:rsidRDefault="00000000">
      <w:pPr>
        <w:spacing w:after="100" w:line="259" w:lineRule="auto"/>
      </w:pPr>
      <w:r>
        <w:t>La circularidad de constructo, la ausencia de ablación, las diferencias de tratamiento del desbalance y la falta de repeticiones permanecen como limitaciones experimentales. Si no es posible ejecutar nuevos experimentos antes de la defensa, la tesis debe presentar la selección de LightGBM como una decisión provisional para el prototipo y no como una validación concluyente de superioridad predictiva. Con esa delimitación y una corrección editorial integral, el trabajo puede alcanzar un nivel defendible de maestría.</w:t>
      </w:r>
    </w:p>
    <w:sectPr w:rsidR="00683198" w:rsidSect="00034616">
      <w:headerReference w:type="default" r:id="rId8"/>
      <w:footerReference w:type="default" r:id="rId9"/>
      <w:pgSz w:w="12240" w:h="15840"/>
      <w:pgMar w:top="1080" w:right="1037" w:bottom="1008"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1DDA47" w14:textId="77777777" w:rsidR="00407D9A" w:rsidRDefault="00407D9A">
      <w:pPr>
        <w:spacing w:after="0" w:line="240" w:lineRule="auto"/>
      </w:pPr>
      <w:r>
        <w:separator/>
      </w:r>
    </w:p>
  </w:endnote>
  <w:endnote w:type="continuationSeparator" w:id="0">
    <w:p w14:paraId="07917E01" w14:textId="77777777" w:rsidR="00407D9A" w:rsidRDefault="00407D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DB448" w14:textId="77777777" w:rsidR="00683198" w:rsidRDefault="00000000">
    <w:pPr>
      <w:pStyle w:val="Piedepgina"/>
      <w:jc w:val="center"/>
    </w:pPr>
    <w:r>
      <w:fldChar w:fldCharType="begin"/>
    </w:r>
    <w:r>
      <w:instrText xml:space="preserve"> PAGE </w:instrText>
    </w:r>
    <w:r w:rsidR="002264CA">
      <w:fldChar w:fldCharType="separate"/>
    </w:r>
    <w:r w:rsidR="002264C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0985FC" w14:textId="77777777" w:rsidR="00407D9A" w:rsidRDefault="00407D9A">
      <w:pPr>
        <w:spacing w:after="0" w:line="240" w:lineRule="auto"/>
      </w:pPr>
      <w:r>
        <w:separator/>
      </w:r>
    </w:p>
  </w:footnote>
  <w:footnote w:type="continuationSeparator" w:id="0">
    <w:p w14:paraId="079FB2DA" w14:textId="77777777" w:rsidR="00407D9A" w:rsidRDefault="00407D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5B601" w14:textId="77777777" w:rsidR="00683198" w:rsidRDefault="00000000">
    <w:pPr>
      <w:pStyle w:val="Encabezado"/>
      <w:jc w:val="right"/>
    </w:pPr>
    <w:r>
      <w:rPr>
        <w:color w:val="646464"/>
        <w:sz w:val="16"/>
      </w:rPr>
      <w:t>Tercera revisión comparativa - Tesis de Omar Vélez</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724837548">
    <w:abstractNumId w:val="8"/>
  </w:num>
  <w:num w:numId="2" w16cid:durableId="738482373">
    <w:abstractNumId w:val="6"/>
  </w:num>
  <w:num w:numId="3" w16cid:durableId="1665935771">
    <w:abstractNumId w:val="5"/>
  </w:num>
  <w:num w:numId="4" w16cid:durableId="328291222">
    <w:abstractNumId w:val="4"/>
  </w:num>
  <w:num w:numId="5" w16cid:durableId="628050546">
    <w:abstractNumId w:val="7"/>
  </w:num>
  <w:num w:numId="6" w16cid:durableId="745418210">
    <w:abstractNumId w:val="3"/>
  </w:num>
  <w:num w:numId="7" w16cid:durableId="1128470471">
    <w:abstractNumId w:val="2"/>
  </w:num>
  <w:num w:numId="8" w16cid:durableId="170485606">
    <w:abstractNumId w:val="1"/>
  </w:num>
  <w:num w:numId="9" w16cid:durableId="17932796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64CA"/>
    <w:rsid w:val="0029639D"/>
    <w:rsid w:val="00326F90"/>
    <w:rsid w:val="00407D9A"/>
    <w:rsid w:val="00683198"/>
    <w:rsid w:val="00AA1D8D"/>
    <w:rsid w:val="00B47730"/>
    <w:rsid w:val="00CB0664"/>
    <w:rsid w:val="00E84DC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984D1C"/>
  <w14:defaultImageDpi w14:val="300"/>
  <w15:docId w15:val="{3A9C27B5-C17F-43D1-BD03-5DC9233435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F4E78"/>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3F6B8A"/>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3153</Words>
  <Characters>17345</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20458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Tercera revisión comparativa de la tesis de Omar Vélez</dc:title>
  <dc:subject>Revisión académica, metodológica, técnica, bibliográfica y editorial</dc:subject>
  <dc:creator>Juan Pablo Astudillo León / OpenAI-assisted review</dc:creator>
  <cp:keywords/>
  <dc:description>generated by python-docx</dc:description>
  <cp:lastModifiedBy>LEMUS CARDENAS, LETICIA</cp:lastModifiedBy>
  <cp:revision>2</cp:revision>
  <dcterms:created xsi:type="dcterms:W3CDTF">2013-12-23T23:15:00Z</dcterms:created>
  <dcterms:modified xsi:type="dcterms:W3CDTF">2026-07-30T23:07:00Z</dcterms:modified>
  <cp:category/>
</cp:coreProperties>
</file>