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1" w:name="_GoBack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 xml:space="preserve">Lesson 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1-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micro:bit 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voice talk</w:t>
      </w:r>
    </w:p>
    <w:p>
      <w:pP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6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ind w:firstLine="48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 lesson learns to use Python programming to let the micro:bit emit a voice.</w:t>
      </w:r>
    </w:p>
    <w:p>
      <w:pPr>
        <w:rPr>
          <w:rFonts w:hint="default" w:ascii="Arial" w:hAnsi="Arial" w:eastAsia="NimbusMonL-Regu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宋体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  <w:t>from microbit import *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  <w:t>import speech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  <w:t>display.show(Image.HAPPY)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4"/>
          <w:szCs w:val="24"/>
          <w:lang w:val="en-US" w:eastAsia="zh-CN"/>
        </w:rPr>
        <w:t>speech.say("Hi, I'm an excellent robot from Yahboom.")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4"/>
          <w:szCs w:val="24"/>
          <w:shd w:val="clear" w:fill="FCFCFC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the program,import speech is means to import the speech library function, use the speech.say function in the library to play "Hi, I'm an excellent robot from Yahboom".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"Hi, I'm an excellent robot from Yahboom" Change to whatever you want to play.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Arial" w:hAnsi="Arial" w:cs="Arial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Programming and downloading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You should open the Mu software, and enter the code in the edit window, , as shown in Figure 1-1. 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230" cy="241236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4"/>
          <w:szCs w:val="24"/>
          <w:lang w:val="en-US" w:eastAsia="zh-CN"/>
        </w:rPr>
        <w:t>1-1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2.As shown in Figure </w:t>
      </w:r>
      <w:r>
        <w:rPr>
          <w:rFonts w:hint="default" w:ascii="Arial" w:hAnsi="Arial" w:cs="Arial"/>
          <w:sz w:val="24"/>
          <w:szCs w:val="24"/>
          <w:lang w:val="en-US" w:eastAsia="zh-CN"/>
        </w:rPr>
        <w:t>1</w:t>
      </w:r>
      <w:r>
        <w:rPr>
          <w:rFonts w:hint="default" w:ascii="Arial" w:hAnsi="Arial" w:cs="Arial"/>
          <w:sz w:val="24"/>
          <w:szCs w:val="24"/>
          <w:lang w:val="en-US" w:eastAsia="zh-CN"/>
        </w:rPr>
        <w:t>-2,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690" cy="218630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Figure 1-2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bookmarkStart w:id="0" w:name="OLE_LINK5"/>
      <w:r>
        <w:rPr>
          <w:rFonts w:hint="default" w:ascii="Arial" w:hAnsi="Arial" w:cs="Arial"/>
          <w:sz w:val="24"/>
          <w:szCs w:val="24"/>
          <w:lang w:val="en-US" w:eastAsia="zh-CN"/>
        </w:rPr>
        <w:t>3.You need to connect the micro data cable to micro:bit and the computer, then click the Flash button to download the program to micro:bit as shown in Figure 1-3.</w:t>
      </w:r>
    </w:p>
    <w:bookmarkEnd w:id="0"/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7960" cy="292354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4"/>
          <w:szCs w:val="24"/>
          <w:lang w:val="en-US" w:eastAsia="zh-CN"/>
        </w:rPr>
        <w:t>1-3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4.</w:t>
      </w:r>
      <w:r>
        <w:rPr>
          <w:rFonts w:hint="default" w:ascii="Arial" w:hAnsi="Arial" w:cs="Arial"/>
          <w:sz w:val="24"/>
          <w:szCs w:val="24"/>
        </w:rPr>
        <w:t>After the program is downloaded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. </w:t>
      </w:r>
      <w:r>
        <w:rPr>
          <w:rFonts w:hint="default" w:ascii="Arial" w:hAnsi="Arial" w:cs="Arial"/>
          <w:sz w:val="24"/>
          <w:szCs w:val="24"/>
        </w:rPr>
        <w:t xml:space="preserve">Press the reset button of the expansion board, you will hear the buzzer say "Hi, I'm an excellent robot from Yahboom." At the same time, the dot matrix screen displays a smile. </w:t>
      </w:r>
      <w:r>
        <w:rPr>
          <w:rFonts w:hint="default" w:ascii="Arial" w:hAnsi="Arial" w:cs="Arial"/>
          <w:sz w:val="24"/>
          <w:szCs w:val="24"/>
          <w:lang w:val="en-US" w:eastAsia="zh-CN"/>
        </w:rPr>
        <w:t>as shown in Figure 1-</w:t>
      </w:r>
      <w:r>
        <w:rPr>
          <w:rFonts w:hint="default" w:ascii="Arial" w:hAnsi="Arial" w:cs="Arial"/>
          <w:sz w:val="24"/>
          <w:szCs w:val="24"/>
          <w:lang w:val="en-US" w:eastAsia="zh-CN"/>
        </w:rPr>
        <w:t>4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11625" cy="34524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Figure </w:t>
      </w:r>
      <w:r>
        <w:rPr>
          <w:rFonts w:hint="default" w:ascii="Arial" w:hAnsi="Arial" w:cs="Arial"/>
          <w:sz w:val="24"/>
          <w:szCs w:val="24"/>
          <w:lang w:val="en-US" w:eastAsia="zh-CN"/>
        </w:rPr>
        <w:t>1</w:t>
      </w:r>
      <w:r>
        <w:rPr>
          <w:rFonts w:hint="default" w:ascii="Arial" w:hAnsi="Arial" w:cs="Arial"/>
          <w:sz w:val="24"/>
          <w:szCs w:val="24"/>
          <w:lang w:val="en-US" w:eastAsia="zh-CN"/>
        </w:rPr>
        <w:t>-</w:t>
      </w:r>
      <w:r>
        <w:rPr>
          <w:rFonts w:hint="default" w:ascii="Arial" w:hAnsi="Arial" w:cs="Arial"/>
          <w:sz w:val="24"/>
          <w:szCs w:val="24"/>
          <w:lang w:val="en-US" w:eastAsia="zh-CN"/>
        </w:rPr>
        <w:t>4</w:t>
      </w:r>
    </w:p>
    <w:p>
      <w:pPr>
        <w:jc w:val="left"/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Note: 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>There is a headphone jack on the expansion</w:t>
      </w: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 xml:space="preserve"> 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board that can be used to plug in headphones. The buzzer has no sound when the jumper </w:t>
      </w:r>
      <w:r>
        <w:rPr>
          <w:rFonts w:hint="default" w:ascii="Arial" w:hAnsi="Arial" w:cs="Arial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switch</w:t>
      </w:r>
      <w:r>
        <w:rPr>
          <w:rFonts w:hint="default" w:ascii="Arial" w:hAnsi="Arial" w:cs="Arial"/>
          <w:color w:val="4472C4" w:themeColor="accent5"/>
          <w:sz w:val="24"/>
          <w:szCs w:val="24"/>
          <w14:textFill>
            <w14:solidFill>
              <w14:schemeClr w14:val="accent5"/>
            </w14:solidFill>
          </w14:textFill>
        </w:rPr>
        <w:t xml:space="preserve"> is removed.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38065" cy="35407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Arial" w:hAnsi="Arial" w:cs="Arial"/>
          <w:sz w:val="24"/>
          <w:szCs w:val="24"/>
          <w:lang w:val="en-US" w:eastAsia="zh-CN"/>
        </w:rPr>
        <w:t>-</w:t>
      </w:r>
      <w:r>
        <w:rPr>
          <w:rFonts w:hint="default" w:ascii="Arial" w:hAnsi="Arial" w:cs="Arial"/>
          <w:sz w:val="24"/>
          <w:szCs w:val="24"/>
          <w:lang w:val="en-US" w:eastAsia="zh-CN"/>
        </w:rPr>
        <w:t>5</w:t>
      </w:r>
    </w:p>
    <w:bookmarkEnd w:id="1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8" name="图片 8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7F0B1"/>
    <w:multiLevelType w:val="singleLevel"/>
    <w:tmpl w:val="5BC7F0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1C54"/>
    <w:rsid w:val="18B07E2B"/>
    <w:rsid w:val="18E22A43"/>
    <w:rsid w:val="1BD81A4F"/>
    <w:rsid w:val="1E2878C7"/>
    <w:rsid w:val="25FD722A"/>
    <w:rsid w:val="2B325FA8"/>
    <w:rsid w:val="2CD7674D"/>
    <w:rsid w:val="34CB11BD"/>
    <w:rsid w:val="3503212B"/>
    <w:rsid w:val="380F160E"/>
    <w:rsid w:val="3B784551"/>
    <w:rsid w:val="3F2A1EA2"/>
    <w:rsid w:val="3F2A4BED"/>
    <w:rsid w:val="409266ED"/>
    <w:rsid w:val="40BD7792"/>
    <w:rsid w:val="4148416C"/>
    <w:rsid w:val="43CC6734"/>
    <w:rsid w:val="4BF82234"/>
    <w:rsid w:val="4C2B77E9"/>
    <w:rsid w:val="4D7B3D4F"/>
    <w:rsid w:val="4DE06A65"/>
    <w:rsid w:val="4DFD706A"/>
    <w:rsid w:val="4E2A6C42"/>
    <w:rsid w:val="4E781FAF"/>
    <w:rsid w:val="4F026E24"/>
    <w:rsid w:val="50451738"/>
    <w:rsid w:val="528F4EB2"/>
    <w:rsid w:val="54161826"/>
    <w:rsid w:val="55391960"/>
    <w:rsid w:val="599B32CC"/>
    <w:rsid w:val="61EF4B75"/>
    <w:rsid w:val="70DC1DBA"/>
    <w:rsid w:val="71FC517B"/>
    <w:rsid w:val="72AC48FE"/>
    <w:rsid w:val="731A5AB0"/>
    <w:rsid w:val="73754EE1"/>
    <w:rsid w:val="742C1F90"/>
    <w:rsid w:val="780011E2"/>
    <w:rsid w:val="793964BD"/>
    <w:rsid w:val="7A4D68A9"/>
    <w:rsid w:val="7A644ED5"/>
    <w:rsid w:val="7CE963DB"/>
    <w:rsid w:val="7DA1026A"/>
    <w:rsid w:val="7DA76AB4"/>
    <w:rsid w:val="7DEE2D6D"/>
    <w:rsid w:val="7EBA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2019-01-03T03:43:08Z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