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0"/>
        </w:rPr>
      </w:pPr>
      <w:r>
        <w:rPr>
          <w:rFonts w:hint="eastAsia"/>
          <w:sz w:val="40"/>
        </w:rPr>
        <w:t>7、Car movement</w:t>
      </w:r>
    </w:p>
    <w:p>
      <w:pPr>
        <w:jc w:val="left"/>
        <w:rPr>
          <w:b/>
          <w:sz w:val="28"/>
          <w:szCs w:val="28"/>
        </w:rPr>
      </w:pPr>
      <w:r>
        <w:rPr>
          <w:rFonts w:hint="eastAsia"/>
          <w:b/>
          <w:sz w:val="28"/>
          <w:szCs w:val="28"/>
        </w:rPr>
        <w:t>Follow the steps to splice the building blocks：</w:t>
      </w:r>
    </w:p>
    <w:p>
      <w:pPr>
        <w:jc w:val="left"/>
      </w:pPr>
    </w:p>
    <w:p>
      <w:pPr>
        <w:jc w:val="left"/>
        <w:rPr>
          <w:rFonts w:hint="eastAsia" w:eastAsiaTheme="minorEastAsia"/>
          <w:lang w:eastAsia="zh-CN"/>
        </w:rPr>
      </w:pPr>
      <w:r>
        <w:rPr>
          <w:rFonts w:hint="eastAsia" w:eastAsiaTheme="minorEastAsia"/>
          <w:lang w:eastAsia="zh-CN"/>
        </w:rPr>
        <w:drawing>
          <wp:inline distT="0" distB="0" distL="114300" distR="114300">
            <wp:extent cx="5270500" cy="3627120"/>
            <wp:effectExtent l="0" t="0" r="6350" b="11430"/>
            <wp:docPr id="2" name="图片 2" descr="Car m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r movement"/>
                    <pic:cNvPicPr>
                      <a:picLocks noChangeAspect="1"/>
                    </pic:cNvPicPr>
                  </pic:nvPicPr>
                  <pic:blipFill>
                    <a:blip r:embed="rId5"/>
                    <a:stretch>
                      <a:fillRect/>
                    </a:stretch>
                  </pic:blipFill>
                  <pic:spPr>
                    <a:xfrm>
                      <a:off x="0" y="0"/>
                      <a:ext cx="5270500" cy="3627120"/>
                    </a:xfrm>
                    <a:prstGeom prst="rect">
                      <a:avLst/>
                    </a:prstGeom>
                  </pic:spPr>
                </pic:pic>
              </a:graphicData>
            </a:graphic>
          </wp:inline>
        </w:drawing>
      </w: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sz w:val="28"/>
          <w:szCs w:val="28"/>
          <w:lang w:val="en-US" w:eastAsia="zh-CN"/>
        </w:rPr>
        <w:t>:</w:t>
      </w:r>
    </w:p>
    <w:p>
      <w:pPr>
        <w:jc w:val="left"/>
      </w:pPr>
      <w:r>
        <w:drawing>
          <wp:inline distT="0" distB="0" distL="114300" distR="114300">
            <wp:extent cx="4608195" cy="4676775"/>
            <wp:effectExtent l="0" t="0" r="190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4608195" cy="4676775"/>
                    </a:xfrm>
                    <a:prstGeom prst="rect">
                      <a:avLst/>
                    </a:prstGeom>
                    <a:noFill/>
                    <a:ln w="9525">
                      <a:noFill/>
                    </a:ln>
                  </pic:spPr>
                </pic:pic>
              </a:graphicData>
            </a:graphic>
          </wp:inline>
        </w:drawing>
      </w:r>
    </w:p>
    <w:p>
      <w:pPr>
        <w:jc w:val="left"/>
      </w:pPr>
    </w:p>
    <w:p>
      <w:pPr>
        <w:jc w:val="left"/>
      </w:pPr>
      <w:r>
        <w:drawing>
          <wp:inline distT="0" distB="0" distL="114300" distR="114300">
            <wp:extent cx="5269865" cy="3240405"/>
            <wp:effectExtent l="0" t="0" r="6985" b="171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3240405"/>
                    </a:xfrm>
                    <a:prstGeom prst="rect">
                      <a:avLst/>
                    </a:prstGeom>
                    <a:noFill/>
                    <a:ln w="9525">
                      <a:noFill/>
                    </a:ln>
                  </pic:spPr>
                </pic:pic>
              </a:graphicData>
            </a:graphic>
          </wp:inline>
        </w:drawing>
      </w: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8"/>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0"/>
                    <a:stretch>
                      <a:fillRect/>
                    </a:stretch>
                  </pic:blipFill>
                  <pic:spPr>
                    <a:xfrm>
                      <a:off x="0" y="0"/>
                      <a:ext cx="5274310" cy="1072515"/>
                    </a:xfrm>
                    <a:prstGeom prst="rect">
                      <a:avLst/>
                    </a:prstGeom>
                    <a:noFill/>
                    <a:ln w="9525">
                      <a:noFill/>
                    </a:ln>
                  </pic:spPr>
                </pic:pic>
              </a:graphicData>
            </a:graphic>
          </wp:inline>
        </w:drawing>
      </w:r>
      <w:bookmarkStart w:id="0" w:name="_GoBack"/>
      <w:bookmarkEnd w:id="0"/>
    </w:p>
    <w:p>
      <w:pPr>
        <w:jc w:val="left"/>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.Observe whether the car is forward one second, stop one second and continue to move forward, we can change the direction, and try the above steps to compile upload again, try the effect.</w:t>
      </w:r>
    </w:p>
    <w:p>
      <w:pPr>
        <w:jc w:val="left"/>
        <w:rPr>
          <w:rFonts w:hint="eastAsia"/>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023FDC"/>
    <w:rsid w:val="000458E3"/>
    <w:rsid w:val="00212E74"/>
    <w:rsid w:val="0021690F"/>
    <w:rsid w:val="002776ED"/>
    <w:rsid w:val="002B1224"/>
    <w:rsid w:val="002B7C52"/>
    <w:rsid w:val="0031735D"/>
    <w:rsid w:val="00323E99"/>
    <w:rsid w:val="00334FE4"/>
    <w:rsid w:val="00394F05"/>
    <w:rsid w:val="003A68C5"/>
    <w:rsid w:val="003B0E88"/>
    <w:rsid w:val="003E3A4C"/>
    <w:rsid w:val="0047078D"/>
    <w:rsid w:val="00511642"/>
    <w:rsid w:val="005208A6"/>
    <w:rsid w:val="005279C0"/>
    <w:rsid w:val="005311F9"/>
    <w:rsid w:val="00534F34"/>
    <w:rsid w:val="00614E5A"/>
    <w:rsid w:val="006206D0"/>
    <w:rsid w:val="006637B5"/>
    <w:rsid w:val="006844E7"/>
    <w:rsid w:val="006A56EE"/>
    <w:rsid w:val="006C74C6"/>
    <w:rsid w:val="00713D8C"/>
    <w:rsid w:val="00836105"/>
    <w:rsid w:val="0084487E"/>
    <w:rsid w:val="008C4501"/>
    <w:rsid w:val="008D796D"/>
    <w:rsid w:val="008E27F5"/>
    <w:rsid w:val="009530F2"/>
    <w:rsid w:val="00956ADB"/>
    <w:rsid w:val="009852C2"/>
    <w:rsid w:val="009B2328"/>
    <w:rsid w:val="009C7722"/>
    <w:rsid w:val="00A74F67"/>
    <w:rsid w:val="00AE6246"/>
    <w:rsid w:val="00B93758"/>
    <w:rsid w:val="00BC5ACC"/>
    <w:rsid w:val="00C32298"/>
    <w:rsid w:val="00C45DEE"/>
    <w:rsid w:val="00CB3DB0"/>
    <w:rsid w:val="00CD58C4"/>
    <w:rsid w:val="00D06312"/>
    <w:rsid w:val="00D14555"/>
    <w:rsid w:val="00E25ED1"/>
    <w:rsid w:val="00EF3EF8"/>
    <w:rsid w:val="00F36194"/>
    <w:rsid w:val="00F677AD"/>
    <w:rsid w:val="00F8673F"/>
    <w:rsid w:val="03606390"/>
    <w:rsid w:val="0AEE4708"/>
    <w:rsid w:val="0ECB7474"/>
    <w:rsid w:val="1B3F5FEF"/>
    <w:rsid w:val="27DC3A3E"/>
    <w:rsid w:val="42435EE1"/>
    <w:rsid w:val="571719EA"/>
    <w:rsid w:val="768A5363"/>
    <w:rsid w:val="792135AB"/>
    <w:rsid w:val="7B19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36</Words>
  <Characters>208</Characters>
  <Lines>1</Lines>
  <Paragraphs>1</Paragraphs>
  <ScaleCrop>false</ScaleCrop>
  <LinksUpToDate>false</LinksUpToDate>
  <CharactersWithSpaces>243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Rooms.Law</cp:lastModifiedBy>
  <dcterms:modified xsi:type="dcterms:W3CDTF">2017-11-14T17:42:54Z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