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bookmarkStart w:id="0" w:name="_GoBack"/>
    </w:p>
    <w:p>
      <w:pPr>
        <w:jc w:val="center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Little mp3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1. Learning goals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In this lesson, we will learn to use the micro:bit on board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buzzer and button. When we press button on Micro:bit, buzzer will play different music.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804160" cy="2320925"/>
            <wp:effectExtent l="9525" t="9525" r="2476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11095" cy="2332990"/>
            <wp:effectExtent l="9525" t="9525" r="1778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1 online programming: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 xml:space="preserve">First, we need to connect the micro:bit to the computer by USB cable. The computer will pop up a USB flash drive and click on the URL </w:t>
      </w:r>
      <w:r>
        <w:rPr>
          <w:rFonts w:hint="default" w:ascii="Calibri" w:hAnsi="Calibri" w:eastAsia="微软雅黑" w:cs="Calibri"/>
          <w:color w:val="0000FF"/>
          <w:kern w:val="0"/>
          <w:sz w:val="24"/>
          <w:szCs w:val="24"/>
          <w:u w:val="single"/>
          <w:lang w:val="en-US" w:eastAsia="zh-CN" w:bidi="zh-CN"/>
        </w:rPr>
        <w:t>http://microbit.org/ </w:t>
      </w: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in the USB flash drive to enter the programming interface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zh-CN"/>
        </w:rPr>
        <w:t xml:space="preserve"> to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2 offline programming: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We need to open the offline programming software. After the installation is complete, enter the programming interface, click【New Project】, you can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3.Looking for blocks</w:t>
      </w:r>
    </w:p>
    <w:p>
      <w:pPr>
        <w:jc w:val="left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following is the location of the building blocks required for this programming.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380990" cy="140017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400040" cy="1203960"/>
            <wp:effectExtent l="0" t="0" r="1016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500370" cy="1247775"/>
            <wp:effectExtent l="0" t="0" r="508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961890" cy="37998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400040" cy="866775"/>
            <wp:effectExtent l="0" t="0" r="1016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935095" cy="3284855"/>
            <wp:effectExtent l="0" t="0" r="8255" b="1079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4.Combine block</w:t>
      </w:r>
      <w:r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summary program is shown below.</w:t>
      </w:r>
      <w:r>
        <w:rPr>
          <w:rFonts w:hint="default" w:ascii="Calibri" w:hAnsi="Calibri" w:cs="Calibri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alibri" w:hAnsi="Calibri" w:cs="Calibri"/>
          <w:sz w:val="24"/>
          <w:szCs w:val="24"/>
        </w:rPr>
        <w:sectPr>
          <w:headerReference r:id="rId3" w:type="default"/>
          <w:footerReference r:id="rId4" w:type="default"/>
          <w:pgSz w:w="11910" w:h="16840"/>
          <w:pgMar w:top="1420" w:right="1560" w:bottom="1420" w:left="1680" w:header="851" w:footer="1228" w:gutter="0"/>
        </w:sect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497830" cy="4902200"/>
            <wp:effectExtent l="0" t="0" r="7620" b="1270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5.Experimental phenomena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connecting the computer to the micro:bit board via the micro USB data cable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 C</w:t>
      </w:r>
      <w:r>
        <w:rPr>
          <w:rFonts w:hint="default" w:ascii="Calibri" w:hAnsi="Calibri" w:cs="Calibri"/>
          <w:sz w:val="24"/>
          <w:szCs w:val="24"/>
        </w:rPr>
        <w:t>lick download or save on the programming interface, and the program can be successfully downloaded to the Micro:bit board.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When we press button-A on Micro:bit board, buzzer will start play music. After playing, when we press the A button again, it will switch to the next song.</w:t>
      </w:r>
    </w:p>
    <w:bookmarkEnd w:id="0"/>
    <w:sectPr>
      <w:headerReference r:id="rId5" w:type="default"/>
      <w:footerReference r:id="rId6" w:type="default"/>
      <w:pgSz w:w="11910" w:h="16840"/>
      <w:pgMar w:top="1420" w:right="1560" w:bottom="1420" w:left="1680" w:header="851" w:footer="12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9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MvW/22wAAAA4BAAAPAAAA&#10;AAAAAAEAIAAAACIAAABkcnMvZG93bnJldi54bWxQSwECFAAUAAAACACHTuJA29o0wKABAAAkAwAA&#10;DgAAAAAAAAABACAAAAAq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y9b/bbAAAADgEAAA8AAAAA&#10;AAAAAQAgAAAAIgAAAGRycy9kb3ducmV2LnhtbFBLAQIUABQAAAAIAIdO4kBqyruKnwEAACU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3810" b="1778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6218103">
    <w:nsid w:val="5FBCF177"/>
    <w:multiLevelType w:val="singleLevel"/>
    <w:tmpl w:val="5FBCF177"/>
    <w:lvl w:ilvl="0" w:tentative="1">
      <w:start w:val="2"/>
      <w:numFmt w:val="decimal"/>
      <w:suff w:val="space"/>
      <w:lvlText w:val="%1."/>
      <w:lvlJc w:val="left"/>
    </w:lvl>
  </w:abstractNum>
  <w:num w:numId="1">
    <w:abstractNumId w:val="1606218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0EAD"/>
    <w:rsid w:val="0425664C"/>
    <w:rsid w:val="061D5286"/>
    <w:rsid w:val="08CB7B20"/>
    <w:rsid w:val="09C36E2A"/>
    <w:rsid w:val="17761AB6"/>
    <w:rsid w:val="1C464B7C"/>
    <w:rsid w:val="27612D8D"/>
    <w:rsid w:val="3D9173AC"/>
    <w:rsid w:val="4B8E70ED"/>
    <w:rsid w:val="51F57907"/>
    <w:rsid w:val="5435246B"/>
    <w:rsid w:val="750A65A1"/>
    <w:rsid w:val="7EB31B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80" w:hanging="36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480" w:hanging="36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194</Words>
  <Characters>979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2020-11-06T03:25:00Z</dcterms:created>
  <dc:creator>陈帅气</dc:creator>
  <cp:lastModifiedBy>Administrator</cp:lastModifiedBy>
  <dcterms:modified xsi:type="dcterms:W3CDTF">2020-11-24T13:35:23Z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2020-11-06T00:00:00Z</vt:filetime>
  </property>
  <property fmtid="{D5CDD505-2E9C-101B-9397-08002B2CF9AE}" pid="5" name="KSOProductBuildVer">
    <vt:lpwstr>2052-10.1.0.5603</vt:lpwstr>
  </property>
</Properties>
</file>