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b/>
          <w:bCs/>
          <w:sz w:val="21"/>
          <w:szCs w:val="21"/>
        </w:rPr>
      </w:pPr>
      <w:r>
        <w:rPr>
          <w:rFonts w:hint="default" w:ascii="Arial" w:hAnsi="Arial" w:cs="Arial"/>
          <w:b/>
          <w:bCs/>
          <w:sz w:val="21"/>
          <w:szCs w:val="21"/>
        </w:rPr>
        <w:t>lesson 1</w:t>
      </w:r>
      <w:r>
        <w:rPr>
          <w:rFonts w:hint="eastAsia" w:ascii="Arial" w:hAnsi="Arial" w:cs="Arial"/>
          <w:b/>
          <w:bCs/>
          <w:sz w:val="21"/>
          <w:szCs w:val="21"/>
          <w:lang w:val="en-US" w:eastAsia="zh-CN"/>
        </w:rPr>
        <w:t>1</w:t>
      </w:r>
      <w:r>
        <w:rPr>
          <w:rFonts w:hint="default" w:ascii="Arial" w:hAnsi="Arial" w:cs="Arial"/>
          <w:b/>
          <w:bCs/>
          <w:sz w:val="21"/>
          <w:szCs w:val="21"/>
        </w:rPr>
        <w:t xml:space="preserve"> “</w:t>
      </w:r>
      <w:r>
        <w:rPr>
          <w:rFonts w:hint="default" w:ascii="Arial" w:hAnsi="Arial" w:cs="Arial"/>
          <w:b/>
          <w:bCs/>
          <w:sz w:val="21"/>
          <w:szCs w:val="21"/>
          <w:lang w:val="en-US" w:eastAsia="zh-CN"/>
        </w:rPr>
        <w:t xml:space="preserve">IOS </w:t>
      </w:r>
      <w:r>
        <w:rPr>
          <w:rFonts w:hint="default" w:ascii="Arial" w:hAnsi="Arial" w:cs="Arial"/>
          <w:b/>
          <w:bCs/>
          <w:sz w:val="21"/>
          <w:szCs w:val="21"/>
        </w:rPr>
        <w:t>APP control”</w:t>
      </w:r>
    </w:p>
    <w:p>
      <w:pPr>
        <w:rPr>
          <w:rFonts w:hint="default" w:ascii="Arial" w:hAnsi="Arial" w:cs="Arial"/>
          <w:b/>
          <w:bCs/>
          <w:sz w:val="21"/>
          <w:szCs w:val="21"/>
          <w:lang w:val="en-US" w:eastAsia="zh-CN"/>
        </w:rPr>
      </w:pPr>
      <w:r>
        <w:rPr>
          <w:rStyle w:val="4"/>
          <w:rFonts w:hint="default" w:ascii="Arial" w:hAnsi="Arial" w:eastAsia="宋体" w:cs="Arial"/>
          <w:b/>
          <w:i w:val="0"/>
          <w:caps w:val="0"/>
          <w:color w:val="FF0000"/>
          <w:spacing w:val="0"/>
          <w:sz w:val="21"/>
          <w:szCs w:val="21"/>
          <w:shd w:val="clear" w:fill="FFFFFF"/>
        </w:rPr>
        <w:t>!!!Note:Please do not use the micro</w:t>
      </w:r>
      <w:r>
        <w:rPr>
          <w:rStyle w:val="4"/>
          <w:rFonts w:hint="default" w:ascii="Arial" w:hAnsi="Arial" w:eastAsia="宋体" w:cs="Arial"/>
          <w:b/>
          <w:i w:val="0"/>
          <w:caps w:val="0"/>
          <w:color w:val="FF0000"/>
          <w:spacing w:val="0"/>
          <w:sz w:val="21"/>
          <w:szCs w:val="21"/>
          <w:shd w:val="clear" w:fill="FFFFFF"/>
          <w:lang w:val="en-US" w:eastAsia="zh-CN"/>
        </w:rPr>
        <w:t>:</w:t>
      </w:r>
      <w:r>
        <w:rPr>
          <w:rStyle w:val="4"/>
          <w:rFonts w:hint="default" w:ascii="Arial" w:hAnsi="Arial" w:eastAsia="宋体" w:cs="Arial"/>
          <w:b/>
          <w:i w:val="0"/>
          <w:caps w:val="0"/>
          <w:color w:val="FF0000"/>
          <w:spacing w:val="0"/>
          <w:sz w:val="21"/>
          <w:szCs w:val="21"/>
          <w:shd w:val="clear" w:fill="FFFFFF"/>
        </w:rPr>
        <w:t>bit online programming to open the Bluetooth program, otherwise there will be an error. If you want to use the Bluetooth remote control, please directly copy the hex file we provided to the micro</w:t>
      </w:r>
      <w:r>
        <w:rPr>
          <w:rStyle w:val="4"/>
          <w:rFonts w:hint="default" w:ascii="Arial" w:hAnsi="Arial" w:eastAsia="宋体" w:cs="Arial"/>
          <w:b/>
          <w:i w:val="0"/>
          <w:caps w:val="0"/>
          <w:color w:val="FF0000"/>
          <w:spacing w:val="0"/>
          <w:sz w:val="21"/>
          <w:szCs w:val="21"/>
          <w:shd w:val="clear" w:fill="FFFFFF"/>
          <w:lang w:val="en-US" w:eastAsia="zh-CN"/>
        </w:rPr>
        <w:t>:</w:t>
      </w:r>
      <w:r>
        <w:rPr>
          <w:rStyle w:val="4"/>
          <w:rFonts w:hint="default" w:ascii="Arial" w:hAnsi="Arial" w:eastAsia="宋体" w:cs="Arial"/>
          <w:b/>
          <w:i w:val="0"/>
          <w:caps w:val="0"/>
          <w:color w:val="FF0000"/>
          <w:spacing w:val="0"/>
          <w:sz w:val="21"/>
          <w:szCs w:val="21"/>
          <w:shd w:val="clear" w:fill="FFFFFF"/>
        </w:rPr>
        <w:t>bit U disk.</w:t>
      </w:r>
    </w:p>
    <w:p>
      <w:pPr>
        <w:rPr>
          <w:rFonts w:hint="default" w:ascii="Arial" w:hAnsi="Arial" w:cs="Arial"/>
          <w:b/>
          <w:bCs/>
          <w:sz w:val="21"/>
          <w:szCs w:val="21"/>
        </w:rPr>
      </w:pPr>
      <w:r>
        <w:rPr>
          <w:rFonts w:hint="default" w:ascii="Arial" w:hAnsi="Arial" w:cs="Arial"/>
          <w:b/>
          <w:bCs/>
          <w:sz w:val="21"/>
          <w:szCs w:val="21"/>
          <w:lang w:val="en-US" w:eastAsia="zh-CN"/>
        </w:rPr>
        <w:t>1.</w:t>
      </w:r>
      <w:r>
        <w:rPr>
          <w:rFonts w:hint="default" w:ascii="Arial" w:hAnsi="Arial" w:cs="Arial"/>
          <w:b/>
          <w:bCs/>
          <w:sz w:val="21"/>
          <w:szCs w:val="21"/>
        </w:rPr>
        <w:t>Learning goals</w:t>
      </w:r>
    </w:p>
    <w:p>
      <w:pPr>
        <w:rPr>
          <w:rFonts w:hint="default" w:ascii="Arial" w:hAnsi="Arial" w:cs="Arial" w:eastAsiaTheme="minorEastAsia"/>
          <w:sz w:val="21"/>
          <w:szCs w:val="21"/>
          <w:lang w:val="en-US" w:eastAsia="zh-CN"/>
        </w:rPr>
      </w:pPr>
      <w:r>
        <w:rPr>
          <w:rFonts w:hint="default" w:ascii="Arial" w:hAnsi="Arial" w:cs="Arial"/>
          <w:sz w:val="21"/>
          <w:szCs w:val="21"/>
        </w:rPr>
        <w:t xml:space="preserve">   In this lesson we will learn to use a Bluetooth app</w:t>
      </w:r>
      <w:r>
        <w:rPr>
          <w:rFonts w:hint="default" w:ascii="Arial" w:hAnsi="Arial" w:cs="Arial"/>
          <w:sz w:val="21"/>
          <w:szCs w:val="21"/>
          <w:lang w:val="en-US" w:eastAsia="zh-CN"/>
        </w:rPr>
        <w:t xml:space="preserve"> by iPhone</w:t>
      </w:r>
      <w:r>
        <w:rPr>
          <w:rFonts w:hint="default" w:ascii="Arial" w:hAnsi="Arial" w:cs="Arial"/>
          <w:sz w:val="21"/>
          <w:szCs w:val="21"/>
        </w:rPr>
        <w:t xml:space="preserve"> to remotely control robots</w:t>
      </w:r>
      <w:r>
        <w:rPr>
          <w:rFonts w:hint="default" w:ascii="Arial" w:hAnsi="Arial" w:cs="Arial"/>
          <w:sz w:val="21"/>
          <w:szCs w:val="21"/>
          <w:lang w:val="en-US" w:eastAsia="zh-CN"/>
        </w:rPr>
        <w:t>.</w:t>
      </w:r>
    </w:p>
    <w:p>
      <w:pPr>
        <w:rPr>
          <w:rFonts w:hint="default" w:ascii="Arial" w:hAnsi="Arial" w:cs="Arial" w:eastAsiaTheme="minorEastAsia"/>
          <w:b/>
          <w:bCs/>
          <w:sz w:val="21"/>
          <w:szCs w:val="21"/>
          <w:lang w:val="en-US" w:eastAsia="zh-CN"/>
        </w:rPr>
      </w:pPr>
      <w:r>
        <w:rPr>
          <w:rFonts w:hint="default" w:ascii="Arial" w:hAnsi="Arial" w:cs="Arial"/>
          <w:b/>
          <w:bCs/>
          <w:sz w:val="21"/>
          <w:szCs w:val="21"/>
          <w:lang w:val="en-US" w:eastAsia="zh-CN"/>
        </w:rPr>
        <w:t>2.Steps</w:t>
      </w:r>
    </w:p>
    <w:p>
      <w:pPr>
        <w:ind w:firstLine="210" w:firstLineChars="100"/>
        <w:rPr>
          <w:rFonts w:hint="default" w:ascii="Arial" w:hAnsi="Arial" w:cs="Arial"/>
          <w:sz w:val="21"/>
          <w:szCs w:val="21"/>
        </w:rPr>
      </w:pPr>
      <w:r>
        <w:rPr>
          <w:rFonts w:hint="default" w:ascii="Arial" w:hAnsi="Arial" w:cs="Arial"/>
          <w:sz w:val="21"/>
          <w:szCs w:val="21"/>
          <w:lang w:val="en-US" w:eastAsia="zh-CN"/>
        </w:rPr>
        <w:t>2.1 You need to</w:t>
      </w:r>
      <w:r>
        <w:rPr>
          <w:rFonts w:hint="default" w:ascii="Arial" w:hAnsi="Arial" w:cs="Arial"/>
          <w:sz w:val="21"/>
          <w:szCs w:val="21"/>
        </w:rPr>
        <w:t xml:space="preserve"> download the program to micro:bit. </w:t>
      </w:r>
      <w:r>
        <w:rPr>
          <w:rFonts w:hint="default" w:ascii="Arial" w:hAnsi="Arial" w:cs="Arial"/>
          <w:sz w:val="21"/>
          <w:szCs w:val="21"/>
          <w:lang w:val="en-US" w:eastAsia="zh-CN"/>
        </w:rPr>
        <w:t>After the program is downloaded, you</w:t>
      </w:r>
      <w:r>
        <w:rPr>
          <w:rFonts w:hint="default" w:ascii="Arial" w:hAnsi="Arial" w:cs="Arial"/>
          <w:sz w:val="21"/>
          <w:szCs w:val="21"/>
        </w:rPr>
        <w:t xml:space="preserve"> can see that the robot's dot matrix shows an "S" as shown in Figure 1.1, this is a state where Bluetooth is not connected. </w:t>
      </w:r>
    </w:p>
    <w:p>
      <w:pPr>
        <w:jc w:val="center"/>
        <w:rPr>
          <w:rFonts w:hint="default" w:ascii="Arial" w:hAnsi="Arial" w:cs="Arial"/>
          <w:sz w:val="21"/>
          <w:szCs w:val="21"/>
        </w:rPr>
      </w:pPr>
      <w:r>
        <w:rPr>
          <w:rFonts w:hint="default" w:ascii="Arial" w:hAnsi="Arial" w:cs="Arial"/>
          <w:sz w:val="21"/>
          <w:szCs w:val="21"/>
        </w:rPr>
        <w:drawing>
          <wp:inline distT="0" distB="0" distL="114300" distR="114300">
            <wp:extent cx="1885950" cy="1315720"/>
            <wp:effectExtent l="0" t="0" r="0" b="1778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4"/>
                    <a:stretch>
                      <a:fillRect/>
                    </a:stretch>
                  </pic:blipFill>
                  <pic:spPr>
                    <a:xfrm>
                      <a:off x="0" y="0"/>
                      <a:ext cx="1885950" cy="1315720"/>
                    </a:xfrm>
                    <a:prstGeom prst="rect">
                      <a:avLst/>
                    </a:prstGeom>
                  </pic:spPr>
                </pic:pic>
              </a:graphicData>
            </a:graphic>
          </wp:inline>
        </w:drawing>
      </w:r>
    </w:p>
    <w:p>
      <w:pPr>
        <w:jc w:val="center"/>
        <w:rPr>
          <w:rFonts w:hint="default" w:ascii="Arial" w:hAnsi="Arial" w:cs="Arial"/>
          <w:sz w:val="21"/>
          <w:szCs w:val="21"/>
        </w:rPr>
      </w:pPr>
      <w:r>
        <w:rPr>
          <w:rFonts w:hint="default" w:ascii="Arial" w:hAnsi="Arial" w:cs="Arial"/>
          <w:sz w:val="21"/>
          <w:szCs w:val="21"/>
        </w:rPr>
        <w:t>Figure 1.1</w:t>
      </w:r>
    </w:p>
    <w:p>
      <w:pPr>
        <w:ind w:firstLine="210" w:firstLineChars="100"/>
        <w:rPr>
          <w:rFonts w:hint="default" w:ascii="Arial" w:hAnsi="Arial" w:cs="Arial"/>
          <w:sz w:val="21"/>
          <w:szCs w:val="21"/>
          <w:lang w:val="en-US" w:eastAsia="zh-CN"/>
        </w:rPr>
      </w:pPr>
      <w:r>
        <w:rPr>
          <w:rFonts w:hint="default" w:ascii="Arial" w:hAnsi="Arial" w:cs="Arial"/>
          <w:sz w:val="21"/>
          <w:szCs w:val="21"/>
          <w:lang w:val="en-US" w:eastAsia="zh-CN"/>
        </w:rPr>
        <w:t xml:space="preserve">2.2 You need to enter APP store of iPhone, and input </w:t>
      </w:r>
      <w:r>
        <w:rPr>
          <w:rFonts w:hint="default" w:ascii="Arial" w:hAnsi="Arial" w:cs="Arial"/>
          <w:b/>
          <w:bCs/>
          <w:color w:val="FF0000"/>
          <w:sz w:val="21"/>
          <w:szCs w:val="21"/>
          <w:lang w:val="en-US" w:eastAsia="zh-CN"/>
        </w:rPr>
        <w:t>Mbit</w:t>
      </w:r>
      <w:r>
        <w:rPr>
          <w:rFonts w:hint="default" w:ascii="Arial" w:hAnsi="Arial" w:cs="Arial"/>
          <w:sz w:val="21"/>
          <w:szCs w:val="21"/>
          <w:lang w:val="en-US" w:eastAsia="zh-CN"/>
        </w:rPr>
        <w:t xml:space="preserve"> click on the search to get the Mbit Bluetooth remote control app. As shown in Figure 1.2 below.</w:t>
      </w:r>
    </w:p>
    <w:p>
      <w:pPr>
        <w:ind w:firstLine="210" w:firstLineChars="100"/>
        <w:jc w:val="center"/>
        <w:rPr>
          <w:rFonts w:hint="default" w:ascii="Arial" w:hAnsi="Arial" w:cs="Arial"/>
          <w:sz w:val="21"/>
          <w:szCs w:val="21"/>
        </w:rPr>
      </w:pPr>
      <w:r>
        <w:rPr>
          <w:rFonts w:hint="default" w:ascii="Arial" w:hAnsi="Arial" w:cs="Arial"/>
          <w:sz w:val="21"/>
          <w:szCs w:val="21"/>
        </w:rPr>
        <w:drawing>
          <wp:inline distT="0" distB="0" distL="114300" distR="114300">
            <wp:extent cx="3280410" cy="3124200"/>
            <wp:effectExtent l="0" t="0" r="152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
                    <a:stretch>
                      <a:fillRect/>
                    </a:stretch>
                  </pic:blipFill>
                  <pic:spPr>
                    <a:xfrm>
                      <a:off x="0" y="0"/>
                      <a:ext cx="3280410" cy="3124200"/>
                    </a:xfrm>
                    <a:prstGeom prst="rect">
                      <a:avLst/>
                    </a:prstGeom>
                    <a:noFill/>
                    <a:ln w="9525">
                      <a:noFill/>
                    </a:ln>
                  </pic:spPr>
                </pic:pic>
              </a:graphicData>
            </a:graphic>
          </wp:inline>
        </w:drawing>
      </w:r>
    </w:p>
    <w:p>
      <w:pPr>
        <w:ind w:firstLine="210" w:firstLineChars="100"/>
        <w:jc w:val="center"/>
        <w:rPr>
          <w:rFonts w:hint="default" w:ascii="Arial" w:hAnsi="Arial" w:cs="Arial"/>
          <w:sz w:val="21"/>
          <w:szCs w:val="21"/>
          <w:lang w:val="en-US" w:eastAsia="zh-CN"/>
        </w:rPr>
      </w:pPr>
      <w:r>
        <w:rPr>
          <w:rFonts w:hint="default" w:ascii="Arial" w:hAnsi="Arial" w:cs="Arial"/>
          <w:sz w:val="21"/>
          <w:szCs w:val="21"/>
          <w:lang w:val="en-US" w:eastAsia="zh-CN"/>
        </w:rPr>
        <w:t>Figure 1.2</w:t>
      </w:r>
    </w:p>
    <w:p>
      <w:pPr>
        <w:ind w:firstLine="210" w:firstLineChars="100"/>
        <w:jc w:val="left"/>
        <w:rPr>
          <w:rFonts w:hint="default" w:ascii="Arial" w:hAnsi="Arial" w:cs="Arial" w:eastAsiaTheme="minorEastAsia"/>
          <w:sz w:val="21"/>
          <w:szCs w:val="21"/>
          <w:lang w:val="en-US" w:eastAsia="zh-CN"/>
        </w:rPr>
      </w:pPr>
      <w:r>
        <w:rPr>
          <w:rFonts w:hint="default" w:ascii="Arial" w:hAnsi="Arial" w:cs="Arial"/>
          <w:sz w:val="21"/>
          <w:szCs w:val="21"/>
          <w:lang w:val="en-US" w:eastAsia="zh-CN"/>
        </w:rPr>
        <w:t xml:space="preserve">2.3 After the app is installed, you need to </w:t>
      </w:r>
      <w:r>
        <w:rPr>
          <w:rFonts w:hint="default" w:ascii="Arial" w:hAnsi="Arial" w:cs="Arial"/>
          <w:sz w:val="21"/>
          <w:szCs w:val="21"/>
        </w:rPr>
        <w:t xml:space="preserve">turn on </w:t>
      </w:r>
      <w:r>
        <w:rPr>
          <w:rFonts w:hint="default" w:ascii="Arial" w:hAnsi="Arial" w:cs="Arial"/>
          <w:sz w:val="21"/>
          <w:szCs w:val="21"/>
          <w:lang w:val="en-US" w:eastAsia="zh-CN"/>
        </w:rPr>
        <w:t>the Bluetooth of your iPhone. Then</w:t>
      </w:r>
      <w:r>
        <w:rPr>
          <w:rFonts w:hint="default" w:ascii="Arial" w:hAnsi="Arial" w:cs="Arial"/>
          <w:sz w:val="21"/>
          <w:szCs w:val="21"/>
          <w:lang w:val="en-US" w:eastAsia="zh-CN"/>
        </w:rPr>
        <w:t>,</w:t>
      </w:r>
      <w:r>
        <w:rPr>
          <w:rFonts w:hint="default" w:ascii="Arial" w:hAnsi="Arial" w:cs="Arial"/>
          <w:sz w:val="21"/>
          <w:szCs w:val="21"/>
          <w:lang w:val="en-US" w:eastAsia="zh-CN"/>
        </w:rPr>
        <w:t xml:space="preserve"> open the </w:t>
      </w:r>
      <w:r>
        <w:rPr>
          <w:rFonts w:hint="default" w:ascii="Arial" w:hAnsi="Arial" w:cs="Arial"/>
          <w:sz w:val="21"/>
          <w:szCs w:val="21"/>
        </w:rPr>
        <w:t>Bluetooth remote control APP</w:t>
      </w:r>
      <w:r>
        <w:rPr>
          <w:rFonts w:hint="default" w:ascii="Arial" w:hAnsi="Arial" w:cs="Arial"/>
          <w:sz w:val="21"/>
          <w:szCs w:val="21"/>
          <w:lang w:val="en-US" w:eastAsia="zh-CN"/>
        </w:rPr>
        <w:t xml:space="preserve"> </w:t>
      </w:r>
      <w:r>
        <w:rPr>
          <w:rFonts w:hint="default" w:ascii="Arial" w:hAnsi="Arial" w:cs="Arial"/>
          <w:sz w:val="21"/>
          <w:szCs w:val="21"/>
        </w:rPr>
        <w:t>as shown in Figure 1.</w:t>
      </w:r>
      <w:r>
        <w:rPr>
          <w:rFonts w:hint="default" w:ascii="Arial" w:hAnsi="Arial" w:cs="Arial"/>
          <w:sz w:val="21"/>
          <w:szCs w:val="21"/>
          <w:lang w:val="en-US" w:eastAsia="zh-CN"/>
        </w:rPr>
        <w:t>3</w:t>
      </w:r>
      <w:r>
        <w:rPr>
          <w:rFonts w:hint="default" w:ascii="Arial" w:hAnsi="Arial" w:cs="Arial"/>
          <w:sz w:val="21"/>
          <w:szCs w:val="21"/>
        </w:rPr>
        <w:t xml:space="preserve"> </w:t>
      </w:r>
      <w:r>
        <w:rPr>
          <w:rFonts w:hint="default" w:ascii="Arial" w:hAnsi="Arial" w:cs="Arial"/>
          <w:sz w:val="21"/>
          <w:szCs w:val="21"/>
          <w:lang w:val="en-US" w:eastAsia="zh-CN"/>
        </w:rPr>
        <w:t>and move the phone closer to the robot and Bluetooth will automatically connect.</w:t>
      </w:r>
    </w:p>
    <w:p>
      <w:pPr>
        <w:jc w:val="center"/>
        <w:rPr>
          <w:rFonts w:hint="default" w:ascii="Arial" w:hAnsi="Arial" w:cs="Arial"/>
          <w:sz w:val="21"/>
          <w:szCs w:val="21"/>
          <w:lang w:val="en-US" w:eastAsia="zh-CN"/>
        </w:rPr>
      </w:pPr>
      <w:r>
        <w:rPr>
          <w:rFonts w:hint="default" w:ascii="Arial" w:hAnsi="Arial" w:cs="Arial"/>
          <w:sz w:val="21"/>
          <w:szCs w:val="21"/>
        </w:rPr>
        <w:drawing>
          <wp:inline distT="0" distB="0" distL="114300" distR="114300">
            <wp:extent cx="4015740" cy="2200275"/>
            <wp:effectExtent l="0" t="0" r="3810"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4015740" cy="2200275"/>
                    </a:xfrm>
                    <a:prstGeom prst="rect">
                      <a:avLst/>
                    </a:prstGeom>
                    <a:noFill/>
                    <a:ln w="9525">
                      <a:noFill/>
                    </a:ln>
                  </pic:spPr>
                </pic:pic>
              </a:graphicData>
            </a:graphic>
          </wp:inline>
        </w:drawing>
      </w:r>
    </w:p>
    <w:p>
      <w:pPr>
        <w:jc w:val="center"/>
        <w:rPr>
          <w:rFonts w:hint="default" w:ascii="Arial" w:hAnsi="Arial" w:cs="Arial"/>
          <w:sz w:val="21"/>
          <w:szCs w:val="21"/>
          <w:lang w:val="en-US" w:eastAsia="zh-CN"/>
        </w:rPr>
      </w:pPr>
      <w:r>
        <w:rPr>
          <w:rFonts w:hint="default" w:ascii="Arial" w:hAnsi="Arial" w:cs="Arial"/>
          <w:sz w:val="21"/>
          <w:szCs w:val="21"/>
        </w:rPr>
        <w:t>Figure 1.</w:t>
      </w:r>
      <w:r>
        <w:rPr>
          <w:rFonts w:hint="default" w:ascii="Arial" w:hAnsi="Arial" w:cs="Arial"/>
          <w:sz w:val="21"/>
          <w:szCs w:val="21"/>
          <w:lang w:val="en-US" w:eastAsia="zh-CN"/>
        </w:rPr>
        <w:t>3</w:t>
      </w:r>
    </w:p>
    <w:p>
      <w:pPr>
        <w:rPr>
          <w:rFonts w:hint="default" w:ascii="Arial" w:hAnsi="Arial" w:cs="Arial"/>
          <w:sz w:val="21"/>
          <w:szCs w:val="21"/>
          <w:lang w:val="en-US" w:eastAsia="zh-CN"/>
        </w:rPr>
      </w:pPr>
      <w:r>
        <w:rPr>
          <w:rFonts w:hint="default" w:ascii="Arial" w:hAnsi="Arial" w:cs="Arial"/>
          <w:sz w:val="21"/>
          <w:szCs w:val="21"/>
        </w:rPr>
        <w:t xml:space="preserve">If Bluetooth can't connect automatically, you need to click </w:t>
      </w:r>
      <w:r>
        <w:rPr>
          <w:rFonts w:hint="default" w:ascii="Arial" w:hAnsi="Arial" w:cs="Arial"/>
          <w:sz w:val="21"/>
          <w:szCs w:val="21"/>
          <w:lang w:eastAsia="zh-CN"/>
        </w:rPr>
        <w:t>【</w:t>
      </w:r>
      <w:r>
        <w:rPr>
          <w:rFonts w:hint="default" w:ascii="Arial" w:hAnsi="Arial" w:cs="Arial"/>
          <w:b/>
          <w:bCs/>
          <w:sz w:val="21"/>
          <w:szCs w:val="21"/>
        </w:rPr>
        <w:t>Search Bluetooth</w:t>
      </w:r>
      <w:r>
        <w:rPr>
          <w:rFonts w:hint="default" w:ascii="Arial" w:hAnsi="Arial" w:cs="Arial"/>
          <w:b/>
          <w:bCs/>
          <w:sz w:val="21"/>
          <w:szCs w:val="21"/>
          <w:lang w:val="en-US" w:eastAsia="zh-CN"/>
        </w:rPr>
        <w:t xml:space="preserve"> devices】 </w:t>
      </w:r>
      <w:r>
        <w:rPr>
          <w:rFonts w:hint="default" w:ascii="Arial" w:hAnsi="Arial" w:cs="Arial"/>
          <w:b w:val="0"/>
          <w:bCs w:val="0"/>
          <w:sz w:val="21"/>
          <w:szCs w:val="21"/>
          <w:lang w:val="en-US" w:eastAsia="zh-CN"/>
        </w:rPr>
        <w:t xml:space="preserve">to </w:t>
      </w:r>
      <w:r>
        <w:rPr>
          <w:rFonts w:hint="default" w:ascii="Arial" w:hAnsi="Arial" w:cs="Arial"/>
          <w:sz w:val="21"/>
          <w:szCs w:val="21"/>
          <w:lang w:val="en-US" w:eastAsia="zh-CN"/>
        </w:rPr>
        <w:t>connect the Bluetooth between the phone and the robot. A</w:t>
      </w:r>
      <w:r>
        <w:rPr>
          <w:rFonts w:hint="default" w:ascii="Arial" w:hAnsi="Arial" w:cs="Arial"/>
          <w:sz w:val="21"/>
          <w:szCs w:val="21"/>
        </w:rPr>
        <w:t>s shown in Figure 1.</w:t>
      </w:r>
      <w:r>
        <w:rPr>
          <w:rFonts w:hint="default" w:ascii="Arial" w:hAnsi="Arial" w:cs="Arial"/>
          <w:sz w:val="21"/>
          <w:szCs w:val="21"/>
          <w:lang w:val="en-US" w:eastAsia="zh-CN"/>
        </w:rPr>
        <w:t>3</w:t>
      </w:r>
      <w:r>
        <w:rPr>
          <w:rFonts w:hint="default" w:ascii="Arial" w:hAnsi="Arial" w:cs="Arial"/>
          <w:sz w:val="21"/>
          <w:szCs w:val="21"/>
          <w:lang w:val="en-US" w:eastAsia="zh-CN"/>
        </w:rPr>
        <w:t>.</w:t>
      </w:r>
    </w:p>
    <w:p>
      <w:pPr>
        <w:rPr>
          <w:rFonts w:hint="default" w:ascii="Arial" w:hAnsi="Arial" w:cs="Arial"/>
          <w:sz w:val="21"/>
          <w:szCs w:val="21"/>
        </w:rPr>
      </w:pPr>
      <w:r>
        <w:rPr>
          <w:rFonts w:hint="default" w:ascii="Arial" w:hAnsi="Arial" w:cs="Arial"/>
          <w:sz w:val="21"/>
          <w:szCs w:val="21"/>
        </w:rPr>
        <w:drawing>
          <wp:inline distT="0" distB="0" distL="114300" distR="114300">
            <wp:extent cx="5274310" cy="2877185"/>
            <wp:effectExtent l="0" t="0" r="2540" b="1841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7"/>
                    <a:stretch>
                      <a:fillRect/>
                    </a:stretch>
                  </pic:blipFill>
                  <pic:spPr>
                    <a:xfrm>
                      <a:off x="0" y="0"/>
                      <a:ext cx="5274310" cy="2877185"/>
                    </a:xfrm>
                    <a:prstGeom prst="rect">
                      <a:avLst/>
                    </a:prstGeom>
                    <a:noFill/>
                    <a:ln w="9525">
                      <a:noFill/>
                    </a:ln>
                  </pic:spPr>
                </pic:pic>
              </a:graphicData>
            </a:graphic>
          </wp:inline>
        </w:drawing>
      </w:r>
    </w:p>
    <w:p>
      <w:pPr>
        <w:jc w:val="center"/>
        <w:rPr>
          <w:rFonts w:hint="default" w:ascii="Arial" w:hAnsi="Arial" w:cs="Arial"/>
          <w:sz w:val="21"/>
          <w:szCs w:val="21"/>
          <w:lang w:val="en-US" w:eastAsia="zh-CN"/>
        </w:rPr>
      </w:pPr>
      <w:r>
        <w:rPr>
          <w:rFonts w:hint="default" w:ascii="Arial" w:hAnsi="Arial" w:cs="Arial"/>
          <w:sz w:val="21"/>
          <w:szCs w:val="21"/>
        </w:rPr>
        <w:t>Figure 1.</w:t>
      </w:r>
      <w:r>
        <w:rPr>
          <w:rFonts w:hint="default" w:ascii="Arial" w:hAnsi="Arial" w:cs="Arial"/>
          <w:sz w:val="21"/>
          <w:szCs w:val="21"/>
          <w:lang w:val="en-US" w:eastAsia="zh-CN"/>
        </w:rPr>
        <w:t>4</w:t>
      </w:r>
    </w:p>
    <w:p>
      <w:pPr>
        <w:jc w:val="left"/>
        <w:rPr>
          <w:rFonts w:hint="default" w:ascii="Arial" w:hAnsi="Arial" w:cs="Arial"/>
          <w:b/>
          <w:bCs/>
          <w:color w:val="0070C0"/>
          <w:sz w:val="21"/>
          <w:szCs w:val="21"/>
          <w:lang w:val="en-US" w:eastAsia="zh-CN"/>
        </w:rPr>
      </w:pPr>
      <w:r>
        <w:rPr>
          <w:rFonts w:hint="default" w:ascii="Arial" w:hAnsi="Arial" w:cs="Arial"/>
          <w:sz w:val="21"/>
          <w:szCs w:val="21"/>
          <w:lang w:val="en-US" w:eastAsia="zh-CN"/>
        </w:rPr>
        <w:t xml:space="preserve">2.4 After Bluetooth is successfully connected, you will </w:t>
      </w:r>
      <w:r>
        <w:rPr>
          <w:rFonts w:hint="default" w:ascii="Arial" w:hAnsi="Arial" w:cs="Arial"/>
          <w:sz w:val="21"/>
          <w:szCs w:val="21"/>
        </w:rPr>
        <w:t>enter the main control interface, as shown in Figure 1.</w:t>
      </w:r>
      <w:r>
        <w:rPr>
          <w:rFonts w:hint="default" w:ascii="Arial" w:hAnsi="Arial" w:cs="Arial"/>
          <w:sz w:val="21"/>
          <w:szCs w:val="21"/>
          <w:lang w:val="en-US" w:eastAsia="zh-CN"/>
        </w:rPr>
        <w:t>5</w:t>
      </w:r>
      <w:r>
        <w:rPr>
          <w:rFonts w:hint="default" w:ascii="Arial" w:hAnsi="Arial" w:cs="Arial"/>
          <w:sz w:val="21"/>
          <w:szCs w:val="21"/>
        </w:rPr>
        <w:t>.</w:t>
      </w:r>
      <w:r>
        <w:rPr>
          <w:rFonts w:hint="default" w:ascii="Arial" w:hAnsi="Arial" w:cs="Arial"/>
          <w:sz w:val="21"/>
          <w:szCs w:val="21"/>
          <w:lang w:val="en-US" w:eastAsia="zh-CN"/>
        </w:rPr>
        <w:t xml:space="preserve"> </w:t>
      </w:r>
      <w:r>
        <w:rPr>
          <w:rFonts w:hint="default" w:ascii="Arial" w:hAnsi="Arial" w:cs="Arial"/>
          <w:sz w:val="21"/>
          <w:szCs w:val="21"/>
        </w:rPr>
        <w:t>At the same time, the micro</w:t>
      </w:r>
      <w:r>
        <w:rPr>
          <w:rFonts w:hint="default" w:ascii="Arial" w:hAnsi="Arial" w:cs="Arial"/>
          <w:sz w:val="21"/>
          <w:szCs w:val="21"/>
          <w:lang w:val="en-US" w:eastAsia="zh-CN"/>
        </w:rPr>
        <w:t>:</w:t>
      </w:r>
      <w:r>
        <w:rPr>
          <w:rFonts w:hint="default" w:ascii="Arial" w:hAnsi="Arial" w:cs="Arial"/>
          <w:sz w:val="21"/>
          <w:szCs w:val="21"/>
        </w:rPr>
        <w:t>bit dot matrix will display the pattern shown in Figure 1.</w:t>
      </w:r>
      <w:r>
        <w:rPr>
          <w:rFonts w:hint="default" w:ascii="Arial" w:hAnsi="Arial" w:cs="Arial"/>
          <w:sz w:val="21"/>
          <w:szCs w:val="21"/>
          <w:lang w:val="en-US" w:eastAsia="zh-CN"/>
        </w:rPr>
        <w:t>6.</w:t>
      </w:r>
      <w:r>
        <w:rPr>
          <w:rFonts w:hint="default" w:ascii="Arial" w:hAnsi="Arial" w:cs="Arial"/>
          <w:sz w:val="21"/>
          <w:szCs w:val="21"/>
        </w:rPr>
        <w:t xml:space="preserve"> </w:t>
      </w:r>
      <w:r>
        <w:rPr>
          <w:rFonts w:hint="default" w:ascii="Arial" w:hAnsi="Arial" w:cs="Arial"/>
          <w:b/>
          <w:bCs/>
          <w:color w:val="0070C0"/>
          <w:sz w:val="21"/>
          <w:szCs w:val="21"/>
          <w:lang w:val="en-US" w:eastAsia="zh-CN"/>
        </w:rPr>
        <w:t>After waiting for the ultrasonic distance of the APP interface to be displayed stably, you can start the remote control robot.</w:t>
      </w:r>
    </w:p>
    <w:p>
      <w:pPr>
        <w:ind w:firstLine="210" w:firstLineChars="100"/>
        <w:rPr>
          <w:rFonts w:hint="default" w:ascii="Arial" w:hAnsi="Arial" w:cs="Arial" w:eastAsiaTheme="minorEastAsia"/>
          <w:sz w:val="21"/>
          <w:szCs w:val="21"/>
          <w:lang w:val="en-US" w:eastAsia="zh-CN"/>
        </w:rPr>
      </w:pPr>
    </w:p>
    <w:p>
      <w:pPr>
        <w:rPr>
          <w:rFonts w:hint="default" w:ascii="Arial" w:hAnsi="Arial" w:cs="Arial"/>
          <w:sz w:val="21"/>
          <w:szCs w:val="21"/>
        </w:rPr>
      </w:pPr>
      <w:r>
        <w:rPr>
          <w:rFonts w:hint="default" w:ascii="Arial" w:hAnsi="Arial" w:cs="Arial"/>
          <w:sz w:val="21"/>
          <w:szCs w:val="21"/>
        </w:rPr>
        <w:drawing>
          <wp:inline distT="0" distB="0" distL="114300" distR="114300">
            <wp:extent cx="5267325" cy="2732405"/>
            <wp:effectExtent l="0" t="0" r="9525" b="1079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tretch>
                      <a:fillRect/>
                    </a:stretch>
                  </pic:blipFill>
                  <pic:spPr>
                    <a:xfrm>
                      <a:off x="0" y="0"/>
                      <a:ext cx="5267325" cy="2732405"/>
                    </a:xfrm>
                    <a:prstGeom prst="rect">
                      <a:avLst/>
                    </a:prstGeom>
                    <a:noFill/>
                    <a:ln w="9525">
                      <a:noFill/>
                    </a:ln>
                  </pic:spPr>
                </pic:pic>
              </a:graphicData>
            </a:graphic>
          </wp:inline>
        </w:drawing>
      </w:r>
    </w:p>
    <w:p>
      <w:pPr>
        <w:jc w:val="center"/>
        <w:rPr>
          <w:rFonts w:hint="default" w:ascii="Arial" w:hAnsi="Arial" w:cs="Arial"/>
          <w:sz w:val="21"/>
          <w:szCs w:val="21"/>
        </w:rPr>
      </w:pPr>
      <w:r>
        <w:rPr>
          <w:rFonts w:hint="default" w:ascii="Arial" w:hAnsi="Arial" w:cs="Arial"/>
          <w:sz w:val="21"/>
          <w:szCs w:val="21"/>
        </w:rPr>
        <w:t>Figure 1.</w:t>
      </w:r>
      <w:r>
        <w:rPr>
          <w:rFonts w:hint="default" w:ascii="Arial" w:hAnsi="Arial" w:cs="Arial"/>
          <w:sz w:val="21"/>
          <w:szCs w:val="21"/>
          <w:lang w:val="en-US" w:eastAsia="zh-CN"/>
        </w:rPr>
        <w:t>5</w:t>
      </w:r>
    </w:p>
    <w:p>
      <w:pPr>
        <w:jc w:val="center"/>
        <w:rPr>
          <w:rFonts w:hint="default" w:ascii="Arial" w:hAnsi="Arial" w:cs="Arial"/>
          <w:sz w:val="21"/>
          <w:szCs w:val="21"/>
        </w:rPr>
      </w:pPr>
      <w:r>
        <w:rPr>
          <w:rFonts w:hint="default" w:ascii="Arial" w:hAnsi="Arial" w:cs="Arial"/>
          <w:sz w:val="21"/>
          <w:szCs w:val="21"/>
        </w:rPr>
        <w:drawing>
          <wp:inline distT="0" distB="0" distL="114300" distR="114300">
            <wp:extent cx="2228850" cy="1476375"/>
            <wp:effectExtent l="0" t="0" r="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9"/>
                    <a:stretch>
                      <a:fillRect/>
                    </a:stretch>
                  </pic:blipFill>
                  <pic:spPr>
                    <a:xfrm>
                      <a:off x="0" y="0"/>
                      <a:ext cx="2228850" cy="1476375"/>
                    </a:xfrm>
                    <a:prstGeom prst="rect">
                      <a:avLst/>
                    </a:prstGeom>
                    <a:noFill/>
                    <a:ln w="9525">
                      <a:noFill/>
                    </a:ln>
                  </pic:spPr>
                </pic:pic>
              </a:graphicData>
            </a:graphic>
          </wp:inline>
        </w:drawing>
      </w:r>
    </w:p>
    <w:p>
      <w:pPr>
        <w:jc w:val="center"/>
        <w:rPr>
          <w:rFonts w:hint="default" w:ascii="Arial" w:hAnsi="Arial" w:cs="Arial"/>
          <w:sz w:val="21"/>
          <w:szCs w:val="21"/>
          <w:lang w:val="en-US" w:eastAsia="zh-CN"/>
        </w:rPr>
      </w:pPr>
      <w:r>
        <w:rPr>
          <w:rFonts w:hint="default" w:ascii="Arial" w:hAnsi="Arial" w:cs="Arial"/>
          <w:sz w:val="21"/>
          <w:szCs w:val="21"/>
        </w:rPr>
        <w:t>Figure 1.</w:t>
      </w:r>
      <w:r>
        <w:rPr>
          <w:rFonts w:hint="default" w:ascii="Arial" w:hAnsi="Arial" w:cs="Arial"/>
          <w:sz w:val="21"/>
          <w:szCs w:val="21"/>
          <w:lang w:val="en-US" w:eastAsia="zh-CN"/>
        </w:rPr>
        <w:t>6</w:t>
      </w:r>
    </w:p>
    <w:p>
      <w:pPr>
        <w:jc w:val="left"/>
        <w:rPr>
          <w:rFonts w:hint="default" w:ascii="Arial" w:hAnsi="Arial" w:cs="Arial"/>
          <w:sz w:val="21"/>
          <w:szCs w:val="21"/>
        </w:rPr>
      </w:pPr>
      <w:r>
        <w:rPr>
          <w:rFonts w:hint="default" w:ascii="Arial" w:hAnsi="Arial" w:cs="Arial"/>
          <w:sz w:val="21"/>
          <w:szCs w:val="21"/>
        </w:rPr>
        <w:t xml:space="preserve"> If Bluetooth is disconnected, micro:bit will display the pattern of Figure 1.7.</w:t>
      </w:r>
    </w:p>
    <w:p>
      <w:pPr>
        <w:jc w:val="center"/>
        <w:rPr>
          <w:rFonts w:hint="default" w:ascii="Arial" w:hAnsi="Arial" w:cs="Arial" w:eastAsiaTheme="minorEastAsia"/>
          <w:sz w:val="21"/>
          <w:szCs w:val="21"/>
          <w:lang w:val="en-US" w:eastAsia="zh-CN"/>
        </w:rPr>
      </w:pPr>
      <w:r>
        <w:rPr>
          <w:rFonts w:hint="default" w:ascii="Arial" w:hAnsi="Arial" w:cs="Arial"/>
          <w:sz w:val="21"/>
          <w:szCs w:val="21"/>
        </w:rPr>
        <w:drawing>
          <wp:inline distT="0" distB="0" distL="114300" distR="114300">
            <wp:extent cx="2065655" cy="1325880"/>
            <wp:effectExtent l="0" t="0" r="10795" b="762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0"/>
                    <a:stretch>
                      <a:fillRect/>
                    </a:stretch>
                  </pic:blipFill>
                  <pic:spPr>
                    <a:xfrm>
                      <a:off x="0" y="0"/>
                      <a:ext cx="2065655" cy="1325880"/>
                    </a:xfrm>
                    <a:prstGeom prst="rect">
                      <a:avLst/>
                    </a:prstGeom>
                  </pic:spPr>
                </pic:pic>
              </a:graphicData>
            </a:graphic>
          </wp:inline>
        </w:drawing>
      </w:r>
    </w:p>
    <w:p>
      <w:pPr>
        <w:jc w:val="center"/>
        <w:rPr>
          <w:rFonts w:hint="default" w:ascii="Arial" w:hAnsi="Arial" w:cs="Arial"/>
          <w:sz w:val="21"/>
          <w:szCs w:val="21"/>
        </w:rPr>
      </w:pPr>
      <w:r>
        <w:rPr>
          <w:rFonts w:hint="default" w:ascii="Arial" w:hAnsi="Arial" w:cs="Arial"/>
          <w:sz w:val="21"/>
          <w:szCs w:val="21"/>
        </w:rPr>
        <w:t>Figure 1.7</w:t>
      </w:r>
    </w:p>
    <w:p>
      <w:pPr>
        <w:jc w:val="left"/>
        <w:rPr>
          <w:rFonts w:hint="default" w:ascii="Arial" w:hAnsi="Arial" w:cs="Arial" w:eastAsiaTheme="minorEastAsia"/>
          <w:b/>
          <w:bCs/>
          <w:kern w:val="2"/>
          <w:sz w:val="21"/>
          <w:szCs w:val="21"/>
          <w:lang w:val="en-US" w:eastAsia="zh-CN" w:bidi="ar-SA"/>
        </w:rPr>
      </w:pPr>
      <w:r>
        <w:rPr>
          <w:rFonts w:hint="default" w:ascii="Arial" w:hAnsi="Arial" w:cs="Arial"/>
          <w:b/>
          <w:bCs/>
          <w:kern w:val="2"/>
          <w:sz w:val="21"/>
          <w:szCs w:val="21"/>
          <w:lang w:val="en-US" w:eastAsia="zh-CN" w:bidi="ar-SA"/>
        </w:rPr>
        <w:t>3</w:t>
      </w:r>
      <w:r>
        <w:rPr>
          <w:rFonts w:hint="default" w:ascii="Arial" w:hAnsi="Arial" w:cs="Arial"/>
          <w:b/>
          <w:bCs/>
          <w:kern w:val="2"/>
          <w:sz w:val="21"/>
          <w:szCs w:val="21"/>
          <w:lang w:val="en-US" w:eastAsia="zh-CN" w:bidi="ar-SA"/>
        </w:rPr>
        <w:t>.</w:t>
      </w:r>
      <w:r>
        <w:rPr>
          <w:rFonts w:hint="default" w:ascii="Arial" w:hAnsi="Arial" w:cs="Arial"/>
          <w:b/>
          <w:bCs/>
          <w:kern w:val="2"/>
          <w:sz w:val="21"/>
          <w:szCs w:val="21"/>
          <w:lang w:val="en-US" w:eastAsia="zh-CN" w:bidi="ar-SA"/>
        </w:rPr>
        <w:t>I</w:t>
      </w:r>
      <w:r>
        <w:rPr>
          <w:rFonts w:hint="default" w:ascii="Arial" w:hAnsi="Arial" w:cs="Arial"/>
          <w:b/>
          <w:bCs/>
          <w:kern w:val="2"/>
          <w:sz w:val="21"/>
          <w:szCs w:val="21"/>
          <w:lang w:val="en-US" w:eastAsia="zh-CN" w:bidi="ar-SA"/>
        </w:rPr>
        <w:t>ntroduction</w:t>
      </w:r>
      <w:r>
        <w:rPr>
          <w:rFonts w:hint="default" w:ascii="Arial" w:hAnsi="Arial" w:cs="Arial"/>
          <w:b/>
          <w:bCs/>
          <w:kern w:val="2"/>
          <w:sz w:val="21"/>
          <w:szCs w:val="21"/>
          <w:lang w:val="en-US" w:eastAsia="zh-CN" w:bidi="ar-SA"/>
        </w:rPr>
        <w:t xml:space="preserve"> of APP</w:t>
      </w:r>
    </w:p>
    <w:p>
      <w:pPr>
        <w:jc w:val="left"/>
        <w:rPr>
          <w:rFonts w:hint="default" w:ascii="Arial" w:hAnsi="Arial" w:cs="Arial" w:eastAsiaTheme="minorEastAsia"/>
          <w:b w:val="0"/>
          <w:bCs w:val="0"/>
          <w:kern w:val="2"/>
          <w:sz w:val="21"/>
          <w:szCs w:val="21"/>
          <w:lang w:val="en-US" w:eastAsia="zh-CN" w:bidi="ar-SA"/>
        </w:rPr>
      </w:pPr>
      <w:r>
        <w:rPr>
          <w:rFonts w:hint="default" w:ascii="Arial" w:hAnsi="Arial" w:cs="Arial"/>
          <w:b w:val="0"/>
          <w:bCs w:val="0"/>
          <w:kern w:val="2"/>
          <w:sz w:val="21"/>
          <w:szCs w:val="21"/>
          <w:lang w:val="en-US" w:eastAsia="zh-CN" w:bidi="ar-SA"/>
        </w:rPr>
        <w:t>3.</w:t>
      </w:r>
      <w:r>
        <w:rPr>
          <w:rFonts w:hint="default" w:ascii="Arial" w:hAnsi="Arial" w:cs="Arial" w:eastAsiaTheme="minorEastAsia"/>
          <w:b w:val="0"/>
          <w:bCs w:val="0"/>
          <w:kern w:val="2"/>
          <w:sz w:val="21"/>
          <w:szCs w:val="21"/>
          <w:lang w:val="en-US" w:eastAsia="zh-CN" w:bidi="ar-SA"/>
        </w:rPr>
        <w:t>1</w:t>
      </w:r>
      <w:r>
        <w:rPr>
          <w:rFonts w:hint="default" w:ascii="Arial" w:hAnsi="Arial" w:cs="Arial"/>
          <w:b w:val="0"/>
          <w:bCs w:val="0"/>
          <w:kern w:val="2"/>
          <w:sz w:val="21"/>
          <w:szCs w:val="21"/>
          <w:lang w:val="en-US" w:eastAsia="zh-CN" w:bidi="ar-SA"/>
        </w:rPr>
        <w:t xml:space="preserve"> </w:t>
      </w:r>
      <w:r>
        <w:rPr>
          <w:rFonts w:hint="default" w:ascii="Arial" w:hAnsi="Arial" w:cs="Arial" w:eastAsiaTheme="minorEastAsia"/>
          <w:b w:val="0"/>
          <w:bCs w:val="0"/>
          <w:kern w:val="2"/>
          <w:sz w:val="21"/>
          <w:szCs w:val="21"/>
          <w:lang w:val="en-US" w:eastAsia="zh-CN" w:bidi="ar-SA"/>
        </w:rPr>
        <w:t>Basic function</w:t>
      </w:r>
    </w:p>
    <w:p>
      <w:pPr>
        <w:jc w:val="left"/>
        <w:rPr>
          <w:rFonts w:hint="default" w:ascii="Arial" w:hAnsi="Arial" w:cs="Arial"/>
          <w:sz w:val="21"/>
          <w:szCs w:val="21"/>
        </w:rPr>
      </w:pPr>
      <w:r>
        <w:rPr>
          <w:rFonts w:hint="default" w:ascii="Arial" w:hAnsi="Arial" w:cs="Arial"/>
          <w:sz w:val="21"/>
          <w:szCs w:val="21"/>
        </w:rPr>
        <w:drawing>
          <wp:inline distT="0" distB="0" distL="114300" distR="114300">
            <wp:extent cx="5274310" cy="2832735"/>
            <wp:effectExtent l="0" t="0" r="2540" b="571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1"/>
                    <a:stretch>
                      <a:fillRect/>
                    </a:stretch>
                  </pic:blipFill>
                  <pic:spPr>
                    <a:xfrm>
                      <a:off x="0" y="0"/>
                      <a:ext cx="5274310" cy="2832735"/>
                    </a:xfrm>
                    <a:prstGeom prst="rect">
                      <a:avLst/>
                    </a:prstGeom>
                    <a:noFill/>
                    <a:ln w="9525">
                      <a:noFill/>
                    </a:ln>
                  </pic:spPr>
                </pic:pic>
              </a:graphicData>
            </a:graphic>
          </wp:inline>
        </w:drawing>
      </w:r>
    </w:p>
    <w:p>
      <w:pPr>
        <w:numPr>
          <w:ilvl w:val="0"/>
          <w:numId w:val="1"/>
        </w:numPr>
        <w:jc w:val="left"/>
        <w:rPr>
          <w:rFonts w:hint="default" w:ascii="Arial" w:hAnsi="Arial" w:cs="Arial"/>
          <w:sz w:val="21"/>
          <w:szCs w:val="21"/>
          <w:lang w:val="en-US" w:eastAsia="zh-CN"/>
        </w:rPr>
      </w:pPr>
      <w:r>
        <w:rPr>
          <w:rFonts w:hint="default" w:ascii="Arial" w:hAnsi="Arial" w:cs="Arial"/>
          <w:sz w:val="21"/>
          <w:szCs w:val="21"/>
          <w:lang w:val="en-US" w:eastAsia="zh-CN"/>
        </w:rPr>
        <w:t xml:space="preserve">Music </w:t>
      </w:r>
    </w:p>
    <w:p>
      <w:pPr>
        <w:numPr>
          <w:ilvl w:val="0"/>
          <w:numId w:val="0"/>
        </w:numPr>
        <w:jc w:val="left"/>
        <w:rPr>
          <w:rFonts w:hint="default" w:ascii="Arial" w:hAnsi="Arial" w:cs="Arial"/>
          <w:sz w:val="21"/>
          <w:szCs w:val="21"/>
        </w:rPr>
      </w:pPr>
      <w:r>
        <w:rPr>
          <w:rFonts w:hint="default" w:ascii="Arial" w:hAnsi="Arial" w:cs="Arial"/>
          <w:sz w:val="21"/>
          <w:szCs w:val="21"/>
        </w:rPr>
        <w:drawing>
          <wp:inline distT="0" distB="0" distL="114300" distR="114300">
            <wp:extent cx="5271135" cy="2729230"/>
            <wp:effectExtent l="0" t="0" r="5715" b="139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2"/>
                    <a:stretch>
                      <a:fillRect/>
                    </a:stretch>
                  </pic:blipFill>
                  <pic:spPr>
                    <a:xfrm>
                      <a:off x="0" y="0"/>
                      <a:ext cx="5271135" cy="2729230"/>
                    </a:xfrm>
                    <a:prstGeom prst="rect">
                      <a:avLst/>
                    </a:prstGeom>
                    <a:noFill/>
                    <a:ln w="9525">
                      <a:noFill/>
                    </a:ln>
                  </pic:spPr>
                </pic:pic>
              </a:graphicData>
            </a:graphic>
          </wp:inline>
        </w:drawing>
      </w:r>
    </w:p>
    <w:p>
      <w:pPr>
        <w:numPr>
          <w:ilvl w:val="0"/>
          <w:numId w:val="0"/>
        </w:numPr>
        <w:jc w:val="left"/>
        <w:rPr>
          <w:rFonts w:hint="default" w:ascii="Arial" w:hAnsi="Arial" w:cs="Arial"/>
          <w:sz w:val="21"/>
          <w:szCs w:val="21"/>
          <w:lang w:val="en-US" w:eastAsia="zh-CN"/>
        </w:rPr>
      </w:pPr>
      <w:r>
        <w:rPr>
          <w:rFonts w:hint="default" w:ascii="Arial" w:hAnsi="Arial" w:cs="Arial"/>
          <w:sz w:val="21"/>
          <w:szCs w:val="21"/>
          <w:lang w:val="en-US" w:eastAsia="zh-CN"/>
        </w:rPr>
        <w:t>3.Car light</w:t>
      </w:r>
      <w:r>
        <w:rPr>
          <w:rFonts w:hint="eastAsia" w:ascii="Arial" w:hAnsi="Arial" w:cs="Arial"/>
          <w:sz w:val="21"/>
          <w:szCs w:val="21"/>
          <w:lang w:val="en-US" w:eastAsia="zh-CN"/>
        </w:rPr>
        <w:t>s</w:t>
      </w:r>
      <w:bookmarkStart w:id="0" w:name="_GoBack"/>
      <w:bookmarkEnd w:id="0"/>
    </w:p>
    <w:p>
      <w:pPr>
        <w:jc w:val="left"/>
        <w:rPr>
          <w:rFonts w:hint="default" w:ascii="Arial" w:hAnsi="Arial" w:cs="Arial"/>
          <w:sz w:val="21"/>
          <w:szCs w:val="21"/>
        </w:rPr>
      </w:pPr>
      <w:r>
        <w:rPr>
          <w:rFonts w:hint="default" w:ascii="Arial" w:hAnsi="Arial" w:cs="Arial"/>
          <w:sz w:val="21"/>
          <w:szCs w:val="21"/>
        </w:rPr>
        <w:drawing>
          <wp:inline distT="0" distB="0" distL="114300" distR="114300">
            <wp:extent cx="5266690" cy="2834005"/>
            <wp:effectExtent l="0" t="0" r="10160"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3"/>
                    <a:stretch>
                      <a:fillRect/>
                    </a:stretch>
                  </pic:blipFill>
                  <pic:spPr>
                    <a:xfrm>
                      <a:off x="0" y="0"/>
                      <a:ext cx="5266690" cy="2834005"/>
                    </a:xfrm>
                    <a:prstGeom prst="rect">
                      <a:avLst/>
                    </a:prstGeom>
                    <a:noFill/>
                    <a:ln w="9525">
                      <a:noFill/>
                    </a:ln>
                  </pic:spPr>
                </pic:pic>
              </a:graphicData>
            </a:graphic>
          </wp:inline>
        </w:drawing>
      </w:r>
    </w:p>
    <w:p>
      <w:pPr>
        <w:jc w:val="left"/>
        <w:rPr>
          <w:rFonts w:hint="default" w:ascii="Arial" w:hAnsi="Arial" w:cs="Arial"/>
          <w:sz w:val="21"/>
          <w:szCs w:val="21"/>
          <w:lang w:val="en-US" w:eastAsia="zh-CN"/>
        </w:rPr>
      </w:pPr>
      <w:r>
        <w:rPr>
          <w:rFonts w:hint="default" w:ascii="Arial" w:hAnsi="Arial" w:cs="Arial"/>
          <w:sz w:val="21"/>
          <w:szCs w:val="21"/>
          <w:lang w:val="en-US" w:eastAsia="zh-CN"/>
        </w:rPr>
        <w:t>4.RGB</w:t>
      </w:r>
      <w:r>
        <w:rPr>
          <w:rFonts w:hint="default" w:ascii="Arial" w:hAnsi="Arial" w:cs="Arial"/>
          <w:sz w:val="21"/>
          <w:szCs w:val="21"/>
          <w:lang w:val="en-US" w:eastAsia="zh-CN"/>
        </w:rPr>
        <w:t xml:space="preserve"> Lights</w:t>
      </w:r>
    </w:p>
    <w:p>
      <w:pPr>
        <w:jc w:val="left"/>
        <w:rPr>
          <w:rFonts w:hint="default" w:ascii="Arial" w:hAnsi="Arial" w:cs="Arial"/>
          <w:sz w:val="21"/>
          <w:szCs w:val="21"/>
        </w:rPr>
      </w:pPr>
      <w:r>
        <w:rPr>
          <w:rFonts w:hint="default" w:ascii="Arial" w:hAnsi="Arial" w:cs="Arial"/>
          <w:sz w:val="21"/>
          <w:szCs w:val="21"/>
        </w:rPr>
        <w:drawing>
          <wp:inline distT="0" distB="0" distL="114300" distR="114300">
            <wp:extent cx="5271135" cy="2707640"/>
            <wp:effectExtent l="0" t="0" r="5715" b="1651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4"/>
                    <a:stretch>
                      <a:fillRect/>
                    </a:stretch>
                  </pic:blipFill>
                  <pic:spPr>
                    <a:xfrm>
                      <a:off x="0" y="0"/>
                      <a:ext cx="5271135" cy="2707640"/>
                    </a:xfrm>
                    <a:prstGeom prst="rect">
                      <a:avLst/>
                    </a:prstGeom>
                    <a:noFill/>
                    <a:ln w="9525">
                      <a:noFill/>
                    </a:ln>
                  </pic:spPr>
                </pic:pic>
              </a:graphicData>
            </a:graphic>
          </wp:inline>
        </w:drawing>
      </w:r>
    </w:p>
    <w:p>
      <w:pPr>
        <w:jc w:val="left"/>
        <w:rPr>
          <w:rFonts w:hint="default" w:ascii="Arial" w:hAnsi="Arial" w:cs="Arial"/>
          <w:sz w:val="21"/>
          <w:szCs w:val="21"/>
          <w:lang w:val="en-US" w:eastAsia="zh-CN"/>
        </w:rPr>
      </w:pPr>
      <w:r>
        <w:rPr>
          <w:rFonts w:hint="default" w:ascii="Arial" w:hAnsi="Arial" w:cs="Arial"/>
          <w:sz w:val="21"/>
          <w:szCs w:val="21"/>
          <w:lang w:val="en-US" w:eastAsia="zh-CN"/>
        </w:rPr>
        <w:t>5.Mode</w:t>
      </w:r>
      <w:r>
        <w:rPr>
          <w:rFonts w:hint="default" w:ascii="Arial" w:hAnsi="Arial" w:cs="Arial"/>
          <w:sz w:val="21"/>
          <w:szCs w:val="21"/>
          <w:lang w:val="en-US" w:eastAsia="zh-CN"/>
        </w:rPr>
        <w:t>l</w:t>
      </w:r>
    </w:p>
    <w:p>
      <w:pPr>
        <w:jc w:val="left"/>
        <w:rPr>
          <w:rFonts w:hint="default" w:ascii="Arial" w:hAnsi="Arial" w:cs="Arial"/>
          <w:sz w:val="21"/>
          <w:szCs w:val="21"/>
          <w:lang w:val="en-US" w:eastAsia="zh-CN"/>
        </w:rPr>
      </w:pPr>
      <w:r>
        <w:rPr>
          <w:rFonts w:hint="default" w:ascii="Arial" w:hAnsi="Arial" w:cs="Arial"/>
          <w:sz w:val="21"/>
          <w:szCs w:val="21"/>
        </w:rPr>
        <w:drawing>
          <wp:inline distT="0" distB="0" distL="114300" distR="114300">
            <wp:extent cx="5262880" cy="2646045"/>
            <wp:effectExtent l="0" t="0" r="13970" b="190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5"/>
                    <a:stretch>
                      <a:fillRect/>
                    </a:stretch>
                  </pic:blipFill>
                  <pic:spPr>
                    <a:xfrm>
                      <a:off x="0" y="0"/>
                      <a:ext cx="5262880" cy="264604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BC8C42"/>
    <w:multiLevelType w:val="singleLevel"/>
    <w:tmpl w:val="9EBC8C42"/>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EB576C"/>
    <w:rsid w:val="11A31281"/>
    <w:rsid w:val="14773386"/>
    <w:rsid w:val="15761E28"/>
    <w:rsid w:val="16215036"/>
    <w:rsid w:val="1BF509F6"/>
    <w:rsid w:val="1C305E3B"/>
    <w:rsid w:val="209236F9"/>
    <w:rsid w:val="24966863"/>
    <w:rsid w:val="2E0E53BE"/>
    <w:rsid w:val="32E53C3E"/>
    <w:rsid w:val="3311720B"/>
    <w:rsid w:val="354246B4"/>
    <w:rsid w:val="36A01CC2"/>
    <w:rsid w:val="39FB7024"/>
    <w:rsid w:val="3BA43D87"/>
    <w:rsid w:val="3CE67D63"/>
    <w:rsid w:val="3E040055"/>
    <w:rsid w:val="3E6C54E5"/>
    <w:rsid w:val="40905353"/>
    <w:rsid w:val="43106369"/>
    <w:rsid w:val="489A6F1F"/>
    <w:rsid w:val="4E4F75F1"/>
    <w:rsid w:val="50F20BA5"/>
    <w:rsid w:val="54851E48"/>
    <w:rsid w:val="56CD111A"/>
    <w:rsid w:val="57F53BB6"/>
    <w:rsid w:val="587D79EC"/>
    <w:rsid w:val="59C9038B"/>
    <w:rsid w:val="5E812392"/>
    <w:rsid w:val="5FD579C5"/>
    <w:rsid w:val="62430E12"/>
    <w:rsid w:val="66CF21E6"/>
    <w:rsid w:val="67FF7047"/>
    <w:rsid w:val="69A41C84"/>
    <w:rsid w:val="6A47580A"/>
    <w:rsid w:val="6D3D2FFC"/>
    <w:rsid w:val="6E60419C"/>
    <w:rsid w:val="6FBC37FF"/>
    <w:rsid w:val="6FEC1A8D"/>
    <w:rsid w:val="71A94A4F"/>
    <w:rsid w:val="746215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2019-02-13T10:15:51Z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