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WinSCP file transfer between Raspberry Pi and windows</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We need to transfer files between Windows and Raspberry Pi two different systems. Since this is two different file systems, we need to use the SSH service to transfer files across systems.    </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1.Install WinSCP</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WinSCP official website</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spacing w:val="0"/>
          <w:sz w:val="24"/>
          <w:szCs w:val="24"/>
        </w:rPr>
        <w:fldChar w:fldCharType="begin"/>
      </w:r>
      <w:r>
        <w:rPr>
          <w:rFonts w:hint="default" w:ascii="Calibri" w:hAnsi="Calibri" w:eastAsia="sans-serif" w:cs="Calibri"/>
          <w:i w:val="0"/>
          <w:caps w:val="0"/>
          <w:spacing w:val="0"/>
          <w:sz w:val="24"/>
          <w:szCs w:val="24"/>
        </w:rPr>
        <w:instrText xml:space="preserve"> HYPERLINK "https://winscp.net/eng/download.php" </w:instrText>
      </w:r>
      <w:r>
        <w:rPr>
          <w:rFonts w:hint="default" w:ascii="Calibri" w:hAnsi="Calibri" w:eastAsia="sans-serif" w:cs="Calibri"/>
          <w:i w:val="0"/>
          <w:caps w:val="0"/>
          <w:spacing w:val="0"/>
          <w:sz w:val="24"/>
          <w:szCs w:val="24"/>
        </w:rPr>
        <w:fldChar w:fldCharType="separate"/>
      </w:r>
      <w:r>
        <w:rPr>
          <w:rStyle w:val="8"/>
          <w:rFonts w:hint="default" w:ascii="Calibri" w:hAnsi="Calibri" w:eastAsia="sans-serif" w:cs="Calibri"/>
          <w:i w:val="0"/>
          <w:caps w:val="0"/>
          <w:color w:val="0563C1"/>
          <w:spacing w:val="0"/>
          <w:sz w:val="24"/>
          <w:szCs w:val="24"/>
        </w:rPr>
        <w:t>https://winscp.net/eng/download.php</w:t>
      </w:r>
      <w:r>
        <w:rPr>
          <w:rFonts w:hint="default" w:ascii="Calibri" w:hAnsi="Calibri" w:eastAsia="sans-serif" w:cs="Calibri"/>
          <w:i w:val="0"/>
          <w:caps w:val="0"/>
          <w:spacing w:val="0"/>
          <w:sz w:val="24"/>
          <w:szCs w:val="24"/>
        </w:rPr>
        <w:fldChar w:fldCharType="end"/>
      </w:r>
      <w:r>
        <w:rPr>
          <w:rFonts w:hint="default" w:ascii="Calibri" w:hAnsi="Calibri" w:eastAsia="sans-serif" w:cs="Calibri"/>
          <w:i w:val="0"/>
          <w:caps w:val="0"/>
          <w:color w:val="000000"/>
          <w:spacing w:val="0"/>
          <w:sz w:val="24"/>
          <w:szCs w:val="24"/>
        </w:rPr>
        <w:t> </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B050"/>
          <w:spacing w:val="0"/>
          <w:sz w:val="24"/>
          <w:szCs w:val="24"/>
        </w:rPr>
        <w:t>(This software in the Tool folder.)</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FF"/>
          <w:spacing w:val="0"/>
          <w:sz w:val="24"/>
          <w:szCs w:val="24"/>
        </w:rPr>
        <w:drawing>
          <wp:inline distT="0" distB="0" distL="114300" distR="114300">
            <wp:extent cx="5276850" cy="276225"/>
            <wp:effectExtent l="0" t="0" r="0" b="9525"/>
            <wp:docPr id="4" name="图片 1" descr="156471171736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564711717364005.png"/>
                    <pic:cNvPicPr>
                      <a:picLocks noChangeAspect="1"/>
                    </pic:cNvPicPr>
                  </pic:nvPicPr>
                  <pic:blipFill>
                    <a:blip r:embed="rId6"/>
                    <a:stretch>
                      <a:fillRect/>
                    </a:stretch>
                  </pic:blipFill>
                  <pic:spPr>
                    <a:xfrm>
                      <a:off x="0" y="0"/>
                      <a:ext cx="5276850" cy="2762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Double-click to open the program and start the installation, click “Accept” to accept the agreement, and then follow the prompts to install.</w:t>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695825" cy="3619500"/>
            <wp:effectExtent l="0" t="0" r="9525" b="0"/>
            <wp:docPr id="3" name="图片 2" descr="156471157730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564711577303158.png"/>
                    <pic:cNvPicPr>
                      <a:picLocks noChangeAspect="1"/>
                    </pic:cNvPicPr>
                  </pic:nvPicPr>
                  <pic:blipFill>
                    <a:blip r:embed="rId7"/>
                    <a:stretch>
                      <a:fillRect/>
                    </a:stretch>
                  </pic:blipFill>
                  <pic:spPr>
                    <a:xfrm>
                      <a:off x="0" y="0"/>
                      <a:ext cx="4695825" cy="361950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705350" cy="3629025"/>
            <wp:effectExtent l="0" t="0" r="0" b="9525"/>
            <wp:docPr id="5" name="图片 3" descr="1564711584337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1564711584337154.png"/>
                    <pic:cNvPicPr>
                      <a:picLocks noChangeAspect="1"/>
                    </pic:cNvPicPr>
                  </pic:nvPicPr>
                  <pic:blipFill>
                    <a:blip r:embed="rId8"/>
                    <a:stretch>
                      <a:fillRect/>
                    </a:stretch>
                  </pic:blipFill>
                  <pic:spPr>
                    <a:xfrm>
                      <a:off x="0" y="0"/>
                      <a:ext cx="4705350" cy="36290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733925" cy="3619500"/>
            <wp:effectExtent l="0" t="0" r="9525" b="0"/>
            <wp:docPr id="7" name="图片 4" descr="156471159010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1564711590108031.png"/>
                    <pic:cNvPicPr>
                      <a:picLocks noChangeAspect="1"/>
                    </pic:cNvPicPr>
                  </pic:nvPicPr>
                  <pic:blipFill>
                    <a:blip r:embed="rId9"/>
                    <a:stretch>
                      <a:fillRect/>
                    </a:stretch>
                  </pic:blipFill>
                  <pic:spPr>
                    <a:xfrm>
                      <a:off x="0" y="0"/>
                      <a:ext cx="4733925" cy="361950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714875" cy="3667125"/>
            <wp:effectExtent l="0" t="0" r="9525" b="9525"/>
            <wp:docPr id="6" name="图片 5" descr="1564711596104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564711596104266.png"/>
                    <pic:cNvPicPr>
                      <a:picLocks noChangeAspect="1"/>
                    </pic:cNvPicPr>
                  </pic:nvPicPr>
                  <pic:blipFill>
                    <a:blip r:embed="rId10"/>
                    <a:stretch>
                      <a:fillRect/>
                    </a:stretch>
                  </pic:blipFill>
                  <pic:spPr>
                    <a:xfrm>
                      <a:off x="0" y="0"/>
                      <a:ext cx="4714875" cy="36671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After install is complete, we can see that a WinSCP shortcut on the desk </w:t>
      </w:r>
      <w:r>
        <w:rPr>
          <w:rFonts w:hint="default" w:ascii="Calibri" w:hAnsi="Calibri" w:eastAsia="sans-serif" w:cs="Calibri"/>
          <w:i w:val="0"/>
          <w:caps w:val="0"/>
          <w:color w:val="000000"/>
          <w:spacing w:val="0"/>
          <w:sz w:val="24"/>
          <w:szCs w:val="24"/>
        </w:rPr>
        <w:drawing>
          <wp:inline distT="0" distB="0" distL="114300" distR="114300">
            <wp:extent cx="628650" cy="723900"/>
            <wp:effectExtent l="0" t="0" r="0" b="0"/>
            <wp:docPr id="8" name="图片 6" descr="1564711704885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564711704885594.png"/>
                    <pic:cNvPicPr>
                      <a:picLocks noChangeAspect="1"/>
                    </pic:cNvPicPr>
                  </pic:nvPicPr>
                  <pic:blipFill>
                    <a:blip r:embed="rId11"/>
                    <a:stretch>
                      <a:fillRect/>
                    </a:stretch>
                  </pic:blipFill>
                  <pic:spPr>
                    <a:xfrm>
                      <a:off x="0" y="0"/>
                      <a:ext cx="628650" cy="723900"/>
                    </a:xfrm>
                    <a:prstGeom prst="rect">
                      <a:avLst/>
                    </a:prstGeom>
                    <a:noFill/>
                    <a:ln w="9525">
                      <a:noFill/>
                    </a:ln>
                  </pic:spPr>
                </pic:pic>
              </a:graphicData>
            </a:graphic>
          </wp:inline>
        </w:drawing>
      </w:r>
      <w:r>
        <w:rPr>
          <w:rFonts w:hint="default" w:ascii="Calibri" w:hAnsi="Calibri" w:eastAsia="sans-serif"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2. Transfer file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The following login screen will appear after opening the WinSCP software.File protocol</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choose SFTP</w:t>
      </w:r>
      <w:r>
        <w:rPr>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Host name</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IP Address of your Raspberry Pi</w:t>
      </w:r>
      <w:r>
        <w:rPr>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Port number</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22 (default),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User name</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pi</w:t>
      </w:r>
      <w:r>
        <w:rPr>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Password</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(your password).</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287645" cy="3562350"/>
            <wp:effectExtent l="0" t="0" r="8255" b="0"/>
            <wp:docPr id="9" name="图片 7" descr="156471161811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1564711618115622.png"/>
                    <pic:cNvPicPr>
                      <a:picLocks noChangeAspect="1"/>
                    </pic:cNvPicPr>
                  </pic:nvPicPr>
                  <pic:blipFill>
                    <a:blip r:embed="rId12"/>
                    <a:stretch>
                      <a:fillRect/>
                    </a:stretch>
                  </pic:blipFill>
                  <pic:spPr>
                    <a:xfrm>
                      <a:off x="0" y="0"/>
                      <a:ext cx="5287645" cy="3562350"/>
                    </a:xfrm>
                    <a:prstGeom prst="rect">
                      <a:avLst/>
                    </a:prstGeom>
                    <a:noFill/>
                    <a:ln w="9525">
                      <a:noFill/>
                    </a:ln>
                  </pic:spPr>
                </pic:pic>
              </a:graphicData>
            </a:graphic>
          </wp:inline>
        </w:drawing>
      </w:r>
      <w:r>
        <w:rPr>
          <w:rFonts w:hint="default" w:ascii="Calibri" w:hAnsi="Calibri" w:eastAsia="sans-serif" w:cs="Calibri"/>
          <w:i w:val="0"/>
          <w:caps w:val="0"/>
          <w:color w:val="000000"/>
          <w:spacing w:val="0"/>
          <w:sz w:val="24"/>
          <w:szCs w:val="24"/>
        </w:rPr>
        <w:t> </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 Then, we need to click </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Login</w:t>
      </w:r>
      <w:r>
        <w:rPr>
          <w:rFonts w:hint="default" w:ascii="Calibri" w:hAnsi="Calibri" w:eastAsia="宋体" w:cs="Calibri"/>
          <w:i w:val="0"/>
          <w:caps w:val="0"/>
          <w:color w:val="000000"/>
          <w:spacing w:val="0"/>
          <w:sz w:val="24"/>
          <w:szCs w:val="24"/>
        </w:rPr>
        <w:t>】</w:t>
      </w:r>
      <w:r>
        <w:rPr>
          <w:rFonts w:hint="default" w:ascii="Calibri" w:hAnsi="Calibri" w:eastAsia="sans-serif"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After the login is successful, the following interface will be displayed. On the left is the folder of the windows computer system, and on the right is the folder of the Raspberry Pi system.</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323205" cy="3431540"/>
            <wp:effectExtent l="0" t="0" r="10795" b="16510"/>
            <wp:docPr id="11" name="图片 8" descr="1564711625548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1564711625548655.png"/>
                    <pic:cNvPicPr>
                      <a:picLocks noChangeAspect="1"/>
                    </pic:cNvPicPr>
                  </pic:nvPicPr>
                  <pic:blipFill>
                    <a:blip r:embed="rId13"/>
                    <a:stretch>
                      <a:fillRect/>
                    </a:stretch>
                  </pic:blipFill>
                  <pic:spPr>
                    <a:xfrm>
                      <a:off x="0" y="0"/>
                      <a:ext cx="5323205" cy="343154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File transfer has three modes of operation</w:t>
      </w:r>
      <w:r>
        <w:rPr>
          <w:rStyle w:val="7"/>
          <w:rFonts w:hint="default" w:ascii="Calibri" w:hAnsi="Calibri" w:eastAsia="宋体" w:cs="Calibri"/>
          <w:i w:val="0"/>
          <w:caps w:val="0"/>
          <w:color w:val="000000"/>
          <w:spacing w:val="0"/>
          <w:sz w:val="24"/>
          <w:szCs w:val="24"/>
        </w:rPr>
        <w:t>：</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1. The first is to drag the file directly from the left to the right, or from the right to the left, the system will automatically copy a file transfer.</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2. Clicking on a file with mouse and then press the F5 on the keyboard, this file will copy to the other side.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3. Select the file and click the right button of mouse.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If the file is transferred from the windows computer system to the Raspberry Pi system, you need to click </w:t>
      </w:r>
      <w:r>
        <w:rPr>
          <w:rStyle w:val="7"/>
          <w:rFonts w:hint="default" w:ascii="Calibri" w:hAnsi="Calibri" w:eastAsia="sans-serif" w:cs="Calibri"/>
          <w:i w:val="0"/>
          <w:caps w:val="0"/>
          <w:color w:val="00B050"/>
          <w:spacing w:val="0"/>
          <w:sz w:val="24"/>
          <w:szCs w:val="24"/>
        </w:rPr>
        <w:t>Upload</w:t>
      </w:r>
      <w:r>
        <w:rPr>
          <w:rFonts w:hint="default" w:ascii="Calibri" w:hAnsi="Calibri" w:eastAsia="sans-serif" w:cs="Calibri"/>
          <w:i w:val="0"/>
          <w:caps w:val="0"/>
          <w:color w:val="000000"/>
          <w:spacing w:val="0"/>
          <w:sz w:val="24"/>
          <w:szCs w:val="24"/>
        </w:rPr>
        <w:t>. As shown in Figure 1 below. If the file is transferred from the Raspberry Pi system to the windows computer system, you need to click </w:t>
      </w:r>
      <w:r>
        <w:rPr>
          <w:rStyle w:val="7"/>
          <w:rFonts w:hint="default" w:ascii="Calibri" w:hAnsi="Calibri" w:eastAsia="sans-serif" w:cs="Calibri"/>
          <w:i w:val="0"/>
          <w:caps w:val="0"/>
          <w:color w:val="00B050"/>
          <w:spacing w:val="0"/>
          <w:sz w:val="24"/>
          <w:szCs w:val="24"/>
        </w:rPr>
        <w:t>Download</w:t>
      </w:r>
      <w:r>
        <w:rPr>
          <w:rFonts w:hint="default" w:ascii="Calibri" w:hAnsi="Calibri" w:eastAsia="sans-serif" w:cs="Calibri"/>
          <w:i w:val="0"/>
          <w:caps w:val="0"/>
          <w:color w:val="000000"/>
          <w:spacing w:val="0"/>
          <w:sz w:val="24"/>
          <w:szCs w:val="24"/>
        </w:rPr>
        <w:t>. As shown in Figure 2 below.</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235575" cy="3362325"/>
            <wp:effectExtent l="0" t="0" r="3175" b="9525"/>
            <wp:docPr id="12" name="图片 9" descr="1564711634346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1564711634346362.png"/>
                    <pic:cNvPicPr>
                      <a:picLocks noChangeAspect="1"/>
                    </pic:cNvPicPr>
                  </pic:nvPicPr>
                  <pic:blipFill>
                    <a:blip r:embed="rId14"/>
                    <a:stretch>
                      <a:fillRect/>
                    </a:stretch>
                  </pic:blipFill>
                  <pic:spPr>
                    <a:xfrm>
                      <a:off x="0" y="0"/>
                      <a:ext cx="5235575" cy="336232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Figure 1</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5244465" cy="3376295"/>
            <wp:effectExtent l="0" t="0" r="13335" b="14605"/>
            <wp:docPr id="10" name="图片 10" descr="1564711641106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4711641106546.png"/>
                    <pic:cNvPicPr>
                      <a:picLocks noChangeAspect="1"/>
                    </pic:cNvPicPr>
                  </pic:nvPicPr>
                  <pic:blipFill>
                    <a:blip r:embed="rId15"/>
                    <a:stretch>
                      <a:fillRect/>
                    </a:stretch>
                  </pic:blipFill>
                  <pic:spPr>
                    <a:xfrm>
                      <a:off x="0" y="0"/>
                      <a:ext cx="5244465" cy="3376295"/>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Figure 2</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If the system displays the prompt as shown below, you can choose </w:t>
      </w:r>
      <w:r>
        <w:rPr>
          <w:rStyle w:val="7"/>
          <w:rFonts w:hint="default" w:ascii="Calibri" w:hAnsi="Calibri" w:eastAsia="sans-serif" w:cs="Calibri"/>
          <w:i w:val="0"/>
          <w:caps w:val="0"/>
          <w:color w:val="000000"/>
          <w:spacing w:val="0"/>
          <w:sz w:val="24"/>
          <w:szCs w:val="24"/>
        </w:rPr>
        <w:t>“Do not to show this dialog box again”</w:t>
      </w:r>
      <w:r>
        <w:rPr>
          <w:rFonts w:hint="default" w:ascii="Calibri" w:hAnsi="Calibri" w:eastAsia="sans-serif" w:cs="Calibri"/>
          <w:i w:val="0"/>
          <w:caps w:val="0"/>
          <w:color w:val="000000"/>
          <w:spacing w:val="0"/>
          <w:sz w:val="24"/>
          <w:szCs w:val="24"/>
        </w:rPr>
        <w:t> and click OK, the file is automatically transferred.</w:t>
      </w:r>
    </w:p>
    <w:p>
      <w:pPr>
        <w:pStyle w:val="4"/>
        <w:keepNext w:val="0"/>
        <w:keepLines w:val="0"/>
        <w:widowControl/>
        <w:suppressLineNumbers w:val="0"/>
        <w:spacing w:before="75" w:beforeAutospacing="0" w:after="75" w:afterAutospacing="0"/>
        <w:ind w:left="0" w:right="0" w:firstLine="0"/>
        <w:jc w:val="center"/>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drawing>
          <wp:inline distT="0" distB="0" distL="114300" distR="114300">
            <wp:extent cx="4867275" cy="2038350"/>
            <wp:effectExtent l="0" t="0" r="9525" b="0"/>
            <wp:docPr id="13" name="图片 11" descr="156471164812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1564711648125540.png"/>
                    <pic:cNvPicPr>
                      <a:picLocks noChangeAspect="1"/>
                    </pic:cNvPicPr>
                  </pic:nvPicPr>
                  <pic:blipFill>
                    <a:blip r:embed="rId16"/>
                    <a:stretch>
                      <a:fillRect/>
                    </a:stretch>
                  </pic:blipFill>
                  <pic:spPr>
                    <a:xfrm>
                      <a:off x="0" y="0"/>
                      <a:ext cx="4867275" cy="2038350"/>
                    </a:xfrm>
                    <a:prstGeom prst="rect">
                      <a:avLst/>
                    </a:prstGeom>
                    <a:noFill/>
                    <a:ln w="9525">
                      <a:noFill/>
                    </a:ln>
                  </pic:spPr>
                </pic:pic>
              </a:graphicData>
            </a:graphic>
          </wp:inline>
        </w:drawing>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FF0000"/>
          <w:spacing w:val="0"/>
          <w:sz w:val="24"/>
          <w:szCs w:val="24"/>
        </w:rPr>
        <w:t>!!!Note: File transfer requires the computer and the Raspberry Pi to be on the same LAN, and the Raspberry Pi has the SSH service enabled.</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FF0000"/>
          <w:spacing w:val="0"/>
          <w:sz w:val="24"/>
          <w:szCs w:val="24"/>
        </w:rPr>
        <w:t>If the failure to the transfer file is generally not enough permissions on the Raspberry Pi side, we only need to give the highest authority.</w:t>
      </w:r>
    </w:p>
    <w:p>
      <w:pPr>
        <w:pStyle w:val="4"/>
        <w:keepNext w:val="0"/>
        <w:keepLines w:val="0"/>
        <w:widowControl/>
        <w:suppressLineNumbers w:val="0"/>
        <w:spacing w:before="75" w:beforeAutospacing="0" w:after="75" w:afterAutospacing="0"/>
        <w:ind w:left="0" w:right="0" w:firstLine="0"/>
        <w:rPr>
          <w:rStyle w:val="7"/>
          <w:rFonts w:hint="default" w:ascii="Calibri" w:hAnsi="Calibri" w:eastAsia="sans-serif" w:cs="Calibri"/>
          <w:i w:val="0"/>
          <w:caps w:val="0"/>
          <w:color w:val="000000"/>
          <w:spacing w:val="0"/>
          <w:sz w:val="24"/>
          <w:szCs w:val="24"/>
        </w:rPr>
      </w:pP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000000"/>
          <w:spacing w:val="0"/>
          <w:sz w:val="24"/>
          <w:szCs w:val="24"/>
        </w:rPr>
        <w:t>We can enter the command as shown below to give the file the highest permission.</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Style w:val="7"/>
          <w:rFonts w:hint="default" w:ascii="Calibri" w:hAnsi="Calibri" w:eastAsia="sans-serif" w:cs="Calibri"/>
          <w:i w:val="0"/>
          <w:caps w:val="0"/>
          <w:color w:val="FF0000"/>
          <w:spacing w:val="0"/>
          <w:sz w:val="24"/>
          <w:szCs w:val="24"/>
        </w:rPr>
        <w:t> </w:t>
      </w:r>
      <w:r>
        <w:rPr>
          <w:rStyle w:val="7"/>
          <w:rFonts w:hint="eastAsia" w:ascii="Calibri" w:hAnsi="Calibri" w:eastAsia="宋体" w:cs="Calibri"/>
          <w:i w:val="0"/>
          <w:caps w:val="0"/>
          <w:color w:val="FF0000"/>
          <w:spacing w:val="0"/>
          <w:sz w:val="24"/>
          <w:szCs w:val="24"/>
          <w:lang w:val="en-US" w:eastAsia="zh-CN"/>
        </w:rPr>
        <w:t>c</w:t>
      </w:r>
      <w:r>
        <w:rPr>
          <w:rStyle w:val="7"/>
          <w:rFonts w:hint="default" w:ascii="Calibri" w:hAnsi="Calibri" w:eastAsia="sans-serif" w:cs="Calibri"/>
          <w:i w:val="0"/>
          <w:caps w:val="0"/>
          <w:color w:val="FF0000"/>
          <w:spacing w:val="0"/>
          <w:sz w:val="24"/>
          <w:szCs w:val="24"/>
        </w:rPr>
        <w:t>hmod 777 Raspberry Pi directory name</w:t>
      </w:r>
    </w:p>
    <w:p>
      <w:pPr>
        <w:pStyle w:val="4"/>
        <w:keepNext w:val="0"/>
        <w:keepLines w:val="0"/>
        <w:widowControl/>
        <w:suppressLineNumbers w:val="0"/>
        <w:spacing w:before="75" w:beforeAutospacing="0" w:after="75" w:afterAutospacing="0"/>
        <w:ind w:left="0" w:right="0" w:firstLine="0"/>
        <w:rPr>
          <w:rFonts w:hint="default" w:ascii="Calibri" w:hAnsi="Calibri" w:eastAsia="sans-serif" w:cs="Calibri"/>
          <w:i w:val="0"/>
          <w:caps w:val="0"/>
          <w:color w:val="000000"/>
          <w:spacing w:val="0"/>
          <w:sz w:val="24"/>
          <w:szCs w:val="24"/>
        </w:rPr>
      </w:pPr>
      <w:r>
        <w:rPr>
          <w:rFonts w:hint="default" w:ascii="Calibri" w:hAnsi="Calibri" w:eastAsia="sans-serif" w:cs="Calibri"/>
          <w:i w:val="0"/>
          <w:caps w:val="0"/>
          <w:color w:val="000000"/>
          <w:spacing w:val="0"/>
          <w:sz w:val="24"/>
          <w:szCs w:val="24"/>
        </w:rPr>
        <w:t>Eg</w:t>
      </w:r>
      <w:r>
        <w:rPr>
          <w:rFonts w:hint="eastAsia" w:ascii="Calibri" w:hAnsi="Calibri" w:eastAsia="宋体" w:cs="Calibri"/>
          <w:i w:val="0"/>
          <w:caps w:val="0"/>
          <w:color w:val="000000"/>
          <w:spacing w:val="0"/>
          <w:sz w:val="24"/>
          <w:szCs w:val="24"/>
          <w:lang w:val="en-US" w:eastAsia="zh-CN"/>
        </w:rPr>
        <w:t>: c</w:t>
      </w:r>
      <w:r>
        <w:rPr>
          <w:rFonts w:hint="default" w:ascii="Calibri" w:hAnsi="Calibri" w:eastAsia="sans-serif" w:cs="Calibri"/>
          <w:i w:val="0"/>
          <w:caps w:val="0"/>
          <w:color w:val="000000"/>
          <w:spacing w:val="0"/>
          <w:sz w:val="24"/>
          <w:szCs w:val="24"/>
        </w:rPr>
        <w:t>hmod 777 helloword.c</w:t>
      </w:r>
    </w:p>
    <w:p>
      <w:pPr>
        <w:ind w:firstLine="480" w:firstLineChars="200"/>
        <w:rPr>
          <w:rFonts w:hint="default" w:ascii="Calibri" w:hAnsi="Calibri" w:eastAsia="宋体" w:cs="Calibri"/>
          <w:i w:val="0"/>
          <w:caps w:val="0"/>
          <w:color w:val="auto"/>
          <w:spacing w:val="0"/>
          <w:sz w:val="24"/>
          <w:szCs w:val="24"/>
          <w:shd w:val="clear" w:color="auto" w:fill="auto"/>
          <w:lang w:val="en-US" w:eastAsia="zh-CN"/>
        </w:rPr>
      </w:pPr>
    </w:p>
    <w:p>
      <w:pPr>
        <w:ind w:firstLine="480" w:firstLineChars="200"/>
        <w:rPr>
          <w:rFonts w:hint="default" w:ascii="Times New Roman" w:hAnsi="Times New Roman" w:eastAsia="宋体" w:cs="Times New Roman"/>
          <w:i w:val="0"/>
          <w:caps w:val="0"/>
          <w:color w:val="auto"/>
          <w:spacing w:val="0"/>
          <w:sz w:val="24"/>
          <w:szCs w:val="24"/>
          <w:shd w:val="clear" w:color="auto" w:fill="auto"/>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2289810" cy="349250"/>
          <wp:effectExtent l="0" t="0" r="15240" b="12700"/>
          <wp:docPr id="1" name="图片 1"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英文logo"/>
                  <pic:cNvPicPr>
                    <a:picLocks noChangeAspect="1"/>
                  </pic:cNvPicPr>
                </pic:nvPicPr>
                <pic:blipFill>
                  <a:blip r:embed="rId1"/>
                  <a:stretch>
                    <a:fillRect/>
                  </a:stretch>
                </pic:blipFill>
                <pic:spPr>
                  <a:xfrm>
                    <a:off x="0" y="0"/>
                    <a:ext cx="2289810" cy="349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4FBE"/>
    <w:rsid w:val="01AB4156"/>
    <w:rsid w:val="01D11D56"/>
    <w:rsid w:val="02D15B82"/>
    <w:rsid w:val="033B2A65"/>
    <w:rsid w:val="03AC4947"/>
    <w:rsid w:val="041064E1"/>
    <w:rsid w:val="04A61D8C"/>
    <w:rsid w:val="04BE694E"/>
    <w:rsid w:val="05802157"/>
    <w:rsid w:val="083502DF"/>
    <w:rsid w:val="0A0A63CE"/>
    <w:rsid w:val="0A912344"/>
    <w:rsid w:val="0D542A67"/>
    <w:rsid w:val="0DA773DC"/>
    <w:rsid w:val="0F5C5F0E"/>
    <w:rsid w:val="1111107B"/>
    <w:rsid w:val="118215EE"/>
    <w:rsid w:val="12CB57E5"/>
    <w:rsid w:val="12EA1FB8"/>
    <w:rsid w:val="15B01948"/>
    <w:rsid w:val="15E13279"/>
    <w:rsid w:val="15E23DD6"/>
    <w:rsid w:val="169D4B3B"/>
    <w:rsid w:val="16F14F00"/>
    <w:rsid w:val="171C30C3"/>
    <w:rsid w:val="171D1DE7"/>
    <w:rsid w:val="173A1DAB"/>
    <w:rsid w:val="189F58F5"/>
    <w:rsid w:val="18BE5BEC"/>
    <w:rsid w:val="1A45568F"/>
    <w:rsid w:val="1C575BF5"/>
    <w:rsid w:val="1C6E5861"/>
    <w:rsid w:val="1E1D5D0B"/>
    <w:rsid w:val="1E5F1A67"/>
    <w:rsid w:val="1EC54DE2"/>
    <w:rsid w:val="1F537336"/>
    <w:rsid w:val="20445557"/>
    <w:rsid w:val="20BA0D81"/>
    <w:rsid w:val="20D00C4A"/>
    <w:rsid w:val="20F2517B"/>
    <w:rsid w:val="219E0CB7"/>
    <w:rsid w:val="225D5BDF"/>
    <w:rsid w:val="23452159"/>
    <w:rsid w:val="23756EE6"/>
    <w:rsid w:val="23F402CC"/>
    <w:rsid w:val="28383B95"/>
    <w:rsid w:val="28846B9F"/>
    <w:rsid w:val="29B35803"/>
    <w:rsid w:val="2A6E510D"/>
    <w:rsid w:val="2AC91098"/>
    <w:rsid w:val="2B4923C1"/>
    <w:rsid w:val="2B943DAB"/>
    <w:rsid w:val="2E1C2CBF"/>
    <w:rsid w:val="2F5C681B"/>
    <w:rsid w:val="30004F6C"/>
    <w:rsid w:val="30BD1D4C"/>
    <w:rsid w:val="314D5442"/>
    <w:rsid w:val="318F062F"/>
    <w:rsid w:val="323F31E6"/>
    <w:rsid w:val="32467418"/>
    <w:rsid w:val="32895E9C"/>
    <w:rsid w:val="32AE429B"/>
    <w:rsid w:val="33692939"/>
    <w:rsid w:val="391C5DAA"/>
    <w:rsid w:val="3C197D96"/>
    <w:rsid w:val="3C3D5149"/>
    <w:rsid w:val="3DE7369E"/>
    <w:rsid w:val="3E4D542A"/>
    <w:rsid w:val="3E7E00F0"/>
    <w:rsid w:val="3F5C3FC4"/>
    <w:rsid w:val="404439BA"/>
    <w:rsid w:val="40BD3363"/>
    <w:rsid w:val="42446E5D"/>
    <w:rsid w:val="428A7A03"/>
    <w:rsid w:val="43670B7C"/>
    <w:rsid w:val="43C16155"/>
    <w:rsid w:val="44310A4C"/>
    <w:rsid w:val="45C40836"/>
    <w:rsid w:val="45E22B3F"/>
    <w:rsid w:val="46380DA3"/>
    <w:rsid w:val="46B04FEA"/>
    <w:rsid w:val="47337E8D"/>
    <w:rsid w:val="4862093C"/>
    <w:rsid w:val="48F15304"/>
    <w:rsid w:val="490050C0"/>
    <w:rsid w:val="4A887689"/>
    <w:rsid w:val="4AA74E08"/>
    <w:rsid w:val="4AFB62AF"/>
    <w:rsid w:val="4B021DC7"/>
    <w:rsid w:val="4B923EB6"/>
    <w:rsid w:val="4BF94FA9"/>
    <w:rsid w:val="4C027904"/>
    <w:rsid w:val="4D747CE2"/>
    <w:rsid w:val="51FC71DF"/>
    <w:rsid w:val="52FC6EFB"/>
    <w:rsid w:val="55BC5B0D"/>
    <w:rsid w:val="56A35133"/>
    <w:rsid w:val="56CF25A0"/>
    <w:rsid w:val="59712366"/>
    <w:rsid w:val="5AAC111C"/>
    <w:rsid w:val="5CB326E6"/>
    <w:rsid w:val="60551383"/>
    <w:rsid w:val="61664E4C"/>
    <w:rsid w:val="616A1646"/>
    <w:rsid w:val="62DC324E"/>
    <w:rsid w:val="64D16D02"/>
    <w:rsid w:val="651B2EB3"/>
    <w:rsid w:val="67141350"/>
    <w:rsid w:val="67B54097"/>
    <w:rsid w:val="67DA7DFA"/>
    <w:rsid w:val="69E37BC2"/>
    <w:rsid w:val="6ADF57D4"/>
    <w:rsid w:val="6AF20492"/>
    <w:rsid w:val="6CA00F02"/>
    <w:rsid w:val="6CE622EA"/>
    <w:rsid w:val="6D945546"/>
    <w:rsid w:val="6D94705B"/>
    <w:rsid w:val="6EC5124B"/>
    <w:rsid w:val="6FB83EF3"/>
    <w:rsid w:val="70961E3D"/>
    <w:rsid w:val="75BB3853"/>
    <w:rsid w:val="76F15A24"/>
    <w:rsid w:val="77D10248"/>
    <w:rsid w:val="79E1200B"/>
    <w:rsid w:val="7C246C58"/>
    <w:rsid w:val="7C4F7380"/>
    <w:rsid w:val="7CCD3E93"/>
    <w:rsid w:val="7EAA62DF"/>
    <w:rsid w:val="7EC2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2020-03-26T09:56:32Z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