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B675" w14:textId="2F90526E" w:rsidR="00670A7C" w:rsidRPr="00202611" w:rsidRDefault="001B0A0A" w:rsidP="00202611">
      <w:pPr>
        <w:pStyle w:val="Title"/>
        <w:rPr>
          <w:sz w:val="72"/>
          <w:szCs w:val="72"/>
        </w:rPr>
      </w:pPr>
      <w:r>
        <w:rPr>
          <w:sz w:val="72"/>
          <w:szCs w:val="72"/>
        </w:rPr>
        <w:t>ITI-</w:t>
      </w:r>
      <w:r w:rsidR="00000000" w:rsidRPr="00202611">
        <w:rPr>
          <w:sz w:val="72"/>
          <w:szCs w:val="72"/>
        </w:rPr>
        <w:t>Zag Bank Network Project - Documentation</w:t>
      </w:r>
    </w:p>
    <w:p w14:paraId="215B5DE1" w14:textId="77777777" w:rsidR="00670A7C" w:rsidRPr="00202611" w:rsidRDefault="00000000" w:rsidP="00202611">
      <w:pPr>
        <w:pStyle w:val="Heading1"/>
        <w:rPr>
          <w:sz w:val="36"/>
          <w:szCs w:val="36"/>
        </w:rPr>
      </w:pPr>
      <w:r w:rsidRPr="00202611">
        <w:rPr>
          <w:sz w:val="36"/>
          <w:szCs w:val="36"/>
        </w:rPr>
        <w:t>Project Overview</w:t>
      </w:r>
    </w:p>
    <w:p w14:paraId="492D3D21" w14:textId="77777777" w:rsidR="00670A7C" w:rsidRPr="00202611" w:rsidRDefault="00000000" w:rsidP="00202611">
      <w:pPr>
        <w:rPr>
          <w:sz w:val="28"/>
          <w:szCs w:val="28"/>
        </w:rPr>
      </w:pPr>
      <w:r w:rsidRPr="00202611">
        <w:rPr>
          <w:sz w:val="28"/>
          <w:szCs w:val="28"/>
        </w:rPr>
        <w:t>This project simulates the network infrastructure for a new bank branch. It includes subnetting, VLAN configuration, Inter-VLAN routing (Router-on-a-Stick), OSPF routing, SSH security, and port security.</w:t>
      </w:r>
    </w:p>
    <w:p w14:paraId="678F0443" w14:textId="77777777" w:rsidR="00670A7C" w:rsidRDefault="00000000" w:rsidP="00202611">
      <w:pPr>
        <w:pStyle w:val="Heading1"/>
        <w:rPr>
          <w:sz w:val="36"/>
          <w:szCs w:val="36"/>
        </w:rPr>
      </w:pPr>
      <w:r w:rsidRPr="00202611">
        <w:rPr>
          <w:sz w:val="36"/>
          <w:szCs w:val="36"/>
        </w:rPr>
        <w:t>IP Addressing Plan</w:t>
      </w:r>
    </w:p>
    <w:p w14:paraId="7261A3C2" w14:textId="77777777" w:rsidR="00202611" w:rsidRPr="00202611" w:rsidRDefault="00202611" w:rsidP="00202611">
      <w:pPr>
        <w:rPr>
          <w:sz w:val="2"/>
          <w:szCs w:val="2"/>
        </w:rPr>
      </w:pPr>
    </w:p>
    <w:tbl>
      <w:tblPr>
        <w:tblW w:w="11088" w:type="dxa"/>
        <w:jc w:val="center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2088"/>
        <w:gridCol w:w="2070"/>
        <w:gridCol w:w="2250"/>
        <w:gridCol w:w="2070"/>
        <w:gridCol w:w="2610"/>
      </w:tblGrid>
      <w:tr w:rsidR="00202611" w:rsidRPr="00202611" w14:paraId="1FDDE0B7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74A3600B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Device</w:t>
            </w:r>
          </w:p>
        </w:tc>
        <w:tc>
          <w:tcPr>
            <w:tcW w:w="2070" w:type="dxa"/>
            <w:shd w:val="clear" w:color="auto" w:fill="8DB3E2" w:themeFill="text2" w:themeFillTint="66"/>
            <w:vAlign w:val="center"/>
          </w:tcPr>
          <w:p w14:paraId="3AA880CE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IP Address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6D622D95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Subnet Mask</w:t>
            </w:r>
          </w:p>
        </w:tc>
        <w:tc>
          <w:tcPr>
            <w:tcW w:w="2070" w:type="dxa"/>
            <w:shd w:val="clear" w:color="auto" w:fill="8DB3E2" w:themeFill="text2" w:themeFillTint="66"/>
            <w:vAlign w:val="center"/>
          </w:tcPr>
          <w:p w14:paraId="6A7BA9A8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Gateway</w:t>
            </w:r>
          </w:p>
        </w:tc>
        <w:tc>
          <w:tcPr>
            <w:tcW w:w="2610" w:type="dxa"/>
            <w:shd w:val="clear" w:color="auto" w:fill="8DB3E2" w:themeFill="text2" w:themeFillTint="66"/>
            <w:vAlign w:val="center"/>
          </w:tcPr>
          <w:p w14:paraId="25288E0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VLAN/Subnet</w:t>
            </w:r>
          </w:p>
        </w:tc>
      </w:tr>
      <w:tr w:rsidR="00202611" w:rsidRPr="00202611" w14:paraId="39F6DCA2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1E02801C" w14:textId="6740A940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C</w:t>
            </w:r>
            <w:r w:rsidR="00202611">
              <w:rPr>
                <w:sz w:val="28"/>
                <w:szCs w:val="28"/>
              </w:rPr>
              <w:t>EO</w:t>
            </w:r>
            <w:r w:rsidRPr="00202611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070" w:type="dxa"/>
            <w:vAlign w:val="center"/>
          </w:tcPr>
          <w:p w14:paraId="60F96B6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172.16.10.190</w:t>
            </w:r>
          </w:p>
        </w:tc>
        <w:tc>
          <w:tcPr>
            <w:tcW w:w="2250" w:type="dxa"/>
            <w:vAlign w:val="center"/>
          </w:tcPr>
          <w:p w14:paraId="5B9AB904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59B8C3C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172.16.10.161</w:t>
            </w:r>
          </w:p>
        </w:tc>
        <w:tc>
          <w:tcPr>
            <w:tcW w:w="2610" w:type="dxa"/>
            <w:vAlign w:val="center"/>
          </w:tcPr>
          <w:p w14:paraId="203C0775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 10 / Subnet 6</w:t>
            </w:r>
          </w:p>
        </w:tc>
      </w:tr>
      <w:tr w:rsidR="00202611" w:rsidRPr="00202611" w14:paraId="2D6C5366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4E7B177B" w14:textId="4FC6D61E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C</w:t>
            </w:r>
            <w:r w:rsidR="00202611">
              <w:rPr>
                <w:sz w:val="28"/>
                <w:szCs w:val="28"/>
              </w:rPr>
              <w:t>EO</w:t>
            </w:r>
            <w:r w:rsidRPr="00202611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070" w:type="dxa"/>
            <w:vAlign w:val="center"/>
          </w:tcPr>
          <w:p w14:paraId="6340A159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172.16.10.189</w:t>
            </w:r>
          </w:p>
        </w:tc>
        <w:tc>
          <w:tcPr>
            <w:tcW w:w="2250" w:type="dxa"/>
            <w:vAlign w:val="center"/>
          </w:tcPr>
          <w:p w14:paraId="417AC11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1D4EE042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172.16.10.161</w:t>
            </w:r>
          </w:p>
        </w:tc>
        <w:tc>
          <w:tcPr>
            <w:tcW w:w="2610" w:type="dxa"/>
            <w:vAlign w:val="center"/>
          </w:tcPr>
          <w:p w14:paraId="75FE0756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 10 / Subnet 6</w:t>
            </w:r>
          </w:p>
        </w:tc>
      </w:tr>
      <w:tr w:rsidR="00202611" w:rsidRPr="00202611" w14:paraId="6EE9FF6E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2FC82BEC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Copyrighter 1</w:t>
            </w:r>
          </w:p>
        </w:tc>
        <w:tc>
          <w:tcPr>
            <w:tcW w:w="2070" w:type="dxa"/>
            <w:vAlign w:val="center"/>
          </w:tcPr>
          <w:p w14:paraId="2D49DB98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172.16.10.222</w:t>
            </w:r>
          </w:p>
        </w:tc>
        <w:tc>
          <w:tcPr>
            <w:tcW w:w="2250" w:type="dxa"/>
            <w:vAlign w:val="center"/>
          </w:tcPr>
          <w:p w14:paraId="057A2E6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3B5343F8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172.16.10.193</w:t>
            </w:r>
          </w:p>
        </w:tc>
        <w:tc>
          <w:tcPr>
            <w:tcW w:w="2610" w:type="dxa"/>
            <w:vAlign w:val="center"/>
          </w:tcPr>
          <w:p w14:paraId="0463420F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 20 / Subnet 7</w:t>
            </w:r>
          </w:p>
        </w:tc>
      </w:tr>
      <w:tr w:rsidR="00202611" w:rsidRPr="00202611" w14:paraId="4BF2F90F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21F911D4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Copyrighter 2</w:t>
            </w:r>
          </w:p>
        </w:tc>
        <w:tc>
          <w:tcPr>
            <w:tcW w:w="2070" w:type="dxa"/>
            <w:vAlign w:val="center"/>
          </w:tcPr>
          <w:p w14:paraId="6B2DB706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172.16.10.221</w:t>
            </w:r>
          </w:p>
        </w:tc>
        <w:tc>
          <w:tcPr>
            <w:tcW w:w="2250" w:type="dxa"/>
            <w:vAlign w:val="center"/>
          </w:tcPr>
          <w:p w14:paraId="53D3462F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6B384D37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172.16.10.193</w:t>
            </w:r>
          </w:p>
        </w:tc>
        <w:tc>
          <w:tcPr>
            <w:tcW w:w="2610" w:type="dxa"/>
            <w:vAlign w:val="center"/>
          </w:tcPr>
          <w:p w14:paraId="69F73682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 20 / Subnet 7</w:t>
            </w:r>
          </w:p>
        </w:tc>
      </w:tr>
      <w:tr w:rsidR="00202611" w:rsidRPr="00202611" w14:paraId="465BA169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43499A80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Dialer 1</w:t>
            </w:r>
          </w:p>
        </w:tc>
        <w:tc>
          <w:tcPr>
            <w:tcW w:w="2070" w:type="dxa"/>
            <w:vAlign w:val="center"/>
          </w:tcPr>
          <w:p w14:paraId="79B90979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172.16.10.254</w:t>
            </w:r>
          </w:p>
        </w:tc>
        <w:tc>
          <w:tcPr>
            <w:tcW w:w="2250" w:type="dxa"/>
            <w:vAlign w:val="center"/>
          </w:tcPr>
          <w:p w14:paraId="4AAD5327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765BE418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172.16.10.225</w:t>
            </w:r>
          </w:p>
        </w:tc>
        <w:tc>
          <w:tcPr>
            <w:tcW w:w="2610" w:type="dxa"/>
            <w:vAlign w:val="center"/>
          </w:tcPr>
          <w:p w14:paraId="3E4A6042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 30 / Subnet 8</w:t>
            </w:r>
          </w:p>
        </w:tc>
      </w:tr>
      <w:tr w:rsidR="00202611" w:rsidRPr="00202611" w14:paraId="18784913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444C2664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Dialer 2</w:t>
            </w:r>
          </w:p>
        </w:tc>
        <w:tc>
          <w:tcPr>
            <w:tcW w:w="2070" w:type="dxa"/>
            <w:vAlign w:val="center"/>
          </w:tcPr>
          <w:p w14:paraId="38699DB9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172.16.10.253</w:t>
            </w:r>
          </w:p>
        </w:tc>
        <w:tc>
          <w:tcPr>
            <w:tcW w:w="2250" w:type="dxa"/>
            <w:vAlign w:val="center"/>
          </w:tcPr>
          <w:p w14:paraId="46D4A26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66679F09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172.16.10.225</w:t>
            </w:r>
          </w:p>
        </w:tc>
        <w:tc>
          <w:tcPr>
            <w:tcW w:w="2610" w:type="dxa"/>
            <w:vAlign w:val="center"/>
          </w:tcPr>
          <w:p w14:paraId="304D1701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VLAN 30 / Subnet 8</w:t>
            </w:r>
          </w:p>
        </w:tc>
      </w:tr>
      <w:tr w:rsidR="00202611" w:rsidRPr="00202611" w14:paraId="52148AF2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59980ADC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Office2-End</w:t>
            </w:r>
          </w:p>
        </w:tc>
        <w:tc>
          <w:tcPr>
            <w:tcW w:w="2070" w:type="dxa"/>
            <w:vAlign w:val="center"/>
          </w:tcPr>
          <w:p w14:paraId="38E5732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172.16.10.62</w:t>
            </w:r>
          </w:p>
        </w:tc>
        <w:tc>
          <w:tcPr>
            <w:tcW w:w="2250" w:type="dxa"/>
            <w:vAlign w:val="center"/>
          </w:tcPr>
          <w:p w14:paraId="557FD28C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23BD18DB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172.16.10.33</w:t>
            </w:r>
          </w:p>
        </w:tc>
        <w:tc>
          <w:tcPr>
            <w:tcW w:w="2610" w:type="dxa"/>
            <w:vAlign w:val="center"/>
          </w:tcPr>
          <w:p w14:paraId="286F54CA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Subnet 2</w:t>
            </w:r>
          </w:p>
        </w:tc>
      </w:tr>
      <w:tr w:rsidR="00202611" w:rsidRPr="00202611" w14:paraId="6A1B66F8" w14:textId="77777777" w:rsidTr="00202611">
        <w:trPr>
          <w:jc w:val="center"/>
        </w:trPr>
        <w:tc>
          <w:tcPr>
            <w:tcW w:w="2088" w:type="dxa"/>
            <w:shd w:val="clear" w:color="auto" w:fill="8DB3E2" w:themeFill="text2" w:themeFillTint="66"/>
            <w:vAlign w:val="center"/>
          </w:tcPr>
          <w:p w14:paraId="79233D47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Office3-End</w:t>
            </w:r>
          </w:p>
        </w:tc>
        <w:tc>
          <w:tcPr>
            <w:tcW w:w="2070" w:type="dxa"/>
            <w:vAlign w:val="center"/>
          </w:tcPr>
          <w:p w14:paraId="57F2C50D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172.16.10.30</w:t>
            </w:r>
          </w:p>
        </w:tc>
        <w:tc>
          <w:tcPr>
            <w:tcW w:w="2250" w:type="dxa"/>
            <w:vAlign w:val="center"/>
          </w:tcPr>
          <w:p w14:paraId="177E7218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255.255.255.224</w:t>
            </w:r>
          </w:p>
        </w:tc>
        <w:tc>
          <w:tcPr>
            <w:tcW w:w="2070" w:type="dxa"/>
            <w:vAlign w:val="center"/>
          </w:tcPr>
          <w:p w14:paraId="68EBCB8C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172.16.10.1</w:t>
            </w:r>
          </w:p>
        </w:tc>
        <w:tc>
          <w:tcPr>
            <w:tcW w:w="2610" w:type="dxa"/>
            <w:vAlign w:val="center"/>
          </w:tcPr>
          <w:p w14:paraId="38ECA8FB" w14:textId="77777777" w:rsidR="00670A7C" w:rsidRPr="00202611" w:rsidRDefault="00000000" w:rsidP="00202611">
            <w:pPr>
              <w:jc w:val="center"/>
              <w:rPr>
                <w:sz w:val="28"/>
                <w:szCs w:val="28"/>
              </w:rPr>
            </w:pPr>
            <w:r w:rsidRPr="00202611">
              <w:rPr>
                <w:sz w:val="28"/>
                <w:szCs w:val="28"/>
              </w:rPr>
              <w:t>Subnet 1</w:t>
            </w:r>
          </w:p>
        </w:tc>
      </w:tr>
    </w:tbl>
    <w:p w14:paraId="384A245E" w14:textId="77777777" w:rsidR="00670A7C" w:rsidRPr="00202611" w:rsidRDefault="00000000" w:rsidP="00202611">
      <w:pPr>
        <w:pStyle w:val="Heading1"/>
        <w:rPr>
          <w:sz w:val="36"/>
          <w:szCs w:val="36"/>
        </w:rPr>
      </w:pPr>
      <w:r w:rsidRPr="00202611">
        <w:rPr>
          <w:sz w:val="36"/>
          <w:szCs w:val="36"/>
        </w:rPr>
        <w:t>Key Configurations</w:t>
      </w:r>
    </w:p>
    <w:p w14:paraId="0F61EFAF" w14:textId="2ECF433E" w:rsidR="00670A7C" w:rsidRPr="00202611" w:rsidRDefault="00000000" w:rsidP="00202611">
      <w:pPr>
        <w:rPr>
          <w:sz w:val="28"/>
          <w:szCs w:val="28"/>
        </w:rPr>
      </w:pPr>
      <w:r w:rsidRPr="00202611">
        <w:rPr>
          <w:sz w:val="28"/>
          <w:szCs w:val="28"/>
        </w:rPr>
        <w:t xml:space="preserve">- VLANs: 10 </w:t>
      </w:r>
      <w:r w:rsidR="001B0A0A">
        <w:rPr>
          <w:sz w:val="28"/>
          <w:szCs w:val="28"/>
        </w:rPr>
        <w:t>(</w:t>
      </w:r>
      <w:r w:rsidRPr="00202611">
        <w:rPr>
          <w:sz w:val="28"/>
          <w:szCs w:val="28"/>
        </w:rPr>
        <w:t>Management), 20 (Marketing), 30 (Accounting), 100 (Native)</w:t>
      </w:r>
      <w:r w:rsidRPr="00202611">
        <w:rPr>
          <w:sz w:val="28"/>
          <w:szCs w:val="28"/>
        </w:rPr>
        <w:br/>
        <w:t xml:space="preserve">- Subnetting: </w:t>
      </w:r>
      <w:r w:rsidR="001B0A0A">
        <w:rPr>
          <w:sz w:val="28"/>
          <w:szCs w:val="28"/>
        </w:rPr>
        <w:t xml:space="preserve"> </w:t>
      </w:r>
      <w:r w:rsidR="001B0A0A" w:rsidRPr="001B0A0A">
        <w:rPr>
          <w:b/>
          <w:bCs/>
          <w:sz w:val="28"/>
          <w:szCs w:val="28"/>
          <w:shd w:val="clear" w:color="auto" w:fill="8DB3E2" w:themeFill="text2" w:themeFillTint="66"/>
        </w:rPr>
        <w:t>In FLSM.docx</w:t>
      </w:r>
      <w:r w:rsidR="001B0A0A">
        <w:rPr>
          <w:sz w:val="28"/>
          <w:szCs w:val="28"/>
        </w:rPr>
        <w:t xml:space="preserve"> 172.16.10.0</w:t>
      </w:r>
      <w:r w:rsidRPr="00202611">
        <w:rPr>
          <w:sz w:val="28"/>
          <w:szCs w:val="28"/>
        </w:rPr>
        <w:t>/24 split into 8 subnets (/27 each)</w:t>
      </w:r>
      <w:r w:rsidR="001B0A0A">
        <w:rPr>
          <w:sz w:val="28"/>
          <w:szCs w:val="28"/>
        </w:rPr>
        <w:t xml:space="preserve"> </w:t>
      </w:r>
      <w:r w:rsidRPr="00202611">
        <w:rPr>
          <w:sz w:val="28"/>
          <w:szCs w:val="28"/>
        </w:rPr>
        <w:br/>
        <w:t>- Router-on-a-Stick with sub-interfaces Gi0/0.10, .20, .30 on R1</w:t>
      </w:r>
      <w:r w:rsidRPr="00202611">
        <w:rPr>
          <w:sz w:val="28"/>
          <w:szCs w:val="28"/>
        </w:rPr>
        <w:br/>
        <w:t>- OSPF routing between R1, R2, R3</w:t>
      </w:r>
      <w:r w:rsidRPr="00202611">
        <w:rPr>
          <w:sz w:val="28"/>
          <w:szCs w:val="28"/>
        </w:rPr>
        <w:br/>
        <w:t>- SSH enabled on R3 and S1-Office3</w:t>
      </w:r>
      <w:r w:rsidRPr="00202611">
        <w:rPr>
          <w:sz w:val="28"/>
          <w:szCs w:val="28"/>
        </w:rPr>
        <w:br/>
        <w:t>- Port security on access ports (restrict + sticky MAC)</w:t>
      </w:r>
    </w:p>
    <w:sectPr w:rsidR="00670A7C" w:rsidRPr="00202611" w:rsidSect="002026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539720">
    <w:abstractNumId w:val="8"/>
  </w:num>
  <w:num w:numId="2" w16cid:durableId="1778914076">
    <w:abstractNumId w:val="6"/>
  </w:num>
  <w:num w:numId="3" w16cid:durableId="1209754793">
    <w:abstractNumId w:val="5"/>
  </w:num>
  <w:num w:numId="4" w16cid:durableId="2024086581">
    <w:abstractNumId w:val="4"/>
  </w:num>
  <w:num w:numId="5" w16cid:durableId="1867674471">
    <w:abstractNumId w:val="7"/>
  </w:num>
  <w:num w:numId="6" w16cid:durableId="1840273255">
    <w:abstractNumId w:val="3"/>
  </w:num>
  <w:num w:numId="7" w16cid:durableId="2135175293">
    <w:abstractNumId w:val="2"/>
  </w:num>
  <w:num w:numId="8" w16cid:durableId="918834654">
    <w:abstractNumId w:val="1"/>
  </w:num>
  <w:num w:numId="9" w16cid:durableId="200809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A0A"/>
    <w:rsid w:val="00202611"/>
    <w:rsid w:val="0029639D"/>
    <w:rsid w:val="00326F90"/>
    <w:rsid w:val="00670A7C"/>
    <w:rsid w:val="007B3DC1"/>
    <w:rsid w:val="00AA1D8D"/>
    <w:rsid w:val="00B47730"/>
    <w:rsid w:val="00CB0664"/>
    <w:rsid w:val="00F82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05E53"/>
  <w14:defaultImageDpi w14:val="300"/>
  <w15:docId w15:val="{6568FB39-2114-4B36-8985-1599032A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Yahia Shreif</cp:lastModifiedBy>
  <cp:revision>2</cp:revision>
  <dcterms:created xsi:type="dcterms:W3CDTF">2013-12-23T23:15:00Z</dcterms:created>
  <dcterms:modified xsi:type="dcterms:W3CDTF">2025-07-19T16:14:00Z</dcterms:modified>
  <cp:category/>
</cp:coreProperties>
</file>