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E4D6" w14:textId="5C343A0D" w:rsidR="00041FB2" w:rsidRPr="00DA3820" w:rsidRDefault="00DA382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Problema:</w:t>
      </w:r>
    </w:p>
    <w:p w14:paraId="0685F023" w14:textId="14D0AA0D" w:rsidR="00766509" w:rsidRPr="00DA3820" w:rsidRDefault="00766509" w:rsidP="00DA3820">
      <w:pPr>
        <w:spacing w:line="360" w:lineRule="auto"/>
        <w:rPr>
          <w:sz w:val="24"/>
          <w:szCs w:val="24"/>
          <w:lang w:val="es-ES"/>
        </w:rPr>
      </w:pPr>
      <w:r w:rsidRPr="00DA3820">
        <w:rPr>
          <w:sz w:val="24"/>
          <w:szCs w:val="24"/>
          <w:lang w:val="es-ES"/>
        </w:rPr>
        <w:t>La</w:t>
      </w:r>
      <w:r w:rsidRPr="00DA3820">
        <w:rPr>
          <w:sz w:val="24"/>
          <w:szCs w:val="24"/>
          <w:lang w:val="es-ES"/>
        </w:rPr>
        <w:t xml:space="preserve"> empresa de seguros TK-U</w:t>
      </w:r>
      <w:r w:rsidRPr="00DA3820">
        <w:rPr>
          <w:sz w:val="24"/>
          <w:szCs w:val="24"/>
          <w:lang w:val="es-ES"/>
        </w:rPr>
        <w:t xml:space="preserve"> r</w:t>
      </w:r>
      <w:r w:rsidRPr="00DA3820">
        <w:rPr>
          <w:sz w:val="24"/>
          <w:szCs w:val="24"/>
          <w:lang w:val="es-ES"/>
        </w:rPr>
        <w:t>ealiza cientos de</w:t>
      </w:r>
      <w:r w:rsidRPr="00DA3820">
        <w:rPr>
          <w:sz w:val="24"/>
          <w:szCs w:val="24"/>
          <w:lang w:val="es-ES"/>
        </w:rPr>
        <w:t xml:space="preserve"> </w:t>
      </w:r>
      <w:r w:rsidRPr="00DA3820">
        <w:rPr>
          <w:sz w:val="24"/>
          <w:szCs w:val="24"/>
          <w:lang w:val="es-ES"/>
        </w:rPr>
        <w:t>cotizaciones a diario para sus clientes</w:t>
      </w:r>
      <w:r w:rsidR="00F97BB8" w:rsidRPr="00DA3820">
        <w:rPr>
          <w:sz w:val="24"/>
          <w:szCs w:val="24"/>
          <w:lang w:val="es-ES"/>
        </w:rPr>
        <w:t xml:space="preserve"> o </w:t>
      </w:r>
      <w:r w:rsidRPr="00DA3820">
        <w:rPr>
          <w:sz w:val="24"/>
          <w:szCs w:val="24"/>
          <w:lang w:val="es-ES"/>
        </w:rPr>
        <w:t>asegurado</w:t>
      </w:r>
      <w:r w:rsidR="00F97BB8" w:rsidRPr="00DA3820">
        <w:rPr>
          <w:sz w:val="24"/>
          <w:szCs w:val="24"/>
          <w:lang w:val="es-ES"/>
        </w:rPr>
        <w:t>s</w:t>
      </w:r>
      <w:r w:rsidRPr="00DA3820">
        <w:rPr>
          <w:sz w:val="24"/>
          <w:szCs w:val="24"/>
          <w:lang w:val="es-ES"/>
        </w:rPr>
        <w:t xml:space="preserve">, </w:t>
      </w:r>
      <w:r w:rsidR="00F97BB8" w:rsidRPr="00DA3820">
        <w:rPr>
          <w:sz w:val="24"/>
          <w:szCs w:val="24"/>
          <w:lang w:val="es-ES"/>
        </w:rPr>
        <w:t>ya que</w:t>
      </w:r>
      <w:r w:rsidRPr="00DA3820">
        <w:rPr>
          <w:sz w:val="24"/>
          <w:szCs w:val="24"/>
          <w:lang w:val="es-ES"/>
        </w:rPr>
        <w:t xml:space="preserve"> </w:t>
      </w:r>
      <w:r w:rsidR="00F97BB8" w:rsidRPr="00DA3820">
        <w:rPr>
          <w:sz w:val="24"/>
          <w:szCs w:val="24"/>
          <w:lang w:val="es-ES"/>
        </w:rPr>
        <w:t>sus cotizaciones se realizan de forma manual, las personas pierden mucho tiempo y esto ha llevado a que se realicen pocas cotizaciones al día por lo que se esta ocasionando la perdida de muchos clientes o asegurados debido al retraso que las cotizaciones de forma manual ocasionan.</w:t>
      </w:r>
    </w:p>
    <w:p w14:paraId="05213E20" w14:textId="590BA1A7" w:rsidR="00041FB2" w:rsidRPr="00DA3820" w:rsidRDefault="00041FB2" w:rsidP="00DA3820">
      <w:pPr>
        <w:spacing w:line="360" w:lineRule="auto"/>
        <w:rPr>
          <w:sz w:val="24"/>
          <w:szCs w:val="24"/>
          <w:lang w:val="es-ES"/>
        </w:rPr>
      </w:pPr>
      <w:r w:rsidRPr="00DA3820">
        <w:rPr>
          <w:sz w:val="24"/>
          <w:szCs w:val="24"/>
          <w:lang w:val="es-ES"/>
        </w:rPr>
        <w:t>Se necesita</w:t>
      </w:r>
      <w:r w:rsidR="001F71CA" w:rsidRPr="00DA3820">
        <w:rPr>
          <w:sz w:val="24"/>
          <w:szCs w:val="24"/>
          <w:lang w:val="es-ES"/>
        </w:rPr>
        <w:t xml:space="preserve"> un</w:t>
      </w:r>
      <w:r w:rsidRPr="00DA3820">
        <w:rPr>
          <w:sz w:val="24"/>
          <w:szCs w:val="24"/>
          <w:lang w:val="es-ES"/>
        </w:rPr>
        <w:t xml:space="preserve"> </w:t>
      </w:r>
      <w:r w:rsidR="00F97BB8" w:rsidRPr="00DA3820">
        <w:rPr>
          <w:sz w:val="24"/>
          <w:szCs w:val="24"/>
          <w:lang w:val="es-ES"/>
        </w:rPr>
        <w:t>cotizador automátic</w:t>
      </w:r>
      <w:r w:rsidR="00F97BB8" w:rsidRPr="00DA3820">
        <w:rPr>
          <w:sz w:val="24"/>
          <w:szCs w:val="24"/>
          <w:lang w:val="es-ES"/>
        </w:rPr>
        <w:t xml:space="preserve">o </w:t>
      </w:r>
      <w:r w:rsidR="00F66410" w:rsidRPr="00DA3820">
        <w:rPr>
          <w:sz w:val="24"/>
          <w:szCs w:val="24"/>
          <w:lang w:val="es-ES"/>
        </w:rPr>
        <w:t>que calcule porcentajes</w:t>
      </w:r>
      <w:r w:rsidR="00DA3820">
        <w:rPr>
          <w:sz w:val="24"/>
          <w:szCs w:val="24"/>
          <w:lang w:val="es-ES"/>
        </w:rPr>
        <w:t xml:space="preserve"> </w:t>
      </w:r>
      <w:r w:rsidR="00DA3820">
        <w:rPr>
          <w:sz w:val="24"/>
          <w:szCs w:val="24"/>
          <w:lang w:val="es-ES"/>
        </w:rPr>
        <w:t xml:space="preserve">basándose </w:t>
      </w:r>
      <w:r w:rsidR="00DA3820" w:rsidRPr="00DA3820">
        <w:rPr>
          <w:sz w:val="24"/>
          <w:szCs w:val="24"/>
          <w:lang w:val="es-ES"/>
        </w:rPr>
        <w:t xml:space="preserve">principalmente </w:t>
      </w:r>
      <w:r w:rsidR="00DA3820">
        <w:rPr>
          <w:sz w:val="24"/>
          <w:szCs w:val="24"/>
          <w:lang w:val="es-ES"/>
        </w:rPr>
        <w:t>en la</w:t>
      </w:r>
      <w:r w:rsidR="00DA3820" w:rsidRPr="00DA3820">
        <w:rPr>
          <w:sz w:val="24"/>
          <w:szCs w:val="24"/>
          <w:lang w:val="es-ES"/>
        </w:rPr>
        <w:t xml:space="preserve"> edad</w:t>
      </w:r>
      <w:r w:rsidR="00DA3820">
        <w:rPr>
          <w:sz w:val="24"/>
          <w:szCs w:val="24"/>
          <w:lang w:val="es-ES"/>
        </w:rPr>
        <w:t xml:space="preserve"> del cliente</w:t>
      </w:r>
      <w:r w:rsidR="00DA3820">
        <w:rPr>
          <w:sz w:val="24"/>
          <w:szCs w:val="24"/>
          <w:lang w:val="es-ES"/>
        </w:rPr>
        <w:t xml:space="preserve"> y en algunos otros parámetros del mismo,</w:t>
      </w:r>
      <w:r w:rsidR="00F66410" w:rsidRPr="00DA3820">
        <w:rPr>
          <w:sz w:val="24"/>
          <w:szCs w:val="24"/>
          <w:lang w:val="es-ES"/>
        </w:rPr>
        <w:t xml:space="preserve"> el</w:t>
      </w:r>
      <w:r w:rsidR="00F97BB8" w:rsidRPr="00DA3820">
        <w:rPr>
          <w:sz w:val="24"/>
          <w:szCs w:val="24"/>
          <w:lang w:val="es-ES"/>
        </w:rPr>
        <w:t xml:space="preserve"> cual </w:t>
      </w:r>
      <w:r w:rsidR="001F71CA" w:rsidRPr="00DA3820">
        <w:rPr>
          <w:sz w:val="24"/>
          <w:szCs w:val="24"/>
          <w:lang w:val="es-ES"/>
        </w:rPr>
        <w:t>facilite y acelere la realización de las cotizaciones</w:t>
      </w:r>
      <w:r w:rsidR="00DA3820">
        <w:rPr>
          <w:sz w:val="24"/>
          <w:szCs w:val="24"/>
          <w:lang w:val="es-ES"/>
        </w:rPr>
        <w:t xml:space="preserve"> para los clientes.</w:t>
      </w:r>
    </w:p>
    <w:p w14:paraId="7300F6B0" w14:textId="00A31BA8" w:rsidR="00F97BB8" w:rsidRDefault="00F97BB8">
      <w:pPr>
        <w:rPr>
          <w:lang w:val="es-ES"/>
        </w:rPr>
      </w:pPr>
    </w:p>
    <w:p w14:paraId="46B3DA20" w14:textId="5AA3E65A" w:rsidR="00DA3820" w:rsidRPr="00E54AEA" w:rsidRDefault="00DA3820" w:rsidP="00DA3820">
      <w:pPr>
        <w:rPr>
          <w:b/>
          <w:bCs/>
          <w:sz w:val="36"/>
          <w:szCs w:val="36"/>
          <w:lang w:val="es-ES"/>
        </w:rPr>
      </w:pPr>
      <w:r w:rsidRPr="00E54AEA">
        <w:rPr>
          <w:b/>
          <w:bCs/>
          <w:sz w:val="36"/>
          <w:szCs w:val="36"/>
          <w:lang w:val="es-ES"/>
        </w:rPr>
        <w:t>Algoritmo</w:t>
      </w:r>
      <w:r>
        <w:rPr>
          <w:b/>
          <w:bCs/>
          <w:sz w:val="36"/>
          <w:szCs w:val="36"/>
          <w:lang w:val="es-ES"/>
        </w:rPr>
        <w:t>:</w:t>
      </w:r>
    </w:p>
    <w:p w14:paraId="7CC3D104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Obtener el precio base</w:t>
      </w:r>
    </w:p>
    <w:p w14:paraId="7F368D05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Averiguar el nombre del asegurado</w:t>
      </w:r>
    </w:p>
    <w:p w14:paraId="6ACD01B5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Averiguar la edad del asegurado</w:t>
      </w:r>
    </w:p>
    <w:p w14:paraId="55C7778F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Sumar un recargo dependiendo de la edad del asegurado</w:t>
      </w:r>
    </w:p>
    <w:p w14:paraId="60429E0F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Averiguar si el asegurado es casado</w:t>
      </w:r>
    </w:p>
    <w:p w14:paraId="76B6A1FA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De ser ese el caso, averiguar la edad del cónyuge del asegurado</w:t>
      </w:r>
    </w:p>
    <w:p w14:paraId="5770EFAD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Sumar un recargo dependiendo de la edad del cónyuge</w:t>
      </w:r>
    </w:p>
    <w:p w14:paraId="22A7A36E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Averiguar si el asegurado tiene hijos</w:t>
      </w:r>
    </w:p>
    <w:p w14:paraId="143575CD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 xml:space="preserve">De ser ese el caso, averiguar la cantidad de hijos </w:t>
      </w:r>
    </w:p>
    <w:p w14:paraId="61F4EDD9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De ser ese el caso, sumar un recargo en base a la cantidad de hijos del asegurado</w:t>
      </w:r>
    </w:p>
    <w:p w14:paraId="0C557667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Sumar todos los recargos acumulados al precio base</w:t>
      </w:r>
    </w:p>
    <w:p w14:paraId="45ABF55B" w14:textId="77777777" w:rsidR="00DA3820" w:rsidRPr="00E54AEA" w:rsidRDefault="00DA3820" w:rsidP="00DA3820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ES"/>
        </w:rPr>
      </w:pPr>
      <w:r w:rsidRPr="00E54AEA">
        <w:rPr>
          <w:sz w:val="24"/>
          <w:szCs w:val="24"/>
          <w:lang w:val="es-ES"/>
        </w:rPr>
        <w:t>Mostrar el resultado de la suma de todos los recargos acumulados más el precio base</w:t>
      </w:r>
    </w:p>
    <w:p w14:paraId="0C68AEE9" w14:textId="77777777" w:rsidR="00F97BB8" w:rsidRDefault="00F97BB8">
      <w:pPr>
        <w:rPr>
          <w:lang w:val="es-ES"/>
        </w:rPr>
      </w:pPr>
    </w:p>
    <w:p w14:paraId="417FA9D7" w14:textId="26B6BF80" w:rsidR="00766509" w:rsidRDefault="00766509">
      <w:pPr>
        <w:rPr>
          <w:lang w:val="es-ES"/>
        </w:rPr>
      </w:pPr>
    </w:p>
    <w:p w14:paraId="28CD1D3B" w14:textId="77777777" w:rsidR="00766509" w:rsidRPr="00041FB2" w:rsidRDefault="00766509">
      <w:pPr>
        <w:rPr>
          <w:lang w:val="es-ES"/>
        </w:rPr>
      </w:pPr>
    </w:p>
    <w:sectPr w:rsidR="00766509" w:rsidRPr="00041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48DE"/>
    <w:multiLevelType w:val="hybridMultilevel"/>
    <w:tmpl w:val="5660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2"/>
    <w:rsid w:val="00041FB2"/>
    <w:rsid w:val="001F71CA"/>
    <w:rsid w:val="00766509"/>
    <w:rsid w:val="00DA3820"/>
    <w:rsid w:val="00F66410"/>
    <w:rsid w:val="00F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8AE1A"/>
  <w15:chartTrackingRefBased/>
  <w15:docId w15:val="{DB17373C-3D71-4F7B-AA26-9B0573C4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</dc:creator>
  <cp:keywords/>
  <dc:description/>
  <cp:lastModifiedBy>Yahir</cp:lastModifiedBy>
  <cp:revision>2</cp:revision>
  <dcterms:created xsi:type="dcterms:W3CDTF">2022-02-18T03:29:00Z</dcterms:created>
  <dcterms:modified xsi:type="dcterms:W3CDTF">2022-02-18T04:36:00Z</dcterms:modified>
</cp:coreProperties>
</file>