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1C4C" w14:textId="77777777" w:rsidR="00E52542" w:rsidRPr="00E52542" w:rsidRDefault="00E52542" w:rsidP="00E52542">
      <w:pPr>
        <w:rPr>
          <w:rFonts w:ascii="Arial" w:hAnsi="Arial" w:cs="Arial"/>
          <w:b/>
          <w:bCs/>
          <w:sz w:val="24"/>
        </w:rPr>
      </w:pPr>
      <w:r w:rsidRPr="00E52542">
        <w:rPr>
          <w:rFonts w:ascii="Arial" w:hAnsi="Arial" w:cs="Arial"/>
          <w:b/>
          <w:bCs/>
          <w:sz w:val="24"/>
        </w:rPr>
        <w:t>Título del Juego: "</w:t>
      </w:r>
      <w:proofErr w:type="spellStart"/>
      <w:r w:rsidRPr="00E52542">
        <w:rPr>
          <w:rFonts w:ascii="Arial" w:hAnsi="Arial" w:cs="Arial"/>
          <w:b/>
          <w:bCs/>
          <w:sz w:val="24"/>
        </w:rPr>
        <w:t>Utx</w:t>
      </w:r>
      <w:proofErr w:type="spellEnd"/>
      <w:r w:rsidRPr="00E52542">
        <w:rPr>
          <w:rFonts w:ascii="Arial" w:hAnsi="Arial" w:cs="Arial"/>
          <w:b/>
          <w:bCs/>
          <w:sz w:val="24"/>
        </w:rPr>
        <w:t xml:space="preserve"> Man"</w:t>
      </w:r>
    </w:p>
    <w:p w14:paraId="23B1616F" w14:textId="77777777" w:rsidR="00E52542" w:rsidRPr="00E52542" w:rsidRDefault="00E52542" w:rsidP="00E52542">
      <w:pPr>
        <w:rPr>
          <w:rFonts w:ascii="Arial" w:hAnsi="Arial" w:cs="Arial"/>
          <w:b/>
          <w:bCs/>
          <w:sz w:val="24"/>
        </w:rPr>
      </w:pPr>
      <w:r w:rsidRPr="00E52542">
        <w:rPr>
          <w:rFonts w:ascii="Arial" w:hAnsi="Arial" w:cs="Arial"/>
          <w:b/>
          <w:bCs/>
          <w:sz w:val="24"/>
        </w:rPr>
        <w:t>Introducción:</w:t>
      </w:r>
    </w:p>
    <w:p w14:paraId="66F3A049" w14:textId="77777777" w:rsidR="00E52542" w:rsidRPr="00E52542" w:rsidRDefault="00E52542" w:rsidP="00E52542">
      <w:pPr>
        <w:rPr>
          <w:rFonts w:ascii="Arial" w:hAnsi="Arial" w:cs="Arial"/>
          <w:sz w:val="24"/>
        </w:rPr>
      </w:pPr>
      <w:r w:rsidRPr="00E52542">
        <w:rPr>
          <w:rFonts w:ascii="Arial" w:hAnsi="Arial" w:cs="Arial"/>
          <w:i/>
          <w:iCs/>
          <w:sz w:val="24"/>
        </w:rPr>
        <w:t>La escena inicial muestra a un estudiante en la Universidad UTX que recibe la noticia de que hay una beca alimenticia disponible. Para obtenerla, debe conseguir 100,000 puntos en un tiempo limitado. Mientras se prepara, un grupo de estudiantes traviesos le roba su mochila llena de materiales importantes.</w:t>
      </w:r>
    </w:p>
    <w:p w14:paraId="2B58FCDE" w14:textId="77777777" w:rsidR="00E52542" w:rsidRPr="00E52542" w:rsidRDefault="00000000" w:rsidP="00E52542">
      <w:pPr>
        <w:rPr>
          <w:rFonts w:ascii="Arial" w:hAnsi="Arial" w:cs="Arial"/>
          <w:sz w:val="24"/>
        </w:rPr>
      </w:pPr>
      <w:r>
        <w:rPr>
          <w:rFonts w:ascii="Arial" w:hAnsi="Arial" w:cs="Arial"/>
          <w:sz w:val="24"/>
        </w:rPr>
        <w:pict w14:anchorId="7C127C85">
          <v:rect id="_x0000_i1025" style="width:0;height:1.5pt" o:hralign="center" o:hrstd="t" o:hr="t" fillcolor="#a0a0a0" stroked="f"/>
        </w:pict>
      </w:r>
    </w:p>
    <w:p w14:paraId="0FE99D27" w14:textId="77777777" w:rsidR="00E52542" w:rsidRPr="00E52542" w:rsidRDefault="00E52542" w:rsidP="00E52542">
      <w:pPr>
        <w:rPr>
          <w:rFonts w:ascii="Arial" w:hAnsi="Arial" w:cs="Arial"/>
          <w:b/>
          <w:bCs/>
          <w:sz w:val="24"/>
        </w:rPr>
      </w:pPr>
      <w:r w:rsidRPr="00E52542">
        <w:rPr>
          <w:rFonts w:ascii="Arial" w:hAnsi="Arial" w:cs="Arial"/>
          <w:b/>
          <w:bCs/>
          <w:sz w:val="24"/>
        </w:rPr>
        <w:t>Escena 1: Inicio del juego</w:t>
      </w:r>
    </w:p>
    <w:p w14:paraId="103EA61B" w14:textId="77777777" w:rsidR="00E52542" w:rsidRPr="00E52542" w:rsidRDefault="00E52542" w:rsidP="00E52542">
      <w:pPr>
        <w:numPr>
          <w:ilvl w:val="0"/>
          <w:numId w:val="1"/>
        </w:numPr>
        <w:rPr>
          <w:rFonts w:ascii="Arial" w:hAnsi="Arial" w:cs="Arial"/>
          <w:sz w:val="24"/>
        </w:rPr>
      </w:pPr>
      <w:r>
        <w:rPr>
          <w:rFonts w:ascii="Arial" w:hAnsi="Arial" w:cs="Arial"/>
          <w:b/>
          <w:bCs/>
          <w:sz w:val="24"/>
        </w:rPr>
        <w:t xml:space="preserve">Globo de </w:t>
      </w:r>
      <w:proofErr w:type="spellStart"/>
      <w:r>
        <w:rPr>
          <w:rFonts w:ascii="Arial" w:hAnsi="Arial" w:cs="Arial"/>
          <w:b/>
          <w:bCs/>
          <w:sz w:val="24"/>
        </w:rPr>
        <w:t>texto:</w:t>
      </w:r>
      <w:r w:rsidRPr="00E52542">
        <w:rPr>
          <w:rFonts w:ascii="Arial" w:hAnsi="Arial" w:cs="Arial"/>
          <w:sz w:val="24"/>
        </w:rPr>
        <w:t>"En</w:t>
      </w:r>
      <w:proofErr w:type="spellEnd"/>
      <w:r w:rsidRPr="00E52542">
        <w:rPr>
          <w:rFonts w:ascii="Arial" w:hAnsi="Arial" w:cs="Arial"/>
          <w:sz w:val="24"/>
        </w:rPr>
        <w:t xml:space="preserve"> la Universidad UTX, cada segunda cuenta. Hoy, </w:t>
      </w:r>
      <w:proofErr w:type="spellStart"/>
      <w:r w:rsidRPr="00E52542">
        <w:rPr>
          <w:rFonts w:ascii="Arial" w:hAnsi="Arial" w:cs="Arial"/>
          <w:sz w:val="24"/>
        </w:rPr>
        <w:t>Utx</w:t>
      </w:r>
      <w:proofErr w:type="spellEnd"/>
      <w:r w:rsidRPr="00E52542">
        <w:rPr>
          <w:rFonts w:ascii="Arial" w:hAnsi="Arial" w:cs="Arial"/>
          <w:sz w:val="24"/>
        </w:rPr>
        <w:t xml:space="preserve"> Man debe correr para conseguir una beca alimenticia y, si alcanza los 100,000 puntos, también ganará una beca académica."</w:t>
      </w:r>
    </w:p>
    <w:p w14:paraId="4E77117B" w14:textId="77777777" w:rsidR="00E52542" w:rsidRPr="00E52542" w:rsidRDefault="00E52542" w:rsidP="00E52542">
      <w:pPr>
        <w:numPr>
          <w:ilvl w:val="0"/>
          <w:numId w:val="1"/>
        </w:numPr>
        <w:rPr>
          <w:rFonts w:ascii="Arial" w:hAnsi="Arial" w:cs="Arial"/>
          <w:sz w:val="24"/>
        </w:rPr>
      </w:pPr>
      <w:r w:rsidRPr="00E52542">
        <w:rPr>
          <w:rFonts w:ascii="Arial" w:hAnsi="Arial" w:cs="Arial"/>
          <w:i/>
          <w:iCs/>
          <w:sz w:val="24"/>
        </w:rPr>
        <w:t xml:space="preserve">El jugador controla a </w:t>
      </w:r>
      <w:proofErr w:type="spellStart"/>
      <w:r w:rsidRPr="00E52542">
        <w:rPr>
          <w:rFonts w:ascii="Arial" w:hAnsi="Arial" w:cs="Arial"/>
          <w:i/>
          <w:iCs/>
          <w:sz w:val="24"/>
        </w:rPr>
        <w:t>Utx</w:t>
      </w:r>
      <w:proofErr w:type="spellEnd"/>
      <w:r w:rsidRPr="00E52542">
        <w:rPr>
          <w:rFonts w:ascii="Arial" w:hAnsi="Arial" w:cs="Arial"/>
          <w:i/>
          <w:iCs/>
          <w:sz w:val="24"/>
        </w:rPr>
        <w:t xml:space="preserve"> Man, que comienza a correr por el campus, con el sonido de campanas y el bullicio de otros estudiantes.</w:t>
      </w:r>
    </w:p>
    <w:p w14:paraId="48E673F3" w14:textId="77777777" w:rsidR="00E52542" w:rsidRPr="00E52542" w:rsidRDefault="00000000" w:rsidP="00E52542">
      <w:pPr>
        <w:rPr>
          <w:rFonts w:ascii="Arial" w:hAnsi="Arial" w:cs="Arial"/>
          <w:sz w:val="24"/>
        </w:rPr>
      </w:pPr>
      <w:r>
        <w:rPr>
          <w:rFonts w:ascii="Arial" w:hAnsi="Arial" w:cs="Arial"/>
          <w:sz w:val="24"/>
        </w:rPr>
        <w:pict w14:anchorId="6C4006A8">
          <v:rect id="_x0000_i1026" style="width:0;height:1.5pt" o:hralign="center" o:hrstd="t" o:hr="t" fillcolor="#a0a0a0" stroked="f"/>
        </w:pict>
      </w:r>
    </w:p>
    <w:p w14:paraId="4BFB0A11" w14:textId="77777777" w:rsidR="00E52542" w:rsidRPr="00E52542" w:rsidRDefault="00E52542" w:rsidP="00E52542">
      <w:pPr>
        <w:rPr>
          <w:rFonts w:ascii="Arial" w:hAnsi="Arial" w:cs="Arial"/>
          <w:b/>
          <w:bCs/>
          <w:sz w:val="24"/>
        </w:rPr>
      </w:pPr>
      <w:r w:rsidRPr="00E52542">
        <w:rPr>
          <w:rFonts w:ascii="Arial" w:hAnsi="Arial" w:cs="Arial"/>
          <w:b/>
          <w:bCs/>
          <w:sz w:val="24"/>
        </w:rPr>
        <w:t>Escena 2: Mecánicas de juego</w:t>
      </w:r>
    </w:p>
    <w:p w14:paraId="78BE1161" w14:textId="77777777" w:rsidR="00E52542" w:rsidRPr="00E52542" w:rsidRDefault="00E52542" w:rsidP="00E52542">
      <w:pPr>
        <w:numPr>
          <w:ilvl w:val="0"/>
          <w:numId w:val="2"/>
        </w:numPr>
        <w:rPr>
          <w:rFonts w:ascii="Arial" w:hAnsi="Arial" w:cs="Arial"/>
          <w:sz w:val="24"/>
        </w:rPr>
      </w:pPr>
      <w:r w:rsidRPr="00E52542">
        <w:rPr>
          <w:rFonts w:ascii="Arial" w:hAnsi="Arial" w:cs="Arial"/>
          <w:b/>
          <w:bCs/>
          <w:sz w:val="24"/>
        </w:rPr>
        <w:t>Tutorial:</w:t>
      </w:r>
    </w:p>
    <w:p w14:paraId="2EADA2F6" w14:textId="77777777" w:rsidR="00E52542" w:rsidRPr="00E52542" w:rsidRDefault="00E52542" w:rsidP="00E52542">
      <w:pPr>
        <w:numPr>
          <w:ilvl w:val="1"/>
          <w:numId w:val="2"/>
        </w:numPr>
        <w:rPr>
          <w:rFonts w:ascii="Arial" w:hAnsi="Arial" w:cs="Arial"/>
          <w:sz w:val="24"/>
        </w:rPr>
      </w:pPr>
      <w:r w:rsidRPr="00E52542">
        <w:rPr>
          <w:rFonts w:ascii="Arial" w:hAnsi="Arial" w:cs="Arial"/>
          <w:i/>
          <w:iCs/>
          <w:sz w:val="24"/>
        </w:rPr>
        <w:t xml:space="preserve">Pantalla de instrucciones: "Desliza hacia arriba para saltar sobre obstáculos como </w:t>
      </w:r>
      <w:r>
        <w:rPr>
          <w:rFonts w:ascii="Arial" w:hAnsi="Arial" w:cs="Arial"/>
          <w:i/>
          <w:iCs/>
          <w:sz w:val="24"/>
        </w:rPr>
        <w:t>botes de basura</w:t>
      </w:r>
      <w:r w:rsidRPr="00E52542">
        <w:rPr>
          <w:rFonts w:ascii="Arial" w:hAnsi="Arial" w:cs="Arial"/>
          <w:i/>
          <w:iCs/>
          <w:sz w:val="24"/>
        </w:rPr>
        <w:t xml:space="preserve"> y </w:t>
      </w:r>
      <w:r>
        <w:rPr>
          <w:rFonts w:ascii="Arial" w:hAnsi="Arial" w:cs="Arial"/>
          <w:i/>
          <w:iCs/>
          <w:sz w:val="24"/>
        </w:rPr>
        <w:t>butacas</w:t>
      </w:r>
      <w:r w:rsidRPr="00E52542">
        <w:rPr>
          <w:rFonts w:ascii="Arial" w:hAnsi="Arial" w:cs="Arial"/>
          <w:i/>
          <w:iCs/>
          <w:sz w:val="24"/>
        </w:rPr>
        <w:t>."</w:t>
      </w:r>
    </w:p>
    <w:p w14:paraId="5651806C" w14:textId="77777777" w:rsidR="00E52542" w:rsidRPr="00E52542" w:rsidRDefault="00E52542" w:rsidP="00E52542">
      <w:pPr>
        <w:numPr>
          <w:ilvl w:val="1"/>
          <w:numId w:val="2"/>
        </w:numPr>
        <w:rPr>
          <w:rFonts w:ascii="Arial" w:hAnsi="Arial" w:cs="Arial"/>
          <w:sz w:val="24"/>
        </w:rPr>
      </w:pPr>
      <w:r w:rsidRPr="00E52542">
        <w:rPr>
          <w:rFonts w:ascii="Arial" w:hAnsi="Arial" w:cs="Arial"/>
          <w:i/>
          <w:iCs/>
          <w:sz w:val="24"/>
        </w:rPr>
        <w:t xml:space="preserve">El jugador </w:t>
      </w:r>
      <w:r>
        <w:rPr>
          <w:rFonts w:ascii="Arial" w:hAnsi="Arial" w:cs="Arial"/>
          <w:i/>
          <w:iCs/>
          <w:sz w:val="24"/>
        </w:rPr>
        <w:t>debe de ir</w:t>
      </w:r>
      <w:r w:rsidRPr="00E52542">
        <w:rPr>
          <w:rFonts w:ascii="Arial" w:hAnsi="Arial" w:cs="Arial"/>
          <w:i/>
          <w:iCs/>
          <w:sz w:val="24"/>
        </w:rPr>
        <w:t xml:space="preserve"> saltando sobre un grupo de </w:t>
      </w:r>
      <w:r>
        <w:rPr>
          <w:rFonts w:ascii="Arial" w:hAnsi="Arial" w:cs="Arial"/>
          <w:i/>
          <w:iCs/>
          <w:sz w:val="24"/>
        </w:rPr>
        <w:t>botes</w:t>
      </w:r>
      <w:r w:rsidRPr="00E52542">
        <w:rPr>
          <w:rFonts w:ascii="Arial" w:hAnsi="Arial" w:cs="Arial"/>
          <w:i/>
          <w:iCs/>
          <w:sz w:val="24"/>
        </w:rPr>
        <w:t xml:space="preserve"> </w:t>
      </w:r>
      <w:r>
        <w:rPr>
          <w:rFonts w:ascii="Arial" w:hAnsi="Arial" w:cs="Arial"/>
          <w:i/>
          <w:iCs/>
          <w:sz w:val="24"/>
        </w:rPr>
        <w:t>de basura</w:t>
      </w:r>
      <w:r w:rsidRPr="00E52542">
        <w:rPr>
          <w:rFonts w:ascii="Arial" w:hAnsi="Arial" w:cs="Arial"/>
          <w:i/>
          <w:iCs/>
          <w:sz w:val="24"/>
        </w:rPr>
        <w:t>.</w:t>
      </w:r>
    </w:p>
    <w:p w14:paraId="0FB88CE6" w14:textId="77777777" w:rsidR="00E52542" w:rsidRPr="00E52542" w:rsidRDefault="00E52542" w:rsidP="00E52542">
      <w:pPr>
        <w:numPr>
          <w:ilvl w:val="1"/>
          <w:numId w:val="2"/>
        </w:numPr>
        <w:rPr>
          <w:rFonts w:ascii="Arial" w:hAnsi="Arial" w:cs="Arial"/>
          <w:sz w:val="24"/>
        </w:rPr>
      </w:pPr>
      <w:r w:rsidRPr="00E52542">
        <w:rPr>
          <w:rFonts w:ascii="Arial" w:hAnsi="Arial" w:cs="Arial"/>
          <w:i/>
          <w:iCs/>
          <w:sz w:val="24"/>
        </w:rPr>
        <w:t>Pantalla de instrucciones: "Desliza hacia abajo para deslizarte bajo carteles y estantes."</w:t>
      </w:r>
    </w:p>
    <w:p w14:paraId="360208FB" w14:textId="77777777" w:rsidR="00E52542" w:rsidRPr="00E52542" w:rsidRDefault="00E52542" w:rsidP="00E52542">
      <w:pPr>
        <w:numPr>
          <w:ilvl w:val="1"/>
          <w:numId w:val="2"/>
        </w:numPr>
        <w:rPr>
          <w:rFonts w:ascii="Arial" w:hAnsi="Arial" w:cs="Arial"/>
          <w:sz w:val="24"/>
        </w:rPr>
      </w:pPr>
      <w:r w:rsidRPr="00E52542">
        <w:rPr>
          <w:rFonts w:ascii="Arial" w:hAnsi="Arial" w:cs="Arial"/>
          <w:i/>
          <w:iCs/>
          <w:sz w:val="24"/>
        </w:rPr>
        <w:t>El jugador se desliza bajo un cartel de advertencia.</w:t>
      </w:r>
    </w:p>
    <w:p w14:paraId="071F4C38" w14:textId="77777777" w:rsidR="00E52542" w:rsidRPr="00E52542" w:rsidRDefault="00E52542" w:rsidP="00E52542">
      <w:pPr>
        <w:numPr>
          <w:ilvl w:val="0"/>
          <w:numId w:val="2"/>
        </w:numPr>
        <w:rPr>
          <w:rFonts w:ascii="Arial" w:hAnsi="Arial" w:cs="Arial"/>
          <w:sz w:val="24"/>
        </w:rPr>
      </w:pPr>
      <w:r w:rsidRPr="00E52542">
        <w:rPr>
          <w:rFonts w:ascii="Arial" w:hAnsi="Arial" w:cs="Arial"/>
          <w:b/>
          <w:bCs/>
          <w:sz w:val="24"/>
        </w:rPr>
        <w:t>Narrador</w:t>
      </w:r>
      <w:r w:rsidRPr="00E52542">
        <w:rPr>
          <w:rFonts w:ascii="Arial" w:hAnsi="Arial" w:cs="Arial"/>
          <w:sz w:val="24"/>
        </w:rPr>
        <w:t>: "Corre, salta y deslízate para ganar puntos y recuperar lo que es tuyo."</w:t>
      </w:r>
    </w:p>
    <w:p w14:paraId="56BBBB50" w14:textId="77777777" w:rsidR="00E52542" w:rsidRPr="00E52542" w:rsidRDefault="00000000" w:rsidP="00E52542">
      <w:pPr>
        <w:rPr>
          <w:rFonts w:ascii="Arial" w:hAnsi="Arial" w:cs="Arial"/>
          <w:sz w:val="24"/>
        </w:rPr>
      </w:pPr>
      <w:r>
        <w:rPr>
          <w:rFonts w:ascii="Arial" w:hAnsi="Arial" w:cs="Arial"/>
          <w:sz w:val="24"/>
        </w:rPr>
        <w:pict w14:anchorId="6F4C3D1C">
          <v:rect id="_x0000_i1027" style="width:0;height:1.5pt" o:hralign="center" o:hrstd="t" o:hr="t" fillcolor="#a0a0a0" stroked="f"/>
        </w:pict>
      </w:r>
    </w:p>
    <w:p w14:paraId="7B0DC406" w14:textId="77777777" w:rsidR="00E52542" w:rsidRPr="00E52542" w:rsidRDefault="00E52542" w:rsidP="00E52542">
      <w:pPr>
        <w:rPr>
          <w:rFonts w:ascii="Arial" w:hAnsi="Arial" w:cs="Arial"/>
          <w:b/>
          <w:bCs/>
          <w:sz w:val="24"/>
        </w:rPr>
      </w:pPr>
      <w:r w:rsidRPr="00E52542">
        <w:rPr>
          <w:rFonts w:ascii="Arial" w:hAnsi="Arial" w:cs="Arial"/>
          <w:b/>
          <w:bCs/>
          <w:sz w:val="24"/>
        </w:rPr>
        <w:t>Escena 3: Encuentro con enemigos</w:t>
      </w:r>
    </w:p>
    <w:p w14:paraId="5A2623D2" w14:textId="77777777" w:rsidR="00E52542" w:rsidRPr="00E52542" w:rsidRDefault="00E52542" w:rsidP="00E52542">
      <w:pPr>
        <w:numPr>
          <w:ilvl w:val="0"/>
          <w:numId w:val="3"/>
        </w:numPr>
        <w:rPr>
          <w:rFonts w:ascii="Arial" w:hAnsi="Arial" w:cs="Arial"/>
          <w:sz w:val="24"/>
        </w:rPr>
      </w:pPr>
      <w:r w:rsidRPr="00E52542">
        <w:rPr>
          <w:rFonts w:ascii="Arial" w:hAnsi="Arial" w:cs="Arial"/>
          <w:i/>
          <w:iCs/>
          <w:sz w:val="24"/>
        </w:rPr>
        <w:t>A medida que el jugador avanza, aparecen los estudiantes traviesos que intentan bloquear su camino.</w:t>
      </w:r>
    </w:p>
    <w:p w14:paraId="0439230F" w14:textId="77777777" w:rsidR="00E52542" w:rsidRPr="00E52542" w:rsidRDefault="00E52542" w:rsidP="00E52542">
      <w:pPr>
        <w:numPr>
          <w:ilvl w:val="0"/>
          <w:numId w:val="3"/>
        </w:numPr>
        <w:rPr>
          <w:rFonts w:ascii="Arial" w:hAnsi="Arial" w:cs="Arial"/>
          <w:sz w:val="24"/>
        </w:rPr>
      </w:pPr>
      <w:r w:rsidRPr="00E52542">
        <w:rPr>
          <w:rFonts w:ascii="Arial" w:hAnsi="Arial" w:cs="Arial"/>
          <w:b/>
          <w:bCs/>
          <w:sz w:val="24"/>
        </w:rPr>
        <w:t>Estudiante travieso</w:t>
      </w:r>
      <w:r w:rsidRPr="00E52542">
        <w:rPr>
          <w:rFonts w:ascii="Arial" w:hAnsi="Arial" w:cs="Arial"/>
          <w:sz w:val="24"/>
        </w:rPr>
        <w:t xml:space="preserve"> (burlándose): "¡No podrás alcanzarlos!"</w:t>
      </w:r>
    </w:p>
    <w:p w14:paraId="1F029BEA" w14:textId="77777777" w:rsidR="00E52542" w:rsidRPr="00E52542" w:rsidRDefault="00E52542" w:rsidP="00E52542">
      <w:pPr>
        <w:numPr>
          <w:ilvl w:val="0"/>
          <w:numId w:val="3"/>
        </w:numPr>
        <w:rPr>
          <w:rFonts w:ascii="Arial" w:hAnsi="Arial" w:cs="Arial"/>
          <w:sz w:val="24"/>
        </w:rPr>
      </w:pPr>
      <w:r w:rsidRPr="00E52542">
        <w:rPr>
          <w:rFonts w:ascii="Arial" w:hAnsi="Arial" w:cs="Arial"/>
          <w:i/>
          <w:iCs/>
          <w:sz w:val="24"/>
        </w:rPr>
        <w:t>El jugador debe esquivar o saltar sobre ellos para seguir avanzando.</w:t>
      </w:r>
    </w:p>
    <w:p w14:paraId="422432F4" w14:textId="77777777" w:rsidR="00E52542" w:rsidRDefault="00E52542" w:rsidP="00E52542">
      <w:pPr>
        <w:rPr>
          <w:rFonts w:ascii="Arial" w:hAnsi="Arial" w:cs="Arial"/>
          <w:sz w:val="24"/>
        </w:rPr>
      </w:pPr>
    </w:p>
    <w:p w14:paraId="01C39768" w14:textId="77777777" w:rsidR="00E52542" w:rsidRPr="00E52542" w:rsidRDefault="00E52542" w:rsidP="00E52542">
      <w:pPr>
        <w:rPr>
          <w:rFonts w:ascii="Arial" w:hAnsi="Arial" w:cs="Arial"/>
          <w:sz w:val="24"/>
        </w:rPr>
      </w:pPr>
    </w:p>
    <w:p w14:paraId="47941F50" w14:textId="77777777" w:rsidR="00E52542" w:rsidRDefault="00000000" w:rsidP="00E52542">
      <w:pPr>
        <w:rPr>
          <w:rFonts w:ascii="Arial" w:hAnsi="Arial" w:cs="Arial"/>
          <w:sz w:val="24"/>
        </w:rPr>
      </w:pPr>
      <w:r>
        <w:rPr>
          <w:rFonts w:ascii="Arial" w:hAnsi="Arial" w:cs="Arial"/>
          <w:sz w:val="24"/>
        </w:rPr>
        <w:lastRenderedPageBreak/>
        <w:pict w14:anchorId="5AD15288">
          <v:rect id="_x0000_i1028" style="width:0;height:1.5pt" o:hralign="center" o:hrstd="t" o:hr="t" fillcolor="#a0a0a0" stroked="f"/>
        </w:pict>
      </w:r>
    </w:p>
    <w:p w14:paraId="18821230" w14:textId="77777777" w:rsidR="00E52542" w:rsidRPr="00E52542" w:rsidRDefault="00E52542" w:rsidP="00E52542">
      <w:pPr>
        <w:rPr>
          <w:rFonts w:ascii="Arial" w:hAnsi="Arial" w:cs="Arial"/>
          <w:sz w:val="24"/>
        </w:rPr>
      </w:pPr>
    </w:p>
    <w:p w14:paraId="510088EA" w14:textId="77777777" w:rsidR="00E52542" w:rsidRPr="00E52542" w:rsidRDefault="00E52542" w:rsidP="00E52542">
      <w:pPr>
        <w:rPr>
          <w:rFonts w:ascii="Arial" w:hAnsi="Arial" w:cs="Arial"/>
          <w:b/>
          <w:bCs/>
          <w:sz w:val="24"/>
        </w:rPr>
      </w:pPr>
      <w:r w:rsidRPr="00E52542">
        <w:rPr>
          <w:rFonts w:ascii="Arial" w:hAnsi="Arial" w:cs="Arial"/>
          <w:b/>
          <w:bCs/>
          <w:sz w:val="24"/>
        </w:rPr>
        <w:t>Escena 4: La señora malhumorada</w:t>
      </w:r>
    </w:p>
    <w:p w14:paraId="1C914BCE" w14:textId="77777777" w:rsidR="00E52542" w:rsidRPr="00E52542" w:rsidRDefault="00E52542" w:rsidP="00E52542">
      <w:pPr>
        <w:numPr>
          <w:ilvl w:val="0"/>
          <w:numId w:val="4"/>
        </w:numPr>
        <w:rPr>
          <w:rFonts w:ascii="Arial" w:hAnsi="Arial" w:cs="Arial"/>
          <w:sz w:val="24"/>
        </w:rPr>
      </w:pPr>
      <w:r w:rsidRPr="00E52542">
        <w:rPr>
          <w:rFonts w:ascii="Arial" w:hAnsi="Arial" w:cs="Arial"/>
          <w:i/>
          <w:iCs/>
          <w:sz w:val="24"/>
        </w:rPr>
        <w:t>En el camino, aparece la señora de limpieza, con una escoba en mano y un ceño fruncido.</w:t>
      </w:r>
    </w:p>
    <w:p w14:paraId="0D15ECAA" w14:textId="77777777" w:rsidR="00E52542" w:rsidRPr="00E52542" w:rsidRDefault="00E52542" w:rsidP="00E52542">
      <w:pPr>
        <w:numPr>
          <w:ilvl w:val="0"/>
          <w:numId w:val="4"/>
        </w:numPr>
        <w:rPr>
          <w:rFonts w:ascii="Arial" w:hAnsi="Arial" w:cs="Arial"/>
          <w:sz w:val="24"/>
        </w:rPr>
      </w:pPr>
      <w:r w:rsidRPr="00E52542">
        <w:rPr>
          <w:rFonts w:ascii="Arial" w:hAnsi="Arial" w:cs="Arial"/>
          <w:b/>
          <w:bCs/>
          <w:sz w:val="24"/>
        </w:rPr>
        <w:t>Señora malhumorada</w:t>
      </w:r>
      <w:r w:rsidRPr="00E52542">
        <w:rPr>
          <w:rFonts w:ascii="Arial" w:hAnsi="Arial" w:cs="Arial"/>
          <w:sz w:val="24"/>
        </w:rPr>
        <w:t>: "¡Eh, tú! ¡No corras por aquí! ¡Ve por la orilla!"</w:t>
      </w:r>
    </w:p>
    <w:p w14:paraId="1D24EC88" w14:textId="77777777" w:rsidR="00E52542" w:rsidRPr="00E52542" w:rsidRDefault="00E52542" w:rsidP="00E52542">
      <w:pPr>
        <w:numPr>
          <w:ilvl w:val="0"/>
          <w:numId w:val="4"/>
        </w:numPr>
        <w:rPr>
          <w:rFonts w:ascii="Arial" w:hAnsi="Arial" w:cs="Arial"/>
          <w:sz w:val="24"/>
        </w:rPr>
      </w:pPr>
      <w:r w:rsidRPr="00E52542">
        <w:rPr>
          <w:rFonts w:ascii="Arial" w:hAnsi="Arial" w:cs="Arial"/>
          <w:i/>
          <w:iCs/>
          <w:sz w:val="24"/>
        </w:rPr>
        <w:t>El jugador debe esquivar a la señora, eligiendo el camino correcto para no perder velocidad.</w:t>
      </w:r>
    </w:p>
    <w:p w14:paraId="2C92EEC8" w14:textId="77777777" w:rsidR="00E52542" w:rsidRPr="00E52542" w:rsidRDefault="00000000" w:rsidP="00E52542">
      <w:pPr>
        <w:rPr>
          <w:rFonts w:ascii="Arial" w:hAnsi="Arial" w:cs="Arial"/>
          <w:sz w:val="24"/>
        </w:rPr>
      </w:pPr>
      <w:r>
        <w:rPr>
          <w:rFonts w:ascii="Arial" w:hAnsi="Arial" w:cs="Arial"/>
          <w:sz w:val="24"/>
        </w:rPr>
        <w:pict w14:anchorId="2B5812E2">
          <v:rect id="_x0000_i1029" style="width:0;height:1.5pt" o:hralign="center" o:hrstd="t" o:hr="t" fillcolor="#a0a0a0" stroked="f"/>
        </w:pict>
      </w:r>
    </w:p>
    <w:p w14:paraId="1BDF2C2D" w14:textId="77777777" w:rsidR="00E52542" w:rsidRPr="00E52542" w:rsidRDefault="00E52542" w:rsidP="00E52542">
      <w:pPr>
        <w:rPr>
          <w:rFonts w:ascii="Arial" w:hAnsi="Arial" w:cs="Arial"/>
          <w:b/>
          <w:bCs/>
          <w:sz w:val="24"/>
        </w:rPr>
      </w:pPr>
      <w:r w:rsidRPr="00E52542">
        <w:rPr>
          <w:rFonts w:ascii="Arial" w:hAnsi="Arial" w:cs="Arial"/>
          <w:b/>
          <w:bCs/>
          <w:sz w:val="24"/>
        </w:rPr>
        <w:t>Escena 5: Recolección de objetos</w:t>
      </w:r>
    </w:p>
    <w:p w14:paraId="5BAE72B1" w14:textId="77777777" w:rsidR="00E52542" w:rsidRPr="00E52542" w:rsidRDefault="00E52542" w:rsidP="00E52542">
      <w:pPr>
        <w:numPr>
          <w:ilvl w:val="0"/>
          <w:numId w:val="5"/>
        </w:numPr>
        <w:rPr>
          <w:rFonts w:ascii="Arial" w:hAnsi="Arial" w:cs="Arial"/>
          <w:sz w:val="24"/>
        </w:rPr>
      </w:pPr>
      <w:r w:rsidRPr="00E52542">
        <w:rPr>
          <w:rFonts w:ascii="Arial" w:hAnsi="Arial" w:cs="Arial"/>
          <w:i/>
          <w:iCs/>
          <w:sz w:val="24"/>
        </w:rPr>
        <w:t>A lo largo del camino, el jugador encuentra monedas, libros y comidas que dan puntos.</w:t>
      </w:r>
    </w:p>
    <w:p w14:paraId="4E72E0EB" w14:textId="77777777" w:rsidR="00E52542" w:rsidRPr="00E52542" w:rsidRDefault="00E52542" w:rsidP="00E52542">
      <w:pPr>
        <w:numPr>
          <w:ilvl w:val="0"/>
          <w:numId w:val="5"/>
        </w:numPr>
        <w:rPr>
          <w:rFonts w:ascii="Arial" w:hAnsi="Arial" w:cs="Arial"/>
          <w:sz w:val="24"/>
        </w:rPr>
      </w:pPr>
      <w:r w:rsidRPr="00E52542">
        <w:rPr>
          <w:rFonts w:ascii="Arial" w:hAnsi="Arial" w:cs="Arial"/>
          <w:b/>
          <w:bCs/>
          <w:sz w:val="24"/>
        </w:rPr>
        <w:t>Narrador</w:t>
      </w:r>
      <w:r w:rsidRPr="00E52542">
        <w:rPr>
          <w:rFonts w:ascii="Arial" w:hAnsi="Arial" w:cs="Arial"/>
          <w:sz w:val="24"/>
        </w:rPr>
        <w:t>: "Recoge materiales y comida para sumar puntos y mejorar tus habilidades. ¡Cada punto cuenta hacia la beca alimenticia!"</w:t>
      </w:r>
    </w:p>
    <w:p w14:paraId="282B7170" w14:textId="77777777" w:rsidR="00E52542" w:rsidRPr="00E52542" w:rsidRDefault="00E52542" w:rsidP="00E52542">
      <w:pPr>
        <w:numPr>
          <w:ilvl w:val="0"/>
          <w:numId w:val="5"/>
        </w:numPr>
        <w:rPr>
          <w:rFonts w:ascii="Arial" w:hAnsi="Arial" w:cs="Arial"/>
          <w:sz w:val="24"/>
        </w:rPr>
      </w:pPr>
      <w:r w:rsidRPr="00E52542">
        <w:rPr>
          <w:rFonts w:ascii="Arial" w:hAnsi="Arial" w:cs="Arial"/>
          <w:i/>
          <w:iCs/>
          <w:sz w:val="24"/>
        </w:rPr>
        <w:t xml:space="preserve">El jugador recoge un </w:t>
      </w:r>
      <w:proofErr w:type="spellStart"/>
      <w:r w:rsidRPr="00E52542">
        <w:rPr>
          <w:rFonts w:ascii="Arial" w:hAnsi="Arial" w:cs="Arial"/>
          <w:i/>
          <w:iCs/>
          <w:sz w:val="24"/>
        </w:rPr>
        <w:t>power</w:t>
      </w:r>
      <w:proofErr w:type="spellEnd"/>
      <w:r w:rsidRPr="00E52542">
        <w:rPr>
          <w:rFonts w:ascii="Arial" w:hAnsi="Arial" w:cs="Arial"/>
          <w:i/>
          <w:iCs/>
          <w:sz w:val="24"/>
        </w:rPr>
        <w:t>-up de comida rápida que le otorga velocidad extra por un tiempo limitado.</w:t>
      </w:r>
    </w:p>
    <w:p w14:paraId="25AB95E7" w14:textId="77777777" w:rsidR="00E52542" w:rsidRPr="00E52542" w:rsidRDefault="00000000" w:rsidP="00E52542">
      <w:pPr>
        <w:rPr>
          <w:rFonts w:ascii="Arial" w:hAnsi="Arial" w:cs="Arial"/>
          <w:sz w:val="24"/>
        </w:rPr>
      </w:pPr>
      <w:r>
        <w:rPr>
          <w:rFonts w:ascii="Arial" w:hAnsi="Arial" w:cs="Arial"/>
          <w:sz w:val="24"/>
        </w:rPr>
        <w:pict w14:anchorId="6CD93C05">
          <v:rect id="_x0000_i1030" style="width:0;height:1.5pt" o:hralign="center" o:hrstd="t" o:hr="t" fillcolor="#a0a0a0" stroked="f"/>
        </w:pict>
      </w:r>
    </w:p>
    <w:p w14:paraId="42A28BF2" w14:textId="77777777" w:rsidR="00E52542" w:rsidRPr="00E52542" w:rsidRDefault="00E52542" w:rsidP="00E52542">
      <w:pPr>
        <w:rPr>
          <w:rFonts w:ascii="Arial" w:hAnsi="Arial" w:cs="Arial"/>
          <w:b/>
          <w:bCs/>
          <w:sz w:val="24"/>
        </w:rPr>
      </w:pPr>
      <w:r w:rsidRPr="00E52542">
        <w:rPr>
          <w:rFonts w:ascii="Arial" w:hAnsi="Arial" w:cs="Arial"/>
          <w:b/>
          <w:bCs/>
          <w:sz w:val="24"/>
        </w:rPr>
        <w:t xml:space="preserve">Escena 6: Desafíos y </w:t>
      </w:r>
      <w:proofErr w:type="spellStart"/>
      <w:r w:rsidRPr="00E52542">
        <w:rPr>
          <w:rFonts w:ascii="Arial" w:hAnsi="Arial" w:cs="Arial"/>
          <w:b/>
          <w:bCs/>
          <w:sz w:val="24"/>
        </w:rPr>
        <w:t>power</w:t>
      </w:r>
      <w:proofErr w:type="spellEnd"/>
      <w:r w:rsidRPr="00E52542">
        <w:rPr>
          <w:rFonts w:ascii="Arial" w:hAnsi="Arial" w:cs="Arial"/>
          <w:b/>
          <w:bCs/>
          <w:sz w:val="24"/>
        </w:rPr>
        <w:t>-ups</w:t>
      </w:r>
    </w:p>
    <w:p w14:paraId="70DF9243" w14:textId="77777777" w:rsidR="00E52542" w:rsidRPr="00E52542" w:rsidRDefault="00E52542" w:rsidP="00E52542">
      <w:pPr>
        <w:numPr>
          <w:ilvl w:val="0"/>
          <w:numId w:val="6"/>
        </w:numPr>
        <w:rPr>
          <w:rFonts w:ascii="Arial" w:hAnsi="Arial" w:cs="Arial"/>
          <w:sz w:val="24"/>
        </w:rPr>
      </w:pPr>
      <w:r w:rsidRPr="00E52542">
        <w:rPr>
          <w:rFonts w:ascii="Arial" w:hAnsi="Arial" w:cs="Arial"/>
          <w:i/>
          <w:iCs/>
          <w:sz w:val="24"/>
        </w:rPr>
        <w:t>El jugador se enfrenta a áreas con obstáculos como charcos y grupos de estudiantes conversando. La señora malhumorada aparece ocasionalmente, interrumpiendo el camino.</w:t>
      </w:r>
    </w:p>
    <w:p w14:paraId="4BFAFBE4" w14:textId="77777777" w:rsidR="00E52542" w:rsidRPr="00E52542" w:rsidRDefault="00E52542" w:rsidP="00E52542">
      <w:pPr>
        <w:numPr>
          <w:ilvl w:val="0"/>
          <w:numId w:val="6"/>
        </w:numPr>
        <w:rPr>
          <w:rFonts w:ascii="Arial" w:hAnsi="Arial" w:cs="Arial"/>
          <w:sz w:val="24"/>
        </w:rPr>
      </w:pPr>
      <w:r w:rsidRPr="00E52542">
        <w:rPr>
          <w:rFonts w:ascii="Arial" w:hAnsi="Arial" w:cs="Arial"/>
          <w:b/>
          <w:bCs/>
          <w:sz w:val="24"/>
        </w:rPr>
        <w:t>Narrador</w:t>
      </w:r>
      <w:r w:rsidRPr="00E52542">
        <w:rPr>
          <w:rFonts w:ascii="Arial" w:hAnsi="Arial" w:cs="Arial"/>
          <w:sz w:val="24"/>
        </w:rPr>
        <w:t>: "Usa tus habilidades para superar los desafíos del campus y acumular puntos."</w:t>
      </w:r>
    </w:p>
    <w:p w14:paraId="769E34DD" w14:textId="77777777" w:rsidR="00E52542" w:rsidRPr="00E52542" w:rsidRDefault="00E52542" w:rsidP="00E52542">
      <w:pPr>
        <w:numPr>
          <w:ilvl w:val="0"/>
          <w:numId w:val="6"/>
        </w:numPr>
        <w:rPr>
          <w:rFonts w:ascii="Arial" w:hAnsi="Arial" w:cs="Arial"/>
          <w:sz w:val="24"/>
        </w:rPr>
      </w:pPr>
      <w:r w:rsidRPr="00E52542">
        <w:rPr>
          <w:rFonts w:ascii="Arial" w:hAnsi="Arial" w:cs="Arial"/>
          <w:i/>
          <w:iCs/>
          <w:sz w:val="24"/>
        </w:rPr>
        <w:t xml:space="preserve">El jugador activa un </w:t>
      </w:r>
      <w:proofErr w:type="spellStart"/>
      <w:r w:rsidRPr="00E52542">
        <w:rPr>
          <w:rFonts w:ascii="Arial" w:hAnsi="Arial" w:cs="Arial"/>
          <w:i/>
          <w:iCs/>
          <w:sz w:val="24"/>
        </w:rPr>
        <w:t>power</w:t>
      </w:r>
      <w:proofErr w:type="spellEnd"/>
      <w:r w:rsidRPr="00E52542">
        <w:rPr>
          <w:rFonts w:ascii="Arial" w:hAnsi="Arial" w:cs="Arial"/>
          <w:i/>
          <w:iCs/>
          <w:sz w:val="24"/>
        </w:rPr>
        <w:t>-up que le permite saltar más alto y evitar obstáculos por un breve periodo.</w:t>
      </w:r>
    </w:p>
    <w:p w14:paraId="2E5EF6BA" w14:textId="77777777" w:rsidR="00E52542" w:rsidRPr="00E52542" w:rsidRDefault="00000000" w:rsidP="00E52542">
      <w:pPr>
        <w:rPr>
          <w:rFonts w:ascii="Arial" w:hAnsi="Arial" w:cs="Arial"/>
          <w:sz w:val="24"/>
        </w:rPr>
      </w:pPr>
      <w:r>
        <w:rPr>
          <w:rFonts w:ascii="Arial" w:hAnsi="Arial" w:cs="Arial"/>
          <w:sz w:val="24"/>
        </w:rPr>
        <w:pict w14:anchorId="64E07670">
          <v:rect id="_x0000_i1031" style="width:0;height:1.5pt" o:hralign="center" o:hrstd="t" o:hr="t" fillcolor="#a0a0a0" stroked="f"/>
        </w:pict>
      </w:r>
    </w:p>
    <w:p w14:paraId="0C2BFB8A" w14:textId="77777777" w:rsidR="00E52542" w:rsidRPr="00E52542" w:rsidRDefault="00E52542" w:rsidP="00E52542">
      <w:pPr>
        <w:rPr>
          <w:rFonts w:ascii="Arial" w:hAnsi="Arial" w:cs="Arial"/>
          <w:b/>
          <w:bCs/>
          <w:sz w:val="24"/>
        </w:rPr>
      </w:pPr>
      <w:r w:rsidRPr="00E52542">
        <w:rPr>
          <w:rFonts w:ascii="Arial" w:hAnsi="Arial" w:cs="Arial"/>
          <w:b/>
          <w:bCs/>
          <w:sz w:val="24"/>
        </w:rPr>
        <w:t>Escena 7: Final épico</w:t>
      </w:r>
    </w:p>
    <w:p w14:paraId="0E5D98EE" w14:textId="77777777" w:rsidR="00E52542" w:rsidRPr="00E52542" w:rsidRDefault="00E52542" w:rsidP="00E52542">
      <w:pPr>
        <w:numPr>
          <w:ilvl w:val="0"/>
          <w:numId w:val="7"/>
        </w:numPr>
        <w:rPr>
          <w:rFonts w:ascii="Arial" w:hAnsi="Arial" w:cs="Arial"/>
          <w:sz w:val="24"/>
        </w:rPr>
      </w:pPr>
      <w:r w:rsidRPr="00E52542">
        <w:rPr>
          <w:rFonts w:ascii="Arial" w:hAnsi="Arial" w:cs="Arial"/>
          <w:i/>
          <w:iCs/>
          <w:sz w:val="24"/>
        </w:rPr>
        <w:t>El jugador llega a la entrada del auditorio, donde se están realizando las inscripciones para la beca alimenticia.</w:t>
      </w:r>
    </w:p>
    <w:p w14:paraId="37C093FD" w14:textId="77777777" w:rsidR="00E52542" w:rsidRPr="00E52542" w:rsidRDefault="00E52542" w:rsidP="00E52542">
      <w:pPr>
        <w:numPr>
          <w:ilvl w:val="0"/>
          <w:numId w:val="7"/>
        </w:numPr>
        <w:rPr>
          <w:rFonts w:ascii="Arial" w:hAnsi="Arial" w:cs="Arial"/>
          <w:sz w:val="24"/>
        </w:rPr>
      </w:pPr>
      <w:r w:rsidRPr="00E52542">
        <w:rPr>
          <w:rFonts w:ascii="Arial" w:hAnsi="Arial" w:cs="Arial"/>
          <w:b/>
          <w:bCs/>
          <w:sz w:val="24"/>
        </w:rPr>
        <w:t>Estudiante travieso</w:t>
      </w:r>
      <w:r w:rsidRPr="00E52542">
        <w:rPr>
          <w:rFonts w:ascii="Arial" w:hAnsi="Arial" w:cs="Arial"/>
          <w:sz w:val="24"/>
        </w:rPr>
        <w:t xml:space="preserve"> (gritando): "¡Nunca recuperarás tu mochila!"</w:t>
      </w:r>
    </w:p>
    <w:p w14:paraId="71FA2D38" w14:textId="77777777" w:rsidR="00E52542" w:rsidRPr="00E52542" w:rsidRDefault="00E52542" w:rsidP="00E52542">
      <w:pPr>
        <w:numPr>
          <w:ilvl w:val="0"/>
          <w:numId w:val="7"/>
        </w:numPr>
        <w:rPr>
          <w:rFonts w:ascii="Arial" w:hAnsi="Arial" w:cs="Arial"/>
          <w:sz w:val="24"/>
        </w:rPr>
      </w:pPr>
      <w:r w:rsidRPr="00E52542">
        <w:rPr>
          <w:rFonts w:ascii="Arial" w:hAnsi="Arial" w:cs="Arial"/>
          <w:i/>
          <w:iCs/>
          <w:sz w:val="24"/>
        </w:rPr>
        <w:t>El jugador debe hacer un salto final sobre un obstáculo (como una fuente) para entrar al auditorio y registrar su puntuación.</w:t>
      </w:r>
    </w:p>
    <w:p w14:paraId="25A5B528" w14:textId="77777777" w:rsidR="00E52542" w:rsidRPr="00E52542" w:rsidRDefault="00000000" w:rsidP="00E52542">
      <w:pPr>
        <w:rPr>
          <w:rFonts w:ascii="Arial" w:hAnsi="Arial" w:cs="Arial"/>
          <w:sz w:val="24"/>
        </w:rPr>
      </w:pPr>
      <w:r>
        <w:rPr>
          <w:rFonts w:ascii="Arial" w:hAnsi="Arial" w:cs="Arial"/>
          <w:sz w:val="24"/>
        </w:rPr>
        <w:lastRenderedPageBreak/>
        <w:pict w14:anchorId="122C92D0">
          <v:rect id="_x0000_i1032" style="width:0;height:1.5pt" o:hralign="center" o:hrstd="t" o:hr="t" fillcolor="#a0a0a0" stroked="f"/>
        </w:pict>
      </w:r>
    </w:p>
    <w:p w14:paraId="61238417" w14:textId="77777777" w:rsidR="00E52542" w:rsidRPr="00E52542" w:rsidRDefault="00E52542" w:rsidP="00E52542">
      <w:pPr>
        <w:rPr>
          <w:rFonts w:ascii="Arial" w:hAnsi="Arial" w:cs="Arial"/>
          <w:b/>
          <w:bCs/>
          <w:sz w:val="24"/>
        </w:rPr>
      </w:pPr>
      <w:r w:rsidRPr="00E52542">
        <w:rPr>
          <w:rFonts w:ascii="Arial" w:hAnsi="Arial" w:cs="Arial"/>
          <w:b/>
          <w:bCs/>
          <w:sz w:val="24"/>
        </w:rPr>
        <w:t>Escena 8: Cierre</w:t>
      </w:r>
    </w:p>
    <w:p w14:paraId="2A8F47EA" w14:textId="77777777" w:rsidR="00E52542" w:rsidRPr="00E52542" w:rsidRDefault="00E52542" w:rsidP="00E52542">
      <w:pPr>
        <w:numPr>
          <w:ilvl w:val="0"/>
          <w:numId w:val="8"/>
        </w:numPr>
        <w:rPr>
          <w:rFonts w:ascii="Arial" w:hAnsi="Arial" w:cs="Arial"/>
          <w:sz w:val="24"/>
        </w:rPr>
      </w:pPr>
      <w:r w:rsidRPr="00E52542">
        <w:rPr>
          <w:rFonts w:ascii="Arial" w:hAnsi="Arial" w:cs="Arial"/>
          <w:i/>
          <w:iCs/>
          <w:sz w:val="24"/>
        </w:rPr>
        <w:t xml:space="preserve">Si el jugador alcanza los 100,000 puntos, se muestra una escena en la que </w:t>
      </w:r>
      <w:proofErr w:type="spellStart"/>
      <w:r w:rsidRPr="00E52542">
        <w:rPr>
          <w:rFonts w:ascii="Arial" w:hAnsi="Arial" w:cs="Arial"/>
          <w:i/>
          <w:iCs/>
          <w:sz w:val="24"/>
        </w:rPr>
        <w:t>Utx</w:t>
      </w:r>
      <w:proofErr w:type="spellEnd"/>
      <w:r w:rsidRPr="00E52542">
        <w:rPr>
          <w:rFonts w:ascii="Arial" w:hAnsi="Arial" w:cs="Arial"/>
          <w:i/>
          <w:iCs/>
          <w:sz w:val="24"/>
        </w:rPr>
        <w:t xml:space="preserve"> Man recibe la beca alimenticia y una beca académica.</w:t>
      </w:r>
    </w:p>
    <w:p w14:paraId="55C6A284" w14:textId="77777777" w:rsidR="00E52542" w:rsidRPr="00E52542" w:rsidRDefault="00E52542" w:rsidP="00E52542">
      <w:pPr>
        <w:numPr>
          <w:ilvl w:val="0"/>
          <w:numId w:val="8"/>
        </w:numPr>
        <w:rPr>
          <w:rFonts w:ascii="Arial" w:hAnsi="Arial" w:cs="Arial"/>
          <w:sz w:val="24"/>
        </w:rPr>
      </w:pPr>
      <w:r w:rsidRPr="00E52542">
        <w:rPr>
          <w:rFonts w:ascii="Arial" w:hAnsi="Arial" w:cs="Arial"/>
          <w:b/>
          <w:bCs/>
          <w:sz w:val="24"/>
        </w:rPr>
        <w:t>Narrador</w:t>
      </w:r>
      <w:r w:rsidRPr="00E52542">
        <w:rPr>
          <w:rFonts w:ascii="Arial" w:hAnsi="Arial" w:cs="Arial"/>
          <w:sz w:val="24"/>
        </w:rPr>
        <w:t>: "¡Has logrado tu objetivo! Con esfuerzo y determinación, la beca es tuya. Pero la aventura en UTX apenas comienza. ¿Te atreverás a seguir corriendo?"</w:t>
      </w:r>
    </w:p>
    <w:p w14:paraId="405578DF" w14:textId="77777777" w:rsidR="00E52542" w:rsidRPr="00E52542" w:rsidRDefault="00E52542" w:rsidP="00E52542">
      <w:pPr>
        <w:numPr>
          <w:ilvl w:val="0"/>
          <w:numId w:val="8"/>
        </w:numPr>
        <w:rPr>
          <w:rFonts w:ascii="Arial" w:hAnsi="Arial" w:cs="Arial"/>
          <w:sz w:val="24"/>
        </w:rPr>
      </w:pPr>
      <w:r w:rsidRPr="00E52542">
        <w:rPr>
          <w:rFonts w:ascii="Arial" w:hAnsi="Arial" w:cs="Arial"/>
          <w:i/>
          <w:iCs/>
          <w:sz w:val="24"/>
        </w:rPr>
        <w:t>La pantalla muestra opciones para reiniciar el juego o explorar misiones adicionales.</w:t>
      </w:r>
    </w:p>
    <w:p w14:paraId="2A0AD177" w14:textId="77777777" w:rsidR="00777CA9" w:rsidRPr="00E52542" w:rsidRDefault="00777CA9">
      <w:pPr>
        <w:rPr>
          <w:rFonts w:ascii="Arial" w:hAnsi="Arial" w:cs="Arial"/>
          <w:sz w:val="24"/>
        </w:rPr>
      </w:pPr>
    </w:p>
    <w:sectPr w:rsidR="00777CA9" w:rsidRPr="00E525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B1488"/>
    <w:multiLevelType w:val="multilevel"/>
    <w:tmpl w:val="BE6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77EAD"/>
    <w:multiLevelType w:val="multilevel"/>
    <w:tmpl w:val="EF4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C2672"/>
    <w:multiLevelType w:val="multilevel"/>
    <w:tmpl w:val="3ED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83049"/>
    <w:multiLevelType w:val="multilevel"/>
    <w:tmpl w:val="328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C702A"/>
    <w:multiLevelType w:val="multilevel"/>
    <w:tmpl w:val="AFFA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2393E"/>
    <w:multiLevelType w:val="multilevel"/>
    <w:tmpl w:val="5C78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44BD1"/>
    <w:multiLevelType w:val="multilevel"/>
    <w:tmpl w:val="A7D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17D86"/>
    <w:multiLevelType w:val="multilevel"/>
    <w:tmpl w:val="C58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443115">
    <w:abstractNumId w:val="5"/>
  </w:num>
  <w:num w:numId="2" w16cid:durableId="2136630193">
    <w:abstractNumId w:val="4"/>
  </w:num>
  <w:num w:numId="3" w16cid:durableId="1629626191">
    <w:abstractNumId w:val="2"/>
  </w:num>
  <w:num w:numId="4" w16cid:durableId="207882473">
    <w:abstractNumId w:val="6"/>
  </w:num>
  <w:num w:numId="5" w16cid:durableId="1400205970">
    <w:abstractNumId w:val="1"/>
  </w:num>
  <w:num w:numId="6" w16cid:durableId="1330523388">
    <w:abstractNumId w:val="0"/>
  </w:num>
  <w:num w:numId="7" w16cid:durableId="92213028">
    <w:abstractNumId w:val="3"/>
  </w:num>
  <w:num w:numId="8" w16cid:durableId="2050908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42"/>
    <w:rsid w:val="00777CA9"/>
    <w:rsid w:val="008C36F5"/>
    <w:rsid w:val="00E52542"/>
    <w:rsid w:val="00FA3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A7B6"/>
  <w15:chartTrackingRefBased/>
  <w15:docId w15:val="{AAEAD3E1-D088-4D20-BA57-FB3EC0F3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1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2680</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PC-15</dc:creator>
  <cp:keywords/>
  <dc:description/>
  <cp:lastModifiedBy>Yahir</cp:lastModifiedBy>
  <cp:revision>2</cp:revision>
  <dcterms:created xsi:type="dcterms:W3CDTF">2024-10-02T05:18:00Z</dcterms:created>
  <dcterms:modified xsi:type="dcterms:W3CDTF">2024-10-02T05:18:00Z</dcterms:modified>
</cp:coreProperties>
</file>