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ED529" w14:textId="53FDC51B" w:rsidR="00AD0749" w:rsidRDefault="00D74919" w:rsidP="006F01AE">
      <w:pPr>
        <w:jc w:val="center"/>
        <w:rPr>
          <w:rFonts w:ascii="Century Gothic" w:hAnsi="Century Gothic"/>
          <w:b/>
          <w:bCs/>
          <w:sz w:val="56"/>
          <w:szCs w:val="56"/>
          <w:lang w:val="es-ES"/>
        </w:rPr>
      </w:pPr>
      <w:r>
        <w:rPr>
          <w:rFonts w:ascii="Century Gothic" w:hAnsi="Century Gothic"/>
          <w:noProof/>
          <w:sz w:val="56"/>
          <w:szCs w:val="56"/>
          <w:lang w:val="es-ES"/>
        </w:rPr>
        <w:drawing>
          <wp:anchor distT="0" distB="0" distL="114300" distR="114300" simplePos="0" relativeHeight="251658240" behindDoc="1" locked="0" layoutInCell="1" allowOverlap="1" wp14:anchorId="2DD6C1DB" wp14:editId="7C451F06">
            <wp:simplePos x="0" y="0"/>
            <wp:positionH relativeFrom="margin">
              <wp:posOffset>1679324</wp:posOffset>
            </wp:positionH>
            <wp:positionV relativeFrom="paragraph">
              <wp:posOffset>0</wp:posOffset>
            </wp:positionV>
            <wp:extent cx="2700655" cy="1350010"/>
            <wp:effectExtent l="0" t="0" r="4445" b="2540"/>
            <wp:wrapTight wrapText="bothSides">
              <wp:wrapPolygon edited="0">
                <wp:start x="0" y="0"/>
                <wp:lineTo x="0" y="21336"/>
                <wp:lineTo x="21483" y="21336"/>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655" cy="1350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5069A" w14:textId="77777777" w:rsidR="00AD0749" w:rsidRDefault="00AD0749" w:rsidP="006F01AE">
      <w:pPr>
        <w:jc w:val="center"/>
        <w:rPr>
          <w:rFonts w:ascii="Century Gothic" w:hAnsi="Century Gothic"/>
          <w:b/>
          <w:bCs/>
          <w:sz w:val="56"/>
          <w:szCs w:val="56"/>
          <w:lang w:val="es-ES"/>
        </w:rPr>
      </w:pPr>
    </w:p>
    <w:p w14:paraId="652D830F" w14:textId="7915CA46" w:rsidR="00AD0749" w:rsidRDefault="00AD0749" w:rsidP="00A112AB">
      <w:pPr>
        <w:jc w:val="center"/>
        <w:rPr>
          <w:rFonts w:ascii="Century Gothic" w:hAnsi="Century Gothic"/>
          <w:b/>
          <w:bCs/>
          <w:sz w:val="56"/>
          <w:szCs w:val="56"/>
          <w:lang w:val="es-ES"/>
        </w:rPr>
      </w:pPr>
    </w:p>
    <w:p w14:paraId="7B72497E" w14:textId="38E17393" w:rsidR="006F01AE" w:rsidRPr="005C4F9F" w:rsidRDefault="006F01AE" w:rsidP="006F01AE">
      <w:pPr>
        <w:jc w:val="center"/>
        <w:rPr>
          <w:rFonts w:ascii="Century Gothic" w:hAnsi="Century Gothic"/>
          <w:b/>
          <w:bCs/>
          <w:sz w:val="56"/>
          <w:szCs w:val="56"/>
          <w:lang w:val="es-ES"/>
        </w:rPr>
      </w:pPr>
      <w:r w:rsidRPr="005C4F9F">
        <w:rPr>
          <w:rFonts w:ascii="Century Gothic" w:hAnsi="Century Gothic"/>
          <w:b/>
          <w:bCs/>
          <w:sz w:val="56"/>
          <w:szCs w:val="56"/>
          <w:lang w:val="es-ES"/>
        </w:rPr>
        <w:t>Laboratorio de Introducción a la Computación</w:t>
      </w:r>
    </w:p>
    <w:p w14:paraId="68C19BF0" w14:textId="31487C27" w:rsidR="006F01AE" w:rsidRPr="00AD0749" w:rsidRDefault="006F01AE" w:rsidP="006F01AE">
      <w:pPr>
        <w:jc w:val="center"/>
        <w:rPr>
          <w:rFonts w:ascii="Century Gothic" w:hAnsi="Century Gothic"/>
          <w:b/>
          <w:bCs/>
          <w:sz w:val="56"/>
          <w:szCs w:val="56"/>
          <w:lang w:val="es-ES"/>
        </w:rPr>
      </w:pPr>
      <w:r w:rsidRPr="00AD0749">
        <w:rPr>
          <w:rFonts w:ascii="Century Gothic" w:hAnsi="Century Gothic"/>
          <w:b/>
          <w:bCs/>
          <w:sz w:val="56"/>
          <w:szCs w:val="56"/>
          <w:lang w:val="es-ES"/>
        </w:rPr>
        <w:t>ITI I</w:t>
      </w:r>
    </w:p>
    <w:p w14:paraId="631AA037" w14:textId="06568B57" w:rsidR="00A112AB" w:rsidRDefault="00A112AB" w:rsidP="006F01AE">
      <w:pPr>
        <w:jc w:val="center"/>
        <w:rPr>
          <w:rFonts w:ascii="Century Gothic" w:hAnsi="Century Gothic"/>
          <w:sz w:val="56"/>
          <w:szCs w:val="56"/>
          <w:lang w:val="es-ES"/>
        </w:rPr>
      </w:pPr>
    </w:p>
    <w:p w14:paraId="5B4C8B2A" w14:textId="770F27A0" w:rsidR="00D336CF" w:rsidRDefault="001515C1" w:rsidP="006F01AE">
      <w:pPr>
        <w:jc w:val="center"/>
        <w:rPr>
          <w:rFonts w:ascii="Century Gothic" w:hAnsi="Century Gothic"/>
          <w:sz w:val="56"/>
          <w:szCs w:val="56"/>
          <w:lang w:val="es-ES"/>
        </w:rPr>
      </w:pPr>
      <w:r>
        <w:rPr>
          <w:rFonts w:ascii="Century Gothic" w:hAnsi="Century Gothic"/>
          <w:sz w:val="56"/>
          <w:szCs w:val="56"/>
          <w:lang w:val="es-ES"/>
        </w:rPr>
        <w:t>Videoj</w:t>
      </w:r>
      <w:r w:rsidR="000B5658">
        <w:rPr>
          <w:rFonts w:ascii="Century Gothic" w:hAnsi="Century Gothic"/>
          <w:sz w:val="56"/>
          <w:szCs w:val="56"/>
          <w:lang w:val="es-ES"/>
        </w:rPr>
        <w:t>uego</w:t>
      </w:r>
      <w:r>
        <w:rPr>
          <w:rFonts w:ascii="Century Gothic" w:hAnsi="Century Gothic"/>
          <w:sz w:val="56"/>
          <w:szCs w:val="56"/>
          <w:lang w:val="es-ES"/>
        </w:rPr>
        <w:t xml:space="preserve"> en Scratch</w:t>
      </w:r>
      <w:r w:rsidR="000B5658">
        <w:rPr>
          <w:rFonts w:ascii="Century Gothic" w:hAnsi="Century Gothic"/>
          <w:sz w:val="56"/>
          <w:szCs w:val="56"/>
          <w:lang w:val="es-ES"/>
        </w:rPr>
        <w:t xml:space="preserve">: </w:t>
      </w:r>
    </w:p>
    <w:p w14:paraId="2B8D41E5" w14:textId="2FE671AE" w:rsidR="00AD0749" w:rsidRDefault="00A112AB" w:rsidP="006F01AE">
      <w:pPr>
        <w:jc w:val="center"/>
        <w:rPr>
          <w:rFonts w:ascii="Century Gothic" w:hAnsi="Century Gothic"/>
          <w:sz w:val="56"/>
          <w:szCs w:val="56"/>
          <w:lang w:val="es-ES"/>
        </w:rPr>
      </w:pPr>
      <w:r>
        <w:rPr>
          <w:rFonts w:ascii="Century Gothic" w:hAnsi="Century Gothic"/>
          <w:sz w:val="56"/>
          <w:szCs w:val="56"/>
          <w:lang w:val="es-ES"/>
        </w:rPr>
        <w:t>“</w:t>
      </w:r>
      <w:r w:rsidR="000B5658">
        <w:rPr>
          <w:rFonts w:ascii="Century Gothic" w:hAnsi="Century Gothic"/>
          <w:sz w:val="56"/>
          <w:szCs w:val="56"/>
          <w:lang w:val="es-ES"/>
        </w:rPr>
        <w:t>Taylor’s Maze</w:t>
      </w:r>
      <w:r>
        <w:rPr>
          <w:rFonts w:ascii="Century Gothic" w:hAnsi="Century Gothic"/>
          <w:sz w:val="56"/>
          <w:szCs w:val="56"/>
          <w:lang w:val="es-ES"/>
        </w:rPr>
        <w:t>”</w:t>
      </w:r>
    </w:p>
    <w:p w14:paraId="711C5EC1" w14:textId="77777777" w:rsidR="00AD0749" w:rsidRPr="00AD0749" w:rsidRDefault="00AD0749" w:rsidP="006F01AE">
      <w:pPr>
        <w:jc w:val="center"/>
        <w:rPr>
          <w:rFonts w:ascii="Century Gothic" w:hAnsi="Century Gothic"/>
          <w:sz w:val="56"/>
          <w:szCs w:val="56"/>
          <w:lang w:val="es-ES"/>
        </w:rPr>
      </w:pPr>
    </w:p>
    <w:p w14:paraId="30263849" w14:textId="7C8EF6F3" w:rsidR="006F01AE" w:rsidRPr="00E82B05" w:rsidRDefault="006F01AE" w:rsidP="006F01AE">
      <w:pPr>
        <w:jc w:val="center"/>
        <w:rPr>
          <w:rFonts w:ascii="Century Gothic" w:hAnsi="Century Gothic"/>
          <w:sz w:val="52"/>
          <w:szCs w:val="52"/>
          <w:lang w:val="es-ES"/>
        </w:rPr>
      </w:pPr>
      <w:r w:rsidRPr="00E82B05">
        <w:rPr>
          <w:rFonts w:ascii="Century Gothic" w:hAnsi="Century Gothic"/>
          <w:sz w:val="52"/>
          <w:szCs w:val="52"/>
          <w:lang w:val="es-ES"/>
        </w:rPr>
        <w:t xml:space="preserve">177887 </w:t>
      </w:r>
      <w:r w:rsidR="00AD0749" w:rsidRPr="00E82B05">
        <w:rPr>
          <w:rFonts w:ascii="Century Gothic" w:hAnsi="Century Gothic"/>
          <w:sz w:val="52"/>
          <w:szCs w:val="52"/>
          <w:lang w:val="es-ES"/>
        </w:rPr>
        <w:t>– Yahir Gerardo Flores García</w:t>
      </w:r>
    </w:p>
    <w:p w14:paraId="13A4D37F" w14:textId="3772521E" w:rsidR="00E82B05" w:rsidRPr="00E82B05" w:rsidRDefault="00E82B05" w:rsidP="00E82B05">
      <w:pPr>
        <w:jc w:val="center"/>
        <w:rPr>
          <w:rFonts w:ascii="Century Gothic" w:hAnsi="Century Gothic"/>
          <w:sz w:val="44"/>
          <w:szCs w:val="44"/>
          <w:lang w:val="es-ES"/>
        </w:rPr>
      </w:pPr>
      <w:r w:rsidRPr="00E82B05">
        <w:rPr>
          <w:rFonts w:ascii="Century Gothic" w:hAnsi="Century Gothic"/>
          <w:sz w:val="44"/>
          <w:szCs w:val="44"/>
          <w:lang w:val="es-ES"/>
        </w:rPr>
        <w:t>178026 - Gabriel de Jesús Velázquez Nieto</w:t>
      </w:r>
    </w:p>
    <w:p w14:paraId="2220379C" w14:textId="77777777" w:rsidR="00A112AB" w:rsidRPr="00A112AB" w:rsidRDefault="00A112AB" w:rsidP="006F01AE">
      <w:pPr>
        <w:jc w:val="center"/>
        <w:rPr>
          <w:rFonts w:ascii="Century Gothic" w:hAnsi="Century Gothic"/>
          <w:sz w:val="28"/>
          <w:szCs w:val="28"/>
          <w:lang w:val="es-ES"/>
        </w:rPr>
      </w:pPr>
    </w:p>
    <w:p w14:paraId="636C68C6" w14:textId="77777777" w:rsidR="00E82B05" w:rsidRDefault="00E82B05" w:rsidP="001515C1">
      <w:pPr>
        <w:rPr>
          <w:rFonts w:ascii="Tahoma" w:hAnsi="Tahoma" w:cs="Tahoma"/>
          <w:sz w:val="44"/>
          <w:szCs w:val="44"/>
          <w:lang w:val="es-ES"/>
        </w:rPr>
      </w:pPr>
    </w:p>
    <w:p w14:paraId="068A1D31" w14:textId="2EB7FCDD" w:rsidR="006F01AE" w:rsidRPr="00A112AB" w:rsidRDefault="00A112AB" w:rsidP="00A112AB">
      <w:pPr>
        <w:jc w:val="center"/>
        <w:rPr>
          <w:rFonts w:ascii="Tahoma" w:hAnsi="Tahoma" w:cs="Tahoma"/>
          <w:sz w:val="44"/>
          <w:szCs w:val="44"/>
          <w:lang w:val="es-ES"/>
        </w:rPr>
      </w:pPr>
      <w:r>
        <w:rPr>
          <w:rFonts w:ascii="Tahoma" w:hAnsi="Tahoma" w:cs="Tahoma"/>
          <w:sz w:val="44"/>
          <w:szCs w:val="44"/>
          <w:lang w:val="es-ES"/>
        </w:rPr>
        <w:t>24/09/2021</w:t>
      </w:r>
    </w:p>
    <w:p w14:paraId="1F87F20D" w14:textId="77777777" w:rsidR="006F01AE" w:rsidRDefault="006F01AE">
      <w:pPr>
        <w:rPr>
          <w:lang w:val="es-ES"/>
        </w:rPr>
      </w:pPr>
      <w:r>
        <w:rPr>
          <w:lang w:val="es-ES"/>
        </w:rPr>
        <w:br w:type="page"/>
      </w:r>
    </w:p>
    <w:p w14:paraId="2142B731" w14:textId="77777777" w:rsidR="00C670C5" w:rsidRPr="00F33FAF" w:rsidRDefault="006F01AE" w:rsidP="006F01AE">
      <w:pPr>
        <w:jc w:val="both"/>
        <w:rPr>
          <w:rFonts w:ascii="Tahoma" w:hAnsi="Tahoma" w:cs="Tahoma"/>
          <w:sz w:val="26"/>
          <w:szCs w:val="26"/>
          <w:lang w:val="es-ES"/>
        </w:rPr>
      </w:pPr>
      <w:r w:rsidRPr="00F33FAF">
        <w:rPr>
          <w:rFonts w:ascii="Tahoma" w:hAnsi="Tahoma" w:cs="Tahoma"/>
          <w:b/>
          <w:bCs/>
          <w:sz w:val="26"/>
          <w:szCs w:val="26"/>
          <w:lang w:val="es-ES"/>
        </w:rPr>
        <w:lastRenderedPageBreak/>
        <w:t>Objetivo:</w:t>
      </w:r>
      <w:r w:rsidRPr="00F33FAF">
        <w:rPr>
          <w:rFonts w:ascii="Tahoma" w:hAnsi="Tahoma" w:cs="Tahoma"/>
          <w:sz w:val="26"/>
          <w:szCs w:val="26"/>
          <w:lang w:val="es-ES"/>
        </w:rPr>
        <w:t xml:space="preserve"> </w:t>
      </w:r>
      <w:r w:rsidR="00900BCD" w:rsidRPr="00F33FAF">
        <w:rPr>
          <w:rFonts w:ascii="Tahoma" w:hAnsi="Tahoma" w:cs="Tahoma"/>
          <w:sz w:val="26"/>
          <w:szCs w:val="26"/>
          <w:lang w:val="es-ES"/>
        </w:rPr>
        <w:t>Consiste en controlar</w:t>
      </w:r>
      <w:r w:rsidR="00795652" w:rsidRPr="00F33FAF">
        <w:rPr>
          <w:rFonts w:ascii="Tahoma" w:hAnsi="Tahoma" w:cs="Tahoma"/>
          <w:sz w:val="26"/>
          <w:szCs w:val="26"/>
          <w:lang w:val="es-ES"/>
        </w:rPr>
        <w:t xml:space="preserve"> a</w:t>
      </w:r>
      <w:r w:rsidR="00900BCD" w:rsidRPr="00F33FAF">
        <w:rPr>
          <w:rFonts w:ascii="Tahoma" w:hAnsi="Tahoma" w:cs="Tahoma"/>
          <w:sz w:val="26"/>
          <w:szCs w:val="26"/>
          <w:lang w:val="es-ES"/>
        </w:rPr>
        <w:t xml:space="preserve"> </w:t>
      </w:r>
      <w:r w:rsidR="00795652" w:rsidRPr="00F33FAF">
        <w:rPr>
          <w:rFonts w:ascii="Tahoma" w:hAnsi="Tahoma" w:cs="Tahoma"/>
          <w:sz w:val="26"/>
          <w:szCs w:val="26"/>
          <w:lang w:val="es-ES"/>
        </w:rPr>
        <w:t xml:space="preserve">un </w:t>
      </w:r>
      <w:r w:rsidR="002A0C07" w:rsidRPr="00F33FAF">
        <w:rPr>
          <w:rFonts w:ascii="Tahoma" w:hAnsi="Tahoma" w:cs="Tahoma"/>
          <w:sz w:val="26"/>
          <w:szCs w:val="26"/>
          <w:lang w:val="es-ES"/>
        </w:rPr>
        <w:t>personaje</w:t>
      </w:r>
      <w:r w:rsidR="00900BCD" w:rsidRPr="00F33FAF">
        <w:rPr>
          <w:rFonts w:ascii="Tahoma" w:hAnsi="Tahoma" w:cs="Tahoma"/>
          <w:sz w:val="26"/>
          <w:szCs w:val="26"/>
          <w:lang w:val="es-ES"/>
        </w:rPr>
        <w:t xml:space="preserve"> llamad</w:t>
      </w:r>
      <w:r w:rsidR="00795652" w:rsidRPr="00F33FAF">
        <w:rPr>
          <w:rFonts w:ascii="Tahoma" w:hAnsi="Tahoma" w:cs="Tahoma"/>
          <w:sz w:val="26"/>
          <w:szCs w:val="26"/>
          <w:lang w:val="es-ES"/>
        </w:rPr>
        <w:t>o</w:t>
      </w:r>
      <w:r w:rsidR="00900BCD" w:rsidRPr="00F33FAF">
        <w:rPr>
          <w:rFonts w:ascii="Tahoma" w:hAnsi="Tahoma" w:cs="Tahoma"/>
          <w:sz w:val="26"/>
          <w:szCs w:val="26"/>
          <w:lang w:val="es-ES"/>
        </w:rPr>
        <w:t xml:space="preserve"> Taylor que tiene que </w:t>
      </w:r>
      <w:r w:rsidR="00C670C5" w:rsidRPr="00F33FAF">
        <w:rPr>
          <w:rFonts w:ascii="Tahoma" w:hAnsi="Tahoma" w:cs="Tahoma"/>
          <w:sz w:val="26"/>
          <w:szCs w:val="26"/>
          <w:lang w:val="es-ES"/>
        </w:rPr>
        <w:t xml:space="preserve">recorrer 2 laberintos, evitando ser tocado por los dinosaurios que se mueven aleatoriamente por el mapa. </w:t>
      </w:r>
    </w:p>
    <w:p w14:paraId="52DA1F53" w14:textId="77777777" w:rsidR="00C670C5" w:rsidRPr="00F33FAF" w:rsidRDefault="00C670C5" w:rsidP="006F01AE">
      <w:pPr>
        <w:jc w:val="both"/>
        <w:rPr>
          <w:rFonts w:ascii="Tahoma" w:hAnsi="Tahoma" w:cs="Tahoma"/>
          <w:sz w:val="26"/>
          <w:szCs w:val="26"/>
          <w:lang w:val="es-ES"/>
        </w:rPr>
      </w:pPr>
      <w:r w:rsidRPr="00F33FAF">
        <w:rPr>
          <w:rFonts w:ascii="Tahoma" w:hAnsi="Tahoma" w:cs="Tahoma"/>
          <w:sz w:val="26"/>
          <w:szCs w:val="26"/>
          <w:lang w:val="es-ES"/>
        </w:rPr>
        <w:t xml:space="preserve">Taylor tiene una cantidad de puntos (vida) y los dinosaurios le quitan continuamente puntos si son tocados por Taylor. Para recuperar puntos, en el laberinto existen 2 objetos: tacos y Cheetos. Los Cheetos dan más puntos que los tacos. </w:t>
      </w:r>
    </w:p>
    <w:p w14:paraId="3AE69A7D" w14:textId="2D256F4F" w:rsidR="006F01AE" w:rsidRPr="00F33FAF" w:rsidRDefault="00C670C5" w:rsidP="006F01AE">
      <w:pPr>
        <w:jc w:val="both"/>
        <w:rPr>
          <w:rFonts w:ascii="Tahoma" w:hAnsi="Tahoma" w:cs="Tahoma"/>
          <w:sz w:val="26"/>
          <w:szCs w:val="26"/>
          <w:lang w:val="es-ES"/>
        </w:rPr>
      </w:pPr>
      <w:r w:rsidRPr="00F33FAF">
        <w:rPr>
          <w:rFonts w:ascii="Tahoma" w:hAnsi="Tahoma" w:cs="Tahoma"/>
          <w:sz w:val="26"/>
          <w:szCs w:val="26"/>
          <w:lang w:val="es-ES"/>
        </w:rPr>
        <w:t>Si Taylor llega al final del segundo laberinto gana, en caso contrario, si no le quedan puntos, pierde.</w:t>
      </w:r>
    </w:p>
    <w:p w14:paraId="528076DA" w14:textId="77777777" w:rsidR="00C670C5" w:rsidRPr="00F33FAF" w:rsidRDefault="00C670C5" w:rsidP="00195AA8">
      <w:pPr>
        <w:jc w:val="both"/>
        <w:rPr>
          <w:rFonts w:ascii="Tahoma" w:hAnsi="Tahoma" w:cs="Tahoma"/>
          <w:sz w:val="26"/>
          <w:szCs w:val="26"/>
          <w:lang w:val="es-ES"/>
        </w:rPr>
      </w:pPr>
      <w:r w:rsidRPr="00F33FAF">
        <w:rPr>
          <w:rFonts w:ascii="Tahoma" w:hAnsi="Tahoma" w:cs="Tahoma"/>
          <w:b/>
          <w:bCs/>
          <w:sz w:val="26"/>
          <w:szCs w:val="26"/>
          <w:lang w:val="es-ES"/>
        </w:rPr>
        <w:t>Instrucción Detallada:</w:t>
      </w:r>
      <w:r w:rsidR="00195AA8" w:rsidRPr="00F33FAF">
        <w:rPr>
          <w:rFonts w:ascii="Tahoma" w:hAnsi="Tahoma" w:cs="Tahoma"/>
          <w:sz w:val="26"/>
          <w:szCs w:val="26"/>
          <w:lang w:val="es-ES"/>
        </w:rPr>
        <w:t xml:space="preserve"> </w:t>
      </w:r>
    </w:p>
    <w:p w14:paraId="5C112946" w14:textId="14B51B7F" w:rsidR="007E262E" w:rsidRPr="00F33FAF" w:rsidRDefault="00C670C5" w:rsidP="00195AA8">
      <w:pPr>
        <w:pStyle w:val="Prrafodelista"/>
        <w:numPr>
          <w:ilvl w:val="0"/>
          <w:numId w:val="3"/>
        </w:numPr>
        <w:jc w:val="both"/>
        <w:rPr>
          <w:rFonts w:ascii="Tahoma" w:hAnsi="Tahoma" w:cs="Tahoma"/>
          <w:sz w:val="26"/>
          <w:szCs w:val="26"/>
          <w:lang w:val="es-ES"/>
        </w:rPr>
      </w:pPr>
      <w:r w:rsidRPr="00F33FAF">
        <w:rPr>
          <w:rFonts w:ascii="Tahoma" w:hAnsi="Tahoma" w:cs="Tahoma"/>
          <w:b/>
          <w:bCs/>
          <w:sz w:val="26"/>
          <w:szCs w:val="26"/>
          <w:lang w:val="es-ES"/>
        </w:rPr>
        <w:t>Puntos:</w:t>
      </w:r>
      <w:r w:rsidRPr="00F33FAF">
        <w:rPr>
          <w:rFonts w:ascii="Tahoma" w:hAnsi="Tahoma" w:cs="Tahoma"/>
          <w:sz w:val="26"/>
          <w:szCs w:val="26"/>
          <w:lang w:val="es-ES"/>
        </w:rPr>
        <w:t xml:space="preserve"> </w:t>
      </w:r>
      <w:r w:rsidR="00195AA8" w:rsidRPr="00F33FAF">
        <w:rPr>
          <w:rFonts w:ascii="Tahoma" w:hAnsi="Tahoma" w:cs="Tahoma"/>
          <w:sz w:val="26"/>
          <w:szCs w:val="26"/>
          <w:lang w:val="es-ES"/>
        </w:rPr>
        <w:t xml:space="preserve">Taylor comienza con 150 puntos de vida, los dinosaurios le quitan </w:t>
      </w:r>
      <w:r w:rsidR="00112336" w:rsidRPr="00F33FAF">
        <w:rPr>
          <w:rFonts w:ascii="Tahoma" w:hAnsi="Tahoma" w:cs="Tahoma"/>
          <w:sz w:val="26"/>
          <w:szCs w:val="26"/>
          <w:lang w:val="es-ES"/>
        </w:rPr>
        <w:t>4</w:t>
      </w:r>
      <w:r w:rsidR="00195AA8" w:rsidRPr="00F33FAF">
        <w:rPr>
          <w:rFonts w:ascii="Tahoma" w:hAnsi="Tahoma" w:cs="Tahoma"/>
          <w:sz w:val="26"/>
          <w:szCs w:val="26"/>
          <w:lang w:val="es-ES"/>
        </w:rPr>
        <w:t xml:space="preserve"> puntos </w:t>
      </w:r>
      <w:r w:rsidR="00112336" w:rsidRPr="00F33FAF">
        <w:rPr>
          <w:rFonts w:ascii="Tahoma" w:hAnsi="Tahoma" w:cs="Tahoma"/>
          <w:sz w:val="26"/>
          <w:szCs w:val="26"/>
          <w:lang w:val="es-ES"/>
        </w:rPr>
        <w:t>continuamente mientras</w:t>
      </w:r>
      <w:r w:rsidR="00195AA8" w:rsidRPr="00F33FAF">
        <w:rPr>
          <w:rFonts w:ascii="Tahoma" w:hAnsi="Tahoma" w:cs="Tahoma"/>
          <w:sz w:val="26"/>
          <w:szCs w:val="26"/>
          <w:lang w:val="es-ES"/>
        </w:rPr>
        <w:t xml:space="preserve"> lo tocan, los </w:t>
      </w:r>
      <w:r w:rsidR="001A1C45" w:rsidRPr="00F33FAF">
        <w:rPr>
          <w:rFonts w:ascii="Tahoma" w:hAnsi="Tahoma" w:cs="Tahoma"/>
          <w:sz w:val="26"/>
          <w:szCs w:val="26"/>
          <w:lang w:val="es-ES"/>
        </w:rPr>
        <w:t xml:space="preserve">tacos le proporcionan 20 puntos extra y los </w:t>
      </w:r>
      <w:r w:rsidR="00195AA8" w:rsidRPr="00F33FAF">
        <w:rPr>
          <w:rFonts w:ascii="Tahoma" w:hAnsi="Tahoma" w:cs="Tahoma"/>
          <w:sz w:val="26"/>
          <w:szCs w:val="26"/>
          <w:lang w:val="es-ES"/>
        </w:rPr>
        <w:t xml:space="preserve">Cheetos le proporcionan </w:t>
      </w:r>
      <w:r w:rsidR="001A1C45" w:rsidRPr="00F33FAF">
        <w:rPr>
          <w:rFonts w:ascii="Tahoma" w:hAnsi="Tahoma" w:cs="Tahoma"/>
          <w:sz w:val="26"/>
          <w:szCs w:val="26"/>
          <w:lang w:val="es-ES"/>
        </w:rPr>
        <w:t>50</w:t>
      </w:r>
      <w:r w:rsidR="00195AA8" w:rsidRPr="00F33FAF">
        <w:rPr>
          <w:rFonts w:ascii="Tahoma" w:hAnsi="Tahoma" w:cs="Tahoma"/>
          <w:sz w:val="26"/>
          <w:szCs w:val="26"/>
          <w:lang w:val="es-ES"/>
        </w:rPr>
        <w:t xml:space="preserve"> puntos extra. </w:t>
      </w:r>
      <w:r w:rsidR="001A1C45" w:rsidRPr="00F33FAF">
        <w:rPr>
          <w:rFonts w:ascii="Tahoma" w:hAnsi="Tahoma" w:cs="Tahoma"/>
          <w:sz w:val="26"/>
          <w:szCs w:val="26"/>
          <w:lang w:val="es-ES"/>
        </w:rPr>
        <w:t>Cuando pasa al nivel 2,</w:t>
      </w:r>
      <w:r w:rsidR="00195AA8" w:rsidRPr="00F33FAF">
        <w:rPr>
          <w:rFonts w:ascii="Tahoma" w:hAnsi="Tahoma" w:cs="Tahoma"/>
          <w:sz w:val="26"/>
          <w:szCs w:val="26"/>
          <w:lang w:val="es-ES"/>
        </w:rPr>
        <w:t xml:space="preserve"> </w:t>
      </w:r>
      <w:r w:rsidR="001A1C45" w:rsidRPr="00F33FAF">
        <w:rPr>
          <w:rFonts w:ascii="Tahoma" w:hAnsi="Tahoma" w:cs="Tahoma"/>
          <w:sz w:val="26"/>
          <w:szCs w:val="26"/>
          <w:lang w:val="es-ES"/>
        </w:rPr>
        <w:t>los puntos</w:t>
      </w:r>
      <w:r w:rsidR="00195AA8" w:rsidRPr="00F33FAF">
        <w:rPr>
          <w:rFonts w:ascii="Tahoma" w:hAnsi="Tahoma" w:cs="Tahoma"/>
          <w:sz w:val="26"/>
          <w:szCs w:val="26"/>
          <w:lang w:val="es-ES"/>
        </w:rPr>
        <w:t xml:space="preserve"> no se aumenta</w:t>
      </w:r>
      <w:r w:rsidR="001A1C45" w:rsidRPr="00F33FAF">
        <w:rPr>
          <w:rFonts w:ascii="Tahoma" w:hAnsi="Tahoma" w:cs="Tahoma"/>
          <w:sz w:val="26"/>
          <w:szCs w:val="26"/>
          <w:lang w:val="es-ES"/>
        </w:rPr>
        <w:t>n</w:t>
      </w:r>
      <w:r w:rsidR="00195AA8" w:rsidRPr="00F33FAF">
        <w:rPr>
          <w:rFonts w:ascii="Tahoma" w:hAnsi="Tahoma" w:cs="Tahoma"/>
          <w:sz w:val="26"/>
          <w:szCs w:val="26"/>
          <w:lang w:val="es-ES"/>
        </w:rPr>
        <w:t xml:space="preserve">, y si llega a 0 puntos o al final del </w:t>
      </w:r>
      <w:r w:rsidR="001A1C45" w:rsidRPr="00F33FAF">
        <w:rPr>
          <w:rFonts w:ascii="Tahoma" w:hAnsi="Tahoma" w:cs="Tahoma"/>
          <w:sz w:val="26"/>
          <w:szCs w:val="26"/>
          <w:lang w:val="es-ES"/>
        </w:rPr>
        <w:t xml:space="preserve">segundo </w:t>
      </w:r>
      <w:r w:rsidR="00195AA8" w:rsidRPr="00F33FAF">
        <w:rPr>
          <w:rFonts w:ascii="Tahoma" w:hAnsi="Tahoma" w:cs="Tahoma"/>
          <w:sz w:val="26"/>
          <w:szCs w:val="26"/>
          <w:lang w:val="es-ES"/>
        </w:rPr>
        <w:t>laberinto</w:t>
      </w:r>
      <w:r w:rsidR="001A1C45" w:rsidRPr="00F33FAF">
        <w:rPr>
          <w:rFonts w:ascii="Tahoma" w:hAnsi="Tahoma" w:cs="Tahoma"/>
          <w:sz w:val="26"/>
          <w:szCs w:val="26"/>
          <w:lang w:val="es-ES"/>
        </w:rPr>
        <w:t xml:space="preserve">, </w:t>
      </w:r>
      <w:r w:rsidR="00195AA8" w:rsidRPr="00F33FAF">
        <w:rPr>
          <w:rFonts w:ascii="Tahoma" w:hAnsi="Tahoma" w:cs="Tahoma"/>
          <w:sz w:val="26"/>
          <w:szCs w:val="26"/>
          <w:lang w:val="es-ES"/>
        </w:rPr>
        <w:t>el juego termina.</w:t>
      </w:r>
    </w:p>
    <w:p w14:paraId="0436CE35" w14:textId="77777777" w:rsidR="00556DB4" w:rsidRPr="00F33FAF" w:rsidRDefault="00556DB4" w:rsidP="00556DB4">
      <w:pPr>
        <w:pStyle w:val="Prrafodelista"/>
        <w:numPr>
          <w:ilvl w:val="0"/>
          <w:numId w:val="3"/>
        </w:numPr>
        <w:jc w:val="both"/>
        <w:rPr>
          <w:rFonts w:ascii="Tahoma" w:hAnsi="Tahoma" w:cs="Tahoma"/>
          <w:sz w:val="26"/>
          <w:szCs w:val="26"/>
          <w:lang w:val="es-ES"/>
        </w:rPr>
      </w:pPr>
      <w:r w:rsidRPr="00F33FAF">
        <w:rPr>
          <w:rFonts w:ascii="Tahoma" w:hAnsi="Tahoma" w:cs="Tahoma"/>
          <w:b/>
          <w:bCs/>
          <w:sz w:val="26"/>
          <w:szCs w:val="26"/>
          <w:lang w:val="es-ES"/>
        </w:rPr>
        <w:t xml:space="preserve">Controles: </w:t>
      </w:r>
    </w:p>
    <w:p w14:paraId="1929FB00" w14:textId="1FFF074F" w:rsidR="00556DB4" w:rsidRPr="00F33FAF" w:rsidRDefault="00556DB4" w:rsidP="00556DB4">
      <w:pPr>
        <w:pStyle w:val="Prrafodelista"/>
        <w:jc w:val="both"/>
        <w:rPr>
          <w:rFonts w:ascii="Tahoma" w:hAnsi="Tahoma" w:cs="Tahoma"/>
          <w:sz w:val="26"/>
          <w:szCs w:val="26"/>
          <w:lang w:val="es-ES"/>
        </w:rPr>
      </w:pPr>
      <w:r w:rsidRPr="00F33FAF">
        <w:rPr>
          <w:rFonts w:ascii="Tahoma" w:hAnsi="Tahoma" w:cs="Tahoma"/>
          <w:sz w:val="26"/>
          <w:szCs w:val="26"/>
          <w:lang w:val="es-ES"/>
        </w:rPr>
        <w:t>Flecha derecha: Mover a la derecha a Taylor</w:t>
      </w:r>
    </w:p>
    <w:p w14:paraId="15C81C72" w14:textId="71638B57" w:rsidR="00556DB4" w:rsidRPr="00F33FAF" w:rsidRDefault="00556DB4" w:rsidP="00556DB4">
      <w:pPr>
        <w:pStyle w:val="Prrafodelista"/>
        <w:jc w:val="both"/>
        <w:rPr>
          <w:rFonts w:ascii="Tahoma" w:hAnsi="Tahoma" w:cs="Tahoma"/>
          <w:sz w:val="26"/>
          <w:szCs w:val="26"/>
          <w:lang w:val="es-ES"/>
        </w:rPr>
      </w:pPr>
      <w:r w:rsidRPr="00F33FAF">
        <w:rPr>
          <w:rFonts w:ascii="Tahoma" w:hAnsi="Tahoma" w:cs="Tahoma"/>
          <w:sz w:val="26"/>
          <w:szCs w:val="26"/>
          <w:lang w:val="es-ES"/>
        </w:rPr>
        <w:t>Flecha izquierda: Mover a la izquierda a Taylor</w:t>
      </w:r>
    </w:p>
    <w:p w14:paraId="12E5745B" w14:textId="3AECD9F8" w:rsidR="00556DB4" w:rsidRPr="00F33FAF" w:rsidRDefault="00556DB4" w:rsidP="00556DB4">
      <w:pPr>
        <w:pStyle w:val="Prrafodelista"/>
        <w:jc w:val="both"/>
        <w:rPr>
          <w:rFonts w:ascii="Tahoma" w:hAnsi="Tahoma" w:cs="Tahoma"/>
          <w:sz w:val="26"/>
          <w:szCs w:val="26"/>
          <w:lang w:val="es-ES"/>
        </w:rPr>
      </w:pPr>
      <w:r w:rsidRPr="00F33FAF">
        <w:rPr>
          <w:rFonts w:ascii="Tahoma" w:hAnsi="Tahoma" w:cs="Tahoma"/>
          <w:sz w:val="26"/>
          <w:szCs w:val="26"/>
          <w:lang w:val="es-ES"/>
        </w:rPr>
        <w:t>Flecha arriba: Mover hacia arriba a Taylor</w:t>
      </w:r>
    </w:p>
    <w:p w14:paraId="2B72DACF" w14:textId="49370C9D" w:rsidR="00556DB4" w:rsidRPr="00F33FAF" w:rsidRDefault="00556DB4" w:rsidP="00556DB4">
      <w:pPr>
        <w:pStyle w:val="Prrafodelista"/>
        <w:jc w:val="both"/>
        <w:rPr>
          <w:rFonts w:ascii="Tahoma" w:hAnsi="Tahoma" w:cs="Tahoma"/>
          <w:sz w:val="26"/>
          <w:szCs w:val="26"/>
          <w:lang w:val="es-ES"/>
        </w:rPr>
      </w:pPr>
      <w:r w:rsidRPr="00F33FAF">
        <w:rPr>
          <w:rFonts w:ascii="Tahoma" w:hAnsi="Tahoma" w:cs="Tahoma"/>
          <w:sz w:val="26"/>
          <w:szCs w:val="26"/>
          <w:lang w:val="es-ES"/>
        </w:rPr>
        <w:t>Flecha abajo: Mover hacia abajo a Taylor</w:t>
      </w:r>
    </w:p>
    <w:p w14:paraId="5FEBACB0" w14:textId="44158BF6" w:rsidR="00556DB4" w:rsidRPr="00F33FAF" w:rsidRDefault="00556DB4" w:rsidP="00556DB4">
      <w:pPr>
        <w:pStyle w:val="Prrafodelista"/>
        <w:rPr>
          <w:rFonts w:ascii="Tahoma" w:hAnsi="Tahoma" w:cs="Tahoma"/>
          <w:b/>
          <w:bCs/>
          <w:sz w:val="26"/>
          <w:szCs w:val="26"/>
          <w:lang w:val="es-ES"/>
        </w:rPr>
      </w:pPr>
      <w:r w:rsidRPr="00F33FAF">
        <w:rPr>
          <w:rFonts w:ascii="Tahoma" w:hAnsi="Tahoma" w:cs="Tahoma"/>
          <w:b/>
          <w:bCs/>
          <w:sz w:val="26"/>
          <w:szCs w:val="26"/>
          <w:lang w:val="es-ES"/>
        </w:rPr>
        <w:t>Combinaciones secretas:</w:t>
      </w:r>
    </w:p>
    <w:p w14:paraId="4ABD9412" w14:textId="4222A886" w:rsidR="00556DB4" w:rsidRPr="00F33FAF" w:rsidRDefault="00556DB4" w:rsidP="00556DB4">
      <w:pPr>
        <w:pStyle w:val="Prrafodelista"/>
        <w:rPr>
          <w:rFonts w:ascii="Tahoma" w:hAnsi="Tahoma" w:cs="Tahoma"/>
          <w:sz w:val="26"/>
          <w:szCs w:val="26"/>
          <w:lang w:val="es-ES"/>
        </w:rPr>
      </w:pPr>
      <w:r w:rsidRPr="00F33FAF">
        <w:rPr>
          <w:rFonts w:ascii="Tahoma" w:hAnsi="Tahoma" w:cs="Tahoma"/>
          <w:sz w:val="26"/>
          <w:szCs w:val="26"/>
          <w:lang w:val="es-ES"/>
        </w:rPr>
        <w:t>Flecha arriba + Flecha izquierda o Flecha arriba + Flecha derecha: Deslizar hacia abajo a Taylor dependiendo si hay un borde a la derecha o la izquierda.</w:t>
      </w:r>
    </w:p>
    <w:p w14:paraId="133AA92C" w14:textId="25BA3FD2" w:rsidR="00556DB4" w:rsidRPr="00F33FAF" w:rsidRDefault="00556DB4" w:rsidP="00556DB4">
      <w:pPr>
        <w:pStyle w:val="Prrafodelista"/>
        <w:rPr>
          <w:rFonts w:ascii="Tahoma" w:hAnsi="Tahoma" w:cs="Tahoma"/>
          <w:sz w:val="26"/>
          <w:szCs w:val="26"/>
          <w:lang w:val="es-ES"/>
        </w:rPr>
      </w:pPr>
      <w:r w:rsidRPr="00F33FAF">
        <w:rPr>
          <w:rFonts w:ascii="Tahoma" w:hAnsi="Tahoma" w:cs="Tahoma"/>
          <w:sz w:val="26"/>
          <w:szCs w:val="26"/>
          <w:lang w:val="es-ES"/>
        </w:rPr>
        <w:t>Flecha abajo + Flecha derecha o Flecha abajo + Flecha izquierda:</w:t>
      </w:r>
    </w:p>
    <w:p w14:paraId="7A3B935D" w14:textId="2B431F6F" w:rsidR="00811131" w:rsidRPr="00F33FAF" w:rsidRDefault="00556DB4" w:rsidP="00F33FAF">
      <w:pPr>
        <w:pStyle w:val="Prrafodelista"/>
        <w:rPr>
          <w:rFonts w:ascii="Tahoma" w:hAnsi="Tahoma" w:cs="Tahoma"/>
          <w:sz w:val="26"/>
          <w:szCs w:val="26"/>
          <w:lang w:val="es-ES"/>
        </w:rPr>
      </w:pPr>
      <w:r w:rsidRPr="00F33FAF">
        <w:rPr>
          <w:rFonts w:ascii="Tahoma" w:hAnsi="Tahoma" w:cs="Tahoma"/>
          <w:sz w:val="26"/>
          <w:szCs w:val="26"/>
          <w:lang w:val="es-ES"/>
        </w:rPr>
        <w:t>Deslizar hacia arriba a Taylor dependiendo si hay un borde a la derecha o la izquierda.</w:t>
      </w:r>
    </w:p>
    <w:p w14:paraId="14F6B755" w14:textId="77777777" w:rsidR="00811131" w:rsidRPr="00F33FAF" w:rsidRDefault="00811131" w:rsidP="00556DB4">
      <w:pPr>
        <w:pStyle w:val="Prrafodelista"/>
        <w:rPr>
          <w:rFonts w:ascii="Tahoma" w:hAnsi="Tahoma" w:cs="Tahoma"/>
          <w:sz w:val="26"/>
          <w:szCs w:val="26"/>
          <w:lang w:val="es-ES"/>
        </w:rPr>
      </w:pPr>
    </w:p>
    <w:p w14:paraId="281209FE" w14:textId="4B09B2D8" w:rsidR="00556DB4" w:rsidRPr="00F33FAF" w:rsidRDefault="003B1DE8" w:rsidP="003B1DE8">
      <w:pPr>
        <w:rPr>
          <w:rFonts w:ascii="Tahoma" w:hAnsi="Tahoma" w:cs="Tahoma"/>
          <w:b/>
          <w:bCs/>
          <w:sz w:val="26"/>
          <w:szCs w:val="26"/>
          <w:lang w:val="es-ES"/>
        </w:rPr>
      </w:pPr>
      <w:r w:rsidRPr="00F33FAF">
        <w:rPr>
          <w:rFonts w:ascii="Tahoma" w:hAnsi="Tahoma" w:cs="Tahoma"/>
          <w:b/>
          <w:bCs/>
          <w:sz w:val="26"/>
          <w:szCs w:val="26"/>
          <w:lang w:val="es-ES"/>
        </w:rPr>
        <w:t>¿Cómo jugar?</w:t>
      </w:r>
    </w:p>
    <w:p w14:paraId="4E1EEA1A" w14:textId="14760270" w:rsidR="00070317" w:rsidRPr="00F33FAF" w:rsidRDefault="00811131" w:rsidP="00070317">
      <w:pPr>
        <w:pStyle w:val="Prrafodelista"/>
        <w:numPr>
          <w:ilvl w:val="0"/>
          <w:numId w:val="4"/>
        </w:numPr>
        <w:rPr>
          <w:rFonts w:ascii="Tahoma" w:hAnsi="Tahoma" w:cs="Tahoma"/>
          <w:sz w:val="26"/>
          <w:szCs w:val="26"/>
          <w:lang w:val="es-ES"/>
        </w:rPr>
      </w:pPr>
      <w:r w:rsidRPr="00F33FAF">
        <w:rPr>
          <w:rFonts w:ascii="Tahoma" w:hAnsi="Tahoma" w:cs="Tahoma"/>
          <w:sz w:val="26"/>
          <w:szCs w:val="26"/>
          <w:lang w:val="es-ES"/>
        </w:rPr>
        <w:t>Dar clic en el ícono de la bandera verde</w:t>
      </w:r>
    </w:p>
    <w:p w14:paraId="0E484FB8" w14:textId="245948F9" w:rsidR="00811131" w:rsidRPr="00F33FAF" w:rsidRDefault="00811131" w:rsidP="00070317">
      <w:pPr>
        <w:pStyle w:val="Prrafodelista"/>
        <w:numPr>
          <w:ilvl w:val="0"/>
          <w:numId w:val="4"/>
        </w:numPr>
        <w:rPr>
          <w:rFonts w:ascii="Tahoma" w:hAnsi="Tahoma" w:cs="Tahoma"/>
          <w:sz w:val="26"/>
          <w:szCs w:val="26"/>
          <w:lang w:val="es-ES"/>
        </w:rPr>
      </w:pPr>
      <w:r w:rsidRPr="00F33FAF">
        <w:rPr>
          <w:rFonts w:ascii="Tahoma" w:hAnsi="Tahoma" w:cs="Tahoma"/>
          <w:sz w:val="26"/>
          <w:szCs w:val="26"/>
          <w:lang w:val="es-ES"/>
        </w:rPr>
        <w:t xml:space="preserve">Marcará el inicio del nivel 1 y Taylor </w:t>
      </w:r>
      <w:r w:rsidR="00B76C91" w:rsidRPr="00F33FAF">
        <w:rPr>
          <w:rFonts w:ascii="Tahoma" w:hAnsi="Tahoma" w:cs="Tahoma"/>
          <w:sz w:val="26"/>
          <w:szCs w:val="26"/>
          <w:lang w:val="es-ES"/>
        </w:rPr>
        <w:t xml:space="preserve">ya </w:t>
      </w:r>
      <w:r w:rsidRPr="00F33FAF">
        <w:rPr>
          <w:rFonts w:ascii="Tahoma" w:hAnsi="Tahoma" w:cs="Tahoma"/>
          <w:sz w:val="26"/>
          <w:szCs w:val="26"/>
          <w:lang w:val="es-ES"/>
        </w:rPr>
        <w:t xml:space="preserve">puede </w:t>
      </w:r>
      <w:r w:rsidR="00F33FAF" w:rsidRPr="00F33FAF">
        <w:rPr>
          <w:rFonts w:ascii="Tahoma" w:hAnsi="Tahoma" w:cs="Tahoma"/>
          <w:sz w:val="26"/>
          <w:szCs w:val="26"/>
          <w:lang w:val="es-ES"/>
        </w:rPr>
        <w:t xml:space="preserve">empezar a </w:t>
      </w:r>
      <w:r w:rsidRPr="00F33FAF">
        <w:rPr>
          <w:rFonts w:ascii="Tahoma" w:hAnsi="Tahoma" w:cs="Tahoma"/>
          <w:sz w:val="26"/>
          <w:szCs w:val="26"/>
          <w:lang w:val="es-ES"/>
        </w:rPr>
        <w:t>moverse, además aparecen los dinosaurios moviéndose de forma aleatoria y tanto los tacos como los Cheetos</w:t>
      </w:r>
      <w:r w:rsidR="00B76C91" w:rsidRPr="00F33FAF">
        <w:rPr>
          <w:rFonts w:ascii="Tahoma" w:hAnsi="Tahoma" w:cs="Tahoma"/>
          <w:sz w:val="26"/>
          <w:szCs w:val="26"/>
          <w:lang w:val="es-ES"/>
        </w:rPr>
        <w:t xml:space="preserve"> </w:t>
      </w:r>
      <w:r w:rsidR="00D328CE" w:rsidRPr="00F33FAF">
        <w:rPr>
          <w:rFonts w:ascii="Tahoma" w:hAnsi="Tahoma" w:cs="Tahoma"/>
          <w:sz w:val="26"/>
          <w:szCs w:val="26"/>
          <w:lang w:val="es-ES"/>
        </w:rPr>
        <w:t xml:space="preserve">aparecen </w:t>
      </w:r>
      <w:r w:rsidR="00B76C91" w:rsidRPr="00F33FAF">
        <w:rPr>
          <w:rFonts w:ascii="Tahoma" w:hAnsi="Tahoma" w:cs="Tahoma"/>
          <w:sz w:val="26"/>
          <w:szCs w:val="26"/>
          <w:lang w:val="es-ES"/>
        </w:rPr>
        <w:t>en posiciones aleatorias (En los 2 niveles aparecen 5 tacos y 2 Cheetos)</w:t>
      </w:r>
    </w:p>
    <w:p w14:paraId="75BE4343" w14:textId="3F0B0BFA" w:rsidR="00F33FAF" w:rsidRPr="00F33FAF" w:rsidRDefault="00F33FAF" w:rsidP="00F33FAF">
      <w:pPr>
        <w:pStyle w:val="Prrafodelista"/>
        <w:numPr>
          <w:ilvl w:val="0"/>
          <w:numId w:val="4"/>
        </w:numPr>
        <w:rPr>
          <w:rFonts w:ascii="Tahoma" w:hAnsi="Tahoma" w:cs="Tahoma"/>
          <w:sz w:val="26"/>
          <w:szCs w:val="26"/>
          <w:lang w:val="es-ES"/>
        </w:rPr>
      </w:pPr>
      <w:r w:rsidRPr="00F33FAF">
        <w:rPr>
          <w:rFonts w:ascii="Tahoma" w:hAnsi="Tahoma" w:cs="Tahoma"/>
          <w:sz w:val="26"/>
          <w:szCs w:val="26"/>
          <w:lang w:val="es-ES"/>
        </w:rPr>
        <w:lastRenderedPageBreak/>
        <w:t>Cuando llegue Taylor al cuadro de color verde, cambiará de fondo, los objetos desaparecen y aparecerá un texto que indica el nivel 2. Después de un segundo, se duplica el número de dinosaurios y aparecen nuevamente los tacos y los Cheetos.</w:t>
      </w:r>
    </w:p>
    <w:p w14:paraId="1BCC5CF4" w14:textId="60B3B396" w:rsidR="00F33FAF" w:rsidRDefault="00F33FAF" w:rsidP="00F33FAF">
      <w:pPr>
        <w:pStyle w:val="Prrafodelista"/>
        <w:numPr>
          <w:ilvl w:val="0"/>
          <w:numId w:val="4"/>
        </w:numPr>
        <w:rPr>
          <w:rFonts w:ascii="Tahoma" w:hAnsi="Tahoma" w:cs="Tahoma"/>
          <w:sz w:val="26"/>
          <w:szCs w:val="26"/>
          <w:lang w:val="es-ES"/>
        </w:rPr>
      </w:pPr>
      <w:r w:rsidRPr="00F33FAF">
        <w:rPr>
          <w:rFonts w:ascii="Tahoma" w:hAnsi="Tahoma" w:cs="Tahoma"/>
          <w:sz w:val="26"/>
          <w:szCs w:val="26"/>
          <w:lang w:val="es-ES"/>
        </w:rPr>
        <w:t>Si Taylor logra llegar al final del segundo laberinto (cuadro verde), aparecerá un texto que indica que has ganado, y segundos después el programa se detiene. Sucede lo mismo si Taylor se queda sin puntos, el texto ahora indicará que has perdido y segundos después se detendrá el programa.</w:t>
      </w:r>
    </w:p>
    <w:p w14:paraId="7214C5DC" w14:textId="0D0BADDE" w:rsidR="00174484" w:rsidRDefault="00174484" w:rsidP="00174484">
      <w:pPr>
        <w:ind w:left="360"/>
        <w:rPr>
          <w:rFonts w:ascii="Tahoma" w:hAnsi="Tahoma" w:cs="Tahoma"/>
          <w:sz w:val="26"/>
          <w:szCs w:val="26"/>
          <w:lang w:val="es-ES"/>
        </w:rPr>
      </w:pPr>
    </w:p>
    <w:p w14:paraId="2D326661" w14:textId="1AD82EF9" w:rsidR="00174484" w:rsidRPr="00174484" w:rsidRDefault="00C540C3" w:rsidP="00174484">
      <w:pPr>
        <w:ind w:left="360"/>
        <w:jc w:val="both"/>
        <w:rPr>
          <w:rFonts w:ascii="Tahoma" w:hAnsi="Tahoma" w:cs="Tahoma"/>
          <w:b/>
          <w:bCs/>
          <w:sz w:val="26"/>
          <w:szCs w:val="26"/>
          <w:lang w:val="es-ES"/>
        </w:rPr>
      </w:pPr>
      <w:r>
        <w:rPr>
          <w:rFonts w:ascii="Tahoma" w:hAnsi="Tahoma" w:cs="Tahoma"/>
          <w:noProof/>
          <w:sz w:val="26"/>
          <w:szCs w:val="26"/>
          <w:lang w:val="es-ES"/>
        </w:rPr>
        <w:drawing>
          <wp:anchor distT="0" distB="0" distL="114300" distR="114300" simplePos="0" relativeHeight="251660288" behindDoc="1" locked="0" layoutInCell="1" allowOverlap="1" wp14:anchorId="403225AF" wp14:editId="6A152542">
            <wp:simplePos x="0" y="0"/>
            <wp:positionH relativeFrom="column">
              <wp:posOffset>446435</wp:posOffset>
            </wp:positionH>
            <wp:positionV relativeFrom="paragraph">
              <wp:posOffset>293370</wp:posOffset>
            </wp:positionV>
            <wp:extent cx="1307465" cy="1555115"/>
            <wp:effectExtent l="0" t="0" r="6985" b="6985"/>
            <wp:wrapTight wrapText="bothSides">
              <wp:wrapPolygon edited="0">
                <wp:start x="0" y="0"/>
                <wp:lineTo x="0" y="21432"/>
                <wp:lineTo x="21401" y="21432"/>
                <wp:lineTo x="2140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7465" cy="1555115"/>
                    </a:xfrm>
                    <a:prstGeom prst="rect">
                      <a:avLst/>
                    </a:prstGeom>
                  </pic:spPr>
                </pic:pic>
              </a:graphicData>
            </a:graphic>
            <wp14:sizeRelH relativeFrom="page">
              <wp14:pctWidth>0</wp14:pctWidth>
            </wp14:sizeRelH>
            <wp14:sizeRelV relativeFrom="page">
              <wp14:pctHeight>0</wp14:pctHeight>
            </wp14:sizeRelV>
          </wp:anchor>
        </w:drawing>
      </w:r>
      <w:r w:rsidR="00174484">
        <w:rPr>
          <w:rFonts w:ascii="Tahoma" w:hAnsi="Tahoma" w:cs="Tahoma"/>
          <w:b/>
          <w:bCs/>
          <w:sz w:val="26"/>
          <w:szCs w:val="26"/>
          <w:lang w:val="es-ES"/>
        </w:rPr>
        <w:t>Objetos utilizados en el juego</w:t>
      </w:r>
    </w:p>
    <w:p w14:paraId="308C7D44" w14:textId="60AA814E" w:rsidR="00C540C3" w:rsidRDefault="00C540C3" w:rsidP="00174484">
      <w:pPr>
        <w:ind w:left="360"/>
        <w:rPr>
          <w:rFonts w:ascii="Tahoma" w:hAnsi="Tahoma" w:cs="Tahoma"/>
          <w:sz w:val="26"/>
          <w:szCs w:val="26"/>
          <w:lang w:val="es-ES"/>
        </w:rPr>
      </w:pPr>
      <w:r>
        <w:rPr>
          <w:rFonts w:ascii="Tahoma" w:hAnsi="Tahoma" w:cs="Tahoma"/>
          <w:noProof/>
          <w:sz w:val="26"/>
          <w:szCs w:val="26"/>
          <w:lang w:val="es-ES"/>
        </w:rPr>
        <w:drawing>
          <wp:anchor distT="0" distB="0" distL="114300" distR="114300" simplePos="0" relativeHeight="251661312" behindDoc="1" locked="0" layoutInCell="1" allowOverlap="1" wp14:anchorId="2CB34BE0" wp14:editId="7C09EDC4">
            <wp:simplePos x="0" y="0"/>
            <wp:positionH relativeFrom="column">
              <wp:posOffset>1912959</wp:posOffset>
            </wp:positionH>
            <wp:positionV relativeFrom="paragraph">
              <wp:posOffset>274010</wp:posOffset>
            </wp:positionV>
            <wp:extent cx="1246505" cy="967105"/>
            <wp:effectExtent l="0" t="0" r="0" b="4445"/>
            <wp:wrapTight wrapText="bothSides">
              <wp:wrapPolygon edited="0">
                <wp:start x="0" y="0"/>
                <wp:lineTo x="0" y="21274"/>
                <wp:lineTo x="21127" y="21274"/>
                <wp:lineTo x="21127" y="0"/>
                <wp:lineTo x="0"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6505" cy="9671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noProof/>
          <w:sz w:val="26"/>
          <w:szCs w:val="26"/>
          <w:lang w:val="es-ES"/>
        </w:rPr>
        <w:drawing>
          <wp:anchor distT="0" distB="0" distL="114300" distR="114300" simplePos="0" relativeHeight="251662336" behindDoc="1" locked="0" layoutInCell="1" allowOverlap="1" wp14:anchorId="5CB2BCD4" wp14:editId="256F7897">
            <wp:simplePos x="0" y="0"/>
            <wp:positionH relativeFrom="column">
              <wp:posOffset>3306592</wp:posOffset>
            </wp:positionH>
            <wp:positionV relativeFrom="paragraph">
              <wp:posOffset>136480</wp:posOffset>
            </wp:positionV>
            <wp:extent cx="1311275" cy="1211580"/>
            <wp:effectExtent l="0" t="0" r="3175" b="7620"/>
            <wp:wrapTight wrapText="bothSides">
              <wp:wrapPolygon edited="0">
                <wp:start x="0" y="0"/>
                <wp:lineTo x="0" y="21396"/>
                <wp:lineTo x="21338" y="21396"/>
                <wp:lineTo x="21338" y="0"/>
                <wp:lineTo x="0" y="0"/>
              </wp:wrapPolygon>
            </wp:wrapTight>
            <wp:docPr id="5" name="Imagen 5" descr="Un dibujo de un anima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 animal&#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1275" cy="1211580"/>
                    </a:xfrm>
                    <a:prstGeom prst="rect">
                      <a:avLst/>
                    </a:prstGeom>
                  </pic:spPr>
                </pic:pic>
              </a:graphicData>
            </a:graphic>
            <wp14:sizeRelH relativeFrom="page">
              <wp14:pctWidth>0</wp14:pctWidth>
            </wp14:sizeRelH>
            <wp14:sizeRelV relativeFrom="page">
              <wp14:pctHeight>0</wp14:pctHeight>
            </wp14:sizeRelV>
          </wp:anchor>
        </w:drawing>
      </w:r>
    </w:p>
    <w:p w14:paraId="7474511E" w14:textId="5775CAC0" w:rsidR="00C540C3" w:rsidRDefault="00C540C3" w:rsidP="00174484">
      <w:pPr>
        <w:ind w:left="360"/>
        <w:rPr>
          <w:rFonts w:ascii="Tahoma" w:hAnsi="Tahoma" w:cs="Tahoma"/>
          <w:sz w:val="26"/>
          <w:szCs w:val="26"/>
          <w:lang w:val="es-ES"/>
        </w:rPr>
      </w:pPr>
      <w:r>
        <w:rPr>
          <w:rFonts w:ascii="Tahoma" w:hAnsi="Tahoma" w:cs="Tahoma"/>
          <w:noProof/>
          <w:sz w:val="26"/>
          <w:szCs w:val="26"/>
          <w:lang w:val="es-ES"/>
        </w:rPr>
        <w:drawing>
          <wp:anchor distT="0" distB="0" distL="114300" distR="114300" simplePos="0" relativeHeight="251659264" behindDoc="1" locked="0" layoutInCell="1" allowOverlap="1" wp14:anchorId="207270B1" wp14:editId="7A397B48">
            <wp:simplePos x="0" y="0"/>
            <wp:positionH relativeFrom="margin">
              <wp:posOffset>4687629</wp:posOffset>
            </wp:positionH>
            <wp:positionV relativeFrom="paragraph">
              <wp:posOffset>6985</wp:posOffset>
            </wp:positionV>
            <wp:extent cx="1080135" cy="1073785"/>
            <wp:effectExtent l="0" t="0" r="5715" b="0"/>
            <wp:wrapTight wrapText="bothSides">
              <wp:wrapPolygon edited="0">
                <wp:start x="0" y="0"/>
                <wp:lineTo x="0" y="21076"/>
                <wp:lineTo x="21333" y="21076"/>
                <wp:lineTo x="21333" y="0"/>
                <wp:lineTo x="0" y="0"/>
              </wp:wrapPolygon>
            </wp:wrapTight>
            <wp:docPr id="2" name="Imagen 2" descr="Tazón con comida dent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zón con comida dentr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135" cy="1073785"/>
                    </a:xfrm>
                    <a:prstGeom prst="rect">
                      <a:avLst/>
                    </a:prstGeom>
                  </pic:spPr>
                </pic:pic>
              </a:graphicData>
            </a:graphic>
            <wp14:sizeRelH relativeFrom="page">
              <wp14:pctWidth>0</wp14:pctWidth>
            </wp14:sizeRelH>
            <wp14:sizeRelV relativeFrom="page">
              <wp14:pctHeight>0</wp14:pctHeight>
            </wp14:sizeRelV>
          </wp:anchor>
        </w:drawing>
      </w:r>
    </w:p>
    <w:p w14:paraId="46A0BA3F" w14:textId="3DA8CA8F" w:rsidR="00C540C3" w:rsidRDefault="00C540C3" w:rsidP="00174484">
      <w:pPr>
        <w:ind w:left="360"/>
        <w:rPr>
          <w:rFonts w:ascii="Tahoma" w:hAnsi="Tahoma" w:cs="Tahoma"/>
          <w:sz w:val="26"/>
          <w:szCs w:val="26"/>
          <w:lang w:val="es-ES"/>
        </w:rPr>
      </w:pPr>
    </w:p>
    <w:p w14:paraId="2323C6DF" w14:textId="50C1E514" w:rsidR="00C540C3" w:rsidRDefault="00C540C3" w:rsidP="00174484">
      <w:pPr>
        <w:ind w:left="360"/>
        <w:rPr>
          <w:rFonts w:ascii="Tahoma" w:hAnsi="Tahoma" w:cs="Tahoma"/>
          <w:sz w:val="26"/>
          <w:szCs w:val="26"/>
          <w:lang w:val="es-ES"/>
        </w:rPr>
      </w:pPr>
    </w:p>
    <w:p w14:paraId="05D78073" w14:textId="637CFA66" w:rsidR="00536A9F" w:rsidRDefault="00536A9F" w:rsidP="002F0B3C">
      <w:pPr>
        <w:jc w:val="both"/>
        <w:rPr>
          <w:rFonts w:ascii="Tahoma" w:hAnsi="Tahoma" w:cs="Tahoma"/>
          <w:sz w:val="26"/>
          <w:szCs w:val="26"/>
          <w:lang w:val="es-ES"/>
        </w:rPr>
      </w:pPr>
    </w:p>
    <w:p w14:paraId="5CA395D8" w14:textId="0AB85C3C" w:rsidR="00C60B8F" w:rsidRDefault="00C60B8F" w:rsidP="002F0B3C">
      <w:pPr>
        <w:jc w:val="both"/>
        <w:rPr>
          <w:rFonts w:ascii="Tahoma" w:hAnsi="Tahoma" w:cs="Tahoma"/>
          <w:sz w:val="26"/>
          <w:szCs w:val="26"/>
          <w:lang w:val="es-ES"/>
        </w:rPr>
      </w:pPr>
    </w:p>
    <w:p w14:paraId="6C2BB86C" w14:textId="4C11507D" w:rsidR="002A0488" w:rsidRDefault="00F0540C" w:rsidP="00F25693">
      <w:pPr>
        <w:ind w:left="360"/>
        <w:jc w:val="both"/>
        <w:rPr>
          <w:rFonts w:ascii="Tahoma" w:hAnsi="Tahoma" w:cs="Tahoma"/>
          <w:b/>
          <w:bCs/>
          <w:sz w:val="26"/>
          <w:szCs w:val="26"/>
          <w:lang w:val="es-ES"/>
        </w:rPr>
      </w:pPr>
      <w:r>
        <w:rPr>
          <w:rFonts w:ascii="Tahoma" w:hAnsi="Tahoma" w:cs="Tahoma"/>
          <w:b/>
          <w:bCs/>
          <w:sz w:val="26"/>
          <w:szCs w:val="26"/>
          <w:lang w:val="es-ES"/>
        </w:rPr>
        <w:t>Los Diagramas de Flujo</w:t>
      </w:r>
      <w:r w:rsidR="00C55B5B">
        <w:rPr>
          <w:rFonts w:ascii="Tahoma" w:hAnsi="Tahoma" w:cs="Tahoma"/>
          <w:b/>
          <w:bCs/>
          <w:sz w:val="26"/>
          <w:szCs w:val="26"/>
          <w:lang w:val="es-ES"/>
        </w:rPr>
        <w:t xml:space="preserve">, avances y </w:t>
      </w:r>
      <w:r>
        <w:rPr>
          <w:rFonts w:ascii="Tahoma" w:hAnsi="Tahoma" w:cs="Tahoma"/>
          <w:b/>
          <w:bCs/>
          <w:sz w:val="26"/>
          <w:szCs w:val="26"/>
          <w:lang w:val="es-ES"/>
        </w:rPr>
        <w:t xml:space="preserve">el Proyecto Terminado se encuentran en los vídeos </w:t>
      </w:r>
      <w:r w:rsidR="00C55B5B">
        <w:rPr>
          <w:rFonts w:ascii="Tahoma" w:hAnsi="Tahoma" w:cs="Tahoma"/>
          <w:b/>
          <w:bCs/>
          <w:sz w:val="26"/>
          <w:szCs w:val="26"/>
          <w:lang w:val="es-ES"/>
        </w:rPr>
        <w:t xml:space="preserve">e imágenes </w:t>
      </w:r>
      <w:r>
        <w:rPr>
          <w:rFonts w:ascii="Tahoma" w:hAnsi="Tahoma" w:cs="Tahoma"/>
          <w:b/>
          <w:bCs/>
          <w:sz w:val="26"/>
          <w:szCs w:val="26"/>
          <w:lang w:val="es-ES"/>
        </w:rPr>
        <w:t>que incluye la carpeta</w:t>
      </w:r>
    </w:p>
    <w:p w14:paraId="447BC0DA" w14:textId="77777777" w:rsidR="002A0488" w:rsidRPr="00F25693" w:rsidRDefault="002A0488" w:rsidP="00F25693">
      <w:pPr>
        <w:ind w:left="360"/>
        <w:jc w:val="both"/>
        <w:rPr>
          <w:rFonts w:ascii="Tahoma" w:hAnsi="Tahoma" w:cs="Tahoma"/>
          <w:b/>
          <w:bCs/>
          <w:sz w:val="26"/>
          <w:szCs w:val="26"/>
          <w:lang w:val="es-ES"/>
        </w:rPr>
      </w:pPr>
    </w:p>
    <w:p w14:paraId="515293A2" w14:textId="5BDB32A5" w:rsidR="00F33FAF" w:rsidRDefault="00F33FAF" w:rsidP="00917E98">
      <w:pPr>
        <w:ind w:left="360"/>
        <w:jc w:val="both"/>
        <w:rPr>
          <w:rFonts w:ascii="Tahoma" w:hAnsi="Tahoma" w:cs="Tahoma"/>
          <w:b/>
          <w:bCs/>
          <w:sz w:val="26"/>
          <w:szCs w:val="26"/>
          <w:lang w:val="es-ES"/>
        </w:rPr>
      </w:pPr>
      <w:r w:rsidRPr="00F33FAF">
        <w:rPr>
          <w:rFonts w:ascii="Tahoma" w:hAnsi="Tahoma" w:cs="Tahoma"/>
          <w:b/>
          <w:bCs/>
          <w:sz w:val="26"/>
          <w:szCs w:val="26"/>
          <w:lang w:val="es-ES"/>
        </w:rPr>
        <w:t>Conclusión personal:</w:t>
      </w:r>
    </w:p>
    <w:p w14:paraId="4C280D65" w14:textId="3900271B" w:rsidR="00047FFE" w:rsidRDefault="00D0135E" w:rsidP="00917E98">
      <w:pPr>
        <w:ind w:left="360"/>
        <w:jc w:val="both"/>
        <w:rPr>
          <w:rFonts w:ascii="Tahoma" w:hAnsi="Tahoma" w:cs="Tahoma"/>
          <w:sz w:val="26"/>
          <w:szCs w:val="26"/>
          <w:lang w:val="es-ES"/>
        </w:rPr>
      </w:pPr>
      <w:r>
        <w:rPr>
          <w:rFonts w:ascii="Tahoma" w:hAnsi="Tahoma" w:cs="Tahoma"/>
          <w:sz w:val="26"/>
          <w:szCs w:val="26"/>
          <w:lang w:val="es-ES"/>
        </w:rPr>
        <w:t xml:space="preserve">En mi opinión, el </w:t>
      </w:r>
      <w:r w:rsidR="00917E98">
        <w:rPr>
          <w:rFonts w:ascii="Tahoma" w:hAnsi="Tahoma" w:cs="Tahoma"/>
          <w:sz w:val="26"/>
          <w:szCs w:val="26"/>
          <w:lang w:val="es-ES"/>
        </w:rPr>
        <w:t>desarrollo de este proyecto lo considero como un reto porque, aunque he utilizado la aplicación de Scratch anteriormente, en esta ocasión desarrollar un juego sencillo desde cero me resultó un trabajo más complejo y me llevó horas programándolo para verificar que todo funcionara de la mejor manera posible. Además</w:t>
      </w:r>
      <w:r w:rsidR="00DA017C">
        <w:rPr>
          <w:rFonts w:ascii="Tahoma" w:hAnsi="Tahoma" w:cs="Tahoma"/>
          <w:sz w:val="26"/>
          <w:szCs w:val="26"/>
          <w:lang w:val="es-ES"/>
        </w:rPr>
        <w:t>, siento que desarrollar el juego me sirvió de repaso para comprender como funcionan las condiciones y los ciclos en otros lenguajes de programación.</w:t>
      </w:r>
    </w:p>
    <w:p w14:paraId="3C1FCB7E" w14:textId="01B9FEEF" w:rsidR="00FE416D" w:rsidRPr="00047FFE" w:rsidRDefault="0041034D" w:rsidP="00FE416D">
      <w:pPr>
        <w:ind w:left="360"/>
        <w:jc w:val="both"/>
        <w:rPr>
          <w:rFonts w:ascii="Tahoma" w:hAnsi="Tahoma" w:cs="Tahoma"/>
          <w:sz w:val="26"/>
          <w:szCs w:val="26"/>
          <w:lang w:val="es-ES"/>
        </w:rPr>
      </w:pPr>
      <w:r>
        <w:rPr>
          <w:rFonts w:ascii="Tahoma" w:hAnsi="Tahoma" w:cs="Tahoma"/>
          <w:sz w:val="26"/>
          <w:szCs w:val="26"/>
          <w:lang w:val="es-ES"/>
        </w:rPr>
        <w:t>El trabajo en equipo fue fundamental para desarrollar el juego, entre mi compañero y yo empezamos a dar ideas, y así fue como elegimos el género y tema que tendría el juego.</w:t>
      </w:r>
      <w:r w:rsidR="00FE416D">
        <w:rPr>
          <w:rFonts w:ascii="Tahoma" w:hAnsi="Tahoma" w:cs="Tahoma"/>
          <w:sz w:val="26"/>
          <w:szCs w:val="26"/>
          <w:lang w:val="es-ES"/>
        </w:rPr>
        <w:t xml:space="preserve"> Debido a que mi compañero tuvo un accidente después de desarrollar la idea, me sentí un poco más presionado al realizar el </w:t>
      </w:r>
      <w:r w:rsidR="00FE416D">
        <w:rPr>
          <w:rFonts w:ascii="Tahoma" w:hAnsi="Tahoma" w:cs="Tahoma"/>
          <w:sz w:val="26"/>
          <w:szCs w:val="26"/>
          <w:lang w:val="es-ES"/>
        </w:rPr>
        <w:lastRenderedPageBreak/>
        <w:t xml:space="preserve">trabajo yo solo por unos días. Sin embargo, con una explicación clara y breve, le describí el funcionamiento básico del juego y después de varios días lo terminamos. Puedo decir que el trabajo en equipo fue bueno, tal vez nos faltó un poco más de organización y comunicación sobre qué hacer en cada día de la semana, pero el juego </w:t>
      </w:r>
      <w:r w:rsidR="000F38B9">
        <w:rPr>
          <w:rFonts w:ascii="Tahoma" w:hAnsi="Tahoma" w:cs="Tahoma"/>
          <w:sz w:val="26"/>
          <w:szCs w:val="26"/>
          <w:lang w:val="es-ES"/>
        </w:rPr>
        <w:t xml:space="preserve">finalmente </w:t>
      </w:r>
      <w:r w:rsidR="00FE416D">
        <w:rPr>
          <w:rFonts w:ascii="Tahoma" w:hAnsi="Tahoma" w:cs="Tahoma"/>
          <w:sz w:val="26"/>
          <w:szCs w:val="26"/>
          <w:lang w:val="es-ES"/>
        </w:rPr>
        <w:t>lo pudimos realizar utilizando casi las mismas ideas que teníamos desde un principio.</w:t>
      </w:r>
    </w:p>
    <w:sectPr w:rsidR="00FE416D" w:rsidRPr="00047FFE" w:rsidSect="006F0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2D26"/>
    <w:multiLevelType w:val="hybridMultilevel"/>
    <w:tmpl w:val="9C46A7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B27E74"/>
    <w:multiLevelType w:val="hybridMultilevel"/>
    <w:tmpl w:val="07C8D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5C63A8"/>
    <w:multiLevelType w:val="hybridMultilevel"/>
    <w:tmpl w:val="AE2A0A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696289"/>
    <w:multiLevelType w:val="hybridMultilevel"/>
    <w:tmpl w:val="D1369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AA"/>
    <w:rsid w:val="00047FFE"/>
    <w:rsid w:val="00070317"/>
    <w:rsid w:val="000B5658"/>
    <w:rsid w:val="000F38B9"/>
    <w:rsid w:val="00112336"/>
    <w:rsid w:val="001515C1"/>
    <w:rsid w:val="00174484"/>
    <w:rsid w:val="00195AA8"/>
    <w:rsid w:val="001A1C45"/>
    <w:rsid w:val="002A0488"/>
    <w:rsid w:val="002A0C07"/>
    <w:rsid w:val="002F0B3C"/>
    <w:rsid w:val="003B1DE8"/>
    <w:rsid w:val="0041034D"/>
    <w:rsid w:val="00443E0B"/>
    <w:rsid w:val="00536A9F"/>
    <w:rsid w:val="00556DB4"/>
    <w:rsid w:val="005C4F9F"/>
    <w:rsid w:val="006F01AE"/>
    <w:rsid w:val="00795652"/>
    <w:rsid w:val="007E262E"/>
    <w:rsid w:val="00811131"/>
    <w:rsid w:val="00900BCD"/>
    <w:rsid w:val="00917E98"/>
    <w:rsid w:val="00970A02"/>
    <w:rsid w:val="00992BEA"/>
    <w:rsid w:val="00A112AB"/>
    <w:rsid w:val="00A14B0A"/>
    <w:rsid w:val="00A23D21"/>
    <w:rsid w:val="00AD0749"/>
    <w:rsid w:val="00AE22AA"/>
    <w:rsid w:val="00B76C91"/>
    <w:rsid w:val="00BC2DE3"/>
    <w:rsid w:val="00C540C3"/>
    <w:rsid w:val="00C55B5B"/>
    <w:rsid w:val="00C60B8F"/>
    <w:rsid w:val="00C670C5"/>
    <w:rsid w:val="00CF36EE"/>
    <w:rsid w:val="00D0135E"/>
    <w:rsid w:val="00D328CE"/>
    <w:rsid w:val="00D336CF"/>
    <w:rsid w:val="00D42D9C"/>
    <w:rsid w:val="00D74919"/>
    <w:rsid w:val="00DA017C"/>
    <w:rsid w:val="00E02083"/>
    <w:rsid w:val="00E82B05"/>
    <w:rsid w:val="00F0540C"/>
    <w:rsid w:val="00F25693"/>
    <w:rsid w:val="00F33FAF"/>
    <w:rsid w:val="00FC7DF7"/>
    <w:rsid w:val="00FE41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8A47"/>
  <w15:chartTrackingRefBased/>
  <w15:docId w15:val="{4A7A8EB1-DD1B-45A8-9F5A-12B67AEC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Garcia Yahir Gerardo</dc:creator>
  <cp:keywords/>
  <dc:description/>
  <cp:lastModifiedBy>Flores Garcia Yahir Gerardo</cp:lastModifiedBy>
  <cp:revision>52</cp:revision>
  <cp:lastPrinted>2021-09-10T22:55:00Z</cp:lastPrinted>
  <dcterms:created xsi:type="dcterms:W3CDTF">2021-09-10T21:35:00Z</dcterms:created>
  <dcterms:modified xsi:type="dcterms:W3CDTF">2021-11-23T01:54:00Z</dcterms:modified>
</cp:coreProperties>
</file>