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24B4" w14:textId="37E1C648" w:rsidR="00A12E49" w:rsidRPr="00A12E49" w:rsidRDefault="00A12E49" w:rsidP="00A12E49">
      <w:pPr>
        <w:pStyle w:val="ac"/>
        <w:jc w:val="center"/>
        <w:rPr>
          <w:rFonts w:asciiTheme="minorHAnsi" w:eastAsiaTheme="minorHAnsi" w:hAnsiTheme="minorHAnsi" w:cstheme="minorBidi"/>
          <w:b w:val="0"/>
          <w:bCs/>
          <w:color w:val="auto"/>
          <w:kern w:val="2"/>
          <w:sz w:val="40"/>
          <w:szCs w:val="40"/>
          <w:lang w:eastAsia="en-US"/>
          <w14:ligatures w14:val="standardContextual"/>
        </w:rPr>
      </w:pPr>
      <w:r w:rsidRPr="00A12E49">
        <w:rPr>
          <w:rFonts w:asciiTheme="minorHAnsi" w:eastAsiaTheme="minorHAnsi" w:hAnsiTheme="minorHAnsi" w:cstheme="minorBidi"/>
          <w:bCs/>
          <w:color w:val="auto"/>
          <w:kern w:val="2"/>
          <w:sz w:val="40"/>
          <w:szCs w:val="40"/>
          <w:lang w:eastAsia="en-US"/>
          <w14:ligatures w14:val="standardContextual"/>
        </w:rPr>
        <w:t>История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9277144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D9694C4" w14:textId="41BA8DAE" w:rsidR="00E85B66" w:rsidRDefault="00E85B66">
          <w:pPr>
            <w:pStyle w:val="ac"/>
          </w:pPr>
          <w:r>
            <w:t>Оглавление</w:t>
          </w:r>
        </w:p>
        <w:p w14:paraId="238DFCFD" w14:textId="3303EEBE" w:rsidR="00976576" w:rsidRDefault="00E85B6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57851" w:history="1">
            <w:r w:rsidR="00976576" w:rsidRPr="00CC7C01">
              <w:rPr>
                <w:rStyle w:val="ad"/>
                <w:bCs/>
                <w:noProof/>
              </w:rPr>
              <w:t>Европа и Азия в средние века. Русь в древности</w:t>
            </w:r>
            <w:r w:rsidR="00976576" w:rsidRPr="00CC7C01">
              <w:rPr>
                <w:rStyle w:val="ad"/>
                <w:noProof/>
              </w:rPr>
              <w:t xml:space="preserve"> Европа в 9-11 вв.</w:t>
            </w:r>
            <w:r w:rsidR="00976576">
              <w:rPr>
                <w:noProof/>
                <w:webHidden/>
              </w:rPr>
              <w:tab/>
            </w:r>
            <w:r w:rsidR="00976576">
              <w:rPr>
                <w:noProof/>
                <w:webHidden/>
              </w:rPr>
              <w:fldChar w:fldCharType="begin"/>
            </w:r>
            <w:r w:rsidR="00976576">
              <w:rPr>
                <w:noProof/>
                <w:webHidden/>
              </w:rPr>
              <w:instrText xml:space="preserve"> PAGEREF _Toc209257851 \h </w:instrText>
            </w:r>
            <w:r w:rsidR="00976576">
              <w:rPr>
                <w:noProof/>
                <w:webHidden/>
              </w:rPr>
            </w:r>
            <w:r w:rsidR="00976576">
              <w:rPr>
                <w:noProof/>
                <w:webHidden/>
              </w:rPr>
              <w:fldChar w:fldCharType="separate"/>
            </w:r>
            <w:r w:rsidR="00976576">
              <w:rPr>
                <w:noProof/>
                <w:webHidden/>
              </w:rPr>
              <w:t>1</w:t>
            </w:r>
            <w:r w:rsidR="00976576">
              <w:rPr>
                <w:noProof/>
                <w:webHidden/>
              </w:rPr>
              <w:fldChar w:fldCharType="end"/>
            </w:r>
          </w:hyperlink>
        </w:p>
        <w:p w14:paraId="192F4E54" w14:textId="20D84717" w:rsidR="00976576" w:rsidRDefault="0097657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257852" w:history="1">
            <w:r w:rsidRPr="00CC7C01">
              <w:rPr>
                <w:rStyle w:val="ad"/>
                <w:noProof/>
              </w:rPr>
              <w:t>Азия в 9-11 вв.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_Toc209257852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CACE1" w14:textId="47F62831" w:rsidR="00976576" w:rsidRDefault="0097657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257853" w:history="1">
            <w:r w:rsidRPr="00CC7C01">
              <w:rPr>
                <w:rStyle w:val="ad"/>
                <w:noProof/>
              </w:rPr>
              <w:t>Восточные славяне в древности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_Toc209257853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0EB4" w14:textId="06B3A18D" w:rsidR="00976576" w:rsidRDefault="0097657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257854" w:history="1">
            <w:r w:rsidRPr="00CC7C01">
              <w:rPr>
                <w:rStyle w:val="ad"/>
                <w:noProof/>
              </w:rPr>
              <w:t>Возникновение Киевской Руси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_Toc209257854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DD67F" w14:textId="7E84D287" w:rsidR="00976576" w:rsidRDefault="0097657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257855" w:history="1">
            <w:r w:rsidRPr="00CC7C01">
              <w:rPr>
                <w:rStyle w:val="ad"/>
                <w:noProof/>
              </w:rPr>
              <w:t>Русь в 9-11 вв.: расцвет, раздробленность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_Toc209257855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AAE71" w14:textId="78D02D1C" w:rsidR="00976576" w:rsidRDefault="0097657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257856" w:history="1">
            <w:r w:rsidRPr="00CC7C01">
              <w:rPr>
                <w:rStyle w:val="ad"/>
                <w:noProof/>
              </w:rPr>
              <w:t>Ярослав Мудрый 1019-1054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_Toc209257856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2D289" w14:textId="1CB7DC1B" w:rsidR="00976576" w:rsidRDefault="0097657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257857" w:history="1">
            <w:r w:rsidRPr="00CC7C01">
              <w:rPr>
                <w:rStyle w:val="ad"/>
                <w:noProof/>
              </w:rPr>
              <w:t>Период Раздробленности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_Toc209257857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88B0D" w14:textId="5E738F0F" w:rsidR="00321DA1" w:rsidRPr="00E85B66" w:rsidRDefault="00E85B66" w:rsidP="00E85B66">
          <w:r>
            <w:rPr>
              <w:b/>
              <w:bCs/>
            </w:rPr>
            <w:fldChar w:fldCharType="end"/>
          </w:r>
        </w:p>
      </w:sdtContent>
    </w:sdt>
    <w:p w14:paraId="7BBCB803" w14:textId="3375B122" w:rsidR="0062720A" w:rsidRDefault="00A12E49" w:rsidP="00A12E49">
      <w:pPr>
        <w:pStyle w:val="1"/>
      </w:pPr>
      <w:bookmarkStart w:id="0" w:name="_Toc209257851"/>
      <w:r w:rsidRPr="00A12E49">
        <w:rPr>
          <w:bCs/>
          <w:szCs w:val="36"/>
        </w:rPr>
        <w:t>Европа и Азия в средние века. Русь в древности</w:t>
      </w:r>
      <w:r>
        <w:br/>
      </w:r>
      <w:r w:rsidR="0062720A">
        <w:t>Европа в 9-11 вв.</w:t>
      </w:r>
      <w:bookmarkEnd w:id="0"/>
    </w:p>
    <w:p w14:paraId="09FE5206" w14:textId="4102094A" w:rsidR="0062720A" w:rsidRDefault="0062720A" w:rsidP="0062720A">
      <w:pPr>
        <w:pStyle w:val="a7"/>
        <w:numPr>
          <w:ilvl w:val="0"/>
          <w:numId w:val="1"/>
        </w:numPr>
      </w:pPr>
      <w:r>
        <w:t>Распад Римской Империи 330г</w:t>
      </w:r>
    </w:p>
    <w:p w14:paraId="41CD167C" w14:textId="1F524C8B" w:rsidR="0062720A" w:rsidRDefault="0062720A" w:rsidP="0062720A">
      <w:pPr>
        <w:pStyle w:val="a7"/>
        <w:numPr>
          <w:ilvl w:val="0"/>
          <w:numId w:val="1"/>
        </w:numPr>
      </w:pPr>
      <w:r>
        <w:t>Падение Рима и Западной импери</w:t>
      </w:r>
      <w:r w:rsidR="00BF383E">
        <w:t>Воз</w:t>
      </w:r>
      <w:r>
        <w:t>и 476г</w:t>
      </w:r>
    </w:p>
    <w:p w14:paraId="1161B044" w14:textId="17FC4B14" w:rsidR="0062720A" w:rsidRDefault="0062720A" w:rsidP="0062720A">
      <w:pPr>
        <w:pStyle w:val="a7"/>
        <w:numPr>
          <w:ilvl w:val="0"/>
          <w:numId w:val="1"/>
        </w:numPr>
      </w:pPr>
      <w:r>
        <w:t>Византия просуществует еще тысячу лет</w:t>
      </w:r>
    </w:p>
    <w:p w14:paraId="5262B053" w14:textId="06CFFF8F" w:rsidR="0062720A" w:rsidRDefault="0062720A" w:rsidP="0062720A">
      <w:pPr>
        <w:pStyle w:val="a7"/>
        <w:numPr>
          <w:ilvl w:val="0"/>
          <w:numId w:val="1"/>
        </w:numPr>
      </w:pPr>
      <w:r>
        <w:t>Византийскими монархами создана кириллица</w:t>
      </w:r>
    </w:p>
    <w:p w14:paraId="7CDA883F" w14:textId="55B07F73" w:rsidR="0062720A" w:rsidRDefault="0062720A" w:rsidP="0062720A">
      <w:pPr>
        <w:pStyle w:val="a7"/>
        <w:numPr>
          <w:ilvl w:val="0"/>
          <w:numId w:val="1"/>
        </w:numPr>
      </w:pPr>
      <w:r>
        <w:t>В Западной Европе – образование варварских государств</w:t>
      </w:r>
    </w:p>
    <w:p w14:paraId="4352EDE3" w14:textId="22520F22" w:rsidR="0062720A" w:rsidRDefault="0062720A" w:rsidP="0062720A">
      <w:pPr>
        <w:pStyle w:val="a7"/>
        <w:numPr>
          <w:ilvl w:val="0"/>
          <w:numId w:val="1"/>
        </w:numPr>
      </w:pPr>
      <w:r>
        <w:t>Крестовые походы</w:t>
      </w:r>
    </w:p>
    <w:p w14:paraId="1B1B5B83" w14:textId="676B8DD4" w:rsidR="0062720A" w:rsidRDefault="0062720A" w:rsidP="0062720A">
      <w:pPr>
        <w:pStyle w:val="a7"/>
        <w:numPr>
          <w:ilvl w:val="0"/>
          <w:numId w:val="1"/>
        </w:numPr>
      </w:pPr>
      <w:r>
        <w:t>Великий раскол церквей на католическую и православную 1054г</w:t>
      </w:r>
    </w:p>
    <w:p w14:paraId="67AC7ADE" w14:textId="4D98D517" w:rsidR="0062720A" w:rsidRDefault="0062720A" w:rsidP="00A12E49">
      <w:pPr>
        <w:pStyle w:val="2"/>
      </w:pPr>
      <w:bookmarkStart w:id="1" w:name="_Toc209257852"/>
      <w:r>
        <w:t>Азия в 9-11 вв.</w:t>
      </w:r>
      <w:bookmarkEnd w:id="1"/>
    </w:p>
    <w:p w14:paraId="097F5DB8" w14:textId="66E32E83" w:rsidR="0062720A" w:rsidRDefault="0062720A" w:rsidP="0062720A">
      <w:pPr>
        <w:pStyle w:val="a7"/>
        <w:numPr>
          <w:ilvl w:val="0"/>
          <w:numId w:val="1"/>
        </w:numPr>
      </w:pPr>
      <w:r>
        <w:t>Возникновение ислама 662г</w:t>
      </w:r>
    </w:p>
    <w:p w14:paraId="206F01DC" w14:textId="404F8FAC" w:rsidR="0062720A" w:rsidRDefault="0062720A" w:rsidP="0062720A">
      <w:pPr>
        <w:pStyle w:val="a7"/>
        <w:numPr>
          <w:ilvl w:val="0"/>
          <w:numId w:val="1"/>
        </w:numPr>
      </w:pPr>
      <w:r>
        <w:t>Завоевание арабами Ближнего Востока, Ирана, Серверной Африки, Испании, восточной части Малой Азии</w:t>
      </w:r>
    </w:p>
    <w:p w14:paraId="1DC3C1A8" w14:textId="410C9F8A" w:rsidR="0062720A" w:rsidRDefault="0062720A" w:rsidP="0062720A">
      <w:pPr>
        <w:pStyle w:val="a7"/>
        <w:numPr>
          <w:ilvl w:val="0"/>
          <w:numId w:val="1"/>
        </w:numPr>
      </w:pPr>
      <w:r>
        <w:t>В востоку от русских племён – Волжская Булгария</w:t>
      </w:r>
      <w:r w:rsidR="00DE304C">
        <w:t xml:space="preserve"> …</w:t>
      </w:r>
    </w:p>
    <w:p w14:paraId="6270EEFB" w14:textId="31781802" w:rsidR="0062720A" w:rsidRDefault="00450C9B" w:rsidP="00A12E49">
      <w:pPr>
        <w:pStyle w:val="2"/>
      </w:pPr>
      <w:bookmarkStart w:id="2" w:name="_Toc209257853"/>
      <w:r>
        <w:t>Восточные славяне в древности</w:t>
      </w:r>
      <w:bookmarkEnd w:id="2"/>
    </w:p>
    <w:p w14:paraId="3A7AB528" w14:textId="0A7A0C0D" w:rsidR="00450C9B" w:rsidRDefault="00450C9B" w:rsidP="00450C9B">
      <w:pPr>
        <w:pStyle w:val="a7"/>
        <w:numPr>
          <w:ilvl w:val="0"/>
          <w:numId w:val="1"/>
        </w:numPr>
      </w:pPr>
      <w:r>
        <w:t>Расселение в 4-7 вв.</w:t>
      </w:r>
    </w:p>
    <w:p w14:paraId="64EDEDDF" w14:textId="0123B940" w:rsidR="00450C9B" w:rsidRDefault="00450C9B" w:rsidP="00450C9B">
      <w:pPr>
        <w:pStyle w:val="a7"/>
        <w:numPr>
          <w:ilvl w:val="0"/>
          <w:numId w:val="1"/>
        </w:numPr>
      </w:pPr>
      <w:r>
        <w:t>Союзы племени: поляне, древляне, кривичи, ветичи, ильменские словяне, полочане, дулебы, волынянеи др.</w:t>
      </w:r>
    </w:p>
    <w:p w14:paraId="7173C399" w14:textId="11F107E1" w:rsidR="00450C9B" w:rsidRDefault="00450C9B" w:rsidP="00450C9B">
      <w:pPr>
        <w:pStyle w:val="a7"/>
        <w:numPr>
          <w:ilvl w:val="0"/>
          <w:numId w:val="1"/>
        </w:numPr>
      </w:pPr>
      <w:r>
        <w:t>Во главе – князья с дружинами</w:t>
      </w:r>
    </w:p>
    <w:p w14:paraId="23458ABD" w14:textId="6E8AF0A7" w:rsidR="00450C9B" w:rsidRDefault="00450C9B" w:rsidP="00450C9B">
      <w:pPr>
        <w:pStyle w:val="a7"/>
        <w:numPr>
          <w:ilvl w:val="0"/>
          <w:numId w:val="1"/>
        </w:numPr>
      </w:pPr>
      <w:r>
        <w:t>Дань – объезд князем своих земель</w:t>
      </w:r>
      <w:r w:rsidR="00DE304C">
        <w:t xml:space="preserve"> - полюдье</w:t>
      </w:r>
    </w:p>
    <w:p w14:paraId="0BD0A067" w14:textId="2E4A40BF" w:rsidR="00450C9B" w:rsidRDefault="00450C9B" w:rsidP="00450C9B">
      <w:pPr>
        <w:pStyle w:val="a7"/>
        <w:numPr>
          <w:ilvl w:val="0"/>
          <w:numId w:val="1"/>
        </w:numPr>
      </w:pPr>
      <w:r>
        <w:t xml:space="preserve">Пашенное земледелие – перелог </w:t>
      </w:r>
      <w:r w:rsidR="00DE304C">
        <w:t>и</w:t>
      </w:r>
      <w:r>
        <w:t xml:space="preserve"> подсека</w:t>
      </w:r>
      <w:r w:rsidR="00DE304C">
        <w:br/>
      </w:r>
      <w:r>
        <w:t xml:space="preserve">Перелог – смена полей (просто оставляют и ждут пока </w:t>
      </w:r>
      <w:r w:rsidR="00BF383E">
        <w:t>восстановятся</w:t>
      </w:r>
      <w:r>
        <w:t>)</w:t>
      </w:r>
      <w:r>
        <w:br/>
        <w:t>Подсечное земледелие – вырубка леса под поле</w:t>
      </w:r>
    </w:p>
    <w:p w14:paraId="54014DED" w14:textId="3A5B6DCB" w:rsidR="00BF383E" w:rsidRDefault="00BF383E" w:rsidP="00A12E49">
      <w:pPr>
        <w:pStyle w:val="2"/>
      </w:pPr>
      <w:bookmarkStart w:id="3" w:name="_Toc209257854"/>
      <w:r>
        <w:lastRenderedPageBreak/>
        <w:t>Возникновение Киевской Руси</w:t>
      </w:r>
      <w:bookmarkEnd w:id="3"/>
    </w:p>
    <w:p w14:paraId="5D6BE258" w14:textId="03DED4A1" w:rsidR="00BF383E" w:rsidRDefault="00BF383E" w:rsidP="00BF383E">
      <w:pPr>
        <w:pStyle w:val="a7"/>
        <w:numPr>
          <w:ilvl w:val="0"/>
          <w:numId w:val="1"/>
        </w:numPr>
      </w:pPr>
      <w:r>
        <w:t xml:space="preserve"> Призвание варягов 862г</w:t>
      </w:r>
    </w:p>
    <w:p w14:paraId="26B917C7" w14:textId="584B5D7F" w:rsidR="00BF383E" w:rsidRDefault="00BF383E" w:rsidP="00BF383E">
      <w:pPr>
        <w:pStyle w:val="a7"/>
        <w:numPr>
          <w:ilvl w:val="0"/>
          <w:numId w:val="1"/>
        </w:numPr>
      </w:pPr>
      <w:r>
        <w:t>Завоевание Олегом Киева и объединение земель на территории «из варяг в греки»</w:t>
      </w:r>
    </w:p>
    <w:p w14:paraId="2E56F7D4" w14:textId="5A548532" w:rsidR="00BF383E" w:rsidRDefault="00BF383E" w:rsidP="00BF383E">
      <w:pPr>
        <w:pStyle w:val="a7"/>
        <w:numPr>
          <w:ilvl w:val="0"/>
          <w:numId w:val="1"/>
        </w:numPr>
      </w:pPr>
      <w:r>
        <w:t>Войны с Византией</w:t>
      </w:r>
    </w:p>
    <w:p w14:paraId="050B51A9" w14:textId="0F20BAD2" w:rsidR="00BF383E" w:rsidRDefault="00BF383E" w:rsidP="00BF383E">
      <w:pPr>
        <w:pStyle w:val="a7"/>
        <w:numPr>
          <w:ilvl w:val="0"/>
          <w:numId w:val="1"/>
        </w:numPr>
      </w:pPr>
      <w:r>
        <w:t>Замена полюдья при Ольге</w:t>
      </w:r>
    </w:p>
    <w:p w14:paraId="26E79D9E" w14:textId="6A391090" w:rsidR="00BF383E" w:rsidRDefault="00BF383E" w:rsidP="00BF383E">
      <w:pPr>
        <w:pStyle w:val="a7"/>
        <w:numPr>
          <w:ilvl w:val="0"/>
          <w:numId w:val="1"/>
        </w:numPr>
      </w:pPr>
      <w:r>
        <w:t>Войны Святослава. Присвоение остальных восточнославянских племён и уничтожение Хазарии</w:t>
      </w:r>
    </w:p>
    <w:p w14:paraId="7C32B114" w14:textId="77777777" w:rsidR="00E729DB" w:rsidRDefault="00704B9D">
      <w:r>
        <w:t>Все потомки Владимира, конфликтовавшие с Византией внезапно умирали</w:t>
      </w:r>
    </w:p>
    <w:p w14:paraId="4F0BCBB9" w14:textId="77777777" w:rsidR="00E729DB" w:rsidRDefault="00E729DB">
      <w:r>
        <w:br w:type="page"/>
      </w:r>
    </w:p>
    <w:p w14:paraId="27717CA7" w14:textId="38EA8618" w:rsidR="00A12E49" w:rsidRPr="00E729DB" w:rsidRDefault="00A12E49" w:rsidP="00976576">
      <w:pPr>
        <w:pStyle w:val="1"/>
      </w:pPr>
      <w:bookmarkStart w:id="4" w:name="_Toc209257855"/>
      <w:r w:rsidRPr="00A12E49">
        <w:lastRenderedPageBreak/>
        <w:t>Русь в 9-1</w:t>
      </w:r>
      <w:r>
        <w:t>1</w:t>
      </w:r>
      <w:r w:rsidRPr="00A12E49">
        <w:t xml:space="preserve"> вв.: расцвет, раздробленность</w:t>
      </w:r>
      <w:bookmarkEnd w:id="4"/>
    </w:p>
    <w:p w14:paraId="5199D97C" w14:textId="49EA066D" w:rsidR="00A12E49" w:rsidRDefault="00A12E49" w:rsidP="00332F51">
      <w:pPr>
        <w:pStyle w:val="2"/>
      </w:pPr>
      <w:bookmarkStart w:id="5" w:name="_Toc209257856"/>
      <w:r>
        <w:t>Ярослав Мудрый 1019-1054</w:t>
      </w:r>
      <w:bookmarkEnd w:id="5"/>
    </w:p>
    <w:p w14:paraId="129F2635" w14:textId="2715E4D8" w:rsidR="00A12E49" w:rsidRDefault="00A12E49" w:rsidP="00A12E49">
      <w:pPr>
        <w:pStyle w:val="a7"/>
        <w:numPr>
          <w:ilvl w:val="0"/>
          <w:numId w:val="1"/>
        </w:numPr>
      </w:pPr>
      <w:r>
        <w:t>Убийство Бориса и Глеба</w:t>
      </w:r>
      <w:r w:rsidR="006C3BE4">
        <w:t xml:space="preserve"> (стали первыми священномучениками на Руси)</w:t>
      </w:r>
    </w:p>
    <w:p w14:paraId="3AE7FC80" w14:textId="79E795F7" w:rsidR="00A12E49" w:rsidRDefault="00A12E49" w:rsidP="00A12E49">
      <w:pPr>
        <w:pStyle w:val="a7"/>
        <w:numPr>
          <w:ilvl w:val="0"/>
          <w:numId w:val="1"/>
        </w:numPr>
      </w:pPr>
      <w:r>
        <w:t>Борьба со Святополком</w:t>
      </w:r>
      <w:r w:rsidR="006C3BE4">
        <w:t xml:space="preserve"> (бежал, умер на реке)</w:t>
      </w:r>
    </w:p>
    <w:p w14:paraId="11A603D0" w14:textId="3638EEB2" w:rsidR="006C3BE4" w:rsidRDefault="006C3BE4" w:rsidP="00A12E49">
      <w:pPr>
        <w:pStyle w:val="a7"/>
        <w:numPr>
          <w:ilvl w:val="0"/>
          <w:numId w:val="1"/>
        </w:numPr>
      </w:pPr>
      <w:r>
        <w:t>Ярослав Мудрый и Стислав поделили землю, потом Стислав помер и Ярослав стал единственным правителем. Анна Ярославна становится королевой Франции</w:t>
      </w:r>
    </w:p>
    <w:p w14:paraId="25FAA32A" w14:textId="0440456F" w:rsidR="00F65FC8" w:rsidRDefault="006C3BE4" w:rsidP="00C84038">
      <w:pPr>
        <w:pStyle w:val="a7"/>
        <w:numPr>
          <w:ilvl w:val="0"/>
          <w:numId w:val="1"/>
        </w:numPr>
      </w:pPr>
      <w:r>
        <w:t>Русская правда - первый свод постановления на Руси</w:t>
      </w:r>
      <w:r w:rsidR="00C84038">
        <w:t>.</w:t>
      </w:r>
      <w:r w:rsidR="00F65FC8">
        <w:br/>
      </w:r>
      <w:r w:rsidR="00C84038">
        <w:br/>
        <w:t>Существуют разные касты людей, разные наказания за убийства.</w:t>
      </w:r>
      <w:r w:rsidR="00C84038">
        <w:br/>
        <w:t>За знать – смерть, за обычного человека – вира (80 гривен). За увечье или убийство женщины пол виры.</w:t>
      </w:r>
      <w:r w:rsidR="00F65FC8">
        <w:br/>
      </w:r>
      <w:r w:rsidR="00C84038">
        <w:br/>
        <w:t>Существует божий суд – это испытание, которое выдумывает князь (выдавалось если суд длился слишком долго).</w:t>
      </w:r>
      <w:r w:rsidR="00224DAE">
        <w:br/>
        <w:t>Есть еще одна денежная единица – Куня ( Гривна-Кун</w:t>
      </w:r>
      <w:r w:rsidR="00224DAE">
        <w:rPr>
          <w:lang w:val="en-US"/>
        </w:rPr>
        <w:t>?)</w:t>
      </w:r>
    </w:p>
    <w:p w14:paraId="249D59A4" w14:textId="58C07BA1" w:rsidR="00C84038" w:rsidRDefault="00224DAE" w:rsidP="00F65FC8">
      <w:pPr>
        <w:pStyle w:val="a7"/>
      </w:pPr>
      <w:r>
        <w:br/>
        <w:t>Самое страшное наказание потом и разорение. Все члены семьи и человек сам отдаётся в рабство. Самого человека могли убить. Такое давалось за поджёг, разбой,</w:t>
      </w:r>
      <w:r w:rsidR="00F65FC8">
        <w:t xml:space="preserve"> конокрадство. </w:t>
      </w:r>
      <w:r w:rsidR="00F65FC8">
        <w:br/>
      </w:r>
      <w:r w:rsidR="00F65FC8">
        <w:br/>
        <w:t>Ранги:</w:t>
      </w:r>
      <w:r w:rsidR="00C84038">
        <w:br/>
        <w:t>Бояре, Тюн – знать.</w:t>
      </w:r>
      <w:r w:rsidR="00C84038">
        <w:br/>
        <w:t>Существует кровная месть, ограниченная ближайшими родственниками ( вроде как через закон и просьбу о казни)</w:t>
      </w:r>
      <w:r w:rsidR="00C84038">
        <w:br/>
        <w:t>Чернь – платят дань и достаточно свободные</w:t>
      </w:r>
      <w:r w:rsidR="00C84038">
        <w:br/>
        <w:t>Рядович – наёмный рабочий (типо раба, но по контракту)</w:t>
      </w:r>
      <w:r w:rsidR="00C84038">
        <w:br/>
        <w:t>Закупы – должники, стали рабами из за невозврата долга</w:t>
      </w:r>
      <w:r w:rsidR="00C84038">
        <w:br/>
        <w:t xml:space="preserve">Холопы – подневольные </w:t>
      </w:r>
      <w:r w:rsidR="00F65FC8">
        <w:br/>
      </w:r>
    </w:p>
    <w:p w14:paraId="1AD2D80B" w14:textId="644DD46E" w:rsidR="00A12E49" w:rsidRDefault="00A12E49" w:rsidP="00A12E49">
      <w:pPr>
        <w:pStyle w:val="a7"/>
        <w:numPr>
          <w:ilvl w:val="0"/>
          <w:numId w:val="1"/>
        </w:numPr>
      </w:pPr>
      <w:r>
        <w:t>Строительство</w:t>
      </w:r>
      <w:r w:rsidR="006C3BE4">
        <w:t xml:space="preserve"> обустраивает обе столицы. Новгород – Святая София, в Киеве тоже самое и некоторые другие города, обстраивает каменными зданиями</w:t>
      </w:r>
      <w:r w:rsidR="00C84038">
        <w:t>.</w:t>
      </w:r>
    </w:p>
    <w:p w14:paraId="4BF150F6" w14:textId="0EC18C1F" w:rsidR="00A12E49" w:rsidRDefault="00A12E49" w:rsidP="00A12E49">
      <w:pPr>
        <w:pStyle w:val="a7"/>
        <w:numPr>
          <w:ilvl w:val="0"/>
          <w:numId w:val="1"/>
        </w:numPr>
      </w:pPr>
      <w:r>
        <w:t>Расширение земель</w:t>
      </w:r>
    </w:p>
    <w:p w14:paraId="72B93E3E" w14:textId="2491D082" w:rsidR="00A12E49" w:rsidRDefault="00F65FC8" w:rsidP="00A12E49">
      <w:pPr>
        <w:ind w:left="360"/>
      </w:pPr>
      <w:r>
        <w:t xml:space="preserve">После Ярослава правили его три сына ( а какие не важно). Ярославичи между собой не сорились. Улучшили правду Ярослава. </w:t>
      </w:r>
    </w:p>
    <w:p w14:paraId="4B8A7C1C" w14:textId="1847215F" w:rsidR="00F65FC8" w:rsidRDefault="00F65FC8" w:rsidP="00A12E49">
      <w:pPr>
        <w:ind w:left="360"/>
      </w:pPr>
      <w:r>
        <w:t xml:space="preserve">Шапка </w:t>
      </w:r>
      <w:r w:rsidR="00E729DB">
        <w:t>Вономаха</w:t>
      </w:r>
      <w:r>
        <w:t xml:space="preserve"> – метафора на тяжёлое правление.</w:t>
      </w:r>
      <w:r w:rsidR="00E729DB">
        <w:br/>
      </w:r>
      <w:r w:rsidR="00E729DB">
        <w:br/>
      </w:r>
      <w:r w:rsidR="00E729DB" w:rsidRPr="00976576">
        <w:rPr>
          <w:rStyle w:val="20"/>
        </w:rPr>
        <w:t>Вономах 1613-1625 (правление)</w:t>
      </w:r>
      <w:r w:rsidR="00976576">
        <w:rPr>
          <w:lang w:val="en-US"/>
        </w:rPr>
        <w:br/>
      </w:r>
      <w:r w:rsidR="00E729DB">
        <w:t xml:space="preserve">Киевляне поднимали восстания лиж бы попросить его править, но он </w:t>
      </w:r>
      <w:r w:rsidR="00E729DB">
        <w:lastRenderedPageBreak/>
        <w:t>отказывался. После чей то там попытки подняться на пристол (неудачно), он всё таки вошёл на престол.</w:t>
      </w:r>
      <w:r w:rsidR="00E729DB">
        <w:br/>
      </w:r>
      <w:r w:rsidR="00E729DB">
        <w:br/>
        <w:t>После его смерти престол перешёл к его сыну, с 1132 года началась смута</w:t>
      </w:r>
    </w:p>
    <w:p w14:paraId="7050F9AC" w14:textId="7777B5AD" w:rsidR="00CB3E12" w:rsidRDefault="00332F51" w:rsidP="00332F51">
      <w:pPr>
        <w:pStyle w:val="2"/>
      </w:pPr>
      <w:bookmarkStart w:id="6" w:name="_Toc209257857"/>
      <w:r w:rsidRPr="00332F51">
        <w:t>Период Раздробленности</w:t>
      </w:r>
      <w:bookmarkEnd w:id="6"/>
    </w:p>
    <w:p w14:paraId="778BFFA4" w14:textId="01CBB170" w:rsidR="00332F51" w:rsidRDefault="00332F51" w:rsidP="00332F51">
      <w:pPr>
        <w:pStyle w:val="a7"/>
        <w:numPr>
          <w:ilvl w:val="0"/>
          <w:numId w:val="1"/>
        </w:numPr>
      </w:pPr>
      <w:r>
        <w:t>Развитие земель</w:t>
      </w:r>
    </w:p>
    <w:p w14:paraId="2E92A485" w14:textId="5D1E145B" w:rsidR="00332F51" w:rsidRDefault="00332F51" w:rsidP="00332F51">
      <w:pPr>
        <w:pStyle w:val="a7"/>
        <w:numPr>
          <w:ilvl w:val="0"/>
          <w:numId w:val="1"/>
        </w:numPr>
      </w:pPr>
      <w:r>
        <w:t>Упадок торгового пути</w:t>
      </w:r>
    </w:p>
    <w:p w14:paraId="2094FDD9" w14:textId="6AECC26A" w:rsidR="00332F51" w:rsidRDefault="00332F51" w:rsidP="00332F51">
      <w:pPr>
        <w:pStyle w:val="a7"/>
        <w:numPr>
          <w:ilvl w:val="0"/>
          <w:numId w:val="1"/>
        </w:numPr>
      </w:pPr>
      <w:r>
        <w:t>Амбиции князей</w:t>
      </w:r>
    </w:p>
    <w:p w14:paraId="5A9FF5C6" w14:textId="652C7569" w:rsidR="00332F51" w:rsidRDefault="00332F51" w:rsidP="00332F51">
      <w:pPr>
        <w:pStyle w:val="a7"/>
        <w:numPr>
          <w:ilvl w:val="0"/>
          <w:numId w:val="1"/>
        </w:numPr>
      </w:pPr>
      <w:r>
        <w:t>Решения Любечского съезда (1097)</w:t>
      </w:r>
      <w:r>
        <w:br/>
        <w:t xml:space="preserve">Каждый держит </w:t>
      </w:r>
      <w:r w:rsidR="00396391">
        <w:t>вотчину</w:t>
      </w:r>
      <w:r>
        <w:t xml:space="preserve"> свою</w:t>
      </w:r>
      <w:r w:rsidR="00396391">
        <w:t xml:space="preserve"> ( все остаются на местах, но титул теперь гуляет по княжествам. Каждый князь заботится о своём уделе, это еще сильнее рушит идентичность ( которой то и не было)</w:t>
      </w:r>
    </w:p>
    <w:p w14:paraId="477FE7AD" w14:textId="3CA38416" w:rsidR="00332F51" w:rsidRDefault="00332F51" w:rsidP="00332F51">
      <w:pPr>
        <w:pStyle w:val="a7"/>
        <w:numPr>
          <w:ilvl w:val="0"/>
          <w:numId w:val="1"/>
        </w:numPr>
      </w:pPr>
      <w:r>
        <w:t>Отсутствие внешней угрозы</w:t>
      </w:r>
    </w:p>
    <w:p w14:paraId="262B1461" w14:textId="435D85EC" w:rsidR="00332F51" w:rsidRDefault="00332F51" w:rsidP="00332F51">
      <w:pPr>
        <w:pStyle w:val="a7"/>
        <w:numPr>
          <w:ilvl w:val="0"/>
          <w:numId w:val="1"/>
        </w:numPr>
      </w:pPr>
      <w:r>
        <w:t>Несформированность общего рынка</w:t>
      </w:r>
    </w:p>
    <w:p w14:paraId="25ECAF68" w14:textId="32EE08B0" w:rsidR="00332F51" w:rsidRDefault="00332F51" w:rsidP="00332F51">
      <w:pPr>
        <w:pStyle w:val="a7"/>
        <w:numPr>
          <w:ilvl w:val="0"/>
          <w:numId w:val="1"/>
        </w:numPr>
      </w:pPr>
      <w:r>
        <w:t>Отсутствие единой идентичности. Она была местная и зависила от места, в основном от князя и его силы на местах. Церковь тоже создавала свою идентичность</w:t>
      </w:r>
    </w:p>
    <w:p w14:paraId="54491AFC" w14:textId="7B71CABF" w:rsidR="00332F51" w:rsidRDefault="00332F51" w:rsidP="00332F51">
      <w:pPr>
        <w:pStyle w:val="a7"/>
        <w:numPr>
          <w:ilvl w:val="0"/>
          <w:numId w:val="1"/>
        </w:numPr>
      </w:pPr>
      <w:r>
        <w:t>Язык был относительно един, но появлялись диалекты и отвлетления</w:t>
      </w:r>
    </w:p>
    <w:p w14:paraId="6A16EBC1" w14:textId="77777777" w:rsidR="00477EF9" w:rsidRDefault="00332F51" w:rsidP="00332F51">
      <w:pPr>
        <w:ind w:left="360"/>
      </w:pPr>
      <w:r>
        <w:t>Верфь – община (взаимопомощь)</w:t>
      </w:r>
    </w:p>
    <w:p w14:paraId="3A0FE2CA" w14:textId="67769598" w:rsidR="00477EF9" w:rsidRPr="00477EF9" w:rsidRDefault="00477EF9" w:rsidP="00477EF9">
      <w:pPr>
        <w:pStyle w:val="1"/>
      </w:pPr>
      <w:r>
        <w:br/>
        <w:t>Древняя Русь 9-13 вв.</w:t>
      </w:r>
    </w:p>
    <w:p w14:paraId="4B1CDA60" w14:textId="366CAA14" w:rsidR="00477EF9" w:rsidRDefault="00477EF9" w:rsidP="00332F51">
      <w:pPr>
        <w:ind w:left="360"/>
      </w:pPr>
      <w:r>
        <w:t>Варяги (викинги, скандинавы, норманны, северные пираты, 840, 842 – викинги в Нормандии (мелкие, как черти))</w:t>
      </w:r>
    </w:p>
    <w:p w14:paraId="249322F8" w14:textId="48C277B1" w:rsidR="00477EF9" w:rsidRPr="00477EF9" w:rsidRDefault="00477EF9" w:rsidP="00332F51">
      <w:pPr>
        <w:ind w:left="360"/>
      </w:pPr>
      <w:r>
        <w:t>854 – викинги в Великобритании</w:t>
      </w:r>
      <w:r>
        <w:br/>
        <w:t>862 – призвание Рюрика =</w:t>
      </w:r>
      <w:r w:rsidRPr="00477EF9">
        <w:t xml:space="preserve">&gt; </w:t>
      </w:r>
      <w:r>
        <w:t>династия Рюрика (562-1598)</w:t>
      </w:r>
      <w:r>
        <w:br/>
        <w:t>866 – поход в Византию</w:t>
      </w:r>
      <w:r>
        <w:br/>
        <w:t xml:space="preserve">879 – смерть Рюрика </w:t>
      </w:r>
      <w:r>
        <w:br/>
      </w:r>
    </w:p>
    <w:sectPr w:rsidR="00477EF9" w:rsidRPr="00477E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5058"/>
    <w:multiLevelType w:val="hybridMultilevel"/>
    <w:tmpl w:val="86FABECE"/>
    <w:lvl w:ilvl="0" w:tplc="96863F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37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20A"/>
    <w:rsid w:val="00065ED4"/>
    <w:rsid w:val="00116D2B"/>
    <w:rsid w:val="00224DAE"/>
    <w:rsid w:val="00276613"/>
    <w:rsid w:val="0028026B"/>
    <w:rsid w:val="00321DA1"/>
    <w:rsid w:val="00332F51"/>
    <w:rsid w:val="00396391"/>
    <w:rsid w:val="00450C9B"/>
    <w:rsid w:val="00477EF9"/>
    <w:rsid w:val="0062720A"/>
    <w:rsid w:val="006C3BE4"/>
    <w:rsid w:val="00704B9D"/>
    <w:rsid w:val="00826262"/>
    <w:rsid w:val="008D0493"/>
    <w:rsid w:val="00976576"/>
    <w:rsid w:val="00A12E49"/>
    <w:rsid w:val="00BF383E"/>
    <w:rsid w:val="00C84038"/>
    <w:rsid w:val="00CB3E12"/>
    <w:rsid w:val="00DE304C"/>
    <w:rsid w:val="00E729DB"/>
    <w:rsid w:val="00E85B66"/>
    <w:rsid w:val="00F65FC8"/>
    <w:rsid w:val="00FC2878"/>
    <w:rsid w:val="00FD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EC3DD"/>
  <w15:chartTrackingRefBased/>
  <w15:docId w15:val="{BFE77E11-B52F-4838-AF9C-AFE83840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576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A12E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2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2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2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2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2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2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2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2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2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2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20A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E85B66"/>
    <w:pPr>
      <w:spacing w:before="240" w:after="0" w:line="259" w:lineRule="auto"/>
      <w:outlineLvl w:val="9"/>
    </w:pPr>
    <w:rPr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85B66"/>
    <w:pPr>
      <w:spacing w:after="100"/>
    </w:pPr>
  </w:style>
  <w:style w:type="character" w:styleId="ad">
    <w:name w:val="Hyperlink"/>
    <w:basedOn w:val="a0"/>
    <w:uiPriority w:val="99"/>
    <w:unhideWhenUsed/>
    <w:rsid w:val="00E85B6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12E4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22A7E-813E-428F-A100-48CADDDF9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 Shkarupo</dc:creator>
  <cp:keywords/>
  <dc:description/>
  <cp:lastModifiedBy>Yaho Shkarupo</cp:lastModifiedBy>
  <cp:revision>8</cp:revision>
  <dcterms:created xsi:type="dcterms:W3CDTF">2025-09-17T08:05:00Z</dcterms:created>
  <dcterms:modified xsi:type="dcterms:W3CDTF">2025-09-20T03:55:00Z</dcterms:modified>
</cp:coreProperties>
</file>