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FA6B" w14:textId="081F9362" w:rsidR="00E77D1A" w:rsidRDefault="00E77D1A" w:rsidP="00AC6AE7">
      <w:pPr>
        <w:pStyle w:val="14PT--"/>
        <w:adjustRightInd/>
        <w:snapToGrid/>
        <w:ind w:firstLineChars="0" w:firstLine="0"/>
        <w:jc w:val="center"/>
        <w:rPr>
          <w:b/>
          <w:bCs/>
          <w:sz w:val="96"/>
          <w:szCs w:val="96"/>
        </w:rPr>
      </w:pPr>
      <w:r w:rsidRPr="00AC6AE7">
        <w:rPr>
          <w:rFonts w:hint="eastAsia"/>
          <w:b/>
          <w:bCs/>
          <w:sz w:val="96"/>
          <w:szCs w:val="96"/>
        </w:rPr>
        <w:t>國立</w:t>
      </w:r>
      <w:r w:rsidR="00522EB9" w:rsidRPr="00AC6AE7">
        <w:rPr>
          <w:rFonts w:hint="eastAsia"/>
          <w:b/>
          <w:bCs/>
          <w:sz w:val="96"/>
          <w:szCs w:val="96"/>
        </w:rPr>
        <w:t>勤益科技</w:t>
      </w:r>
      <w:r w:rsidRPr="00AC6AE7">
        <w:rPr>
          <w:rFonts w:hint="eastAsia"/>
          <w:b/>
          <w:bCs/>
          <w:sz w:val="96"/>
          <w:szCs w:val="96"/>
        </w:rPr>
        <w:t>大學</w:t>
      </w:r>
    </w:p>
    <w:p w14:paraId="18FA4E18" w14:textId="77777777" w:rsidR="00AC6AE7" w:rsidRDefault="00AC6AE7" w:rsidP="00AC6AE7">
      <w:pPr>
        <w:pStyle w:val="14PT--"/>
        <w:adjustRightInd/>
        <w:snapToGrid/>
        <w:ind w:firstLineChars="0" w:firstLine="0"/>
        <w:jc w:val="center"/>
        <w:rPr>
          <w:b/>
          <w:bCs/>
          <w:sz w:val="96"/>
          <w:szCs w:val="96"/>
        </w:rPr>
      </w:pPr>
    </w:p>
    <w:p w14:paraId="778A3122" w14:textId="77777777" w:rsidR="00AC6AE7" w:rsidRPr="00AC6AE7" w:rsidRDefault="00AC6AE7" w:rsidP="00AC6AE7">
      <w:pPr>
        <w:pStyle w:val="14PT--"/>
        <w:adjustRightInd/>
        <w:snapToGrid/>
        <w:ind w:firstLineChars="0" w:firstLine="0"/>
        <w:jc w:val="center"/>
        <w:rPr>
          <w:b/>
          <w:bCs/>
          <w:sz w:val="96"/>
          <w:szCs w:val="96"/>
        </w:rPr>
      </w:pPr>
    </w:p>
    <w:p w14:paraId="1AB0C592" w14:textId="77777777" w:rsidR="00E77D1A" w:rsidRPr="00AC6AE7" w:rsidRDefault="00E77D1A" w:rsidP="00AC6AE7">
      <w:pPr>
        <w:pStyle w:val="14PT--"/>
        <w:adjustRightInd/>
        <w:snapToGrid/>
        <w:ind w:firstLineChars="0" w:firstLine="0"/>
        <w:jc w:val="center"/>
        <w:rPr>
          <w:b/>
          <w:bCs/>
          <w:sz w:val="52"/>
          <w:szCs w:val="52"/>
        </w:rPr>
      </w:pPr>
      <w:r w:rsidRPr="00AC6AE7">
        <w:rPr>
          <w:rFonts w:hint="eastAsia"/>
          <w:b/>
          <w:bCs/>
          <w:sz w:val="52"/>
          <w:szCs w:val="52"/>
        </w:rPr>
        <w:t>資訊工程學系</w:t>
      </w:r>
    </w:p>
    <w:p w14:paraId="71B370C5" w14:textId="082F8C6B" w:rsidR="00EF46F1" w:rsidRDefault="004176C6" w:rsidP="00AC6AE7">
      <w:pPr>
        <w:pStyle w:val="14PT--"/>
        <w:adjustRightInd/>
        <w:snapToGrid/>
        <w:ind w:firstLineChars="0" w:firstLine="0"/>
        <w:jc w:val="center"/>
        <w:rPr>
          <w:b/>
          <w:bCs/>
          <w:sz w:val="52"/>
          <w:szCs w:val="52"/>
        </w:rPr>
      </w:pPr>
      <w:r w:rsidRPr="004176C6">
        <w:rPr>
          <w:rFonts w:hint="eastAsia"/>
          <w:b/>
          <w:bCs/>
          <w:sz w:val="52"/>
          <w:szCs w:val="52"/>
        </w:rPr>
        <w:t>Web</w:t>
      </w:r>
      <w:r w:rsidRPr="004176C6">
        <w:rPr>
          <w:rFonts w:hint="eastAsia"/>
          <w:b/>
          <w:bCs/>
          <w:sz w:val="52"/>
          <w:szCs w:val="52"/>
        </w:rPr>
        <w:t>程式設計</w:t>
      </w:r>
      <w:r w:rsidR="00522EB9" w:rsidRPr="00AC6AE7">
        <w:rPr>
          <w:rFonts w:hint="eastAsia"/>
          <w:b/>
          <w:bCs/>
          <w:sz w:val="52"/>
          <w:szCs w:val="52"/>
        </w:rPr>
        <w:t>-</w:t>
      </w:r>
      <w:r w:rsidR="00522EB9" w:rsidRPr="00AC6AE7">
        <w:rPr>
          <w:b/>
          <w:bCs/>
          <w:sz w:val="52"/>
          <w:szCs w:val="52"/>
        </w:rPr>
        <w:t>期末分組作業</w:t>
      </w:r>
    </w:p>
    <w:p w14:paraId="2A1714E1" w14:textId="77777777" w:rsidR="00AC6AE7" w:rsidRDefault="00AC6AE7" w:rsidP="00AC6AE7">
      <w:pPr>
        <w:pStyle w:val="14PT--"/>
        <w:adjustRightInd/>
        <w:snapToGrid/>
        <w:ind w:firstLineChars="0" w:firstLine="0"/>
        <w:jc w:val="center"/>
        <w:rPr>
          <w:b/>
          <w:bCs/>
          <w:sz w:val="52"/>
          <w:szCs w:val="52"/>
        </w:rPr>
      </w:pPr>
    </w:p>
    <w:p w14:paraId="63AAA0A3" w14:textId="77777777" w:rsidR="00AC6AE7" w:rsidRPr="004176C6" w:rsidRDefault="00AC6AE7" w:rsidP="00AC6AE7">
      <w:pPr>
        <w:pStyle w:val="14PT--"/>
        <w:adjustRightInd/>
        <w:snapToGrid/>
        <w:ind w:firstLineChars="0" w:firstLine="0"/>
        <w:jc w:val="center"/>
        <w:rPr>
          <w:b/>
          <w:bCs/>
          <w:sz w:val="52"/>
          <w:szCs w:val="52"/>
        </w:rPr>
      </w:pPr>
    </w:p>
    <w:p w14:paraId="0F7325A8" w14:textId="4D2F3750" w:rsidR="00AC6AE7" w:rsidRDefault="003D50B7" w:rsidP="000B5D5E">
      <w:pPr>
        <w:pStyle w:val="14PT--"/>
        <w:ind w:firstLine="999"/>
        <w:jc w:val="center"/>
        <w:rPr>
          <w:b/>
          <w:bCs/>
          <w:sz w:val="52"/>
          <w:szCs w:val="52"/>
        </w:rPr>
      </w:pPr>
      <w:r>
        <w:rPr>
          <w:rFonts w:hint="eastAsia"/>
          <w:b/>
          <w:bCs/>
          <w:sz w:val="52"/>
          <w:szCs w:val="52"/>
        </w:rPr>
        <w:t>記帳網站</w:t>
      </w:r>
    </w:p>
    <w:p w14:paraId="7BD77BD8" w14:textId="77777777" w:rsidR="00AC6AE7" w:rsidRDefault="00AC6AE7" w:rsidP="00AC6AE7">
      <w:pPr>
        <w:pStyle w:val="14PT--"/>
        <w:adjustRightInd/>
        <w:snapToGrid/>
        <w:ind w:firstLineChars="0" w:firstLine="0"/>
        <w:jc w:val="center"/>
        <w:rPr>
          <w:b/>
          <w:bCs/>
          <w:sz w:val="52"/>
          <w:szCs w:val="52"/>
        </w:rPr>
      </w:pPr>
    </w:p>
    <w:p w14:paraId="3C45FD05" w14:textId="77777777" w:rsidR="00AC6AE7" w:rsidRDefault="00AC6AE7" w:rsidP="00AC6AE7">
      <w:pPr>
        <w:pStyle w:val="14PT--"/>
        <w:adjustRightInd/>
        <w:snapToGrid/>
        <w:ind w:firstLineChars="0" w:firstLine="0"/>
        <w:jc w:val="center"/>
        <w:rPr>
          <w:b/>
          <w:bCs/>
          <w:sz w:val="52"/>
          <w:szCs w:val="52"/>
        </w:rPr>
      </w:pPr>
    </w:p>
    <w:p w14:paraId="36FC0805" w14:textId="1D536C51" w:rsidR="00AC6AE7" w:rsidRDefault="003D03B5" w:rsidP="00AC6AE7">
      <w:pPr>
        <w:pStyle w:val="14PT--"/>
        <w:adjustRightInd/>
        <w:snapToGrid/>
        <w:ind w:firstLineChars="0" w:firstLine="0"/>
        <w:jc w:val="center"/>
        <w:rPr>
          <w:b/>
          <w:bCs/>
          <w:sz w:val="52"/>
          <w:szCs w:val="52"/>
        </w:rPr>
      </w:pPr>
      <w:r>
        <w:rPr>
          <w:rFonts w:hint="eastAsia"/>
          <w:b/>
          <w:bCs/>
          <w:sz w:val="52"/>
          <w:szCs w:val="52"/>
        </w:rPr>
        <w:t>組別</w:t>
      </w:r>
      <w:r w:rsidRPr="003D03B5">
        <w:rPr>
          <w:b/>
          <w:bCs/>
          <w:sz w:val="52"/>
          <w:szCs w:val="52"/>
        </w:rPr>
        <w:t>8</w:t>
      </w:r>
    </w:p>
    <w:p w14:paraId="2A57730A" w14:textId="77777777" w:rsidR="00AC6AE7" w:rsidRDefault="00AC6AE7" w:rsidP="00AC6AE7">
      <w:pPr>
        <w:pStyle w:val="14PT--"/>
        <w:adjustRightInd/>
        <w:snapToGrid/>
        <w:ind w:firstLineChars="0" w:firstLine="0"/>
        <w:jc w:val="center"/>
        <w:rPr>
          <w:b/>
          <w:bCs/>
          <w:sz w:val="52"/>
          <w:szCs w:val="52"/>
        </w:rPr>
      </w:pPr>
    </w:p>
    <w:p w14:paraId="582E5E37" w14:textId="62DAB826" w:rsidR="00E77D1A" w:rsidRPr="00AC6AE7" w:rsidRDefault="00E77D1A" w:rsidP="00AC6AE7">
      <w:pPr>
        <w:pStyle w:val="14PT--"/>
        <w:adjustRightInd/>
        <w:snapToGrid/>
        <w:ind w:firstLineChars="0" w:firstLine="0"/>
        <w:jc w:val="center"/>
        <w:rPr>
          <w:b/>
          <w:bCs/>
          <w:sz w:val="40"/>
          <w:szCs w:val="40"/>
        </w:rPr>
      </w:pPr>
      <w:r w:rsidRPr="00AC6AE7">
        <w:rPr>
          <w:rFonts w:hint="eastAsia"/>
          <w:b/>
          <w:bCs/>
          <w:sz w:val="40"/>
          <w:szCs w:val="40"/>
        </w:rPr>
        <w:t>指導老師：</w:t>
      </w:r>
      <w:r w:rsidR="00522EB9" w:rsidRPr="00AC6AE7">
        <w:rPr>
          <w:rFonts w:hint="eastAsia"/>
          <w:b/>
          <w:bCs/>
          <w:sz w:val="40"/>
          <w:szCs w:val="40"/>
        </w:rPr>
        <w:t>朱孝國</w:t>
      </w:r>
    </w:p>
    <w:p w14:paraId="24D5689D" w14:textId="343A5C4C" w:rsidR="003D50B7" w:rsidRPr="003D50B7" w:rsidRDefault="00E77D1A" w:rsidP="003D50B7">
      <w:pPr>
        <w:pStyle w:val="14PT--"/>
        <w:adjustRightInd/>
        <w:snapToGrid/>
        <w:ind w:firstLineChars="0" w:firstLine="0"/>
        <w:jc w:val="center"/>
        <w:rPr>
          <w:b/>
          <w:bCs/>
          <w:sz w:val="40"/>
          <w:szCs w:val="40"/>
        </w:rPr>
      </w:pPr>
      <w:r w:rsidRPr="00AC6AE7">
        <w:rPr>
          <w:rFonts w:hint="eastAsia"/>
          <w:b/>
          <w:bCs/>
          <w:sz w:val="40"/>
          <w:szCs w:val="40"/>
        </w:rPr>
        <w:t>組員：</w:t>
      </w:r>
      <w:r w:rsidR="003D50B7" w:rsidRPr="003D50B7">
        <w:rPr>
          <w:b/>
          <w:bCs/>
          <w:sz w:val="40"/>
          <w:szCs w:val="40"/>
        </w:rPr>
        <w:t>3B117156</w:t>
      </w:r>
      <w:r w:rsidR="003D50B7" w:rsidRPr="003D50B7">
        <w:rPr>
          <w:b/>
          <w:bCs/>
          <w:sz w:val="40"/>
          <w:szCs w:val="40"/>
        </w:rPr>
        <w:t xml:space="preserve">　許博翔</w:t>
      </w:r>
    </w:p>
    <w:p w14:paraId="2A1B1E03" w14:textId="1E0A9B89" w:rsidR="003D50B7" w:rsidRPr="003D50B7" w:rsidRDefault="001D3827" w:rsidP="003D50B7">
      <w:pPr>
        <w:pStyle w:val="14PT--"/>
        <w:ind w:firstLine="769"/>
        <w:jc w:val="center"/>
        <w:rPr>
          <w:b/>
          <w:bCs/>
          <w:sz w:val="40"/>
          <w:szCs w:val="40"/>
        </w:rPr>
      </w:pPr>
      <w:r>
        <w:rPr>
          <w:rFonts w:hint="eastAsia"/>
          <w:b/>
          <w:bCs/>
          <w:sz w:val="40"/>
          <w:szCs w:val="40"/>
        </w:rPr>
        <w:t xml:space="preserve">  </w:t>
      </w:r>
      <w:r w:rsidR="003D50B7" w:rsidRPr="003D50B7">
        <w:rPr>
          <w:b/>
          <w:bCs/>
          <w:sz w:val="40"/>
          <w:szCs w:val="40"/>
        </w:rPr>
        <w:t>3B117139</w:t>
      </w:r>
      <w:r w:rsidR="003D50B7" w:rsidRPr="003D50B7">
        <w:rPr>
          <w:b/>
          <w:bCs/>
          <w:sz w:val="40"/>
          <w:szCs w:val="40"/>
        </w:rPr>
        <w:t xml:space="preserve">　陳龍耀</w:t>
      </w:r>
    </w:p>
    <w:p w14:paraId="6D5B1DCC" w14:textId="7F9BFB74" w:rsidR="003D50B7" w:rsidRPr="003D50B7" w:rsidRDefault="001D3827" w:rsidP="003D50B7">
      <w:pPr>
        <w:pStyle w:val="14PT--"/>
        <w:ind w:firstLine="769"/>
        <w:jc w:val="center"/>
        <w:rPr>
          <w:b/>
          <w:bCs/>
          <w:sz w:val="40"/>
          <w:szCs w:val="40"/>
        </w:rPr>
      </w:pPr>
      <w:r>
        <w:rPr>
          <w:rFonts w:hint="eastAsia"/>
          <w:b/>
          <w:bCs/>
          <w:sz w:val="40"/>
          <w:szCs w:val="40"/>
        </w:rPr>
        <w:t xml:space="preserve">  </w:t>
      </w:r>
      <w:r w:rsidR="003D50B7" w:rsidRPr="003D50B7">
        <w:rPr>
          <w:b/>
          <w:bCs/>
          <w:sz w:val="40"/>
          <w:szCs w:val="40"/>
        </w:rPr>
        <w:t>3B017012</w:t>
      </w:r>
      <w:r w:rsidR="003D50B7" w:rsidRPr="003D50B7">
        <w:rPr>
          <w:b/>
          <w:bCs/>
          <w:sz w:val="40"/>
          <w:szCs w:val="40"/>
        </w:rPr>
        <w:t xml:space="preserve">　李柏駿</w:t>
      </w:r>
    </w:p>
    <w:p w14:paraId="146772D7" w14:textId="5B930A9A" w:rsidR="00AC6AE7" w:rsidRDefault="00AC6AE7" w:rsidP="00AC6AE7">
      <w:pPr>
        <w:pStyle w:val="14PT--"/>
        <w:adjustRightInd/>
        <w:snapToGrid/>
        <w:ind w:firstLineChars="0" w:firstLine="0"/>
        <w:jc w:val="center"/>
        <w:rPr>
          <w:b/>
          <w:bCs/>
          <w:sz w:val="40"/>
          <w:szCs w:val="40"/>
        </w:rPr>
      </w:pPr>
    </w:p>
    <w:p w14:paraId="1AE0C276" w14:textId="77777777" w:rsidR="00AC6AE7" w:rsidRDefault="00AC6AE7" w:rsidP="00AC6AE7">
      <w:pPr>
        <w:pStyle w:val="14PT--"/>
        <w:adjustRightInd/>
        <w:snapToGrid/>
        <w:ind w:firstLineChars="0" w:firstLine="0"/>
        <w:jc w:val="center"/>
        <w:rPr>
          <w:b/>
          <w:bCs/>
          <w:sz w:val="40"/>
          <w:szCs w:val="40"/>
        </w:rPr>
      </w:pPr>
    </w:p>
    <w:p w14:paraId="41273078" w14:textId="77777777" w:rsidR="00AC6AE7" w:rsidRDefault="00AC6AE7" w:rsidP="003D50B7">
      <w:pPr>
        <w:pStyle w:val="14PT--"/>
        <w:adjustRightInd/>
        <w:snapToGrid/>
        <w:ind w:firstLineChars="0" w:firstLine="0"/>
        <w:rPr>
          <w:b/>
          <w:bCs/>
          <w:sz w:val="40"/>
          <w:szCs w:val="40"/>
        </w:rPr>
      </w:pPr>
    </w:p>
    <w:p w14:paraId="34330CA8" w14:textId="77777777" w:rsidR="00AC6AE7" w:rsidRPr="00AC6AE7" w:rsidRDefault="00AC6AE7" w:rsidP="00AC6AE7">
      <w:pPr>
        <w:pStyle w:val="14PT--"/>
        <w:adjustRightInd/>
        <w:snapToGrid/>
        <w:ind w:firstLineChars="0" w:firstLine="0"/>
        <w:jc w:val="center"/>
        <w:rPr>
          <w:b/>
          <w:bCs/>
          <w:sz w:val="40"/>
          <w:szCs w:val="40"/>
        </w:rPr>
      </w:pPr>
    </w:p>
    <w:p w14:paraId="1F44D6DE" w14:textId="5747D349" w:rsidR="000106E5" w:rsidRPr="00AC6AE7" w:rsidRDefault="00E77D1A" w:rsidP="00AC6AE7">
      <w:pPr>
        <w:pStyle w:val="14PT--"/>
        <w:adjustRightInd/>
        <w:snapToGrid/>
        <w:ind w:firstLineChars="0" w:firstLine="0"/>
        <w:jc w:val="center"/>
        <w:rPr>
          <w:b/>
          <w:bCs/>
          <w:sz w:val="40"/>
          <w:szCs w:val="40"/>
        </w:rPr>
      </w:pPr>
      <w:r w:rsidRPr="00AC6AE7">
        <w:rPr>
          <w:rFonts w:hint="eastAsia"/>
          <w:b/>
          <w:bCs/>
          <w:sz w:val="40"/>
          <w:szCs w:val="40"/>
        </w:rPr>
        <w:t xml:space="preserve">中華民國　　</w:t>
      </w:r>
      <w:r w:rsidR="00522EB9" w:rsidRPr="00AC6AE7">
        <w:rPr>
          <w:rFonts w:hint="eastAsia"/>
          <w:b/>
          <w:bCs/>
          <w:sz w:val="40"/>
          <w:szCs w:val="40"/>
        </w:rPr>
        <w:t>114</w:t>
      </w:r>
      <w:r w:rsidRPr="00AC6AE7">
        <w:rPr>
          <w:rFonts w:hint="eastAsia"/>
          <w:b/>
          <w:bCs/>
          <w:sz w:val="40"/>
          <w:szCs w:val="40"/>
        </w:rPr>
        <w:t xml:space="preserve">　年　</w:t>
      </w:r>
      <w:r w:rsidR="003D50B7">
        <w:rPr>
          <w:rFonts w:hint="eastAsia"/>
          <w:b/>
          <w:bCs/>
          <w:sz w:val="40"/>
          <w:szCs w:val="40"/>
        </w:rPr>
        <w:t>6</w:t>
      </w:r>
      <w:r w:rsidRPr="00AC6AE7">
        <w:rPr>
          <w:rFonts w:hint="eastAsia"/>
          <w:b/>
          <w:bCs/>
          <w:sz w:val="40"/>
          <w:szCs w:val="40"/>
        </w:rPr>
        <w:t xml:space="preserve">　月　</w:t>
      </w:r>
      <w:r w:rsidR="003D50B7">
        <w:rPr>
          <w:rFonts w:hint="eastAsia"/>
          <w:b/>
          <w:bCs/>
          <w:sz w:val="40"/>
          <w:szCs w:val="40"/>
        </w:rPr>
        <w:t>13</w:t>
      </w:r>
      <w:r w:rsidRPr="00AC6AE7">
        <w:rPr>
          <w:rFonts w:hint="eastAsia"/>
          <w:b/>
          <w:bCs/>
          <w:sz w:val="40"/>
          <w:szCs w:val="40"/>
        </w:rPr>
        <w:t xml:space="preserve">　日</w:t>
      </w:r>
    </w:p>
    <w:p w14:paraId="2EF3D5D2" w14:textId="77777777" w:rsidR="00AC6AE7" w:rsidRPr="00AC6AE7" w:rsidRDefault="00AC6AE7" w:rsidP="00F61144">
      <w:pPr>
        <w:rPr>
          <w:noProof/>
          <w:highlight w:val="yellow"/>
        </w:rPr>
        <w:sectPr w:rsidR="00AC6AE7" w:rsidRPr="00AC6AE7" w:rsidSect="00C02648">
          <w:headerReference w:type="even" r:id="rId8"/>
          <w:headerReference w:type="default" r:id="rId9"/>
          <w:footerReference w:type="default" r:id="rId10"/>
          <w:headerReference w:type="first" r:id="rId11"/>
          <w:type w:val="continuous"/>
          <w:pgSz w:w="11906" w:h="16838"/>
          <w:pgMar w:top="1418" w:right="1134" w:bottom="1418" w:left="1701" w:header="851" w:footer="567" w:gutter="0"/>
          <w:pgNumType w:fmt="upperRoman" w:start="1"/>
          <w:cols w:space="425"/>
          <w:titlePg/>
          <w:docGrid w:linePitch="360"/>
        </w:sectPr>
      </w:pPr>
    </w:p>
    <w:p w14:paraId="34BED124" w14:textId="77777777" w:rsidR="002E79C7" w:rsidRPr="002E79C7" w:rsidRDefault="00997229" w:rsidP="00F61144">
      <w:pPr>
        <w:pStyle w:val="1"/>
        <w:ind w:firstLine="615"/>
      </w:pPr>
      <w:bookmarkStart w:id="0" w:name="_Toc361768361"/>
      <w:bookmarkStart w:id="1" w:name="_Toc21172069"/>
      <w:bookmarkStart w:id="2" w:name="_Toc186755099"/>
      <w:bookmarkStart w:id="3" w:name="_Toc200396426"/>
      <w:r w:rsidRPr="00DB3E91">
        <w:lastRenderedPageBreak/>
        <w:t>摘要</w:t>
      </w:r>
      <w:bookmarkEnd w:id="0"/>
      <w:bookmarkEnd w:id="1"/>
      <w:bookmarkEnd w:id="2"/>
      <w:bookmarkEnd w:id="3"/>
    </w:p>
    <w:p w14:paraId="4F477699" w14:textId="19AA43E8" w:rsidR="000B5D5E" w:rsidRDefault="000B5D5E" w:rsidP="00AA4C01">
      <w:pPr>
        <w:jc w:val="left"/>
      </w:pPr>
      <w:r w:rsidRPr="000B5D5E">
        <w:t>本專案為一個全功能、</w:t>
      </w:r>
      <w:proofErr w:type="gramStart"/>
      <w:r w:rsidRPr="000B5D5E">
        <w:t>響應式且安全</w:t>
      </w:r>
      <w:proofErr w:type="gramEnd"/>
      <w:r w:rsidRPr="000B5D5E">
        <w:t>的記帳網站，前端採用</w:t>
      </w:r>
      <w:r w:rsidRPr="000B5D5E">
        <w:t xml:space="preserve"> Vue 3</w:t>
      </w:r>
      <w:r w:rsidRPr="000B5D5E">
        <w:t>，後端以</w:t>
      </w:r>
      <w:r w:rsidRPr="000B5D5E">
        <w:t xml:space="preserve"> Flask </w:t>
      </w:r>
      <w:r w:rsidRPr="000B5D5E">
        <w:t>架構開發。支援個人與群組記帳，具備完整的收支</w:t>
      </w:r>
      <w:r w:rsidRPr="000B5D5E">
        <w:t xml:space="preserve"> CRUD</w:t>
      </w:r>
      <w:r w:rsidRPr="000B5D5E">
        <w:t>、進階篩選與分頁機制。採用</w:t>
      </w:r>
      <w:r w:rsidRPr="000B5D5E">
        <w:t xml:space="preserve"> JWT</w:t>
      </w:r>
      <w:r w:rsidRPr="000B5D5E">
        <w:rPr>
          <w:rFonts w:ascii="Arial" w:hAnsi="Arial" w:cs="Arial"/>
          <w:b/>
          <w:bCs/>
          <w:color w:val="1A1C1E"/>
          <w:sz w:val="21"/>
          <w:szCs w:val="21"/>
          <w:shd w:val="clear" w:color="auto" w:fill="FFFFFF"/>
        </w:rPr>
        <w:t xml:space="preserve"> </w:t>
      </w:r>
      <w:r w:rsidRPr="000B5D5E">
        <w:rPr>
          <w:b/>
          <w:bCs/>
        </w:rPr>
        <w:t> </w:t>
      </w:r>
      <w:r w:rsidRPr="000B5D5E">
        <w:t xml:space="preserve">(JSON Web Token) </w:t>
      </w:r>
      <w:r w:rsidRPr="000B5D5E">
        <w:t>實現身份驗證，並優化會話過期處理，提升使用體驗。群組功能支援成員邀請、權限管理與動態</w:t>
      </w:r>
      <w:r w:rsidRPr="000B5D5E">
        <w:t xml:space="preserve"> UI </w:t>
      </w:r>
      <w:r w:rsidRPr="000B5D5E">
        <w:t>同步更新，確保協作流暢。網站提供互動式儀表板，呈現財務趨勢與類別分布，並以</w:t>
      </w:r>
      <w:r w:rsidRPr="000B5D5E">
        <w:t xml:space="preserve"> Tailwind CSS </w:t>
      </w:r>
      <w:r w:rsidRPr="000B5D5E">
        <w:t>打造優雅的跨裝置介面。技術層面涵蓋</w:t>
      </w:r>
      <w:r w:rsidRPr="000B5D5E">
        <w:t xml:space="preserve"> PostgreSQL </w:t>
      </w:r>
      <w:r w:rsidRPr="000B5D5E">
        <w:t>相容性調整、非同步錯誤處理等實務挑戰，展現</w:t>
      </w:r>
      <w:proofErr w:type="gramStart"/>
      <w:r w:rsidRPr="000B5D5E">
        <w:t>完整全端</w:t>
      </w:r>
      <w:proofErr w:type="gramEnd"/>
      <w:r w:rsidRPr="000B5D5E">
        <w:t>開發能力。</w:t>
      </w:r>
    </w:p>
    <w:p w14:paraId="1924760C" w14:textId="77777777" w:rsidR="000B5D5E" w:rsidRDefault="000B5D5E" w:rsidP="000B5D5E">
      <w:pPr>
        <w:ind w:firstLineChars="0" w:firstLine="0"/>
        <w:jc w:val="left"/>
      </w:pPr>
    </w:p>
    <w:p w14:paraId="5AE81A2D" w14:textId="77777777" w:rsidR="000B5D5E" w:rsidRDefault="003D50B7" w:rsidP="000B5D5E">
      <w:pPr>
        <w:ind w:firstLineChars="0" w:firstLine="0"/>
        <w:jc w:val="left"/>
      </w:pPr>
      <w:r w:rsidRPr="003D50B7">
        <w:t>未來的功能擴展，如</w:t>
      </w:r>
      <w:proofErr w:type="gramStart"/>
      <w:r w:rsidRPr="003D50B7">
        <w:t>多幣種</w:t>
      </w:r>
      <w:proofErr w:type="gramEnd"/>
      <w:r w:rsidRPr="003D50B7">
        <w:t>支援與</w:t>
      </w:r>
      <w:r w:rsidR="000B5D5E" w:rsidRPr="000B5D5E">
        <w:rPr>
          <w:rFonts w:hint="eastAsia"/>
        </w:rPr>
        <w:t>:</w:t>
      </w:r>
      <w:r w:rsidR="000B5D5E" w:rsidRPr="000B5D5E">
        <w:rPr>
          <w:rFonts w:hint="eastAsia"/>
        </w:rPr>
        <w:t>註冊</w:t>
      </w:r>
      <w:r w:rsidR="000B5D5E" w:rsidRPr="000B5D5E">
        <w:rPr>
          <w:rFonts w:hint="eastAsia"/>
        </w:rPr>
        <w:t>/</w:t>
      </w:r>
      <w:r w:rsidR="000B5D5E" w:rsidRPr="000B5D5E">
        <w:rPr>
          <w:rFonts w:hint="eastAsia"/>
        </w:rPr>
        <w:t>登入信箱驗證，匯入</w:t>
      </w:r>
      <w:r w:rsidR="000B5D5E" w:rsidRPr="000B5D5E">
        <w:rPr>
          <w:rFonts w:hint="eastAsia"/>
        </w:rPr>
        <w:t>/</w:t>
      </w:r>
      <w:r w:rsidR="000B5D5E" w:rsidRPr="000B5D5E">
        <w:rPr>
          <w:rFonts w:hint="eastAsia"/>
        </w:rPr>
        <w:t>匯出功能</w:t>
      </w:r>
      <w:proofErr w:type="gramStart"/>
      <w:r w:rsidR="000B5D5E" w:rsidRPr="000B5D5E">
        <w:rPr>
          <w:rFonts w:hint="eastAsia"/>
        </w:rPr>
        <w:t>（</w:t>
      </w:r>
      <w:proofErr w:type="gramEnd"/>
      <w:r w:rsidR="000B5D5E" w:rsidRPr="000B5D5E">
        <w:rPr>
          <w:rFonts w:hint="eastAsia"/>
        </w:rPr>
        <w:t>Excel/CSV)</w:t>
      </w:r>
      <w:r w:rsidR="000B5D5E" w:rsidRPr="000B5D5E">
        <w:rPr>
          <w:rFonts w:hint="eastAsia"/>
        </w:rPr>
        <w:t>，主題切換功能。</w:t>
      </w:r>
    </w:p>
    <w:p w14:paraId="2DCA3A64" w14:textId="60529341" w:rsidR="00AA4C01" w:rsidRPr="00AA4C01" w:rsidRDefault="001C6CC7" w:rsidP="000B5D5E">
      <w:pPr>
        <w:ind w:firstLineChars="0" w:firstLine="0"/>
        <w:jc w:val="left"/>
      </w:pPr>
      <w:r>
        <w:rPr>
          <w:rFonts w:hint="eastAsia"/>
        </w:rPr>
        <w:t>作品網站連結：</w:t>
      </w:r>
      <w:r w:rsidR="00AA4C01">
        <w:t xml:space="preserve"> </w:t>
      </w:r>
      <w:hyperlink r:id="rId12" w:history="1">
        <w:r w:rsidR="00AA4C01" w:rsidRPr="002163C7">
          <w:rPr>
            <w:rStyle w:val="ac"/>
          </w:rPr>
          <w:t>https://yahoo0976095579.github.io/Accounting-website/</w:t>
        </w:r>
      </w:hyperlink>
    </w:p>
    <w:p w14:paraId="60E3FEF6" w14:textId="3D7C9549" w:rsidR="003D50B7" w:rsidRDefault="00696546" w:rsidP="003D50B7">
      <w:pPr>
        <w:spacing w:before="240"/>
        <w:rPr>
          <w:rFonts w:hint="eastAsia"/>
        </w:rPr>
      </w:pPr>
      <w:r w:rsidRPr="00696546">
        <w:rPr>
          <w:b/>
          <w:bCs/>
        </w:rPr>
        <w:t>關鍵詞</w:t>
      </w:r>
      <w:r w:rsidRPr="00696546">
        <w:t>：</w:t>
      </w:r>
      <w:r w:rsidR="003D50B7">
        <w:rPr>
          <w:rFonts w:hint="eastAsia"/>
        </w:rPr>
        <w:t>記帳網站、</w:t>
      </w:r>
      <w:r w:rsidR="003D50B7">
        <w:t>Vue3</w:t>
      </w:r>
      <w:r w:rsidR="003D50B7">
        <w:rPr>
          <w:rFonts w:hint="eastAsia"/>
        </w:rPr>
        <w:t>、</w:t>
      </w:r>
      <w:r w:rsidR="003D50B7">
        <w:t>PostgreSQL</w:t>
      </w:r>
      <w:r w:rsidR="003D50B7">
        <w:rPr>
          <w:rFonts w:hint="eastAsia"/>
        </w:rPr>
        <w:t>、個人記帳、群組記帳、財務儀表板、類別管理、即時更新、</w:t>
      </w:r>
      <w:proofErr w:type="spellStart"/>
      <w:r w:rsidR="003D50B7">
        <w:t>TailwindCSS</w:t>
      </w:r>
      <w:proofErr w:type="spellEnd"/>
      <w:r w:rsidR="003D50B7">
        <w:rPr>
          <w:rFonts w:hint="eastAsia"/>
        </w:rPr>
        <w:t>、</w:t>
      </w:r>
      <w:r w:rsidR="003D50B7">
        <w:t>Axios</w:t>
      </w:r>
      <w:r w:rsidR="000B5D5E">
        <w:rPr>
          <w:rFonts w:hint="eastAsia"/>
        </w:rPr>
        <w:t>、</w:t>
      </w:r>
      <w:r w:rsidR="000B5D5E">
        <w:rPr>
          <w:rFonts w:hint="eastAsia"/>
        </w:rPr>
        <w:t>Flask</w:t>
      </w:r>
      <w:r w:rsidR="000B5D5E">
        <w:rPr>
          <w:rFonts w:hint="eastAsia"/>
        </w:rPr>
        <w:t>。</w:t>
      </w:r>
    </w:p>
    <w:p w14:paraId="6C49B98E" w14:textId="1EA80E1A" w:rsidR="00305DBA" w:rsidRPr="00696546" w:rsidRDefault="00305DBA" w:rsidP="003D50B7">
      <w:pPr>
        <w:ind w:firstLine="614"/>
      </w:pPr>
      <w:r>
        <w:rPr>
          <w:sz w:val="32"/>
        </w:rPr>
        <w:br w:type="page"/>
      </w:r>
    </w:p>
    <w:p w14:paraId="39CA438E" w14:textId="77777777" w:rsidR="001D3827" w:rsidRDefault="002F61C8" w:rsidP="00F61144">
      <w:pPr>
        <w:pStyle w:val="afb"/>
        <w:ind w:firstLine="692"/>
        <w:rPr>
          <w:noProof/>
        </w:rPr>
      </w:pPr>
      <w:bookmarkStart w:id="4" w:name="_Toc438495660"/>
      <w:bookmarkStart w:id="5" w:name="_Toc438496440"/>
      <w:bookmarkStart w:id="6" w:name="_Toc21172071"/>
      <w:bookmarkStart w:id="7" w:name="_Toc186755100"/>
      <w:bookmarkStart w:id="8" w:name="_Toc200396427"/>
      <w:r w:rsidRPr="00C2087D">
        <w:lastRenderedPageBreak/>
        <w:t>目錄</w:t>
      </w:r>
      <w:bookmarkEnd w:id="4"/>
      <w:bookmarkEnd w:id="5"/>
      <w:bookmarkEnd w:id="6"/>
      <w:bookmarkEnd w:id="7"/>
      <w:bookmarkEnd w:id="8"/>
      <w:r w:rsidR="008C798C">
        <w:fldChar w:fldCharType="begin"/>
      </w:r>
      <w:r w:rsidR="008C798C">
        <w:instrText xml:space="preserve"> TOC \o "1-3" \h \z \u </w:instrText>
      </w:r>
      <w:r w:rsidR="008C798C">
        <w:fldChar w:fldCharType="separate"/>
      </w:r>
    </w:p>
    <w:p w14:paraId="1F8E6EFC" w14:textId="2DE38F25"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26" w:history="1">
        <w:r w:rsidRPr="008C035F">
          <w:rPr>
            <w:rStyle w:val="ac"/>
            <w:rFonts w:hint="eastAsia"/>
            <w:noProof/>
          </w:rPr>
          <w:t>摘要</w:t>
        </w:r>
        <w:r>
          <w:rPr>
            <w:noProof/>
            <w:webHidden/>
          </w:rPr>
          <w:tab/>
        </w:r>
        <w:r>
          <w:rPr>
            <w:noProof/>
            <w:webHidden/>
          </w:rPr>
          <w:fldChar w:fldCharType="begin"/>
        </w:r>
        <w:r>
          <w:rPr>
            <w:noProof/>
            <w:webHidden/>
          </w:rPr>
          <w:instrText xml:space="preserve"> PAGEREF _Toc200396426 \h </w:instrText>
        </w:r>
        <w:r>
          <w:rPr>
            <w:noProof/>
            <w:webHidden/>
          </w:rPr>
        </w:r>
        <w:r>
          <w:rPr>
            <w:noProof/>
            <w:webHidden/>
          </w:rPr>
          <w:fldChar w:fldCharType="separate"/>
        </w:r>
        <w:r>
          <w:rPr>
            <w:noProof/>
            <w:webHidden/>
          </w:rPr>
          <w:t>1</w:t>
        </w:r>
        <w:r>
          <w:rPr>
            <w:noProof/>
            <w:webHidden/>
          </w:rPr>
          <w:fldChar w:fldCharType="end"/>
        </w:r>
      </w:hyperlink>
    </w:p>
    <w:p w14:paraId="36448F91" w14:textId="61455EE4"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27" w:history="1">
        <w:r w:rsidRPr="008C035F">
          <w:rPr>
            <w:rStyle w:val="ac"/>
            <w:rFonts w:hint="eastAsia"/>
            <w:noProof/>
          </w:rPr>
          <w:t>目錄</w:t>
        </w:r>
        <w:r>
          <w:rPr>
            <w:noProof/>
            <w:webHidden/>
          </w:rPr>
          <w:tab/>
        </w:r>
        <w:r>
          <w:rPr>
            <w:noProof/>
            <w:webHidden/>
          </w:rPr>
          <w:fldChar w:fldCharType="begin"/>
        </w:r>
        <w:r>
          <w:rPr>
            <w:noProof/>
            <w:webHidden/>
          </w:rPr>
          <w:instrText xml:space="preserve"> PAGEREF _Toc200396427 \h </w:instrText>
        </w:r>
        <w:r>
          <w:rPr>
            <w:noProof/>
            <w:webHidden/>
          </w:rPr>
        </w:r>
        <w:r>
          <w:rPr>
            <w:noProof/>
            <w:webHidden/>
          </w:rPr>
          <w:fldChar w:fldCharType="separate"/>
        </w:r>
        <w:r>
          <w:rPr>
            <w:noProof/>
            <w:webHidden/>
          </w:rPr>
          <w:t>2</w:t>
        </w:r>
        <w:r>
          <w:rPr>
            <w:noProof/>
            <w:webHidden/>
          </w:rPr>
          <w:fldChar w:fldCharType="end"/>
        </w:r>
      </w:hyperlink>
    </w:p>
    <w:p w14:paraId="7F44753B" w14:textId="320DE17D"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28" w:history="1">
        <w:r w:rsidRPr="008C035F">
          <w:rPr>
            <w:rStyle w:val="ac"/>
            <w:rFonts w:hint="eastAsia"/>
            <w:noProof/>
          </w:rPr>
          <w:t>第一章緒論</w:t>
        </w:r>
        <w:r>
          <w:rPr>
            <w:noProof/>
            <w:webHidden/>
          </w:rPr>
          <w:tab/>
        </w:r>
        <w:r>
          <w:rPr>
            <w:noProof/>
            <w:webHidden/>
          </w:rPr>
          <w:fldChar w:fldCharType="begin"/>
        </w:r>
        <w:r>
          <w:rPr>
            <w:noProof/>
            <w:webHidden/>
          </w:rPr>
          <w:instrText xml:space="preserve"> PAGEREF _Toc200396428 \h </w:instrText>
        </w:r>
        <w:r>
          <w:rPr>
            <w:noProof/>
            <w:webHidden/>
          </w:rPr>
        </w:r>
        <w:r>
          <w:rPr>
            <w:noProof/>
            <w:webHidden/>
          </w:rPr>
          <w:fldChar w:fldCharType="separate"/>
        </w:r>
        <w:r>
          <w:rPr>
            <w:noProof/>
            <w:webHidden/>
          </w:rPr>
          <w:t>3</w:t>
        </w:r>
        <w:r>
          <w:rPr>
            <w:noProof/>
            <w:webHidden/>
          </w:rPr>
          <w:fldChar w:fldCharType="end"/>
        </w:r>
      </w:hyperlink>
    </w:p>
    <w:p w14:paraId="0052442F" w14:textId="0C1887D2"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29" w:history="1">
        <w:r w:rsidRPr="008C035F">
          <w:rPr>
            <w:rStyle w:val="ac"/>
            <w:noProof/>
          </w:rPr>
          <w:t>1.1</w:t>
        </w:r>
        <w:r w:rsidRPr="008C035F">
          <w:rPr>
            <w:rStyle w:val="ac"/>
            <w:rFonts w:hint="eastAsia"/>
            <w:noProof/>
          </w:rPr>
          <w:t>前言</w:t>
        </w:r>
        <w:r>
          <w:rPr>
            <w:noProof/>
            <w:webHidden/>
          </w:rPr>
          <w:tab/>
        </w:r>
        <w:r>
          <w:rPr>
            <w:noProof/>
            <w:webHidden/>
          </w:rPr>
          <w:fldChar w:fldCharType="begin"/>
        </w:r>
        <w:r>
          <w:rPr>
            <w:noProof/>
            <w:webHidden/>
          </w:rPr>
          <w:instrText xml:space="preserve"> PAGEREF _Toc200396429 \h </w:instrText>
        </w:r>
        <w:r>
          <w:rPr>
            <w:noProof/>
            <w:webHidden/>
          </w:rPr>
        </w:r>
        <w:r>
          <w:rPr>
            <w:noProof/>
            <w:webHidden/>
          </w:rPr>
          <w:fldChar w:fldCharType="separate"/>
        </w:r>
        <w:r>
          <w:rPr>
            <w:noProof/>
            <w:webHidden/>
          </w:rPr>
          <w:t>3</w:t>
        </w:r>
        <w:r>
          <w:rPr>
            <w:noProof/>
            <w:webHidden/>
          </w:rPr>
          <w:fldChar w:fldCharType="end"/>
        </w:r>
      </w:hyperlink>
    </w:p>
    <w:p w14:paraId="6F0E7A57" w14:textId="5C14B3EB"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0" w:history="1">
        <w:r w:rsidRPr="008C035F">
          <w:rPr>
            <w:rStyle w:val="ac"/>
            <w:noProof/>
          </w:rPr>
          <w:t>1.2</w:t>
        </w:r>
        <w:r w:rsidRPr="008C035F">
          <w:rPr>
            <w:rStyle w:val="ac"/>
            <w:rFonts w:hint="eastAsia"/>
            <w:noProof/>
          </w:rPr>
          <w:t>文獻探討</w:t>
        </w:r>
        <w:r>
          <w:rPr>
            <w:noProof/>
            <w:webHidden/>
          </w:rPr>
          <w:tab/>
        </w:r>
        <w:r>
          <w:rPr>
            <w:noProof/>
            <w:webHidden/>
          </w:rPr>
          <w:fldChar w:fldCharType="begin"/>
        </w:r>
        <w:r>
          <w:rPr>
            <w:noProof/>
            <w:webHidden/>
          </w:rPr>
          <w:instrText xml:space="preserve"> PAGEREF _Toc200396430 \h </w:instrText>
        </w:r>
        <w:r>
          <w:rPr>
            <w:noProof/>
            <w:webHidden/>
          </w:rPr>
        </w:r>
        <w:r>
          <w:rPr>
            <w:noProof/>
            <w:webHidden/>
          </w:rPr>
          <w:fldChar w:fldCharType="separate"/>
        </w:r>
        <w:r>
          <w:rPr>
            <w:noProof/>
            <w:webHidden/>
          </w:rPr>
          <w:t>3</w:t>
        </w:r>
        <w:r>
          <w:rPr>
            <w:noProof/>
            <w:webHidden/>
          </w:rPr>
          <w:fldChar w:fldCharType="end"/>
        </w:r>
      </w:hyperlink>
    </w:p>
    <w:p w14:paraId="19784F73" w14:textId="407E3585"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31" w:history="1">
        <w:r w:rsidRPr="008C035F">
          <w:rPr>
            <w:rStyle w:val="ac"/>
            <w:rFonts w:hint="eastAsia"/>
            <w:noProof/>
          </w:rPr>
          <w:t>第二章作業說明</w:t>
        </w:r>
        <w:r>
          <w:rPr>
            <w:noProof/>
            <w:webHidden/>
          </w:rPr>
          <w:tab/>
        </w:r>
        <w:r>
          <w:rPr>
            <w:noProof/>
            <w:webHidden/>
          </w:rPr>
          <w:fldChar w:fldCharType="begin"/>
        </w:r>
        <w:r>
          <w:rPr>
            <w:noProof/>
            <w:webHidden/>
          </w:rPr>
          <w:instrText xml:space="preserve"> PAGEREF _Toc200396431 \h </w:instrText>
        </w:r>
        <w:r>
          <w:rPr>
            <w:noProof/>
            <w:webHidden/>
          </w:rPr>
        </w:r>
        <w:r>
          <w:rPr>
            <w:noProof/>
            <w:webHidden/>
          </w:rPr>
          <w:fldChar w:fldCharType="separate"/>
        </w:r>
        <w:r>
          <w:rPr>
            <w:noProof/>
            <w:webHidden/>
          </w:rPr>
          <w:t>4</w:t>
        </w:r>
        <w:r>
          <w:rPr>
            <w:noProof/>
            <w:webHidden/>
          </w:rPr>
          <w:fldChar w:fldCharType="end"/>
        </w:r>
      </w:hyperlink>
    </w:p>
    <w:p w14:paraId="378CA999" w14:textId="301D671C"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2" w:history="1">
        <w:r w:rsidRPr="008C035F">
          <w:rPr>
            <w:rStyle w:val="ac"/>
            <w:noProof/>
          </w:rPr>
          <w:t>2.1</w:t>
        </w:r>
        <w:r w:rsidRPr="008C035F">
          <w:rPr>
            <w:rStyle w:val="ac"/>
            <w:rFonts w:hint="eastAsia"/>
            <w:noProof/>
          </w:rPr>
          <w:t>學習目標</w:t>
        </w:r>
        <w:r>
          <w:rPr>
            <w:noProof/>
            <w:webHidden/>
          </w:rPr>
          <w:tab/>
        </w:r>
        <w:r>
          <w:rPr>
            <w:noProof/>
            <w:webHidden/>
          </w:rPr>
          <w:fldChar w:fldCharType="begin"/>
        </w:r>
        <w:r>
          <w:rPr>
            <w:noProof/>
            <w:webHidden/>
          </w:rPr>
          <w:instrText xml:space="preserve"> PAGEREF _Toc200396432 \h </w:instrText>
        </w:r>
        <w:r>
          <w:rPr>
            <w:noProof/>
            <w:webHidden/>
          </w:rPr>
        </w:r>
        <w:r>
          <w:rPr>
            <w:noProof/>
            <w:webHidden/>
          </w:rPr>
          <w:fldChar w:fldCharType="separate"/>
        </w:r>
        <w:r>
          <w:rPr>
            <w:noProof/>
            <w:webHidden/>
          </w:rPr>
          <w:t>4</w:t>
        </w:r>
        <w:r>
          <w:rPr>
            <w:noProof/>
            <w:webHidden/>
          </w:rPr>
          <w:fldChar w:fldCharType="end"/>
        </w:r>
      </w:hyperlink>
    </w:p>
    <w:p w14:paraId="2A531C9D" w14:textId="4902CF7C"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3" w:history="1">
        <w:r w:rsidRPr="008C035F">
          <w:rPr>
            <w:rStyle w:val="ac"/>
            <w:noProof/>
          </w:rPr>
          <w:t>2.2</w:t>
        </w:r>
        <w:r w:rsidRPr="008C035F">
          <w:rPr>
            <w:rStyle w:val="ac"/>
            <w:rFonts w:hint="eastAsia"/>
            <w:noProof/>
          </w:rPr>
          <w:t>預期效益</w:t>
        </w:r>
        <w:r>
          <w:rPr>
            <w:noProof/>
            <w:webHidden/>
          </w:rPr>
          <w:tab/>
        </w:r>
        <w:r>
          <w:rPr>
            <w:noProof/>
            <w:webHidden/>
          </w:rPr>
          <w:fldChar w:fldCharType="begin"/>
        </w:r>
        <w:r>
          <w:rPr>
            <w:noProof/>
            <w:webHidden/>
          </w:rPr>
          <w:instrText xml:space="preserve"> PAGEREF _Toc200396433 \h </w:instrText>
        </w:r>
        <w:r>
          <w:rPr>
            <w:noProof/>
            <w:webHidden/>
          </w:rPr>
        </w:r>
        <w:r>
          <w:rPr>
            <w:noProof/>
            <w:webHidden/>
          </w:rPr>
          <w:fldChar w:fldCharType="separate"/>
        </w:r>
        <w:r>
          <w:rPr>
            <w:noProof/>
            <w:webHidden/>
          </w:rPr>
          <w:t>4</w:t>
        </w:r>
        <w:r>
          <w:rPr>
            <w:noProof/>
            <w:webHidden/>
          </w:rPr>
          <w:fldChar w:fldCharType="end"/>
        </w:r>
      </w:hyperlink>
    </w:p>
    <w:p w14:paraId="517D7831" w14:textId="74D32BB5"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4" w:history="1">
        <w:r w:rsidRPr="008C035F">
          <w:rPr>
            <w:rStyle w:val="ac"/>
            <w:noProof/>
          </w:rPr>
          <w:t>2.3</w:t>
        </w:r>
        <w:r w:rsidRPr="008C035F">
          <w:rPr>
            <w:rStyle w:val="ac"/>
            <w:rFonts w:hint="eastAsia"/>
            <w:noProof/>
          </w:rPr>
          <w:t>環境介紹</w:t>
        </w:r>
        <w:r>
          <w:rPr>
            <w:noProof/>
            <w:webHidden/>
          </w:rPr>
          <w:tab/>
        </w:r>
        <w:r>
          <w:rPr>
            <w:noProof/>
            <w:webHidden/>
          </w:rPr>
          <w:fldChar w:fldCharType="begin"/>
        </w:r>
        <w:r>
          <w:rPr>
            <w:noProof/>
            <w:webHidden/>
          </w:rPr>
          <w:instrText xml:space="preserve"> PAGEREF _Toc200396434 \h </w:instrText>
        </w:r>
        <w:r>
          <w:rPr>
            <w:noProof/>
            <w:webHidden/>
          </w:rPr>
        </w:r>
        <w:r>
          <w:rPr>
            <w:noProof/>
            <w:webHidden/>
          </w:rPr>
          <w:fldChar w:fldCharType="separate"/>
        </w:r>
        <w:r>
          <w:rPr>
            <w:noProof/>
            <w:webHidden/>
          </w:rPr>
          <w:t>4</w:t>
        </w:r>
        <w:r>
          <w:rPr>
            <w:noProof/>
            <w:webHidden/>
          </w:rPr>
          <w:fldChar w:fldCharType="end"/>
        </w:r>
      </w:hyperlink>
    </w:p>
    <w:p w14:paraId="5578E2BD" w14:textId="1F753696"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35" w:history="1">
        <w:r w:rsidRPr="008C035F">
          <w:rPr>
            <w:rStyle w:val="ac"/>
            <w:rFonts w:hint="eastAsia"/>
            <w:noProof/>
          </w:rPr>
          <w:t>第三章實作方法</w:t>
        </w:r>
        <w:r>
          <w:rPr>
            <w:noProof/>
            <w:webHidden/>
          </w:rPr>
          <w:tab/>
        </w:r>
        <w:r>
          <w:rPr>
            <w:noProof/>
            <w:webHidden/>
          </w:rPr>
          <w:fldChar w:fldCharType="begin"/>
        </w:r>
        <w:r>
          <w:rPr>
            <w:noProof/>
            <w:webHidden/>
          </w:rPr>
          <w:instrText xml:space="preserve"> PAGEREF _Toc200396435 \h </w:instrText>
        </w:r>
        <w:r>
          <w:rPr>
            <w:noProof/>
            <w:webHidden/>
          </w:rPr>
        </w:r>
        <w:r>
          <w:rPr>
            <w:noProof/>
            <w:webHidden/>
          </w:rPr>
          <w:fldChar w:fldCharType="separate"/>
        </w:r>
        <w:r>
          <w:rPr>
            <w:noProof/>
            <w:webHidden/>
          </w:rPr>
          <w:t>5</w:t>
        </w:r>
        <w:r>
          <w:rPr>
            <w:noProof/>
            <w:webHidden/>
          </w:rPr>
          <w:fldChar w:fldCharType="end"/>
        </w:r>
      </w:hyperlink>
    </w:p>
    <w:p w14:paraId="199F5EEE" w14:textId="370549D3"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6" w:history="1">
        <w:r w:rsidRPr="008C035F">
          <w:rPr>
            <w:rStyle w:val="ac"/>
            <w:noProof/>
          </w:rPr>
          <w:t>3.1</w:t>
        </w:r>
        <w:r w:rsidRPr="008C035F">
          <w:rPr>
            <w:rStyle w:val="ac"/>
            <w:rFonts w:hint="eastAsia"/>
            <w:noProof/>
          </w:rPr>
          <w:t>環境檢查</w:t>
        </w:r>
        <w:r>
          <w:rPr>
            <w:noProof/>
            <w:webHidden/>
          </w:rPr>
          <w:tab/>
        </w:r>
        <w:r>
          <w:rPr>
            <w:noProof/>
            <w:webHidden/>
          </w:rPr>
          <w:fldChar w:fldCharType="begin"/>
        </w:r>
        <w:r>
          <w:rPr>
            <w:noProof/>
            <w:webHidden/>
          </w:rPr>
          <w:instrText xml:space="preserve"> PAGEREF _Toc200396436 \h </w:instrText>
        </w:r>
        <w:r>
          <w:rPr>
            <w:noProof/>
            <w:webHidden/>
          </w:rPr>
        </w:r>
        <w:r>
          <w:rPr>
            <w:noProof/>
            <w:webHidden/>
          </w:rPr>
          <w:fldChar w:fldCharType="separate"/>
        </w:r>
        <w:r>
          <w:rPr>
            <w:noProof/>
            <w:webHidden/>
          </w:rPr>
          <w:t>5</w:t>
        </w:r>
        <w:r>
          <w:rPr>
            <w:noProof/>
            <w:webHidden/>
          </w:rPr>
          <w:fldChar w:fldCharType="end"/>
        </w:r>
      </w:hyperlink>
    </w:p>
    <w:p w14:paraId="12098404" w14:textId="24A9E1E1"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7" w:history="1">
        <w:r w:rsidRPr="008C035F">
          <w:rPr>
            <w:rStyle w:val="ac"/>
            <w:noProof/>
          </w:rPr>
          <w:t>3.2</w:t>
        </w:r>
        <w:r w:rsidRPr="008C035F">
          <w:rPr>
            <w:rStyle w:val="ac"/>
            <w:rFonts w:hint="eastAsia"/>
            <w:noProof/>
          </w:rPr>
          <w:t>安裝與設定</w:t>
        </w:r>
        <w:r>
          <w:rPr>
            <w:noProof/>
            <w:webHidden/>
          </w:rPr>
          <w:tab/>
        </w:r>
        <w:r>
          <w:rPr>
            <w:noProof/>
            <w:webHidden/>
          </w:rPr>
          <w:fldChar w:fldCharType="begin"/>
        </w:r>
        <w:r>
          <w:rPr>
            <w:noProof/>
            <w:webHidden/>
          </w:rPr>
          <w:instrText xml:space="preserve"> PAGEREF _Toc200396437 \h </w:instrText>
        </w:r>
        <w:r>
          <w:rPr>
            <w:noProof/>
            <w:webHidden/>
          </w:rPr>
        </w:r>
        <w:r>
          <w:rPr>
            <w:noProof/>
            <w:webHidden/>
          </w:rPr>
          <w:fldChar w:fldCharType="separate"/>
        </w:r>
        <w:r>
          <w:rPr>
            <w:noProof/>
            <w:webHidden/>
          </w:rPr>
          <w:t>6</w:t>
        </w:r>
        <w:r>
          <w:rPr>
            <w:noProof/>
            <w:webHidden/>
          </w:rPr>
          <w:fldChar w:fldCharType="end"/>
        </w:r>
      </w:hyperlink>
    </w:p>
    <w:p w14:paraId="121A3FBC" w14:textId="5798F723"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38" w:history="1">
        <w:r w:rsidRPr="008C035F">
          <w:rPr>
            <w:rStyle w:val="ac"/>
            <w:noProof/>
          </w:rPr>
          <w:t>3.</w:t>
        </w:r>
        <w:r w:rsidR="00116401">
          <w:rPr>
            <w:rStyle w:val="ac"/>
            <w:rFonts w:hint="eastAsia"/>
            <w:noProof/>
          </w:rPr>
          <w:t>3</w:t>
        </w:r>
        <w:r w:rsidRPr="008C035F">
          <w:rPr>
            <w:rStyle w:val="ac"/>
            <w:rFonts w:hint="eastAsia"/>
            <w:noProof/>
          </w:rPr>
          <w:t>系統設計與實作步驟</w:t>
        </w:r>
        <w:r>
          <w:rPr>
            <w:noProof/>
            <w:webHidden/>
          </w:rPr>
          <w:tab/>
        </w:r>
        <w:r>
          <w:rPr>
            <w:noProof/>
            <w:webHidden/>
          </w:rPr>
          <w:fldChar w:fldCharType="begin"/>
        </w:r>
        <w:r>
          <w:rPr>
            <w:noProof/>
            <w:webHidden/>
          </w:rPr>
          <w:instrText xml:space="preserve"> PAGEREF _Toc200396438 \h </w:instrText>
        </w:r>
        <w:r>
          <w:rPr>
            <w:noProof/>
            <w:webHidden/>
          </w:rPr>
        </w:r>
        <w:r>
          <w:rPr>
            <w:noProof/>
            <w:webHidden/>
          </w:rPr>
          <w:fldChar w:fldCharType="separate"/>
        </w:r>
        <w:r>
          <w:rPr>
            <w:noProof/>
            <w:webHidden/>
          </w:rPr>
          <w:t>7</w:t>
        </w:r>
        <w:r>
          <w:rPr>
            <w:noProof/>
            <w:webHidden/>
          </w:rPr>
          <w:fldChar w:fldCharType="end"/>
        </w:r>
      </w:hyperlink>
    </w:p>
    <w:p w14:paraId="140BBE34" w14:textId="20F8A665" w:rsidR="001D3827" w:rsidRDefault="001D3827">
      <w:pPr>
        <w:pStyle w:val="30"/>
        <w:tabs>
          <w:tab w:val="right" w:leader="dot" w:pos="9061"/>
        </w:tabs>
        <w:rPr>
          <w:rFonts w:asciiTheme="minorHAnsi" w:eastAsiaTheme="minorEastAsia" w:hAnsiTheme="minorHAnsi" w:cstheme="minorBidi"/>
          <w:b w:val="0"/>
          <w:bCs w:val="0"/>
          <w:noProof/>
          <w:sz w:val="24"/>
          <w:szCs w:val="24"/>
          <w14:ligatures w14:val="standardContextual"/>
        </w:rPr>
      </w:pPr>
      <w:hyperlink w:anchor="_Toc200396439" w:history="1">
        <w:r w:rsidRPr="008C035F">
          <w:rPr>
            <w:rStyle w:val="ac"/>
            <w:noProof/>
          </w:rPr>
          <w:t>3.</w:t>
        </w:r>
        <w:r w:rsidR="00116401">
          <w:rPr>
            <w:rStyle w:val="ac"/>
            <w:rFonts w:hint="eastAsia"/>
            <w:noProof/>
          </w:rPr>
          <w:t>3</w:t>
        </w:r>
        <w:r w:rsidRPr="008C035F">
          <w:rPr>
            <w:rStyle w:val="ac"/>
            <w:noProof/>
          </w:rPr>
          <w:t>.1</w:t>
        </w:r>
        <w:r w:rsidRPr="008C035F">
          <w:rPr>
            <w:rStyle w:val="ac"/>
            <w:rFonts w:hint="eastAsia"/>
            <w:noProof/>
          </w:rPr>
          <w:t>建立資料庫與資料表</w:t>
        </w:r>
        <w:r>
          <w:rPr>
            <w:noProof/>
            <w:webHidden/>
          </w:rPr>
          <w:tab/>
        </w:r>
        <w:r>
          <w:rPr>
            <w:noProof/>
            <w:webHidden/>
          </w:rPr>
          <w:fldChar w:fldCharType="begin"/>
        </w:r>
        <w:r>
          <w:rPr>
            <w:noProof/>
            <w:webHidden/>
          </w:rPr>
          <w:instrText xml:space="preserve"> PAGEREF _Toc200396439 \h </w:instrText>
        </w:r>
        <w:r>
          <w:rPr>
            <w:noProof/>
            <w:webHidden/>
          </w:rPr>
        </w:r>
        <w:r>
          <w:rPr>
            <w:noProof/>
            <w:webHidden/>
          </w:rPr>
          <w:fldChar w:fldCharType="separate"/>
        </w:r>
        <w:r>
          <w:rPr>
            <w:noProof/>
            <w:webHidden/>
          </w:rPr>
          <w:t>7</w:t>
        </w:r>
        <w:r>
          <w:rPr>
            <w:noProof/>
            <w:webHidden/>
          </w:rPr>
          <w:fldChar w:fldCharType="end"/>
        </w:r>
      </w:hyperlink>
    </w:p>
    <w:p w14:paraId="218C9F7E" w14:textId="68A1F5ED" w:rsidR="001D3827" w:rsidRDefault="001D3827">
      <w:pPr>
        <w:pStyle w:val="30"/>
        <w:tabs>
          <w:tab w:val="right" w:leader="dot" w:pos="9061"/>
        </w:tabs>
        <w:rPr>
          <w:rFonts w:asciiTheme="minorHAnsi" w:eastAsiaTheme="minorEastAsia" w:hAnsiTheme="minorHAnsi" w:cstheme="minorBidi"/>
          <w:b w:val="0"/>
          <w:bCs w:val="0"/>
          <w:noProof/>
          <w:sz w:val="24"/>
          <w:szCs w:val="24"/>
          <w14:ligatures w14:val="standardContextual"/>
        </w:rPr>
      </w:pPr>
      <w:hyperlink w:anchor="_Toc200396440" w:history="1">
        <w:r w:rsidRPr="008C035F">
          <w:rPr>
            <w:rStyle w:val="ac"/>
            <w:noProof/>
          </w:rPr>
          <w:t>3.</w:t>
        </w:r>
        <w:r w:rsidR="00116401">
          <w:rPr>
            <w:rStyle w:val="ac"/>
            <w:rFonts w:hint="eastAsia"/>
            <w:noProof/>
          </w:rPr>
          <w:t>3</w:t>
        </w:r>
        <w:r w:rsidRPr="008C035F">
          <w:rPr>
            <w:rStyle w:val="ac"/>
            <w:noProof/>
          </w:rPr>
          <w:t>.2</w:t>
        </w:r>
        <w:r w:rsidRPr="008C035F">
          <w:rPr>
            <w:rStyle w:val="ac"/>
            <w:rFonts w:hint="eastAsia"/>
            <w:noProof/>
          </w:rPr>
          <w:t>設計圖形化介面</w:t>
        </w:r>
        <w:r>
          <w:rPr>
            <w:noProof/>
            <w:webHidden/>
          </w:rPr>
          <w:tab/>
        </w:r>
        <w:r>
          <w:rPr>
            <w:noProof/>
            <w:webHidden/>
          </w:rPr>
          <w:fldChar w:fldCharType="begin"/>
        </w:r>
        <w:r>
          <w:rPr>
            <w:noProof/>
            <w:webHidden/>
          </w:rPr>
          <w:instrText xml:space="preserve"> PAGEREF _Toc200396440 \h </w:instrText>
        </w:r>
        <w:r>
          <w:rPr>
            <w:noProof/>
            <w:webHidden/>
          </w:rPr>
        </w:r>
        <w:r>
          <w:rPr>
            <w:noProof/>
            <w:webHidden/>
          </w:rPr>
          <w:fldChar w:fldCharType="separate"/>
        </w:r>
        <w:r>
          <w:rPr>
            <w:noProof/>
            <w:webHidden/>
          </w:rPr>
          <w:t>7</w:t>
        </w:r>
        <w:r>
          <w:rPr>
            <w:noProof/>
            <w:webHidden/>
          </w:rPr>
          <w:fldChar w:fldCharType="end"/>
        </w:r>
      </w:hyperlink>
    </w:p>
    <w:p w14:paraId="2ACF6D02" w14:textId="2F2D5CC1" w:rsidR="001D3827" w:rsidRDefault="001D3827">
      <w:pPr>
        <w:pStyle w:val="30"/>
        <w:tabs>
          <w:tab w:val="right" w:leader="dot" w:pos="9061"/>
        </w:tabs>
        <w:rPr>
          <w:rFonts w:asciiTheme="minorHAnsi" w:eastAsiaTheme="minorEastAsia" w:hAnsiTheme="minorHAnsi" w:cstheme="minorBidi"/>
          <w:b w:val="0"/>
          <w:bCs w:val="0"/>
          <w:noProof/>
          <w:sz w:val="24"/>
          <w:szCs w:val="24"/>
          <w14:ligatures w14:val="standardContextual"/>
        </w:rPr>
      </w:pPr>
      <w:hyperlink w:anchor="_Toc200396441" w:history="1">
        <w:r w:rsidRPr="008C035F">
          <w:rPr>
            <w:rStyle w:val="ac"/>
            <w:noProof/>
          </w:rPr>
          <w:t>3.</w:t>
        </w:r>
        <w:r w:rsidR="00116401">
          <w:rPr>
            <w:rStyle w:val="ac"/>
            <w:rFonts w:hint="eastAsia"/>
            <w:noProof/>
          </w:rPr>
          <w:t>3</w:t>
        </w:r>
        <w:r w:rsidRPr="008C035F">
          <w:rPr>
            <w:rStyle w:val="ac"/>
            <w:noProof/>
          </w:rPr>
          <w:t>.3</w:t>
        </w:r>
        <w:r w:rsidRPr="008C035F">
          <w:rPr>
            <w:rStyle w:val="ac"/>
            <w:rFonts w:hint="eastAsia"/>
            <w:noProof/>
          </w:rPr>
          <w:t>個人記帳與儀表板</w:t>
        </w:r>
        <w:r>
          <w:rPr>
            <w:noProof/>
            <w:webHidden/>
          </w:rPr>
          <w:tab/>
        </w:r>
        <w:r>
          <w:rPr>
            <w:noProof/>
            <w:webHidden/>
          </w:rPr>
          <w:fldChar w:fldCharType="begin"/>
        </w:r>
        <w:r>
          <w:rPr>
            <w:noProof/>
            <w:webHidden/>
          </w:rPr>
          <w:instrText xml:space="preserve"> PAGEREF _Toc200396441 \h </w:instrText>
        </w:r>
        <w:r>
          <w:rPr>
            <w:noProof/>
            <w:webHidden/>
          </w:rPr>
        </w:r>
        <w:r>
          <w:rPr>
            <w:noProof/>
            <w:webHidden/>
          </w:rPr>
          <w:fldChar w:fldCharType="separate"/>
        </w:r>
        <w:r>
          <w:rPr>
            <w:noProof/>
            <w:webHidden/>
          </w:rPr>
          <w:t>8</w:t>
        </w:r>
        <w:r>
          <w:rPr>
            <w:noProof/>
            <w:webHidden/>
          </w:rPr>
          <w:fldChar w:fldCharType="end"/>
        </w:r>
      </w:hyperlink>
    </w:p>
    <w:p w14:paraId="72959D19" w14:textId="57DA72AC" w:rsidR="001D3827" w:rsidRDefault="001D3827">
      <w:pPr>
        <w:pStyle w:val="30"/>
        <w:tabs>
          <w:tab w:val="right" w:leader="dot" w:pos="9061"/>
        </w:tabs>
        <w:rPr>
          <w:rFonts w:asciiTheme="minorHAnsi" w:eastAsiaTheme="minorEastAsia" w:hAnsiTheme="minorHAnsi" w:cstheme="minorBidi"/>
          <w:b w:val="0"/>
          <w:bCs w:val="0"/>
          <w:noProof/>
          <w:sz w:val="24"/>
          <w:szCs w:val="24"/>
          <w14:ligatures w14:val="standardContextual"/>
        </w:rPr>
      </w:pPr>
      <w:hyperlink w:anchor="_Toc200396442" w:history="1">
        <w:r w:rsidRPr="008C035F">
          <w:rPr>
            <w:rStyle w:val="ac"/>
            <w:noProof/>
          </w:rPr>
          <w:t>3.</w:t>
        </w:r>
        <w:r w:rsidR="00116401">
          <w:rPr>
            <w:rStyle w:val="ac"/>
            <w:rFonts w:hint="eastAsia"/>
            <w:noProof/>
          </w:rPr>
          <w:t>3</w:t>
        </w:r>
        <w:r w:rsidRPr="008C035F">
          <w:rPr>
            <w:rStyle w:val="ac"/>
            <w:noProof/>
          </w:rPr>
          <w:t>.4</w:t>
        </w:r>
        <w:r w:rsidRPr="008C035F">
          <w:rPr>
            <w:rStyle w:val="ac"/>
            <w:rFonts w:hint="eastAsia"/>
            <w:noProof/>
          </w:rPr>
          <w:t>分組記帳與類別管理</w:t>
        </w:r>
        <w:r>
          <w:rPr>
            <w:noProof/>
            <w:webHidden/>
          </w:rPr>
          <w:tab/>
        </w:r>
        <w:r>
          <w:rPr>
            <w:noProof/>
            <w:webHidden/>
          </w:rPr>
          <w:fldChar w:fldCharType="begin"/>
        </w:r>
        <w:r>
          <w:rPr>
            <w:noProof/>
            <w:webHidden/>
          </w:rPr>
          <w:instrText xml:space="preserve"> PAGEREF _Toc200396442 \h </w:instrText>
        </w:r>
        <w:r>
          <w:rPr>
            <w:noProof/>
            <w:webHidden/>
          </w:rPr>
        </w:r>
        <w:r>
          <w:rPr>
            <w:noProof/>
            <w:webHidden/>
          </w:rPr>
          <w:fldChar w:fldCharType="separate"/>
        </w:r>
        <w:r>
          <w:rPr>
            <w:noProof/>
            <w:webHidden/>
          </w:rPr>
          <w:t>9</w:t>
        </w:r>
        <w:r>
          <w:rPr>
            <w:noProof/>
            <w:webHidden/>
          </w:rPr>
          <w:fldChar w:fldCharType="end"/>
        </w:r>
      </w:hyperlink>
    </w:p>
    <w:p w14:paraId="70B8AAD6" w14:textId="070CB019" w:rsidR="001D3827" w:rsidRDefault="001D3827">
      <w:pPr>
        <w:pStyle w:val="30"/>
        <w:tabs>
          <w:tab w:val="right" w:leader="dot" w:pos="9061"/>
        </w:tabs>
        <w:rPr>
          <w:rFonts w:asciiTheme="minorHAnsi" w:eastAsiaTheme="minorEastAsia" w:hAnsiTheme="minorHAnsi" w:cstheme="minorBidi"/>
          <w:b w:val="0"/>
          <w:bCs w:val="0"/>
          <w:noProof/>
          <w:sz w:val="24"/>
          <w:szCs w:val="24"/>
          <w14:ligatures w14:val="standardContextual"/>
        </w:rPr>
      </w:pPr>
      <w:hyperlink w:anchor="_Toc200396443" w:history="1">
        <w:r w:rsidRPr="008C035F">
          <w:rPr>
            <w:rStyle w:val="ac"/>
            <w:noProof/>
          </w:rPr>
          <w:t>3.</w:t>
        </w:r>
        <w:r w:rsidR="00116401">
          <w:rPr>
            <w:rStyle w:val="ac"/>
            <w:rFonts w:hint="eastAsia"/>
            <w:noProof/>
          </w:rPr>
          <w:t>3</w:t>
        </w:r>
        <w:r w:rsidRPr="008C035F">
          <w:rPr>
            <w:rStyle w:val="ac"/>
            <w:noProof/>
          </w:rPr>
          <w:t>.5</w:t>
        </w:r>
        <w:r w:rsidRPr="008C035F">
          <w:rPr>
            <w:rStyle w:val="ac"/>
            <w:rFonts w:hint="eastAsia"/>
            <w:noProof/>
          </w:rPr>
          <w:t>錯誤處理與使用者提示</w:t>
        </w:r>
        <w:r>
          <w:rPr>
            <w:noProof/>
            <w:webHidden/>
          </w:rPr>
          <w:tab/>
        </w:r>
        <w:r>
          <w:rPr>
            <w:noProof/>
            <w:webHidden/>
          </w:rPr>
          <w:fldChar w:fldCharType="begin"/>
        </w:r>
        <w:r>
          <w:rPr>
            <w:noProof/>
            <w:webHidden/>
          </w:rPr>
          <w:instrText xml:space="preserve"> PAGEREF _Toc200396443 \h </w:instrText>
        </w:r>
        <w:r>
          <w:rPr>
            <w:noProof/>
            <w:webHidden/>
          </w:rPr>
        </w:r>
        <w:r>
          <w:rPr>
            <w:noProof/>
            <w:webHidden/>
          </w:rPr>
          <w:fldChar w:fldCharType="separate"/>
        </w:r>
        <w:r>
          <w:rPr>
            <w:noProof/>
            <w:webHidden/>
          </w:rPr>
          <w:t>10</w:t>
        </w:r>
        <w:r>
          <w:rPr>
            <w:noProof/>
            <w:webHidden/>
          </w:rPr>
          <w:fldChar w:fldCharType="end"/>
        </w:r>
      </w:hyperlink>
    </w:p>
    <w:p w14:paraId="777EBD2A" w14:textId="7F29978C"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44" w:history="1">
        <w:r w:rsidRPr="008C035F">
          <w:rPr>
            <w:rStyle w:val="ac"/>
            <w:rFonts w:hint="eastAsia"/>
            <w:noProof/>
          </w:rPr>
          <w:t>第四章實作心得</w:t>
        </w:r>
        <w:r>
          <w:rPr>
            <w:noProof/>
            <w:webHidden/>
          </w:rPr>
          <w:tab/>
        </w:r>
        <w:r>
          <w:rPr>
            <w:noProof/>
            <w:webHidden/>
          </w:rPr>
          <w:fldChar w:fldCharType="begin"/>
        </w:r>
        <w:r>
          <w:rPr>
            <w:noProof/>
            <w:webHidden/>
          </w:rPr>
          <w:instrText xml:space="preserve"> PAGEREF _Toc200396444 \h </w:instrText>
        </w:r>
        <w:r>
          <w:rPr>
            <w:noProof/>
            <w:webHidden/>
          </w:rPr>
        </w:r>
        <w:r>
          <w:rPr>
            <w:noProof/>
            <w:webHidden/>
          </w:rPr>
          <w:fldChar w:fldCharType="separate"/>
        </w:r>
        <w:r>
          <w:rPr>
            <w:noProof/>
            <w:webHidden/>
          </w:rPr>
          <w:t>10</w:t>
        </w:r>
        <w:r>
          <w:rPr>
            <w:noProof/>
            <w:webHidden/>
          </w:rPr>
          <w:fldChar w:fldCharType="end"/>
        </w:r>
      </w:hyperlink>
    </w:p>
    <w:p w14:paraId="542BE3FA" w14:textId="36B7D664"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45" w:history="1">
        <w:r w:rsidRPr="008C035F">
          <w:rPr>
            <w:rStyle w:val="ac"/>
            <w:noProof/>
          </w:rPr>
          <w:t>4.1</w:t>
        </w:r>
        <w:r w:rsidRPr="008C035F">
          <w:rPr>
            <w:rStyle w:val="ac"/>
            <w:rFonts w:hint="eastAsia"/>
            <w:noProof/>
          </w:rPr>
          <w:t>心得</w:t>
        </w:r>
        <w:r>
          <w:rPr>
            <w:noProof/>
            <w:webHidden/>
          </w:rPr>
          <w:tab/>
        </w:r>
        <w:r>
          <w:rPr>
            <w:noProof/>
            <w:webHidden/>
          </w:rPr>
          <w:fldChar w:fldCharType="begin"/>
        </w:r>
        <w:r>
          <w:rPr>
            <w:noProof/>
            <w:webHidden/>
          </w:rPr>
          <w:instrText xml:space="preserve"> PAGEREF _Toc200396445 \h </w:instrText>
        </w:r>
        <w:r>
          <w:rPr>
            <w:noProof/>
            <w:webHidden/>
          </w:rPr>
        </w:r>
        <w:r>
          <w:rPr>
            <w:noProof/>
            <w:webHidden/>
          </w:rPr>
          <w:fldChar w:fldCharType="separate"/>
        </w:r>
        <w:r>
          <w:rPr>
            <w:noProof/>
            <w:webHidden/>
          </w:rPr>
          <w:t>10</w:t>
        </w:r>
        <w:r>
          <w:rPr>
            <w:noProof/>
            <w:webHidden/>
          </w:rPr>
          <w:fldChar w:fldCharType="end"/>
        </w:r>
      </w:hyperlink>
    </w:p>
    <w:p w14:paraId="32D5C111" w14:textId="6DCD985D" w:rsidR="001D3827" w:rsidRDefault="001D3827">
      <w:pPr>
        <w:pStyle w:val="21"/>
        <w:tabs>
          <w:tab w:val="right" w:leader="dot" w:pos="9061"/>
        </w:tabs>
        <w:ind w:firstLine="538"/>
        <w:rPr>
          <w:rFonts w:asciiTheme="minorHAnsi" w:eastAsiaTheme="minorEastAsia" w:hAnsiTheme="minorHAnsi" w:cstheme="minorBidi"/>
          <w:b w:val="0"/>
          <w:smallCaps w:val="0"/>
          <w:noProof/>
          <w:sz w:val="24"/>
          <w:szCs w:val="24"/>
          <w14:ligatures w14:val="standardContextual"/>
        </w:rPr>
      </w:pPr>
      <w:hyperlink w:anchor="_Toc200396446" w:history="1">
        <w:r w:rsidRPr="008C035F">
          <w:rPr>
            <w:rStyle w:val="ac"/>
            <w:noProof/>
          </w:rPr>
          <w:t>4.2</w:t>
        </w:r>
        <w:r w:rsidRPr="008C035F">
          <w:rPr>
            <w:rStyle w:val="ac"/>
            <w:rFonts w:hint="eastAsia"/>
            <w:noProof/>
          </w:rPr>
          <w:t>結論</w:t>
        </w:r>
        <w:r>
          <w:rPr>
            <w:noProof/>
            <w:webHidden/>
          </w:rPr>
          <w:tab/>
        </w:r>
        <w:r>
          <w:rPr>
            <w:noProof/>
            <w:webHidden/>
          </w:rPr>
          <w:fldChar w:fldCharType="begin"/>
        </w:r>
        <w:r>
          <w:rPr>
            <w:noProof/>
            <w:webHidden/>
          </w:rPr>
          <w:instrText xml:space="preserve"> PAGEREF _Toc200396446 \h </w:instrText>
        </w:r>
        <w:r>
          <w:rPr>
            <w:noProof/>
            <w:webHidden/>
          </w:rPr>
        </w:r>
        <w:r>
          <w:rPr>
            <w:noProof/>
            <w:webHidden/>
          </w:rPr>
          <w:fldChar w:fldCharType="separate"/>
        </w:r>
        <w:r>
          <w:rPr>
            <w:noProof/>
            <w:webHidden/>
          </w:rPr>
          <w:t>11</w:t>
        </w:r>
        <w:r>
          <w:rPr>
            <w:noProof/>
            <w:webHidden/>
          </w:rPr>
          <w:fldChar w:fldCharType="end"/>
        </w:r>
      </w:hyperlink>
    </w:p>
    <w:p w14:paraId="4D5C7B72" w14:textId="56515DC0" w:rsidR="001D3827" w:rsidRDefault="001D3827">
      <w:pPr>
        <w:pStyle w:val="11"/>
        <w:tabs>
          <w:tab w:val="right" w:leader="dot" w:pos="9061"/>
        </w:tabs>
        <w:ind w:firstLine="384"/>
        <w:rPr>
          <w:rFonts w:asciiTheme="minorHAnsi" w:eastAsiaTheme="minorEastAsia" w:hAnsiTheme="minorHAnsi" w:cstheme="minorBidi"/>
          <w:b w:val="0"/>
          <w:bCs w:val="0"/>
          <w:caps w:val="0"/>
          <w:noProof/>
          <w:sz w:val="24"/>
          <w:szCs w:val="24"/>
          <w14:ligatures w14:val="standardContextual"/>
        </w:rPr>
      </w:pPr>
      <w:hyperlink w:anchor="_Toc200396447" w:history="1">
        <w:r w:rsidRPr="008C035F">
          <w:rPr>
            <w:rStyle w:val="ac"/>
            <w:rFonts w:hint="eastAsia"/>
            <w:noProof/>
          </w:rPr>
          <w:t>參考文獻</w:t>
        </w:r>
        <w:r>
          <w:rPr>
            <w:noProof/>
            <w:webHidden/>
          </w:rPr>
          <w:tab/>
        </w:r>
        <w:r>
          <w:rPr>
            <w:noProof/>
            <w:webHidden/>
          </w:rPr>
          <w:fldChar w:fldCharType="begin"/>
        </w:r>
        <w:r>
          <w:rPr>
            <w:noProof/>
            <w:webHidden/>
          </w:rPr>
          <w:instrText xml:space="preserve"> PAGEREF _Toc200396447 \h </w:instrText>
        </w:r>
        <w:r>
          <w:rPr>
            <w:noProof/>
            <w:webHidden/>
          </w:rPr>
        </w:r>
        <w:r>
          <w:rPr>
            <w:noProof/>
            <w:webHidden/>
          </w:rPr>
          <w:fldChar w:fldCharType="separate"/>
        </w:r>
        <w:r>
          <w:rPr>
            <w:noProof/>
            <w:webHidden/>
          </w:rPr>
          <w:t>13</w:t>
        </w:r>
        <w:r>
          <w:rPr>
            <w:noProof/>
            <w:webHidden/>
          </w:rPr>
          <w:fldChar w:fldCharType="end"/>
        </w:r>
      </w:hyperlink>
    </w:p>
    <w:p w14:paraId="26A5278D" w14:textId="7450B733" w:rsidR="003D691E" w:rsidRPr="00DB3E91" w:rsidRDefault="008C798C" w:rsidP="008C798C">
      <w:pPr>
        <w:pStyle w:val="afb"/>
        <w:ind w:firstLineChars="0" w:firstLine="0"/>
      </w:pPr>
      <w:r>
        <w:lastRenderedPageBreak/>
        <w:fldChar w:fldCharType="end"/>
      </w:r>
      <w:bookmarkStart w:id="9" w:name="_Toc361768367"/>
      <w:bookmarkStart w:id="10" w:name="_Ref434962866"/>
      <w:bookmarkStart w:id="11" w:name="_Toc438231319"/>
      <w:bookmarkStart w:id="12" w:name="_Toc438235116"/>
      <w:bookmarkStart w:id="13" w:name="_Toc438495663"/>
      <w:bookmarkStart w:id="14" w:name="_Toc438496443"/>
      <w:bookmarkStart w:id="15" w:name="_Toc21172074"/>
      <w:bookmarkStart w:id="16" w:name="_Toc186755101"/>
      <w:bookmarkStart w:id="17" w:name="_Toc200396428"/>
      <w:r w:rsidR="003D691E" w:rsidRPr="00DB3E91">
        <w:t>第一章緒論</w:t>
      </w:r>
      <w:bookmarkStart w:id="18" w:name="_Toc361768368"/>
      <w:bookmarkStart w:id="19" w:name="_Toc438231320"/>
      <w:bookmarkStart w:id="20" w:name="_Toc438235117"/>
      <w:bookmarkStart w:id="21" w:name="_Toc438495664"/>
      <w:bookmarkEnd w:id="9"/>
      <w:bookmarkEnd w:id="10"/>
      <w:bookmarkEnd w:id="11"/>
      <w:bookmarkEnd w:id="12"/>
      <w:bookmarkEnd w:id="13"/>
      <w:bookmarkEnd w:id="14"/>
      <w:bookmarkEnd w:id="15"/>
      <w:bookmarkEnd w:id="16"/>
      <w:bookmarkEnd w:id="17"/>
    </w:p>
    <w:p w14:paraId="28EB2085" w14:textId="57910FEB" w:rsidR="00F13ED4" w:rsidRPr="00F61144" w:rsidRDefault="003D691E" w:rsidP="00F61144">
      <w:pPr>
        <w:pStyle w:val="ae"/>
        <w:ind w:firstLine="615"/>
      </w:pPr>
      <w:bookmarkStart w:id="22" w:name="_Toc21172075"/>
      <w:bookmarkStart w:id="23" w:name="_Toc186755102"/>
      <w:bookmarkStart w:id="24" w:name="_Toc200396429"/>
      <w:r w:rsidRPr="00F61144">
        <w:t>1.1</w:t>
      </w:r>
      <w:r w:rsidR="00C658DF" w:rsidRPr="00F61144">
        <w:rPr>
          <w:rFonts w:hint="eastAsia"/>
        </w:rPr>
        <w:t>前言</w:t>
      </w:r>
      <w:bookmarkEnd w:id="18"/>
      <w:bookmarkEnd w:id="19"/>
      <w:bookmarkEnd w:id="20"/>
      <w:bookmarkEnd w:id="21"/>
      <w:bookmarkEnd w:id="22"/>
      <w:bookmarkEnd w:id="23"/>
      <w:bookmarkEnd w:id="24"/>
    </w:p>
    <w:p w14:paraId="32D61CF2" w14:textId="77777777" w:rsidR="00C94A71" w:rsidRDefault="00C94A71" w:rsidP="008B0673">
      <w:bookmarkStart w:id="25" w:name="_Toc21172076"/>
      <w:bookmarkStart w:id="26" w:name="_Toc361768369"/>
      <w:bookmarkStart w:id="27" w:name="_Toc438231321"/>
      <w:bookmarkStart w:id="28" w:name="_Toc438235118"/>
      <w:bookmarkStart w:id="29" w:name="_Toc438495665"/>
      <w:r w:rsidRPr="00C94A71">
        <w:t>隨著數位化生活的</w:t>
      </w:r>
      <w:proofErr w:type="gramStart"/>
      <w:r w:rsidRPr="00C94A71">
        <w:t>普及，</w:t>
      </w:r>
      <w:proofErr w:type="gramEnd"/>
      <w:r w:rsidRPr="00C94A71">
        <w:t>個人與家庭對財務管理的需求日益提升，而一個方便、安全且具協作功能的記帳工具也變得愈加重要。本專案旨在開發一套兼具使用者體驗與系統穩定性的記帳網站，提供個人收支管理與群組記帳協作等核心功能。透過現代化技術堆疊，前端採用</w:t>
      </w:r>
      <w:r w:rsidRPr="00C94A71">
        <w:t xml:space="preserve"> Vue 3 </w:t>
      </w:r>
      <w:r w:rsidRPr="00C94A71">
        <w:t>搭配</w:t>
      </w:r>
      <w:r w:rsidRPr="00C94A71">
        <w:t xml:space="preserve"> Tailwind CSS </w:t>
      </w:r>
      <w:r w:rsidRPr="00C94A71">
        <w:t>打造流暢的介面體驗，後端以</w:t>
      </w:r>
      <w:r w:rsidRPr="00C94A71">
        <w:t xml:space="preserve"> Flask </w:t>
      </w:r>
      <w:r w:rsidRPr="00C94A71">
        <w:t>架設</w:t>
      </w:r>
      <w:r w:rsidRPr="00C94A71">
        <w:t xml:space="preserve"> API </w:t>
      </w:r>
      <w:r w:rsidRPr="00C94A71">
        <w:t>並整合</w:t>
      </w:r>
      <w:r w:rsidRPr="00C94A71">
        <w:t xml:space="preserve"> PostgreSQL </w:t>
      </w:r>
      <w:r w:rsidRPr="00C94A71">
        <w:t>資料庫，實現穩定高效的資料處理與安全性管理。本系統除基本</w:t>
      </w:r>
      <w:r w:rsidRPr="00C94A71">
        <w:t xml:space="preserve"> CRUD </w:t>
      </w:r>
      <w:r w:rsidRPr="00C94A71">
        <w:t>外，亦強化了認證機制、群組權限控管與視覺化財務報表，致力於成為一個實用且可擴展的全端記帳解決方案。</w:t>
      </w:r>
    </w:p>
    <w:p w14:paraId="518816FA" w14:textId="77777777" w:rsidR="00C94A71" w:rsidRDefault="00C94A71" w:rsidP="00F61144">
      <w:pPr>
        <w:pStyle w:val="ae"/>
        <w:ind w:firstLine="615"/>
      </w:pPr>
      <w:bookmarkStart w:id="30" w:name="_Toc186755103"/>
      <w:bookmarkStart w:id="31" w:name="_Toc200396430"/>
    </w:p>
    <w:p w14:paraId="04209075" w14:textId="35852FD0" w:rsidR="00A527F0" w:rsidRPr="00DB3E91" w:rsidRDefault="00A527F0" w:rsidP="00F61144">
      <w:pPr>
        <w:pStyle w:val="ae"/>
        <w:ind w:firstLine="615"/>
      </w:pPr>
      <w:r w:rsidRPr="00DB3E91">
        <w:t>1.2</w:t>
      </w:r>
      <w:bookmarkEnd w:id="25"/>
      <w:r w:rsidR="00696546" w:rsidRPr="00696546">
        <w:t>文獻探討</w:t>
      </w:r>
      <w:bookmarkEnd w:id="30"/>
      <w:bookmarkEnd w:id="31"/>
    </w:p>
    <w:p w14:paraId="5E5CB5B3" w14:textId="60255EC2" w:rsidR="009B704E" w:rsidRDefault="009B704E" w:rsidP="009B704E">
      <w:bookmarkStart w:id="32" w:name="_Toc361768371"/>
      <w:bookmarkStart w:id="33" w:name="_Ref434962867"/>
      <w:bookmarkStart w:id="34" w:name="_Toc438231323"/>
      <w:bookmarkStart w:id="35" w:name="_Toc438235120"/>
      <w:bookmarkStart w:id="36" w:name="_Toc438495667"/>
      <w:bookmarkEnd w:id="26"/>
      <w:bookmarkEnd w:id="27"/>
      <w:bookmarkEnd w:id="28"/>
      <w:bookmarkEnd w:id="29"/>
      <w:r w:rsidRPr="009B704E">
        <w:t>傳統財務管理工具受限於單機操作、缺乏即時同步及協作功能。例如，</w:t>
      </w:r>
      <w:r w:rsidRPr="009B704E">
        <w:t>Excel</w:t>
      </w:r>
      <w:r w:rsidRPr="009B704E">
        <w:t>記帳需手動更新，難以多人協作；商業軟體如</w:t>
      </w:r>
      <w:r w:rsidRPr="009B704E">
        <w:t>QuickBooks</w:t>
      </w:r>
      <w:r w:rsidRPr="009B704E">
        <w:t>成本高且對個人用戶過於複雜。雲端應用如</w:t>
      </w:r>
      <w:r w:rsidRPr="009B704E">
        <w:t>Mint</w:t>
      </w:r>
      <w:r w:rsidRPr="009B704E">
        <w:t>提供預算和支出追蹤功能，但隱私問題與功能定制不足限制了其應用範圍。市場對簡單、協作性</w:t>
      </w:r>
      <w:proofErr w:type="gramStart"/>
      <w:r w:rsidRPr="009B704E">
        <w:t>強且跨裝置</w:t>
      </w:r>
      <w:proofErr w:type="gramEnd"/>
      <w:r w:rsidRPr="009B704E">
        <w:t>的財務管理工具需求日益增長。</w:t>
      </w:r>
      <w:bookmarkStart w:id="37" w:name="_Toc21172080"/>
      <w:bookmarkStart w:id="38" w:name="_Toc186755104"/>
    </w:p>
    <w:p w14:paraId="1A37E3F9" w14:textId="6E08E1D0" w:rsidR="009B704E" w:rsidRDefault="009B704E" w:rsidP="009B704E">
      <w:r w:rsidRPr="009B704E">
        <w:t>全面的預算和支出追蹤、投資及信用評分監控；</w:t>
      </w:r>
      <w:r w:rsidRPr="009B704E">
        <w:t>YNAB</w:t>
      </w:r>
      <w:r w:rsidRPr="009B704E">
        <w:t>強調零基預算方法，幫助用戶分配每一筆收入；</w:t>
      </w:r>
      <w:proofErr w:type="spellStart"/>
      <w:r w:rsidRPr="009B704E">
        <w:t>QuickenSimplifi</w:t>
      </w:r>
      <w:proofErr w:type="spellEnd"/>
      <w:r w:rsidRPr="009B704E">
        <w:t>提供簡化的預算和</w:t>
      </w:r>
      <w:proofErr w:type="gramStart"/>
      <w:r w:rsidRPr="009B704E">
        <w:t>帳單</w:t>
      </w:r>
      <w:proofErr w:type="gramEnd"/>
      <w:r w:rsidRPr="009B704E">
        <w:t>追蹤功能，著重</w:t>
      </w:r>
      <w:proofErr w:type="gramStart"/>
      <w:r w:rsidRPr="009B704E">
        <w:t>於易用性此外，</w:t>
      </w:r>
      <w:proofErr w:type="gramEnd"/>
      <w:r w:rsidRPr="009B704E">
        <w:t>Monarch</w:t>
      </w:r>
      <w:r w:rsidRPr="009B704E">
        <w:t>支援無限協作者，與本研究的群組記帳功能有部分相似之處。然而，這些應用多數專注於個人財務管理，缺乏群組協作功能</w:t>
      </w:r>
      <w:r>
        <w:rPr>
          <w:rFonts w:hint="eastAsia"/>
        </w:rPr>
        <w:t>。</w:t>
      </w:r>
    </w:p>
    <w:p w14:paraId="7923F144" w14:textId="74807247" w:rsidR="009B704E" w:rsidRPr="009B704E" w:rsidRDefault="009B704E" w:rsidP="009B704E">
      <w:r w:rsidRPr="009B704E">
        <w:t>另一項值得注意的研究是</w:t>
      </w:r>
      <w:r w:rsidRPr="009B704E">
        <w:t>ResearchGate</w:t>
      </w:r>
      <w:r w:rsidRPr="009B704E">
        <w:t>上的「</w:t>
      </w:r>
      <w:proofErr w:type="spellStart"/>
      <w:r w:rsidRPr="009B704E">
        <w:t>PersonalFinanceManagementApplication</w:t>
      </w:r>
      <w:proofErr w:type="spellEnd"/>
      <w:r w:rsidRPr="009B704E">
        <w:t>」論文，該文描述了一款</w:t>
      </w:r>
      <w:r w:rsidRPr="009B704E">
        <w:t>Android</w:t>
      </w:r>
      <w:r w:rsidRPr="009B704E">
        <w:t>行動應用程式，包含預算管理、財務狀態報告、支出和收入追蹤、報告生成及條碼掃描功能雖然行動應用程式提供便攜性，但網頁應用程式如本研究的</w:t>
      </w:r>
      <w:proofErr w:type="spellStart"/>
      <w:r w:rsidRPr="009B704E">
        <w:t>AccountingWebApp</w:t>
      </w:r>
      <w:proofErr w:type="spellEnd"/>
      <w:r w:rsidRPr="009B704E">
        <w:t>提供跨裝置的可訪問性，無需安裝即可使用，並可提供更強大的後端整合功能。本研究的</w:t>
      </w:r>
      <w:proofErr w:type="spellStart"/>
      <w:r w:rsidRPr="009B704E">
        <w:t>AccountingWebApp</w:t>
      </w:r>
      <w:proofErr w:type="spellEnd"/>
      <w:r w:rsidRPr="009B704E">
        <w:t>與現有解決方案的主要區別在於其整合了個人與群組財務管理功能，填補了市場上的空白，同時強調即時數據更新和響應式設計，以提升用戶體驗。</w:t>
      </w:r>
    </w:p>
    <w:p w14:paraId="3E3D4DCC" w14:textId="7EAD157C" w:rsidR="00A665DD" w:rsidRPr="00F61144" w:rsidRDefault="003D691E" w:rsidP="00F61144">
      <w:pPr>
        <w:pStyle w:val="afb"/>
        <w:ind w:firstLine="692"/>
      </w:pPr>
      <w:bookmarkStart w:id="39" w:name="_Toc200396431"/>
      <w:r w:rsidRPr="00F61144">
        <w:lastRenderedPageBreak/>
        <w:t>第二章</w:t>
      </w:r>
      <w:bookmarkEnd w:id="32"/>
      <w:bookmarkEnd w:id="33"/>
      <w:bookmarkEnd w:id="34"/>
      <w:bookmarkEnd w:id="35"/>
      <w:bookmarkEnd w:id="36"/>
      <w:bookmarkEnd w:id="37"/>
      <w:r w:rsidR="00696546" w:rsidRPr="00F61144">
        <w:t>作業說明</w:t>
      </w:r>
      <w:bookmarkEnd w:id="38"/>
      <w:bookmarkEnd w:id="39"/>
    </w:p>
    <w:p w14:paraId="3610DF72" w14:textId="0366C9B4" w:rsidR="00696546" w:rsidRPr="00696546" w:rsidRDefault="00627DB1" w:rsidP="00A47487">
      <w:pPr>
        <w:pStyle w:val="ae"/>
        <w:ind w:firstLine="615"/>
      </w:pPr>
      <w:bookmarkStart w:id="40" w:name="_Toc351332286"/>
      <w:bookmarkStart w:id="41" w:name="_Toc351332415"/>
      <w:bookmarkStart w:id="42" w:name="_Toc351565869"/>
      <w:bookmarkStart w:id="43" w:name="_Toc351566654"/>
      <w:bookmarkStart w:id="44" w:name="_Toc351570004"/>
      <w:bookmarkStart w:id="45" w:name="_Toc351585237"/>
      <w:bookmarkStart w:id="46" w:name="_Toc351639135"/>
      <w:bookmarkStart w:id="47" w:name="_Toc351639640"/>
      <w:bookmarkStart w:id="48" w:name="_Toc352270800"/>
      <w:bookmarkStart w:id="49" w:name="_Toc361768372"/>
      <w:bookmarkStart w:id="50" w:name="_Ref434962868"/>
      <w:bookmarkStart w:id="51" w:name="_Ref434963366"/>
      <w:bookmarkStart w:id="52" w:name="_Toc438231324"/>
      <w:bookmarkStart w:id="53" w:name="_Toc438235121"/>
      <w:bookmarkStart w:id="54" w:name="_Toc438495668"/>
      <w:bookmarkStart w:id="55" w:name="_Toc21172081"/>
      <w:bookmarkStart w:id="56" w:name="_Toc186755105"/>
      <w:bookmarkStart w:id="57" w:name="_Toc200396432"/>
      <w:r w:rsidRPr="00F61144">
        <w:t>2.</w:t>
      </w:r>
      <w:r w:rsidRPr="00F61144">
        <w:rPr>
          <w:rFonts w:hint="eastAsia"/>
        </w:rPr>
        <w:t>1</w:t>
      </w:r>
      <w:bookmarkEnd w:id="55"/>
      <w:r w:rsidR="00696546" w:rsidRPr="00F61144">
        <w:t>學習目標</w:t>
      </w:r>
      <w:bookmarkStart w:id="58" w:name="_Toc21172082"/>
      <w:bookmarkEnd w:id="56"/>
      <w:bookmarkEnd w:id="57"/>
    </w:p>
    <w:p w14:paraId="4BE6BF21" w14:textId="77777777" w:rsidR="00C94A71" w:rsidRDefault="00C94A71" w:rsidP="00A47487">
      <w:pPr>
        <w:pStyle w:val="ae"/>
        <w:rPr>
          <w:rFonts w:ascii="標楷體" w:hAnsi="標楷體"/>
          <w:b w:val="0"/>
          <w:sz w:val="24"/>
        </w:rPr>
      </w:pPr>
      <w:bookmarkStart w:id="59" w:name="_Toc186755106"/>
      <w:bookmarkStart w:id="60" w:name="_Toc200396433"/>
      <w:r w:rsidRPr="00C94A71">
        <w:rPr>
          <w:rFonts w:ascii="標楷體" w:hAnsi="標楷體"/>
          <w:b w:val="0"/>
          <w:sz w:val="24"/>
        </w:rPr>
        <w:t>本計畫旨在培養全端開發的綜合能力，並深入理解網頁應用程式的設計與實作流程。學習目標包括：</w:t>
      </w:r>
    </w:p>
    <w:p w14:paraId="6FC7F5C1" w14:textId="48D26E85" w:rsidR="00C94A71" w:rsidRDefault="00C94A71" w:rsidP="00A47487">
      <w:pPr>
        <w:pStyle w:val="ae"/>
        <w:rPr>
          <w:rFonts w:ascii="標楷體" w:hAnsi="標楷體"/>
          <w:b w:val="0"/>
          <w:sz w:val="24"/>
        </w:rPr>
      </w:pPr>
      <w:r w:rsidRPr="00C94A71">
        <w:rPr>
          <w:rFonts w:ascii="標楷體" w:hAnsi="標楷體"/>
          <w:b w:val="0"/>
          <w:sz w:val="24"/>
        </w:rPr>
        <w:t>熟練運用 Vue 3、Flask 與 PostgreSQL，實現前端、後端與資料庫的整合；</w:t>
      </w:r>
    </w:p>
    <w:p w14:paraId="4A0280C2" w14:textId="77777777" w:rsidR="00C94A71" w:rsidRDefault="00C94A71" w:rsidP="00A47487">
      <w:pPr>
        <w:pStyle w:val="ae"/>
        <w:rPr>
          <w:rFonts w:ascii="標楷體" w:hAnsi="標楷體"/>
          <w:b w:val="0"/>
          <w:sz w:val="24"/>
        </w:rPr>
      </w:pPr>
      <w:r w:rsidRPr="00C94A71">
        <w:rPr>
          <w:rFonts w:ascii="標楷體" w:hAnsi="標楷體"/>
          <w:b w:val="0"/>
          <w:sz w:val="24"/>
        </w:rPr>
        <w:t>實作基於 JWT 的身份驗證機制，解決會話管理的複雜性；</w:t>
      </w:r>
    </w:p>
    <w:p w14:paraId="24F7E670" w14:textId="77777777" w:rsidR="00C94A71" w:rsidRDefault="00C94A71" w:rsidP="00A47487">
      <w:pPr>
        <w:pStyle w:val="ae"/>
        <w:rPr>
          <w:rFonts w:ascii="標楷體" w:hAnsi="標楷體"/>
          <w:b w:val="0"/>
          <w:sz w:val="24"/>
        </w:rPr>
      </w:pPr>
      <w:r w:rsidRPr="00C94A71">
        <w:rPr>
          <w:rFonts w:ascii="標楷體" w:hAnsi="標楷體"/>
          <w:b w:val="0"/>
          <w:sz w:val="24"/>
        </w:rPr>
        <w:t>使用 Tailwind CSS 建立多設備皆適用的響應式介面，提升使用體驗；</w:t>
      </w:r>
    </w:p>
    <w:p w14:paraId="7EBBEFB9" w14:textId="77777777" w:rsidR="00C94A71" w:rsidRDefault="00C94A71" w:rsidP="00A47487">
      <w:pPr>
        <w:pStyle w:val="ae"/>
        <w:rPr>
          <w:rFonts w:ascii="標楷體" w:hAnsi="標楷體"/>
          <w:b w:val="0"/>
          <w:sz w:val="24"/>
        </w:rPr>
      </w:pPr>
      <w:r w:rsidRPr="00C94A71">
        <w:rPr>
          <w:rFonts w:ascii="標楷體" w:hAnsi="標楷體"/>
          <w:b w:val="0"/>
          <w:sz w:val="24"/>
        </w:rPr>
        <w:t>掌握群組記帳中涉及的權限控管與資料一致性等複雜業務邏輯；</w:t>
      </w:r>
    </w:p>
    <w:p w14:paraId="151A9895" w14:textId="77777777" w:rsidR="00C94A71" w:rsidRDefault="00C94A71" w:rsidP="00A47487">
      <w:pPr>
        <w:pStyle w:val="ae"/>
        <w:rPr>
          <w:rFonts w:ascii="標楷體" w:hAnsi="標楷體"/>
          <w:b w:val="0"/>
          <w:sz w:val="24"/>
        </w:rPr>
      </w:pPr>
      <w:r w:rsidRPr="00C94A71">
        <w:rPr>
          <w:rFonts w:ascii="標楷體" w:hAnsi="標楷體"/>
          <w:b w:val="0"/>
          <w:sz w:val="24"/>
        </w:rPr>
        <w:t xml:space="preserve">熟悉 </w:t>
      </w:r>
      <w:proofErr w:type="spellStart"/>
      <w:r w:rsidRPr="00C94A71">
        <w:rPr>
          <w:rFonts w:ascii="標楷體" w:hAnsi="標楷體"/>
          <w:b w:val="0"/>
          <w:sz w:val="24"/>
        </w:rPr>
        <w:t>Vercel</w:t>
      </w:r>
      <w:proofErr w:type="spellEnd"/>
      <w:r w:rsidRPr="00C94A71">
        <w:rPr>
          <w:rFonts w:ascii="標楷體" w:hAnsi="標楷體"/>
          <w:b w:val="0"/>
          <w:sz w:val="24"/>
        </w:rPr>
        <w:t xml:space="preserve"> 與 Render 等雲端部署流程，實現持續整合與部署；</w:t>
      </w:r>
    </w:p>
    <w:p w14:paraId="3553955A" w14:textId="385C526A" w:rsidR="00627DB1" w:rsidRPr="00A47487" w:rsidRDefault="00C94A71" w:rsidP="00A47487">
      <w:pPr>
        <w:pStyle w:val="ae"/>
        <w:rPr>
          <w:bCs/>
          <w:kern w:val="2"/>
          <w:sz w:val="24"/>
        </w:rPr>
      </w:pPr>
      <w:r w:rsidRPr="00C94A71">
        <w:rPr>
          <w:rFonts w:ascii="標楷體" w:hAnsi="標楷體"/>
          <w:b w:val="0"/>
          <w:sz w:val="24"/>
        </w:rPr>
        <w:t>培養處理資料庫相容性、即時資料更新與非同步錯誤等技術挑戰的問題解決能力。</w:t>
      </w:r>
      <w:r w:rsidR="00627DB1" w:rsidRPr="00F61144">
        <w:t>2.2</w:t>
      </w:r>
      <w:bookmarkEnd w:id="58"/>
      <w:r w:rsidR="00696546" w:rsidRPr="00F61144">
        <w:t>預期效益</w:t>
      </w:r>
      <w:bookmarkEnd w:id="59"/>
      <w:bookmarkEnd w:id="60"/>
    </w:p>
    <w:p w14:paraId="7274757F" w14:textId="77777777" w:rsidR="00C94A71" w:rsidRDefault="00C94A71" w:rsidP="00F61144">
      <w:pPr>
        <w:pStyle w:val="ae"/>
        <w:rPr>
          <w:b w:val="0"/>
          <w:kern w:val="2"/>
          <w:sz w:val="24"/>
        </w:rPr>
      </w:pPr>
      <w:bookmarkStart w:id="61" w:name="_Ref434964732"/>
      <w:bookmarkStart w:id="62" w:name="_Toc438231335"/>
      <w:bookmarkStart w:id="63" w:name="_Toc438235132"/>
      <w:bookmarkStart w:id="64" w:name="_Toc438495679"/>
      <w:bookmarkStart w:id="65" w:name="_Toc186755107"/>
      <w:bookmarkStart w:id="66" w:name="_Toc20039643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C94A71">
        <w:rPr>
          <w:b w:val="0"/>
          <w:kern w:val="2"/>
          <w:sz w:val="24"/>
        </w:rPr>
        <w:t>本作業預期可帶來多方面效益。</w:t>
      </w:r>
    </w:p>
    <w:p w14:paraId="59FCDD81" w14:textId="77777777" w:rsidR="00C94A71" w:rsidRDefault="00C94A71" w:rsidP="00F61144">
      <w:pPr>
        <w:pStyle w:val="ae"/>
        <w:rPr>
          <w:b w:val="0"/>
          <w:kern w:val="2"/>
          <w:sz w:val="24"/>
        </w:rPr>
      </w:pPr>
      <w:r w:rsidRPr="00C94A71">
        <w:rPr>
          <w:b w:val="0"/>
          <w:kern w:val="2"/>
          <w:sz w:val="24"/>
        </w:rPr>
        <w:t>在</w:t>
      </w:r>
      <w:r w:rsidRPr="00170161">
        <w:rPr>
          <w:bCs/>
          <w:kern w:val="2"/>
          <w:sz w:val="24"/>
        </w:rPr>
        <w:t>使用者層面</w:t>
      </w:r>
      <w:r w:rsidRPr="00C94A71">
        <w:rPr>
          <w:b w:val="0"/>
          <w:kern w:val="2"/>
          <w:sz w:val="24"/>
        </w:rPr>
        <w:t>，提供一個功能完整、操作直覺的記帳平台，支援個人財務管理與多人協作，透過即時儀表板快速掌握財務狀況，提升管理效率與透明度。</w:t>
      </w:r>
    </w:p>
    <w:p w14:paraId="617708B4" w14:textId="77777777" w:rsidR="00C94A71" w:rsidRDefault="00C94A71" w:rsidP="00F61144">
      <w:pPr>
        <w:pStyle w:val="ae"/>
        <w:rPr>
          <w:b w:val="0"/>
          <w:kern w:val="2"/>
          <w:sz w:val="24"/>
        </w:rPr>
      </w:pPr>
      <w:r w:rsidRPr="00C94A71">
        <w:rPr>
          <w:b w:val="0"/>
          <w:kern w:val="2"/>
          <w:sz w:val="24"/>
        </w:rPr>
        <w:t>在</w:t>
      </w:r>
      <w:r w:rsidRPr="00170161">
        <w:rPr>
          <w:bCs/>
          <w:kern w:val="2"/>
          <w:sz w:val="24"/>
        </w:rPr>
        <w:t>技術層面</w:t>
      </w:r>
      <w:r w:rsidRPr="00C94A71">
        <w:rPr>
          <w:b w:val="0"/>
          <w:kern w:val="2"/>
          <w:sz w:val="24"/>
        </w:rPr>
        <w:t>，驗證</w:t>
      </w:r>
      <w:r w:rsidRPr="00C94A71">
        <w:rPr>
          <w:b w:val="0"/>
          <w:kern w:val="2"/>
          <w:sz w:val="24"/>
        </w:rPr>
        <w:t xml:space="preserve"> Vue 3</w:t>
      </w:r>
      <w:r w:rsidRPr="00C94A71">
        <w:rPr>
          <w:b w:val="0"/>
          <w:kern w:val="2"/>
          <w:sz w:val="24"/>
        </w:rPr>
        <w:t>、</w:t>
      </w:r>
      <w:r w:rsidRPr="00C94A71">
        <w:rPr>
          <w:b w:val="0"/>
          <w:kern w:val="2"/>
          <w:sz w:val="24"/>
        </w:rPr>
        <w:t xml:space="preserve">Flask </w:t>
      </w:r>
      <w:r w:rsidRPr="00C94A71">
        <w:rPr>
          <w:b w:val="0"/>
          <w:kern w:val="2"/>
          <w:sz w:val="24"/>
        </w:rPr>
        <w:t>與</w:t>
      </w:r>
      <w:r w:rsidRPr="00C94A71">
        <w:rPr>
          <w:b w:val="0"/>
          <w:kern w:val="2"/>
          <w:sz w:val="24"/>
        </w:rPr>
        <w:t xml:space="preserve"> PostgreSQL </w:t>
      </w:r>
      <w:r w:rsidRPr="00C94A71">
        <w:rPr>
          <w:b w:val="0"/>
          <w:kern w:val="2"/>
          <w:sz w:val="24"/>
        </w:rPr>
        <w:t>所構成的現代全端技術堆疊於開發可擴充網頁應用中的可行性，並展現前後端分離架構的實用價值。</w:t>
      </w:r>
    </w:p>
    <w:p w14:paraId="132EF507" w14:textId="77777777" w:rsidR="00170161" w:rsidRDefault="00C94A71" w:rsidP="00F61144">
      <w:pPr>
        <w:pStyle w:val="ae"/>
        <w:rPr>
          <w:b w:val="0"/>
          <w:kern w:val="2"/>
          <w:sz w:val="24"/>
        </w:rPr>
      </w:pPr>
      <w:r w:rsidRPr="00C94A71">
        <w:rPr>
          <w:b w:val="0"/>
          <w:kern w:val="2"/>
          <w:sz w:val="24"/>
        </w:rPr>
        <w:t>在</w:t>
      </w:r>
      <w:r w:rsidRPr="00170161">
        <w:rPr>
          <w:bCs/>
          <w:kern w:val="2"/>
          <w:sz w:val="24"/>
        </w:rPr>
        <w:t>教育層面</w:t>
      </w:r>
      <w:r w:rsidRPr="00C94A71">
        <w:rPr>
          <w:b w:val="0"/>
          <w:kern w:val="2"/>
          <w:sz w:val="24"/>
        </w:rPr>
        <w:t>，提供完整實務案例，涵蓋需求分析、系統設計、實作、測試與部署，有助於全端開發者的學習與成長。</w:t>
      </w:r>
    </w:p>
    <w:p w14:paraId="540CF192" w14:textId="77777777" w:rsidR="00170161" w:rsidRDefault="00C94A71" w:rsidP="00F61144">
      <w:pPr>
        <w:pStyle w:val="ae"/>
        <w:rPr>
          <w:b w:val="0"/>
          <w:kern w:val="2"/>
          <w:sz w:val="24"/>
        </w:rPr>
      </w:pPr>
      <w:r w:rsidRPr="00C94A71">
        <w:rPr>
          <w:b w:val="0"/>
          <w:kern w:val="2"/>
          <w:sz w:val="24"/>
        </w:rPr>
        <w:t>在</w:t>
      </w:r>
      <w:r w:rsidRPr="00170161">
        <w:rPr>
          <w:bCs/>
          <w:kern w:val="2"/>
          <w:sz w:val="24"/>
        </w:rPr>
        <w:t>社會層面</w:t>
      </w:r>
      <w:r w:rsidRPr="00C94A71">
        <w:rPr>
          <w:b w:val="0"/>
          <w:kern w:val="2"/>
          <w:sz w:val="24"/>
        </w:rPr>
        <w:t>，藉由簡化財務管理流程，促進個人與群體財務健康，進而支持更理性的經濟決策。最後，透過團隊分工與協作，累積有效溝通與協調經驗，強化團隊合作能力。</w:t>
      </w:r>
    </w:p>
    <w:p w14:paraId="2F76FAEF" w14:textId="2FEA8C16" w:rsidR="00EE3651" w:rsidRDefault="00EE3651" w:rsidP="00F61144">
      <w:pPr>
        <w:pStyle w:val="ae"/>
        <w:ind w:firstLine="615"/>
      </w:pPr>
      <w:r w:rsidRPr="00DB3E91">
        <w:t>2.</w:t>
      </w:r>
      <w:r>
        <w:rPr>
          <w:rFonts w:hint="eastAsia"/>
        </w:rPr>
        <w:t>3</w:t>
      </w:r>
      <w:r w:rsidR="00696546" w:rsidRPr="00696546">
        <w:t>環境介紹</w:t>
      </w:r>
      <w:bookmarkEnd w:id="65"/>
      <w:bookmarkEnd w:id="66"/>
    </w:p>
    <w:p w14:paraId="146762D1" w14:textId="77777777" w:rsidR="00696546" w:rsidRPr="00F61144" w:rsidRDefault="00696546" w:rsidP="00F61144">
      <w:r w:rsidRPr="00F61144">
        <w:t>硬體環境</w:t>
      </w:r>
    </w:p>
    <w:p w14:paraId="47EE9AFD" w14:textId="77777777" w:rsidR="00A47487" w:rsidRDefault="00A47487" w:rsidP="00A47487">
      <w:r>
        <w:rPr>
          <w:rFonts w:hint="eastAsia"/>
        </w:rPr>
        <w:t>前端技術：</w:t>
      </w:r>
    </w:p>
    <w:tbl>
      <w:tblPr>
        <w:tblStyle w:val="af2"/>
        <w:tblW w:w="0" w:type="auto"/>
        <w:tblInd w:w="562" w:type="dxa"/>
        <w:tblLook w:val="04A0" w:firstRow="1" w:lastRow="0" w:firstColumn="1" w:lastColumn="0" w:noHBand="0" w:noVBand="1"/>
      </w:tblPr>
      <w:tblGrid>
        <w:gridCol w:w="2410"/>
        <w:gridCol w:w="6089"/>
      </w:tblGrid>
      <w:tr w:rsidR="00A47487" w14:paraId="06E28ADC" w14:textId="77777777" w:rsidTr="00A47487">
        <w:tc>
          <w:tcPr>
            <w:tcW w:w="2410" w:type="dxa"/>
          </w:tcPr>
          <w:p w14:paraId="24E85192" w14:textId="18966AF4" w:rsidR="00A47487" w:rsidRDefault="00A47487" w:rsidP="00A47487">
            <w:pPr>
              <w:ind w:firstLineChars="0" w:firstLine="0"/>
            </w:pPr>
            <w:r>
              <w:rPr>
                <w:rFonts w:hint="eastAsia"/>
              </w:rPr>
              <w:t>Vue3</w:t>
            </w:r>
          </w:p>
        </w:tc>
        <w:tc>
          <w:tcPr>
            <w:tcW w:w="6089" w:type="dxa"/>
          </w:tcPr>
          <w:p w14:paraId="7F8E0854" w14:textId="5D91D699" w:rsidR="00A47487" w:rsidRDefault="00A47487" w:rsidP="00A47487">
            <w:pPr>
              <w:ind w:firstLineChars="0" w:firstLine="0"/>
            </w:pPr>
            <w:r>
              <w:rPr>
                <w:rFonts w:hint="eastAsia"/>
              </w:rPr>
              <w:t>用於建置單頁應用，配合</w:t>
            </w:r>
            <w:proofErr w:type="spellStart"/>
            <w:r>
              <w:rPr>
                <w:rFonts w:hint="eastAsia"/>
              </w:rPr>
              <w:t>VueRouter</w:t>
            </w:r>
            <w:proofErr w:type="spellEnd"/>
            <w:r>
              <w:rPr>
                <w:rFonts w:hint="eastAsia"/>
              </w:rPr>
              <w:t>實現路由管理。</w:t>
            </w:r>
          </w:p>
        </w:tc>
      </w:tr>
      <w:tr w:rsidR="00A47487" w14:paraId="01D29FF0" w14:textId="77777777" w:rsidTr="00A47487">
        <w:tc>
          <w:tcPr>
            <w:tcW w:w="2410" w:type="dxa"/>
          </w:tcPr>
          <w:p w14:paraId="3BF5D5A4" w14:textId="24BFE496" w:rsidR="00A47487" w:rsidRDefault="00A47487" w:rsidP="00A47487">
            <w:pPr>
              <w:ind w:firstLineChars="0" w:firstLine="0"/>
            </w:pPr>
            <w:proofErr w:type="spellStart"/>
            <w:r>
              <w:rPr>
                <w:rFonts w:hint="eastAsia"/>
              </w:rPr>
              <w:t>Pinia</w:t>
            </w:r>
            <w:proofErr w:type="spellEnd"/>
          </w:p>
        </w:tc>
        <w:tc>
          <w:tcPr>
            <w:tcW w:w="6089" w:type="dxa"/>
          </w:tcPr>
          <w:p w14:paraId="6111C580" w14:textId="71005389" w:rsidR="00A47487" w:rsidRPr="00A47487" w:rsidRDefault="00A47487" w:rsidP="00A47487">
            <w:pPr>
              <w:ind w:firstLineChars="0" w:firstLine="0"/>
            </w:pPr>
            <w:r>
              <w:rPr>
                <w:rFonts w:hint="eastAsia"/>
              </w:rPr>
              <w:t>用於狀態管理，資料確保一致性和即時更新。</w:t>
            </w:r>
          </w:p>
        </w:tc>
      </w:tr>
      <w:tr w:rsidR="00A47487" w14:paraId="0006DB24" w14:textId="77777777" w:rsidTr="00A47487">
        <w:tc>
          <w:tcPr>
            <w:tcW w:w="2410" w:type="dxa"/>
          </w:tcPr>
          <w:p w14:paraId="084E64E6" w14:textId="3EE2A21E" w:rsidR="00A47487" w:rsidRDefault="00A47487" w:rsidP="00A47487">
            <w:pPr>
              <w:ind w:firstLineChars="0" w:firstLine="0"/>
            </w:pPr>
            <w:proofErr w:type="spellStart"/>
            <w:r>
              <w:rPr>
                <w:rFonts w:hint="eastAsia"/>
              </w:rPr>
              <w:t>TailwindCSS</w:t>
            </w:r>
            <w:proofErr w:type="spellEnd"/>
          </w:p>
        </w:tc>
        <w:tc>
          <w:tcPr>
            <w:tcW w:w="6089" w:type="dxa"/>
          </w:tcPr>
          <w:p w14:paraId="42819390" w14:textId="758E592F" w:rsidR="00A47487" w:rsidRPr="00A47487" w:rsidRDefault="00A47487" w:rsidP="00A47487">
            <w:pPr>
              <w:ind w:firstLineChars="0" w:firstLine="0"/>
            </w:pPr>
            <w:r>
              <w:rPr>
                <w:rFonts w:hint="eastAsia"/>
              </w:rPr>
              <w:t>用於快速建立響應式介面。</w:t>
            </w:r>
          </w:p>
        </w:tc>
      </w:tr>
      <w:tr w:rsidR="00A47487" w14:paraId="3E10097C" w14:textId="77777777" w:rsidTr="00A47487">
        <w:tc>
          <w:tcPr>
            <w:tcW w:w="2410" w:type="dxa"/>
          </w:tcPr>
          <w:p w14:paraId="2211A47C" w14:textId="6CD8DC6F" w:rsidR="00A47487" w:rsidRDefault="00170161" w:rsidP="00A47487">
            <w:pPr>
              <w:ind w:firstLineChars="0" w:firstLine="0"/>
            </w:pPr>
            <w:r w:rsidRPr="00170161">
              <w:lastRenderedPageBreak/>
              <w:t>Axios</w:t>
            </w:r>
          </w:p>
        </w:tc>
        <w:tc>
          <w:tcPr>
            <w:tcW w:w="6089" w:type="dxa"/>
          </w:tcPr>
          <w:p w14:paraId="19DFE990" w14:textId="7AA60C85" w:rsidR="00A47487" w:rsidRPr="00A47487" w:rsidRDefault="00A47487" w:rsidP="00A47487">
            <w:pPr>
              <w:ind w:firstLineChars="0" w:firstLine="0"/>
            </w:pPr>
            <w:r>
              <w:rPr>
                <w:rFonts w:hint="eastAsia"/>
              </w:rPr>
              <w:t>用於傳送</w:t>
            </w:r>
            <w:r>
              <w:rPr>
                <w:rFonts w:hint="eastAsia"/>
              </w:rPr>
              <w:t>HTTP</w:t>
            </w:r>
            <w:r>
              <w:rPr>
                <w:rFonts w:hint="eastAsia"/>
              </w:rPr>
              <w:t>請求，處理</w:t>
            </w:r>
            <w:r>
              <w:rPr>
                <w:rFonts w:hint="eastAsia"/>
              </w:rPr>
              <w:t>API</w:t>
            </w:r>
            <w:r>
              <w:rPr>
                <w:rFonts w:hint="eastAsia"/>
              </w:rPr>
              <w:t>互動。</w:t>
            </w:r>
          </w:p>
        </w:tc>
      </w:tr>
    </w:tbl>
    <w:p w14:paraId="20D50465" w14:textId="4E5016DB" w:rsidR="00A47487" w:rsidRDefault="00A47487" w:rsidP="00A47487">
      <w:pPr>
        <w:spacing w:before="240"/>
      </w:pPr>
      <w:r>
        <w:rPr>
          <w:rFonts w:hint="eastAsia"/>
        </w:rPr>
        <w:t>後端技術：</w:t>
      </w:r>
    </w:p>
    <w:tbl>
      <w:tblPr>
        <w:tblStyle w:val="af2"/>
        <w:tblW w:w="0" w:type="auto"/>
        <w:tblInd w:w="562" w:type="dxa"/>
        <w:tblLook w:val="04A0" w:firstRow="1" w:lastRow="0" w:firstColumn="1" w:lastColumn="0" w:noHBand="0" w:noVBand="1"/>
      </w:tblPr>
      <w:tblGrid>
        <w:gridCol w:w="2410"/>
        <w:gridCol w:w="6089"/>
      </w:tblGrid>
      <w:tr w:rsidR="00A47487" w14:paraId="6EB36A57" w14:textId="77777777" w:rsidTr="006B5178">
        <w:tc>
          <w:tcPr>
            <w:tcW w:w="2410" w:type="dxa"/>
          </w:tcPr>
          <w:p w14:paraId="5C6A7E12" w14:textId="17724061" w:rsidR="00A47487" w:rsidRDefault="00A47487" w:rsidP="006B5178">
            <w:pPr>
              <w:ind w:firstLineChars="0" w:firstLine="0"/>
            </w:pPr>
            <w:proofErr w:type="spellStart"/>
            <w:r>
              <w:rPr>
                <w:rFonts w:hint="eastAsia"/>
              </w:rPr>
              <w:t>PythonFlask</w:t>
            </w:r>
            <w:proofErr w:type="spellEnd"/>
          </w:p>
        </w:tc>
        <w:tc>
          <w:tcPr>
            <w:tcW w:w="6089" w:type="dxa"/>
          </w:tcPr>
          <w:p w14:paraId="7C734F3A" w14:textId="151C76CC" w:rsidR="00A47487" w:rsidRDefault="00A47487" w:rsidP="006B5178">
            <w:pPr>
              <w:ind w:firstLineChars="0" w:firstLine="0"/>
            </w:pPr>
            <w:r>
              <w:rPr>
                <w:rFonts w:hint="eastAsia"/>
              </w:rPr>
              <w:t>輕量級框架，用於建立</w:t>
            </w:r>
            <w:proofErr w:type="spellStart"/>
            <w:r>
              <w:rPr>
                <w:rFonts w:hint="eastAsia"/>
              </w:rPr>
              <w:t>RESTfulAPI</w:t>
            </w:r>
            <w:proofErr w:type="spellEnd"/>
            <w:r>
              <w:rPr>
                <w:rFonts w:hint="eastAsia"/>
              </w:rPr>
              <w:t>。</w:t>
            </w:r>
          </w:p>
        </w:tc>
      </w:tr>
      <w:tr w:rsidR="00A47487" w14:paraId="1EDF2157" w14:textId="77777777" w:rsidTr="006B5178">
        <w:tc>
          <w:tcPr>
            <w:tcW w:w="2410" w:type="dxa"/>
          </w:tcPr>
          <w:p w14:paraId="740378A0" w14:textId="0E479E57" w:rsidR="00A47487" w:rsidRDefault="00A47487" w:rsidP="006B5178">
            <w:pPr>
              <w:ind w:firstLineChars="0" w:firstLine="0"/>
            </w:pPr>
            <w:proofErr w:type="spellStart"/>
            <w:r>
              <w:rPr>
                <w:rFonts w:hint="eastAsia"/>
              </w:rPr>
              <w:t>SQLAlchemy</w:t>
            </w:r>
            <w:proofErr w:type="spellEnd"/>
          </w:p>
        </w:tc>
        <w:tc>
          <w:tcPr>
            <w:tcW w:w="6089" w:type="dxa"/>
          </w:tcPr>
          <w:p w14:paraId="4437770E" w14:textId="75E0F4D5" w:rsidR="00A47487" w:rsidRPr="00A47487" w:rsidRDefault="00A47487" w:rsidP="00A47487">
            <w:pPr>
              <w:ind w:firstLineChars="0" w:firstLine="0"/>
            </w:pPr>
            <w:r>
              <w:rPr>
                <w:rFonts w:hint="eastAsia"/>
              </w:rPr>
              <w:t>用於物件關聯映射（</w:t>
            </w:r>
            <w:r>
              <w:rPr>
                <w:rFonts w:hint="eastAsia"/>
              </w:rPr>
              <w:t>ORM</w:t>
            </w:r>
            <w:r>
              <w:rPr>
                <w:rFonts w:hint="eastAsia"/>
              </w:rPr>
              <w:t>），簡化資料庫操作。</w:t>
            </w:r>
          </w:p>
        </w:tc>
      </w:tr>
      <w:tr w:rsidR="00A47487" w14:paraId="18ACA73E" w14:textId="77777777" w:rsidTr="006B5178">
        <w:tc>
          <w:tcPr>
            <w:tcW w:w="2410" w:type="dxa"/>
          </w:tcPr>
          <w:p w14:paraId="710EC47E" w14:textId="125E947F" w:rsidR="00A47487" w:rsidRDefault="00A47487" w:rsidP="006B5178">
            <w:pPr>
              <w:ind w:firstLineChars="0" w:firstLine="0"/>
            </w:pPr>
            <w:r>
              <w:rPr>
                <w:rFonts w:hint="eastAsia"/>
              </w:rPr>
              <w:t>Flask-JWT-Extended</w:t>
            </w:r>
          </w:p>
        </w:tc>
        <w:tc>
          <w:tcPr>
            <w:tcW w:w="6089" w:type="dxa"/>
          </w:tcPr>
          <w:p w14:paraId="5E951753" w14:textId="01E3BC56" w:rsidR="00A47487" w:rsidRPr="00A47487" w:rsidRDefault="00A47487" w:rsidP="006B5178">
            <w:pPr>
              <w:ind w:firstLineChars="0" w:firstLine="0"/>
            </w:pPr>
            <w:r>
              <w:rPr>
                <w:rFonts w:hint="eastAsia"/>
              </w:rPr>
              <w:t>用於實作</w:t>
            </w:r>
            <w:r>
              <w:rPr>
                <w:rFonts w:hint="eastAsia"/>
              </w:rPr>
              <w:t>JWT</w:t>
            </w:r>
            <w:r>
              <w:rPr>
                <w:rFonts w:hint="eastAsia"/>
              </w:rPr>
              <w:t>身份驗證。</w:t>
            </w:r>
          </w:p>
        </w:tc>
      </w:tr>
      <w:tr w:rsidR="00A47487" w14:paraId="7ABE4AA4" w14:textId="77777777" w:rsidTr="006B5178">
        <w:tc>
          <w:tcPr>
            <w:tcW w:w="2410" w:type="dxa"/>
          </w:tcPr>
          <w:p w14:paraId="3298B211" w14:textId="00063460" w:rsidR="00A47487" w:rsidRDefault="00A47487" w:rsidP="006B5178">
            <w:pPr>
              <w:ind w:firstLineChars="0" w:firstLine="0"/>
            </w:pPr>
            <w:proofErr w:type="spellStart"/>
            <w:r w:rsidRPr="00A47487">
              <w:t>WerkzeugSecurity</w:t>
            </w:r>
            <w:proofErr w:type="spellEnd"/>
          </w:p>
        </w:tc>
        <w:tc>
          <w:tcPr>
            <w:tcW w:w="6089" w:type="dxa"/>
          </w:tcPr>
          <w:p w14:paraId="26F40706" w14:textId="0913E633" w:rsidR="00A47487" w:rsidRPr="00A47487" w:rsidRDefault="00DD76C2" w:rsidP="006B5178">
            <w:pPr>
              <w:ind w:firstLineChars="0" w:firstLine="0"/>
            </w:pPr>
            <w:r w:rsidRPr="00DD76C2">
              <w:t>Python</w:t>
            </w:r>
            <w:r w:rsidRPr="00DD76C2">
              <w:t>的一個安全工具庫，提供密碼哈希、驗證等功能</w:t>
            </w:r>
          </w:p>
        </w:tc>
      </w:tr>
    </w:tbl>
    <w:p w14:paraId="0A59CB62" w14:textId="03081C21" w:rsidR="00A47487" w:rsidRDefault="00A47487" w:rsidP="00DD76C2">
      <w:pPr>
        <w:spacing w:before="240"/>
      </w:pPr>
      <w:r>
        <w:rPr>
          <w:rFonts w:hint="eastAsia"/>
        </w:rPr>
        <w:t>資料庫</w:t>
      </w:r>
      <w:r w:rsidR="00DD76C2">
        <w:rPr>
          <w:rFonts w:hint="eastAsia"/>
        </w:rPr>
        <w:t>&amp;</w:t>
      </w:r>
      <w:r w:rsidR="00DD76C2">
        <w:rPr>
          <w:rFonts w:hint="eastAsia"/>
        </w:rPr>
        <w:t>部署平台</w:t>
      </w:r>
      <w:r>
        <w:rPr>
          <w:rFonts w:hint="eastAsia"/>
        </w:rPr>
        <w:t>：</w:t>
      </w:r>
    </w:p>
    <w:tbl>
      <w:tblPr>
        <w:tblStyle w:val="af2"/>
        <w:tblW w:w="0" w:type="auto"/>
        <w:tblInd w:w="562" w:type="dxa"/>
        <w:tblLook w:val="04A0" w:firstRow="1" w:lastRow="0" w:firstColumn="1" w:lastColumn="0" w:noHBand="0" w:noVBand="1"/>
      </w:tblPr>
      <w:tblGrid>
        <w:gridCol w:w="2410"/>
        <w:gridCol w:w="6089"/>
      </w:tblGrid>
      <w:tr w:rsidR="00DD76C2" w14:paraId="5FA2612A" w14:textId="77777777" w:rsidTr="006B5178">
        <w:tc>
          <w:tcPr>
            <w:tcW w:w="2410" w:type="dxa"/>
          </w:tcPr>
          <w:p w14:paraId="2AC7BA63" w14:textId="7960DC88" w:rsidR="00DD76C2" w:rsidRDefault="00DD76C2" w:rsidP="006B5178">
            <w:pPr>
              <w:ind w:firstLineChars="0" w:firstLine="0"/>
            </w:pPr>
            <w:r>
              <w:rPr>
                <w:rFonts w:hint="eastAsia"/>
              </w:rPr>
              <w:t>PostgreSQL</w:t>
            </w:r>
          </w:p>
        </w:tc>
        <w:tc>
          <w:tcPr>
            <w:tcW w:w="6089" w:type="dxa"/>
          </w:tcPr>
          <w:p w14:paraId="4B46366A" w14:textId="70B01DF9" w:rsidR="00DD76C2" w:rsidRDefault="00170161" w:rsidP="006B5178">
            <w:pPr>
              <w:ind w:firstLineChars="0" w:firstLine="0"/>
            </w:pPr>
            <w:r w:rsidRPr="00170161">
              <w:t>關聯式資料庫，部署於</w:t>
            </w:r>
            <w:r w:rsidRPr="00170161">
              <w:t xml:space="preserve"> Render </w:t>
            </w:r>
            <w:r w:rsidRPr="00170161">
              <w:t>平台，確保資料可靠存取與查詢效能。</w:t>
            </w:r>
          </w:p>
        </w:tc>
      </w:tr>
      <w:tr w:rsidR="00DD76C2" w14:paraId="5A6A09CA" w14:textId="77777777" w:rsidTr="006B5178">
        <w:tc>
          <w:tcPr>
            <w:tcW w:w="2410" w:type="dxa"/>
          </w:tcPr>
          <w:p w14:paraId="73766E3B" w14:textId="179685E9" w:rsidR="00DD76C2" w:rsidRDefault="00F23E0B" w:rsidP="006B5178">
            <w:pPr>
              <w:ind w:firstLineChars="0" w:firstLine="0"/>
            </w:pPr>
            <w:proofErr w:type="spellStart"/>
            <w:r>
              <w:rPr>
                <w:rFonts w:hint="eastAsia"/>
              </w:rPr>
              <w:t>Vercel</w:t>
            </w:r>
            <w:proofErr w:type="spellEnd"/>
          </w:p>
        </w:tc>
        <w:tc>
          <w:tcPr>
            <w:tcW w:w="6089" w:type="dxa"/>
          </w:tcPr>
          <w:p w14:paraId="216FD5CE" w14:textId="237A0605" w:rsidR="00DD76C2" w:rsidRPr="00A47487" w:rsidRDefault="00170161" w:rsidP="006B5178">
            <w:pPr>
              <w:ind w:firstLineChars="0" w:firstLine="0"/>
            </w:pPr>
            <w:r w:rsidRPr="00170161">
              <w:t>前端應用託管平台，支援持續整合與自動部署。</w:t>
            </w:r>
          </w:p>
        </w:tc>
      </w:tr>
      <w:tr w:rsidR="00DD76C2" w14:paraId="08B378FF" w14:textId="77777777" w:rsidTr="006B5178">
        <w:tc>
          <w:tcPr>
            <w:tcW w:w="2410" w:type="dxa"/>
          </w:tcPr>
          <w:p w14:paraId="31066EF0" w14:textId="7BCBFD30" w:rsidR="00DD76C2" w:rsidRDefault="00170161" w:rsidP="006B5178">
            <w:pPr>
              <w:ind w:firstLineChars="0" w:firstLine="0"/>
            </w:pPr>
            <w:r w:rsidRPr="00170161">
              <w:t>Render</w:t>
            </w:r>
          </w:p>
        </w:tc>
        <w:tc>
          <w:tcPr>
            <w:tcW w:w="6089" w:type="dxa"/>
          </w:tcPr>
          <w:p w14:paraId="5EDABDE2" w14:textId="4F6062AA" w:rsidR="00DD76C2" w:rsidRPr="00A47487" w:rsidRDefault="00170161" w:rsidP="006B5178">
            <w:pPr>
              <w:ind w:firstLineChars="0" w:firstLine="0"/>
            </w:pPr>
            <w:r w:rsidRPr="00170161">
              <w:t>託管後端</w:t>
            </w:r>
            <w:r w:rsidRPr="00170161">
              <w:t xml:space="preserve"> API </w:t>
            </w:r>
            <w:r w:rsidRPr="00170161">
              <w:t>與</w:t>
            </w:r>
            <w:r w:rsidRPr="00170161">
              <w:t xml:space="preserve"> PostgreSQL </w:t>
            </w:r>
            <w:r w:rsidRPr="00170161">
              <w:t>資料庫，提供高可用性與自動擴展。</w:t>
            </w:r>
          </w:p>
        </w:tc>
      </w:tr>
    </w:tbl>
    <w:p w14:paraId="2AF7E4BB" w14:textId="77777777" w:rsidR="00A47487" w:rsidRDefault="00A47487" w:rsidP="00F23E0B">
      <w:pPr>
        <w:spacing w:before="240"/>
      </w:pPr>
      <w:r>
        <w:rPr>
          <w:rFonts w:hint="eastAsia"/>
        </w:rPr>
        <w:t>開發工具：</w:t>
      </w:r>
    </w:p>
    <w:tbl>
      <w:tblPr>
        <w:tblStyle w:val="af2"/>
        <w:tblW w:w="0" w:type="auto"/>
        <w:tblInd w:w="562" w:type="dxa"/>
        <w:tblLook w:val="04A0" w:firstRow="1" w:lastRow="0" w:firstColumn="1" w:lastColumn="0" w:noHBand="0" w:noVBand="1"/>
      </w:tblPr>
      <w:tblGrid>
        <w:gridCol w:w="2410"/>
        <w:gridCol w:w="6089"/>
      </w:tblGrid>
      <w:tr w:rsidR="00F23E0B" w14:paraId="3F62F8E4" w14:textId="77777777" w:rsidTr="0022024B">
        <w:tc>
          <w:tcPr>
            <w:tcW w:w="2410" w:type="dxa"/>
          </w:tcPr>
          <w:p w14:paraId="0DCC9BAD" w14:textId="472D7516" w:rsidR="00F23E0B" w:rsidRDefault="00170161" w:rsidP="0022024B">
            <w:pPr>
              <w:ind w:firstLineChars="0" w:firstLine="0"/>
            </w:pPr>
            <w:r w:rsidRPr="00170161">
              <w:t>Visual Studio Code</w:t>
            </w:r>
          </w:p>
        </w:tc>
        <w:tc>
          <w:tcPr>
            <w:tcW w:w="6089" w:type="dxa"/>
          </w:tcPr>
          <w:p w14:paraId="7D7CFF81" w14:textId="24513F1E" w:rsidR="00F23E0B" w:rsidRDefault="00F23E0B" w:rsidP="0022024B">
            <w:pPr>
              <w:ind w:firstLineChars="0" w:firstLine="0"/>
            </w:pPr>
            <w:r>
              <w:rPr>
                <w:rFonts w:hint="eastAsia"/>
              </w:rPr>
              <w:t>主要開發環境，支援前端和前端程式碼編寫。</w:t>
            </w:r>
          </w:p>
        </w:tc>
      </w:tr>
      <w:tr w:rsidR="00F23E0B" w14:paraId="27C0A1F2" w14:textId="77777777" w:rsidTr="0022024B">
        <w:tc>
          <w:tcPr>
            <w:tcW w:w="2410" w:type="dxa"/>
          </w:tcPr>
          <w:p w14:paraId="52F31493" w14:textId="02AAD43B" w:rsidR="00F23E0B" w:rsidRDefault="00F23E0B" w:rsidP="0022024B">
            <w:pPr>
              <w:ind w:firstLineChars="0" w:firstLine="0"/>
            </w:pPr>
            <w:r>
              <w:rPr>
                <w:rFonts w:hint="eastAsia"/>
              </w:rPr>
              <w:t>Postman</w:t>
            </w:r>
          </w:p>
        </w:tc>
        <w:tc>
          <w:tcPr>
            <w:tcW w:w="6089" w:type="dxa"/>
          </w:tcPr>
          <w:p w14:paraId="52692BC2" w14:textId="5F44E7D1" w:rsidR="00F23E0B" w:rsidRPr="00A47487" w:rsidRDefault="00F23E0B" w:rsidP="0022024B">
            <w:pPr>
              <w:ind w:firstLineChars="0" w:firstLine="0"/>
            </w:pPr>
            <w:r>
              <w:rPr>
                <w:rFonts w:hint="eastAsia"/>
              </w:rPr>
              <w:t>用於測試</w:t>
            </w:r>
            <w:r>
              <w:rPr>
                <w:rFonts w:hint="eastAsia"/>
              </w:rPr>
              <w:t>API</w:t>
            </w:r>
            <w:r>
              <w:rPr>
                <w:rFonts w:hint="eastAsia"/>
              </w:rPr>
              <w:t>端點。</w:t>
            </w:r>
          </w:p>
        </w:tc>
      </w:tr>
      <w:tr w:rsidR="00F23E0B" w14:paraId="0D90D96C" w14:textId="77777777" w:rsidTr="0022024B">
        <w:tc>
          <w:tcPr>
            <w:tcW w:w="2410" w:type="dxa"/>
          </w:tcPr>
          <w:p w14:paraId="24118D0B" w14:textId="6B1AFEC5" w:rsidR="00F23E0B" w:rsidRDefault="00F23E0B" w:rsidP="0022024B">
            <w:pPr>
              <w:ind w:firstLineChars="0" w:firstLine="0"/>
            </w:pPr>
            <w:r>
              <w:rPr>
                <w:rFonts w:hint="eastAsia"/>
              </w:rPr>
              <w:t>Git</w:t>
            </w:r>
          </w:p>
        </w:tc>
        <w:tc>
          <w:tcPr>
            <w:tcW w:w="6089" w:type="dxa"/>
          </w:tcPr>
          <w:p w14:paraId="505CA773" w14:textId="27BF1072" w:rsidR="00F23E0B" w:rsidRPr="00A47487" w:rsidRDefault="00F23E0B" w:rsidP="0022024B">
            <w:pPr>
              <w:ind w:firstLineChars="0" w:firstLine="0"/>
            </w:pPr>
            <w:r>
              <w:rPr>
                <w:rFonts w:hint="eastAsia"/>
              </w:rPr>
              <w:t>用於版本控制，配合</w:t>
            </w:r>
            <w:r>
              <w:rPr>
                <w:rFonts w:hint="eastAsia"/>
              </w:rPr>
              <w:t>GitHub</w:t>
            </w:r>
            <w:r>
              <w:rPr>
                <w:rFonts w:hint="eastAsia"/>
              </w:rPr>
              <w:t>進行程式碼管理。</w:t>
            </w:r>
          </w:p>
        </w:tc>
      </w:tr>
      <w:tr w:rsidR="00F23E0B" w14:paraId="1E6221CE" w14:textId="77777777" w:rsidTr="0022024B">
        <w:tc>
          <w:tcPr>
            <w:tcW w:w="2410" w:type="dxa"/>
          </w:tcPr>
          <w:p w14:paraId="08F1B444" w14:textId="3E82EEC5" w:rsidR="00F23E0B" w:rsidRDefault="00F23E0B" w:rsidP="0022024B">
            <w:pPr>
              <w:ind w:firstLineChars="0" w:firstLine="0"/>
            </w:pPr>
            <w:r w:rsidRPr="00696546">
              <w:t>SQLite3</w:t>
            </w:r>
          </w:p>
        </w:tc>
        <w:tc>
          <w:tcPr>
            <w:tcW w:w="6089" w:type="dxa"/>
          </w:tcPr>
          <w:p w14:paraId="3B9D58BD" w14:textId="2A941ADA" w:rsidR="00F23E0B" w:rsidRPr="00A47487" w:rsidRDefault="00F23E0B" w:rsidP="0022024B">
            <w:pPr>
              <w:ind w:firstLineChars="0" w:firstLine="0"/>
            </w:pPr>
            <w:r w:rsidRPr="00696546">
              <w:t>輕量級且易於整合，適合本地開發與測試。</w:t>
            </w:r>
          </w:p>
        </w:tc>
      </w:tr>
    </w:tbl>
    <w:p w14:paraId="4E1CE963" w14:textId="77777777" w:rsidR="006B1132" w:rsidRDefault="006B1132" w:rsidP="00F61144">
      <w:pPr>
        <w:pStyle w:val="afb"/>
        <w:ind w:firstLine="692"/>
      </w:pPr>
      <w:bookmarkStart w:id="67" w:name="_Toc186755108"/>
      <w:bookmarkStart w:id="68" w:name="_Toc200396435"/>
    </w:p>
    <w:p w14:paraId="14A14C5D" w14:textId="77777777" w:rsidR="006B1132" w:rsidRDefault="006B1132">
      <w:pPr>
        <w:widowControl/>
        <w:adjustRightInd/>
        <w:snapToGrid/>
        <w:spacing w:line="240" w:lineRule="auto"/>
        <w:ind w:firstLineChars="0" w:firstLine="0"/>
        <w:jc w:val="left"/>
        <w:rPr>
          <w:b/>
          <w:bCs/>
          <w:sz w:val="36"/>
          <w:szCs w:val="32"/>
        </w:rPr>
      </w:pPr>
      <w:r>
        <w:br w:type="page"/>
      </w:r>
    </w:p>
    <w:p w14:paraId="700F8C85" w14:textId="46325986" w:rsidR="00696546" w:rsidRPr="0070160C" w:rsidRDefault="00696546" w:rsidP="00F61144">
      <w:pPr>
        <w:pStyle w:val="afb"/>
        <w:ind w:firstLine="692"/>
      </w:pPr>
      <w:proofErr w:type="gramStart"/>
      <w:r w:rsidRPr="00DB3E91">
        <w:lastRenderedPageBreak/>
        <w:t>第三章</w:t>
      </w:r>
      <w:r w:rsidRPr="00F61144">
        <w:t>實作</w:t>
      </w:r>
      <w:proofErr w:type="gramEnd"/>
      <w:r w:rsidRPr="00F61144">
        <w:t>方法</w:t>
      </w:r>
      <w:bookmarkEnd w:id="67"/>
      <w:bookmarkEnd w:id="68"/>
    </w:p>
    <w:p w14:paraId="77AA8B75" w14:textId="7F5D1E87" w:rsidR="00696546" w:rsidRDefault="00696546" w:rsidP="00F61144">
      <w:pPr>
        <w:pStyle w:val="ae"/>
        <w:ind w:firstLine="615"/>
      </w:pPr>
      <w:bookmarkStart w:id="69" w:name="_Toc186755109"/>
      <w:bookmarkStart w:id="70" w:name="_Toc200396436"/>
      <w:r>
        <w:rPr>
          <w:rFonts w:hint="eastAsia"/>
        </w:rPr>
        <w:t>3</w:t>
      </w:r>
      <w:r w:rsidRPr="00DB3E91">
        <w:t>.</w:t>
      </w:r>
      <w:r>
        <w:rPr>
          <w:rFonts w:hint="eastAsia"/>
        </w:rPr>
        <w:t>1</w:t>
      </w:r>
      <w:r w:rsidRPr="00696546">
        <w:t>環境檢查</w:t>
      </w:r>
      <w:bookmarkEnd w:id="69"/>
      <w:bookmarkEnd w:id="70"/>
    </w:p>
    <w:p w14:paraId="3CB282E6" w14:textId="77777777" w:rsidR="00170161" w:rsidRPr="00170161" w:rsidRDefault="00170161" w:rsidP="00170161">
      <w:pPr>
        <w:pStyle w:val="ae"/>
        <w:rPr>
          <w:rFonts w:ascii="標楷體" w:hAnsi="標楷體"/>
          <w:b w:val="0"/>
          <w:sz w:val="24"/>
        </w:rPr>
      </w:pPr>
      <w:bookmarkStart w:id="71" w:name="_Toc186755110"/>
      <w:bookmarkStart w:id="72" w:name="_Toc200396437"/>
      <w:r w:rsidRPr="00170161">
        <w:rPr>
          <w:rFonts w:ascii="標楷體" w:hAnsi="標楷體"/>
          <w:b w:val="0"/>
          <w:sz w:val="24"/>
        </w:rPr>
        <w:t>在開始開發前，需確認環境配置完整且正確。</w:t>
      </w:r>
      <w:r w:rsidRPr="00170161">
        <w:rPr>
          <w:rFonts w:ascii="標楷體" w:hAnsi="標楷體"/>
          <w:b w:val="0"/>
          <w:sz w:val="24"/>
        </w:rPr>
        <w:br/>
        <w:t>Python 安裝：確認已安裝 Python 3.8 以上版本，並設定環境變數以便命令行使用。</w:t>
      </w:r>
      <w:r w:rsidRPr="00170161">
        <w:rPr>
          <w:rFonts w:ascii="標楷體" w:hAnsi="標楷體"/>
          <w:b w:val="0"/>
          <w:sz w:val="24"/>
        </w:rPr>
        <w:br/>
        <w:t xml:space="preserve">必要套件安裝：安裝 Flask 及相關 Python 套件；前端開發需安裝 Node.js（版本 16 以上）及 </w:t>
      </w:r>
      <w:proofErr w:type="spellStart"/>
      <w:r w:rsidRPr="00170161">
        <w:rPr>
          <w:rFonts w:ascii="標楷體" w:hAnsi="標楷體"/>
          <w:b w:val="0"/>
          <w:sz w:val="24"/>
        </w:rPr>
        <w:t>npm</w:t>
      </w:r>
      <w:proofErr w:type="spellEnd"/>
      <w:r w:rsidRPr="00170161">
        <w:rPr>
          <w:rFonts w:ascii="標楷體" w:hAnsi="標楷體"/>
          <w:b w:val="0"/>
          <w:sz w:val="24"/>
        </w:rPr>
        <w:t>（版本 8 以上），用於 Vue 3 的建置與相依性管理。</w:t>
      </w:r>
      <w:r w:rsidRPr="00170161">
        <w:rPr>
          <w:rFonts w:ascii="標楷體" w:hAnsi="標楷體"/>
          <w:b w:val="0"/>
          <w:sz w:val="24"/>
        </w:rPr>
        <w:br/>
        <w:t>資料庫：本地開發環境使用輕量級 SQLite，方便快速測試；雲端部署則使用 PostgreSQL，確保資料庫的擴充性與穩定性。</w:t>
      </w:r>
      <w:r w:rsidRPr="00170161">
        <w:rPr>
          <w:rFonts w:ascii="標楷體" w:hAnsi="標楷體"/>
          <w:b w:val="0"/>
          <w:sz w:val="24"/>
        </w:rPr>
        <w:br/>
        <w:t xml:space="preserve">雲端平台：準備 </w:t>
      </w:r>
      <w:proofErr w:type="spellStart"/>
      <w:r w:rsidRPr="00170161">
        <w:rPr>
          <w:rFonts w:ascii="標楷體" w:hAnsi="標楷體"/>
          <w:b w:val="0"/>
          <w:sz w:val="24"/>
        </w:rPr>
        <w:t>Vercel</w:t>
      </w:r>
      <w:proofErr w:type="spellEnd"/>
      <w:r w:rsidRPr="00170161">
        <w:rPr>
          <w:rFonts w:ascii="標楷體" w:hAnsi="標楷體"/>
          <w:b w:val="0"/>
          <w:sz w:val="24"/>
        </w:rPr>
        <w:t xml:space="preserve"> 帳號用於前端部署，並連結 Git 倉庫；Render 帳號用於後端 API 與 PostgreSQL 資料庫部署，並設定必要環境變數。</w:t>
      </w:r>
      <w:r w:rsidRPr="00170161">
        <w:rPr>
          <w:rFonts w:ascii="標楷體" w:hAnsi="標楷體"/>
          <w:b w:val="0"/>
          <w:sz w:val="24"/>
        </w:rPr>
        <w:br/>
        <w:t>網路環境：須有穩定網路，以便下載依賴、測試 API 及部署應用。</w:t>
      </w:r>
    </w:p>
    <w:p w14:paraId="2754979C" w14:textId="77777777" w:rsidR="00170161" w:rsidRDefault="00170161" w:rsidP="00170161">
      <w:pPr>
        <w:pStyle w:val="ae"/>
        <w:rPr>
          <w:rFonts w:ascii="標楷體" w:hAnsi="標楷體"/>
          <w:b w:val="0"/>
          <w:sz w:val="24"/>
        </w:rPr>
      </w:pPr>
      <w:r w:rsidRPr="00170161">
        <w:rPr>
          <w:rFonts w:ascii="標楷體" w:hAnsi="標楷體"/>
          <w:b w:val="0"/>
          <w:sz w:val="24"/>
        </w:rPr>
        <w:t>完成以上環境檢查後，即可開始安裝與設定。</w:t>
      </w:r>
    </w:p>
    <w:p w14:paraId="63ED355A" w14:textId="77777777" w:rsidR="00170161" w:rsidRPr="00170161" w:rsidRDefault="00170161" w:rsidP="00170161">
      <w:pPr>
        <w:pStyle w:val="ae"/>
        <w:rPr>
          <w:rFonts w:ascii="標楷體" w:hAnsi="標楷體" w:hint="eastAsia"/>
          <w:b w:val="0"/>
          <w:sz w:val="24"/>
        </w:rPr>
      </w:pPr>
    </w:p>
    <w:p w14:paraId="34C09046" w14:textId="4475C99D" w:rsidR="00EE3651" w:rsidRDefault="00696546" w:rsidP="00F61144">
      <w:pPr>
        <w:pStyle w:val="ae"/>
        <w:ind w:firstLine="615"/>
      </w:pPr>
      <w:r>
        <w:rPr>
          <w:rFonts w:hint="eastAsia"/>
        </w:rPr>
        <w:t>3</w:t>
      </w:r>
      <w:r w:rsidR="00EE3651" w:rsidRPr="00DB3E91">
        <w:t>.</w:t>
      </w:r>
      <w:r>
        <w:rPr>
          <w:rFonts w:hint="eastAsia"/>
        </w:rPr>
        <w:t>2</w:t>
      </w:r>
      <w:r w:rsidRPr="00696546">
        <w:t>安裝與設定</w:t>
      </w:r>
      <w:bookmarkEnd w:id="71"/>
      <w:bookmarkEnd w:id="72"/>
    </w:p>
    <w:p w14:paraId="73D38391" w14:textId="77777777" w:rsidR="00170161" w:rsidRDefault="00170161" w:rsidP="00170161">
      <w:pPr>
        <w:pStyle w:val="ae"/>
        <w:rPr>
          <w:b w:val="0"/>
          <w:bCs/>
          <w:sz w:val="24"/>
        </w:rPr>
      </w:pPr>
      <w:bookmarkStart w:id="73" w:name="_Toc186755111"/>
      <w:bookmarkStart w:id="74" w:name="_Toc200396438"/>
      <w:r w:rsidRPr="00170161">
        <w:rPr>
          <w:b w:val="0"/>
          <w:bCs/>
          <w:sz w:val="24"/>
        </w:rPr>
        <w:t>安裝</w:t>
      </w:r>
      <w:r w:rsidRPr="00170161">
        <w:rPr>
          <w:b w:val="0"/>
          <w:bCs/>
          <w:sz w:val="24"/>
        </w:rPr>
        <w:t xml:space="preserve"> Python </w:t>
      </w:r>
      <w:r w:rsidRPr="00170161">
        <w:rPr>
          <w:b w:val="0"/>
          <w:bCs/>
          <w:sz w:val="24"/>
        </w:rPr>
        <w:t>套件：必要的套件。</w:t>
      </w:r>
    </w:p>
    <w:p w14:paraId="0AEC06AC" w14:textId="519247A6" w:rsidR="00170161" w:rsidRPr="00170161" w:rsidRDefault="00170161" w:rsidP="00170161">
      <w:pPr>
        <w:pStyle w:val="ae"/>
        <w:rPr>
          <w:b w:val="0"/>
          <w:bCs/>
          <w:sz w:val="24"/>
        </w:rPr>
      </w:pPr>
      <w:r w:rsidRPr="00170161">
        <w:rPr>
          <w:b w:val="0"/>
          <w:bCs/>
          <w:sz w:val="24"/>
        </w:rPr>
        <w:t>安裝與設定分為前端、後端、資料庫和部署四個部分：</w:t>
      </w:r>
    </w:p>
    <w:p w14:paraId="1BC8ABC9" w14:textId="77777777" w:rsidR="00170161" w:rsidRPr="00170161" w:rsidRDefault="00170161" w:rsidP="00170161">
      <w:pPr>
        <w:pStyle w:val="ae"/>
        <w:rPr>
          <w:b w:val="0"/>
          <w:bCs/>
          <w:sz w:val="24"/>
        </w:rPr>
      </w:pPr>
      <w:r w:rsidRPr="00170161">
        <w:rPr>
          <w:sz w:val="24"/>
        </w:rPr>
        <w:t>前端安裝：</w:t>
      </w:r>
      <w:r w:rsidRPr="00170161">
        <w:rPr>
          <w:b w:val="0"/>
          <w:bCs/>
          <w:sz w:val="24"/>
        </w:rPr>
        <w:br/>
      </w:r>
      <w:r w:rsidRPr="00170161">
        <w:rPr>
          <w:b w:val="0"/>
          <w:bCs/>
          <w:sz w:val="24"/>
        </w:rPr>
        <w:t>使用指令</w:t>
      </w:r>
      <w:r w:rsidRPr="00170161">
        <w:rPr>
          <w:b w:val="0"/>
          <w:bCs/>
          <w:sz w:val="24"/>
        </w:rPr>
        <w:t xml:space="preserve"> </w:t>
      </w:r>
      <w:proofErr w:type="spellStart"/>
      <w:r w:rsidRPr="00170161">
        <w:rPr>
          <w:b w:val="0"/>
          <w:bCs/>
          <w:sz w:val="24"/>
        </w:rPr>
        <w:t>npm</w:t>
      </w:r>
      <w:proofErr w:type="spellEnd"/>
      <w:r w:rsidRPr="00170161">
        <w:rPr>
          <w:b w:val="0"/>
          <w:bCs/>
          <w:sz w:val="24"/>
        </w:rPr>
        <w:t xml:space="preserve"> create </w:t>
      </w:r>
      <w:proofErr w:type="spellStart"/>
      <w:r w:rsidRPr="00170161">
        <w:rPr>
          <w:b w:val="0"/>
          <w:bCs/>
          <w:sz w:val="24"/>
        </w:rPr>
        <w:t>vue@latest</w:t>
      </w:r>
      <w:proofErr w:type="spellEnd"/>
      <w:r w:rsidRPr="00170161">
        <w:rPr>
          <w:b w:val="0"/>
          <w:bCs/>
          <w:sz w:val="24"/>
        </w:rPr>
        <w:t xml:space="preserve"> </w:t>
      </w:r>
      <w:r w:rsidRPr="00170161">
        <w:rPr>
          <w:b w:val="0"/>
          <w:bCs/>
          <w:sz w:val="24"/>
        </w:rPr>
        <w:t>初始化</w:t>
      </w:r>
      <w:r w:rsidRPr="00170161">
        <w:rPr>
          <w:b w:val="0"/>
          <w:bCs/>
          <w:sz w:val="24"/>
        </w:rPr>
        <w:t xml:space="preserve"> Vue3 </w:t>
      </w:r>
      <w:r w:rsidRPr="00170161">
        <w:rPr>
          <w:b w:val="0"/>
          <w:bCs/>
          <w:sz w:val="24"/>
        </w:rPr>
        <w:t>專案，選擇</w:t>
      </w:r>
      <w:r w:rsidRPr="00170161">
        <w:rPr>
          <w:b w:val="0"/>
          <w:bCs/>
          <w:sz w:val="24"/>
        </w:rPr>
        <w:t xml:space="preserve"> TypeScript </w:t>
      </w:r>
      <w:r w:rsidRPr="00170161">
        <w:rPr>
          <w:b w:val="0"/>
          <w:bCs/>
          <w:sz w:val="24"/>
        </w:rPr>
        <w:t>和</w:t>
      </w:r>
      <w:r w:rsidRPr="00170161">
        <w:rPr>
          <w:b w:val="0"/>
          <w:bCs/>
          <w:sz w:val="24"/>
        </w:rPr>
        <w:t xml:space="preserve"> </w:t>
      </w:r>
      <w:proofErr w:type="spellStart"/>
      <w:r w:rsidRPr="00170161">
        <w:rPr>
          <w:b w:val="0"/>
          <w:bCs/>
          <w:sz w:val="24"/>
        </w:rPr>
        <w:t>VueRouter</w:t>
      </w:r>
      <w:proofErr w:type="spellEnd"/>
      <w:r w:rsidRPr="00170161">
        <w:rPr>
          <w:b w:val="0"/>
          <w:bCs/>
          <w:sz w:val="24"/>
        </w:rPr>
        <w:t>。安裝核心依賴：</w:t>
      </w:r>
      <w:proofErr w:type="spellStart"/>
      <w:r w:rsidRPr="00170161">
        <w:rPr>
          <w:b w:val="0"/>
          <w:bCs/>
          <w:sz w:val="24"/>
        </w:rPr>
        <w:t>npm</w:t>
      </w:r>
      <w:proofErr w:type="spellEnd"/>
      <w:r w:rsidRPr="00170161">
        <w:rPr>
          <w:b w:val="0"/>
          <w:bCs/>
          <w:sz w:val="24"/>
        </w:rPr>
        <w:t xml:space="preserve"> install </w:t>
      </w:r>
      <w:proofErr w:type="spellStart"/>
      <w:r w:rsidRPr="00170161">
        <w:rPr>
          <w:b w:val="0"/>
          <w:bCs/>
          <w:sz w:val="24"/>
        </w:rPr>
        <w:t>pinia</w:t>
      </w:r>
      <w:proofErr w:type="spellEnd"/>
      <w:r w:rsidRPr="00170161">
        <w:rPr>
          <w:b w:val="0"/>
          <w:bCs/>
          <w:sz w:val="24"/>
        </w:rPr>
        <w:t xml:space="preserve"> </w:t>
      </w:r>
      <w:proofErr w:type="spellStart"/>
      <w:r w:rsidRPr="00170161">
        <w:rPr>
          <w:b w:val="0"/>
          <w:bCs/>
          <w:sz w:val="24"/>
        </w:rPr>
        <w:t>tailwindcss</w:t>
      </w:r>
      <w:proofErr w:type="spellEnd"/>
      <w:r w:rsidRPr="00170161">
        <w:rPr>
          <w:b w:val="0"/>
          <w:bCs/>
          <w:sz w:val="24"/>
        </w:rPr>
        <w:t xml:space="preserve"> </w:t>
      </w:r>
      <w:proofErr w:type="spellStart"/>
      <w:r w:rsidRPr="00170161">
        <w:rPr>
          <w:b w:val="0"/>
          <w:bCs/>
          <w:sz w:val="24"/>
        </w:rPr>
        <w:t>axios</w:t>
      </w:r>
      <w:proofErr w:type="spellEnd"/>
      <w:r w:rsidRPr="00170161">
        <w:rPr>
          <w:b w:val="0"/>
          <w:bCs/>
          <w:sz w:val="24"/>
        </w:rPr>
        <w:t xml:space="preserve"> </w:t>
      </w:r>
      <w:proofErr w:type="spellStart"/>
      <w:r w:rsidRPr="00170161">
        <w:rPr>
          <w:b w:val="0"/>
          <w:bCs/>
          <w:sz w:val="24"/>
        </w:rPr>
        <w:t>vue</w:t>
      </w:r>
      <w:proofErr w:type="spellEnd"/>
      <w:r w:rsidRPr="00170161">
        <w:rPr>
          <w:b w:val="0"/>
          <w:bCs/>
          <w:sz w:val="24"/>
        </w:rPr>
        <w:t>-router</w:t>
      </w:r>
      <w:r w:rsidRPr="00170161">
        <w:rPr>
          <w:b w:val="0"/>
          <w:bCs/>
          <w:sz w:val="24"/>
        </w:rPr>
        <w:t>。</w:t>
      </w:r>
      <w:r w:rsidRPr="00170161">
        <w:rPr>
          <w:b w:val="0"/>
          <w:bCs/>
          <w:sz w:val="24"/>
        </w:rPr>
        <w:br/>
      </w:r>
      <w:r w:rsidRPr="00170161">
        <w:rPr>
          <w:b w:val="0"/>
          <w:bCs/>
          <w:sz w:val="24"/>
        </w:rPr>
        <w:t>設定</w:t>
      </w:r>
      <w:r w:rsidRPr="00170161">
        <w:rPr>
          <w:b w:val="0"/>
          <w:bCs/>
          <w:sz w:val="24"/>
        </w:rPr>
        <w:t xml:space="preserve"> </w:t>
      </w:r>
      <w:proofErr w:type="spellStart"/>
      <w:r w:rsidRPr="00170161">
        <w:rPr>
          <w:b w:val="0"/>
          <w:bCs/>
          <w:sz w:val="24"/>
        </w:rPr>
        <w:t>TailwindCSS</w:t>
      </w:r>
      <w:proofErr w:type="spellEnd"/>
      <w:r w:rsidRPr="00170161">
        <w:rPr>
          <w:b w:val="0"/>
          <w:bCs/>
          <w:sz w:val="24"/>
        </w:rPr>
        <w:t>：產生</w:t>
      </w:r>
      <w:r w:rsidRPr="00170161">
        <w:rPr>
          <w:b w:val="0"/>
          <w:bCs/>
          <w:sz w:val="24"/>
        </w:rPr>
        <w:t xml:space="preserve"> tailwind.config.js </w:t>
      </w:r>
      <w:r w:rsidRPr="00170161">
        <w:rPr>
          <w:b w:val="0"/>
          <w:bCs/>
          <w:sz w:val="24"/>
        </w:rPr>
        <w:t>和</w:t>
      </w:r>
      <w:r w:rsidRPr="00170161">
        <w:rPr>
          <w:b w:val="0"/>
          <w:bCs/>
          <w:sz w:val="24"/>
        </w:rPr>
        <w:t xml:space="preserve"> postcss.config.js</w:t>
      </w:r>
      <w:r w:rsidRPr="00170161">
        <w:rPr>
          <w:b w:val="0"/>
          <w:bCs/>
          <w:sz w:val="24"/>
        </w:rPr>
        <w:t>，並在主</w:t>
      </w:r>
      <w:r w:rsidRPr="00170161">
        <w:rPr>
          <w:b w:val="0"/>
          <w:bCs/>
          <w:sz w:val="24"/>
        </w:rPr>
        <w:t xml:space="preserve"> CSS </w:t>
      </w:r>
      <w:r w:rsidRPr="00170161">
        <w:rPr>
          <w:b w:val="0"/>
          <w:bCs/>
          <w:sz w:val="24"/>
        </w:rPr>
        <w:t>檔案中引入</w:t>
      </w:r>
      <w:r w:rsidRPr="00170161">
        <w:rPr>
          <w:b w:val="0"/>
          <w:bCs/>
          <w:sz w:val="24"/>
        </w:rPr>
        <w:t xml:space="preserve"> Tailwind </w:t>
      </w:r>
      <w:r w:rsidRPr="00170161">
        <w:rPr>
          <w:b w:val="0"/>
          <w:bCs/>
          <w:sz w:val="24"/>
        </w:rPr>
        <w:t>指令。</w:t>
      </w:r>
      <w:r w:rsidRPr="00170161">
        <w:rPr>
          <w:b w:val="0"/>
          <w:bCs/>
          <w:sz w:val="24"/>
        </w:rPr>
        <w:br/>
      </w:r>
      <w:r w:rsidRPr="00170161">
        <w:rPr>
          <w:b w:val="0"/>
          <w:bCs/>
          <w:sz w:val="24"/>
        </w:rPr>
        <w:t>配置</w:t>
      </w:r>
      <w:r w:rsidRPr="00170161">
        <w:rPr>
          <w:b w:val="0"/>
          <w:bCs/>
          <w:sz w:val="24"/>
        </w:rPr>
        <w:t xml:space="preserve"> </w:t>
      </w:r>
      <w:proofErr w:type="spellStart"/>
      <w:r w:rsidRPr="00170161">
        <w:rPr>
          <w:b w:val="0"/>
          <w:bCs/>
          <w:sz w:val="24"/>
        </w:rPr>
        <w:t>Pinia</w:t>
      </w:r>
      <w:proofErr w:type="spellEnd"/>
      <w:r w:rsidRPr="00170161">
        <w:rPr>
          <w:b w:val="0"/>
          <w:bCs/>
          <w:sz w:val="24"/>
        </w:rPr>
        <w:t>：建立</w:t>
      </w:r>
      <w:r w:rsidRPr="00170161">
        <w:rPr>
          <w:b w:val="0"/>
          <w:bCs/>
          <w:sz w:val="24"/>
        </w:rPr>
        <w:t xml:space="preserve"> store </w:t>
      </w:r>
      <w:r w:rsidRPr="00170161">
        <w:rPr>
          <w:b w:val="0"/>
          <w:bCs/>
          <w:sz w:val="24"/>
        </w:rPr>
        <w:t>目錄，定義交易、類別與群組等狀態管理模組。</w:t>
      </w:r>
      <w:r w:rsidRPr="00170161">
        <w:rPr>
          <w:b w:val="0"/>
          <w:bCs/>
          <w:sz w:val="24"/>
        </w:rPr>
        <w:br/>
      </w:r>
      <w:r w:rsidRPr="00170161">
        <w:rPr>
          <w:b w:val="0"/>
          <w:bCs/>
          <w:sz w:val="24"/>
        </w:rPr>
        <w:t>設定</w:t>
      </w:r>
      <w:r w:rsidRPr="00170161">
        <w:rPr>
          <w:b w:val="0"/>
          <w:bCs/>
          <w:sz w:val="24"/>
        </w:rPr>
        <w:t xml:space="preserve"> Axios</w:t>
      </w:r>
      <w:r w:rsidRPr="00170161">
        <w:rPr>
          <w:b w:val="0"/>
          <w:bCs/>
          <w:sz w:val="24"/>
        </w:rPr>
        <w:t>：設置基礎</w:t>
      </w:r>
      <w:r w:rsidRPr="00170161">
        <w:rPr>
          <w:b w:val="0"/>
          <w:bCs/>
          <w:sz w:val="24"/>
        </w:rPr>
        <w:t xml:space="preserve"> URL </w:t>
      </w:r>
      <w:r w:rsidRPr="00170161">
        <w:rPr>
          <w:b w:val="0"/>
          <w:bCs/>
          <w:sz w:val="24"/>
        </w:rPr>
        <w:t>與攔截器，用於處理</w:t>
      </w:r>
      <w:r w:rsidRPr="00170161">
        <w:rPr>
          <w:b w:val="0"/>
          <w:bCs/>
          <w:sz w:val="24"/>
        </w:rPr>
        <w:t xml:space="preserve"> JWT token </w:t>
      </w:r>
      <w:r w:rsidRPr="00170161">
        <w:rPr>
          <w:b w:val="0"/>
          <w:bCs/>
          <w:sz w:val="24"/>
        </w:rPr>
        <w:t>及錯誤回應。</w:t>
      </w:r>
    </w:p>
    <w:p w14:paraId="7C72F371" w14:textId="77777777" w:rsidR="00170161" w:rsidRPr="00170161" w:rsidRDefault="00170161" w:rsidP="00170161">
      <w:pPr>
        <w:pStyle w:val="ae"/>
        <w:rPr>
          <w:b w:val="0"/>
          <w:bCs/>
          <w:sz w:val="24"/>
        </w:rPr>
      </w:pPr>
      <w:r w:rsidRPr="00170161">
        <w:rPr>
          <w:sz w:val="24"/>
        </w:rPr>
        <w:t>後端安裝：</w:t>
      </w:r>
      <w:r w:rsidRPr="00170161">
        <w:rPr>
          <w:b w:val="0"/>
          <w:bCs/>
          <w:sz w:val="24"/>
        </w:rPr>
        <w:br/>
      </w:r>
      <w:r w:rsidRPr="00170161">
        <w:rPr>
          <w:b w:val="0"/>
          <w:bCs/>
          <w:sz w:val="24"/>
        </w:rPr>
        <w:t>建立</w:t>
      </w:r>
      <w:r w:rsidRPr="00170161">
        <w:rPr>
          <w:b w:val="0"/>
          <w:bCs/>
          <w:sz w:val="24"/>
        </w:rPr>
        <w:t xml:space="preserve"> Flask </w:t>
      </w:r>
      <w:r w:rsidRPr="00170161">
        <w:rPr>
          <w:b w:val="0"/>
          <w:bCs/>
          <w:sz w:val="24"/>
        </w:rPr>
        <w:t>專案，創建虛擬環境並執行</w:t>
      </w:r>
      <w:r w:rsidRPr="00170161">
        <w:rPr>
          <w:b w:val="0"/>
          <w:bCs/>
          <w:sz w:val="24"/>
        </w:rPr>
        <w:t xml:space="preserve"> pip install flask flask-</w:t>
      </w:r>
      <w:proofErr w:type="spellStart"/>
      <w:r w:rsidRPr="00170161">
        <w:rPr>
          <w:b w:val="0"/>
          <w:bCs/>
          <w:sz w:val="24"/>
        </w:rPr>
        <w:t>sqlalchemy</w:t>
      </w:r>
      <w:proofErr w:type="spellEnd"/>
      <w:r w:rsidRPr="00170161">
        <w:rPr>
          <w:b w:val="0"/>
          <w:bCs/>
          <w:sz w:val="24"/>
        </w:rPr>
        <w:t xml:space="preserve"> flask-</w:t>
      </w:r>
      <w:proofErr w:type="spellStart"/>
      <w:r w:rsidRPr="00170161">
        <w:rPr>
          <w:b w:val="0"/>
          <w:bCs/>
          <w:sz w:val="24"/>
        </w:rPr>
        <w:t>jwt</w:t>
      </w:r>
      <w:proofErr w:type="spellEnd"/>
      <w:r w:rsidRPr="00170161">
        <w:rPr>
          <w:b w:val="0"/>
          <w:bCs/>
          <w:sz w:val="24"/>
        </w:rPr>
        <w:t>-extended flask-</w:t>
      </w:r>
      <w:proofErr w:type="spellStart"/>
      <w:r w:rsidRPr="00170161">
        <w:rPr>
          <w:b w:val="0"/>
          <w:bCs/>
          <w:sz w:val="24"/>
        </w:rPr>
        <w:t>cors</w:t>
      </w:r>
      <w:proofErr w:type="spellEnd"/>
      <w:r w:rsidRPr="00170161">
        <w:rPr>
          <w:b w:val="0"/>
          <w:bCs/>
          <w:sz w:val="24"/>
        </w:rPr>
        <w:t xml:space="preserve"> python-</w:t>
      </w:r>
      <w:proofErr w:type="spellStart"/>
      <w:r w:rsidRPr="00170161">
        <w:rPr>
          <w:b w:val="0"/>
          <w:bCs/>
          <w:sz w:val="24"/>
        </w:rPr>
        <w:t>dotenv</w:t>
      </w:r>
      <w:proofErr w:type="spellEnd"/>
      <w:r w:rsidRPr="00170161">
        <w:rPr>
          <w:b w:val="0"/>
          <w:bCs/>
          <w:sz w:val="24"/>
        </w:rPr>
        <w:t xml:space="preserve"> </w:t>
      </w:r>
      <w:r w:rsidRPr="00170161">
        <w:rPr>
          <w:b w:val="0"/>
          <w:bCs/>
          <w:sz w:val="24"/>
        </w:rPr>
        <w:t>等套件。</w:t>
      </w:r>
      <w:r w:rsidRPr="00170161">
        <w:rPr>
          <w:b w:val="0"/>
          <w:bCs/>
          <w:sz w:val="24"/>
        </w:rPr>
        <w:br/>
      </w:r>
      <w:r w:rsidRPr="00170161">
        <w:rPr>
          <w:b w:val="0"/>
          <w:bCs/>
          <w:sz w:val="24"/>
        </w:rPr>
        <w:t>設定環境變數：使用</w:t>
      </w:r>
      <w:r w:rsidRPr="00170161">
        <w:rPr>
          <w:b w:val="0"/>
          <w:bCs/>
          <w:sz w:val="24"/>
        </w:rPr>
        <w:t xml:space="preserve"> .env </w:t>
      </w:r>
      <w:r w:rsidRPr="00170161">
        <w:rPr>
          <w:b w:val="0"/>
          <w:bCs/>
          <w:sz w:val="24"/>
        </w:rPr>
        <w:t>檔案儲存敏感資訊，如資料庫連線字串、</w:t>
      </w:r>
      <w:r w:rsidRPr="00170161">
        <w:rPr>
          <w:b w:val="0"/>
          <w:bCs/>
          <w:sz w:val="24"/>
        </w:rPr>
        <w:t xml:space="preserve">JWT </w:t>
      </w:r>
      <w:r w:rsidRPr="00170161">
        <w:rPr>
          <w:b w:val="0"/>
          <w:bCs/>
          <w:sz w:val="24"/>
        </w:rPr>
        <w:t>金</w:t>
      </w:r>
      <w:proofErr w:type="gramStart"/>
      <w:r w:rsidRPr="00170161">
        <w:rPr>
          <w:b w:val="0"/>
          <w:bCs/>
          <w:sz w:val="24"/>
        </w:rPr>
        <w:t>鑰</w:t>
      </w:r>
      <w:proofErr w:type="gramEnd"/>
      <w:r w:rsidRPr="00170161">
        <w:rPr>
          <w:b w:val="0"/>
          <w:bCs/>
          <w:sz w:val="24"/>
        </w:rPr>
        <w:t>與密</w:t>
      </w:r>
      <w:proofErr w:type="gramStart"/>
      <w:r w:rsidRPr="00170161">
        <w:rPr>
          <w:b w:val="0"/>
          <w:bCs/>
          <w:sz w:val="24"/>
        </w:rPr>
        <w:t>鑰</w:t>
      </w:r>
      <w:proofErr w:type="gramEnd"/>
      <w:r w:rsidRPr="00170161">
        <w:rPr>
          <w:b w:val="0"/>
          <w:bCs/>
          <w:sz w:val="24"/>
        </w:rPr>
        <w:t>。</w:t>
      </w:r>
      <w:r w:rsidRPr="00170161">
        <w:rPr>
          <w:b w:val="0"/>
          <w:bCs/>
          <w:sz w:val="24"/>
        </w:rPr>
        <w:br/>
      </w:r>
      <w:r w:rsidRPr="00170161">
        <w:rPr>
          <w:b w:val="0"/>
          <w:bCs/>
          <w:sz w:val="24"/>
        </w:rPr>
        <w:lastRenderedPageBreak/>
        <w:t>初始化</w:t>
      </w:r>
      <w:r w:rsidRPr="00170161">
        <w:rPr>
          <w:b w:val="0"/>
          <w:bCs/>
          <w:sz w:val="24"/>
        </w:rPr>
        <w:t xml:space="preserve"> Flask </w:t>
      </w:r>
      <w:r w:rsidRPr="00170161">
        <w:rPr>
          <w:b w:val="0"/>
          <w:bCs/>
          <w:sz w:val="24"/>
        </w:rPr>
        <w:t>應用：配置</w:t>
      </w:r>
      <w:r w:rsidRPr="00170161">
        <w:rPr>
          <w:b w:val="0"/>
          <w:bCs/>
          <w:sz w:val="24"/>
        </w:rPr>
        <w:t xml:space="preserve"> </w:t>
      </w:r>
      <w:proofErr w:type="spellStart"/>
      <w:r w:rsidRPr="00170161">
        <w:rPr>
          <w:b w:val="0"/>
          <w:bCs/>
          <w:sz w:val="24"/>
        </w:rPr>
        <w:t>SQLAlchemy</w:t>
      </w:r>
      <w:proofErr w:type="spellEnd"/>
      <w:r w:rsidRPr="00170161">
        <w:rPr>
          <w:b w:val="0"/>
          <w:bCs/>
          <w:sz w:val="24"/>
        </w:rPr>
        <w:t xml:space="preserve"> </w:t>
      </w:r>
      <w:r w:rsidRPr="00170161">
        <w:rPr>
          <w:b w:val="0"/>
          <w:bCs/>
          <w:sz w:val="24"/>
        </w:rPr>
        <w:t>與</w:t>
      </w:r>
      <w:r w:rsidRPr="00170161">
        <w:rPr>
          <w:b w:val="0"/>
          <w:bCs/>
          <w:sz w:val="24"/>
        </w:rPr>
        <w:t xml:space="preserve"> Flask-JWT-Extended</w:t>
      </w:r>
      <w:r w:rsidRPr="00170161">
        <w:rPr>
          <w:b w:val="0"/>
          <w:bCs/>
          <w:sz w:val="24"/>
        </w:rPr>
        <w:t>，確保資料庫連線與身份驗證功能正常運作。</w:t>
      </w:r>
    </w:p>
    <w:p w14:paraId="60F22372" w14:textId="24FFAE1A" w:rsidR="00170161" w:rsidRPr="00170161" w:rsidRDefault="00170161" w:rsidP="00170161">
      <w:pPr>
        <w:pStyle w:val="ae"/>
        <w:rPr>
          <w:b w:val="0"/>
          <w:bCs/>
          <w:sz w:val="24"/>
        </w:rPr>
      </w:pPr>
      <w:r w:rsidRPr="00170161">
        <w:rPr>
          <w:sz w:val="24"/>
        </w:rPr>
        <w:t>資料庫設定：</w:t>
      </w:r>
      <w:r w:rsidRPr="00170161">
        <w:rPr>
          <w:b w:val="0"/>
          <w:bCs/>
          <w:sz w:val="24"/>
        </w:rPr>
        <w:br/>
      </w:r>
      <w:r w:rsidRPr="00170161">
        <w:rPr>
          <w:b w:val="0"/>
          <w:bCs/>
          <w:sz w:val="24"/>
        </w:rPr>
        <w:t>在</w:t>
      </w:r>
      <w:r w:rsidRPr="00170161">
        <w:rPr>
          <w:b w:val="0"/>
          <w:bCs/>
          <w:sz w:val="24"/>
        </w:rPr>
        <w:t>Render</w:t>
      </w:r>
      <w:r w:rsidRPr="00170161">
        <w:rPr>
          <w:b w:val="0"/>
          <w:bCs/>
          <w:sz w:val="24"/>
        </w:rPr>
        <w:t>平台建立</w:t>
      </w:r>
      <w:r w:rsidRPr="00170161">
        <w:rPr>
          <w:b w:val="0"/>
          <w:bCs/>
          <w:sz w:val="24"/>
        </w:rPr>
        <w:t>PostgreSQL</w:t>
      </w:r>
      <w:r w:rsidRPr="00170161">
        <w:rPr>
          <w:b w:val="0"/>
          <w:bCs/>
          <w:sz w:val="24"/>
        </w:rPr>
        <w:t>實例，取得連線字串格式為</w:t>
      </w:r>
      <w:r w:rsidRPr="00170161">
        <w:rPr>
          <w:b w:val="0"/>
          <w:bCs/>
          <w:sz w:val="24"/>
        </w:rPr>
        <w:t xml:space="preserve"> postgresql://user:password@host:port/dbname</w:t>
      </w:r>
      <w:r w:rsidRPr="00170161">
        <w:rPr>
          <w:b w:val="0"/>
          <w:bCs/>
          <w:sz w:val="24"/>
        </w:rPr>
        <w:t>。</w:t>
      </w:r>
      <w:r w:rsidRPr="00170161">
        <w:rPr>
          <w:b w:val="0"/>
          <w:bCs/>
          <w:sz w:val="24"/>
        </w:rPr>
        <w:br/>
      </w:r>
      <w:r w:rsidRPr="00170161">
        <w:rPr>
          <w:b w:val="0"/>
          <w:bCs/>
          <w:sz w:val="24"/>
        </w:rPr>
        <w:t>在</w:t>
      </w:r>
      <w:r w:rsidRPr="00170161">
        <w:rPr>
          <w:b w:val="0"/>
          <w:bCs/>
          <w:sz w:val="24"/>
        </w:rPr>
        <w:t xml:space="preserve"> Flask </w:t>
      </w:r>
      <w:r w:rsidRPr="00170161">
        <w:rPr>
          <w:b w:val="0"/>
          <w:bCs/>
          <w:sz w:val="24"/>
        </w:rPr>
        <w:t>中使用該連線字串設定</w:t>
      </w:r>
      <w:r w:rsidRPr="00170161">
        <w:rPr>
          <w:b w:val="0"/>
          <w:bCs/>
          <w:sz w:val="24"/>
        </w:rPr>
        <w:t xml:space="preserve"> </w:t>
      </w:r>
      <w:proofErr w:type="spellStart"/>
      <w:r w:rsidRPr="00170161">
        <w:rPr>
          <w:b w:val="0"/>
          <w:bCs/>
          <w:sz w:val="24"/>
        </w:rPr>
        <w:t>SQLAlchemy</w:t>
      </w:r>
      <w:proofErr w:type="spellEnd"/>
      <w:r w:rsidRPr="00170161">
        <w:rPr>
          <w:b w:val="0"/>
          <w:bCs/>
          <w:sz w:val="24"/>
        </w:rPr>
        <w:t>。</w:t>
      </w:r>
      <w:r w:rsidRPr="00170161">
        <w:rPr>
          <w:b w:val="0"/>
          <w:bCs/>
          <w:sz w:val="24"/>
        </w:rPr>
        <w:br/>
      </w:r>
      <w:r w:rsidRPr="00170161">
        <w:rPr>
          <w:b w:val="0"/>
          <w:bCs/>
          <w:sz w:val="24"/>
        </w:rPr>
        <w:t>使用</w:t>
      </w:r>
      <w:r w:rsidRPr="00170161">
        <w:rPr>
          <w:b w:val="0"/>
          <w:bCs/>
          <w:sz w:val="24"/>
        </w:rPr>
        <w:t xml:space="preserve"> Alembic </w:t>
      </w:r>
      <w:r w:rsidRPr="00170161">
        <w:rPr>
          <w:b w:val="0"/>
          <w:bCs/>
          <w:sz w:val="24"/>
        </w:rPr>
        <w:t>進行資料庫遷移管理，確保開發與生產環境資料庫結構一致。</w:t>
      </w:r>
    </w:p>
    <w:p w14:paraId="4446ADBF" w14:textId="77777777" w:rsidR="00170161" w:rsidRPr="00170161" w:rsidRDefault="00170161" w:rsidP="00170161">
      <w:pPr>
        <w:pStyle w:val="ae"/>
        <w:rPr>
          <w:b w:val="0"/>
          <w:bCs/>
          <w:sz w:val="24"/>
        </w:rPr>
      </w:pPr>
      <w:r w:rsidRPr="00170161">
        <w:rPr>
          <w:sz w:val="24"/>
        </w:rPr>
        <w:t>部署設定：</w:t>
      </w:r>
      <w:r w:rsidRPr="00170161">
        <w:rPr>
          <w:b w:val="0"/>
          <w:bCs/>
          <w:sz w:val="24"/>
        </w:rPr>
        <w:br/>
      </w:r>
      <w:r w:rsidRPr="00170161">
        <w:rPr>
          <w:b w:val="0"/>
          <w:bCs/>
          <w:sz w:val="24"/>
        </w:rPr>
        <w:t>前端部署：在</w:t>
      </w:r>
      <w:r w:rsidRPr="00170161">
        <w:rPr>
          <w:b w:val="0"/>
          <w:bCs/>
          <w:sz w:val="24"/>
        </w:rPr>
        <w:t xml:space="preserve"> </w:t>
      </w:r>
      <w:proofErr w:type="spellStart"/>
      <w:r w:rsidRPr="00170161">
        <w:rPr>
          <w:b w:val="0"/>
          <w:bCs/>
          <w:sz w:val="24"/>
        </w:rPr>
        <w:t>Vercel</w:t>
      </w:r>
      <w:proofErr w:type="spellEnd"/>
      <w:r w:rsidRPr="00170161">
        <w:rPr>
          <w:b w:val="0"/>
          <w:bCs/>
          <w:sz w:val="24"/>
        </w:rPr>
        <w:t xml:space="preserve"> </w:t>
      </w:r>
      <w:r w:rsidRPr="00170161">
        <w:rPr>
          <w:b w:val="0"/>
          <w:bCs/>
          <w:sz w:val="24"/>
        </w:rPr>
        <w:t>建立專案，連結</w:t>
      </w:r>
      <w:r w:rsidRPr="00170161">
        <w:rPr>
          <w:b w:val="0"/>
          <w:bCs/>
          <w:sz w:val="24"/>
        </w:rPr>
        <w:t xml:space="preserve"> GitHub </w:t>
      </w:r>
      <w:r w:rsidRPr="00170161">
        <w:rPr>
          <w:b w:val="0"/>
          <w:bCs/>
          <w:sz w:val="24"/>
        </w:rPr>
        <w:t>儲存庫，並設定環境變數（如</w:t>
      </w:r>
      <w:r w:rsidRPr="00170161">
        <w:rPr>
          <w:b w:val="0"/>
          <w:bCs/>
          <w:sz w:val="24"/>
        </w:rPr>
        <w:t xml:space="preserve"> API URL</w:t>
      </w:r>
      <w:r w:rsidRPr="00170161">
        <w:rPr>
          <w:b w:val="0"/>
          <w:bCs/>
          <w:sz w:val="24"/>
        </w:rPr>
        <w:t>）。</w:t>
      </w:r>
      <w:r w:rsidRPr="00170161">
        <w:rPr>
          <w:b w:val="0"/>
          <w:bCs/>
          <w:sz w:val="24"/>
        </w:rPr>
        <w:br/>
      </w:r>
      <w:r w:rsidRPr="00170161">
        <w:rPr>
          <w:b w:val="0"/>
          <w:bCs/>
          <w:sz w:val="24"/>
        </w:rPr>
        <w:t>配置</w:t>
      </w:r>
      <w:r w:rsidRPr="00170161">
        <w:rPr>
          <w:b w:val="0"/>
          <w:bCs/>
          <w:sz w:val="24"/>
        </w:rPr>
        <w:t xml:space="preserve"> </w:t>
      </w:r>
      <w:proofErr w:type="spellStart"/>
      <w:r w:rsidRPr="00170161">
        <w:rPr>
          <w:b w:val="0"/>
          <w:bCs/>
          <w:sz w:val="24"/>
        </w:rPr>
        <w:t>vercel.json</w:t>
      </w:r>
      <w:proofErr w:type="spellEnd"/>
      <w:r w:rsidRPr="00170161">
        <w:rPr>
          <w:b w:val="0"/>
          <w:bCs/>
          <w:sz w:val="24"/>
        </w:rPr>
        <w:t xml:space="preserve"> </w:t>
      </w:r>
      <w:r w:rsidRPr="00170161">
        <w:rPr>
          <w:b w:val="0"/>
          <w:bCs/>
          <w:sz w:val="24"/>
        </w:rPr>
        <w:t>以支援單頁應用程式的路由。</w:t>
      </w:r>
      <w:r w:rsidRPr="00170161">
        <w:rPr>
          <w:b w:val="0"/>
          <w:bCs/>
          <w:sz w:val="24"/>
        </w:rPr>
        <w:br/>
      </w:r>
      <w:r w:rsidRPr="00170161">
        <w:rPr>
          <w:b w:val="0"/>
          <w:bCs/>
          <w:sz w:val="24"/>
        </w:rPr>
        <w:t>後端部署：在</w:t>
      </w:r>
      <w:r w:rsidRPr="00170161">
        <w:rPr>
          <w:b w:val="0"/>
          <w:bCs/>
          <w:sz w:val="24"/>
        </w:rPr>
        <w:t xml:space="preserve"> Render </w:t>
      </w:r>
      <w:r w:rsidRPr="00170161">
        <w:rPr>
          <w:b w:val="0"/>
          <w:bCs/>
          <w:sz w:val="24"/>
        </w:rPr>
        <w:t>建立</w:t>
      </w:r>
      <w:r w:rsidRPr="00170161">
        <w:rPr>
          <w:b w:val="0"/>
          <w:bCs/>
          <w:sz w:val="24"/>
        </w:rPr>
        <w:t xml:space="preserve"> Web Service</w:t>
      </w:r>
      <w:r w:rsidRPr="00170161">
        <w:rPr>
          <w:b w:val="0"/>
          <w:bCs/>
          <w:sz w:val="24"/>
        </w:rPr>
        <w:t>，指定</w:t>
      </w:r>
      <w:r w:rsidRPr="00170161">
        <w:rPr>
          <w:b w:val="0"/>
          <w:bCs/>
          <w:sz w:val="24"/>
        </w:rPr>
        <w:t xml:space="preserve"> Python </w:t>
      </w:r>
      <w:r w:rsidRPr="00170161">
        <w:rPr>
          <w:b w:val="0"/>
          <w:bCs/>
          <w:sz w:val="24"/>
        </w:rPr>
        <w:t>環境並上傳程式碼。</w:t>
      </w:r>
      <w:r w:rsidRPr="00170161">
        <w:rPr>
          <w:b w:val="0"/>
          <w:bCs/>
          <w:sz w:val="24"/>
        </w:rPr>
        <w:br/>
      </w:r>
      <w:r w:rsidRPr="00170161">
        <w:rPr>
          <w:b w:val="0"/>
          <w:bCs/>
          <w:sz w:val="24"/>
        </w:rPr>
        <w:t>設定環境變數，確保與資料庫連線正常。</w:t>
      </w:r>
      <w:r w:rsidRPr="00170161">
        <w:rPr>
          <w:b w:val="0"/>
          <w:bCs/>
          <w:sz w:val="24"/>
        </w:rPr>
        <w:br/>
      </w:r>
      <w:r w:rsidRPr="00170161">
        <w:rPr>
          <w:b w:val="0"/>
          <w:bCs/>
          <w:sz w:val="24"/>
        </w:rPr>
        <w:t>資料庫部署：在</w:t>
      </w:r>
      <w:r w:rsidRPr="00170161">
        <w:rPr>
          <w:b w:val="0"/>
          <w:bCs/>
          <w:sz w:val="24"/>
        </w:rPr>
        <w:t xml:space="preserve"> Render </w:t>
      </w:r>
      <w:r w:rsidRPr="00170161">
        <w:rPr>
          <w:b w:val="0"/>
          <w:bCs/>
          <w:sz w:val="24"/>
        </w:rPr>
        <w:t>啟用</w:t>
      </w:r>
      <w:r w:rsidRPr="00170161">
        <w:rPr>
          <w:b w:val="0"/>
          <w:bCs/>
          <w:sz w:val="24"/>
        </w:rPr>
        <w:t xml:space="preserve"> PostgreSQL </w:t>
      </w:r>
      <w:r w:rsidRPr="00170161">
        <w:rPr>
          <w:b w:val="0"/>
          <w:bCs/>
          <w:sz w:val="24"/>
        </w:rPr>
        <w:t>實例，確保應用能正常存取資料庫。</w:t>
      </w:r>
    </w:p>
    <w:p w14:paraId="073116B8" w14:textId="686FF6CC" w:rsidR="00696546" w:rsidRDefault="00696546" w:rsidP="00F61144">
      <w:pPr>
        <w:pStyle w:val="ae"/>
        <w:ind w:firstLine="615"/>
      </w:pPr>
      <w:r>
        <w:rPr>
          <w:rFonts w:hint="eastAsia"/>
        </w:rPr>
        <w:t>3</w:t>
      </w:r>
      <w:r w:rsidRPr="00DB3E91">
        <w:t>.</w:t>
      </w:r>
      <w:r w:rsidR="00393861">
        <w:rPr>
          <w:rFonts w:hint="eastAsia"/>
        </w:rPr>
        <w:t>3</w:t>
      </w:r>
      <w:r w:rsidRPr="00696546">
        <w:t>系統設計與實作步驟</w:t>
      </w:r>
      <w:bookmarkEnd w:id="73"/>
      <w:bookmarkEnd w:id="74"/>
    </w:p>
    <w:p w14:paraId="1DF20A8D" w14:textId="229DD011" w:rsidR="00F61144" w:rsidRPr="00AC6AE7" w:rsidRDefault="00895D29" w:rsidP="00AC6AE7">
      <w:pPr>
        <w:pStyle w:val="3"/>
      </w:pPr>
      <w:bookmarkStart w:id="75" w:name="_Toc200396439"/>
      <w:bookmarkStart w:id="76" w:name="_Toc21172083"/>
      <w:r w:rsidRPr="00AC6AE7">
        <w:rPr>
          <w:rFonts w:hint="eastAsia"/>
        </w:rPr>
        <w:t>3.</w:t>
      </w:r>
      <w:r w:rsidR="00393861">
        <w:rPr>
          <w:rFonts w:hint="eastAsia"/>
        </w:rPr>
        <w:t>3</w:t>
      </w:r>
      <w:r w:rsidRPr="00AC6AE7">
        <w:rPr>
          <w:rFonts w:hint="eastAsia"/>
        </w:rPr>
        <w:t>.1</w:t>
      </w:r>
      <w:r w:rsidR="006D4C9D" w:rsidRPr="00AC6AE7">
        <w:t>建立資料庫與資料表</w:t>
      </w:r>
      <w:bookmarkEnd w:id="75"/>
    </w:p>
    <w:p w14:paraId="4B0F6CBB" w14:textId="77777777" w:rsidR="00393861" w:rsidRDefault="00393861" w:rsidP="00AC6AE7">
      <w:pPr>
        <w:pStyle w:val="3"/>
        <w:ind w:firstLine="461"/>
        <w:rPr>
          <w:b w:val="0"/>
          <w:bCs w:val="0"/>
          <w:sz w:val="24"/>
          <w:szCs w:val="24"/>
        </w:rPr>
      </w:pPr>
      <w:bookmarkStart w:id="77" w:name="_Toc200396440"/>
      <w:r w:rsidRPr="00393861">
        <w:rPr>
          <w:b w:val="0"/>
          <w:bCs w:val="0"/>
          <w:sz w:val="24"/>
          <w:szCs w:val="24"/>
        </w:rPr>
        <w:t>開發初期於本地使用</w:t>
      </w:r>
      <w:r w:rsidRPr="00393861">
        <w:rPr>
          <w:b w:val="0"/>
          <w:bCs w:val="0"/>
          <w:sz w:val="24"/>
          <w:szCs w:val="24"/>
        </w:rPr>
        <w:t xml:space="preserve"> SQLite </w:t>
      </w:r>
      <w:r w:rsidRPr="00393861">
        <w:rPr>
          <w:b w:val="0"/>
          <w:bCs w:val="0"/>
          <w:sz w:val="24"/>
          <w:szCs w:val="24"/>
        </w:rPr>
        <w:t>建立資料庫，確認無誤後轉用</w:t>
      </w:r>
      <w:r w:rsidRPr="00393861">
        <w:rPr>
          <w:b w:val="0"/>
          <w:bCs w:val="0"/>
          <w:sz w:val="24"/>
          <w:szCs w:val="24"/>
        </w:rPr>
        <w:t xml:space="preserve"> PostgreSQL</w:t>
      </w:r>
      <w:r w:rsidRPr="00393861">
        <w:rPr>
          <w:b w:val="0"/>
          <w:bCs w:val="0"/>
          <w:sz w:val="24"/>
          <w:szCs w:val="24"/>
        </w:rPr>
        <w:t>。核心資料表包括：</w:t>
      </w:r>
    </w:p>
    <w:p w14:paraId="78192530" w14:textId="77777777" w:rsidR="00393861" w:rsidRDefault="00393861" w:rsidP="00AC6AE7">
      <w:pPr>
        <w:pStyle w:val="3"/>
        <w:ind w:firstLine="461"/>
        <w:rPr>
          <w:b w:val="0"/>
          <w:bCs w:val="0"/>
          <w:sz w:val="24"/>
          <w:szCs w:val="24"/>
        </w:rPr>
      </w:pPr>
      <w:r w:rsidRPr="00393861">
        <w:rPr>
          <w:b w:val="0"/>
          <w:bCs w:val="0"/>
          <w:sz w:val="24"/>
          <w:szCs w:val="24"/>
        </w:rPr>
        <w:t>使用者（</w:t>
      </w:r>
      <w:r w:rsidRPr="00393861">
        <w:rPr>
          <w:b w:val="0"/>
          <w:bCs w:val="0"/>
          <w:sz w:val="24"/>
          <w:szCs w:val="24"/>
        </w:rPr>
        <w:t>ID</w:t>
      </w:r>
      <w:r w:rsidRPr="00393861">
        <w:rPr>
          <w:b w:val="0"/>
          <w:bCs w:val="0"/>
          <w:sz w:val="24"/>
          <w:szCs w:val="24"/>
        </w:rPr>
        <w:t>、</w:t>
      </w:r>
      <w:r w:rsidRPr="00393861">
        <w:rPr>
          <w:b w:val="0"/>
          <w:bCs w:val="0"/>
          <w:sz w:val="24"/>
          <w:szCs w:val="24"/>
        </w:rPr>
        <w:t>Email</w:t>
      </w:r>
      <w:r w:rsidRPr="00393861">
        <w:rPr>
          <w:b w:val="0"/>
          <w:bCs w:val="0"/>
          <w:sz w:val="24"/>
          <w:szCs w:val="24"/>
        </w:rPr>
        <w:t>、密碼雜湊、建立時間）、交易（</w:t>
      </w:r>
      <w:r w:rsidRPr="00393861">
        <w:rPr>
          <w:b w:val="0"/>
          <w:bCs w:val="0"/>
          <w:sz w:val="24"/>
          <w:szCs w:val="24"/>
        </w:rPr>
        <w:t>ID</w:t>
      </w:r>
      <w:r w:rsidRPr="00393861">
        <w:rPr>
          <w:b w:val="0"/>
          <w:bCs w:val="0"/>
          <w:sz w:val="24"/>
          <w:szCs w:val="24"/>
        </w:rPr>
        <w:t>、使用者</w:t>
      </w:r>
      <w:r w:rsidRPr="00393861">
        <w:rPr>
          <w:b w:val="0"/>
          <w:bCs w:val="0"/>
          <w:sz w:val="24"/>
          <w:szCs w:val="24"/>
        </w:rPr>
        <w:t>ID</w:t>
      </w:r>
      <w:r w:rsidRPr="00393861">
        <w:rPr>
          <w:b w:val="0"/>
          <w:bCs w:val="0"/>
          <w:sz w:val="24"/>
          <w:szCs w:val="24"/>
        </w:rPr>
        <w:t>、群組</w:t>
      </w:r>
      <w:r w:rsidRPr="00393861">
        <w:rPr>
          <w:b w:val="0"/>
          <w:bCs w:val="0"/>
          <w:sz w:val="24"/>
          <w:szCs w:val="24"/>
        </w:rPr>
        <w:t>ID</w:t>
      </w:r>
      <w:r w:rsidRPr="00393861">
        <w:rPr>
          <w:b w:val="0"/>
          <w:bCs w:val="0"/>
          <w:sz w:val="24"/>
          <w:szCs w:val="24"/>
        </w:rPr>
        <w:t>、金額、類別</w:t>
      </w:r>
      <w:r w:rsidRPr="00393861">
        <w:rPr>
          <w:b w:val="0"/>
          <w:bCs w:val="0"/>
          <w:sz w:val="24"/>
          <w:szCs w:val="24"/>
        </w:rPr>
        <w:t>ID</w:t>
      </w:r>
      <w:r w:rsidRPr="00393861">
        <w:rPr>
          <w:b w:val="0"/>
          <w:bCs w:val="0"/>
          <w:sz w:val="24"/>
          <w:szCs w:val="24"/>
        </w:rPr>
        <w:t>、交易類型、日期、描述）、類別（</w:t>
      </w:r>
      <w:r w:rsidRPr="00393861">
        <w:rPr>
          <w:b w:val="0"/>
          <w:bCs w:val="0"/>
          <w:sz w:val="24"/>
          <w:szCs w:val="24"/>
        </w:rPr>
        <w:t>ID</w:t>
      </w:r>
      <w:r w:rsidRPr="00393861">
        <w:rPr>
          <w:b w:val="0"/>
          <w:bCs w:val="0"/>
          <w:sz w:val="24"/>
          <w:szCs w:val="24"/>
        </w:rPr>
        <w:t>、使用者</w:t>
      </w:r>
      <w:r w:rsidRPr="00393861">
        <w:rPr>
          <w:b w:val="0"/>
          <w:bCs w:val="0"/>
          <w:sz w:val="24"/>
          <w:szCs w:val="24"/>
        </w:rPr>
        <w:t>ID</w:t>
      </w:r>
      <w:r w:rsidRPr="00393861">
        <w:rPr>
          <w:b w:val="0"/>
          <w:bCs w:val="0"/>
          <w:sz w:val="24"/>
          <w:szCs w:val="24"/>
        </w:rPr>
        <w:t>、名稱、類型）、群組（</w:t>
      </w:r>
      <w:r w:rsidRPr="00393861">
        <w:rPr>
          <w:b w:val="0"/>
          <w:bCs w:val="0"/>
          <w:sz w:val="24"/>
          <w:szCs w:val="24"/>
        </w:rPr>
        <w:t>ID</w:t>
      </w:r>
      <w:r w:rsidRPr="00393861">
        <w:rPr>
          <w:b w:val="0"/>
          <w:bCs w:val="0"/>
          <w:sz w:val="24"/>
          <w:szCs w:val="24"/>
        </w:rPr>
        <w:t>、名稱、管理員</w:t>
      </w:r>
      <w:r w:rsidRPr="00393861">
        <w:rPr>
          <w:b w:val="0"/>
          <w:bCs w:val="0"/>
          <w:sz w:val="24"/>
          <w:szCs w:val="24"/>
        </w:rPr>
        <w:t>ID</w:t>
      </w:r>
      <w:r w:rsidRPr="00393861">
        <w:rPr>
          <w:b w:val="0"/>
          <w:bCs w:val="0"/>
          <w:sz w:val="24"/>
          <w:szCs w:val="24"/>
        </w:rPr>
        <w:t>、建立時間）、群組成員（群組</w:t>
      </w:r>
      <w:r w:rsidRPr="00393861">
        <w:rPr>
          <w:b w:val="0"/>
          <w:bCs w:val="0"/>
          <w:sz w:val="24"/>
          <w:szCs w:val="24"/>
        </w:rPr>
        <w:t>ID</w:t>
      </w:r>
      <w:r w:rsidRPr="00393861">
        <w:rPr>
          <w:b w:val="0"/>
          <w:bCs w:val="0"/>
          <w:sz w:val="24"/>
          <w:szCs w:val="24"/>
        </w:rPr>
        <w:t>、使用者</w:t>
      </w:r>
      <w:r w:rsidRPr="00393861">
        <w:rPr>
          <w:b w:val="0"/>
          <w:bCs w:val="0"/>
          <w:sz w:val="24"/>
          <w:szCs w:val="24"/>
        </w:rPr>
        <w:t>ID</w:t>
      </w:r>
      <w:r w:rsidRPr="00393861">
        <w:rPr>
          <w:b w:val="0"/>
          <w:bCs w:val="0"/>
          <w:sz w:val="24"/>
          <w:szCs w:val="24"/>
        </w:rPr>
        <w:t>、角色）、邀請（</w:t>
      </w:r>
      <w:r w:rsidRPr="00393861">
        <w:rPr>
          <w:b w:val="0"/>
          <w:bCs w:val="0"/>
          <w:sz w:val="24"/>
          <w:szCs w:val="24"/>
        </w:rPr>
        <w:t>ID</w:t>
      </w:r>
      <w:r w:rsidRPr="00393861">
        <w:rPr>
          <w:b w:val="0"/>
          <w:bCs w:val="0"/>
          <w:sz w:val="24"/>
          <w:szCs w:val="24"/>
        </w:rPr>
        <w:t>、群組</w:t>
      </w:r>
      <w:r w:rsidRPr="00393861">
        <w:rPr>
          <w:b w:val="0"/>
          <w:bCs w:val="0"/>
          <w:sz w:val="24"/>
          <w:szCs w:val="24"/>
        </w:rPr>
        <w:t>ID</w:t>
      </w:r>
      <w:r w:rsidRPr="00393861">
        <w:rPr>
          <w:b w:val="0"/>
          <w:bCs w:val="0"/>
          <w:sz w:val="24"/>
          <w:szCs w:val="24"/>
        </w:rPr>
        <w:t>、發送者</w:t>
      </w:r>
      <w:r w:rsidRPr="00393861">
        <w:rPr>
          <w:b w:val="0"/>
          <w:bCs w:val="0"/>
          <w:sz w:val="24"/>
          <w:szCs w:val="24"/>
        </w:rPr>
        <w:t>ID</w:t>
      </w:r>
      <w:r w:rsidRPr="00393861">
        <w:rPr>
          <w:b w:val="0"/>
          <w:bCs w:val="0"/>
          <w:sz w:val="24"/>
          <w:szCs w:val="24"/>
        </w:rPr>
        <w:t>、受邀者</w:t>
      </w:r>
      <w:r w:rsidRPr="00393861">
        <w:rPr>
          <w:b w:val="0"/>
          <w:bCs w:val="0"/>
          <w:sz w:val="24"/>
          <w:szCs w:val="24"/>
        </w:rPr>
        <w:t>ID</w:t>
      </w:r>
      <w:r w:rsidRPr="00393861">
        <w:rPr>
          <w:b w:val="0"/>
          <w:bCs w:val="0"/>
          <w:sz w:val="24"/>
          <w:szCs w:val="24"/>
        </w:rPr>
        <w:t>、狀態、建立時間）。</w:t>
      </w:r>
    </w:p>
    <w:p w14:paraId="67C4BFD7" w14:textId="77777777" w:rsidR="00393861" w:rsidRDefault="00393861" w:rsidP="00AC6AE7">
      <w:pPr>
        <w:pStyle w:val="3"/>
        <w:ind w:firstLine="461"/>
        <w:rPr>
          <w:b w:val="0"/>
          <w:bCs w:val="0"/>
          <w:sz w:val="24"/>
          <w:szCs w:val="24"/>
        </w:rPr>
      </w:pPr>
      <w:r w:rsidRPr="00393861">
        <w:rPr>
          <w:b w:val="0"/>
          <w:bCs w:val="0"/>
          <w:sz w:val="24"/>
          <w:szCs w:val="24"/>
        </w:rPr>
        <w:t>資料表間</w:t>
      </w:r>
      <w:proofErr w:type="gramStart"/>
      <w:r w:rsidRPr="00393861">
        <w:rPr>
          <w:b w:val="0"/>
          <w:bCs w:val="0"/>
          <w:sz w:val="24"/>
          <w:szCs w:val="24"/>
        </w:rPr>
        <w:t>以外鍵</w:t>
      </w:r>
      <w:proofErr w:type="gramEnd"/>
      <w:r w:rsidRPr="00393861">
        <w:rPr>
          <w:b w:val="0"/>
          <w:bCs w:val="0"/>
          <w:sz w:val="24"/>
          <w:szCs w:val="24"/>
        </w:rPr>
        <w:t>關聯，並以索引優化常用查詢。開發中將</w:t>
      </w:r>
      <w:r w:rsidRPr="00393861">
        <w:rPr>
          <w:b w:val="0"/>
          <w:bCs w:val="0"/>
          <w:sz w:val="24"/>
          <w:szCs w:val="24"/>
        </w:rPr>
        <w:t xml:space="preserve"> SQLite </w:t>
      </w:r>
      <w:r w:rsidRPr="00393861">
        <w:rPr>
          <w:b w:val="0"/>
          <w:bCs w:val="0"/>
          <w:sz w:val="24"/>
          <w:szCs w:val="24"/>
        </w:rPr>
        <w:t>的</w:t>
      </w:r>
      <w:r w:rsidRPr="00393861">
        <w:rPr>
          <w:b w:val="0"/>
          <w:bCs w:val="0"/>
          <w:sz w:val="24"/>
          <w:szCs w:val="24"/>
        </w:rPr>
        <w:t xml:space="preserve"> </w:t>
      </w:r>
      <w:proofErr w:type="spellStart"/>
      <w:r w:rsidRPr="00393861">
        <w:rPr>
          <w:b w:val="0"/>
          <w:bCs w:val="0"/>
          <w:sz w:val="24"/>
          <w:szCs w:val="24"/>
        </w:rPr>
        <w:t>strftime</w:t>
      </w:r>
      <w:proofErr w:type="spellEnd"/>
      <w:r w:rsidRPr="00393861">
        <w:rPr>
          <w:b w:val="0"/>
          <w:bCs w:val="0"/>
          <w:sz w:val="24"/>
          <w:szCs w:val="24"/>
        </w:rPr>
        <w:t xml:space="preserve"> </w:t>
      </w:r>
      <w:r w:rsidRPr="00393861">
        <w:rPr>
          <w:b w:val="0"/>
          <w:bCs w:val="0"/>
          <w:sz w:val="24"/>
          <w:szCs w:val="24"/>
        </w:rPr>
        <w:t>函數替換為</w:t>
      </w:r>
      <w:r w:rsidRPr="00393861">
        <w:rPr>
          <w:b w:val="0"/>
          <w:bCs w:val="0"/>
          <w:sz w:val="24"/>
          <w:szCs w:val="24"/>
        </w:rPr>
        <w:t xml:space="preserve"> PostgreSQL </w:t>
      </w:r>
      <w:r w:rsidRPr="00393861">
        <w:rPr>
          <w:b w:val="0"/>
          <w:bCs w:val="0"/>
          <w:sz w:val="24"/>
          <w:szCs w:val="24"/>
        </w:rPr>
        <w:t>的</w:t>
      </w:r>
      <w:r w:rsidRPr="00393861">
        <w:rPr>
          <w:b w:val="0"/>
          <w:bCs w:val="0"/>
          <w:sz w:val="24"/>
          <w:szCs w:val="24"/>
        </w:rPr>
        <w:t xml:space="preserve"> </w:t>
      </w:r>
      <w:proofErr w:type="spellStart"/>
      <w:r w:rsidRPr="00393861">
        <w:rPr>
          <w:b w:val="0"/>
          <w:bCs w:val="0"/>
          <w:sz w:val="24"/>
          <w:szCs w:val="24"/>
        </w:rPr>
        <w:t>to_char</w:t>
      </w:r>
      <w:proofErr w:type="spellEnd"/>
      <w:r w:rsidRPr="00393861">
        <w:rPr>
          <w:b w:val="0"/>
          <w:bCs w:val="0"/>
          <w:sz w:val="24"/>
          <w:szCs w:val="24"/>
        </w:rPr>
        <w:t>，以確保跨環境一致。</w:t>
      </w:r>
    </w:p>
    <w:p w14:paraId="6A0891C0" w14:textId="77777777" w:rsidR="00393861" w:rsidRDefault="00393861" w:rsidP="00AC6AE7">
      <w:pPr>
        <w:pStyle w:val="3"/>
        <w:ind w:firstLine="461"/>
        <w:rPr>
          <w:b w:val="0"/>
          <w:bCs w:val="0"/>
          <w:sz w:val="24"/>
          <w:szCs w:val="24"/>
        </w:rPr>
      </w:pPr>
    </w:p>
    <w:p w14:paraId="550F1585" w14:textId="02008C07" w:rsidR="00F61144" w:rsidRDefault="00895D29" w:rsidP="00AC6AE7">
      <w:pPr>
        <w:pStyle w:val="3"/>
      </w:pPr>
      <w:r>
        <w:rPr>
          <w:rFonts w:hint="eastAsia"/>
        </w:rPr>
        <w:t>3.</w:t>
      </w:r>
      <w:r w:rsidR="00393861">
        <w:rPr>
          <w:rFonts w:hint="eastAsia"/>
        </w:rPr>
        <w:t>3</w:t>
      </w:r>
      <w:r>
        <w:rPr>
          <w:rFonts w:hint="eastAsia"/>
        </w:rPr>
        <w:t>.2</w:t>
      </w:r>
      <w:r w:rsidR="006D4C9D" w:rsidRPr="006D4C9D">
        <w:t>設計圖形化介面</w:t>
      </w:r>
      <w:bookmarkEnd w:id="77"/>
    </w:p>
    <w:p w14:paraId="2B49A742" w14:textId="77777777" w:rsidR="00393861" w:rsidRDefault="00393861" w:rsidP="007321A2">
      <w:pPr>
        <w:pStyle w:val="3"/>
        <w:ind w:firstLine="461"/>
        <w:rPr>
          <w:b w:val="0"/>
          <w:bCs w:val="0"/>
          <w:sz w:val="24"/>
          <w:szCs w:val="24"/>
        </w:rPr>
      </w:pPr>
      <w:bookmarkStart w:id="78" w:name="_Toc200396441"/>
      <w:r w:rsidRPr="00393861">
        <w:rPr>
          <w:b w:val="0"/>
          <w:bCs w:val="0"/>
          <w:sz w:val="24"/>
          <w:szCs w:val="24"/>
        </w:rPr>
        <w:t>前端採用</w:t>
      </w:r>
      <w:r w:rsidRPr="00393861">
        <w:rPr>
          <w:b w:val="0"/>
          <w:bCs w:val="0"/>
          <w:sz w:val="24"/>
          <w:szCs w:val="24"/>
        </w:rPr>
        <w:t xml:space="preserve"> Vue 3 </w:t>
      </w:r>
      <w:r w:rsidRPr="00393861">
        <w:rPr>
          <w:b w:val="0"/>
          <w:bCs w:val="0"/>
          <w:sz w:val="24"/>
          <w:szCs w:val="24"/>
        </w:rPr>
        <w:t>和</w:t>
      </w:r>
      <w:r w:rsidRPr="00393861">
        <w:rPr>
          <w:b w:val="0"/>
          <w:bCs w:val="0"/>
          <w:sz w:val="24"/>
          <w:szCs w:val="24"/>
        </w:rPr>
        <w:t xml:space="preserve"> Tailwind CSS</w:t>
      </w:r>
      <w:r w:rsidRPr="00393861">
        <w:rPr>
          <w:b w:val="0"/>
          <w:bCs w:val="0"/>
          <w:sz w:val="24"/>
          <w:szCs w:val="24"/>
        </w:rPr>
        <w:t>，強調響應式、模組化與易用性。整體使用</w:t>
      </w:r>
      <w:r w:rsidRPr="00393861">
        <w:rPr>
          <w:b w:val="0"/>
          <w:bCs w:val="0"/>
          <w:sz w:val="24"/>
          <w:szCs w:val="24"/>
        </w:rPr>
        <w:t xml:space="preserve"> Vue Router </w:t>
      </w:r>
      <w:r w:rsidRPr="00393861">
        <w:rPr>
          <w:b w:val="0"/>
          <w:bCs w:val="0"/>
          <w:sz w:val="24"/>
          <w:szCs w:val="24"/>
        </w:rPr>
        <w:t>實現單頁應用，導</w:t>
      </w:r>
      <w:proofErr w:type="gramStart"/>
      <w:r w:rsidRPr="00393861">
        <w:rPr>
          <w:b w:val="0"/>
          <w:bCs w:val="0"/>
          <w:sz w:val="24"/>
          <w:szCs w:val="24"/>
        </w:rPr>
        <w:t>覽</w:t>
      </w:r>
      <w:proofErr w:type="gramEnd"/>
      <w:r w:rsidRPr="00393861">
        <w:rPr>
          <w:b w:val="0"/>
          <w:bCs w:val="0"/>
          <w:sz w:val="24"/>
          <w:szCs w:val="24"/>
        </w:rPr>
        <w:t>列包含首頁、儀表板、群組管理、類別管理與登出，頁面以</w:t>
      </w:r>
      <w:r w:rsidRPr="00393861">
        <w:rPr>
          <w:b w:val="0"/>
          <w:bCs w:val="0"/>
          <w:sz w:val="24"/>
          <w:szCs w:val="24"/>
        </w:rPr>
        <w:t xml:space="preserve"> flexbox </w:t>
      </w:r>
      <w:r w:rsidRPr="00393861">
        <w:rPr>
          <w:b w:val="0"/>
          <w:bCs w:val="0"/>
          <w:sz w:val="24"/>
          <w:szCs w:val="24"/>
        </w:rPr>
        <w:t>和</w:t>
      </w:r>
      <w:r w:rsidRPr="00393861">
        <w:rPr>
          <w:b w:val="0"/>
          <w:bCs w:val="0"/>
          <w:sz w:val="24"/>
          <w:szCs w:val="24"/>
        </w:rPr>
        <w:t xml:space="preserve"> grid </w:t>
      </w:r>
      <w:r w:rsidRPr="00393861">
        <w:rPr>
          <w:b w:val="0"/>
          <w:bCs w:val="0"/>
          <w:sz w:val="24"/>
          <w:szCs w:val="24"/>
        </w:rPr>
        <w:t>佈局，適應多種裝置。</w:t>
      </w:r>
    </w:p>
    <w:p w14:paraId="672764C5" w14:textId="77777777" w:rsidR="00393861" w:rsidRDefault="00393861" w:rsidP="007321A2">
      <w:pPr>
        <w:pStyle w:val="3"/>
        <w:ind w:firstLine="461"/>
        <w:rPr>
          <w:b w:val="0"/>
          <w:bCs w:val="0"/>
          <w:sz w:val="24"/>
          <w:szCs w:val="24"/>
        </w:rPr>
      </w:pPr>
      <w:r w:rsidRPr="00393861">
        <w:rPr>
          <w:b w:val="0"/>
          <w:bCs w:val="0"/>
          <w:sz w:val="24"/>
          <w:szCs w:val="24"/>
        </w:rPr>
        <w:t>核心組件有交易清單（支援分頁與多條件篩選，行動裝置切換為卡片模式）、儀表板</w:t>
      </w:r>
      <w:r w:rsidRPr="00393861">
        <w:rPr>
          <w:b w:val="0"/>
          <w:bCs w:val="0"/>
          <w:sz w:val="24"/>
          <w:szCs w:val="24"/>
        </w:rPr>
        <w:lastRenderedPageBreak/>
        <w:t>（展示收入、支出與餘額圖及類別分佈）、模態視窗（新增</w:t>
      </w:r>
      <w:r w:rsidRPr="00393861">
        <w:rPr>
          <w:b w:val="0"/>
          <w:bCs w:val="0"/>
          <w:sz w:val="24"/>
          <w:szCs w:val="24"/>
        </w:rPr>
        <w:t>/</w:t>
      </w:r>
      <w:r w:rsidRPr="00393861">
        <w:rPr>
          <w:b w:val="0"/>
          <w:bCs w:val="0"/>
          <w:sz w:val="24"/>
          <w:szCs w:val="24"/>
        </w:rPr>
        <w:t>編輯交易、類別和邀請，風格統一）、動態表單驗證（如金額需為正數，類別依交易類型篩選）。響應式設計利用</w:t>
      </w:r>
      <w:r w:rsidRPr="00393861">
        <w:rPr>
          <w:b w:val="0"/>
          <w:bCs w:val="0"/>
          <w:sz w:val="24"/>
          <w:szCs w:val="24"/>
        </w:rPr>
        <w:t xml:space="preserve"> Tailwind </w:t>
      </w:r>
      <w:r w:rsidRPr="00393861">
        <w:rPr>
          <w:b w:val="0"/>
          <w:bCs w:val="0"/>
          <w:sz w:val="24"/>
          <w:szCs w:val="24"/>
        </w:rPr>
        <w:t>斷點（</w:t>
      </w:r>
      <w:proofErr w:type="spellStart"/>
      <w:r w:rsidRPr="00393861">
        <w:rPr>
          <w:b w:val="0"/>
          <w:bCs w:val="0"/>
          <w:sz w:val="24"/>
          <w:szCs w:val="24"/>
        </w:rPr>
        <w:t>sm</w:t>
      </w:r>
      <w:proofErr w:type="spellEnd"/>
      <w:r w:rsidRPr="00393861">
        <w:rPr>
          <w:b w:val="0"/>
          <w:bCs w:val="0"/>
          <w:sz w:val="24"/>
          <w:szCs w:val="24"/>
        </w:rPr>
        <w:t>、</w:t>
      </w:r>
      <w:r w:rsidRPr="00393861">
        <w:rPr>
          <w:b w:val="0"/>
          <w:bCs w:val="0"/>
          <w:sz w:val="24"/>
          <w:szCs w:val="24"/>
        </w:rPr>
        <w:t>md</w:t>
      </w:r>
      <w:r w:rsidRPr="00393861">
        <w:rPr>
          <w:b w:val="0"/>
          <w:bCs w:val="0"/>
          <w:sz w:val="24"/>
          <w:szCs w:val="24"/>
        </w:rPr>
        <w:t>、</w:t>
      </w:r>
      <w:r w:rsidRPr="00393861">
        <w:rPr>
          <w:b w:val="0"/>
          <w:bCs w:val="0"/>
          <w:sz w:val="24"/>
          <w:szCs w:val="24"/>
        </w:rPr>
        <w:t>lg</w:t>
      </w:r>
      <w:r w:rsidRPr="00393861">
        <w:rPr>
          <w:b w:val="0"/>
          <w:bCs w:val="0"/>
          <w:sz w:val="24"/>
          <w:szCs w:val="24"/>
        </w:rPr>
        <w:t>、</w:t>
      </w:r>
      <w:r w:rsidRPr="00393861">
        <w:rPr>
          <w:b w:val="0"/>
          <w:bCs w:val="0"/>
          <w:sz w:val="24"/>
          <w:szCs w:val="24"/>
        </w:rPr>
        <w:t>xl</w:t>
      </w:r>
      <w:r w:rsidRPr="00393861">
        <w:rPr>
          <w:b w:val="0"/>
          <w:bCs w:val="0"/>
          <w:sz w:val="24"/>
          <w:szCs w:val="24"/>
        </w:rPr>
        <w:t>）調整佈局與按鈕大小，提升小螢幕使用體驗。動畫部分使用</w:t>
      </w:r>
      <w:r w:rsidRPr="00393861">
        <w:rPr>
          <w:b w:val="0"/>
          <w:bCs w:val="0"/>
          <w:sz w:val="24"/>
          <w:szCs w:val="24"/>
        </w:rPr>
        <w:t xml:space="preserve"> Vue </w:t>
      </w:r>
      <w:r w:rsidRPr="00393861">
        <w:rPr>
          <w:b w:val="0"/>
          <w:bCs w:val="0"/>
          <w:sz w:val="24"/>
          <w:szCs w:val="24"/>
        </w:rPr>
        <w:t>轉場元件實現</w:t>
      </w:r>
      <w:proofErr w:type="gramStart"/>
      <w:r w:rsidRPr="00393861">
        <w:rPr>
          <w:b w:val="0"/>
          <w:bCs w:val="0"/>
          <w:sz w:val="24"/>
          <w:szCs w:val="24"/>
        </w:rPr>
        <w:t>模態窗與列表</w:t>
      </w:r>
      <w:proofErr w:type="gramEnd"/>
      <w:r w:rsidRPr="00393861">
        <w:rPr>
          <w:b w:val="0"/>
          <w:bCs w:val="0"/>
          <w:sz w:val="24"/>
          <w:szCs w:val="24"/>
        </w:rPr>
        <w:t>新增刪除的平滑過渡，增強互動感。</w:t>
      </w:r>
    </w:p>
    <w:p w14:paraId="06F8CECE" w14:textId="0DEA0DFD" w:rsidR="007321A2" w:rsidRPr="007321A2" w:rsidRDefault="00895D29" w:rsidP="007321A2">
      <w:pPr>
        <w:pStyle w:val="3"/>
      </w:pPr>
      <w:r>
        <w:rPr>
          <w:rFonts w:hint="eastAsia"/>
        </w:rPr>
        <w:t>3.</w:t>
      </w:r>
      <w:r w:rsidR="00393861">
        <w:rPr>
          <w:rFonts w:hint="eastAsia"/>
        </w:rPr>
        <w:t>3</w:t>
      </w:r>
      <w:r>
        <w:rPr>
          <w:rFonts w:hint="eastAsia"/>
        </w:rPr>
        <w:t>.3</w:t>
      </w:r>
      <w:r w:rsidR="00F23E0B" w:rsidRPr="00F23E0B">
        <w:rPr>
          <w:rFonts w:hint="eastAsia"/>
        </w:rPr>
        <w:t>個人記帳與儀表板</w:t>
      </w:r>
      <w:bookmarkEnd w:id="78"/>
    </w:p>
    <w:p w14:paraId="501E4903" w14:textId="77777777" w:rsidR="00F23E0B" w:rsidRPr="00F23E0B" w:rsidRDefault="00F23E0B" w:rsidP="00F23E0B">
      <w:r w:rsidRPr="00F23E0B">
        <w:rPr>
          <w:b/>
          <w:bCs/>
        </w:rPr>
        <w:t>個人帳</w:t>
      </w:r>
      <w:r w:rsidRPr="00F23E0B">
        <w:t>：</w:t>
      </w:r>
      <w:r w:rsidRPr="00F23E0B">
        <w:t xml:space="preserve"> </w:t>
      </w:r>
    </w:p>
    <w:p w14:paraId="34E3E663" w14:textId="77777777" w:rsidR="00F23E0B" w:rsidRDefault="00F23E0B" w:rsidP="00F23E0B">
      <w:pPr>
        <w:numPr>
          <w:ilvl w:val="0"/>
          <w:numId w:val="4"/>
        </w:numPr>
        <w:ind w:firstLine="461"/>
      </w:pPr>
      <w:r w:rsidRPr="00F23E0B">
        <w:rPr>
          <w:b/>
          <w:bCs/>
        </w:rPr>
        <w:t>交易管理</w:t>
      </w:r>
      <w:r w:rsidRPr="00F23E0B">
        <w:t>：使用者執行交易的建立、讀取、更新和刪除（</w:t>
      </w:r>
      <w:r w:rsidRPr="00F23E0B">
        <w:t>CRUD</w:t>
      </w:r>
      <w:r w:rsidRPr="00F23E0B">
        <w:t>）操作。交易表單包含金額、類別、日期、描述和類型（收入</w:t>
      </w:r>
      <w:r w:rsidRPr="00F23E0B">
        <w:t>/</w:t>
      </w:r>
      <w:r w:rsidRPr="00F23E0B">
        <w:t>支出）欄位。</w:t>
      </w:r>
    </w:p>
    <w:tbl>
      <w:tblPr>
        <w:tblStyle w:val="af2"/>
        <w:tblW w:w="0" w:type="auto"/>
        <w:tblInd w:w="1181" w:type="dxa"/>
        <w:tblLook w:val="04A0" w:firstRow="1" w:lastRow="0" w:firstColumn="1" w:lastColumn="0" w:noHBand="0" w:noVBand="1"/>
      </w:tblPr>
      <w:tblGrid>
        <w:gridCol w:w="2689"/>
        <w:gridCol w:w="2644"/>
        <w:gridCol w:w="2547"/>
      </w:tblGrid>
      <w:tr w:rsidR="00BF7BAD" w14:paraId="62531E17" w14:textId="77777777" w:rsidTr="00BF7BAD">
        <w:tc>
          <w:tcPr>
            <w:tcW w:w="3020" w:type="dxa"/>
          </w:tcPr>
          <w:p w14:paraId="2FCA578C" w14:textId="7A75432C" w:rsidR="00BF7BAD" w:rsidRDefault="00BF7BAD" w:rsidP="00BF7BAD">
            <w:pPr>
              <w:ind w:firstLineChars="0" w:firstLine="0"/>
            </w:pPr>
            <w:r w:rsidRPr="00BF7BAD">
              <w:rPr>
                <w:noProof/>
              </w:rPr>
              <w:drawing>
                <wp:inline distT="0" distB="0" distL="0" distR="0" wp14:anchorId="7F9EDA0E" wp14:editId="75091B4A">
                  <wp:extent cx="1471612" cy="1617980"/>
                  <wp:effectExtent l="0" t="0" r="0" b="1270"/>
                  <wp:docPr id="7953431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3120" name=""/>
                          <pic:cNvPicPr/>
                        </pic:nvPicPr>
                        <pic:blipFill>
                          <a:blip r:embed="rId13"/>
                          <a:stretch>
                            <a:fillRect/>
                          </a:stretch>
                        </pic:blipFill>
                        <pic:spPr>
                          <a:xfrm>
                            <a:off x="0" y="0"/>
                            <a:ext cx="1504361" cy="1653986"/>
                          </a:xfrm>
                          <a:prstGeom prst="rect">
                            <a:avLst/>
                          </a:prstGeom>
                        </pic:spPr>
                      </pic:pic>
                    </a:graphicData>
                  </a:graphic>
                </wp:inline>
              </w:drawing>
            </w:r>
          </w:p>
        </w:tc>
        <w:tc>
          <w:tcPr>
            <w:tcW w:w="3020" w:type="dxa"/>
          </w:tcPr>
          <w:p w14:paraId="008D74B9" w14:textId="0640E932" w:rsidR="00BF7BAD" w:rsidRDefault="00BF7BAD" w:rsidP="00BF7BAD">
            <w:pPr>
              <w:ind w:firstLineChars="0" w:firstLine="0"/>
            </w:pPr>
            <w:r w:rsidRPr="00BF7BAD">
              <w:rPr>
                <w:noProof/>
              </w:rPr>
              <w:drawing>
                <wp:inline distT="0" distB="0" distL="0" distR="0" wp14:anchorId="033ECABB" wp14:editId="3EB502FB">
                  <wp:extent cx="1423988" cy="1633220"/>
                  <wp:effectExtent l="0" t="0" r="5080" b="5080"/>
                  <wp:docPr id="9818879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87918" name=""/>
                          <pic:cNvPicPr/>
                        </pic:nvPicPr>
                        <pic:blipFill>
                          <a:blip r:embed="rId14"/>
                          <a:stretch>
                            <a:fillRect/>
                          </a:stretch>
                        </pic:blipFill>
                        <pic:spPr>
                          <a:xfrm>
                            <a:off x="0" y="0"/>
                            <a:ext cx="1447094" cy="1659721"/>
                          </a:xfrm>
                          <a:prstGeom prst="rect">
                            <a:avLst/>
                          </a:prstGeom>
                        </pic:spPr>
                      </pic:pic>
                    </a:graphicData>
                  </a:graphic>
                </wp:inline>
              </w:drawing>
            </w:r>
          </w:p>
        </w:tc>
        <w:tc>
          <w:tcPr>
            <w:tcW w:w="3021" w:type="dxa"/>
          </w:tcPr>
          <w:p w14:paraId="4DC38F09" w14:textId="78F8242B" w:rsidR="00BF7BAD" w:rsidRDefault="00BF7BAD" w:rsidP="00BF7BAD">
            <w:pPr>
              <w:ind w:firstLineChars="0" w:firstLine="0"/>
            </w:pPr>
            <w:r w:rsidRPr="00BF7BAD">
              <w:rPr>
                <w:noProof/>
              </w:rPr>
              <w:drawing>
                <wp:inline distT="0" distB="0" distL="0" distR="0" wp14:anchorId="62907E07" wp14:editId="7C8A4134">
                  <wp:extent cx="1337310" cy="1652587"/>
                  <wp:effectExtent l="0" t="0" r="0" b="5080"/>
                  <wp:docPr id="16278854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85484" name=""/>
                          <pic:cNvPicPr/>
                        </pic:nvPicPr>
                        <pic:blipFill>
                          <a:blip r:embed="rId15"/>
                          <a:stretch>
                            <a:fillRect/>
                          </a:stretch>
                        </pic:blipFill>
                        <pic:spPr>
                          <a:xfrm>
                            <a:off x="0" y="0"/>
                            <a:ext cx="1374145" cy="1698106"/>
                          </a:xfrm>
                          <a:prstGeom prst="rect">
                            <a:avLst/>
                          </a:prstGeom>
                        </pic:spPr>
                      </pic:pic>
                    </a:graphicData>
                  </a:graphic>
                </wp:inline>
              </w:drawing>
            </w:r>
          </w:p>
        </w:tc>
      </w:tr>
      <w:tr w:rsidR="00BF7BAD" w14:paraId="7F6D9A18" w14:textId="77777777" w:rsidTr="00BF7BAD">
        <w:tc>
          <w:tcPr>
            <w:tcW w:w="3020" w:type="dxa"/>
          </w:tcPr>
          <w:p w14:paraId="29B64B26" w14:textId="1AA95179" w:rsidR="00BF7BAD" w:rsidRDefault="00BF7BAD" w:rsidP="00BF7BAD">
            <w:pPr>
              <w:ind w:firstLineChars="0" w:firstLine="0"/>
            </w:pPr>
            <w:r w:rsidRPr="00BF7BAD">
              <w:rPr>
                <w:rFonts w:hint="eastAsia"/>
              </w:rPr>
              <w:t>新增交易</w:t>
            </w:r>
          </w:p>
        </w:tc>
        <w:tc>
          <w:tcPr>
            <w:tcW w:w="3020" w:type="dxa"/>
          </w:tcPr>
          <w:p w14:paraId="516DAEC5" w14:textId="3FC7587D" w:rsidR="00BF7BAD" w:rsidRDefault="00BF7BAD" w:rsidP="00BF7BAD">
            <w:pPr>
              <w:ind w:firstLineChars="0" w:firstLine="0"/>
            </w:pPr>
            <w:r w:rsidRPr="00BF7BAD">
              <w:rPr>
                <w:rFonts w:hint="eastAsia"/>
              </w:rPr>
              <w:t>交易內容</w:t>
            </w:r>
          </w:p>
        </w:tc>
        <w:tc>
          <w:tcPr>
            <w:tcW w:w="3021" w:type="dxa"/>
          </w:tcPr>
          <w:p w14:paraId="77D69DB8" w14:textId="69B500D8" w:rsidR="00BF7BAD" w:rsidRDefault="00BF7BAD" w:rsidP="00BF7BAD">
            <w:pPr>
              <w:ind w:firstLineChars="0" w:firstLine="0"/>
            </w:pPr>
            <w:r w:rsidRPr="00BF7BAD">
              <w:rPr>
                <w:rFonts w:hint="eastAsia"/>
              </w:rPr>
              <w:t>收支內容</w:t>
            </w:r>
          </w:p>
        </w:tc>
      </w:tr>
    </w:tbl>
    <w:p w14:paraId="6EAB38ED" w14:textId="77777777" w:rsidR="00BF7BAD" w:rsidRPr="00F23E0B" w:rsidRDefault="00BF7BAD" w:rsidP="00BF7BAD">
      <w:pPr>
        <w:ind w:left="1181" w:firstLineChars="0" w:firstLine="0"/>
      </w:pPr>
    </w:p>
    <w:p w14:paraId="260A25D4" w14:textId="77777777" w:rsidR="00F23E0B" w:rsidRDefault="00F23E0B" w:rsidP="00F23E0B">
      <w:pPr>
        <w:numPr>
          <w:ilvl w:val="0"/>
          <w:numId w:val="4"/>
        </w:numPr>
        <w:ind w:firstLine="461"/>
      </w:pPr>
      <w:r w:rsidRPr="00F23E0B">
        <w:rPr>
          <w:b/>
          <w:bCs/>
        </w:rPr>
        <w:t>篩選與分頁</w:t>
      </w:r>
      <w:r w:rsidRPr="00F23E0B">
        <w:t>：支援多條件篩選（日期範圍、類別、金額區間），使用</w:t>
      </w:r>
      <w:r w:rsidRPr="00F23E0B">
        <w:t xml:space="preserve"> </w:t>
      </w:r>
      <w:proofErr w:type="spellStart"/>
      <w:r w:rsidRPr="00F23E0B">
        <w:t>Pinia</w:t>
      </w:r>
      <w:proofErr w:type="spellEnd"/>
      <w:r w:rsidRPr="00F23E0B">
        <w:t xml:space="preserve"> </w:t>
      </w:r>
      <w:r w:rsidRPr="00F23E0B">
        <w:t>儲存篩選狀態。分頁功能透過下拉</w:t>
      </w:r>
      <w:r w:rsidRPr="00F23E0B">
        <w:t xml:space="preserve"> API </w:t>
      </w:r>
      <w:r w:rsidRPr="00F23E0B">
        <w:t>實現，每頁顯示固定數量的交易。</w:t>
      </w:r>
    </w:p>
    <w:p w14:paraId="6A6F8D1A" w14:textId="394C8A2E" w:rsidR="00895D29" w:rsidRDefault="00F23E0B" w:rsidP="00F23E0B">
      <w:pPr>
        <w:numPr>
          <w:ilvl w:val="0"/>
          <w:numId w:val="4"/>
        </w:numPr>
        <w:ind w:firstLine="461"/>
      </w:pPr>
      <w:r w:rsidRPr="00F23E0B">
        <w:rPr>
          <w:b/>
          <w:bCs/>
        </w:rPr>
        <w:t>即時更新</w:t>
      </w:r>
      <w:r w:rsidRPr="00F23E0B">
        <w:t>：交易新增或刪除後，透過</w:t>
      </w:r>
      <w:r w:rsidRPr="00F23E0B">
        <w:t xml:space="preserve"> </w:t>
      </w:r>
      <w:proofErr w:type="spellStart"/>
      <w:r w:rsidRPr="00F23E0B">
        <w:t>Pinia</w:t>
      </w:r>
      <w:proofErr w:type="spellEnd"/>
      <w:r w:rsidRPr="00F23E0B">
        <w:t xml:space="preserve"> </w:t>
      </w:r>
      <w:r w:rsidRPr="00F23E0B">
        <w:t>的操作</w:t>
      </w:r>
    </w:p>
    <w:p w14:paraId="755E7247" w14:textId="77777777" w:rsidR="00F23E0B" w:rsidRPr="00F23E0B" w:rsidRDefault="00F23E0B" w:rsidP="00F23E0B">
      <w:pPr>
        <w:ind w:firstLineChars="0"/>
      </w:pPr>
      <w:r w:rsidRPr="00F23E0B">
        <w:rPr>
          <w:b/>
          <w:bCs/>
        </w:rPr>
        <w:t>儀表板</w:t>
      </w:r>
      <w:r w:rsidRPr="00F23E0B">
        <w:t>：</w:t>
      </w:r>
      <w:r w:rsidRPr="00F23E0B">
        <w:t xml:space="preserve"> </w:t>
      </w:r>
    </w:p>
    <w:p w14:paraId="4352F20C" w14:textId="77777777" w:rsidR="00F23E0B" w:rsidRPr="00F23E0B" w:rsidRDefault="00F23E0B" w:rsidP="00F23E0B">
      <w:pPr>
        <w:numPr>
          <w:ilvl w:val="0"/>
          <w:numId w:val="5"/>
        </w:numPr>
        <w:ind w:firstLineChars="0"/>
      </w:pPr>
      <w:r w:rsidRPr="00F23E0B">
        <w:rPr>
          <w:b/>
          <w:bCs/>
        </w:rPr>
        <w:t>統計互動</w:t>
      </w:r>
      <w:r w:rsidRPr="00F23E0B">
        <w:t>：顯示總收入、總支出和淨餘額，使用</w:t>
      </w:r>
      <w:r w:rsidRPr="00F23E0B">
        <w:t>Tailwind CSS</w:t>
      </w:r>
      <w:r w:rsidRPr="00F23E0B">
        <w:t>設計互動樣式，支援響應式排列。</w:t>
      </w:r>
    </w:p>
    <w:p w14:paraId="2170786D" w14:textId="59456F9C" w:rsidR="00572A0A" w:rsidRDefault="00F23E0B" w:rsidP="00967326">
      <w:pPr>
        <w:numPr>
          <w:ilvl w:val="0"/>
          <w:numId w:val="5"/>
        </w:numPr>
        <w:ind w:firstLineChars="0"/>
      </w:pPr>
      <w:r w:rsidRPr="00F23E0B">
        <w:rPr>
          <w:b/>
          <w:bCs/>
        </w:rPr>
        <w:t>趨勢圖</w:t>
      </w:r>
      <w:r w:rsidRPr="00F23E0B">
        <w:t>：展示日</w:t>
      </w:r>
      <w:r w:rsidRPr="00F23E0B">
        <w:t>/</w:t>
      </w:r>
      <w:proofErr w:type="gramStart"/>
      <w:r w:rsidRPr="00F23E0B">
        <w:t>週</w:t>
      </w:r>
      <w:proofErr w:type="gramEnd"/>
      <w:r w:rsidRPr="00F23E0B">
        <w:t>/</w:t>
      </w:r>
      <w:r w:rsidRPr="00F23E0B">
        <w:t>月區間的收入與支出趨勢。使用者可透過下拉式選單切換時間範圍，</w:t>
      </w:r>
      <w:r w:rsidR="00393861">
        <w:rPr>
          <w:rFonts w:hint="eastAsia"/>
        </w:rPr>
        <w:t>數據</w:t>
      </w:r>
      <w:r w:rsidRPr="00F23E0B">
        <w:t>資料動態更新。</w:t>
      </w:r>
    </w:p>
    <w:tbl>
      <w:tblPr>
        <w:tblStyle w:val="af2"/>
        <w:tblW w:w="0" w:type="auto"/>
        <w:tblInd w:w="1495" w:type="dxa"/>
        <w:tblLook w:val="04A0" w:firstRow="1" w:lastRow="0" w:firstColumn="1" w:lastColumn="0" w:noHBand="0" w:noVBand="1"/>
      </w:tblPr>
      <w:tblGrid>
        <w:gridCol w:w="3927"/>
        <w:gridCol w:w="3639"/>
      </w:tblGrid>
      <w:tr w:rsidR="00572A0A" w14:paraId="782680DE" w14:textId="77777777" w:rsidTr="00572A0A">
        <w:tc>
          <w:tcPr>
            <w:tcW w:w="4530" w:type="dxa"/>
          </w:tcPr>
          <w:p w14:paraId="0AAD736B" w14:textId="62FF3779" w:rsidR="00572A0A" w:rsidRDefault="00572A0A" w:rsidP="00572A0A">
            <w:pPr>
              <w:ind w:firstLineChars="0" w:firstLine="0"/>
            </w:pPr>
            <w:r w:rsidRPr="00967326">
              <w:rPr>
                <w:noProof/>
              </w:rPr>
              <w:lastRenderedPageBreak/>
              <w:drawing>
                <wp:inline distT="0" distB="0" distL="0" distR="0" wp14:anchorId="73FFFB4A" wp14:editId="165096ED">
                  <wp:extent cx="2271395" cy="2038350"/>
                  <wp:effectExtent l="0" t="0" r="0" b="0"/>
                  <wp:docPr id="1985921219" name="圖片 1" descr="一張含有 文字, 行, 繪圖,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21219" name="圖片 1" descr="一張含有 文字, 行, 繪圖, 螢幕擷取畫面 的圖片&#10;&#10;AI 產生的內容可能不正確。"/>
                          <pic:cNvPicPr/>
                        </pic:nvPicPr>
                        <pic:blipFill>
                          <a:blip r:embed="rId16"/>
                          <a:stretch>
                            <a:fillRect/>
                          </a:stretch>
                        </pic:blipFill>
                        <pic:spPr>
                          <a:xfrm>
                            <a:off x="0" y="0"/>
                            <a:ext cx="2279732" cy="2045832"/>
                          </a:xfrm>
                          <a:prstGeom prst="rect">
                            <a:avLst/>
                          </a:prstGeom>
                        </pic:spPr>
                      </pic:pic>
                    </a:graphicData>
                  </a:graphic>
                </wp:inline>
              </w:drawing>
            </w:r>
          </w:p>
        </w:tc>
        <w:tc>
          <w:tcPr>
            <w:tcW w:w="4531" w:type="dxa"/>
          </w:tcPr>
          <w:p w14:paraId="3B3194CE" w14:textId="5F124B48" w:rsidR="00572A0A" w:rsidRDefault="00572A0A" w:rsidP="00572A0A">
            <w:pPr>
              <w:ind w:firstLineChars="0" w:firstLine="0"/>
            </w:pPr>
            <w:r w:rsidRPr="00D17671">
              <w:rPr>
                <w:noProof/>
              </w:rPr>
              <w:drawing>
                <wp:inline distT="0" distB="0" distL="0" distR="0" wp14:anchorId="5BDEF188" wp14:editId="2CAB4D99">
                  <wp:extent cx="2047779" cy="2071688"/>
                  <wp:effectExtent l="0" t="0" r="0" b="5080"/>
                  <wp:docPr id="920907536"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07536" name="圖片 1" descr="一張含有 文字, 螢幕擷取畫面, 字型, 數字 的圖片&#10;&#10;AI 產生的內容可能不正確。"/>
                          <pic:cNvPicPr/>
                        </pic:nvPicPr>
                        <pic:blipFill>
                          <a:blip r:embed="rId17"/>
                          <a:stretch>
                            <a:fillRect/>
                          </a:stretch>
                        </pic:blipFill>
                        <pic:spPr>
                          <a:xfrm>
                            <a:off x="0" y="0"/>
                            <a:ext cx="2071931" cy="2096122"/>
                          </a:xfrm>
                          <a:prstGeom prst="rect">
                            <a:avLst/>
                          </a:prstGeom>
                        </pic:spPr>
                      </pic:pic>
                    </a:graphicData>
                  </a:graphic>
                </wp:inline>
              </w:drawing>
            </w:r>
          </w:p>
        </w:tc>
      </w:tr>
      <w:tr w:rsidR="00572A0A" w14:paraId="57A31E26" w14:textId="77777777" w:rsidTr="00572A0A">
        <w:tc>
          <w:tcPr>
            <w:tcW w:w="4530" w:type="dxa"/>
          </w:tcPr>
          <w:p w14:paraId="782AC346" w14:textId="5273521C" w:rsidR="00572A0A" w:rsidRDefault="00572A0A" w:rsidP="00572A0A">
            <w:pPr>
              <w:ind w:firstLineChars="0" w:firstLine="0"/>
            </w:pPr>
            <w:r>
              <w:rPr>
                <w:rFonts w:hint="eastAsia"/>
              </w:rPr>
              <w:t>趨勢圖</w:t>
            </w:r>
          </w:p>
        </w:tc>
        <w:tc>
          <w:tcPr>
            <w:tcW w:w="4531" w:type="dxa"/>
          </w:tcPr>
          <w:p w14:paraId="1B9253BC" w14:textId="286FD8C2" w:rsidR="00572A0A" w:rsidRDefault="00572A0A" w:rsidP="00572A0A">
            <w:pPr>
              <w:ind w:firstLineChars="0" w:firstLine="0"/>
            </w:pPr>
            <w:r>
              <w:rPr>
                <w:rFonts w:hint="eastAsia"/>
              </w:rPr>
              <w:t>趨勢圖網頁</w:t>
            </w:r>
          </w:p>
        </w:tc>
      </w:tr>
    </w:tbl>
    <w:p w14:paraId="78D297D4" w14:textId="031D6F1C" w:rsidR="00967326" w:rsidRPr="00967326" w:rsidRDefault="00967326" w:rsidP="00393861">
      <w:pPr>
        <w:ind w:firstLineChars="0" w:firstLine="0"/>
        <w:jc w:val="left"/>
      </w:pPr>
    </w:p>
    <w:p w14:paraId="0298AF64" w14:textId="77777777" w:rsidR="00967326" w:rsidRPr="00967326" w:rsidRDefault="00967326" w:rsidP="00967326">
      <w:pPr>
        <w:ind w:left="1495" w:firstLineChars="0" w:firstLine="0"/>
      </w:pPr>
    </w:p>
    <w:p w14:paraId="4D1DBAC9" w14:textId="606F1045" w:rsidR="007321A2" w:rsidRPr="007321A2" w:rsidRDefault="00895D29" w:rsidP="00967326">
      <w:pPr>
        <w:pStyle w:val="3"/>
      </w:pPr>
      <w:bookmarkStart w:id="79" w:name="_Toc200396442"/>
      <w:r>
        <w:rPr>
          <w:rFonts w:hint="eastAsia"/>
        </w:rPr>
        <w:t>3.</w:t>
      </w:r>
      <w:r w:rsidR="00393861">
        <w:rPr>
          <w:rFonts w:hint="eastAsia"/>
        </w:rPr>
        <w:t>3</w:t>
      </w:r>
      <w:r>
        <w:rPr>
          <w:rFonts w:hint="eastAsia"/>
        </w:rPr>
        <w:t>.</w:t>
      </w:r>
      <w:r w:rsidR="00AC6AE7" w:rsidRPr="007321A2">
        <w:rPr>
          <w:rFonts w:hint="eastAsia"/>
        </w:rPr>
        <w:t>4</w:t>
      </w:r>
      <w:r w:rsidR="00967326" w:rsidRPr="00967326">
        <w:t>分組記帳與類別管理</w:t>
      </w:r>
      <w:bookmarkEnd w:id="79"/>
    </w:p>
    <w:p w14:paraId="21051954" w14:textId="01DEB33F" w:rsidR="00967326" w:rsidRPr="00967326" w:rsidRDefault="00967326" w:rsidP="00967326">
      <w:r w:rsidRPr="00967326">
        <w:rPr>
          <w:b/>
          <w:bCs/>
        </w:rPr>
        <w:t>群組記帳</w:t>
      </w:r>
      <w:r w:rsidRPr="00967326">
        <w:t>：</w:t>
      </w:r>
      <w:r w:rsidRPr="00967326">
        <w:t xml:space="preserve"> </w:t>
      </w:r>
    </w:p>
    <w:p w14:paraId="5BA979AA" w14:textId="77777777" w:rsidR="00967326" w:rsidRPr="00967326" w:rsidRDefault="00967326" w:rsidP="00967326">
      <w:pPr>
        <w:numPr>
          <w:ilvl w:val="0"/>
          <w:numId w:val="6"/>
        </w:numPr>
        <w:ind w:firstLine="461"/>
      </w:pPr>
      <w:r w:rsidRPr="00967326">
        <w:rPr>
          <w:b/>
          <w:bCs/>
        </w:rPr>
        <w:t>群體創建與解散</w:t>
      </w:r>
      <w:r w:rsidRPr="00967326">
        <w:t>：使用者可建立群體並設定名稱，僅管理員有權解散群體。解散操作需進行驗證，確保群體內未結清交易。</w:t>
      </w:r>
    </w:p>
    <w:p w14:paraId="0FAD59E9" w14:textId="0CFE26EC" w:rsidR="00967326" w:rsidRDefault="00967326" w:rsidP="00967326">
      <w:pPr>
        <w:numPr>
          <w:ilvl w:val="0"/>
          <w:numId w:val="6"/>
        </w:numPr>
        <w:ind w:firstLine="461"/>
      </w:pPr>
      <w:r w:rsidRPr="00967326">
        <w:rPr>
          <w:b/>
          <w:bCs/>
        </w:rPr>
        <w:t>邀請管理</w:t>
      </w:r>
      <w:r w:rsidRPr="00967326">
        <w:t>：支持發送、接受和拒絕邀請。現場檢查防止重複邀請，若使用者已收到邀請，更新狀態取消建立新記錄。</w:t>
      </w:r>
      <w:r w:rsidRPr="00967326">
        <w:t xml:space="preserve"> </w:t>
      </w:r>
    </w:p>
    <w:p w14:paraId="256E5D58" w14:textId="1F58B15F" w:rsidR="00B22259" w:rsidRPr="00967326" w:rsidRDefault="00B22259" w:rsidP="00B22259">
      <w:pPr>
        <w:ind w:left="1181" w:firstLineChars="0" w:firstLine="0"/>
      </w:pPr>
    </w:p>
    <w:p w14:paraId="4CCE3970" w14:textId="77777777" w:rsidR="00967326" w:rsidRPr="00967326" w:rsidRDefault="00967326" w:rsidP="00967326">
      <w:pPr>
        <w:numPr>
          <w:ilvl w:val="0"/>
          <w:numId w:val="6"/>
        </w:numPr>
        <w:ind w:firstLine="461"/>
      </w:pPr>
      <w:r w:rsidRPr="00967326">
        <w:rPr>
          <w:b/>
          <w:bCs/>
        </w:rPr>
        <w:t>角色管理</w:t>
      </w:r>
      <w:r w:rsidRPr="00967326">
        <w:t>：管理員可指派或取消成員角色。若嘗試刪除唯一管理員，則傳回錯誤並提示指定後繼者。</w:t>
      </w:r>
    </w:p>
    <w:p w14:paraId="1E7E6038" w14:textId="77777777" w:rsidR="00967326" w:rsidRPr="00967326" w:rsidRDefault="00967326" w:rsidP="00967326">
      <w:pPr>
        <w:numPr>
          <w:ilvl w:val="0"/>
          <w:numId w:val="6"/>
        </w:numPr>
        <w:ind w:firstLine="461"/>
      </w:pPr>
      <w:r w:rsidRPr="00967326">
        <w:rPr>
          <w:b/>
          <w:bCs/>
        </w:rPr>
        <w:t>群體交易</w:t>
      </w:r>
      <w:r w:rsidRPr="00967326">
        <w:t>：群體內交易支援獨立的</w:t>
      </w:r>
      <w:r w:rsidRPr="00967326">
        <w:t>CRUD</w:t>
      </w:r>
      <w:r w:rsidRPr="00967326">
        <w:t>操作，與個人交易佔用相同的篩選和分頁邏輯。交易記錄關聯群體</w:t>
      </w:r>
      <w:r w:rsidRPr="00967326">
        <w:t>ID</w:t>
      </w:r>
      <w:r w:rsidRPr="00967326">
        <w:t>，保證資料隔離。</w:t>
      </w:r>
    </w:p>
    <w:p w14:paraId="713E18B6" w14:textId="77777777" w:rsidR="00967326" w:rsidRPr="00967326" w:rsidRDefault="00967326" w:rsidP="00967326">
      <w:pPr>
        <w:numPr>
          <w:ilvl w:val="0"/>
          <w:numId w:val="6"/>
        </w:numPr>
        <w:ind w:firstLine="461"/>
      </w:pPr>
      <w:r w:rsidRPr="00967326">
        <w:rPr>
          <w:b/>
          <w:bCs/>
        </w:rPr>
        <w:t>安全退出</w:t>
      </w:r>
      <w:r w:rsidRPr="00967326">
        <w:t>：成員可隨時退出團體，管理員退出需先轉讓管理權。其中驗證確保團體至少保留一名管理員。</w:t>
      </w:r>
    </w:p>
    <w:p w14:paraId="7646EC2F" w14:textId="42455EB2" w:rsidR="00967326" w:rsidRPr="00967326" w:rsidRDefault="00967326" w:rsidP="00967326">
      <w:r w:rsidRPr="00967326">
        <w:rPr>
          <w:b/>
          <w:bCs/>
        </w:rPr>
        <w:t>類別管理</w:t>
      </w:r>
      <w:r w:rsidRPr="00967326">
        <w:t>：</w:t>
      </w:r>
      <w:r w:rsidRPr="00967326">
        <w:t xml:space="preserve"> </w:t>
      </w:r>
    </w:p>
    <w:p w14:paraId="19DFC0D6" w14:textId="77777777" w:rsidR="00967326" w:rsidRDefault="00967326" w:rsidP="00967326">
      <w:pPr>
        <w:numPr>
          <w:ilvl w:val="0"/>
          <w:numId w:val="7"/>
        </w:numPr>
        <w:ind w:firstLine="461"/>
      </w:pPr>
      <w:r w:rsidRPr="00967326">
        <w:rPr>
          <w:b/>
          <w:bCs/>
        </w:rPr>
        <w:t>自訂類別</w:t>
      </w:r>
      <w:r w:rsidRPr="00967326">
        <w:t>：使用者可建立、編輯和刪除收入或支出類別。類別類型在建立時固定，透過按鈕選擇（收入</w:t>
      </w:r>
      <w:r w:rsidRPr="00967326">
        <w:t>/</w:t>
      </w:r>
      <w:r w:rsidRPr="00967326">
        <w:t>支出）避免錯誤輸入。</w:t>
      </w:r>
    </w:p>
    <w:tbl>
      <w:tblPr>
        <w:tblStyle w:val="af2"/>
        <w:tblW w:w="0" w:type="auto"/>
        <w:tblInd w:w="1181" w:type="dxa"/>
        <w:tblLook w:val="04A0" w:firstRow="1" w:lastRow="0" w:firstColumn="1" w:lastColumn="0" w:noHBand="0" w:noVBand="1"/>
      </w:tblPr>
      <w:tblGrid>
        <w:gridCol w:w="4184"/>
        <w:gridCol w:w="3696"/>
      </w:tblGrid>
      <w:tr w:rsidR="003B4CE2" w14:paraId="4114D095" w14:textId="77777777" w:rsidTr="003B4CE2">
        <w:tc>
          <w:tcPr>
            <w:tcW w:w="4530" w:type="dxa"/>
          </w:tcPr>
          <w:p w14:paraId="2757ADFF" w14:textId="0A643672" w:rsidR="003B4CE2" w:rsidRDefault="003B4CE2" w:rsidP="003B4CE2">
            <w:pPr>
              <w:ind w:firstLineChars="0" w:firstLine="0"/>
            </w:pPr>
            <w:r w:rsidRPr="00D17671">
              <w:rPr>
                <w:noProof/>
              </w:rPr>
              <w:lastRenderedPageBreak/>
              <w:drawing>
                <wp:inline distT="0" distB="0" distL="0" distR="0" wp14:anchorId="4189653E" wp14:editId="4EFDCD58">
                  <wp:extent cx="2271282" cy="2381250"/>
                  <wp:effectExtent l="0" t="0" r="0" b="0"/>
                  <wp:docPr id="857835686" name="圖片 1" descr="一張含有 文字, 螢幕擷取畫面, 數字,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35686" name="圖片 1" descr="一張含有 文字, 螢幕擷取畫面, 數字, 字型 的圖片&#10;&#10;AI 產生的內容可能不正確。"/>
                          <pic:cNvPicPr/>
                        </pic:nvPicPr>
                        <pic:blipFill>
                          <a:blip r:embed="rId18"/>
                          <a:stretch>
                            <a:fillRect/>
                          </a:stretch>
                        </pic:blipFill>
                        <pic:spPr>
                          <a:xfrm>
                            <a:off x="0" y="0"/>
                            <a:ext cx="2281344" cy="2391799"/>
                          </a:xfrm>
                          <a:prstGeom prst="rect">
                            <a:avLst/>
                          </a:prstGeom>
                        </pic:spPr>
                      </pic:pic>
                    </a:graphicData>
                  </a:graphic>
                </wp:inline>
              </w:drawing>
            </w:r>
          </w:p>
        </w:tc>
        <w:tc>
          <w:tcPr>
            <w:tcW w:w="4531" w:type="dxa"/>
          </w:tcPr>
          <w:p w14:paraId="69BADF49" w14:textId="2EE561B8" w:rsidR="003B4CE2" w:rsidRDefault="003B4CE2" w:rsidP="003B4CE2">
            <w:pPr>
              <w:ind w:firstLineChars="0" w:firstLine="0"/>
            </w:pPr>
            <w:r w:rsidRPr="00B22259">
              <w:rPr>
                <w:noProof/>
              </w:rPr>
              <w:drawing>
                <wp:inline distT="0" distB="0" distL="0" distR="0" wp14:anchorId="30E28A84" wp14:editId="7DE8A60B">
                  <wp:extent cx="1609456" cy="2347912"/>
                  <wp:effectExtent l="0" t="0" r="0" b="0"/>
                  <wp:docPr id="2132146086"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6086" name="圖片 1" descr="一張含有 文字, 螢幕擷取畫面, 字型, 數字 的圖片&#10;&#10;AI 產生的內容可能不正確。"/>
                          <pic:cNvPicPr/>
                        </pic:nvPicPr>
                        <pic:blipFill>
                          <a:blip r:embed="rId19"/>
                          <a:stretch>
                            <a:fillRect/>
                          </a:stretch>
                        </pic:blipFill>
                        <pic:spPr>
                          <a:xfrm>
                            <a:off x="0" y="0"/>
                            <a:ext cx="1611945" cy="2351542"/>
                          </a:xfrm>
                          <a:prstGeom prst="rect">
                            <a:avLst/>
                          </a:prstGeom>
                        </pic:spPr>
                      </pic:pic>
                    </a:graphicData>
                  </a:graphic>
                </wp:inline>
              </w:drawing>
            </w:r>
          </w:p>
        </w:tc>
      </w:tr>
      <w:tr w:rsidR="003B4CE2" w14:paraId="7CAA971D" w14:textId="77777777" w:rsidTr="003B4CE2">
        <w:tc>
          <w:tcPr>
            <w:tcW w:w="4530" w:type="dxa"/>
          </w:tcPr>
          <w:p w14:paraId="5692AE88" w14:textId="3D0854BB" w:rsidR="003B4CE2" w:rsidRDefault="003B4CE2" w:rsidP="003B4CE2">
            <w:pPr>
              <w:ind w:firstLineChars="0" w:firstLine="0"/>
            </w:pPr>
            <w:r>
              <w:rPr>
                <w:rFonts w:hint="eastAsia"/>
              </w:rPr>
              <w:t>類別新增</w:t>
            </w:r>
          </w:p>
        </w:tc>
        <w:tc>
          <w:tcPr>
            <w:tcW w:w="4531" w:type="dxa"/>
          </w:tcPr>
          <w:p w14:paraId="543E7F68" w14:textId="5CC10A1D" w:rsidR="003B4CE2" w:rsidRDefault="003B4CE2" w:rsidP="003B4CE2">
            <w:pPr>
              <w:ind w:firstLineChars="0" w:firstLine="0"/>
            </w:pPr>
            <w:r>
              <w:rPr>
                <w:rFonts w:hint="eastAsia"/>
              </w:rPr>
              <w:t>群組</w:t>
            </w:r>
          </w:p>
        </w:tc>
      </w:tr>
    </w:tbl>
    <w:p w14:paraId="3367C41D" w14:textId="06E339D4" w:rsidR="00D17671" w:rsidRPr="00967326" w:rsidRDefault="00D17671" w:rsidP="003B4CE2">
      <w:pPr>
        <w:ind w:firstLineChars="0" w:firstLine="0"/>
      </w:pPr>
    </w:p>
    <w:p w14:paraId="37F58BAA" w14:textId="385935BC" w:rsidR="00967326" w:rsidRPr="00967326" w:rsidRDefault="00967326" w:rsidP="00967326">
      <w:pPr>
        <w:numPr>
          <w:ilvl w:val="0"/>
          <w:numId w:val="7"/>
        </w:numPr>
        <w:ind w:firstLine="461"/>
      </w:pPr>
      <w:r w:rsidRPr="00967326">
        <w:rPr>
          <w:b/>
          <w:bCs/>
        </w:rPr>
        <w:t>表單連動</w:t>
      </w:r>
      <w:r w:rsidRPr="00967326">
        <w:t>：交易表單的類別下拉式選單會根據交易類型動態篩選。</w:t>
      </w:r>
      <w:r w:rsidRPr="00967326">
        <w:t xml:space="preserve"> </w:t>
      </w:r>
    </w:p>
    <w:p w14:paraId="56C9FAE4" w14:textId="494FE7A7" w:rsidR="00895D29" w:rsidRDefault="00967326" w:rsidP="00967326">
      <w:pPr>
        <w:numPr>
          <w:ilvl w:val="0"/>
          <w:numId w:val="7"/>
        </w:numPr>
        <w:ind w:firstLine="461"/>
      </w:pPr>
      <w:r w:rsidRPr="00967326">
        <w:rPr>
          <w:b/>
          <w:bCs/>
        </w:rPr>
        <w:t>刪除保護</w:t>
      </w:r>
      <w:r w:rsidRPr="00967326">
        <w:t>：若類別已被交易引用，則禁止刪除並傳回提示訊息，確保資料完整性。</w:t>
      </w:r>
    </w:p>
    <w:p w14:paraId="30EA6AFB" w14:textId="0E152409" w:rsidR="007321A2" w:rsidRPr="007321A2" w:rsidRDefault="00895D29" w:rsidP="007321A2">
      <w:pPr>
        <w:pStyle w:val="3"/>
      </w:pPr>
      <w:bookmarkStart w:id="80" w:name="_Toc200396443"/>
      <w:r>
        <w:rPr>
          <w:rFonts w:hint="eastAsia"/>
        </w:rPr>
        <w:t>3.</w:t>
      </w:r>
      <w:r w:rsidR="00393861">
        <w:rPr>
          <w:rFonts w:hint="eastAsia"/>
        </w:rPr>
        <w:t>3</w:t>
      </w:r>
      <w:r>
        <w:rPr>
          <w:rFonts w:hint="eastAsia"/>
        </w:rPr>
        <w:t>.</w:t>
      </w:r>
      <w:r w:rsidR="00AC6AE7" w:rsidRPr="007321A2">
        <w:rPr>
          <w:rFonts w:hint="eastAsia"/>
        </w:rPr>
        <w:t>5</w:t>
      </w:r>
      <w:r w:rsidR="00404B03" w:rsidRPr="00404B03">
        <w:t>錯誤處理與使用者提示</w:t>
      </w:r>
      <w:bookmarkEnd w:id="80"/>
    </w:p>
    <w:p w14:paraId="3A5598B9" w14:textId="5480BAFC" w:rsidR="00967326" w:rsidRPr="00967326" w:rsidRDefault="00967326" w:rsidP="00967326">
      <w:r w:rsidRPr="00967326">
        <w:rPr>
          <w:b/>
          <w:bCs/>
        </w:rPr>
        <w:t>前端錯誤處理</w:t>
      </w:r>
      <w:r w:rsidRPr="00967326">
        <w:t>：</w:t>
      </w:r>
      <w:r w:rsidRPr="00967326">
        <w:t xml:space="preserve"> </w:t>
      </w:r>
    </w:p>
    <w:p w14:paraId="00D0BA44" w14:textId="38583203" w:rsidR="00967326" w:rsidRDefault="00967326" w:rsidP="00967326">
      <w:pPr>
        <w:numPr>
          <w:ilvl w:val="0"/>
          <w:numId w:val="8"/>
        </w:numPr>
        <w:ind w:firstLine="461"/>
      </w:pPr>
      <w:r w:rsidRPr="00967326">
        <w:rPr>
          <w:b/>
          <w:bCs/>
        </w:rPr>
        <w:t>Axios</w:t>
      </w:r>
      <w:r w:rsidRPr="00967326">
        <w:rPr>
          <w:b/>
          <w:bCs/>
        </w:rPr>
        <w:t>攔截器</w:t>
      </w:r>
      <w:r w:rsidRPr="00967326">
        <w:t>：擷取</w:t>
      </w:r>
      <w:r w:rsidRPr="00967326">
        <w:t>HTTP</w:t>
      </w:r>
      <w:r w:rsidRPr="00967326">
        <w:t>錯誤（如</w:t>
      </w:r>
      <w:r w:rsidRPr="00967326">
        <w:t>401</w:t>
      </w:r>
      <w:r w:rsidRPr="00967326">
        <w:t>未授權），自動刷新過渡令牌或引導使用者重新登入。</w:t>
      </w:r>
      <w:r w:rsidRPr="00967326">
        <w:t xml:space="preserve"> </w:t>
      </w:r>
    </w:p>
    <w:tbl>
      <w:tblPr>
        <w:tblStyle w:val="af2"/>
        <w:tblW w:w="0" w:type="auto"/>
        <w:tblInd w:w="1181" w:type="dxa"/>
        <w:tblLook w:val="04A0" w:firstRow="1" w:lastRow="0" w:firstColumn="1" w:lastColumn="0" w:noHBand="0" w:noVBand="1"/>
      </w:tblPr>
      <w:tblGrid>
        <w:gridCol w:w="3954"/>
        <w:gridCol w:w="3926"/>
      </w:tblGrid>
      <w:tr w:rsidR="00733624" w14:paraId="4F74440F" w14:textId="77777777" w:rsidTr="00733624">
        <w:tc>
          <w:tcPr>
            <w:tcW w:w="4530" w:type="dxa"/>
          </w:tcPr>
          <w:p w14:paraId="35BE20F7" w14:textId="176A51D6" w:rsidR="00733624" w:rsidRDefault="00733624" w:rsidP="00733624">
            <w:pPr>
              <w:ind w:firstLineChars="0" w:firstLine="0"/>
            </w:pPr>
            <w:r w:rsidRPr="00733624">
              <w:rPr>
                <w:noProof/>
              </w:rPr>
              <w:drawing>
                <wp:inline distT="0" distB="0" distL="0" distR="0" wp14:anchorId="64D24F70" wp14:editId="6FC789B2">
                  <wp:extent cx="2143125" cy="2713586"/>
                  <wp:effectExtent l="0" t="0" r="0" b="0"/>
                  <wp:docPr id="13508448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4865" name=""/>
                          <pic:cNvPicPr/>
                        </pic:nvPicPr>
                        <pic:blipFill>
                          <a:blip r:embed="rId20"/>
                          <a:stretch>
                            <a:fillRect/>
                          </a:stretch>
                        </pic:blipFill>
                        <pic:spPr>
                          <a:xfrm>
                            <a:off x="0" y="0"/>
                            <a:ext cx="2153627" cy="2726883"/>
                          </a:xfrm>
                          <a:prstGeom prst="rect">
                            <a:avLst/>
                          </a:prstGeom>
                        </pic:spPr>
                      </pic:pic>
                    </a:graphicData>
                  </a:graphic>
                </wp:inline>
              </w:drawing>
            </w:r>
          </w:p>
        </w:tc>
        <w:tc>
          <w:tcPr>
            <w:tcW w:w="4531" w:type="dxa"/>
          </w:tcPr>
          <w:p w14:paraId="5A036631" w14:textId="32B3E4EC" w:rsidR="00733624" w:rsidRDefault="00733624" w:rsidP="00733624">
            <w:pPr>
              <w:ind w:firstLineChars="0" w:firstLine="0"/>
            </w:pPr>
            <w:r w:rsidRPr="00733624">
              <w:rPr>
                <w:noProof/>
              </w:rPr>
              <w:drawing>
                <wp:inline distT="0" distB="0" distL="0" distR="0" wp14:anchorId="3A61F9D1" wp14:editId="2E76E0A9">
                  <wp:extent cx="2114550" cy="2745105"/>
                  <wp:effectExtent l="0" t="0" r="0" b="0"/>
                  <wp:docPr id="16422299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9978" name=""/>
                          <pic:cNvPicPr/>
                        </pic:nvPicPr>
                        <pic:blipFill>
                          <a:blip r:embed="rId21"/>
                          <a:stretch>
                            <a:fillRect/>
                          </a:stretch>
                        </pic:blipFill>
                        <pic:spPr>
                          <a:xfrm>
                            <a:off x="0" y="0"/>
                            <a:ext cx="2128148" cy="2762758"/>
                          </a:xfrm>
                          <a:prstGeom prst="rect">
                            <a:avLst/>
                          </a:prstGeom>
                        </pic:spPr>
                      </pic:pic>
                    </a:graphicData>
                  </a:graphic>
                </wp:inline>
              </w:drawing>
            </w:r>
          </w:p>
        </w:tc>
      </w:tr>
      <w:tr w:rsidR="00733624" w14:paraId="1BED15C5" w14:textId="77777777" w:rsidTr="00733624">
        <w:tc>
          <w:tcPr>
            <w:tcW w:w="4530" w:type="dxa"/>
          </w:tcPr>
          <w:p w14:paraId="3A63E09F" w14:textId="4C0A20FC" w:rsidR="00733624" w:rsidRDefault="00733624" w:rsidP="00733624">
            <w:pPr>
              <w:ind w:firstLineChars="0" w:firstLine="0"/>
            </w:pPr>
            <w:r w:rsidRPr="00733624">
              <w:rPr>
                <w:rFonts w:hint="eastAsia"/>
              </w:rPr>
              <w:t>完整的註冊、登入、登出流程</w:t>
            </w:r>
          </w:p>
        </w:tc>
        <w:tc>
          <w:tcPr>
            <w:tcW w:w="4531" w:type="dxa"/>
          </w:tcPr>
          <w:p w14:paraId="24AD0031" w14:textId="29B6B172" w:rsidR="00733624" w:rsidRDefault="00733624" w:rsidP="00733624">
            <w:pPr>
              <w:ind w:firstLineChars="0" w:firstLine="0"/>
            </w:pPr>
            <w:r w:rsidRPr="00733624">
              <w:rPr>
                <w:rFonts w:hint="eastAsia"/>
              </w:rPr>
              <w:t>清除本地憑證</w:t>
            </w:r>
          </w:p>
        </w:tc>
      </w:tr>
    </w:tbl>
    <w:p w14:paraId="4738CF84" w14:textId="77777777" w:rsidR="00733624" w:rsidRPr="00967326" w:rsidRDefault="00733624" w:rsidP="00733624">
      <w:pPr>
        <w:ind w:left="1181" w:firstLineChars="0" w:firstLine="0"/>
      </w:pPr>
    </w:p>
    <w:p w14:paraId="40092748" w14:textId="77777777" w:rsidR="00967326" w:rsidRPr="00967326" w:rsidRDefault="00967326" w:rsidP="00967326">
      <w:pPr>
        <w:numPr>
          <w:ilvl w:val="0"/>
          <w:numId w:val="8"/>
        </w:numPr>
        <w:ind w:firstLine="461"/>
      </w:pPr>
      <w:r w:rsidRPr="00967326">
        <w:rPr>
          <w:b/>
          <w:bCs/>
        </w:rPr>
        <w:lastRenderedPageBreak/>
        <w:t>通知系統</w:t>
      </w:r>
      <w:r w:rsidRPr="00967326">
        <w:t>：使用</w:t>
      </w:r>
      <w:r w:rsidRPr="00967326">
        <w:t xml:space="preserve"> Vue </w:t>
      </w:r>
      <w:r w:rsidRPr="00967326">
        <w:t>的通知組件顯示錯誤訊息，例如</w:t>
      </w:r>
      <w:r w:rsidRPr="00967326">
        <w:t>“</w:t>
      </w:r>
      <w:r w:rsidRPr="00967326">
        <w:t>交易金額無效</w:t>
      </w:r>
      <w:r w:rsidRPr="00967326">
        <w:t>”</w:t>
      </w:r>
      <w:r w:rsidRPr="00967326">
        <w:t>或</w:t>
      </w:r>
      <w:r w:rsidRPr="00967326">
        <w:t>“</w:t>
      </w:r>
      <w:r w:rsidRPr="00967326">
        <w:t>網路連線失敗</w:t>
      </w:r>
      <w:r w:rsidRPr="00967326">
        <w:t>”</w:t>
      </w:r>
      <w:r w:rsidRPr="00967326">
        <w:t>，確保訊息且語音不會</w:t>
      </w:r>
      <w:proofErr w:type="gramStart"/>
      <w:r w:rsidRPr="00967326">
        <w:t>幹擾操作</w:t>
      </w:r>
      <w:proofErr w:type="gramEnd"/>
      <w:r w:rsidRPr="00967326">
        <w:t>。</w:t>
      </w:r>
    </w:p>
    <w:p w14:paraId="3A34D5BD" w14:textId="0D73517F" w:rsidR="00967326" w:rsidRPr="00967326" w:rsidRDefault="00393861" w:rsidP="00967326">
      <w:r>
        <w:rPr>
          <w:rFonts w:hint="eastAsia"/>
          <w:b/>
          <w:bCs/>
        </w:rPr>
        <w:t>額外</w:t>
      </w:r>
      <w:r w:rsidR="00967326" w:rsidRPr="00967326">
        <w:rPr>
          <w:b/>
          <w:bCs/>
        </w:rPr>
        <w:t>錯誤處理</w:t>
      </w:r>
      <w:r w:rsidR="00967326" w:rsidRPr="00967326">
        <w:t>：</w:t>
      </w:r>
      <w:r w:rsidR="00967326" w:rsidRPr="00967326">
        <w:t xml:space="preserve"> </w:t>
      </w:r>
    </w:p>
    <w:p w14:paraId="146F19D6" w14:textId="5C41D4E9" w:rsidR="00967326" w:rsidRPr="00967326" w:rsidRDefault="00967326" w:rsidP="00967326">
      <w:pPr>
        <w:numPr>
          <w:ilvl w:val="0"/>
          <w:numId w:val="9"/>
        </w:numPr>
        <w:ind w:firstLine="461"/>
      </w:pPr>
      <w:r w:rsidRPr="00967326">
        <w:rPr>
          <w:b/>
          <w:bCs/>
        </w:rPr>
        <w:t>例外處理</w:t>
      </w:r>
      <w:r w:rsidRPr="00967326">
        <w:t>：</w:t>
      </w:r>
      <w:r w:rsidRPr="00967326">
        <w:t xml:space="preserve">Flask </w:t>
      </w:r>
      <w:r w:rsidRPr="00967326">
        <w:t>使用自訂異常處理器傳回標準化的</w:t>
      </w:r>
      <w:r w:rsidRPr="00967326">
        <w:t xml:space="preserve"> JSON </w:t>
      </w:r>
      <w:r w:rsidRPr="00967326">
        <w:t>錯誤回應</w:t>
      </w:r>
      <w:r w:rsidR="00393861">
        <w:rPr>
          <w:rFonts w:hint="eastAsia"/>
        </w:rPr>
        <w:t>。</w:t>
      </w:r>
    </w:p>
    <w:p w14:paraId="053EE0E4" w14:textId="77777777" w:rsidR="00967326" w:rsidRPr="00967326" w:rsidRDefault="00967326" w:rsidP="00967326">
      <w:pPr>
        <w:numPr>
          <w:ilvl w:val="0"/>
          <w:numId w:val="9"/>
        </w:numPr>
        <w:ind w:firstLine="461"/>
      </w:pPr>
      <w:r w:rsidRPr="00967326">
        <w:rPr>
          <w:b/>
          <w:bCs/>
        </w:rPr>
        <w:t>業務邏輯驗證</w:t>
      </w:r>
      <w:r w:rsidRPr="00967326">
        <w:t>：對群組操作（如刪除唯一管理員）進行嚴格檢查，傳回特定錯誤訊息（如「請先指定新管理員」）。</w:t>
      </w:r>
    </w:p>
    <w:p w14:paraId="58463C81" w14:textId="26CB260E" w:rsidR="00967326" w:rsidRPr="00967326" w:rsidRDefault="00967326" w:rsidP="00967326">
      <w:r w:rsidRPr="00967326">
        <w:rPr>
          <w:b/>
          <w:bCs/>
        </w:rPr>
        <w:t>使用者提示</w:t>
      </w:r>
      <w:r w:rsidRPr="00967326">
        <w:t>：</w:t>
      </w:r>
      <w:r w:rsidRPr="00967326">
        <w:t xml:space="preserve"> </w:t>
      </w:r>
    </w:p>
    <w:p w14:paraId="198C0B1D" w14:textId="77777777" w:rsidR="00967326" w:rsidRPr="00967326" w:rsidRDefault="00967326" w:rsidP="00967326">
      <w:pPr>
        <w:numPr>
          <w:ilvl w:val="0"/>
          <w:numId w:val="10"/>
        </w:numPr>
        <w:ind w:firstLine="461"/>
      </w:pPr>
      <w:r w:rsidRPr="00967326">
        <w:rPr>
          <w:b/>
          <w:bCs/>
        </w:rPr>
        <w:t>表單驗證</w:t>
      </w:r>
      <w:r w:rsidRPr="00967326">
        <w:t>：即時驗證表單輸入，例如金額必須為正數，日期不得為未來時間。否則輸入觸發紅色邊框和提示文字。</w:t>
      </w:r>
    </w:p>
    <w:p w14:paraId="2C9320BE" w14:textId="77777777" w:rsidR="00967326" w:rsidRPr="00967326" w:rsidRDefault="00967326" w:rsidP="00967326">
      <w:pPr>
        <w:numPr>
          <w:ilvl w:val="0"/>
          <w:numId w:val="10"/>
        </w:numPr>
        <w:ind w:firstLine="461"/>
      </w:pPr>
      <w:r w:rsidRPr="00967326">
        <w:rPr>
          <w:b/>
          <w:bCs/>
        </w:rPr>
        <w:t>操作確認</w:t>
      </w:r>
      <w:r w:rsidRPr="00967326">
        <w:t>：敏感操作（如刪除交易或退出群體）顯示確認彈跳窗，確保使用者清楚明白。</w:t>
      </w:r>
    </w:p>
    <w:p w14:paraId="235BDE42" w14:textId="27A61BFC" w:rsidR="00967326" w:rsidRPr="00967326" w:rsidRDefault="00E13CC8" w:rsidP="00116401">
      <w:pPr>
        <w:ind w:left="1181" w:firstLineChars="0" w:firstLine="0"/>
      </w:pPr>
      <w:r>
        <w:rPr>
          <w:rFonts w:hint="eastAsia"/>
          <w:b/>
          <w:bCs/>
        </w:rPr>
        <w:t>狀態</w:t>
      </w:r>
      <w:r w:rsidR="00967326" w:rsidRPr="00967326">
        <w:rPr>
          <w:b/>
          <w:bCs/>
        </w:rPr>
        <w:t>通知</w:t>
      </w:r>
      <w:r w:rsidR="00967326" w:rsidRPr="00967326">
        <w:t>：群組邀請狀態變更時，顯示成功訊息（如「已接受邀請」），提升使用者體驗。</w:t>
      </w:r>
    </w:p>
    <w:p w14:paraId="73521E83" w14:textId="748071BD" w:rsidR="00404B03" w:rsidRDefault="00404B03" w:rsidP="006B1132">
      <w:pPr>
        <w:widowControl/>
        <w:adjustRightInd/>
        <w:snapToGrid/>
        <w:spacing w:line="240" w:lineRule="auto"/>
        <w:ind w:firstLineChars="0" w:firstLine="0"/>
        <w:jc w:val="left"/>
        <w:rPr>
          <w:kern w:val="52"/>
        </w:rPr>
      </w:pPr>
      <w:bookmarkStart w:id="81" w:name="_Ref434964754"/>
      <w:bookmarkStart w:id="82" w:name="_Toc438231343"/>
      <w:bookmarkStart w:id="83" w:name="_Toc438235140"/>
      <w:bookmarkStart w:id="84" w:name="_Toc438495687"/>
      <w:bookmarkStart w:id="85" w:name="_Toc21172095"/>
      <w:bookmarkEnd w:id="61"/>
      <w:bookmarkEnd w:id="62"/>
      <w:bookmarkEnd w:id="63"/>
      <w:bookmarkEnd w:id="64"/>
      <w:bookmarkEnd w:id="76"/>
    </w:p>
    <w:p w14:paraId="681E4BD1" w14:textId="77CDD799" w:rsidR="001B7356" w:rsidRPr="00DB3E91" w:rsidRDefault="005610F9" w:rsidP="00F61144">
      <w:pPr>
        <w:pStyle w:val="afb"/>
        <w:ind w:firstLine="692"/>
      </w:pPr>
      <w:bookmarkStart w:id="86" w:name="_Toc186755112"/>
      <w:bookmarkStart w:id="87" w:name="_Toc200396444"/>
      <w:proofErr w:type="gramStart"/>
      <w:r w:rsidRPr="00DB3E91">
        <w:t>第</w:t>
      </w:r>
      <w:r w:rsidR="00404B03">
        <w:rPr>
          <w:rFonts w:hint="eastAsia"/>
        </w:rPr>
        <w:t>四</w:t>
      </w:r>
      <w:r w:rsidR="00512832" w:rsidRPr="00DB3E91">
        <w:t>章</w:t>
      </w:r>
      <w:bookmarkEnd w:id="81"/>
      <w:bookmarkEnd w:id="82"/>
      <w:bookmarkEnd w:id="83"/>
      <w:bookmarkEnd w:id="84"/>
      <w:bookmarkEnd w:id="85"/>
      <w:r w:rsidR="00404B03" w:rsidRPr="00404B03">
        <w:t>實作</w:t>
      </w:r>
      <w:proofErr w:type="gramEnd"/>
      <w:r w:rsidR="00404B03" w:rsidRPr="00404B03">
        <w:t>心得</w:t>
      </w:r>
      <w:bookmarkEnd w:id="86"/>
      <w:bookmarkEnd w:id="87"/>
    </w:p>
    <w:p w14:paraId="6D4F7BC5" w14:textId="1E7BDFD5" w:rsidR="001B7356" w:rsidRPr="00F61144" w:rsidRDefault="00404B03" w:rsidP="00F61144">
      <w:pPr>
        <w:pStyle w:val="ae"/>
        <w:ind w:firstLine="615"/>
      </w:pPr>
      <w:bookmarkStart w:id="88" w:name="結論"/>
      <w:bookmarkStart w:id="89" w:name="_Toc438231344"/>
      <w:bookmarkStart w:id="90" w:name="_Toc438235141"/>
      <w:bookmarkStart w:id="91" w:name="_Toc438495688"/>
      <w:bookmarkStart w:id="92" w:name="_Toc21172096"/>
      <w:bookmarkStart w:id="93" w:name="_Toc200396445"/>
      <w:r w:rsidRPr="00F61144">
        <w:rPr>
          <w:rFonts w:hint="eastAsia"/>
        </w:rPr>
        <w:t>4</w:t>
      </w:r>
      <w:r w:rsidRPr="00F61144">
        <w:t>.1</w:t>
      </w:r>
      <w:bookmarkEnd w:id="88"/>
      <w:bookmarkEnd w:id="89"/>
      <w:bookmarkEnd w:id="90"/>
      <w:bookmarkEnd w:id="91"/>
      <w:bookmarkEnd w:id="92"/>
      <w:r w:rsidRPr="00F61144">
        <w:rPr>
          <w:rFonts w:hint="eastAsia"/>
        </w:rPr>
        <w:t>心得</w:t>
      </w:r>
      <w:bookmarkEnd w:id="93"/>
    </w:p>
    <w:p w14:paraId="77BF5D68" w14:textId="2138B24D" w:rsidR="007221BF" w:rsidRDefault="007221BF" w:rsidP="00F61144">
      <w:r w:rsidRPr="005058D6">
        <w:rPr>
          <w:rFonts w:hint="eastAsia"/>
        </w:rPr>
        <w:t>許博翔</w:t>
      </w:r>
      <w:r>
        <w:rPr>
          <w:rFonts w:hint="eastAsia"/>
        </w:rPr>
        <w:t>：</w:t>
      </w:r>
      <w:r w:rsidR="00E04315" w:rsidRPr="00E04315">
        <w:rPr>
          <w:rFonts w:hint="eastAsia"/>
        </w:rPr>
        <w:t>這次期末作業讓我發現，做一個完整的系統其實需要準備很多東西，不只是課堂上學到的</w:t>
      </w:r>
      <w:r w:rsidR="00E04315" w:rsidRPr="00E04315">
        <w:rPr>
          <w:rFonts w:hint="eastAsia"/>
        </w:rPr>
        <w:t xml:space="preserve"> SQL</w:t>
      </w:r>
      <w:r w:rsidR="00E04315" w:rsidRPr="00E04315">
        <w:rPr>
          <w:rFonts w:hint="eastAsia"/>
        </w:rPr>
        <w:t>、</w:t>
      </w:r>
      <w:r w:rsidR="00E04315" w:rsidRPr="00E04315">
        <w:rPr>
          <w:rFonts w:hint="eastAsia"/>
        </w:rPr>
        <w:t xml:space="preserve">Flask </w:t>
      </w:r>
      <w:r w:rsidR="00E04315" w:rsidRPr="00E04315">
        <w:rPr>
          <w:rFonts w:hint="eastAsia"/>
        </w:rPr>
        <w:t>和</w:t>
      </w:r>
      <w:r w:rsidR="00E04315" w:rsidRPr="00E04315">
        <w:rPr>
          <w:rFonts w:hint="eastAsia"/>
        </w:rPr>
        <w:t xml:space="preserve"> CSS</w:t>
      </w:r>
      <w:r w:rsidR="00E04315" w:rsidRPr="00E04315">
        <w:rPr>
          <w:rFonts w:hint="eastAsia"/>
        </w:rPr>
        <w:t>，像前端怎麼設計、後端怎麼串接，還有怎麼把網站部署</w:t>
      </w:r>
      <w:proofErr w:type="gramStart"/>
      <w:r w:rsidR="00E04315" w:rsidRPr="00E04315">
        <w:rPr>
          <w:rFonts w:hint="eastAsia"/>
        </w:rPr>
        <w:t>到線上</w:t>
      </w:r>
      <w:proofErr w:type="gramEnd"/>
      <w:r w:rsidR="00E04315" w:rsidRPr="00E04315">
        <w:rPr>
          <w:rFonts w:hint="eastAsia"/>
        </w:rPr>
        <w:t>，這些都是新的學習。雖然我不是程式負責的人，但在過程中也接觸到很多技術，慢慢懂得系統怎麼跑、資料怎麼傳，對整個開發流程有了更</w:t>
      </w:r>
      <w:proofErr w:type="gramStart"/>
      <w:r w:rsidR="00E04315" w:rsidRPr="00E04315">
        <w:rPr>
          <w:rFonts w:hint="eastAsia"/>
        </w:rPr>
        <w:t>清楚的</w:t>
      </w:r>
      <w:proofErr w:type="gramEnd"/>
      <w:r w:rsidR="00E04315" w:rsidRPr="00E04315">
        <w:rPr>
          <w:rFonts w:hint="eastAsia"/>
        </w:rPr>
        <w:t>概念，也讓我更有興趣去學更多相關的東西。</w:t>
      </w:r>
    </w:p>
    <w:p w14:paraId="152AF257" w14:textId="4EA272D4" w:rsidR="00BF2458" w:rsidRDefault="002B4292" w:rsidP="00BF2458">
      <w:r>
        <w:rPr>
          <w:rFonts w:hint="eastAsia"/>
        </w:rPr>
        <w:t>陳龍耀：</w:t>
      </w:r>
      <w:r w:rsidR="00404B03" w:rsidRPr="00404B03">
        <w:t>在本次期末作業中，我們團隊選擇開發</w:t>
      </w:r>
      <w:r w:rsidR="00BF2458">
        <w:rPr>
          <w:rFonts w:hint="eastAsia"/>
        </w:rPr>
        <w:t>網頁記帳</w:t>
      </w:r>
      <w:r w:rsidR="00404B03" w:rsidRPr="00404B03">
        <w:t>，</w:t>
      </w:r>
      <w:r w:rsidR="00BF2458" w:rsidRPr="00BF2458">
        <w:rPr>
          <w:rFonts w:hint="eastAsia"/>
        </w:rPr>
        <w:t>本計畫深化了我對全端開發的理解。</w:t>
      </w:r>
      <w:r w:rsidR="00BF2458" w:rsidRPr="00BF2458">
        <w:rPr>
          <w:rFonts w:hint="eastAsia"/>
        </w:rPr>
        <w:t xml:space="preserve"> Vue 3 </w:t>
      </w:r>
      <w:r w:rsidR="00BF2458" w:rsidRPr="00BF2458">
        <w:rPr>
          <w:rFonts w:hint="eastAsia"/>
        </w:rPr>
        <w:t>和</w:t>
      </w:r>
      <w:r w:rsidR="00BF2458" w:rsidRPr="00BF2458">
        <w:rPr>
          <w:rFonts w:hint="eastAsia"/>
        </w:rPr>
        <w:t xml:space="preserve"> </w:t>
      </w:r>
      <w:proofErr w:type="spellStart"/>
      <w:r w:rsidR="00BF2458" w:rsidRPr="00BF2458">
        <w:rPr>
          <w:rFonts w:hint="eastAsia"/>
        </w:rPr>
        <w:t>Pinia</w:t>
      </w:r>
      <w:proofErr w:type="spellEnd"/>
      <w:r w:rsidR="00BF2458" w:rsidRPr="00BF2458">
        <w:rPr>
          <w:rFonts w:hint="eastAsia"/>
        </w:rPr>
        <w:t xml:space="preserve"> </w:t>
      </w:r>
      <w:r w:rsidR="00BF2458" w:rsidRPr="00BF2458">
        <w:rPr>
          <w:rFonts w:hint="eastAsia"/>
        </w:rPr>
        <w:t>簡化了狀態管理，</w:t>
      </w:r>
      <w:r w:rsidR="00BF2458" w:rsidRPr="00BF2458">
        <w:rPr>
          <w:rFonts w:hint="eastAsia"/>
        </w:rPr>
        <w:t xml:space="preserve">Tailwind CSS </w:t>
      </w:r>
      <w:r w:rsidR="00BF2458" w:rsidRPr="00BF2458">
        <w:rPr>
          <w:rFonts w:hint="eastAsia"/>
        </w:rPr>
        <w:t>加速了響應式設計。</w:t>
      </w:r>
      <w:r w:rsidR="00BF2458" w:rsidRPr="00BF2458">
        <w:rPr>
          <w:rFonts w:hint="eastAsia"/>
        </w:rPr>
        <w:t xml:space="preserve"> Flask </w:t>
      </w:r>
      <w:r w:rsidR="00BF2458" w:rsidRPr="00BF2458">
        <w:rPr>
          <w:rFonts w:hint="eastAsia"/>
        </w:rPr>
        <w:t>和</w:t>
      </w:r>
      <w:r w:rsidR="00BF2458" w:rsidRPr="00BF2458">
        <w:rPr>
          <w:rFonts w:hint="eastAsia"/>
        </w:rPr>
        <w:t xml:space="preserve"> </w:t>
      </w:r>
      <w:proofErr w:type="spellStart"/>
      <w:r w:rsidR="00BF2458" w:rsidRPr="00BF2458">
        <w:rPr>
          <w:rFonts w:hint="eastAsia"/>
        </w:rPr>
        <w:t>SQLAlchemy</w:t>
      </w:r>
      <w:proofErr w:type="spellEnd"/>
      <w:r w:rsidR="00BF2458" w:rsidRPr="00BF2458">
        <w:rPr>
          <w:rFonts w:hint="eastAsia"/>
        </w:rPr>
        <w:t xml:space="preserve"> </w:t>
      </w:r>
      <w:r w:rsidR="00BF2458" w:rsidRPr="00BF2458">
        <w:rPr>
          <w:rFonts w:hint="eastAsia"/>
        </w:rPr>
        <w:t>提供了高效的</w:t>
      </w:r>
      <w:r w:rsidR="00BF2458" w:rsidRPr="00BF2458">
        <w:rPr>
          <w:rFonts w:hint="eastAsia"/>
        </w:rPr>
        <w:t xml:space="preserve"> API </w:t>
      </w:r>
      <w:r w:rsidR="00BF2458" w:rsidRPr="00BF2458">
        <w:rPr>
          <w:rFonts w:hint="eastAsia"/>
        </w:rPr>
        <w:t>開發體驗，</w:t>
      </w:r>
      <w:r w:rsidR="00BF2458" w:rsidRPr="00BF2458">
        <w:rPr>
          <w:rFonts w:hint="eastAsia"/>
        </w:rPr>
        <w:t xml:space="preserve">PostgreSQL </w:t>
      </w:r>
      <w:r w:rsidR="00BF2458" w:rsidRPr="00BF2458">
        <w:rPr>
          <w:rFonts w:hint="eastAsia"/>
        </w:rPr>
        <w:t>確保資料可靠性。解決</w:t>
      </w:r>
      <w:r w:rsidR="00BF2458" w:rsidRPr="00BF2458">
        <w:rPr>
          <w:rFonts w:hint="eastAsia"/>
        </w:rPr>
        <w:t xml:space="preserve"> JWT </w:t>
      </w:r>
      <w:r w:rsidR="00BF2458" w:rsidRPr="00BF2458">
        <w:rPr>
          <w:rFonts w:hint="eastAsia"/>
        </w:rPr>
        <w:t>令牌過渡和組邏輯挑戰，培養了問題分析能力。</w:t>
      </w:r>
      <w:r w:rsidR="00BF2458">
        <w:rPr>
          <w:rFonts w:hint="eastAsia"/>
        </w:rPr>
        <w:t>並且隊友間配合默契</w:t>
      </w:r>
      <w:r w:rsidR="00BF2458" w:rsidRPr="00BF2458">
        <w:rPr>
          <w:rFonts w:hint="eastAsia"/>
        </w:rPr>
        <w:t>。</w:t>
      </w:r>
      <w:r w:rsidR="00BF2458">
        <w:rPr>
          <w:rFonts w:hint="eastAsia"/>
        </w:rPr>
        <w:t xml:space="preserve"> </w:t>
      </w:r>
    </w:p>
    <w:p w14:paraId="7E5E7C6F" w14:textId="7A249278" w:rsidR="007221BF" w:rsidRPr="0006662C" w:rsidRDefault="00BF2458" w:rsidP="00BF2458">
      <w:pPr>
        <w:rPr>
          <w:rFonts w:ascii="KaiTi" w:eastAsiaTheme="minorEastAsia" w:hAnsi="KaiTi"/>
        </w:rPr>
      </w:pPr>
      <w:r>
        <w:rPr>
          <w:rFonts w:hint="eastAsia"/>
        </w:rPr>
        <w:t xml:space="preserve"> </w:t>
      </w:r>
      <w:r w:rsidR="007221BF" w:rsidRPr="005058D6">
        <w:t>李柏駿</w:t>
      </w:r>
      <w:r w:rsidR="007221BF">
        <w:rPr>
          <w:rFonts w:hint="eastAsia"/>
        </w:rPr>
        <w:t>：</w:t>
      </w:r>
      <w:r w:rsidR="00A32A4B" w:rsidRPr="00A32A4B">
        <w:rPr>
          <w:rFonts w:hint="eastAsia"/>
        </w:rPr>
        <w:t>參與本次記帳網站應用方案的開發過程，是一段兼具挑戰與收穫的旅程。這個專案不僅成功打造了一個功能完善、用戶友好的財務管理平台，更在技術實踐與團隊協作中提供了深刻的學習經驗。</w:t>
      </w:r>
    </w:p>
    <w:p w14:paraId="3B84B75E" w14:textId="6A9DFB5C" w:rsidR="00CC7EE1" w:rsidRPr="00F61144" w:rsidRDefault="00404B03" w:rsidP="00F61144">
      <w:pPr>
        <w:pStyle w:val="ae"/>
        <w:ind w:firstLine="615"/>
      </w:pPr>
      <w:bookmarkStart w:id="94" w:name="_Toc21172097"/>
      <w:bookmarkStart w:id="95" w:name="_Toc200396446"/>
      <w:r w:rsidRPr="00F61144">
        <w:rPr>
          <w:rFonts w:hint="eastAsia"/>
        </w:rPr>
        <w:lastRenderedPageBreak/>
        <w:t>4</w:t>
      </w:r>
      <w:r w:rsidRPr="00F61144">
        <w:t>.2</w:t>
      </w:r>
      <w:bookmarkEnd w:id="94"/>
      <w:r w:rsidRPr="00F61144">
        <w:rPr>
          <w:rFonts w:hint="eastAsia"/>
        </w:rPr>
        <w:t>結論</w:t>
      </w:r>
      <w:bookmarkEnd w:id="95"/>
    </w:p>
    <w:p w14:paraId="42AAEE12" w14:textId="77777777" w:rsidR="001D3827" w:rsidRPr="001D3827" w:rsidRDefault="00404B03" w:rsidP="001D3827">
      <w:bookmarkStart w:id="96" w:name="_Hlk486963706"/>
      <w:r w:rsidRPr="00404B03">
        <w:t>本</w:t>
      </w:r>
      <w:r w:rsidR="001D3827" w:rsidRPr="001D3827">
        <w:t>記帳網站應用方案成功實現了一個功能完善、用戶友好且可擴展的財務管理平台，解決了傳統記帳在協作、跨訪問和即時更新方面的設備痛點。透過整合</w:t>
      </w:r>
      <w:proofErr w:type="gramStart"/>
      <w:r w:rsidR="001D3827" w:rsidRPr="001D3827">
        <w:t>個</w:t>
      </w:r>
      <w:proofErr w:type="gramEnd"/>
      <w:r w:rsidR="001D3827" w:rsidRPr="001D3827">
        <w:t>人和群組記帳功能，採用現代技術堆疊（</w:t>
      </w:r>
      <w:r w:rsidR="001D3827" w:rsidRPr="001D3827">
        <w:t>Vue 3</w:t>
      </w:r>
      <w:r w:rsidR="001D3827" w:rsidRPr="001D3827">
        <w:t>、</w:t>
      </w:r>
      <w:r w:rsidR="001D3827" w:rsidRPr="001D3827">
        <w:t>Flask</w:t>
      </w:r>
      <w:r w:rsidR="001D3827" w:rsidRPr="001D3827">
        <w:t>、</w:t>
      </w:r>
      <w:r w:rsidR="001D3827" w:rsidRPr="001D3827">
        <w:t>PostgreSQL</w:t>
      </w:r>
      <w:r w:rsidR="001D3827" w:rsidRPr="001D3827">
        <w:t>）並克服了</w:t>
      </w:r>
      <w:r w:rsidR="001D3827" w:rsidRPr="001D3827">
        <w:t>JWT</w:t>
      </w:r>
      <w:r w:rsidR="001D3827" w:rsidRPr="001D3827">
        <w:t>會話管理、資料庫相容和群組邏輯等技術挑戰，本專案展示了全端開發的實務應用價值。</w:t>
      </w:r>
    </w:p>
    <w:p w14:paraId="327BF411" w14:textId="77777777" w:rsidR="001D3827" w:rsidRPr="001D3827" w:rsidRDefault="001D3827" w:rsidP="001D3827">
      <w:r w:rsidRPr="001D3827">
        <w:t>最終成果為使用者提供了一個直覺、安全的財務管理工具，支援個人財務追蹤和多人協作，透過動態儀表板和智慧篩選提升了財務分析力。對於開發者而言，專案提供了寶貴的學習案例，深入探討狀態管理、報表</w:t>
      </w:r>
      <w:r w:rsidRPr="001D3827">
        <w:t>API</w:t>
      </w:r>
      <w:r w:rsidRPr="001D3827">
        <w:t>設計、資料庫最佳化、雲端部署和錯誤處理流程的完整。</w:t>
      </w:r>
    </w:p>
    <w:p w14:paraId="775134EF" w14:textId="38DE2B2A" w:rsidR="00404B03" w:rsidRDefault="001D3827" w:rsidP="001D3827">
      <w:r w:rsidRPr="001D3827">
        <w:t>未來，應用程式可透過新增功能（如多幣種支援、報表產生、主動通知）、效能最佳化（如服務端快取和懶加載）以及測試覆蓋的擴充功能進一步提升其價值。</w:t>
      </w:r>
      <w:proofErr w:type="gramStart"/>
      <w:r w:rsidRPr="001D3827">
        <w:t>此外，</w:t>
      </w:r>
      <w:proofErr w:type="gramEnd"/>
      <w:r w:rsidRPr="001D3827">
        <w:t>增強對螢幕閱讀器和鍵盤導航的支援可提高應用程式的可存取性，</w:t>
      </w:r>
      <w:proofErr w:type="gramStart"/>
      <w:r w:rsidRPr="001D3827">
        <w:t>並惠及</w:t>
      </w:r>
      <w:proofErr w:type="gramEnd"/>
      <w:r w:rsidRPr="001D3827">
        <w:t>更廣泛的使用者群體。本計畫的經驗為後續網頁應用程式開發提供了艱難的技術和方法論基礎，特別是在安全認證、響應式設計和協作功能領域。</w:t>
      </w:r>
    </w:p>
    <w:p w14:paraId="20C2EF09" w14:textId="27533A57" w:rsidR="00404B03" w:rsidRPr="00F61144" w:rsidRDefault="00404B03" w:rsidP="00F61144">
      <w:pPr>
        <w:ind w:firstLine="538"/>
        <w:rPr>
          <w:b/>
          <w:bCs/>
          <w:sz w:val="28"/>
          <w:szCs w:val="28"/>
        </w:rPr>
      </w:pPr>
      <w:r w:rsidRPr="00F61144">
        <w:rPr>
          <w:rFonts w:hint="eastAsia"/>
          <w:b/>
          <w:bCs/>
          <w:sz w:val="28"/>
          <w:szCs w:val="28"/>
        </w:rPr>
        <w:t>4</w:t>
      </w:r>
      <w:r w:rsidRPr="00F61144">
        <w:rPr>
          <w:b/>
          <w:bCs/>
          <w:sz w:val="28"/>
          <w:szCs w:val="28"/>
        </w:rPr>
        <w:t>.</w:t>
      </w:r>
      <w:r w:rsidR="00F61144">
        <w:rPr>
          <w:rFonts w:hint="eastAsia"/>
          <w:b/>
          <w:bCs/>
          <w:sz w:val="28"/>
          <w:szCs w:val="28"/>
        </w:rPr>
        <w:t>3</w:t>
      </w:r>
      <w:r w:rsidRPr="00F61144">
        <w:rPr>
          <w:rFonts w:hint="eastAsia"/>
          <w:b/>
          <w:bCs/>
          <w:sz w:val="28"/>
          <w:szCs w:val="28"/>
        </w:rPr>
        <w:t>附註工作分配</w:t>
      </w:r>
      <w:bookmarkEnd w:id="96"/>
    </w:p>
    <w:tbl>
      <w:tblPr>
        <w:tblStyle w:val="af2"/>
        <w:tblW w:w="0" w:type="auto"/>
        <w:tblLook w:val="04A0" w:firstRow="1" w:lastRow="0" w:firstColumn="1" w:lastColumn="0" w:noHBand="0" w:noVBand="1"/>
      </w:tblPr>
      <w:tblGrid>
        <w:gridCol w:w="3020"/>
        <w:gridCol w:w="3020"/>
        <w:gridCol w:w="3021"/>
      </w:tblGrid>
      <w:tr w:rsidR="00404B03" w14:paraId="627811CE" w14:textId="77777777" w:rsidTr="00404B03">
        <w:tc>
          <w:tcPr>
            <w:tcW w:w="3020" w:type="dxa"/>
          </w:tcPr>
          <w:p w14:paraId="0555E618" w14:textId="6312C14A" w:rsidR="00404B03" w:rsidRDefault="00404B03" w:rsidP="00F61144">
            <w:r>
              <w:rPr>
                <w:rFonts w:hint="eastAsia"/>
              </w:rPr>
              <w:t>成員</w:t>
            </w:r>
          </w:p>
        </w:tc>
        <w:tc>
          <w:tcPr>
            <w:tcW w:w="3020" w:type="dxa"/>
          </w:tcPr>
          <w:p w14:paraId="4B68D7E0" w14:textId="2BE3F3F5" w:rsidR="00404B03" w:rsidRDefault="00404B03" w:rsidP="00F61144">
            <w:r>
              <w:rPr>
                <w:rFonts w:hint="eastAsia"/>
              </w:rPr>
              <w:t>負責項目</w:t>
            </w:r>
          </w:p>
        </w:tc>
        <w:tc>
          <w:tcPr>
            <w:tcW w:w="3021" w:type="dxa"/>
          </w:tcPr>
          <w:p w14:paraId="102E7CD8" w14:textId="737133F9" w:rsidR="00404B03" w:rsidRDefault="00404B03" w:rsidP="00F61144">
            <w:r>
              <w:rPr>
                <w:rFonts w:hint="eastAsia"/>
              </w:rPr>
              <w:t>比例</w:t>
            </w:r>
          </w:p>
        </w:tc>
      </w:tr>
      <w:tr w:rsidR="00404B03" w14:paraId="0DE8D57F" w14:textId="77777777" w:rsidTr="00404B03">
        <w:tc>
          <w:tcPr>
            <w:tcW w:w="3020" w:type="dxa"/>
          </w:tcPr>
          <w:p w14:paraId="334FF38A" w14:textId="5F24A367" w:rsidR="00404B03" w:rsidRDefault="005058D6" w:rsidP="00F61144">
            <w:r w:rsidRPr="005058D6">
              <w:rPr>
                <w:rFonts w:hint="eastAsia"/>
              </w:rPr>
              <w:t>許博翔</w:t>
            </w:r>
          </w:p>
        </w:tc>
        <w:tc>
          <w:tcPr>
            <w:tcW w:w="3020" w:type="dxa"/>
          </w:tcPr>
          <w:p w14:paraId="1D3EB799" w14:textId="6065D06E" w:rsidR="00404B03" w:rsidRDefault="001D3827" w:rsidP="00F61144">
            <w:r>
              <w:rPr>
                <w:rFonts w:hint="eastAsia"/>
              </w:rPr>
              <w:t>PPT</w:t>
            </w:r>
          </w:p>
        </w:tc>
        <w:tc>
          <w:tcPr>
            <w:tcW w:w="3021" w:type="dxa"/>
          </w:tcPr>
          <w:p w14:paraId="0A16207B" w14:textId="3BA7DE71" w:rsidR="00404B03" w:rsidRDefault="00404B03" w:rsidP="00F61144">
            <w:r>
              <w:rPr>
                <w:rFonts w:hint="eastAsia"/>
              </w:rPr>
              <w:t>100</w:t>
            </w:r>
          </w:p>
        </w:tc>
      </w:tr>
      <w:tr w:rsidR="00404B03" w14:paraId="01325E60" w14:textId="77777777" w:rsidTr="00404B03">
        <w:tc>
          <w:tcPr>
            <w:tcW w:w="3020" w:type="dxa"/>
          </w:tcPr>
          <w:p w14:paraId="38530F33" w14:textId="1321C3D2" w:rsidR="00404B03" w:rsidRDefault="00404B03" w:rsidP="00F61144">
            <w:r w:rsidRPr="00404B03">
              <w:rPr>
                <w:rFonts w:hint="eastAsia"/>
              </w:rPr>
              <w:t>陳龍耀</w:t>
            </w:r>
          </w:p>
        </w:tc>
        <w:tc>
          <w:tcPr>
            <w:tcW w:w="3020" w:type="dxa"/>
          </w:tcPr>
          <w:p w14:paraId="657AFBDB" w14:textId="3CF9F430" w:rsidR="00404B03" w:rsidRDefault="00404B03" w:rsidP="00F61144">
            <w:r>
              <w:rPr>
                <w:rFonts w:hint="eastAsia"/>
              </w:rPr>
              <w:t>WORD</w:t>
            </w:r>
          </w:p>
        </w:tc>
        <w:tc>
          <w:tcPr>
            <w:tcW w:w="3021" w:type="dxa"/>
          </w:tcPr>
          <w:p w14:paraId="3A1CE2B7" w14:textId="430E3564" w:rsidR="00404B03" w:rsidRDefault="00404B03" w:rsidP="00F61144">
            <w:r>
              <w:rPr>
                <w:rFonts w:hint="eastAsia"/>
              </w:rPr>
              <w:t>100</w:t>
            </w:r>
          </w:p>
        </w:tc>
      </w:tr>
      <w:tr w:rsidR="001D3827" w14:paraId="40CD8B0B" w14:textId="77777777" w:rsidTr="0009768E">
        <w:trPr>
          <w:trHeight w:val="311"/>
        </w:trPr>
        <w:tc>
          <w:tcPr>
            <w:tcW w:w="3020" w:type="dxa"/>
          </w:tcPr>
          <w:p w14:paraId="4AAAA84F" w14:textId="195ED764" w:rsidR="001D3827" w:rsidRPr="005058D6" w:rsidRDefault="005058D6" w:rsidP="005058D6">
            <w:pPr>
              <w:rPr>
                <w:b/>
                <w:bCs/>
                <w:sz w:val="40"/>
                <w:szCs w:val="40"/>
              </w:rPr>
            </w:pPr>
            <w:r w:rsidRPr="005058D6">
              <w:t>李柏駿</w:t>
            </w:r>
          </w:p>
        </w:tc>
        <w:tc>
          <w:tcPr>
            <w:tcW w:w="3020" w:type="dxa"/>
          </w:tcPr>
          <w:p w14:paraId="1007C3A2" w14:textId="32F1D2EB" w:rsidR="001D3827" w:rsidRDefault="001D3827" w:rsidP="00F61144">
            <w:r>
              <w:rPr>
                <w:rFonts w:hint="eastAsia"/>
              </w:rPr>
              <w:t>程式設計</w:t>
            </w:r>
          </w:p>
        </w:tc>
        <w:tc>
          <w:tcPr>
            <w:tcW w:w="3021" w:type="dxa"/>
          </w:tcPr>
          <w:p w14:paraId="14E8C4AB" w14:textId="56D5F113" w:rsidR="001D3827" w:rsidRDefault="001D3827" w:rsidP="00F61144">
            <w:r>
              <w:rPr>
                <w:rFonts w:hint="eastAsia"/>
              </w:rPr>
              <w:t>100</w:t>
            </w:r>
          </w:p>
        </w:tc>
      </w:tr>
    </w:tbl>
    <w:p w14:paraId="70B30402" w14:textId="4DF2EC16" w:rsidR="0031187C" w:rsidRPr="00404B03" w:rsidRDefault="00404B03" w:rsidP="00F61144">
      <w:r>
        <w:rPr>
          <w:rFonts w:hint="eastAsia"/>
        </w:rPr>
        <w:t>備註：各成員在分工上有部分重疊，如系統整合與測試及報告由全體共同參與。</w:t>
      </w:r>
    </w:p>
    <w:p w14:paraId="1111786B" w14:textId="6645589E" w:rsidR="00CE773B" w:rsidRDefault="006B1132">
      <w:pPr>
        <w:widowControl/>
        <w:adjustRightInd/>
        <w:snapToGrid/>
        <w:spacing w:line="240" w:lineRule="auto"/>
        <w:ind w:firstLineChars="0" w:firstLine="0"/>
        <w:jc w:val="left"/>
        <w:rPr>
          <w:b/>
          <w:bCs/>
          <w:sz w:val="36"/>
          <w:szCs w:val="32"/>
        </w:rPr>
      </w:pPr>
      <w:bookmarkStart w:id="97" w:name="_Toc21172098"/>
      <w:bookmarkStart w:id="98" w:name="_Toc186755113"/>
      <w:r>
        <w:rPr>
          <w:b/>
          <w:bCs/>
          <w:sz w:val="36"/>
          <w:szCs w:val="32"/>
        </w:rPr>
        <w:br w:type="page"/>
      </w:r>
    </w:p>
    <w:p w14:paraId="1EADADD3" w14:textId="563BB00C" w:rsidR="0031187C" w:rsidRPr="00130A7B" w:rsidRDefault="0031187C" w:rsidP="00F61144">
      <w:pPr>
        <w:pStyle w:val="afb"/>
        <w:ind w:firstLine="692"/>
      </w:pPr>
      <w:bookmarkStart w:id="99" w:name="_Toc200396447"/>
      <w:r w:rsidRPr="00130A7B">
        <w:lastRenderedPageBreak/>
        <w:t>參考文獻</w:t>
      </w:r>
      <w:bookmarkEnd w:id="97"/>
      <w:bookmarkEnd w:id="98"/>
      <w:bookmarkEnd w:id="99"/>
    </w:p>
    <w:p w14:paraId="79E627A5" w14:textId="563BB00C" w:rsidR="00A63F2C" w:rsidRDefault="0008643A" w:rsidP="00A63F2C">
      <w:pPr>
        <w:widowControl/>
        <w:adjustRightInd/>
        <w:snapToGrid/>
        <w:spacing w:line="240" w:lineRule="auto"/>
        <w:ind w:firstLineChars="0" w:firstLine="0"/>
        <w:jc w:val="left"/>
        <w:rPr>
          <w:rFonts w:eastAsia="新細明體"/>
          <w:kern w:val="0"/>
        </w:rPr>
      </w:pPr>
      <w:bookmarkStart w:id="100" w:name="_Hlk486964097"/>
      <w:bookmarkStart w:id="101" w:name="_Hlk486963902"/>
      <w:r>
        <w:tab/>
      </w:r>
      <w:bookmarkEnd w:id="100"/>
      <w:bookmarkEnd w:id="101"/>
      <w:proofErr w:type="gramStart"/>
      <w:r w:rsidR="00A63F2C">
        <w:rPr>
          <w:rFonts w:hAnsi="Symbol"/>
        </w:rPr>
        <w:t></w:t>
      </w:r>
      <w:r w:rsidR="00A63F2C">
        <w:t xml:space="preserve">  Smith</w:t>
      </w:r>
      <w:proofErr w:type="gramEnd"/>
      <w:r w:rsidR="00A63F2C">
        <w:t>, J., &amp; Lee, K. (</w:t>
      </w:r>
      <w:proofErr w:type="gramStart"/>
      <w:r w:rsidR="00A63F2C">
        <w:t>2020)</w:t>
      </w:r>
      <w:r w:rsidR="00A63F2C">
        <w:t>。</w:t>
      </w:r>
      <w:proofErr w:type="gramEnd"/>
      <w:r w:rsidR="00A63F2C">
        <w:rPr>
          <w:rStyle w:val="aff0"/>
        </w:rPr>
        <w:t>個人理財應用的進步</w:t>
      </w:r>
      <w:r w:rsidR="00A63F2C">
        <w:t>。</w:t>
      </w:r>
      <w:r w:rsidR="00A63F2C">
        <w:t xml:space="preserve"> </w:t>
      </w:r>
      <w:r w:rsidR="00A63F2C">
        <w:t>《金融科技雜誌》，</w:t>
      </w:r>
      <w:r w:rsidR="00A63F2C">
        <w:t>12(3)</w:t>
      </w:r>
      <w:r w:rsidR="00A63F2C">
        <w:t>，</w:t>
      </w:r>
      <w:r w:rsidR="00A63F2C">
        <w:t>45-60</w:t>
      </w:r>
      <w:r w:rsidR="00A63F2C">
        <w:t>。</w:t>
      </w:r>
      <w:r w:rsidR="00A63F2C">
        <w:t xml:space="preserve"> </w:t>
      </w:r>
    </w:p>
    <w:p w14:paraId="0D8BF0FC" w14:textId="77777777" w:rsidR="00A63F2C" w:rsidRDefault="00A63F2C" w:rsidP="00A63F2C">
      <w:proofErr w:type="gramStart"/>
      <w:r>
        <w:rPr>
          <w:rFonts w:hAnsi="Symbol"/>
        </w:rPr>
        <w:t></w:t>
      </w:r>
      <w:r>
        <w:t xml:space="preserve">  Jones</w:t>
      </w:r>
      <w:proofErr w:type="gramEnd"/>
      <w:r>
        <w:t>, R. (</w:t>
      </w:r>
      <w:proofErr w:type="gramStart"/>
      <w:r>
        <w:t>2021)</w:t>
      </w:r>
      <w:r>
        <w:t>。</w:t>
      </w:r>
      <w:proofErr w:type="gramEnd"/>
      <w:r>
        <w:rPr>
          <w:rStyle w:val="aff0"/>
        </w:rPr>
        <w:t>基於雲端的會計系統：機會與挑戰</w:t>
      </w:r>
      <w:r>
        <w:t>。</w:t>
      </w:r>
      <w:r>
        <w:t xml:space="preserve"> IEEE </w:t>
      </w:r>
      <w:r>
        <w:t>軟體工程學報，</w:t>
      </w:r>
      <w:r>
        <w:t>47(2)</w:t>
      </w:r>
      <w:r>
        <w:t>，</w:t>
      </w:r>
      <w:r>
        <w:t>123-135</w:t>
      </w:r>
      <w:r>
        <w:t>。</w:t>
      </w:r>
      <w:r>
        <w:t xml:space="preserve"> </w:t>
      </w:r>
    </w:p>
    <w:p w14:paraId="4CA8B9C1" w14:textId="77777777" w:rsidR="00A63F2C" w:rsidRDefault="00A63F2C" w:rsidP="00A63F2C">
      <w:proofErr w:type="gramStart"/>
      <w:r>
        <w:rPr>
          <w:rFonts w:hAnsi="Symbol"/>
        </w:rPr>
        <w:t></w:t>
      </w:r>
      <w:r>
        <w:t xml:space="preserve">  Brown</w:t>
      </w:r>
      <w:proofErr w:type="gramEnd"/>
      <w:r>
        <w:t>, T. (</w:t>
      </w:r>
      <w:proofErr w:type="gramStart"/>
      <w:r>
        <w:t>2022)</w:t>
      </w:r>
      <w:r>
        <w:t>。</w:t>
      </w:r>
      <w:proofErr w:type="gramEnd"/>
      <w:r>
        <w:rPr>
          <w:rStyle w:val="aff0"/>
        </w:rPr>
        <w:t>基於</w:t>
      </w:r>
      <w:r>
        <w:rPr>
          <w:rStyle w:val="aff0"/>
        </w:rPr>
        <w:t xml:space="preserve"> Vue </w:t>
      </w:r>
      <w:r>
        <w:rPr>
          <w:rStyle w:val="aff0"/>
        </w:rPr>
        <w:t>和</w:t>
      </w:r>
      <w:r>
        <w:rPr>
          <w:rStyle w:val="aff0"/>
        </w:rPr>
        <w:t xml:space="preserve"> Flask </w:t>
      </w:r>
      <w:r>
        <w:rPr>
          <w:rStyle w:val="aff0"/>
        </w:rPr>
        <w:t>的現代</w:t>
      </w:r>
      <w:r>
        <w:rPr>
          <w:rStyle w:val="aff0"/>
        </w:rPr>
        <w:t xml:space="preserve"> Web </w:t>
      </w:r>
      <w:r>
        <w:rPr>
          <w:rStyle w:val="aff0"/>
        </w:rPr>
        <w:t>開發</w:t>
      </w:r>
      <w:r>
        <w:t>。</w:t>
      </w:r>
      <w:r>
        <w:t xml:space="preserve"> Web </w:t>
      </w:r>
      <w:r>
        <w:t>開發評論，</w:t>
      </w:r>
      <w:r>
        <w:t>8(1)</w:t>
      </w:r>
      <w:r>
        <w:t>，</w:t>
      </w:r>
      <w:r>
        <w:t>89-102</w:t>
      </w:r>
      <w:r>
        <w:t>。</w:t>
      </w:r>
      <w:r>
        <w:t xml:space="preserve"> </w:t>
      </w:r>
    </w:p>
    <w:p w14:paraId="7FEB0284" w14:textId="77777777" w:rsidR="00A63F2C" w:rsidRDefault="00A63F2C" w:rsidP="00A63F2C">
      <w:proofErr w:type="gramStart"/>
      <w:r>
        <w:rPr>
          <w:rFonts w:hAnsi="Symbol"/>
        </w:rPr>
        <w:t></w:t>
      </w:r>
      <w:r>
        <w:t xml:space="preserve">  Lee</w:t>
      </w:r>
      <w:proofErr w:type="gramEnd"/>
      <w:r>
        <w:t>, S. (</w:t>
      </w:r>
      <w:proofErr w:type="gramStart"/>
      <w:r>
        <w:t>2023)</w:t>
      </w:r>
      <w:r>
        <w:t>。</w:t>
      </w:r>
      <w:proofErr w:type="gramEnd"/>
      <w:r>
        <w:rPr>
          <w:rStyle w:val="aff0"/>
        </w:rPr>
        <w:t>基於</w:t>
      </w:r>
      <w:r>
        <w:rPr>
          <w:rStyle w:val="aff0"/>
        </w:rPr>
        <w:t xml:space="preserve"> JWT </w:t>
      </w:r>
      <w:r>
        <w:rPr>
          <w:rStyle w:val="aff0"/>
        </w:rPr>
        <w:t>的</w:t>
      </w:r>
      <w:r>
        <w:rPr>
          <w:rStyle w:val="aff0"/>
        </w:rPr>
        <w:t xml:space="preserve"> Web </w:t>
      </w:r>
      <w:r>
        <w:rPr>
          <w:rStyle w:val="aff0"/>
        </w:rPr>
        <w:t>應用程式身份驗證面臨的挑戰</w:t>
      </w:r>
      <w:r>
        <w:t>。安全與隱私雜誌，</w:t>
      </w:r>
      <w:r>
        <w:t>15(</w:t>
      </w:r>
      <w:proofErr w:type="gramStart"/>
      <w:r>
        <w:t>4)</w:t>
      </w:r>
      <w:r>
        <w:t>，</w:t>
      </w:r>
      <w:proofErr w:type="gramEnd"/>
      <w:r>
        <w:t>200-215</w:t>
      </w:r>
      <w:r>
        <w:t>。</w:t>
      </w:r>
      <w:r>
        <w:t xml:space="preserve"> </w:t>
      </w:r>
    </w:p>
    <w:p w14:paraId="75CC873F" w14:textId="77777777" w:rsidR="00A63F2C" w:rsidRDefault="00A63F2C" w:rsidP="00A63F2C">
      <w:proofErr w:type="gramStart"/>
      <w:r>
        <w:rPr>
          <w:rFonts w:hAnsi="Symbol"/>
        </w:rPr>
        <w:t></w:t>
      </w:r>
      <w:r>
        <w:t xml:space="preserve">  Chen</w:t>
      </w:r>
      <w:proofErr w:type="gramEnd"/>
      <w:r>
        <w:t>, Y., &amp; Wang, Z. (2024</w:t>
      </w:r>
      <w:proofErr w:type="gramStart"/>
      <w:r>
        <w:t>).</w:t>
      </w:r>
      <w:r>
        <w:rPr>
          <w:rStyle w:val="aff0"/>
        </w:rPr>
        <w:t>全端開發中的資料庫相容性問題</w:t>
      </w:r>
      <w:proofErr w:type="gramEnd"/>
      <w:r>
        <w:t>.</w:t>
      </w:r>
      <w:r>
        <w:t>資料庫系統期刊</w:t>
      </w:r>
      <w:r>
        <w:t>, 20(1), 33-48</w:t>
      </w:r>
      <w:r>
        <w:t>。</w:t>
      </w:r>
      <w:r>
        <w:t xml:space="preserve"> </w:t>
      </w:r>
    </w:p>
    <w:p w14:paraId="426D817C" w14:textId="77777777" w:rsidR="00A63F2C" w:rsidRDefault="00A63F2C" w:rsidP="00A63F2C">
      <w:r>
        <w:rPr>
          <w:rFonts w:hAnsi="Symbol"/>
        </w:rPr>
        <w:t></w:t>
      </w:r>
      <w:r>
        <w:t xml:space="preserve">  Vue.js </w:t>
      </w:r>
      <w:r>
        <w:t>官方文件。</w:t>
      </w:r>
      <w:r>
        <w:t xml:space="preserve"> </w:t>
      </w:r>
      <w:r>
        <w:t>搜尋自</w:t>
      </w:r>
      <w:hyperlink r:id="rId22" w:tgtFrame="_blank" w:history="1">
        <w:r>
          <w:rPr>
            <w:rStyle w:val="ac"/>
          </w:rPr>
          <w:t>https://vuejs.org/</w:t>
        </w:r>
      </w:hyperlink>
      <w:r>
        <w:t xml:space="preserve"> </w:t>
      </w:r>
    </w:p>
    <w:p w14:paraId="7E0D46CA" w14:textId="77777777" w:rsidR="00A63F2C" w:rsidRDefault="00A63F2C" w:rsidP="00A63F2C">
      <w:r>
        <w:rPr>
          <w:rFonts w:hAnsi="Symbol"/>
        </w:rPr>
        <w:t></w:t>
      </w:r>
      <w:r>
        <w:t xml:space="preserve">  Flask </w:t>
      </w:r>
      <w:r>
        <w:t>官方文件。</w:t>
      </w:r>
      <w:r>
        <w:t xml:space="preserve"> </w:t>
      </w:r>
      <w:r>
        <w:t>搜尋自</w:t>
      </w:r>
      <w:hyperlink r:id="rId23" w:tgtFrame="_blank" w:history="1">
        <w:r>
          <w:rPr>
            <w:rStyle w:val="ac"/>
          </w:rPr>
          <w:t>https://flask.palletsprojects.com/</w:t>
        </w:r>
      </w:hyperlink>
      <w:r>
        <w:t xml:space="preserve"> </w:t>
      </w:r>
    </w:p>
    <w:p w14:paraId="5E619DEE" w14:textId="77777777" w:rsidR="00A63F2C" w:rsidRDefault="00A63F2C" w:rsidP="00A63F2C">
      <w:r>
        <w:rPr>
          <w:rFonts w:hAnsi="Symbol"/>
        </w:rPr>
        <w:t></w:t>
      </w:r>
      <w:r>
        <w:t xml:space="preserve">  PostgreSQL </w:t>
      </w:r>
      <w:r>
        <w:t>官方文件。</w:t>
      </w:r>
      <w:r>
        <w:t xml:space="preserve"> </w:t>
      </w:r>
      <w:r>
        <w:t>取自</w:t>
      </w:r>
      <w:hyperlink r:id="rId24" w:tgtFrame="_blank" w:history="1">
        <w:r>
          <w:rPr>
            <w:rStyle w:val="ac"/>
          </w:rPr>
          <w:t>https://www.postgresql.org/</w:t>
        </w:r>
      </w:hyperlink>
      <w:r>
        <w:t xml:space="preserve"> </w:t>
      </w:r>
    </w:p>
    <w:p w14:paraId="61F498B0" w14:textId="77777777" w:rsidR="00A63F2C" w:rsidRDefault="00A63F2C" w:rsidP="00A63F2C">
      <w:r>
        <w:rPr>
          <w:rFonts w:hAnsi="Symbol"/>
        </w:rPr>
        <w:t></w:t>
      </w:r>
      <w:r>
        <w:t xml:space="preserve">  Tailwind CSS </w:t>
      </w:r>
      <w:r>
        <w:t>官方文件。</w:t>
      </w:r>
      <w:r>
        <w:t xml:space="preserve"> </w:t>
      </w:r>
      <w:r>
        <w:t>搜尋自</w:t>
      </w:r>
      <w:hyperlink r:id="rId25" w:tgtFrame="_blank" w:history="1">
        <w:r>
          <w:rPr>
            <w:rStyle w:val="ac"/>
          </w:rPr>
          <w:t>https://tailwindcss.com/</w:t>
        </w:r>
      </w:hyperlink>
      <w:r>
        <w:t xml:space="preserve"> </w:t>
      </w:r>
    </w:p>
    <w:p w14:paraId="12708729" w14:textId="7F9280FC" w:rsidR="00C478E3" w:rsidRPr="0031187C" w:rsidRDefault="00A63F2C" w:rsidP="00A63F2C">
      <w:r>
        <w:rPr>
          <w:rFonts w:hAnsi="Symbol"/>
        </w:rPr>
        <w:t></w:t>
      </w:r>
      <w:r>
        <w:t xml:space="preserve">  Chart.js </w:t>
      </w:r>
      <w:r>
        <w:t>官方文件。</w:t>
      </w:r>
      <w:r>
        <w:t xml:space="preserve"> </w:t>
      </w:r>
      <w:r>
        <w:t>搜尋自</w:t>
      </w:r>
      <w:hyperlink r:id="rId26" w:tgtFrame="_blank" w:history="1">
        <w:r>
          <w:rPr>
            <w:rStyle w:val="ac"/>
          </w:rPr>
          <w:t>https://www.chartjs.org/</w:t>
        </w:r>
      </w:hyperlink>
    </w:p>
    <w:sectPr w:rsidR="00C478E3" w:rsidRPr="0031187C" w:rsidSect="00221EB0">
      <w:pgSz w:w="11906" w:h="16838"/>
      <w:pgMar w:top="1418" w:right="1134" w:bottom="1418"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E2F96" w14:textId="77777777" w:rsidR="00D55CD2" w:rsidRDefault="00D55CD2" w:rsidP="00F61144">
      <w:r>
        <w:separator/>
      </w:r>
    </w:p>
  </w:endnote>
  <w:endnote w:type="continuationSeparator" w:id="0">
    <w:p w14:paraId="19E72502" w14:textId="77777777" w:rsidR="00D55CD2" w:rsidRDefault="00D55CD2" w:rsidP="00F61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8BAC1" w14:textId="3F9CD159" w:rsidR="00546E96" w:rsidRDefault="00546E96" w:rsidP="00F61144">
    <w:pPr>
      <w:pStyle w:val="a3"/>
      <w:ind w:firstLine="384"/>
    </w:pPr>
    <w:r>
      <w:fldChar w:fldCharType="begin"/>
    </w:r>
    <w:r>
      <w:instrText>PAGE   \* MERGEFORMAT</w:instrText>
    </w:r>
    <w:r>
      <w:fldChar w:fldCharType="separate"/>
    </w:r>
    <w:r w:rsidRPr="005E70B4">
      <w:rPr>
        <w:noProof/>
        <w:lang w:val="zh-TW"/>
      </w:rPr>
      <w:t>VII</w:t>
    </w:r>
    <w:r>
      <w:rPr>
        <w:noProof/>
        <w:lang w:val="zh-TW"/>
      </w:rPr>
      <w:fldChar w:fldCharType="end"/>
    </w:r>
  </w:p>
  <w:p w14:paraId="47A14CCA" w14:textId="77777777" w:rsidR="00546E96" w:rsidRDefault="00546E96" w:rsidP="00F61144">
    <w:pPr>
      <w:pStyle w:val="a3"/>
      <w:ind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CE6D2" w14:textId="77777777" w:rsidR="00D55CD2" w:rsidRDefault="00D55CD2" w:rsidP="00F61144">
      <w:r>
        <w:separator/>
      </w:r>
    </w:p>
  </w:footnote>
  <w:footnote w:type="continuationSeparator" w:id="0">
    <w:p w14:paraId="026406A4" w14:textId="77777777" w:rsidR="00D55CD2" w:rsidRDefault="00D55CD2" w:rsidP="00F61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5863" w14:textId="652AC523" w:rsidR="00546E96" w:rsidRDefault="00000000" w:rsidP="00F61144">
    <w:pPr>
      <w:pStyle w:val="aa"/>
      <w:ind w:firstLine="384"/>
    </w:pPr>
    <w:r>
      <w:rPr>
        <w:noProof/>
      </w:rPr>
      <w:pict w14:anchorId="2DB5E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967641" o:spid="_x0000_s1026" type="#_x0000_t75" style="position:absolute;left:0;text-align:left;margin-left:0;margin-top:0;width:253.1pt;height:253.1pt;z-index:-251657216;mso-position-horizontal:center;mso-position-horizontal-relative:margin;mso-position-vertical:center;mso-position-vertical-relative:margin" o:allowincell="f">
          <v:imagedata r:id="rId1" o:title="images" gain="19661f" blacklevel="22938f"/>
          <w10:wrap anchorx="margin" anchory="margin"/>
        </v:shape>
      </w:pict>
    </w:r>
    <w:r w:rsidR="00546E96">
      <w:rPr>
        <w:noProof/>
      </w:rPr>
      <w:drawing>
        <wp:anchor distT="0" distB="0" distL="114300" distR="114300" simplePos="0" relativeHeight="251656192" behindDoc="1" locked="0" layoutInCell="0" allowOverlap="1" wp14:anchorId="42A4A0D6" wp14:editId="40BB0810">
          <wp:simplePos x="0" y="0"/>
          <wp:positionH relativeFrom="margin">
            <wp:align>center</wp:align>
          </wp:positionH>
          <wp:positionV relativeFrom="margin">
            <wp:align>center</wp:align>
          </wp:positionV>
          <wp:extent cx="3214370" cy="3214370"/>
          <wp:effectExtent l="0" t="0" r="5080" b="5080"/>
          <wp:wrapNone/>
          <wp:docPr id="1129506195" name="圖片 1129506195" descr="下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下載"/>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3214370" cy="321437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46C1D" w14:textId="74EC5C3F" w:rsidR="00546E96" w:rsidRDefault="00000000" w:rsidP="00F61144">
    <w:pPr>
      <w:pStyle w:val="aa"/>
      <w:ind w:firstLine="384"/>
    </w:pPr>
    <w:r>
      <w:rPr>
        <w:noProof/>
      </w:rPr>
      <w:pict w14:anchorId="4A31F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967642" o:spid="_x0000_s1027" type="#_x0000_t75" style="position:absolute;left:0;text-align:left;margin-left:0;margin-top:0;width:253.1pt;height:253.1pt;z-index:-251656192;mso-position-horizontal:center;mso-position-horizontal-relative:margin;mso-position-vertical:center;mso-position-vertical-relative:margin" o:allowincell="f">
          <v:imagedata r:id="rId1" o:title="imag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1DBE" w14:textId="009E2D20" w:rsidR="00546E96" w:rsidRDefault="00000000" w:rsidP="00F61144">
    <w:pPr>
      <w:pStyle w:val="aa"/>
      <w:ind w:firstLine="384"/>
    </w:pPr>
    <w:r>
      <w:rPr>
        <w:noProof/>
      </w:rPr>
      <w:pict w14:anchorId="05606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967640" o:spid="_x0000_s1025" type="#_x0000_t75" style="position:absolute;left:0;text-align:left;margin-left:0;margin-top:0;width:253.1pt;height:253.1pt;z-index:-251658240;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72FE"/>
    <w:multiLevelType w:val="multilevel"/>
    <w:tmpl w:val="A1C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FA9"/>
    <w:multiLevelType w:val="multilevel"/>
    <w:tmpl w:val="DBA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93C80"/>
    <w:multiLevelType w:val="multilevel"/>
    <w:tmpl w:val="9AF6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F4064"/>
    <w:multiLevelType w:val="multilevel"/>
    <w:tmpl w:val="FE0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B55FA"/>
    <w:multiLevelType w:val="multilevel"/>
    <w:tmpl w:val="5F4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F0A15"/>
    <w:multiLevelType w:val="multilevel"/>
    <w:tmpl w:val="E49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833EA"/>
    <w:multiLevelType w:val="multilevel"/>
    <w:tmpl w:val="8B64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2959"/>
    <w:multiLevelType w:val="multilevel"/>
    <w:tmpl w:val="FF34FFA0"/>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8" w15:restartNumberingAfterBreak="0">
    <w:nsid w:val="4ADB6593"/>
    <w:multiLevelType w:val="multilevel"/>
    <w:tmpl w:val="F6E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E2500"/>
    <w:multiLevelType w:val="multilevel"/>
    <w:tmpl w:val="584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25692"/>
    <w:multiLevelType w:val="multilevel"/>
    <w:tmpl w:val="C7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356246">
    <w:abstractNumId w:val="5"/>
  </w:num>
  <w:num w:numId="2" w16cid:durableId="1328628238">
    <w:abstractNumId w:val="6"/>
  </w:num>
  <w:num w:numId="3" w16cid:durableId="1969779146">
    <w:abstractNumId w:val="2"/>
  </w:num>
  <w:num w:numId="4" w16cid:durableId="647251189">
    <w:abstractNumId w:val="0"/>
  </w:num>
  <w:num w:numId="5" w16cid:durableId="412049346">
    <w:abstractNumId w:val="7"/>
  </w:num>
  <w:num w:numId="6" w16cid:durableId="599610083">
    <w:abstractNumId w:val="8"/>
  </w:num>
  <w:num w:numId="7" w16cid:durableId="1727022018">
    <w:abstractNumId w:val="4"/>
  </w:num>
  <w:num w:numId="8" w16cid:durableId="873734304">
    <w:abstractNumId w:val="9"/>
  </w:num>
  <w:num w:numId="9" w16cid:durableId="192693913">
    <w:abstractNumId w:val="3"/>
  </w:num>
  <w:num w:numId="10" w16cid:durableId="833112538">
    <w:abstractNumId w:val="1"/>
  </w:num>
  <w:num w:numId="11" w16cid:durableId="8241224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26"/>
    <w:rsid w:val="00000E29"/>
    <w:rsid w:val="00000FB0"/>
    <w:rsid w:val="0000113B"/>
    <w:rsid w:val="000011B7"/>
    <w:rsid w:val="00001299"/>
    <w:rsid w:val="00001659"/>
    <w:rsid w:val="00001FE7"/>
    <w:rsid w:val="00002657"/>
    <w:rsid w:val="00002B62"/>
    <w:rsid w:val="00003AEE"/>
    <w:rsid w:val="00003C24"/>
    <w:rsid w:val="00004B12"/>
    <w:rsid w:val="00004D3C"/>
    <w:rsid w:val="000058D1"/>
    <w:rsid w:val="00005B45"/>
    <w:rsid w:val="00005C78"/>
    <w:rsid w:val="00006FEA"/>
    <w:rsid w:val="000079FD"/>
    <w:rsid w:val="00007FDF"/>
    <w:rsid w:val="000106E5"/>
    <w:rsid w:val="000117FB"/>
    <w:rsid w:val="000125E4"/>
    <w:rsid w:val="00012FD3"/>
    <w:rsid w:val="00013AEC"/>
    <w:rsid w:val="00013B62"/>
    <w:rsid w:val="00013EC8"/>
    <w:rsid w:val="000147A7"/>
    <w:rsid w:val="00014A04"/>
    <w:rsid w:val="00015AF4"/>
    <w:rsid w:val="00015E84"/>
    <w:rsid w:val="00016141"/>
    <w:rsid w:val="00016596"/>
    <w:rsid w:val="00017774"/>
    <w:rsid w:val="0001789B"/>
    <w:rsid w:val="00017B0C"/>
    <w:rsid w:val="00017D26"/>
    <w:rsid w:val="00020134"/>
    <w:rsid w:val="00020792"/>
    <w:rsid w:val="00020A3C"/>
    <w:rsid w:val="00020E10"/>
    <w:rsid w:val="00020F04"/>
    <w:rsid w:val="000210FB"/>
    <w:rsid w:val="00022329"/>
    <w:rsid w:val="00022B2C"/>
    <w:rsid w:val="0002354E"/>
    <w:rsid w:val="0002422C"/>
    <w:rsid w:val="00024EE0"/>
    <w:rsid w:val="000250B0"/>
    <w:rsid w:val="00025604"/>
    <w:rsid w:val="00025A9E"/>
    <w:rsid w:val="000262B4"/>
    <w:rsid w:val="000262EF"/>
    <w:rsid w:val="000269D8"/>
    <w:rsid w:val="00026FAB"/>
    <w:rsid w:val="0002775F"/>
    <w:rsid w:val="00027C0E"/>
    <w:rsid w:val="00031C41"/>
    <w:rsid w:val="00032117"/>
    <w:rsid w:val="00032476"/>
    <w:rsid w:val="000328FD"/>
    <w:rsid w:val="00033360"/>
    <w:rsid w:val="00033BE6"/>
    <w:rsid w:val="00034C34"/>
    <w:rsid w:val="0003517A"/>
    <w:rsid w:val="00035EF6"/>
    <w:rsid w:val="00035F03"/>
    <w:rsid w:val="000360D1"/>
    <w:rsid w:val="000364C0"/>
    <w:rsid w:val="0003692F"/>
    <w:rsid w:val="00036962"/>
    <w:rsid w:val="00036E59"/>
    <w:rsid w:val="00037131"/>
    <w:rsid w:val="000379F2"/>
    <w:rsid w:val="00037A35"/>
    <w:rsid w:val="0004093A"/>
    <w:rsid w:val="00040C36"/>
    <w:rsid w:val="00040C69"/>
    <w:rsid w:val="000411B1"/>
    <w:rsid w:val="0004141C"/>
    <w:rsid w:val="00041570"/>
    <w:rsid w:val="00041A1B"/>
    <w:rsid w:val="00042312"/>
    <w:rsid w:val="00042995"/>
    <w:rsid w:val="00042C73"/>
    <w:rsid w:val="00042D16"/>
    <w:rsid w:val="00042EE5"/>
    <w:rsid w:val="000436C2"/>
    <w:rsid w:val="000452C9"/>
    <w:rsid w:val="000455DA"/>
    <w:rsid w:val="00045A7F"/>
    <w:rsid w:val="00045ABC"/>
    <w:rsid w:val="00045D4C"/>
    <w:rsid w:val="0004600B"/>
    <w:rsid w:val="00046342"/>
    <w:rsid w:val="000467D6"/>
    <w:rsid w:val="00046801"/>
    <w:rsid w:val="000475BD"/>
    <w:rsid w:val="00050250"/>
    <w:rsid w:val="0005099D"/>
    <w:rsid w:val="00051EF2"/>
    <w:rsid w:val="00052106"/>
    <w:rsid w:val="000529F6"/>
    <w:rsid w:val="00052BD4"/>
    <w:rsid w:val="00052DB5"/>
    <w:rsid w:val="000533CB"/>
    <w:rsid w:val="00053B73"/>
    <w:rsid w:val="0005405B"/>
    <w:rsid w:val="000546F9"/>
    <w:rsid w:val="00055324"/>
    <w:rsid w:val="00055439"/>
    <w:rsid w:val="000560D7"/>
    <w:rsid w:val="000570F1"/>
    <w:rsid w:val="000572DA"/>
    <w:rsid w:val="000572EA"/>
    <w:rsid w:val="000578D6"/>
    <w:rsid w:val="000602B5"/>
    <w:rsid w:val="00060494"/>
    <w:rsid w:val="00060C68"/>
    <w:rsid w:val="00062B25"/>
    <w:rsid w:val="00063202"/>
    <w:rsid w:val="00063410"/>
    <w:rsid w:val="00064085"/>
    <w:rsid w:val="00064141"/>
    <w:rsid w:val="00064164"/>
    <w:rsid w:val="00064535"/>
    <w:rsid w:val="00064C01"/>
    <w:rsid w:val="00064EFA"/>
    <w:rsid w:val="0006520A"/>
    <w:rsid w:val="0006655C"/>
    <w:rsid w:val="0006662C"/>
    <w:rsid w:val="00066F9B"/>
    <w:rsid w:val="00067A5F"/>
    <w:rsid w:val="00067FD2"/>
    <w:rsid w:val="0007050C"/>
    <w:rsid w:val="000706AA"/>
    <w:rsid w:val="00070798"/>
    <w:rsid w:val="00070A0E"/>
    <w:rsid w:val="0007156B"/>
    <w:rsid w:val="00071783"/>
    <w:rsid w:val="00072271"/>
    <w:rsid w:val="00072A1C"/>
    <w:rsid w:val="000730B6"/>
    <w:rsid w:val="000735B8"/>
    <w:rsid w:val="000738DE"/>
    <w:rsid w:val="00073C0E"/>
    <w:rsid w:val="00074398"/>
    <w:rsid w:val="00074B53"/>
    <w:rsid w:val="000751E3"/>
    <w:rsid w:val="000752A3"/>
    <w:rsid w:val="00075506"/>
    <w:rsid w:val="0007578A"/>
    <w:rsid w:val="000758D4"/>
    <w:rsid w:val="00075E3A"/>
    <w:rsid w:val="00076812"/>
    <w:rsid w:val="0008061D"/>
    <w:rsid w:val="00080A9E"/>
    <w:rsid w:val="0008102C"/>
    <w:rsid w:val="0008106F"/>
    <w:rsid w:val="0008110B"/>
    <w:rsid w:val="000811F2"/>
    <w:rsid w:val="0008125A"/>
    <w:rsid w:val="000813FF"/>
    <w:rsid w:val="0008195F"/>
    <w:rsid w:val="00081ABF"/>
    <w:rsid w:val="00082728"/>
    <w:rsid w:val="00082B5A"/>
    <w:rsid w:val="000837F3"/>
    <w:rsid w:val="0008573B"/>
    <w:rsid w:val="0008643A"/>
    <w:rsid w:val="000866D5"/>
    <w:rsid w:val="00086E1D"/>
    <w:rsid w:val="0008711E"/>
    <w:rsid w:val="00087157"/>
    <w:rsid w:val="000872D6"/>
    <w:rsid w:val="00087986"/>
    <w:rsid w:val="00087E7E"/>
    <w:rsid w:val="000904EB"/>
    <w:rsid w:val="00090A8F"/>
    <w:rsid w:val="00090BB0"/>
    <w:rsid w:val="00090C3D"/>
    <w:rsid w:val="00090D53"/>
    <w:rsid w:val="00090FA3"/>
    <w:rsid w:val="00091250"/>
    <w:rsid w:val="000917F4"/>
    <w:rsid w:val="000933F1"/>
    <w:rsid w:val="000939F6"/>
    <w:rsid w:val="00093D37"/>
    <w:rsid w:val="00094ACD"/>
    <w:rsid w:val="00095B50"/>
    <w:rsid w:val="0009681A"/>
    <w:rsid w:val="0009768E"/>
    <w:rsid w:val="00097C3E"/>
    <w:rsid w:val="00097F3C"/>
    <w:rsid w:val="000A17CC"/>
    <w:rsid w:val="000A1852"/>
    <w:rsid w:val="000A2291"/>
    <w:rsid w:val="000A2E97"/>
    <w:rsid w:val="000A2F06"/>
    <w:rsid w:val="000A3283"/>
    <w:rsid w:val="000A3A49"/>
    <w:rsid w:val="000A3BD7"/>
    <w:rsid w:val="000A4D36"/>
    <w:rsid w:val="000A56B6"/>
    <w:rsid w:val="000A56F0"/>
    <w:rsid w:val="000A65E0"/>
    <w:rsid w:val="000B1488"/>
    <w:rsid w:val="000B15BA"/>
    <w:rsid w:val="000B2930"/>
    <w:rsid w:val="000B30C7"/>
    <w:rsid w:val="000B31BE"/>
    <w:rsid w:val="000B32C6"/>
    <w:rsid w:val="000B3BBA"/>
    <w:rsid w:val="000B4136"/>
    <w:rsid w:val="000B44F8"/>
    <w:rsid w:val="000B52A0"/>
    <w:rsid w:val="000B5B09"/>
    <w:rsid w:val="000B5D5E"/>
    <w:rsid w:val="000B5DDA"/>
    <w:rsid w:val="000B5EDE"/>
    <w:rsid w:val="000B6018"/>
    <w:rsid w:val="000B6490"/>
    <w:rsid w:val="000B6F4B"/>
    <w:rsid w:val="000B7075"/>
    <w:rsid w:val="000B7510"/>
    <w:rsid w:val="000B7622"/>
    <w:rsid w:val="000B775F"/>
    <w:rsid w:val="000C014B"/>
    <w:rsid w:val="000C0300"/>
    <w:rsid w:val="000C08C3"/>
    <w:rsid w:val="000C0EBA"/>
    <w:rsid w:val="000C134B"/>
    <w:rsid w:val="000C183B"/>
    <w:rsid w:val="000C198B"/>
    <w:rsid w:val="000C2926"/>
    <w:rsid w:val="000C306A"/>
    <w:rsid w:val="000C344E"/>
    <w:rsid w:val="000C3DEF"/>
    <w:rsid w:val="000C49AB"/>
    <w:rsid w:val="000C49DA"/>
    <w:rsid w:val="000C4F22"/>
    <w:rsid w:val="000C53D4"/>
    <w:rsid w:val="000C545A"/>
    <w:rsid w:val="000C57DE"/>
    <w:rsid w:val="000C5A5C"/>
    <w:rsid w:val="000C5FED"/>
    <w:rsid w:val="000C63E0"/>
    <w:rsid w:val="000C6692"/>
    <w:rsid w:val="000C6D34"/>
    <w:rsid w:val="000C6F52"/>
    <w:rsid w:val="000C71AD"/>
    <w:rsid w:val="000C7B03"/>
    <w:rsid w:val="000D0399"/>
    <w:rsid w:val="000D048F"/>
    <w:rsid w:val="000D0890"/>
    <w:rsid w:val="000D107D"/>
    <w:rsid w:val="000D276A"/>
    <w:rsid w:val="000D28D2"/>
    <w:rsid w:val="000D2BC0"/>
    <w:rsid w:val="000D309A"/>
    <w:rsid w:val="000D3ECE"/>
    <w:rsid w:val="000D4A7A"/>
    <w:rsid w:val="000D4CF9"/>
    <w:rsid w:val="000D6143"/>
    <w:rsid w:val="000D652F"/>
    <w:rsid w:val="000D6A0B"/>
    <w:rsid w:val="000D6F9A"/>
    <w:rsid w:val="000D7520"/>
    <w:rsid w:val="000D7821"/>
    <w:rsid w:val="000E2860"/>
    <w:rsid w:val="000E35D2"/>
    <w:rsid w:val="000E379F"/>
    <w:rsid w:val="000E5186"/>
    <w:rsid w:val="000E549A"/>
    <w:rsid w:val="000E5D2C"/>
    <w:rsid w:val="000E5F33"/>
    <w:rsid w:val="000E6C15"/>
    <w:rsid w:val="000E6F1E"/>
    <w:rsid w:val="000E77CD"/>
    <w:rsid w:val="000E7974"/>
    <w:rsid w:val="000E7A9D"/>
    <w:rsid w:val="000E7AFA"/>
    <w:rsid w:val="000F05AD"/>
    <w:rsid w:val="000F0D02"/>
    <w:rsid w:val="000F0F04"/>
    <w:rsid w:val="000F1572"/>
    <w:rsid w:val="000F1AAB"/>
    <w:rsid w:val="000F22A6"/>
    <w:rsid w:val="000F28BD"/>
    <w:rsid w:val="000F2940"/>
    <w:rsid w:val="000F2961"/>
    <w:rsid w:val="000F3676"/>
    <w:rsid w:val="000F41DE"/>
    <w:rsid w:val="000F511E"/>
    <w:rsid w:val="000F7290"/>
    <w:rsid w:val="000F7750"/>
    <w:rsid w:val="000F7DE1"/>
    <w:rsid w:val="00100164"/>
    <w:rsid w:val="00100A32"/>
    <w:rsid w:val="00101343"/>
    <w:rsid w:val="00102A78"/>
    <w:rsid w:val="00102BAB"/>
    <w:rsid w:val="00103AA0"/>
    <w:rsid w:val="00103DB0"/>
    <w:rsid w:val="00104915"/>
    <w:rsid w:val="00104B69"/>
    <w:rsid w:val="00104C25"/>
    <w:rsid w:val="00104D16"/>
    <w:rsid w:val="001053A3"/>
    <w:rsid w:val="0010575C"/>
    <w:rsid w:val="00106313"/>
    <w:rsid w:val="00106465"/>
    <w:rsid w:val="00106EBE"/>
    <w:rsid w:val="001077A3"/>
    <w:rsid w:val="0011059E"/>
    <w:rsid w:val="001107D0"/>
    <w:rsid w:val="00110835"/>
    <w:rsid w:val="00111529"/>
    <w:rsid w:val="00111DEE"/>
    <w:rsid w:val="00111FA7"/>
    <w:rsid w:val="001142C2"/>
    <w:rsid w:val="00114314"/>
    <w:rsid w:val="00114976"/>
    <w:rsid w:val="00115658"/>
    <w:rsid w:val="001156A4"/>
    <w:rsid w:val="00115C98"/>
    <w:rsid w:val="00116401"/>
    <w:rsid w:val="00116665"/>
    <w:rsid w:val="00117119"/>
    <w:rsid w:val="001174FB"/>
    <w:rsid w:val="0012013C"/>
    <w:rsid w:val="00121B5F"/>
    <w:rsid w:val="00122865"/>
    <w:rsid w:val="001234CB"/>
    <w:rsid w:val="0012351F"/>
    <w:rsid w:val="00123D12"/>
    <w:rsid w:val="0012522A"/>
    <w:rsid w:val="001255D8"/>
    <w:rsid w:val="00125616"/>
    <w:rsid w:val="00125A98"/>
    <w:rsid w:val="0012619D"/>
    <w:rsid w:val="001269C1"/>
    <w:rsid w:val="0012737A"/>
    <w:rsid w:val="0012753D"/>
    <w:rsid w:val="0013078D"/>
    <w:rsid w:val="00130A7B"/>
    <w:rsid w:val="00131537"/>
    <w:rsid w:val="001327A2"/>
    <w:rsid w:val="001331BB"/>
    <w:rsid w:val="00133D47"/>
    <w:rsid w:val="00135675"/>
    <w:rsid w:val="001368F5"/>
    <w:rsid w:val="00136F5E"/>
    <w:rsid w:val="001372C5"/>
    <w:rsid w:val="00137B1D"/>
    <w:rsid w:val="00137D6C"/>
    <w:rsid w:val="0014019D"/>
    <w:rsid w:val="00140467"/>
    <w:rsid w:val="00141B9A"/>
    <w:rsid w:val="001422C8"/>
    <w:rsid w:val="00142B8B"/>
    <w:rsid w:val="001443ED"/>
    <w:rsid w:val="00144430"/>
    <w:rsid w:val="001444DE"/>
    <w:rsid w:val="001445E8"/>
    <w:rsid w:val="001446B6"/>
    <w:rsid w:val="00144EC3"/>
    <w:rsid w:val="00145633"/>
    <w:rsid w:val="001461F6"/>
    <w:rsid w:val="001468BA"/>
    <w:rsid w:val="00147107"/>
    <w:rsid w:val="001473AD"/>
    <w:rsid w:val="0014742C"/>
    <w:rsid w:val="00147C7E"/>
    <w:rsid w:val="00147CF9"/>
    <w:rsid w:val="001500C3"/>
    <w:rsid w:val="00150657"/>
    <w:rsid w:val="0015092A"/>
    <w:rsid w:val="00150A64"/>
    <w:rsid w:val="00150C62"/>
    <w:rsid w:val="00150E8B"/>
    <w:rsid w:val="00151117"/>
    <w:rsid w:val="001526DB"/>
    <w:rsid w:val="001529F9"/>
    <w:rsid w:val="00152C75"/>
    <w:rsid w:val="001531AB"/>
    <w:rsid w:val="0015474B"/>
    <w:rsid w:val="00155B87"/>
    <w:rsid w:val="00155CF5"/>
    <w:rsid w:val="00156408"/>
    <w:rsid w:val="00156FF6"/>
    <w:rsid w:val="00157CAD"/>
    <w:rsid w:val="00160C6B"/>
    <w:rsid w:val="001617A2"/>
    <w:rsid w:val="001617DD"/>
    <w:rsid w:val="00162051"/>
    <w:rsid w:val="00162122"/>
    <w:rsid w:val="00162877"/>
    <w:rsid w:val="00162965"/>
    <w:rsid w:val="00162D27"/>
    <w:rsid w:val="00163642"/>
    <w:rsid w:val="00163DCB"/>
    <w:rsid w:val="0016693A"/>
    <w:rsid w:val="00166F40"/>
    <w:rsid w:val="0016707C"/>
    <w:rsid w:val="00167FEA"/>
    <w:rsid w:val="00170161"/>
    <w:rsid w:val="00170EBF"/>
    <w:rsid w:val="00171320"/>
    <w:rsid w:val="001720A2"/>
    <w:rsid w:val="001732E8"/>
    <w:rsid w:val="0017347F"/>
    <w:rsid w:val="00174417"/>
    <w:rsid w:val="00175F37"/>
    <w:rsid w:val="00176B15"/>
    <w:rsid w:val="00176F17"/>
    <w:rsid w:val="00177793"/>
    <w:rsid w:val="001777CD"/>
    <w:rsid w:val="00180B96"/>
    <w:rsid w:val="00180CE9"/>
    <w:rsid w:val="0018170C"/>
    <w:rsid w:val="00182F43"/>
    <w:rsid w:val="001838F8"/>
    <w:rsid w:val="00183C7D"/>
    <w:rsid w:val="00183E64"/>
    <w:rsid w:val="00184F11"/>
    <w:rsid w:val="001851B1"/>
    <w:rsid w:val="001858FF"/>
    <w:rsid w:val="00185970"/>
    <w:rsid w:val="00185C41"/>
    <w:rsid w:val="00185DD4"/>
    <w:rsid w:val="001861D8"/>
    <w:rsid w:val="001861E8"/>
    <w:rsid w:val="00187146"/>
    <w:rsid w:val="00187260"/>
    <w:rsid w:val="00187C2C"/>
    <w:rsid w:val="00187D91"/>
    <w:rsid w:val="001907B5"/>
    <w:rsid w:val="00190C06"/>
    <w:rsid w:val="00191ED4"/>
    <w:rsid w:val="00192232"/>
    <w:rsid w:val="00192B95"/>
    <w:rsid w:val="00192D03"/>
    <w:rsid w:val="001937D5"/>
    <w:rsid w:val="001939FA"/>
    <w:rsid w:val="00193B35"/>
    <w:rsid w:val="00193E23"/>
    <w:rsid w:val="001943D0"/>
    <w:rsid w:val="001956E6"/>
    <w:rsid w:val="00196207"/>
    <w:rsid w:val="00196ED2"/>
    <w:rsid w:val="00197F11"/>
    <w:rsid w:val="001A097D"/>
    <w:rsid w:val="001A0F27"/>
    <w:rsid w:val="001A1AD8"/>
    <w:rsid w:val="001A1D71"/>
    <w:rsid w:val="001A2EDA"/>
    <w:rsid w:val="001A304C"/>
    <w:rsid w:val="001A3D0C"/>
    <w:rsid w:val="001A48EC"/>
    <w:rsid w:val="001A5444"/>
    <w:rsid w:val="001A54D1"/>
    <w:rsid w:val="001A6A73"/>
    <w:rsid w:val="001A6FA1"/>
    <w:rsid w:val="001A6FB9"/>
    <w:rsid w:val="001A7595"/>
    <w:rsid w:val="001A79EB"/>
    <w:rsid w:val="001A7C06"/>
    <w:rsid w:val="001B052E"/>
    <w:rsid w:val="001B165C"/>
    <w:rsid w:val="001B1679"/>
    <w:rsid w:val="001B1B2C"/>
    <w:rsid w:val="001B217F"/>
    <w:rsid w:val="001B2CE5"/>
    <w:rsid w:val="001B300B"/>
    <w:rsid w:val="001B3EFD"/>
    <w:rsid w:val="001B4ED3"/>
    <w:rsid w:val="001B5551"/>
    <w:rsid w:val="001B5909"/>
    <w:rsid w:val="001B590F"/>
    <w:rsid w:val="001B5D87"/>
    <w:rsid w:val="001B7356"/>
    <w:rsid w:val="001B7793"/>
    <w:rsid w:val="001B7CD9"/>
    <w:rsid w:val="001C0D6F"/>
    <w:rsid w:val="001C16A8"/>
    <w:rsid w:val="001C16C3"/>
    <w:rsid w:val="001C1AB9"/>
    <w:rsid w:val="001C23F1"/>
    <w:rsid w:val="001C2821"/>
    <w:rsid w:val="001C3D79"/>
    <w:rsid w:val="001C3ECB"/>
    <w:rsid w:val="001C409A"/>
    <w:rsid w:val="001C58C8"/>
    <w:rsid w:val="001C6832"/>
    <w:rsid w:val="001C6CC7"/>
    <w:rsid w:val="001C7707"/>
    <w:rsid w:val="001C7B22"/>
    <w:rsid w:val="001D020A"/>
    <w:rsid w:val="001D06DF"/>
    <w:rsid w:val="001D09F7"/>
    <w:rsid w:val="001D1302"/>
    <w:rsid w:val="001D27E7"/>
    <w:rsid w:val="001D2C3F"/>
    <w:rsid w:val="001D3827"/>
    <w:rsid w:val="001D4134"/>
    <w:rsid w:val="001D44DA"/>
    <w:rsid w:val="001D4E8D"/>
    <w:rsid w:val="001D5181"/>
    <w:rsid w:val="001D570D"/>
    <w:rsid w:val="001D5760"/>
    <w:rsid w:val="001D581B"/>
    <w:rsid w:val="001D5DCA"/>
    <w:rsid w:val="001D6209"/>
    <w:rsid w:val="001E012D"/>
    <w:rsid w:val="001E0811"/>
    <w:rsid w:val="001E0A8E"/>
    <w:rsid w:val="001E2A22"/>
    <w:rsid w:val="001E34D6"/>
    <w:rsid w:val="001E3A23"/>
    <w:rsid w:val="001E3B26"/>
    <w:rsid w:val="001E3E51"/>
    <w:rsid w:val="001E44F4"/>
    <w:rsid w:val="001E486B"/>
    <w:rsid w:val="001E4955"/>
    <w:rsid w:val="001E4964"/>
    <w:rsid w:val="001E50A5"/>
    <w:rsid w:val="001E611F"/>
    <w:rsid w:val="001E6DA3"/>
    <w:rsid w:val="001E75D5"/>
    <w:rsid w:val="001F028A"/>
    <w:rsid w:val="001F0C68"/>
    <w:rsid w:val="001F12E2"/>
    <w:rsid w:val="001F1746"/>
    <w:rsid w:val="001F1D41"/>
    <w:rsid w:val="001F1D8D"/>
    <w:rsid w:val="001F28C0"/>
    <w:rsid w:val="001F3637"/>
    <w:rsid w:val="001F4790"/>
    <w:rsid w:val="001F4F33"/>
    <w:rsid w:val="001F51DB"/>
    <w:rsid w:val="001F561E"/>
    <w:rsid w:val="001F6A49"/>
    <w:rsid w:val="001F6EEC"/>
    <w:rsid w:val="001F721A"/>
    <w:rsid w:val="001F7222"/>
    <w:rsid w:val="001F73F6"/>
    <w:rsid w:val="002010C4"/>
    <w:rsid w:val="002011EE"/>
    <w:rsid w:val="002013F5"/>
    <w:rsid w:val="00202698"/>
    <w:rsid w:val="00203587"/>
    <w:rsid w:val="00203ECD"/>
    <w:rsid w:val="0020424D"/>
    <w:rsid w:val="00204C0A"/>
    <w:rsid w:val="00204D5F"/>
    <w:rsid w:val="00204DC9"/>
    <w:rsid w:val="0020536F"/>
    <w:rsid w:val="00205E65"/>
    <w:rsid w:val="00206EA8"/>
    <w:rsid w:val="00207AF3"/>
    <w:rsid w:val="00210282"/>
    <w:rsid w:val="002103E9"/>
    <w:rsid w:val="00211AF9"/>
    <w:rsid w:val="00211C47"/>
    <w:rsid w:val="0021228E"/>
    <w:rsid w:val="0021379D"/>
    <w:rsid w:val="00214844"/>
    <w:rsid w:val="00214E4C"/>
    <w:rsid w:val="0021545D"/>
    <w:rsid w:val="00215FC1"/>
    <w:rsid w:val="00216E76"/>
    <w:rsid w:val="00216F7B"/>
    <w:rsid w:val="00217D7F"/>
    <w:rsid w:val="00220961"/>
    <w:rsid w:val="0022135E"/>
    <w:rsid w:val="002213FF"/>
    <w:rsid w:val="00221EB0"/>
    <w:rsid w:val="00222700"/>
    <w:rsid w:val="00222A09"/>
    <w:rsid w:val="00222C56"/>
    <w:rsid w:val="002233F2"/>
    <w:rsid w:val="0022366B"/>
    <w:rsid w:val="00223AD0"/>
    <w:rsid w:val="002245F8"/>
    <w:rsid w:val="002247F7"/>
    <w:rsid w:val="00225E6E"/>
    <w:rsid w:val="00226588"/>
    <w:rsid w:val="0022729C"/>
    <w:rsid w:val="002275AD"/>
    <w:rsid w:val="00227ACF"/>
    <w:rsid w:val="00230E1E"/>
    <w:rsid w:val="00230EE0"/>
    <w:rsid w:val="0023142A"/>
    <w:rsid w:val="00233D55"/>
    <w:rsid w:val="00233F70"/>
    <w:rsid w:val="00234114"/>
    <w:rsid w:val="002342E3"/>
    <w:rsid w:val="00234924"/>
    <w:rsid w:val="00234CDD"/>
    <w:rsid w:val="00234F5A"/>
    <w:rsid w:val="00235207"/>
    <w:rsid w:val="00235A32"/>
    <w:rsid w:val="00235E1C"/>
    <w:rsid w:val="00236A45"/>
    <w:rsid w:val="0024022B"/>
    <w:rsid w:val="00240F77"/>
    <w:rsid w:val="00240FF2"/>
    <w:rsid w:val="002421A2"/>
    <w:rsid w:val="00242638"/>
    <w:rsid w:val="002426C5"/>
    <w:rsid w:val="00242DA2"/>
    <w:rsid w:val="00242DEA"/>
    <w:rsid w:val="00242F2B"/>
    <w:rsid w:val="002431C5"/>
    <w:rsid w:val="0024332D"/>
    <w:rsid w:val="0024372A"/>
    <w:rsid w:val="00243838"/>
    <w:rsid w:val="00243B0E"/>
    <w:rsid w:val="00243CA1"/>
    <w:rsid w:val="002441E1"/>
    <w:rsid w:val="002442D5"/>
    <w:rsid w:val="00244A61"/>
    <w:rsid w:val="00245343"/>
    <w:rsid w:val="00245DE3"/>
    <w:rsid w:val="00245EFE"/>
    <w:rsid w:val="00246236"/>
    <w:rsid w:val="00246276"/>
    <w:rsid w:val="0024627C"/>
    <w:rsid w:val="002466B0"/>
    <w:rsid w:val="00246FD7"/>
    <w:rsid w:val="002473E5"/>
    <w:rsid w:val="00247AAE"/>
    <w:rsid w:val="00247B57"/>
    <w:rsid w:val="002505E6"/>
    <w:rsid w:val="002506C8"/>
    <w:rsid w:val="00250779"/>
    <w:rsid w:val="002520A3"/>
    <w:rsid w:val="00252159"/>
    <w:rsid w:val="002524D2"/>
    <w:rsid w:val="0025258A"/>
    <w:rsid w:val="00252C79"/>
    <w:rsid w:val="00254216"/>
    <w:rsid w:val="00255EF6"/>
    <w:rsid w:val="002571C2"/>
    <w:rsid w:val="00257AD5"/>
    <w:rsid w:val="002606A1"/>
    <w:rsid w:val="002607BB"/>
    <w:rsid w:val="00260C1F"/>
    <w:rsid w:val="00261204"/>
    <w:rsid w:val="00261999"/>
    <w:rsid w:val="00261B81"/>
    <w:rsid w:val="00262D82"/>
    <w:rsid w:val="0026451F"/>
    <w:rsid w:val="00264BFA"/>
    <w:rsid w:val="00264C94"/>
    <w:rsid w:val="002655E8"/>
    <w:rsid w:val="00265AD2"/>
    <w:rsid w:val="00265B4A"/>
    <w:rsid w:val="00266E84"/>
    <w:rsid w:val="002702EE"/>
    <w:rsid w:val="00271E57"/>
    <w:rsid w:val="00272A59"/>
    <w:rsid w:val="00273EA5"/>
    <w:rsid w:val="00274071"/>
    <w:rsid w:val="002744A1"/>
    <w:rsid w:val="0027453F"/>
    <w:rsid w:val="00275302"/>
    <w:rsid w:val="002756F9"/>
    <w:rsid w:val="0027572B"/>
    <w:rsid w:val="002757CD"/>
    <w:rsid w:val="00275ED1"/>
    <w:rsid w:val="00276419"/>
    <w:rsid w:val="002764A8"/>
    <w:rsid w:val="00276806"/>
    <w:rsid w:val="0027681C"/>
    <w:rsid w:val="00276BE5"/>
    <w:rsid w:val="00277600"/>
    <w:rsid w:val="002776C4"/>
    <w:rsid w:val="00277CED"/>
    <w:rsid w:val="00281882"/>
    <w:rsid w:val="00282005"/>
    <w:rsid w:val="002824C5"/>
    <w:rsid w:val="002828FC"/>
    <w:rsid w:val="00283755"/>
    <w:rsid w:val="002855B0"/>
    <w:rsid w:val="00286153"/>
    <w:rsid w:val="00286888"/>
    <w:rsid w:val="00287107"/>
    <w:rsid w:val="00287720"/>
    <w:rsid w:val="00287A48"/>
    <w:rsid w:val="002902EF"/>
    <w:rsid w:val="00290740"/>
    <w:rsid w:val="002917E4"/>
    <w:rsid w:val="00291E60"/>
    <w:rsid w:val="002931CA"/>
    <w:rsid w:val="0029326C"/>
    <w:rsid w:val="0029498D"/>
    <w:rsid w:val="00294C98"/>
    <w:rsid w:val="00296F7A"/>
    <w:rsid w:val="00297574"/>
    <w:rsid w:val="0029766A"/>
    <w:rsid w:val="002976DD"/>
    <w:rsid w:val="00297C2B"/>
    <w:rsid w:val="002A0595"/>
    <w:rsid w:val="002A08CF"/>
    <w:rsid w:val="002A1BE3"/>
    <w:rsid w:val="002A1C37"/>
    <w:rsid w:val="002A22B4"/>
    <w:rsid w:val="002A270F"/>
    <w:rsid w:val="002A36E2"/>
    <w:rsid w:val="002A439F"/>
    <w:rsid w:val="002A5050"/>
    <w:rsid w:val="002A53E9"/>
    <w:rsid w:val="002A5BAF"/>
    <w:rsid w:val="002A61F6"/>
    <w:rsid w:val="002A67A0"/>
    <w:rsid w:val="002A6818"/>
    <w:rsid w:val="002B0A60"/>
    <w:rsid w:val="002B0D09"/>
    <w:rsid w:val="002B1112"/>
    <w:rsid w:val="002B2983"/>
    <w:rsid w:val="002B312F"/>
    <w:rsid w:val="002B367D"/>
    <w:rsid w:val="002B3786"/>
    <w:rsid w:val="002B391E"/>
    <w:rsid w:val="002B3ACC"/>
    <w:rsid w:val="002B4292"/>
    <w:rsid w:val="002B44CA"/>
    <w:rsid w:val="002B4A6D"/>
    <w:rsid w:val="002B4AD1"/>
    <w:rsid w:val="002B4B74"/>
    <w:rsid w:val="002B5EA4"/>
    <w:rsid w:val="002B66BD"/>
    <w:rsid w:val="002B74F1"/>
    <w:rsid w:val="002B7E7D"/>
    <w:rsid w:val="002C009F"/>
    <w:rsid w:val="002C086B"/>
    <w:rsid w:val="002C0A5A"/>
    <w:rsid w:val="002C13E8"/>
    <w:rsid w:val="002C15A7"/>
    <w:rsid w:val="002C3694"/>
    <w:rsid w:val="002C375D"/>
    <w:rsid w:val="002C3A94"/>
    <w:rsid w:val="002C3B8C"/>
    <w:rsid w:val="002C3BBD"/>
    <w:rsid w:val="002C48B2"/>
    <w:rsid w:val="002C5406"/>
    <w:rsid w:val="002C6135"/>
    <w:rsid w:val="002C6634"/>
    <w:rsid w:val="002C69E1"/>
    <w:rsid w:val="002C69EC"/>
    <w:rsid w:val="002C76F8"/>
    <w:rsid w:val="002D0047"/>
    <w:rsid w:val="002D013D"/>
    <w:rsid w:val="002D079B"/>
    <w:rsid w:val="002D0F60"/>
    <w:rsid w:val="002D22A3"/>
    <w:rsid w:val="002D308F"/>
    <w:rsid w:val="002D49C0"/>
    <w:rsid w:val="002D4BDE"/>
    <w:rsid w:val="002D560C"/>
    <w:rsid w:val="002D5A39"/>
    <w:rsid w:val="002D62FB"/>
    <w:rsid w:val="002D6D1B"/>
    <w:rsid w:val="002D6F9E"/>
    <w:rsid w:val="002D7152"/>
    <w:rsid w:val="002D7BFA"/>
    <w:rsid w:val="002D7EEF"/>
    <w:rsid w:val="002E05AA"/>
    <w:rsid w:val="002E1011"/>
    <w:rsid w:val="002E17A0"/>
    <w:rsid w:val="002E3700"/>
    <w:rsid w:val="002E4297"/>
    <w:rsid w:val="002E4C2A"/>
    <w:rsid w:val="002E4FCB"/>
    <w:rsid w:val="002E5306"/>
    <w:rsid w:val="002E5441"/>
    <w:rsid w:val="002E5701"/>
    <w:rsid w:val="002E5A03"/>
    <w:rsid w:val="002E613B"/>
    <w:rsid w:val="002E61BB"/>
    <w:rsid w:val="002E6A0E"/>
    <w:rsid w:val="002E6A9C"/>
    <w:rsid w:val="002E6C1E"/>
    <w:rsid w:val="002E6D32"/>
    <w:rsid w:val="002E6F4A"/>
    <w:rsid w:val="002E7851"/>
    <w:rsid w:val="002E78C5"/>
    <w:rsid w:val="002E78E0"/>
    <w:rsid w:val="002E7989"/>
    <w:rsid w:val="002E79C7"/>
    <w:rsid w:val="002E7C37"/>
    <w:rsid w:val="002F050A"/>
    <w:rsid w:val="002F1BED"/>
    <w:rsid w:val="002F2066"/>
    <w:rsid w:val="002F24D2"/>
    <w:rsid w:val="002F2D79"/>
    <w:rsid w:val="002F35E9"/>
    <w:rsid w:val="002F3F63"/>
    <w:rsid w:val="002F427A"/>
    <w:rsid w:val="002F46D2"/>
    <w:rsid w:val="002F5139"/>
    <w:rsid w:val="002F58D3"/>
    <w:rsid w:val="002F61C8"/>
    <w:rsid w:val="002F662A"/>
    <w:rsid w:val="002F7152"/>
    <w:rsid w:val="002F7196"/>
    <w:rsid w:val="002F7D66"/>
    <w:rsid w:val="00300568"/>
    <w:rsid w:val="0030080C"/>
    <w:rsid w:val="00300DDC"/>
    <w:rsid w:val="00300FF5"/>
    <w:rsid w:val="0030193D"/>
    <w:rsid w:val="003031AD"/>
    <w:rsid w:val="00304659"/>
    <w:rsid w:val="00304740"/>
    <w:rsid w:val="00304AA1"/>
    <w:rsid w:val="00304B74"/>
    <w:rsid w:val="00304EE6"/>
    <w:rsid w:val="0030505F"/>
    <w:rsid w:val="003050AD"/>
    <w:rsid w:val="00305DBA"/>
    <w:rsid w:val="00306439"/>
    <w:rsid w:val="0030656A"/>
    <w:rsid w:val="0030690B"/>
    <w:rsid w:val="00306FB4"/>
    <w:rsid w:val="003073DE"/>
    <w:rsid w:val="00307902"/>
    <w:rsid w:val="00307C55"/>
    <w:rsid w:val="00307DD2"/>
    <w:rsid w:val="00311529"/>
    <w:rsid w:val="0031187C"/>
    <w:rsid w:val="003129BB"/>
    <w:rsid w:val="0031354A"/>
    <w:rsid w:val="00313DBF"/>
    <w:rsid w:val="00314003"/>
    <w:rsid w:val="003148F0"/>
    <w:rsid w:val="00315526"/>
    <w:rsid w:val="003158D6"/>
    <w:rsid w:val="003159E8"/>
    <w:rsid w:val="00315F27"/>
    <w:rsid w:val="00316B34"/>
    <w:rsid w:val="00317107"/>
    <w:rsid w:val="003203AD"/>
    <w:rsid w:val="0032040B"/>
    <w:rsid w:val="003216C4"/>
    <w:rsid w:val="00321D07"/>
    <w:rsid w:val="00321D69"/>
    <w:rsid w:val="0032298F"/>
    <w:rsid w:val="00324070"/>
    <w:rsid w:val="0032456D"/>
    <w:rsid w:val="00324764"/>
    <w:rsid w:val="00324CBF"/>
    <w:rsid w:val="003252BF"/>
    <w:rsid w:val="003255C1"/>
    <w:rsid w:val="00325866"/>
    <w:rsid w:val="00325CCE"/>
    <w:rsid w:val="00326298"/>
    <w:rsid w:val="00326E02"/>
    <w:rsid w:val="00330203"/>
    <w:rsid w:val="00330613"/>
    <w:rsid w:val="00330B5C"/>
    <w:rsid w:val="00331331"/>
    <w:rsid w:val="00331A4E"/>
    <w:rsid w:val="00332BCF"/>
    <w:rsid w:val="00335A0F"/>
    <w:rsid w:val="00335AA5"/>
    <w:rsid w:val="00336451"/>
    <w:rsid w:val="00336765"/>
    <w:rsid w:val="0033712D"/>
    <w:rsid w:val="0033749E"/>
    <w:rsid w:val="003377B9"/>
    <w:rsid w:val="00337B85"/>
    <w:rsid w:val="00337D0B"/>
    <w:rsid w:val="00340009"/>
    <w:rsid w:val="003403A6"/>
    <w:rsid w:val="00340B3E"/>
    <w:rsid w:val="00341A9A"/>
    <w:rsid w:val="003423A5"/>
    <w:rsid w:val="003427E0"/>
    <w:rsid w:val="00343058"/>
    <w:rsid w:val="003436FC"/>
    <w:rsid w:val="00344045"/>
    <w:rsid w:val="00344872"/>
    <w:rsid w:val="00345DD6"/>
    <w:rsid w:val="00345EB7"/>
    <w:rsid w:val="00345FB0"/>
    <w:rsid w:val="00346FF2"/>
    <w:rsid w:val="00347DBA"/>
    <w:rsid w:val="00350938"/>
    <w:rsid w:val="003511A9"/>
    <w:rsid w:val="003512C0"/>
    <w:rsid w:val="00351628"/>
    <w:rsid w:val="00351AC1"/>
    <w:rsid w:val="003524B7"/>
    <w:rsid w:val="0035264F"/>
    <w:rsid w:val="00352C96"/>
    <w:rsid w:val="00353142"/>
    <w:rsid w:val="00353958"/>
    <w:rsid w:val="00354952"/>
    <w:rsid w:val="00354953"/>
    <w:rsid w:val="003549CA"/>
    <w:rsid w:val="00357848"/>
    <w:rsid w:val="00357C67"/>
    <w:rsid w:val="00357C77"/>
    <w:rsid w:val="00360551"/>
    <w:rsid w:val="00360979"/>
    <w:rsid w:val="00361401"/>
    <w:rsid w:val="00362185"/>
    <w:rsid w:val="00362BDD"/>
    <w:rsid w:val="0036316E"/>
    <w:rsid w:val="00363579"/>
    <w:rsid w:val="003638A8"/>
    <w:rsid w:val="00363E5C"/>
    <w:rsid w:val="00364F31"/>
    <w:rsid w:val="00365072"/>
    <w:rsid w:val="003650BE"/>
    <w:rsid w:val="003657CB"/>
    <w:rsid w:val="0036641A"/>
    <w:rsid w:val="003665DF"/>
    <w:rsid w:val="00366661"/>
    <w:rsid w:val="00367734"/>
    <w:rsid w:val="00367E56"/>
    <w:rsid w:val="003706CE"/>
    <w:rsid w:val="00371DA4"/>
    <w:rsid w:val="00372096"/>
    <w:rsid w:val="00373209"/>
    <w:rsid w:val="00373AD4"/>
    <w:rsid w:val="00374773"/>
    <w:rsid w:val="00374809"/>
    <w:rsid w:val="003748EC"/>
    <w:rsid w:val="00375163"/>
    <w:rsid w:val="00375173"/>
    <w:rsid w:val="0037525C"/>
    <w:rsid w:val="00375B3D"/>
    <w:rsid w:val="0037696A"/>
    <w:rsid w:val="00376E5E"/>
    <w:rsid w:val="0037763C"/>
    <w:rsid w:val="00377991"/>
    <w:rsid w:val="00377A9A"/>
    <w:rsid w:val="00377ABF"/>
    <w:rsid w:val="0038066B"/>
    <w:rsid w:val="00380986"/>
    <w:rsid w:val="00380C31"/>
    <w:rsid w:val="00380E85"/>
    <w:rsid w:val="00381932"/>
    <w:rsid w:val="00381D1D"/>
    <w:rsid w:val="00381D4D"/>
    <w:rsid w:val="00382D43"/>
    <w:rsid w:val="003833D6"/>
    <w:rsid w:val="00384399"/>
    <w:rsid w:val="0038468C"/>
    <w:rsid w:val="0038476B"/>
    <w:rsid w:val="00384BBA"/>
    <w:rsid w:val="00384FB4"/>
    <w:rsid w:val="0038568E"/>
    <w:rsid w:val="0038657B"/>
    <w:rsid w:val="003865B6"/>
    <w:rsid w:val="003871C4"/>
    <w:rsid w:val="00387409"/>
    <w:rsid w:val="003876EF"/>
    <w:rsid w:val="00387713"/>
    <w:rsid w:val="00387F28"/>
    <w:rsid w:val="00390280"/>
    <w:rsid w:val="0039034E"/>
    <w:rsid w:val="00391FAF"/>
    <w:rsid w:val="00392923"/>
    <w:rsid w:val="0039345F"/>
    <w:rsid w:val="003935D4"/>
    <w:rsid w:val="00393861"/>
    <w:rsid w:val="00393CC8"/>
    <w:rsid w:val="00394A85"/>
    <w:rsid w:val="00394E89"/>
    <w:rsid w:val="00394F07"/>
    <w:rsid w:val="0039561B"/>
    <w:rsid w:val="003958D6"/>
    <w:rsid w:val="00396103"/>
    <w:rsid w:val="00396159"/>
    <w:rsid w:val="003963CF"/>
    <w:rsid w:val="00396511"/>
    <w:rsid w:val="00397142"/>
    <w:rsid w:val="00397213"/>
    <w:rsid w:val="00397688"/>
    <w:rsid w:val="003A1478"/>
    <w:rsid w:val="003A1799"/>
    <w:rsid w:val="003A196D"/>
    <w:rsid w:val="003A253D"/>
    <w:rsid w:val="003A2980"/>
    <w:rsid w:val="003A4219"/>
    <w:rsid w:val="003A4377"/>
    <w:rsid w:val="003A48C4"/>
    <w:rsid w:val="003A625A"/>
    <w:rsid w:val="003A6284"/>
    <w:rsid w:val="003A6575"/>
    <w:rsid w:val="003A70B6"/>
    <w:rsid w:val="003B07B1"/>
    <w:rsid w:val="003B0877"/>
    <w:rsid w:val="003B18DF"/>
    <w:rsid w:val="003B1A6F"/>
    <w:rsid w:val="003B1AE6"/>
    <w:rsid w:val="003B214E"/>
    <w:rsid w:val="003B21A2"/>
    <w:rsid w:val="003B2FE8"/>
    <w:rsid w:val="003B3CF7"/>
    <w:rsid w:val="003B4CE2"/>
    <w:rsid w:val="003B596C"/>
    <w:rsid w:val="003B5A60"/>
    <w:rsid w:val="003B5A75"/>
    <w:rsid w:val="003B5C5B"/>
    <w:rsid w:val="003B7524"/>
    <w:rsid w:val="003B7703"/>
    <w:rsid w:val="003B7FD7"/>
    <w:rsid w:val="003C0542"/>
    <w:rsid w:val="003C0EDC"/>
    <w:rsid w:val="003C22A3"/>
    <w:rsid w:val="003C2306"/>
    <w:rsid w:val="003C265B"/>
    <w:rsid w:val="003C2772"/>
    <w:rsid w:val="003C2B48"/>
    <w:rsid w:val="003C3063"/>
    <w:rsid w:val="003C329C"/>
    <w:rsid w:val="003C3655"/>
    <w:rsid w:val="003C3B16"/>
    <w:rsid w:val="003C3C25"/>
    <w:rsid w:val="003C6729"/>
    <w:rsid w:val="003C6FFB"/>
    <w:rsid w:val="003C7296"/>
    <w:rsid w:val="003C7D12"/>
    <w:rsid w:val="003D0348"/>
    <w:rsid w:val="003D03B5"/>
    <w:rsid w:val="003D1242"/>
    <w:rsid w:val="003D1BB8"/>
    <w:rsid w:val="003D200F"/>
    <w:rsid w:val="003D26AA"/>
    <w:rsid w:val="003D299A"/>
    <w:rsid w:val="003D30AB"/>
    <w:rsid w:val="003D3129"/>
    <w:rsid w:val="003D44B4"/>
    <w:rsid w:val="003D4CEA"/>
    <w:rsid w:val="003D50B7"/>
    <w:rsid w:val="003D691E"/>
    <w:rsid w:val="003D69C8"/>
    <w:rsid w:val="003D75E4"/>
    <w:rsid w:val="003D79DA"/>
    <w:rsid w:val="003D7B01"/>
    <w:rsid w:val="003D7CA1"/>
    <w:rsid w:val="003D7F00"/>
    <w:rsid w:val="003E036D"/>
    <w:rsid w:val="003E0B59"/>
    <w:rsid w:val="003E1978"/>
    <w:rsid w:val="003E1A26"/>
    <w:rsid w:val="003E2F48"/>
    <w:rsid w:val="003E3178"/>
    <w:rsid w:val="003E343A"/>
    <w:rsid w:val="003E3DCC"/>
    <w:rsid w:val="003E483E"/>
    <w:rsid w:val="003E49C6"/>
    <w:rsid w:val="003E4E9B"/>
    <w:rsid w:val="003E544E"/>
    <w:rsid w:val="003E5CD9"/>
    <w:rsid w:val="003E636D"/>
    <w:rsid w:val="003E641B"/>
    <w:rsid w:val="003E6795"/>
    <w:rsid w:val="003E6A9A"/>
    <w:rsid w:val="003E6D5F"/>
    <w:rsid w:val="003E73CA"/>
    <w:rsid w:val="003F07DD"/>
    <w:rsid w:val="003F12FA"/>
    <w:rsid w:val="003F1548"/>
    <w:rsid w:val="003F3B43"/>
    <w:rsid w:val="003F457D"/>
    <w:rsid w:val="003F4834"/>
    <w:rsid w:val="003F4B85"/>
    <w:rsid w:val="003F4E5E"/>
    <w:rsid w:val="003F595E"/>
    <w:rsid w:val="003F5CAF"/>
    <w:rsid w:val="003F74EE"/>
    <w:rsid w:val="003F7793"/>
    <w:rsid w:val="003F7C7A"/>
    <w:rsid w:val="0040025B"/>
    <w:rsid w:val="004005F6"/>
    <w:rsid w:val="004008F5"/>
    <w:rsid w:val="004016C3"/>
    <w:rsid w:val="0040212C"/>
    <w:rsid w:val="00402829"/>
    <w:rsid w:val="0040324C"/>
    <w:rsid w:val="00403806"/>
    <w:rsid w:val="004041CA"/>
    <w:rsid w:val="0040468E"/>
    <w:rsid w:val="00404B03"/>
    <w:rsid w:val="004056F9"/>
    <w:rsid w:val="004062E5"/>
    <w:rsid w:val="00406328"/>
    <w:rsid w:val="00406534"/>
    <w:rsid w:val="00407395"/>
    <w:rsid w:val="004073E8"/>
    <w:rsid w:val="004078B9"/>
    <w:rsid w:val="00407E31"/>
    <w:rsid w:val="00410107"/>
    <w:rsid w:val="004107B5"/>
    <w:rsid w:val="00410B26"/>
    <w:rsid w:val="00410B70"/>
    <w:rsid w:val="004119C0"/>
    <w:rsid w:val="00411ADD"/>
    <w:rsid w:val="00412125"/>
    <w:rsid w:val="00412257"/>
    <w:rsid w:val="004125AE"/>
    <w:rsid w:val="00413126"/>
    <w:rsid w:val="00413D34"/>
    <w:rsid w:val="0041419D"/>
    <w:rsid w:val="00414335"/>
    <w:rsid w:val="004143B9"/>
    <w:rsid w:val="00414FB3"/>
    <w:rsid w:val="00415294"/>
    <w:rsid w:val="00416584"/>
    <w:rsid w:val="004167D2"/>
    <w:rsid w:val="00416B1F"/>
    <w:rsid w:val="00416B5E"/>
    <w:rsid w:val="00416C3A"/>
    <w:rsid w:val="0041768D"/>
    <w:rsid w:val="004176C6"/>
    <w:rsid w:val="00417B4F"/>
    <w:rsid w:val="00417CAC"/>
    <w:rsid w:val="00420F15"/>
    <w:rsid w:val="00420F2F"/>
    <w:rsid w:val="004215F4"/>
    <w:rsid w:val="00421826"/>
    <w:rsid w:val="00422FEA"/>
    <w:rsid w:val="00423809"/>
    <w:rsid w:val="00423ED6"/>
    <w:rsid w:val="004254DF"/>
    <w:rsid w:val="00426517"/>
    <w:rsid w:val="00426B66"/>
    <w:rsid w:val="00427AD1"/>
    <w:rsid w:val="00427E16"/>
    <w:rsid w:val="00430202"/>
    <w:rsid w:val="00430284"/>
    <w:rsid w:val="0043138A"/>
    <w:rsid w:val="0043160D"/>
    <w:rsid w:val="0043250B"/>
    <w:rsid w:val="0043277F"/>
    <w:rsid w:val="004327EE"/>
    <w:rsid w:val="00432E8D"/>
    <w:rsid w:val="00432E98"/>
    <w:rsid w:val="00432F83"/>
    <w:rsid w:val="00435735"/>
    <w:rsid w:val="00435C70"/>
    <w:rsid w:val="00436435"/>
    <w:rsid w:val="004369A4"/>
    <w:rsid w:val="00436A8D"/>
    <w:rsid w:val="00436EE8"/>
    <w:rsid w:val="0043719E"/>
    <w:rsid w:val="004376F4"/>
    <w:rsid w:val="00437860"/>
    <w:rsid w:val="00437DE0"/>
    <w:rsid w:val="004407AA"/>
    <w:rsid w:val="00440FBD"/>
    <w:rsid w:val="00441D6B"/>
    <w:rsid w:val="00441F5A"/>
    <w:rsid w:val="00443908"/>
    <w:rsid w:val="0044390F"/>
    <w:rsid w:val="00443D00"/>
    <w:rsid w:val="00443FF0"/>
    <w:rsid w:val="0044423A"/>
    <w:rsid w:val="004453A0"/>
    <w:rsid w:val="00445E46"/>
    <w:rsid w:val="00445E6B"/>
    <w:rsid w:val="00446416"/>
    <w:rsid w:val="00447FEE"/>
    <w:rsid w:val="00450499"/>
    <w:rsid w:val="00451818"/>
    <w:rsid w:val="00451A81"/>
    <w:rsid w:val="00451AFE"/>
    <w:rsid w:val="004521A7"/>
    <w:rsid w:val="00452869"/>
    <w:rsid w:val="0045365F"/>
    <w:rsid w:val="00453EC7"/>
    <w:rsid w:val="00453F6F"/>
    <w:rsid w:val="00454A19"/>
    <w:rsid w:val="00454AD8"/>
    <w:rsid w:val="00454C09"/>
    <w:rsid w:val="0045503C"/>
    <w:rsid w:val="004560DC"/>
    <w:rsid w:val="00456B7B"/>
    <w:rsid w:val="00456BCA"/>
    <w:rsid w:val="00456C3F"/>
    <w:rsid w:val="00456D9B"/>
    <w:rsid w:val="00457166"/>
    <w:rsid w:val="0046037D"/>
    <w:rsid w:val="004607F4"/>
    <w:rsid w:val="00460826"/>
    <w:rsid w:val="00460854"/>
    <w:rsid w:val="0046086A"/>
    <w:rsid w:val="00460BCC"/>
    <w:rsid w:val="004625F6"/>
    <w:rsid w:val="00462CCC"/>
    <w:rsid w:val="00463495"/>
    <w:rsid w:val="00463F3D"/>
    <w:rsid w:val="00464818"/>
    <w:rsid w:val="0046529D"/>
    <w:rsid w:val="0046568A"/>
    <w:rsid w:val="00465FF2"/>
    <w:rsid w:val="0046685D"/>
    <w:rsid w:val="00466CC7"/>
    <w:rsid w:val="00466D9C"/>
    <w:rsid w:val="00470197"/>
    <w:rsid w:val="00470527"/>
    <w:rsid w:val="004713F7"/>
    <w:rsid w:val="0047149C"/>
    <w:rsid w:val="0047163B"/>
    <w:rsid w:val="00472318"/>
    <w:rsid w:val="00472B5E"/>
    <w:rsid w:val="00472FC3"/>
    <w:rsid w:val="00473268"/>
    <w:rsid w:val="00473CCD"/>
    <w:rsid w:val="00473E97"/>
    <w:rsid w:val="00474838"/>
    <w:rsid w:val="00474A95"/>
    <w:rsid w:val="00474CE0"/>
    <w:rsid w:val="00474F71"/>
    <w:rsid w:val="004759FF"/>
    <w:rsid w:val="00475DF0"/>
    <w:rsid w:val="00476ADB"/>
    <w:rsid w:val="00476C29"/>
    <w:rsid w:val="00476E5A"/>
    <w:rsid w:val="00477CF5"/>
    <w:rsid w:val="00480551"/>
    <w:rsid w:val="00480979"/>
    <w:rsid w:val="00480B1A"/>
    <w:rsid w:val="00480EA2"/>
    <w:rsid w:val="00480EB1"/>
    <w:rsid w:val="00481288"/>
    <w:rsid w:val="0048180C"/>
    <w:rsid w:val="0048183A"/>
    <w:rsid w:val="004820B4"/>
    <w:rsid w:val="0048309A"/>
    <w:rsid w:val="004831B9"/>
    <w:rsid w:val="00483331"/>
    <w:rsid w:val="004838C0"/>
    <w:rsid w:val="004839A1"/>
    <w:rsid w:val="00483D9B"/>
    <w:rsid w:val="00485228"/>
    <w:rsid w:val="0048577B"/>
    <w:rsid w:val="00486192"/>
    <w:rsid w:val="0048634C"/>
    <w:rsid w:val="00486CDD"/>
    <w:rsid w:val="004871D6"/>
    <w:rsid w:val="00487300"/>
    <w:rsid w:val="0049042F"/>
    <w:rsid w:val="00490709"/>
    <w:rsid w:val="00491DC6"/>
    <w:rsid w:val="00492867"/>
    <w:rsid w:val="00492A51"/>
    <w:rsid w:val="0049330C"/>
    <w:rsid w:val="00493BEE"/>
    <w:rsid w:val="00493E6D"/>
    <w:rsid w:val="00494323"/>
    <w:rsid w:val="0049488D"/>
    <w:rsid w:val="004949E8"/>
    <w:rsid w:val="00495034"/>
    <w:rsid w:val="00495699"/>
    <w:rsid w:val="00495A70"/>
    <w:rsid w:val="00496242"/>
    <w:rsid w:val="0049686A"/>
    <w:rsid w:val="00496EDF"/>
    <w:rsid w:val="00497559"/>
    <w:rsid w:val="004A08E0"/>
    <w:rsid w:val="004A1D72"/>
    <w:rsid w:val="004A1EB6"/>
    <w:rsid w:val="004A1F5C"/>
    <w:rsid w:val="004A2771"/>
    <w:rsid w:val="004A286D"/>
    <w:rsid w:val="004A2D6B"/>
    <w:rsid w:val="004A32A7"/>
    <w:rsid w:val="004A3817"/>
    <w:rsid w:val="004A39E9"/>
    <w:rsid w:val="004A412F"/>
    <w:rsid w:val="004A432B"/>
    <w:rsid w:val="004A4470"/>
    <w:rsid w:val="004A452B"/>
    <w:rsid w:val="004A4C1D"/>
    <w:rsid w:val="004A4D7C"/>
    <w:rsid w:val="004A5268"/>
    <w:rsid w:val="004A5453"/>
    <w:rsid w:val="004A5603"/>
    <w:rsid w:val="004A56B7"/>
    <w:rsid w:val="004A5EFC"/>
    <w:rsid w:val="004A603F"/>
    <w:rsid w:val="004A7142"/>
    <w:rsid w:val="004A7272"/>
    <w:rsid w:val="004A765B"/>
    <w:rsid w:val="004A76D8"/>
    <w:rsid w:val="004A7E71"/>
    <w:rsid w:val="004A7F05"/>
    <w:rsid w:val="004B000B"/>
    <w:rsid w:val="004B064F"/>
    <w:rsid w:val="004B1630"/>
    <w:rsid w:val="004B2421"/>
    <w:rsid w:val="004B30E0"/>
    <w:rsid w:val="004B3989"/>
    <w:rsid w:val="004B3FE0"/>
    <w:rsid w:val="004B531F"/>
    <w:rsid w:val="004B5ED5"/>
    <w:rsid w:val="004B68AF"/>
    <w:rsid w:val="004B7833"/>
    <w:rsid w:val="004C002E"/>
    <w:rsid w:val="004C0084"/>
    <w:rsid w:val="004C0196"/>
    <w:rsid w:val="004C06CC"/>
    <w:rsid w:val="004C08C7"/>
    <w:rsid w:val="004C0A3F"/>
    <w:rsid w:val="004C0BA5"/>
    <w:rsid w:val="004C1030"/>
    <w:rsid w:val="004C2E20"/>
    <w:rsid w:val="004C3D6A"/>
    <w:rsid w:val="004C4721"/>
    <w:rsid w:val="004C4A12"/>
    <w:rsid w:val="004C5094"/>
    <w:rsid w:val="004C5D2E"/>
    <w:rsid w:val="004C63EA"/>
    <w:rsid w:val="004C6487"/>
    <w:rsid w:val="004C6527"/>
    <w:rsid w:val="004C7392"/>
    <w:rsid w:val="004C7F5F"/>
    <w:rsid w:val="004D011D"/>
    <w:rsid w:val="004D0485"/>
    <w:rsid w:val="004D066F"/>
    <w:rsid w:val="004D07BE"/>
    <w:rsid w:val="004D2683"/>
    <w:rsid w:val="004D3C16"/>
    <w:rsid w:val="004D4361"/>
    <w:rsid w:val="004D486A"/>
    <w:rsid w:val="004D4A35"/>
    <w:rsid w:val="004D4BBA"/>
    <w:rsid w:val="004D4BC5"/>
    <w:rsid w:val="004D4E43"/>
    <w:rsid w:val="004D55FC"/>
    <w:rsid w:val="004D60C8"/>
    <w:rsid w:val="004D6470"/>
    <w:rsid w:val="004D6676"/>
    <w:rsid w:val="004D6877"/>
    <w:rsid w:val="004D69C9"/>
    <w:rsid w:val="004D7585"/>
    <w:rsid w:val="004D7C32"/>
    <w:rsid w:val="004D7FB2"/>
    <w:rsid w:val="004E0046"/>
    <w:rsid w:val="004E0A31"/>
    <w:rsid w:val="004E0B21"/>
    <w:rsid w:val="004E0D74"/>
    <w:rsid w:val="004E13AA"/>
    <w:rsid w:val="004E159D"/>
    <w:rsid w:val="004E162D"/>
    <w:rsid w:val="004E169C"/>
    <w:rsid w:val="004E2F5C"/>
    <w:rsid w:val="004E3050"/>
    <w:rsid w:val="004E42B6"/>
    <w:rsid w:val="004E42D3"/>
    <w:rsid w:val="004E493F"/>
    <w:rsid w:val="004E49A8"/>
    <w:rsid w:val="004E4EA0"/>
    <w:rsid w:val="004E5DF2"/>
    <w:rsid w:val="004E6101"/>
    <w:rsid w:val="004E7044"/>
    <w:rsid w:val="004E7800"/>
    <w:rsid w:val="004E7F1B"/>
    <w:rsid w:val="004F00AF"/>
    <w:rsid w:val="004F0630"/>
    <w:rsid w:val="004F082A"/>
    <w:rsid w:val="004F0C3B"/>
    <w:rsid w:val="004F1285"/>
    <w:rsid w:val="004F145F"/>
    <w:rsid w:val="004F175C"/>
    <w:rsid w:val="004F20BF"/>
    <w:rsid w:val="004F2578"/>
    <w:rsid w:val="004F2637"/>
    <w:rsid w:val="004F2761"/>
    <w:rsid w:val="004F27B3"/>
    <w:rsid w:val="004F31C7"/>
    <w:rsid w:val="004F35FB"/>
    <w:rsid w:val="004F3911"/>
    <w:rsid w:val="004F3B74"/>
    <w:rsid w:val="004F3EA3"/>
    <w:rsid w:val="004F41DD"/>
    <w:rsid w:val="004F539D"/>
    <w:rsid w:val="004F5589"/>
    <w:rsid w:val="004F59B7"/>
    <w:rsid w:val="004F5C35"/>
    <w:rsid w:val="004F663A"/>
    <w:rsid w:val="004F66BF"/>
    <w:rsid w:val="004F6E4F"/>
    <w:rsid w:val="004F7967"/>
    <w:rsid w:val="0050044E"/>
    <w:rsid w:val="00500A66"/>
    <w:rsid w:val="00500D7B"/>
    <w:rsid w:val="005013A9"/>
    <w:rsid w:val="005017B9"/>
    <w:rsid w:val="00502266"/>
    <w:rsid w:val="00504F60"/>
    <w:rsid w:val="005057D2"/>
    <w:rsid w:val="005058C7"/>
    <w:rsid w:val="005058D6"/>
    <w:rsid w:val="00505E77"/>
    <w:rsid w:val="00505EF5"/>
    <w:rsid w:val="0050649C"/>
    <w:rsid w:val="00506573"/>
    <w:rsid w:val="00506D79"/>
    <w:rsid w:val="00506F6F"/>
    <w:rsid w:val="005073B3"/>
    <w:rsid w:val="00507737"/>
    <w:rsid w:val="00507B6D"/>
    <w:rsid w:val="00507B79"/>
    <w:rsid w:val="0051080E"/>
    <w:rsid w:val="00511424"/>
    <w:rsid w:val="00512832"/>
    <w:rsid w:val="00512F71"/>
    <w:rsid w:val="00512F73"/>
    <w:rsid w:val="005135DD"/>
    <w:rsid w:val="00514EF3"/>
    <w:rsid w:val="00515328"/>
    <w:rsid w:val="005159B3"/>
    <w:rsid w:val="00515C24"/>
    <w:rsid w:val="00515E0F"/>
    <w:rsid w:val="005161D6"/>
    <w:rsid w:val="00516C6D"/>
    <w:rsid w:val="00516F35"/>
    <w:rsid w:val="005175E1"/>
    <w:rsid w:val="00517932"/>
    <w:rsid w:val="00517DBD"/>
    <w:rsid w:val="00520BAC"/>
    <w:rsid w:val="00521622"/>
    <w:rsid w:val="0052281B"/>
    <w:rsid w:val="00522E33"/>
    <w:rsid w:val="00522EB9"/>
    <w:rsid w:val="00522F4F"/>
    <w:rsid w:val="00523881"/>
    <w:rsid w:val="00523CAD"/>
    <w:rsid w:val="00523E97"/>
    <w:rsid w:val="00524BD5"/>
    <w:rsid w:val="00525115"/>
    <w:rsid w:val="00525AB3"/>
    <w:rsid w:val="00525F4D"/>
    <w:rsid w:val="00526B92"/>
    <w:rsid w:val="00526B9B"/>
    <w:rsid w:val="0052762F"/>
    <w:rsid w:val="00527693"/>
    <w:rsid w:val="00527695"/>
    <w:rsid w:val="0052789F"/>
    <w:rsid w:val="005279B9"/>
    <w:rsid w:val="00530CAB"/>
    <w:rsid w:val="00530E47"/>
    <w:rsid w:val="0053159B"/>
    <w:rsid w:val="00531D38"/>
    <w:rsid w:val="0053288E"/>
    <w:rsid w:val="0053289C"/>
    <w:rsid w:val="00532A89"/>
    <w:rsid w:val="005342AC"/>
    <w:rsid w:val="0053475A"/>
    <w:rsid w:val="0053475B"/>
    <w:rsid w:val="0053475C"/>
    <w:rsid w:val="00534985"/>
    <w:rsid w:val="00535507"/>
    <w:rsid w:val="00535885"/>
    <w:rsid w:val="00536A2D"/>
    <w:rsid w:val="00536B33"/>
    <w:rsid w:val="00536D77"/>
    <w:rsid w:val="00537878"/>
    <w:rsid w:val="00537E9A"/>
    <w:rsid w:val="00537EF2"/>
    <w:rsid w:val="00540650"/>
    <w:rsid w:val="00540BED"/>
    <w:rsid w:val="0054216D"/>
    <w:rsid w:val="0054227E"/>
    <w:rsid w:val="0054282F"/>
    <w:rsid w:val="00543C03"/>
    <w:rsid w:val="00544646"/>
    <w:rsid w:val="005448B3"/>
    <w:rsid w:val="00544A26"/>
    <w:rsid w:val="00545105"/>
    <w:rsid w:val="005456B7"/>
    <w:rsid w:val="00545EA4"/>
    <w:rsid w:val="00546873"/>
    <w:rsid w:val="00546C70"/>
    <w:rsid w:val="00546E96"/>
    <w:rsid w:val="005473B3"/>
    <w:rsid w:val="005479F7"/>
    <w:rsid w:val="00550EED"/>
    <w:rsid w:val="00551192"/>
    <w:rsid w:val="00551C4B"/>
    <w:rsid w:val="00551F0F"/>
    <w:rsid w:val="0055298C"/>
    <w:rsid w:val="00552FAD"/>
    <w:rsid w:val="005539F3"/>
    <w:rsid w:val="00553F40"/>
    <w:rsid w:val="00554CEC"/>
    <w:rsid w:val="00555258"/>
    <w:rsid w:val="005555E3"/>
    <w:rsid w:val="0055666C"/>
    <w:rsid w:val="0055685A"/>
    <w:rsid w:val="0055743D"/>
    <w:rsid w:val="00557EF4"/>
    <w:rsid w:val="00557FBF"/>
    <w:rsid w:val="005602B4"/>
    <w:rsid w:val="005610F9"/>
    <w:rsid w:val="00562B1C"/>
    <w:rsid w:val="00562EB5"/>
    <w:rsid w:val="00563807"/>
    <w:rsid w:val="00564397"/>
    <w:rsid w:val="00565263"/>
    <w:rsid w:val="00565A5E"/>
    <w:rsid w:val="00565E78"/>
    <w:rsid w:val="00566590"/>
    <w:rsid w:val="00566BB1"/>
    <w:rsid w:val="00567710"/>
    <w:rsid w:val="005705A8"/>
    <w:rsid w:val="0057144A"/>
    <w:rsid w:val="005721C2"/>
    <w:rsid w:val="00572A0A"/>
    <w:rsid w:val="00572D53"/>
    <w:rsid w:val="00572EDF"/>
    <w:rsid w:val="00573469"/>
    <w:rsid w:val="00573996"/>
    <w:rsid w:val="00574188"/>
    <w:rsid w:val="0057436F"/>
    <w:rsid w:val="00574457"/>
    <w:rsid w:val="00575266"/>
    <w:rsid w:val="0057560B"/>
    <w:rsid w:val="00575BDB"/>
    <w:rsid w:val="00576382"/>
    <w:rsid w:val="00576488"/>
    <w:rsid w:val="0057704E"/>
    <w:rsid w:val="00577F4F"/>
    <w:rsid w:val="0058008D"/>
    <w:rsid w:val="0058064C"/>
    <w:rsid w:val="00580B45"/>
    <w:rsid w:val="00580FF3"/>
    <w:rsid w:val="0058149F"/>
    <w:rsid w:val="00581609"/>
    <w:rsid w:val="00582161"/>
    <w:rsid w:val="0058348A"/>
    <w:rsid w:val="00584AC5"/>
    <w:rsid w:val="005850CB"/>
    <w:rsid w:val="005850FB"/>
    <w:rsid w:val="005851C1"/>
    <w:rsid w:val="00585410"/>
    <w:rsid w:val="00585BD1"/>
    <w:rsid w:val="0058620A"/>
    <w:rsid w:val="0058623B"/>
    <w:rsid w:val="00586382"/>
    <w:rsid w:val="00586F5C"/>
    <w:rsid w:val="00587240"/>
    <w:rsid w:val="00587336"/>
    <w:rsid w:val="00587683"/>
    <w:rsid w:val="00590F66"/>
    <w:rsid w:val="00591065"/>
    <w:rsid w:val="00591234"/>
    <w:rsid w:val="005914A4"/>
    <w:rsid w:val="005916CA"/>
    <w:rsid w:val="005919FD"/>
    <w:rsid w:val="00592D74"/>
    <w:rsid w:val="00592F90"/>
    <w:rsid w:val="005934F1"/>
    <w:rsid w:val="0059358F"/>
    <w:rsid w:val="00594739"/>
    <w:rsid w:val="005949A2"/>
    <w:rsid w:val="00594AF5"/>
    <w:rsid w:val="0059559F"/>
    <w:rsid w:val="00595EE8"/>
    <w:rsid w:val="00595FEF"/>
    <w:rsid w:val="00596F3D"/>
    <w:rsid w:val="00597023"/>
    <w:rsid w:val="00597481"/>
    <w:rsid w:val="0059768B"/>
    <w:rsid w:val="00597B7C"/>
    <w:rsid w:val="00597CDC"/>
    <w:rsid w:val="00597D77"/>
    <w:rsid w:val="005A1139"/>
    <w:rsid w:val="005A1567"/>
    <w:rsid w:val="005A15E6"/>
    <w:rsid w:val="005A28B3"/>
    <w:rsid w:val="005A32A2"/>
    <w:rsid w:val="005A34F8"/>
    <w:rsid w:val="005A3587"/>
    <w:rsid w:val="005A3694"/>
    <w:rsid w:val="005A3B80"/>
    <w:rsid w:val="005A3CFA"/>
    <w:rsid w:val="005A5503"/>
    <w:rsid w:val="005A61E6"/>
    <w:rsid w:val="005A6E05"/>
    <w:rsid w:val="005A6E0C"/>
    <w:rsid w:val="005A7287"/>
    <w:rsid w:val="005A73E1"/>
    <w:rsid w:val="005B085D"/>
    <w:rsid w:val="005B1BF2"/>
    <w:rsid w:val="005B1C95"/>
    <w:rsid w:val="005B2ED8"/>
    <w:rsid w:val="005B3AC1"/>
    <w:rsid w:val="005B4351"/>
    <w:rsid w:val="005B5A4A"/>
    <w:rsid w:val="005B5ACB"/>
    <w:rsid w:val="005B5E80"/>
    <w:rsid w:val="005B63B3"/>
    <w:rsid w:val="005B67AE"/>
    <w:rsid w:val="005B70F5"/>
    <w:rsid w:val="005B7B31"/>
    <w:rsid w:val="005C06FD"/>
    <w:rsid w:val="005C1144"/>
    <w:rsid w:val="005C12C2"/>
    <w:rsid w:val="005C19DE"/>
    <w:rsid w:val="005C287F"/>
    <w:rsid w:val="005C2DE2"/>
    <w:rsid w:val="005C30A4"/>
    <w:rsid w:val="005C30B6"/>
    <w:rsid w:val="005C318A"/>
    <w:rsid w:val="005C36A4"/>
    <w:rsid w:val="005C3F03"/>
    <w:rsid w:val="005C757A"/>
    <w:rsid w:val="005D0080"/>
    <w:rsid w:val="005D042C"/>
    <w:rsid w:val="005D0F06"/>
    <w:rsid w:val="005D2478"/>
    <w:rsid w:val="005D257B"/>
    <w:rsid w:val="005D31B6"/>
    <w:rsid w:val="005D3815"/>
    <w:rsid w:val="005D3A1F"/>
    <w:rsid w:val="005D432B"/>
    <w:rsid w:val="005D4D9B"/>
    <w:rsid w:val="005D6329"/>
    <w:rsid w:val="005D6A7F"/>
    <w:rsid w:val="005D6F14"/>
    <w:rsid w:val="005D6F34"/>
    <w:rsid w:val="005D6FFE"/>
    <w:rsid w:val="005D72A3"/>
    <w:rsid w:val="005E00DF"/>
    <w:rsid w:val="005E03A1"/>
    <w:rsid w:val="005E0541"/>
    <w:rsid w:val="005E0633"/>
    <w:rsid w:val="005E093E"/>
    <w:rsid w:val="005E133D"/>
    <w:rsid w:val="005E1FAB"/>
    <w:rsid w:val="005E21F7"/>
    <w:rsid w:val="005E2318"/>
    <w:rsid w:val="005E290A"/>
    <w:rsid w:val="005E2B1F"/>
    <w:rsid w:val="005E2CF3"/>
    <w:rsid w:val="005E2F51"/>
    <w:rsid w:val="005E5364"/>
    <w:rsid w:val="005E632D"/>
    <w:rsid w:val="005E670D"/>
    <w:rsid w:val="005E6BDD"/>
    <w:rsid w:val="005E70B4"/>
    <w:rsid w:val="005E751E"/>
    <w:rsid w:val="005E7BE9"/>
    <w:rsid w:val="005F0359"/>
    <w:rsid w:val="005F0475"/>
    <w:rsid w:val="005F079D"/>
    <w:rsid w:val="005F08F9"/>
    <w:rsid w:val="005F137A"/>
    <w:rsid w:val="005F1B40"/>
    <w:rsid w:val="005F1FAD"/>
    <w:rsid w:val="005F222B"/>
    <w:rsid w:val="005F279D"/>
    <w:rsid w:val="005F2943"/>
    <w:rsid w:val="005F341D"/>
    <w:rsid w:val="005F3455"/>
    <w:rsid w:val="005F3789"/>
    <w:rsid w:val="005F37BB"/>
    <w:rsid w:val="005F4D42"/>
    <w:rsid w:val="005F5338"/>
    <w:rsid w:val="005F6DB7"/>
    <w:rsid w:val="005F7C55"/>
    <w:rsid w:val="005F7F2E"/>
    <w:rsid w:val="006002A8"/>
    <w:rsid w:val="00600BFB"/>
    <w:rsid w:val="006019FB"/>
    <w:rsid w:val="00601C38"/>
    <w:rsid w:val="00601E04"/>
    <w:rsid w:val="00602E8C"/>
    <w:rsid w:val="00603AE2"/>
    <w:rsid w:val="00603D9B"/>
    <w:rsid w:val="006041FB"/>
    <w:rsid w:val="0060427C"/>
    <w:rsid w:val="00607010"/>
    <w:rsid w:val="00610201"/>
    <w:rsid w:val="006111AB"/>
    <w:rsid w:val="00611C4A"/>
    <w:rsid w:val="00611F70"/>
    <w:rsid w:val="00612D16"/>
    <w:rsid w:val="00612D94"/>
    <w:rsid w:val="00612EE9"/>
    <w:rsid w:val="006131E9"/>
    <w:rsid w:val="00613654"/>
    <w:rsid w:val="00614688"/>
    <w:rsid w:val="0061468E"/>
    <w:rsid w:val="00614919"/>
    <w:rsid w:val="00614B17"/>
    <w:rsid w:val="00614C34"/>
    <w:rsid w:val="00615132"/>
    <w:rsid w:val="00615DE3"/>
    <w:rsid w:val="006162AF"/>
    <w:rsid w:val="006164E9"/>
    <w:rsid w:val="00616963"/>
    <w:rsid w:val="00616995"/>
    <w:rsid w:val="006176DA"/>
    <w:rsid w:val="006178E8"/>
    <w:rsid w:val="00620B3C"/>
    <w:rsid w:val="00622915"/>
    <w:rsid w:val="0062421C"/>
    <w:rsid w:val="00624D19"/>
    <w:rsid w:val="00624E82"/>
    <w:rsid w:val="006250C6"/>
    <w:rsid w:val="006255A2"/>
    <w:rsid w:val="00625779"/>
    <w:rsid w:val="0062592D"/>
    <w:rsid w:val="00625F89"/>
    <w:rsid w:val="006261BC"/>
    <w:rsid w:val="006264C9"/>
    <w:rsid w:val="00626F48"/>
    <w:rsid w:val="00627DB1"/>
    <w:rsid w:val="00631727"/>
    <w:rsid w:val="00631B0B"/>
    <w:rsid w:val="006326D7"/>
    <w:rsid w:val="0063347B"/>
    <w:rsid w:val="00633C57"/>
    <w:rsid w:val="00633DD7"/>
    <w:rsid w:val="00633DFF"/>
    <w:rsid w:val="006341DB"/>
    <w:rsid w:val="0063481E"/>
    <w:rsid w:val="006348D2"/>
    <w:rsid w:val="00635683"/>
    <w:rsid w:val="006369F7"/>
    <w:rsid w:val="00636C8D"/>
    <w:rsid w:val="00636CC3"/>
    <w:rsid w:val="00637CD6"/>
    <w:rsid w:val="006408EF"/>
    <w:rsid w:val="00640AA1"/>
    <w:rsid w:val="0064121D"/>
    <w:rsid w:val="006417B3"/>
    <w:rsid w:val="00642226"/>
    <w:rsid w:val="00642FF6"/>
    <w:rsid w:val="0064371C"/>
    <w:rsid w:val="00643FC8"/>
    <w:rsid w:val="0064425D"/>
    <w:rsid w:val="0064524F"/>
    <w:rsid w:val="006457EA"/>
    <w:rsid w:val="00646EEA"/>
    <w:rsid w:val="00650475"/>
    <w:rsid w:val="00650F3D"/>
    <w:rsid w:val="00651B95"/>
    <w:rsid w:val="00651C13"/>
    <w:rsid w:val="006521E1"/>
    <w:rsid w:val="00653292"/>
    <w:rsid w:val="00653546"/>
    <w:rsid w:val="0065355D"/>
    <w:rsid w:val="0065365E"/>
    <w:rsid w:val="00653708"/>
    <w:rsid w:val="00654264"/>
    <w:rsid w:val="006555A5"/>
    <w:rsid w:val="0065583B"/>
    <w:rsid w:val="00655A46"/>
    <w:rsid w:val="0065653C"/>
    <w:rsid w:val="00657298"/>
    <w:rsid w:val="0065766A"/>
    <w:rsid w:val="006600AA"/>
    <w:rsid w:val="00660642"/>
    <w:rsid w:val="00660DA0"/>
    <w:rsid w:val="006610BB"/>
    <w:rsid w:val="006617EA"/>
    <w:rsid w:val="00661FA6"/>
    <w:rsid w:val="00662056"/>
    <w:rsid w:val="00662304"/>
    <w:rsid w:val="006645E9"/>
    <w:rsid w:val="00664C3C"/>
    <w:rsid w:val="006653A5"/>
    <w:rsid w:val="006654BD"/>
    <w:rsid w:val="006657B4"/>
    <w:rsid w:val="00665C1D"/>
    <w:rsid w:val="00665D04"/>
    <w:rsid w:val="00667716"/>
    <w:rsid w:val="00670459"/>
    <w:rsid w:val="0067080C"/>
    <w:rsid w:val="00670A14"/>
    <w:rsid w:val="00670C00"/>
    <w:rsid w:val="00671425"/>
    <w:rsid w:val="00671A48"/>
    <w:rsid w:val="0067237A"/>
    <w:rsid w:val="00673597"/>
    <w:rsid w:val="00673CC2"/>
    <w:rsid w:val="00673F01"/>
    <w:rsid w:val="006745EF"/>
    <w:rsid w:val="006762E6"/>
    <w:rsid w:val="00677A7F"/>
    <w:rsid w:val="00680251"/>
    <w:rsid w:val="006815CA"/>
    <w:rsid w:val="00681CD2"/>
    <w:rsid w:val="006824F4"/>
    <w:rsid w:val="00682AB4"/>
    <w:rsid w:val="006836B3"/>
    <w:rsid w:val="006840CD"/>
    <w:rsid w:val="00684766"/>
    <w:rsid w:val="00684C90"/>
    <w:rsid w:val="00684E51"/>
    <w:rsid w:val="00684E88"/>
    <w:rsid w:val="00685317"/>
    <w:rsid w:val="006854D9"/>
    <w:rsid w:val="00685B7E"/>
    <w:rsid w:val="00685BBC"/>
    <w:rsid w:val="00686418"/>
    <w:rsid w:val="006865F9"/>
    <w:rsid w:val="006876FE"/>
    <w:rsid w:val="00687931"/>
    <w:rsid w:val="00687C4D"/>
    <w:rsid w:val="00687F04"/>
    <w:rsid w:val="00690BDA"/>
    <w:rsid w:val="00690E73"/>
    <w:rsid w:val="00692106"/>
    <w:rsid w:val="00692616"/>
    <w:rsid w:val="00692D8D"/>
    <w:rsid w:val="0069320E"/>
    <w:rsid w:val="006933C4"/>
    <w:rsid w:val="006937C9"/>
    <w:rsid w:val="00693A15"/>
    <w:rsid w:val="00693B9C"/>
    <w:rsid w:val="00694702"/>
    <w:rsid w:val="00695115"/>
    <w:rsid w:val="0069557C"/>
    <w:rsid w:val="0069572C"/>
    <w:rsid w:val="00696043"/>
    <w:rsid w:val="00696546"/>
    <w:rsid w:val="00696C55"/>
    <w:rsid w:val="006970E5"/>
    <w:rsid w:val="00697F44"/>
    <w:rsid w:val="006A0AF2"/>
    <w:rsid w:val="006A1DA7"/>
    <w:rsid w:val="006A26C7"/>
    <w:rsid w:val="006A2F34"/>
    <w:rsid w:val="006A307B"/>
    <w:rsid w:val="006A31FD"/>
    <w:rsid w:val="006A3938"/>
    <w:rsid w:val="006A3DEE"/>
    <w:rsid w:val="006A47D1"/>
    <w:rsid w:val="006A5F72"/>
    <w:rsid w:val="006A6561"/>
    <w:rsid w:val="006A6EE5"/>
    <w:rsid w:val="006B1132"/>
    <w:rsid w:val="006B1574"/>
    <w:rsid w:val="006B32FE"/>
    <w:rsid w:val="006B397D"/>
    <w:rsid w:val="006B4203"/>
    <w:rsid w:val="006B456B"/>
    <w:rsid w:val="006B52EA"/>
    <w:rsid w:val="006B5659"/>
    <w:rsid w:val="006B5702"/>
    <w:rsid w:val="006B5E50"/>
    <w:rsid w:val="006B798D"/>
    <w:rsid w:val="006B7CB9"/>
    <w:rsid w:val="006C0421"/>
    <w:rsid w:val="006C0608"/>
    <w:rsid w:val="006C0DDB"/>
    <w:rsid w:val="006C1D70"/>
    <w:rsid w:val="006C1DEA"/>
    <w:rsid w:val="006C1F84"/>
    <w:rsid w:val="006C3C9F"/>
    <w:rsid w:val="006C3F04"/>
    <w:rsid w:val="006C486B"/>
    <w:rsid w:val="006C4C1B"/>
    <w:rsid w:val="006C5B2A"/>
    <w:rsid w:val="006C5BD2"/>
    <w:rsid w:val="006C5C39"/>
    <w:rsid w:val="006C62BF"/>
    <w:rsid w:val="006C6F62"/>
    <w:rsid w:val="006C7BCB"/>
    <w:rsid w:val="006C7BFE"/>
    <w:rsid w:val="006C7C0B"/>
    <w:rsid w:val="006D0BD2"/>
    <w:rsid w:val="006D123B"/>
    <w:rsid w:val="006D1454"/>
    <w:rsid w:val="006D1F5A"/>
    <w:rsid w:val="006D2236"/>
    <w:rsid w:val="006D22E4"/>
    <w:rsid w:val="006D2C23"/>
    <w:rsid w:val="006D3D96"/>
    <w:rsid w:val="006D46F6"/>
    <w:rsid w:val="006D48FD"/>
    <w:rsid w:val="006D4C9D"/>
    <w:rsid w:val="006D4E00"/>
    <w:rsid w:val="006D4EDA"/>
    <w:rsid w:val="006D5B71"/>
    <w:rsid w:val="006D6778"/>
    <w:rsid w:val="006D6C8C"/>
    <w:rsid w:val="006E0356"/>
    <w:rsid w:val="006E044D"/>
    <w:rsid w:val="006E1CF1"/>
    <w:rsid w:val="006E206F"/>
    <w:rsid w:val="006E3242"/>
    <w:rsid w:val="006E344A"/>
    <w:rsid w:val="006E3ACF"/>
    <w:rsid w:val="006E3CCA"/>
    <w:rsid w:val="006E404B"/>
    <w:rsid w:val="006E4528"/>
    <w:rsid w:val="006E669C"/>
    <w:rsid w:val="006E6B89"/>
    <w:rsid w:val="006E73DE"/>
    <w:rsid w:val="006E762C"/>
    <w:rsid w:val="006E7776"/>
    <w:rsid w:val="006E7F77"/>
    <w:rsid w:val="006F12E4"/>
    <w:rsid w:val="006F145A"/>
    <w:rsid w:val="006F18DF"/>
    <w:rsid w:val="006F19A1"/>
    <w:rsid w:val="006F223B"/>
    <w:rsid w:val="006F3684"/>
    <w:rsid w:val="006F3AD5"/>
    <w:rsid w:val="006F3AD8"/>
    <w:rsid w:val="006F3B17"/>
    <w:rsid w:val="006F3C7A"/>
    <w:rsid w:val="006F3D08"/>
    <w:rsid w:val="006F3D51"/>
    <w:rsid w:val="006F457F"/>
    <w:rsid w:val="006F4F24"/>
    <w:rsid w:val="006F5360"/>
    <w:rsid w:val="006F5591"/>
    <w:rsid w:val="006F5AB3"/>
    <w:rsid w:val="006F60D1"/>
    <w:rsid w:val="006F6652"/>
    <w:rsid w:val="006F70BC"/>
    <w:rsid w:val="006F7153"/>
    <w:rsid w:val="007001C8"/>
    <w:rsid w:val="00700807"/>
    <w:rsid w:val="0070160C"/>
    <w:rsid w:val="0070203A"/>
    <w:rsid w:val="0070229E"/>
    <w:rsid w:val="007022DE"/>
    <w:rsid w:val="007029ED"/>
    <w:rsid w:val="00702B75"/>
    <w:rsid w:val="0070347B"/>
    <w:rsid w:val="007051CA"/>
    <w:rsid w:val="00705297"/>
    <w:rsid w:val="00705475"/>
    <w:rsid w:val="007066E8"/>
    <w:rsid w:val="00706B26"/>
    <w:rsid w:val="00707266"/>
    <w:rsid w:val="007076AF"/>
    <w:rsid w:val="00707F79"/>
    <w:rsid w:val="0071058C"/>
    <w:rsid w:val="0071105A"/>
    <w:rsid w:val="00711D99"/>
    <w:rsid w:val="00711FF3"/>
    <w:rsid w:val="00712488"/>
    <w:rsid w:val="0071289E"/>
    <w:rsid w:val="0071396C"/>
    <w:rsid w:val="00714C34"/>
    <w:rsid w:val="00714FD9"/>
    <w:rsid w:val="00715009"/>
    <w:rsid w:val="0071514E"/>
    <w:rsid w:val="007172C1"/>
    <w:rsid w:val="00717C74"/>
    <w:rsid w:val="00720A61"/>
    <w:rsid w:val="00720BD9"/>
    <w:rsid w:val="007210B6"/>
    <w:rsid w:val="00721C81"/>
    <w:rsid w:val="007221BF"/>
    <w:rsid w:val="007223FD"/>
    <w:rsid w:val="007226C9"/>
    <w:rsid w:val="00722982"/>
    <w:rsid w:val="00722CE2"/>
    <w:rsid w:val="00723E19"/>
    <w:rsid w:val="007244E7"/>
    <w:rsid w:val="007245C5"/>
    <w:rsid w:val="00724A2A"/>
    <w:rsid w:val="00725080"/>
    <w:rsid w:val="00725081"/>
    <w:rsid w:val="00725097"/>
    <w:rsid w:val="007254F9"/>
    <w:rsid w:val="00725990"/>
    <w:rsid w:val="00726975"/>
    <w:rsid w:val="00726EA8"/>
    <w:rsid w:val="00727125"/>
    <w:rsid w:val="00727268"/>
    <w:rsid w:val="007273D9"/>
    <w:rsid w:val="007301F9"/>
    <w:rsid w:val="007321A2"/>
    <w:rsid w:val="0073241D"/>
    <w:rsid w:val="00732B63"/>
    <w:rsid w:val="007334A4"/>
    <w:rsid w:val="00733624"/>
    <w:rsid w:val="00734EE5"/>
    <w:rsid w:val="00735FA4"/>
    <w:rsid w:val="007362CB"/>
    <w:rsid w:val="00736387"/>
    <w:rsid w:val="007368E8"/>
    <w:rsid w:val="00736CE5"/>
    <w:rsid w:val="00737BE5"/>
    <w:rsid w:val="00740962"/>
    <w:rsid w:val="00740D1A"/>
    <w:rsid w:val="00740E2F"/>
    <w:rsid w:val="0074119C"/>
    <w:rsid w:val="00741A4B"/>
    <w:rsid w:val="007423AF"/>
    <w:rsid w:val="0074244B"/>
    <w:rsid w:val="0074268E"/>
    <w:rsid w:val="007427A1"/>
    <w:rsid w:val="00742DDE"/>
    <w:rsid w:val="00743299"/>
    <w:rsid w:val="0074338F"/>
    <w:rsid w:val="0074357B"/>
    <w:rsid w:val="00743655"/>
    <w:rsid w:val="0074388D"/>
    <w:rsid w:val="00744652"/>
    <w:rsid w:val="00744C1B"/>
    <w:rsid w:val="00746D5C"/>
    <w:rsid w:val="0074784F"/>
    <w:rsid w:val="007501AE"/>
    <w:rsid w:val="00750852"/>
    <w:rsid w:val="00751073"/>
    <w:rsid w:val="00751096"/>
    <w:rsid w:val="00751B22"/>
    <w:rsid w:val="00751D0C"/>
    <w:rsid w:val="0075286E"/>
    <w:rsid w:val="0075293C"/>
    <w:rsid w:val="00754550"/>
    <w:rsid w:val="007547B1"/>
    <w:rsid w:val="0075484C"/>
    <w:rsid w:val="007549B1"/>
    <w:rsid w:val="00754AD8"/>
    <w:rsid w:val="00756563"/>
    <w:rsid w:val="00756DF7"/>
    <w:rsid w:val="00757522"/>
    <w:rsid w:val="00760736"/>
    <w:rsid w:val="007633FE"/>
    <w:rsid w:val="0076439F"/>
    <w:rsid w:val="00764418"/>
    <w:rsid w:val="0076511E"/>
    <w:rsid w:val="007652F3"/>
    <w:rsid w:val="00765F25"/>
    <w:rsid w:val="00765F37"/>
    <w:rsid w:val="00766F5D"/>
    <w:rsid w:val="007673D5"/>
    <w:rsid w:val="00767D59"/>
    <w:rsid w:val="00771010"/>
    <w:rsid w:val="00771CED"/>
    <w:rsid w:val="00772E9A"/>
    <w:rsid w:val="00772EE8"/>
    <w:rsid w:val="007734E0"/>
    <w:rsid w:val="00773881"/>
    <w:rsid w:val="007739C5"/>
    <w:rsid w:val="00773B45"/>
    <w:rsid w:val="007742BC"/>
    <w:rsid w:val="00774D22"/>
    <w:rsid w:val="00774F34"/>
    <w:rsid w:val="007752D0"/>
    <w:rsid w:val="0077600B"/>
    <w:rsid w:val="00776511"/>
    <w:rsid w:val="00776D7F"/>
    <w:rsid w:val="00777634"/>
    <w:rsid w:val="00777D94"/>
    <w:rsid w:val="00780791"/>
    <w:rsid w:val="00780ACF"/>
    <w:rsid w:val="007814A4"/>
    <w:rsid w:val="007818AC"/>
    <w:rsid w:val="0078250E"/>
    <w:rsid w:val="00782E4D"/>
    <w:rsid w:val="00782F02"/>
    <w:rsid w:val="007835F2"/>
    <w:rsid w:val="00783951"/>
    <w:rsid w:val="00783AC6"/>
    <w:rsid w:val="00783C36"/>
    <w:rsid w:val="00784C79"/>
    <w:rsid w:val="00784C91"/>
    <w:rsid w:val="00785082"/>
    <w:rsid w:val="00785BCD"/>
    <w:rsid w:val="00785C0D"/>
    <w:rsid w:val="00785D1F"/>
    <w:rsid w:val="00785E47"/>
    <w:rsid w:val="00786D81"/>
    <w:rsid w:val="00787594"/>
    <w:rsid w:val="00787D21"/>
    <w:rsid w:val="00790058"/>
    <w:rsid w:val="007900D3"/>
    <w:rsid w:val="00790630"/>
    <w:rsid w:val="00792259"/>
    <w:rsid w:val="00792351"/>
    <w:rsid w:val="00792732"/>
    <w:rsid w:val="00792FD6"/>
    <w:rsid w:val="00793D80"/>
    <w:rsid w:val="0079411D"/>
    <w:rsid w:val="00795BE6"/>
    <w:rsid w:val="00795C58"/>
    <w:rsid w:val="00795DA3"/>
    <w:rsid w:val="007975C8"/>
    <w:rsid w:val="00797B04"/>
    <w:rsid w:val="007A0331"/>
    <w:rsid w:val="007A0900"/>
    <w:rsid w:val="007A0D92"/>
    <w:rsid w:val="007A0F6D"/>
    <w:rsid w:val="007A17E2"/>
    <w:rsid w:val="007A1D39"/>
    <w:rsid w:val="007A2E7F"/>
    <w:rsid w:val="007A2FDD"/>
    <w:rsid w:val="007A4038"/>
    <w:rsid w:val="007A4E98"/>
    <w:rsid w:val="007A53DF"/>
    <w:rsid w:val="007A568B"/>
    <w:rsid w:val="007A5C5C"/>
    <w:rsid w:val="007A60C1"/>
    <w:rsid w:val="007A69EF"/>
    <w:rsid w:val="007A71C4"/>
    <w:rsid w:val="007A7763"/>
    <w:rsid w:val="007A7CFC"/>
    <w:rsid w:val="007B03B1"/>
    <w:rsid w:val="007B05C7"/>
    <w:rsid w:val="007B0A39"/>
    <w:rsid w:val="007B0E30"/>
    <w:rsid w:val="007B1BB1"/>
    <w:rsid w:val="007B297F"/>
    <w:rsid w:val="007B36FF"/>
    <w:rsid w:val="007B3A7D"/>
    <w:rsid w:val="007B3E46"/>
    <w:rsid w:val="007B520F"/>
    <w:rsid w:val="007B53ED"/>
    <w:rsid w:val="007B6300"/>
    <w:rsid w:val="007B7732"/>
    <w:rsid w:val="007C008F"/>
    <w:rsid w:val="007C00D1"/>
    <w:rsid w:val="007C0408"/>
    <w:rsid w:val="007C0BAE"/>
    <w:rsid w:val="007C0E9D"/>
    <w:rsid w:val="007C1195"/>
    <w:rsid w:val="007C1497"/>
    <w:rsid w:val="007C2559"/>
    <w:rsid w:val="007C2B9C"/>
    <w:rsid w:val="007C33C4"/>
    <w:rsid w:val="007C372B"/>
    <w:rsid w:val="007C3F52"/>
    <w:rsid w:val="007C4073"/>
    <w:rsid w:val="007C5669"/>
    <w:rsid w:val="007C5795"/>
    <w:rsid w:val="007C579A"/>
    <w:rsid w:val="007C5983"/>
    <w:rsid w:val="007C7B4E"/>
    <w:rsid w:val="007C7F5E"/>
    <w:rsid w:val="007D0214"/>
    <w:rsid w:val="007D031A"/>
    <w:rsid w:val="007D0654"/>
    <w:rsid w:val="007D0AE1"/>
    <w:rsid w:val="007D1A80"/>
    <w:rsid w:val="007D1AB1"/>
    <w:rsid w:val="007D1D20"/>
    <w:rsid w:val="007D23F3"/>
    <w:rsid w:val="007D2DDB"/>
    <w:rsid w:val="007D3260"/>
    <w:rsid w:val="007D336F"/>
    <w:rsid w:val="007D3A55"/>
    <w:rsid w:val="007D3B28"/>
    <w:rsid w:val="007D47B8"/>
    <w:rsid w:val="007D480B"/>
    <w:rsid w:val="007D4B9C"/>
    <w:rsid w:val="007D4CA4"/>
    <w:rsid w:val="007D5691"/>
    <w:rsid w:val="007D68A6"/>
    <w:rsid w:val="007D7562"/>
    <w:rsid w:val="007E03FE"/>
    <w:rsid w:val="007E05B5"/>
    <w:rsid w:val="007E0AC2"/>
    <w:rsid w:val="007E1F10"/>
    <w:rsid w:val="007E24EF"/>
    <w:rsid w:val="007E31B3"/>
    <w:rsid w:val="007E3343"/>
    <w:rsid w:val="007E4616"/>
    <w:rsid w:val="007E46B0"/>
    <w:rsid w:val="007E48B9"/>
    <w:rsid w:val="007E55EF"/>
    <w:rsid w:val="007E573A"/>
    <w:rsid w:val="007E591C"/>
    <w:rsid w:val="007E6190"/>
    <w:rsid w:val="007E62EE"/>
    <w:rsid w:val="007E63BD"/>
    <w:rsid w:val="007E704B"/>
    <w:rsid w:val="007E77BE"/>
    <w:rsid w:val="007E785A"/>
    <w:rsid w:val="007F0578"/>
    <w:rsid w:val="007F288B"/>
    <w:rsid w:val="007F2A10"/>
    <w:rsid w:val="007F3673"/>
    <w:rsid w:val="007F3D98"/>
    <w:rsid w:val="007F3FC8"/>
    <w:rsid w:val="007F48E4"/>
    <w:rsid w:val="007F51DA"/>
    <w:rsid w:val="007F568B"/>
    <w:rsid w:val="007F632C"/>
    <w:rsid w:val="007F6DEA"/>
    <w:rsid w:val="007F7034"/>
    <w:rsid w:val="007F747E"/>
    <w:rsid w:val="007F791E"/>
    <w:rsid w:val="00800223"/>
    <w:rsid w:val="00800DE9"/>
    <w:rsid w:val="00801479"/>
    <w:rsid w:val="00802045"/>
    <w:rsid w:val="00802259"/>
    <w:rsid w:val="00802C46"/>
    <w:rsid w:val="00802D8F"/>
    <w:rsid w:val="00804B58"/>
    <w:rsid w:val="008055D2"/>
    <w:rsid w:val="00805AF8"/>
    <w:rsid w:val="0080642D"/>
    <w:rsid w:val="008075B4"/>
    <w:rsid w:val="00807B92"/>
    <w:rsid w:val="00811CD3"/>
    <w:rsid w:val="0081240B"/>
    <w:rsid w:val="008128EB"/>
    <w:rsid w:val="008138CA"/>
    <w:rsid w:val="00814B76"/>
    <w:rsid w:val="00815300"/>
    <w:rsid w:val="00815922"/>
    <w:rsid w:val="008164A2"/>
    <w:rsid w:val="00816569"/>
    <w:rsid w:val="00816FEB"/>
    <w:rsid w:val="00820723"/>
    <w:rsid w:val="00821A19"/>
    <w:rsid w:val="00822BEA"/>
    <w:rsid w:val="008235C8"/>
    <w:rsid w:val="00824342"/>
    <w:rsid w:val="00824387"/>
    <w:rsid w:val="00824BCF"/>
    <w:rsid w:val="00825170"/>
    <w:rsid w:val="008252CD"/>
    <w:rsid w:val="00825D26"/>
    <w:rsid w:val="00825F24"/>
    <w:rsid w:val="00827E8E"/>
    <w:rsid w:val="00827F48"/>
    <w:rsid w:val="008301F3"/>
    <w:rsid w:val="00830697"/>
    <w:rsid w:val="00831366"/>
    <w:rsid w:val="008339AE"/>
    <w:rsid w:val="00833E44"/>
    <w:rsid w:val="00834297"/>
    <w:rsid w:val="0083678A"/>
    <w:rsid w:val="00836D13"/>
    <w:rsid w:val="00836E79"/>
    <w:rsid w:val="00837327"/>
    <w:rsid w:val="008373EC"/>
    <w:rsid w:val="00837FFB"/>
    <w:rsid w:val="008404A2"/>
    <w:rsid w:val="0084068F"/>
    <w:rsid w:val="00840776"/>
    <w:rsid w:val="00841C6A"/>
    <w:rsid w:val="00841F40"/>
    <w:rsid w:val="008424ED"/>
    <w:rsid w:val="00842A30"/>
    <w:rsid w:val="00843244"/>
    <w:rsid w:val="00846588"/>
    <w:rsid w:val="00846CC7"/>
    <w:rsid w:val="0085074C"/>
    <w:rsid w:val="008508B1"/>
    <w:rsid w:val="00850BE9"/>
    <w:rsid w:val="0085105E"/>
    <w:rsid w:val="008511D4"/>
    <w:rsid w:val="00851EE8"/>
    <w:rsid w:val="008543B4"/>
    <w:rsid w:val="008544BF"/>
    <w:rsid w:val="00854A4C"/>
    <w:rsid w:val="00854DAC"/>
    <w:rsid w:val="008553E8"/>
    <w:rsid w:val="0085592B"/>
    <w:rsid w:val="008569EC"/>
    <w:rsid w:val="00856C1F"/>
    <w:rsid w:val="00856E95"/>
    <w:rsid w:val="008604B1"/>
    <w:rsid w:val="00860681"/>
    <w:rsid w:val="00861006"/>
    <w:rsid w:val="008610DF"/>
    <w:rsid w:val="0086133B"/>
    <w:rsid w:val="00861DE3"/>
    <w:rsid w:val="00862277"/>
    <w:rsid w:val="00862497"/>
    <w:rsid w:val="00862AE3"/>
    <w:rsid w:val="00863AC1"/>
    <w:rsid w:val="00863F64"/>
    <w:rsid w:val="00863FE8"/>
    <w:rsid w:val="00863FEB"/>
    <w:rsid w:val="00864EA7"/>
    <w:rsid w:val="00864FBF"/>
    <w:rsid w:val="008655E3"/>
    <w:rsid w:val="00866C3D"/>
    <w:rsid w:val="00866F4B"/>
    <w:rsid w:val="00867F41"/>
    <w:rsid w:val="008700D0"/>
    <w:rsid w:val="00870228"/>
    <w:rsid w:val="008709A5"/>
    <w:rsid w:val="00870CF6"/>
    <w:rsid w:val="00870E32"/>
    <w:rsid w:val="00870E6D"/>
    <w:rsid w:val="0087233A"/>
    <w:rsid w:val="00872941"/>
    <w:rsid w:val="00873FF9"/>
    <w:rsid w:val="00874A7F"/>
    <w:rsid w:val="00874D10"/>
    <w:rsid w:val="00875541"/>
    <w:rsid w:val="0087603E"/>
    <w:rsid w:val="00876A0B"/>
    <w:rsid w:val="00876CB2"/>
    <w:rsid w:val="008777F1"/>
    <w:rsid w:val="00880128"/>
    <w:rsid w:val="00880761"/>
    <w:rsid w:val="00880EB6"/>
    <w:rsid w:val="0088215E"/>
    <w:rsid w:val="008829DF"/>
    <w:rsid w:val="0088330F"/>
    <w:rsid w:val="008839B0"/>
    <w:rsid w:val="00884308"/>
    <w:rsid w:val="00884D24"/>
    <w:rsid w:val="00886230"/>
    <w:rsid w:val="00886373"/>
    <w:rsid w:val="0088736B"/>
    <w:rsid w:val="00887525"/>
    <w:rsid w:val="00887609"/>
    <w:rsid w:val="00887664"/>
    <w:rsid w:val="00887881"/>
    <w:rsid w:val="008879D8"/>
    <w:rsid w:val="00887E73"/>
    <w:rsid w:val="00890EB7"/>
    <w:rsid w:val="0089180C"/>
    <w:rsid w:val="00891F0F"/>
    <w:rsid w:val="008920A7"/>
    <w:rsid w:val="00892E40"/>
    <w:rsid w:val="008950EC"/>
    <w:rsid w:val="00895597"/>
    <w:rsid w:val="008955F8"/>
    <w:rsid w:val="00895D29"/>
    <w:rsid w:val="008969FC"/>
    <w:rsid w:val="0089758F"/>
    <w:rsid w:val="008976BC"/>
    <w:rsid w:val="00897726"/>
    <w:rsid w:val="00897E49"/>
    <w:rsid w:val="00897EE6"/>
    <w:rsid w:val="008A014C"/>
    <w:rsid w:val="008A093F"/>
    <w:rsid w:val="008A14C3"/>
    <w:rsid w:val="008A265A"/>
    <w:rsid w:val="008A2871"/>
    <w:rsid w:val="008A31A7"/>
    <w:rsid w:val="008A3291"/>
    <w:rsid w:val="008A365B"/>
    <w:rsid w:val="008A43FF"/>
    <w:rsid w:val="008A4AED"/>
    <w:rsid w:val="008A4EF1"/>
    <w:rsid w:val="008A528F"/>
    <w:rsid w:val="008A5B85"/>
    <w:rsid w:val="008A5E4B"/>
    <w:rsid w:val="008A6716"/>
    <w:rsid w:val="008A6937"/>
    <w:rsid w:val="008A6B3C"/>
    <w:rsid w:val="008A7253"/>
    <w:rsid w:val="008A7BD5"/>
    <w:rsid w:val="008B0673"/>
    <w:rsid w:val="008B0ECC"/>
    <w:rsid w:val="008B18E2"/>
    <w:rsid w:val="008B1C0C"/>
    <w:rsid w:val="008B25FC"/>
    <w:rsid w:val="008B2CCE"/>
    <w:rsid w:val="008B2EE1"/>
    <w:rsid w:val="008B329A"/>
    <w:rsid w:val="008B330D"/>
    <w:rsid w:val="008B52ED"/>
    <w:rsid w:val="008B5AA4"/>
    <w:rsid w:val="008B6195"/>
    <w:rsid w:val="008B6B60"/>
    <w:rsid w:val="008B78AC"/>
    <w:rsid w:val="008C032D"/>
    <w:rsid w:val="008C05AF"/>
    <w:rsid w:val="008C096B"/>
    <w:rsid w:val="008C0F92"/>
    <w:rsid w:val="008C1906"/>
    <w:rsid w:val="008C2928"/>
    <w:rsid w:val="008C3F93"/>
    <w:rsid w:val="008C3FE3"/>
    <w:rsid w:val="008C4A47"/>
    <w:rsid w:val="008C5EC6"/>
    <w:rsid w:val="008C7154"/>
    <w:rsid w:val="008C798C"/>
    <w:rsid w:val="008C7ADE"/>
    <w:rsid w:val="008C7CB2"/>
    <w:rsid w:val="008D00EB"/>
    <w:rsid w:val="008D01A7"/>
    <w:rsid w:val="008D0BAC"/>
    <w:rsid w:val="008D0FF7"/>
    <w:rsid w:val="008D1326"/>
    <w:rsid w:val="008D15D7"/>
    <w:rsid w:val="008D16D0"/>
    <w:rsid w:val="008D1BD9"/>
    <w:rsid w:val="008D22F1"/>
    <w:rsid w:val="008D28AE"/>
    <w:rsid w:val="008D2A6E"/>
    <w:rsid w:val="008D3336"/>
    <w:rsid w:val="008D369A"/>
    <w:rsid w:val="008D4720"/>
    <w:rsid w:val="008D48ED"/>
    <w:rsid w:val="008D55E2"/>
    <w:rsid w:val="008D5978"/>
    <w:rsid w:val="008D5CF7"/>
    <w:rsid w:val="008D5E55"/>
    <w:rsid w:val="008D615B"/>
    <w:rsid w:val="008D6178"/>
    <w:rsid w:val="008D75AA"/>
    <w:rsid w:val="008D7D50"/>
    <w:rsid w:val="008D7FF0"/>
    <w:rsid w:val="008E02CB"/>
    <w:rsid w:val="008E0619"/>
    <w:rsid w:val="008E0ABD"/>
    <w:rsid w:val="008E179A"/>
    <w:rsid w:val="008E1B17"/>
    <w:rsid w:val="008E1CEE"/>
    <w:rsid w:val="008E21F7"/>
    <w:rsid w:val="008E34AB"/>
    <w:rsid w:val="008E3642"/>
    <w:rsid w:val="008E3F9D"/>
    <w:rsid w:val="008E42C5"/>
    <w:rsid w:val="008E496D"/>
    <w:rsid w:val="008E499A"/>
    <w:rsid w:val="008E4ECA"/>
    <w:rsid w:val="008E5032"/>
    <w:rsid w:val="008E50D5"/>
    <w:rsid w:val="008E570B"/>
    <w:rsid w:val="008E5845"/>
    <w:rsid w:val="008E6213"/>
    <w:rsid w:val="008E6F23"/>
    <w:rsid w:val="008E7956"/>
    <w:rsid w:val="008F010F"/>
    <w:rsid w:val="008F0E5F"/>
    <w:rsid w:val="008F0F03"/>
    <w:rsid w:val="008F0F83"/>
    <w:rsid w:val="008F1DB7"/>
    <w:rsid w:val="008F21D1"/>
    <w:rsid w:val="008F2666"/>
    <w:rsid w:val="008F328D"/>
    <w:rsid w:val="008F33A2"/>
    <w:rsid w:val="008F3C9B"/>
    <w:rsid w:val="008F3E31"/>
    <w:rsid w:val="008F4229"/>
    <w:rsid w:val="008F4967"/>
    <w:rsid w:val="008F4CCB"/>
    <w:rsid w:val="008F556E"/>
    <w:rsid w:val="008F5DC4"/>
    <w:rsid w:val="008F682D"/>
    <w:rsid w:val="008F6A8B"/>
    <w:rsid w:val="008F7326"/>
    <w:rsid w:val="008F7453"/>
    <w:rsid w:val="008F7679"/>
    <w:rsid w:val="008F7FF3"/>
    <w:rsid w:val="009000B8"/>
    <w:rsid w:val="00900662"/>
    <w:rsid w:val="00900858"/>
    <w:rsid w:val="00900EE9"/>
    <w:rsid w:val="00901087"/>
    <w:rsid w:val="0090159F"/>
    <w:rsid w:val="00902A79"/>
    <w:rsid w:val="00902CA6"/>
    <w:rsid w:val="0090360C"/>
    <w:rsid w:val="009036C0"/>
    <w:rsid w:val="009040A6"/>
    <w:rsid w:val="00904257"/>
    <w:rsid w:val="0090477D"/>
    <w:rsid w:val="00904A34"/>
    <w:rsid w:val="00905E2B"/>
    <w:rsid w:val="0090607E"/>
    <w:rsid w:val="00907349"/>
    <w:rsid w:val="00910013"/>
    <w:rsid w:val="009102D2"/>
    <w:rsid w:val="00910FD9"/>
    <w:rsid w:val="00911C42"/>
    <w:rsid w:val="0091318A"/>
    <w:rsid w:val="00913CDD"/>
    <w:rsid w:val="00913E66"/>
    <w:rsid w:val="00914236"/>
    <w:rsid w:val="0091439A"/>
    <w:rsid w:val="00915326"/>
    <w:rsid w:val="009156DB"/>
    <w:rsid w:val="00915841"/>
    <w:rsid w:val="00915C54"/>
    <w:rsid w:val="00916319"/>
    <w:rsid w:val="00917BA0"/>
    <w:rsid w:val="0092030E"/>
    <w:rsid w:val="00920C7E"/>
    <w:rsid w:val="00921AEE"/>
    <w:rsid w:val="0092324C"/>
    <w:rsid w:val="00923E0D"/>
    <w:rsid w:val="00924887"/>
    <w:rsid w:val="009263CE"/>
    <w:rsid w:val="00926615"/>
    <w:rsid w:val="009266E3"/>
    <w:rsid w:val="00926E68"/>
    <w:rsid w:val="00927E89"/>
    <w:rsid w:val="00927FD3"/>
    <w:rsid w:val="0093071F"/>
    <w:rsid w:val="00930884"/>
    <w:rsid w:val="009318C9"/>
    <w:rsid w:val="00932562"/>
    <w:rsid w:val="009332D4"/>
    <w:rsid w:val="009335A8"/>
    <w:rsid w:val="009338F6"/>
    <w:rsid w:val="00933A28"/>
    <w:rsid w:val="00933DD1"/>
    <w:rsid w:val="00934C83"/>
    <w:rsid w:val="009355D0"/>
    <w:rsid w:val="00935C1B"/>
    <w:rsid w:val="009361C2"/>
    <w:rsid w:val="009366BB"/>
    <w:rsid w:val="00936C85"/>
    <w:rsid w:val="009372E6"/>
    <w:rsid w:val="009374FB"/>
    <w:rsid w:val="00937E87"/>
    <w:rsid w:val="00940561"/>
    <w:rsid w:val="009406F9"/>
    <w:rsid w:val="00942221"/>
    <w:rsid w:val="0094266C"/>
    <w:rsid w:val="00943B46"/>
    <w:rsid w:val="009452DD"/>
    <w:rsid w:val="00945328"/>
    <w:rsid w:val="00945345"/>
    <w:rsid w:val="00945EB1"/>
    <w:rsid w:val="0094639E"/>
    <w:rsid w:val="0094717D"/>
    <w:rsid w:val="009475AC"/>
    <w:rsid w:val="009511C3"/>
    <w:rsid w:val="00951C13"/>
    <w:rsid w:val="009529F5"/>
    <w:rsid w:val="00952A0E"/>
    <w:rsid w:val="00953B93"/>
    <w:rsid w:val="0095427A"/>
    <w:rsid w:val="00955927"/>
    <w:rsid w:val="00955E6B"/>
    <w:rsid w:val="00956A03"/>
    <w:rsid w:val="00956A34"/>
    <w:rsid w:val="00956AF9"/>
    <w:rsid w:val="00956BA1"/>
    <w:rsid w:val="009573A9"/>
    <w:rsid w:val="00957A05"/>
    <w:rsid w:val="00957B9D"/>
    <w:rsid w:val="0096085D"/>
    <w:rsid w:val="00961659"/>
    <w:rsid w:val="00962A17"/>
    <w:rsid w:val="009631E7"/>
    <w:rsid w:val="00963510"/>
    <w:rsid w:val="0096366D"/>
    <w:rsid w:val="00963B36"/>
    <w:rsid w:val="00964226"/>
    <w:rsid w:val="009646D0"/>
    <w:rsid w:val="0096560E"/>
    <w:rsid w:val="00966AFA"/>
    <w:rsid w:val="00966E82"/>
    <w:rsid w:val="00967326"/>
    <w:rsid w:val="0096752E"/>
    <w:rsid w:val="00967894"/>
    <w:rsid w:val="00970685"/>
    <w:rsid w:val="009719E4"/>
    <w:rsid w:val="00972A4C"/>
    <w:rsid w:val="0097396A"/>
    <w:rsid w:val="00973ABE"/>
    <w:rsid w:val="00973FC5"/>
    <w:rsid w:val="00974636"/>
    <w:rsid w:val="00975CAF"/>
    <w:rsid w:val="00975E10"/>
    <w:rsid w:val="00976A8B"/>
    <w:rsid w:val="009772A4"/>
    <w:rsid w:val="00977575"/>
    <w:rsid w:val="00977C8A"/>
    <w:rsid w:val="00977EE2"/>
    <w:rsid w:val="0098015E"/>
    <w:rsid w:val="0098021E"/>
    <w:rsid w:val="00980742"/>
    <w:rsid w:val="00980DD9"/>
    <w:rsid w:val="00981331"/>
    <w:rsid w:val="00981424"/>
    <w:rsid w:val="009815C6"/>
    <w:rsid w:val="00981839"/>
    <w:rsid w:val="00982431"/>
    <w:rsid w:val="00982E58"/>
    <w:rsid w:val="009835C2"/>
    <w:rsid w:val="009836E1"/>
    <w:rsid w:val="00983902"/>
    <w:rsid w:val="0098493A"/>
    <w:rsid w:val="00985252"/>
    <w:rsid w:val="00985DC1"/>
    <w:rsid w:val="00986E2E"/>
    <w:rsid w:val="00986E53"/>
    <w:rsid w:val="00987035"/>
    <w:rsid w:val="00987260"/>
    <w:rsid w:val="00987BF6"/>
    <w:rsid w:val="00987C1E"/>
    <w:rsid w:val="00990314"/>
    <w:rsid w:val="00990740"/>
    <w:rsid w:val="009910E6"/>
    <w:rsid w:val="009914B6"/>
    <w:rsid w:val="009920A6"/>
    <w:rsid w:val="009926C7"/>
    <w:rsid w:val="00992E4B"/>
    <w:rsid w:val="009937EF"/>
    <w:rsid w:val="00994E58"/>
    <w:rsid w:val="0099606D"/>
    <w:rsid w:val="00996723"/>
    <w:rsid w:val="009967F0"/>
    <w:rsid w:val="00996E8F"/>
    <w:rsid w:val="0099700B"/>
    <w:rsid w:val="00997229"/>
    <w:rsid w:val="009979EB"/>
    <w:rsid w:val="009A0749"/>
    <w:rsid w:val="009A0AE5"/>
    <w:rsid w:val="009A15BC"/>
    <w:rsid w:val="009A16A5"/>
    <w:rsid w:val="009A1ADE"/>
    <w:rsid w:val="009A1DD5"/>
    <w:rsid w:val="009A1E67"/>
    <w:rsid w:val="009A1F08"/>
    <w:rsid w:val="009A210E"/>
    <w:rsid w:val="009A2313"/>
    <w:rsid w:val="009A266E"/>
    <w:rsid w:val="009A3679"/>
    <w:rsid w:val="009A42F8"/>
    <w:rsid w:val="009A4B1B"/>
    <w:rsid w:val="009A5140"/>
    <w:rsid w:val="009A52A5"/>
    <w:rsid w:val="009A5925"/>
    <w:rsid w:val="009A5F84"/>
    <w:rsid w:val="009A62D7"/>
    <w:rsid w:val="009A6729"/>
    <w:rsid w:val="009A679D"/>
    <w:rsid w:val="009A7DD9"/>
    <w:rsid w:val="009A7E0D"/>
    <w:rsid w:val="009B022A"/>
    <w:rsid w:val="009B0736"/>
    <w:rsid w:val="009B134C"/>
    <w:rsid w:val="009B1BD1"/>
    <w:rsid w:val="009B2C5E"/>
    <w:rsid w:val="009B33DA"/>
    <w:rsid w:val="009B3650"/>
    <w:rsid w:val="009B39D0"/>
    <w:rsid w:val="009B3B09"/>
    <w:rsid w:val="009B487A"/>
    <w:rsid w:val="009B4ACE"/>
    <w:rsid w:val="009B4B2B"/>
    <w:rsid w:val="009B514C"/>
    <w:rsid w:val="009B533E"/>
    <w:rsid w:val="009B56D9"/>
    <w:rsid w:val="009B5A0B"/>
    <w:rsid w:val="009B5E19"/>
    <w:rsid w:val="009B5EE7"/>
    <w:rsid w:val="009B627C"/>
    <w:rsid w:val="009B66D5"/>
    <w:rsid w:val="009B67E7"/>
    <w:rsid w:val="009B6B1E"/>
    <w:rsid w:val="009B704E"/>
    <w:rsid w:val="009B799F"/>
    <w:rsid w:val="009C0694"/>
    <w:rsid w:val="009C0E45"/>
    <w:rsid w:val="009C131B"/>
    <w:rsid w:val="009C1944"/>
    <w:rsid w:val="009C2A1C"/>
    <w:rsid w:val="009C2F76"/>
    <w:rsid w:val="009C31B1"/>
    <w:rsid w:val="009C3A1B"/>
    <w:rsid w:val="009C3E4D"/>
    <w:rsid w:val="009C3EF1"/>
    <w:rsid w:val="009C4353"/>
    <w:rsid w:val="009C575A"/>
    <w:rsid w:val="009C5836"/>
    <w:rsid w:val="009C67AD"/>
    <w:rsid w:val="009C6BF8"/>
    <w:rsid w:val="009C74ED"/>
    <w:rsid w:val="009C799B"/>
    <w:rsid w:val="009C7F73"/>
    <w:rsid w:val="009D015B"/>
    <w:rsid w:val="009D09CD"/>
    <w:rsid w:val="009D1E50"/>
    <w:rsid w:val="009D273D"/>
    <w:rsid w:val="009D2B0A"/>
    <w:rsid w:val="009D2C63"/>
    <w:rsid w:val="009D40B7"/>
    <w:rsid w:val="009D467E"/>
    <w:rsid w:val="009D641C"/>
    <w:rsid w:val="009D64FB"/>
    <w:rsid w:val="009D66C8"/>
    <w:rsid w:val="009D689D"/>
    <w:rsid w:val="009D692F"/>
    <w:rsid w:val="009D702E"/>
    <w:rsid w:val="009D7794"/>
    <w:rsid w:val="009D7D8C"/>
    <w:rsid w:val="009E0353"/>
    <w:rsid w:val="009E0F1B"/>
    <w:rsid w:val="009E0F59"/>
    <w:rsid w:val="009E0FAB"/>
    <w:rsid w:val="009E1613"/>
    <w:rsid w:val="009E1A37"/>
    <w:rsid w:val="009E1FE6"/>
    <w:rsid w:val="009E1FEE"/>
    <w:rsid w:val="009E238D"/>
    <w:rsid w:val="009E2737"/>
    <w:rsid w:val="009E3139"/>
    <w:rsid w:val="009E3331"/>
    <w:rsid w:val="009E3524"/>
    <w:rsid w:val="009E3BDD"/>
    <w:rsid w:val="009E4BA1"/>
    <w:rsid w:val="009E63C3"/>
    <w:rsid w:val="009E658A"/>
    <w:rsid w:val="009E67DE"/>
    <w:rsid w:val="009E7C68"/>
    <w:rsid w:val="009E7FA6"/>
    <w:rsid w:val="009F01AF"/>
    <w:rsid w:val="009F0E44"/>
    <w:rsid w:val="009F1206"/>
    <w:rsid w:val="009F186F"/>
    <w:rsid w:val="009F1A33"/>
    <w:rsid w:val="009F24A0"/>
    <w:rsid w:val="009F2CFF"/>
    <w:rsid w:val="009F2FE3"/>
    <w:rsid w:val="009F3291"/>
    <w:rsid w:val="009F3DB6"/>
    <w:rsid w:val="009F4575"/>
    <w:rsid w:val="009F4CE2"/>
    <w:rsid w:val="009F4DE8"/>
    <w:rsid w:val="009F5416"/>
    <w:rsid w:val="009F58B4"/>
    <w:rsid w:val="009F65E0"/>
    <w:rsid w:val="009F67A9"/>
    <w:rsid w:val="009F68DB"/>
    <w:rsid w:val="00A02725"/>
    <w:rsid w:val="00A034A7"/>
    <w:rsid w:val="00A04D6E"/>
    <w:rsid w:val="00A061E9"/>
    <w:rsid w:val="00A06C02"/>
    <w:rsid w:val="00A06C52"/>
    <w:rsid w:val="00A06D16"/>
    <w:rsid w:val="00A07001"/>
    <w:rsid w:val="00A078B5"/>
    <w:rsid w:val="00A07943"/>
    <w:rsid w:val="00A07D7B"/>
    <w:rsid w:val="00A10B65"/>
    <w:rsid w:val="00A10E54"/>
    <w:rsid w:val="00A10ED4"/>
    <w:rsid w:val="00A11BFB"/>
    <w:rsid w:val="00A1418F"/>
    <w:rsid w:val="00A1585B"/>
    <w:rsid w:val="00A15B2A"/>
    <w:rsid w:val="00A164C3"/>
    <w:rsid w:val="00A1698E"/>
    <w:rsid w:val="00A177B4"/>
    <w:rsid w:val="00A1795A"/>
    <w:rsid w:val="00A17D09"/>
    <w:rsid w:val="00A20061"/>
    <w:rsid w:val="00A20236"/>
    <w:rsid w:val="00A204BC"/>
    <w:rsid w:val="00A2072B"/>
    <w:rsid w:val="00A20E0D"/>
    <w:rsid w:val="00A21081"/>
    <w:rsid w:val="00A2182E"/>
    <w:rsid w:val="00A21E6F"/>
    <w:rsid w:val="00A221BD"/>
    <w:rsid w:val="00A2323F"/>
    <w:rsid w:val="00A239C2"/>
    <w:rsid w:val="00A23C8C"/>
    <w:rsid w:val="00A268F6"/>
    <w:rsid w:val="00A274B4"/>
    <w:rsid w:val="00A27CC7"/>
    <w:rsid w:val="00A3026C"/>
    <w:rsid w:val="00A3049A"/>
    <w:rsid w:val="00A30D40"/>
    <w:rsid w:val="00A31765"/>
    <w:rsid w:val="00A317B2"/>
    <w:rsid w:val="00A32650"/>
    <w:rsid w:val="00A32A4B"/>
    <w:rsid w:val="00A35281"/>
    <w:rsid w:val="00A360B7"/>
    <w:rsid w:val="00A363AD"/>
    <w:rsid w:val="00A369D0"/>
    <w:rsid w:val="00A3719F"/>
    <w:rsid w:val="00A378FF"/>
    <w:rsid w:val="00A37D78"/>
    <w:rsid w:val="00A37EA2"/>
    <w:rsid w:val="00A405B0"/>
    <w:rsid w:val="00A4081F"/>
    <w:rsid w:val="00A41364"/>
    <w:rsid w:val="00A41471"/>
    <w:rsid w:val="00A41AA3"/>
    <w:rsid w:val="00A42280"/>
    <w:rsid w:val="00A423D4"/>
    <w:rsid w:val="00A4242B"/>
    <w:rsid w:val="00A43CA9"/>
    <w:rsid w:val="00A444FA"/>
    <w:rsid w:val="00A45BDD"/>
    <w:rsid w:val="00A46851"/>
    <w:rsid w:val="00A47487"/>
    <w:rsid w:val="00A477AB"/>
    <w:rsid w:val="00A47BD3"/>
    <w:rsid w:val="00A47D82"/>
    <w:rsid w:val="00A5024E"/>
    <w:rsid w:val="00A512DA"/>
    <w:rsid w:val="00A526DF"/>
    <w:rsid w:val="00A527F0"/>
    <w:rsid w:val="00A52B2F"/>
    <w:rsid w:val="00A53530"/>
    <w:rsid w:val="00A54F3A"/>
    <w:rsid w:val="00A550A4"/>
    <w:rsid w:val="00A55BA3"/>
    <w:rsid w:val="00A57230"/>
    <w:rsid w:val="00A5775E"/>
    <w:rsid w:val="00A57D1F"/>
    <w:rsid w:val="00A60047"/>
    <w:rsid w:val="00A60101"/>
    <w:rsid w:val="00A608F2"/>
    <w:rsid w:val="00A60A0F"/>
    <w:rsid w:val="00A60ED6"/>
    <w:rsid w:val="00A61113"/>
    <w:rsid w:val="00A618B6"/>
    <w:rsid w:val="00A618BC"/>
    <w:rsid w:val="00A6205E"/>
    <w:rsid w:val="00A62449"/>
    <w:rsid w:val="00A62A24"/>
    <w:rsid w:val="00A62F95"/>
    <w:rsid w:val="00A6321F"/>
    <w:rsid w:val="00A63F2C"/>
    <w:rsid w:val="00A6489D"/>
    <w:rsid w:val="00A653BD"/>
    <w:rsid w:val="00A6560E"/>
    <w:rsid w:val="00A65C23"/>
    <w:rsid w:val="00A6633F"/>
    <w:rsid w:val="00A6635B"/>
    <w:rsid w:val="00A663F4"/>
    <w:rsid w:val="00A665DD"/>
    <w:rsid w:val="00A66687"/>
    <w:rsid w:val="00A675A7"/>
    <w:rsid w:val="00A67941"/>
    <w:rsid w:val="00A67C8C"/>
    <w:rsid w:val="00A67D77"/>
    <w:rsid w:val="00A67D9D"/>
    <w:rsid w:val="00A67FBC"/>
    <w:rsid w:val="00A71E4E"/>
    <w:rsid w:val="00A71FF5"/>
    <w:rsid w:val="00A728DC"/>
    <w:rsid w:val="00A72ECF"/>
    <w:rsid w:val="00A73403"/>
    <w:rsid w:val="00A73423"/>
    <w:rsid w:val="00A74EF9"/>
    <w:rsid w:val="00A755AB"/>
    <w:rsid w:val="00A7689A"/>
    <w:rsid w:val="00A76C30"/>
    <w:rsid w:val="00A8004E"/>
    <w:rsid w:val="00A8064F"/>
    <w:rsid w:val="00A812ED"/>
    <w:rsid w:val="00A81B5A"/>
    <w:rsid w:val="00A820AB"/>
    <w:rsid w:val="00A833D4"/>
    <w:rsid w:val="00A8355F"/>
    <w:rsid w:val="00A83FA8"/>
    <w:rsid w:val="00A84B05"/>
    <w:rsid w:val="00A857A1"/>
    <w:rsid w:val="00A8584C"/>
    <w:rsid w:val="00A85EE3"/>
    <w:rsid w:val="00A86A70"/>
    <w:rsid w:val="00A871A3"/>
    <w:rsid w:val="00A872FB"/>
    <w:rsid w:val="00A9080E"/>
    <w:rsid w:val="00A90D98"/>
    <w:rsid w:val="00A913FC"/>
    <w:rsid w:val="00A9181D"/>
    <w:rsid w:val="00A926CE"/>
    <w:rsid w:val="00A92DEF"/>
    <w:rsid w:val="00A93036"/>
    <w:rsid w:val="00A930E3"/>
    <w:rsid w:val="00A939D3"/>
    <w:rsid w:val="00A9451B"/>
    <w:rsid w:val="00A9486D"/>
    <w:rsid w:val="00A96554"/>
    <w:rsid w:val="00A96C95"/>
    <w:rsid w:val="00A9794C"/>
    <w:rsid w:val="00A97AFF"/>
    <w:rsid w:val="00A97D02"/>
    <w:rsid w:val="00AA02F9"/>
    <w:rsid w:val="00AA060E"/>
    <w:rsid w:val="00AA08DA"/>
    <w:rsid w:val="00AA0D1F"/>
    <w:rsid w:val="00AA12B8"/>
    <w:rsid w:val="00AA1F85"/>
    <w:rsid w:val="00AA2547"/>
    <w:rsid w:val="00AA3469"/>
    <w:rsid w:val="00AA385C"/>
    <w:rsid w:val="00AA39FB"/>
    <w:rsid w:val="00AA3CC8"/>
    <w:rsid w:val="00AA458B"/>
    <w:rsid w:val="00AA4C01"/>
    <w:rsid w:val="00AA4DFA"/>
    <w:rsid w:val="00AA5517"/>
    <w:rsid w:val="00AA56A8"/>
    <w:rsid w:val="00AA5CDC"/>
    <w:rsid w:val="00AA708A"/>
    <w:rsid w:val="00AA728A"/>
    <w:rsid w:val="00AA7B6E"/>
    <w:rsid w:val="00AA7E3D"/>
    <w:rsid w:val="00AB03DA"/>
    <w:rsid w:val="00AB0977"/>
    <w:rsid w:val="00AB1213"/>
    <w:rsid w:val="00AB156F"/>
    <w:rsid w:val="00AB2A59"/>
    <w:rsid w:val="00AB2DD3"/>
    <w:rsid w:val="00AB33ED"/>
    <w:rsid w:val="00AB425C"/>
    <w:rsid w:val="00AB46EC"/>
    <w:rsid w:val="00AB4BA5"/>
    <w:rsid w:val="00AB5342"/>
    <w:rsid w:val="00AB5A1E"/>
    <w:rsid w:val="00AB5C74"/>
    <w:rsid w:val="00AB5EB6"/>
    <w:rsid w:val="00AB62D3"/>
    <w:rsid w:val="00AB6598"/>
    <w:rsid w:val="00AB7ACD"/>
    <w:rsid w:val="00AB7F89"/>
    <w:rsid w:val="00AC0191"/>
    <w:rsid w:val="00AC02DD"/>
    <w:rsid w:val="00AC0CC3"/>
    <w:rsid w:val="00AC0EE0"/>
    <w:rsid w:val="00AC1C0F"/>
    <w:rsid w:val="00AC2A8E"/>
    <w:rsid w:val="00AC2EFA"/>
    <w:rsid w:val="00AC30D9"/>
    <w:rsid w:val="00AC349E"/>
    <w:rsid w:val="00AC4032"/>
    <w:rsid w:val="00AC40C5"/>
    <w:rsid w:val="00AC5D0F"/>
    <w:rsid w:val="00AC608C"/>
    <w:rsid w:val="00AC6AE7"/>
    <w:rsid w:val="00AC70E9"/>
    <w:rsid w:val="00AD0056"/>
    <w:rsid w:val="00AD0CCD"/>
    <w:rsid w:val="00AD1680"/>
    <w:rsid w:val="00AD1DB6"/>
    <w:rsid w:val="00AD2B3D"/>
    <w:rsid w:val="00AD300C"/>
    <w:rsid w:val="00AD3712"/>
    <w:rsid w:val="00AD4149"/>
    <w:rsid w:val="00AD42E6"/>
    <w:rsid w:val="00AD485C"/>
    <w:rsid w:val="00AD4AFD"/>
    <w:rsid w:val="00AD4D0A"/>
    <w:rsid w:val="00AD4DFC"/>
    <w:rsid w:val="00AD50A7"/>
    <w:rsid w:val="00AD5275"/>
    <w:rsid w:val="00AD5311"/>
    <w:rsid w:val="00AD53E7"/>
    <w:rsid w:val="00AD5E4D"/>
    <w:rsid w:val="00AD5EB0"/>
    <w:rsid w:val="00AD65F8"/>
    <w:rsid w:val="00AD7063"/>
    <w:rsid w:val="00AD773F"/>
    <w:rsid w:val="00AD7C22"/>
    <w:rsid w:val="00AE0459"/>
    <w:rsid w:val="00AE1F42"/>
    <w:rsid w:val="00AE236F"/>
    <w:rsid w:val="00AE3AFB"/>
    <w:rsid w:val="00AE3C6B"/>
    <w:rsid w:val="00AE40E5"/>
    <w:rsid w:val="00AE44F5"/>
    <w:rsid w:val="00AE5509"/>
    <w:rsid w:val="00AE5B58"/>
    <w:rsid w:val="00AE5F7A"/>
    <w:rsid w:val="00AE6C65"/>
    <w:rsid w:val="00AE7D93"/>
    <w:rsid w:val="00AF016F"/>
    <w:rsid w:val="00AF052B"/>
    <w:rsid w:val="00AF159B"/>
    <w:rsid w:val="00AF187B"/>
    <w:rsid w:val="00AF1A03"/>
    <w:rsid w:val="00AF2C77"/>
    <w:rsid w:val="00AF4203"/>
    <w:rsid w:val="00AF429A"/>
    <w:rsid w:val="00AF48B0"/>
    <w:rsid w:val="00AF4C14"/>
    <w:rsid w:val="00AF60C8"/>
    <w:rsid w:val="00AF6935"/>
    <w:rsid w:val="00AF7782"/>
    <w:rsid w:val="00B0050D"/>
    <w:rsid w:val="00B00F15"/>
    <w:rsid w:val="00B010C5"/>
    <w:rsid w:val="00B01562"/>
    <w:rsid w:val="00B024BA"/>
    <w:rsid w:val="00B02B5A"/>
    <w:rsid w:val="00B02E1E"/>
    <w:rsid w:val="00B02E83"/>
    <w:rsid w:val="00B032DB"/>
    <w:rsid w:val="00B0360A"/>
    <w:rsid w:val="00B03F69"/>
    <w:rsid w:val="00B073E8"/>
    <w:rsid w:val="00B10420"/>
    <w:rsid w:val="00B10DE6"/>
    <w:rsid w:val="00B13789"/>
    <w:rsid w:val="00B13AF3"/>
    <w:rsid w:val="00B14A59"/>
    <w:rsid w:val="00B14CA8"/>
    <w:rsid w:val="00B152FD"/>
    <w:rsid w:val="00B15825"/>
    <w:rsid w:val="00B15A17"/>
    <w:rsid w:val="00B16824"/>
    <w:rsid w:val="00B17109"/>
    <w:rsid w:val="00B20216"/>
    <w:rsid w:val="00B20617"/>
    <w:rsid w:val="00B2077D"/>
    <w:rsid w:val="00B20F0F"/>
    <w:rsid w:val="00B215BF"/>
    <w:rsid w:val="00B21693"/>
    <w:rsid w:val="00B21B36"/>
    <w:rsid w:val="00B21CC9"/>
    <w:rsid w:val="00B22259"/>
    <w:rsid w:val="00B22568"/>
    <w:rsid w:val="00B22B2F"/>
    <w:rsid w:val="00B236C7"/>
    <w:rsid w:val="00B24062"/>
    <w:rsid w:val="00B2421A"/>
    <w:rsid w:val="00B24A90"/>
    <w:rsid w:val="00B24D98"/>
    <w:rsid w:val="00B25998"/>
    <w:rsid w:val="00B25E6A"/>
    <w:rsid w:val="00B26B8E"/>
    <w:rsid w:val="00B26C79"/>
    <w:rsid w:val="00B273F3"/>
    <w:rsid w:val="00B27F8C"/>
    <w:rsid w:val="00B3002D"/>
    <w:rsid w:val="00B303AA"/>
    <w:rsid w:val="00B30733"/>
    <w:rsid w:val="00B30C26"/>
    <w:rsid w:val="00B3131F"/>
    <w:rsid w:val="00B314C3"/>
    <w:rsid w:val="00B3170C"/>
    <w:rsid w:val="00B31E4F"/>
    <w:rsid w:val="00B32CE2"/>
    <w:rsid w:val="00B33070"/>
    <w:rsid w:val="00B33C9D"/>
    <w:rsid w:val="00B3463B"/>
    <w:rsid w:val="00B358B5"/>
    <w:rsid w:val="00B3612E"/>
    <w:rsid w:val="00B3634E"/>
    <w:rsid w:val="00B372BA"/>
    <w:rsid w:val="00B40157"/>
    <w:rsid w:val="00B403DC"/>
    <w:rsid w:val="00B411F4"/>
    <w:rsid w:val="00B41C05"/>
    <w:rsid w:val="00B41E8A"/>
    <w:rsid w:val="00B42754"/>
    <w:rsid w:val="00B42A59"/>
    <w:rsid w:val="00B42EF5"/>
    <w:rsid w:val="00B4413E"/>
    <w:rsid w:val="00B44E3D"/>
    <w:rsid w:val="00B46100"/>
    <w:rsid w:val="00B46FFF"/>
    <w:rsid w:val="00B4735F"/>
    <w:rsid w:val="00B47517"/>
    <w:rsid w:val="00B47B5A"/>
    <w:rsid w:val="00B509D2"/>
    <w:rsid w:val="00B50C69"/>
    <w:rsid w:val="00B51268"/>
    <w:rsid w:val="00B514C0"/>
    <w:rsid w:val="00B52517"/>
    <w:rsid w:val="00B52864"/>
    <w:rsid w:val="00B529FA"/>
    <w:rsid w:val="00B52A34"/>
    <w:rsid w:val="00B53C62"/>
    <w:rsid w:val="00B53EEA"/>
    <w:rsid w:val="00B549FF"/>
    <w:rsid w:val="00B55046"/>
    <w:rsid w:val="00B56464"/>
    <w:rsid w:val="00B57A9E"/>
    <w:rsid w:val="00B57D75"/>
    <w:rsid w:val="00B57DB6"/>
    <w:rsid w:val="00B61618"/>
    <w:rsid w:val="00B61ACA"/>
    <w:rsid w:val="00B61CC7"/>
    <w:rsid w:val="00B61EAF"/>
    <w:rsid w:val="00B621F2"/>
    <w:rsid w:val="00B62721"/>
    <w:rsid w:val="00B656B1"/>
    <w:rsid w:val="00B65785"/>
    <w:rsid w:val="00B65859"/>
    <w:rsid w:val="00B65E2D"/>
    <w:rsid w:val="00B66ED6"/>
    <w:rsid w:val="00B67B72"/>
    <w:rsid w:val="00B708AB"/>
    <w:rsid w:val="00B70D2F"/>
    <w:rsid w:val="00B70E11"/>
    <w:rsid w:val="00B71A3B"/>
    <w:rsid w:val="00B71EB7"/>
    <w:rsid w:val="00B72C84"/>
    <w:rsid w:val="00B72E56"/>
    <w:rsid w:val="00B730F2"/>
    <w:rsid w:val="00B73133"/>
    <w:rsid w:val="00B739D8"/>
    <w:rsid w:val="00B73CEF"/>
    <w:rsid w:val="00B74C26"/>
    <w:rsid w:val="00B753EC"/>
    <w:rsid w:val="00B75A3E"/>
    <w:rsid w:val="00B75F87"/>
    <w:rsid w:val="00B76506"/>
    <w:rsid w:val="00B76895"/>
    <w:rsid w:val="00B768E6"/>
    <w:rsid w:val="00B802BC"/>
    <w:rsid w:val="00B80374"/>
    <w:rsid w:val="00B804C4"/>
    <w:rsid w:val="00B809B3"/>
    <w:rsid w:val="00B80F54"/>
    <w:rsid w:val="00B824A5"/>
    <w:rsid w:val="00B82AF6"/>
    <w:rsid w:val="00B82F23"/>
    <w:rsid w:val="00B82F39"/>
    <w:rsid w:val="00B835F0"/>
    <w:rsid w:val="00B83AAC"/>
    <w:rsid w:val="00B84982"/>
    <w:rsid w:val="00B853C1"/>
    <w:rsid w:val="00B86859"/>
    <w:rsid w:val="00B87E18"/>
    <w:rsid w:val="00B90C6F"/>
    <w:rsid w:val="00B9137C"/>
    <w:rsid w:val="00B915B3"/>
    <w:rsid w:val="00B91799"/>
    <w:rsid w:val="00B91D26"/>
    <w:rsid w:val="00B92184"/>
    <w:rsid w:val="00B9247F"/>
    <w:rsid w:val="00B926DC"/>
    <w:rsid w:val="00B92BC2"/>
    <w:rsid w:val="00B92FB6"/>
    <w:rsid w:val="00B933EC"/>
    <w:rsid w:val="00B94C0A"/>
    <w:rsid w:val="00B94DB5"/>
    <w:rsid w:val="00B95FAC"/>
    <w:rsid w:val="00B96461"/>
    <w:rsid w:val="00B966F3"/>
    <w:rsid w:val="00B96954"/>
    <w:rsid w:val="00B97636"/>
    <w:rsid w:val="00B976B1"/>
    <w:rsid w:val="00B97953"/>
    <w:rsid w:val="00B97B4C"/>
    <w:rsid w:val="00B97D1F"/>
    <w:rsid w:val="00B97DB5"/>
    <w:rsid w:val="00BA0BC2"/>
    <w:rsid w:val="00BA0C9E"/>
    <w:rsid w:val="00BA131C"/>
    <w:rsid w:val="00BA145C"/>
    <w:rsid w:val="00BA1894"/>
    <w:rsid w:val="00BA189B"/>
    <w:rsid w:val="00BA3B1A"/>
    <w:rsid w:val="00BA3B8F"/>
    <w:rsid w:val="00BA3C74"/>
    <w:rsid w:val="00BA3E4F"/>
    <w:rsid w:val="00BA519B"/>
    <w:rsid w:val="00BA56C4"/>
    <w:rsid w:val="00BA5B89"/>
    <w:rsid w:val="00BA5C90"/>
    <w:rsid w:val="00BA5DFD"/>
    <w:rsid w:val="00BA5E7D"/>
    <w:rsid w:val="00BA6144"/>
    <w:rsid w:val="00BA69C4"/>
    <w:rsid w:val="00BA6F7D"/>
    <w:rsid w:val="00BA725C"/>
    <w:rsid w:val="00BA7286"/>
    <w:rsid w:val="00BA7A07"/>
    <w:rsid w:val="00BA7DB2"/>
    <w:rsid w:val="00BB136C"/>
    <w:rsid w:val="00BB14E5"/>
    <w:rsid w:val="00BB1C15"/>
    <w:rsid w:val="00BB22CC"/>
    <w:rsid w:val="00BB28BF"/>
    <w:rsid w:val="00BB33B0"/>
    <w:rsid w:val="00BB33F0"/>
    <w:rsid w:val="00BB3B10"/>
    <w:rsid w:val="00BB3ECD"/>
    <w:rsid w:val="00BB49CC"/>
    <w:rsid w:val="00BB4A07"/>
    <w:rsid w:val="00BB4A11"/>
    <w:rsid w:val="00BB4A2A"/>
    <w:rsid w:val="00BB4A9E"/>
    <w:rsid w:val="00BB4BD8"/>
    <w:rsid w:val="00BB51FE"/>
    <w:rsid w:val="00BB5AFB"/>
    <w:rsid w:val="00BB5F15"/>
    <w:rsid w:val="00BB602E"/>
    <w:rsid w:val="00BB686C"/>
    <w:rsid w:val="00BC011B"/>
    <w:rsid w:val="00BC07DE"/>
    <w:rsid w:val="00BC181C"/>
    <w:rsid w:val="00BC2E1C"/>
    <w:rsid w:val="00BC3636"/>
    <w:rsid w:val="00BC45F6"/>
    <w:rsid w:val="00BC4758"/>
    <w:rsid w:val="00BC597D"/>
    <w:rsid w:val="00BC5A1C"/>
    <w:rsid w:val="00BC61CB"/>
    <w:rsid w:val="00BC6FD9"/>
    <w:rsid w:val="00BC704B"/>
    <w:rsid w:val="00BC7104"/>
    <w:rsid w:val="00BC780F"/>
    <w:rsid w:val="00BC7EC5"/>
    <w:rsid w:val="00BD0085"/>
    <w:rsid w:val="00BD0197"/>
    <w:rsid w:val="00BD0DD9"/>
    <w:rsid w:val="00BD166B"/>
    <w:rsid w:val="00BD1918"/>
    <w:rsid w:val="00BD1A8F"/>
    <w:rsid w:val="00BD1EC5"/>
    <w:rsid w:val="00BD1FE6"/>
    <w:rsid w:val="00BD31BB"/>
    <w:rsid w:val="00BD3540"/>
    <w:rsid w:val="00BD3CF3"/>
    <w:rsid w:val="00BD3DD6"/>
    <w:rsid w:val="00BD3E74"/>
    <w:rsid w:val="00BD437B"/>
    <w:rsid w:val="00BD51CB"/>
    <w:rsid w:val="00BD6559"/>
    <w:rsid w:val="00BD704E"/>
    <w:rsid w:val="00BD7AC0"/>
    <w:rsid w:val="00BD7C30"/>
    <w:rsid w:val="00BD7CA1"/>
    <w:rsid w:val="00BD7F55"/>
    <w:rsid w:val="00BE047C"/>
    <w:rsid w:val="00BE07A9"/>
    <w:rsid w:val="00BE0E04"/>
    <w:rsid w:val="00BE0E26"/>
    <w:rsid w:val="00BE0EA9"/>
    <w:rsid w:val="00BE1119"/>
    <w:rsid w:val="00BE11B5"/>
    <w:rsid w:val="00BE1433"/>
    <w:rsid w:val="00BE1A6F"/>
    <w:rsid w:val="00BE1A8C"/>
    <w:rsid w:val="00BE36AE"/>
    <w:rsid w:val="00BE3D3C"/>
    <w:rsid w:val="00BE41EC"/>
    <w:rsid w:val="00BE4692"/>
    <w:rsid w:val="00BE5A49"/>
    <w:rsid w:val="00BE5A7E"/>
    <w:rsid w:val="00BE5D9F"/>
    <w:rsid w:val="00BE5DC6"/>
    <w:rsid w:val="00BE5EB6"/>
    <w:rsid w:val="00BE77E4"/>
    <w:rsid w:val="00BE7B19"/>
    <w:rsid w:val="00BE7B42"/>
    <w:rsid w:val="00BE7CCB"/>
    <w:rsid w:val="00BF0E78"/>
    <w:rsid w:val="00BF0FB4"/>
    <w:rsid w:val="00BF1709"/>
    <w:rsid w:val="00BF2458"/>
    <w:rsid w:val="00BF2BCD"/>
    <w:rsid w:val="00BF2DE6"/>
    <w:rsid w:val="00BF415A"/>
    <w:rsid w:val="00BF4510"/>
    <w:rsid w:val="00BF46E5"/>
    <w:rsid w:val="00BF47D6"/>
    <w:rsid w:val="00BF4822"/>
    <w:rsid w:val="00BF4B36"/>
    <w:rsid w:val="00BF55B4"/>
    <w:rsid w:val="00BF56F2"/>
    <w:rsid w:val="00BF5F51"/>
    <w:rsid w:val="00BF6440"/>
    <w:rsid w:val="00BF7BAD"/>
    <w:rsid w:val="00C002CE"/>
    <w:rsid w:val="00C00755"/>
    <w:rsid w:val="00C00769"/>
    <w:rsid w:val="00C00BC6"/>
    <w:rsid w:val="00C0137F"/>
    <w:rsid w:val="00C01B90"/>
    <w:rsid w:val="00C02573"/>
    <w:rsid w:val="00C02648"/>
    <w:rsid w:val="00C02DCD"/>
    <w:rsid w:val="00C0335B"/>
    <w:rsid w:val="00C03454"/>
    <w:rsid w:val="00C03FF0"/>
    <w:rsid w:val="00C03FFB"/>
    <w:rsid w:val="00C05E2D"/>
    <w:rsid w:val="00C0612D"/>
    <w:rsid w:val="00C065FE"/>
    <w:rsid w:val="00C0705C"/>
    <w:rsid w:val="00C07937"/>
    <w:rsid w:val="00C10B70"/>
    <w:rsid w:val="00C113A5"/>
    <w:rsid w:val="00C11FCE"/>
    <w:rsid w:val="00C1233E"/>
    <w:rsid w:val="00C13031"/>
    <w:rsid w:val="00C13792"/>
    <w:rsid w:val="00C1494B"/>
    <w:rsid w:val="00C15270"/>
    <w:rsid w:val="00C15AAD"/>
    <w:rsid w:val="00C15D9B"/>
    <w:rsid w:val="00C15E36"/>
    <w:rsid w:val="00C16C73"/>
    <w:rsid w:val="00C16D9A"/>
    <w:rsid w:val="00C17534"/>
    <w:rsid w:val="00C17C40"/>
    <w:rsid w:val="00C17CF8"/>
    <w:rsid w:val="00C17DFA"/>
    <w:rsid w:val="00C20198"/>
    <w:rsid w:val="00C203BE"/>
    <w:rsid w:val="00C2059F"/>
    <w:rsid w:val="00C2087D"/>
    <w:rsid w:val="00C22340"/>
    <w:rsid w:val="00C2236B"/>
    <w:rsid w:val="00C22A0C"/>
    <w:rsid w:val="00C2391C"/>
    <w:rsid w:val="00C24FFF"/>
    <w:rsid w:val="00C2606C"/>
    <w:rsid w:val="00C2666F"/>
    <w:rsid w:val="00C27524"/>
    <w:rsid w:val="00C30185"/>
    <w:rsid w:val="00C3054D"/>
    <w:rsid w:val="00C30D06"/>
    <w:rsid w:val="00C30E09"/>
    <w:rsid w:val="00C30EF8"/>
    <w:rsid w:val="00C312F1"/>
    <w:rsid w:val="00C324B5"/>
    <w:rsid w:val="00C32FF8"/>
    <w:rsid w:val="00C333A1"/>
    <w:rsid w:val="00C33650"/>
    <w:rsid w:val="00C341C0"/>
    <w:rsid w:val="00C35302"/>
    <w:rsid w:val="00C36540"/>
    <w:rsid w:val="00C378D4"/>
    <w:rsid w:val="00C40B9D"/>
    <w:rsid w:val="00C41617"/>
    <w:rsid w:val="00C41805"/>
    <w:rsid w:val="00C41B5E"/>
    <w:rsid w:val="00C421C6"/>
    <w:rsid w:val="00C42243"/>
    <w:rsid w:val="00C42AC9"/>
    <w:rsid w:val="00C43319"/>
    <w:rsid w:val="00C43602"/>
    <w:rsid w:val="00C439AB"/>
    <w:rsid w:val="00C43D01"/>
    <w:rsid w:val="00C4444F"/>
    <w:rsid w:val="00C45257"/>
    <w:rsid w:val="00C45CFA"/>
    <w:rsid w:val="00C46030"/>
    <w:rsid w:val="00C46215"/>
    <w:rsid w:val="00C46272"/>
    <w:rsid w:val="00C478E3"/>
    <w:rsid w:val="00C47EA3"/>
    <w:rsid w:val="00C505B7"/>
    <w:rsid w:val="00C511CE"/>
    <w:rsid w:val="00C5217E"/>
    <w:rsid w:val="00C52725"/>
    <w:rsid w:val="00C528C1"/>
    <w:rsid w:val="00C529BF"/>
    <w:rsid w:val="00C52C21"/>
    <w:rsid w:val="00C53931"/>
    <w:rsid w:val="00C53F2C"/>
    <w:rsid w:val="00C542C5"/>
    <w:rsid w:val="00C544BE"/>
    <w:rsid w:val="00C550EE"/>
    <w:rsid w:val="00C5518E"/>
    <w:rsid w:val="00C55414"/>
    <w:rsid w:val="00C556AE"/>
    <w:rsid w:val="00C55C7D"/>
    <w:rsid w:val="00C56454"/>
    <w:rsid w:val="00C56B12"/>
    <w:rsid w:val="00C56B40"/>
    <w:rsid w:val="00C56D1F"/>
    <w:rsid w:val="00C5774F"/>
    <w:rsid w:val="00C579F3"/>
    <w:rsid w:val="00C57C80"/>
    <w:rsid w:val="00C60FA0"/>
    <w:rsid w:val="00C619F5"/>
    <w:rsid w:val="00C61B41"/>
    <w:rsid w:val="00C6240A"/>
    <w:rsid w:val="00C63134"/>
    <w:rsid w:val="00C639FE"/>
    <w:rsid w:val="00C63A6C"/>
    <w:rsid w:val="00C64315"/>
    <w:rsid w:val="00C650D7"/>
    <w:rsid w:val="00C6528E"/>
    <w:rsid w:val="00C65467"/>
    <w:rsid w:val="00C658DF"/>
    <w:rsid w:val="00C65E59"/>
    <w:rsid w:val="00C66354"/>
    <w:rsid w:val="00C6769E"/>
    <w:rsid w:val="00C70744"/>
    <w:rsid w:val="00C70C3E"/>
    <w:rsid w:val="00C70DB7"/>
    <w:rsid w:val="00C73065"/>
    <w:rsid w:val="00C7485E"/>
    <w:rsid w:val="00C751FF"/>
    <w:rsid w:val="00C7580E"/>
    <w:rsid w:val="00C75F0B"/>
    <w:rsid w:val="00C762A7"/>
    <w:rsid w:val="00C768D9"/>
    <w:rsid w:val="00C76C92"/>
    <w:rsid w:val="00C80340"/>
    <w:rsid w:val="00C80A3B"/>
    <w:rsid w:val="00C81DB4"/>
    <w:rsid w:val="00C8274F"/>
    <w:rsid w:val="00C828A0"/>
    <w:rsid w:val="00C8385F"/>
    <w:rsid w:val="00C83E97"/>
    <w:rsid w:val="00C840C7"/>
    <w:rsid w:val="00C847A3"/>
    <w:rsid w:val="00C85C41"/>
    <w:rsid w:val="00C86B6B"/>
    <w:rsid w:val="00C87321"/>
    <w:rsid w:val="00C87F43"/>
    <w:rsid w:val="00C9052A"/>
    <w:rsid w:val="00C90740"/>
    <w:rsid w:val="00C9137B"/>
    <w:rsid w:val="00C915B1"/>
    <w:rsid w:val="00C91947"/>
    <w:rsid w:val="00C924C2"/>
    <w:rsid w:val="00C92D95"/>
    <w:rsid w:val="00C93340"/>
    <w:rsid w:val="00C947E5"/>
    <w:rsid w:val="00C94A71"/>
    <w:rsid w:val="00C94AED"/>
    <w:rsid w:val="00C94B86"/>
    <w:rsid w:val="00C94FC2"/>
    <w:rsid w:val="00C95703"/>
    <w:rsid w:val="00C961AC"/>
    <w:rsid w:val="00C96A1E"/>
    <w:rsid w:val="00C96A3F"/>
    <w:rsid w:val="00C97214"/>
    <w:rsid w:val="00C9726D"/>
    <w:rsid w:val="00C976A6"/>
    <w:rsid w:val="00C978C4"/>
    <w:rsid w:val="00C978C7"/>
    <w:rsid w:val="00C97954"/>
    <w:rsid w:val="00CA007F"/>
    <w:rsid w:val="00CA122A"/>
    <w:rsid w:val="00CA1CDB"/>
    <w:rsid w:val="00CA1E48"/>
    <w:rsid w:val="00CA1F57"/>
    <w:rsid w:val="00CA2350"/>
    <w:rsid w:val="00CA24EA"/>
    <w:rsid w:val="00CA2BE5"/>
    <w:rsid w:val="00CA3BB3"/>
    <w:rsid w:val="00CA406F"/>
    <w:rsid w:val="00CA47A6"/>
    <w:rsid w:val="00CA4896"/>
    <w:rsid w:val="00CA5BF2"/>
    <w:rsid w:val="00CA6F68"/>
    <w:rsid w:val="00CA73C6"/>
    <w:rsid w:val="00CB0ED5"/>
    <w:rsid w:val="00CB0FA0"/>
    <w:rsid w:val="00CB1B36"/>
    <w:rsid w:val="00CB1FF2"/>
    <w:rsid w:val="00CB24D2"/>
    <w:rsid w:val="00CB29A8"/>
    <w:rsid w:val="00CB3142"/>
    <w:rsid w:val="00CB3DFA"/>
    <w:rsid w:val="00CB4464"/>
    <w:rsid w:val="00CB4D43"/>
    <w:rsid w:val="00CB4D50"/>
    <w:rsid w:val="00CB52C2"/>
    <w:rsid w:val="00CB5ADB"/>
    <w:rsid w:val="00CB7087"/>
    <w:rsid w:val="00CB7264"/>
    <w:rsid w:val="00CC1B0E"/>
    <w:rsid w:val="00CC1F6A"/>
    <w:rsid w:val="00CC2475"/>
    <w:rsid w:val="00CC2763"/>
    <w:rsid w:val="00CC2BB8"/>
    <w:rsid w:val="00CC2C00"/>
    <w:rsid w:val="00CC3CEE"/>
    <w:rsid w:val="00CC4132"/>
    <w:rsid w:val="00CC45BB"/>
    <w:rsid w:val="00CC480B"/>
    <w:rsid w:val="00CC4818"/>
    <w:rsid w:val="00CC48B2"/>
    <w:rsid w:val="00CC4D17"/>
    <w:rsid w:val="00CC4FFD"/>
    <w:rsid w:val="00CC7224"/>
    <w:rsid w:val="00CC7AAB"/>
    <w:rsid w:val="00CC7EE1"/>
    <w:rsid w:val="00CD0937"/>
    <w:rsid w:val="00CD0D85"/>
    <w:rsid w:val="00CD12D0"/>
    <w:rsid w:val="00CD1775"/>
    <w:rsid w:val="00CD1D26"/>
    <w:rsid w:val="00CD3082"/>
    <w:rsid w:val="00CD32B2"/>
    <w:rsid w:val="00CD33FC"/>
    <w:rsid w:val="00CD3782"/>
    <w:rsid w:val="00CD3CF7"/>
    <w:rsid w:val="00CD43A5"/>
    <w:rsid w:val="00CD46E9"/>
    <w:rsid w:val="00CD4EB9"/>
    <w:rsid w:val="00CD563F"/>
    <w:rsid w:val="00CD5D59"/>
    <w:rsid w:val="00CD6D06"/>
    <w:rsid w:val="00CD6D4C"/>
    <w:rsid w:val="00CD70EF"/>
    <w:rsid w:val="00CD7774"/>
    <w:rsid w:val="00CE05D6"/>
    <w:rsid w:val="00CE0760"/>
    <w:rsid w:val="00CE0AD4"/>
    <w:rsid w:val="00CE0CF6"/>
    <w:rsid w:val="00CE10AD"/>
    <w:rsid w:val="00CE15A6"/>
    <w:rsid w:val="00CE1856"/>
    <w:rsid w:val="00CE2907"/>
    <w:rsid w:val="00CE3EF7"/>
    <w:rsid w:val="00CE3FD7"/>
    <w:rsid w:val="00CE48BA"/>
    <w:rsid w:val="00CE4CB5"/>
    <w:rsid w:val="00CE5133"/>
    <w:rsid w:val="00CE59C0"/>
    <w:rsid w:val="00CE5CF0"/>
    <w:rsid w:val="00CE646D"/>
    <w:rsid w:val="00CE6765"/>
    <w:rsid w:val="00CE6EB7"/>
    <w:rsid w:val="00CE773B"/>
    <w:rsid w:val="00CF0302"/>
    <w:rsid w:val="00CF0DBE"/>
    <w:rsid w:val="00CF15BB"/>
    <w:rsid w:val="00CF1801"/>
    <w:rsid w:val="00CF1CA9"/>
    <w:rsid w:val="00CF1CC0"/>
    <w:rsid w:val="00CF1F57"/>
    <w:rsid w:val="00CF22F4"/>
    <w:rsid w:val="00CF230B"/>
    <w:rsid w:val="00CF2952"/>
    <w:rsid w:val="00CF3164"/>
    <w:rsid w:val="00CF3670"/>
    <w:rsid w:val="00CF3C06"/>
    <w:rsid w:val="00CF4019"/>
    <w:rsid w:val="00CF404B"/>
    <w:rsid w:val="00CF4FBE"/>
    <w:rsid w:val="00CF5C7C"/>
    <w:rsid w:val="00CF72B1"/>
    <w:rsid w:val="00CF77EF"/>
    <w:rsid w:val="00CF7A6F"/>
    <w:rsid w:val="00D00DAA"/>
    <w:rsid w:val="00D0124B"/>
    <w:rsid w:val="00D01A8D"/>
    <w:rsid w:val="00D01CC4"/>
    <w:rsid w:val="00D02039"/>
    <w:rsid w:val="00D0234C"/>
    <w:rsid w:val="00D02DDB"/>
    <w:rsid w:val="00D035EE"/>
    <w:rsid w:val="00D049E8"/>
    <w:rsid w:val="00D05386"/>
    <w:rsid w:val="00D054EA"/>
    <w:rsid w:val="00D05547"/>
    <w:rsid w:val="00D066AF"/>
    <w:rsid w:val="00D069BA"/>
    <w:rsid w:val="00D07476"/>
    <w:rsid w:val="00D10A02"/>
    <w:rsid w:val="00D1163A"/>
    <w:rsid w:val="00D120F2"/>
    <w:rsid w:val="00D12435"/>
    <w:rsid w:val="00D1276D"/>
    <w:rsid w:val="00D13329"/>
    <w:rsid w:val="00D14196"/>
    <w:rsid w:val="00D14453"/>
    <w:rsid w:val="00D146ED"/>
    <w:rsid w:val="00D157A6"/>
    <w:rsid w:val="00D1665A"/>
    <w:rsid w:val="00D17671"/>
    <w:rsid w:val="00D179C8"/>
    <w:rsid w:val="00D17A2F"/>
    <w:rsid w:val="00D17F52"/>
    <w:rsid w:val="00D2126F"/>
    <w:rsid w:val="00D213F5"/>
    <w:rsid w:val="00D21886"/>
    <w:rsid w:val="00D219BD"/>
    <w:rsid w:val="00D21F53"/>
    <w:rsid w:val="00D22B78"/>
    <w:rsid w:val="00D2369C"/>
    <w:rsid w:val="00D241AA"/>
    <w:rsid w:val="00D24C04"/>
    <w:rsid w:val="00D24C76"/>
    <w:rsid w:val="00D24EC5"/>
    <w:rsid w:val="00D2582A"/>
    <w:rsid w:val="00D263E5"/>
    <w:rsid w:val="00D26A60"/>
    <w:rsid w:val="00D26FCE"/>
    <w:rsid w:val="00D278C3"/>
    <w:rsid w:val="00D27975"/>
    <w:rsid w:val="00D27BAC"/>
    <w:rsid w:val="00D27EA3"/>
    <w:rsid w:val="00D30566"/>
    <w:rsid w:val="00D30B11"/>
    <w:rsid w:val="00D30E6C"/>
    <w:rsid w:val="00D31304"/>
    <w:rsid w:val="00D323EF"/>
    <w:rsid w:val="00D32BB4"/>
    <w:rsid w:val="00D32BBA"/>
    <w:rsid w:val="00D33D26"/>
    <w:rsid w:val="00D358C5"/>
    <w:rsid w:val="00D35C76"/>
    <w:rsid w:val="00D35C8A"/>
    <w:rsid w:val="00D36741"/>
    <w:rsid w:val="00D37309"/>
    <w:rsid w:val="00D3740C"/>
    <w:rsid w:val="00D401DC"/>
    <w:rsid w:val="00D40727"/>
    <w:rsid w:val="00D407CE"/>
    <w:rsid w:val="00D41768"/>
    <w:rsid w:val="00D427B7"/>
    <w:rsid w:val="00D42DD0"/>
    <w:rsid w:val="00D42EFC"/>
    <w:rsid w:val="00D4324C"/>
    <w:rsid w:val="00D436BF"/>
    <w:rsid w:val="00D45443"/>
    <w:rsid w:val="00D4555B"/>
    <w:rsid w:val="00D45926"/>
    <w:rsid w:val="00D45C1F"/>
    <w:rsid w:val="00D477E8"/>
    <w:rsid w:val="00D47A78"/>
    <w:rsid w:val="00D47F74"/>
    <w:rsid w:val="00D52E97"/>
    <w:rsid w:val="00D53B0A"/>
    <w:rsid w:val="00D54773"/>
    <w:rsid w:val="00D54BEE"/>
    <w:rsid w:val="00D55006"/>
    <w:rsid w:val="00D55120"/>
    <w:rsid w:val="00D55452"/>
    <w:rsid w:val="00D556F2"/>
    <w:rsid w:val="00D559F4"/>
    <w:rsid w:val="00D55CD2"/>
    <w:rsid w:val="00D5654C"/>
    <w:rsid w:val="00D5697A"/>
    <w:rsid w:val="00D56E48"/>
    <w:rsid w:val="00D57836"/>
    <w:rsid w:val="00D57F69"/>
    <w:rsid w:val="00D6002E"/>
    <w:rsid w:val="00D611FF"/>
    <w:rsid w:val="00D61612"/>
    <w:rsid w:val="00D61958"/>
    <w:rsid w:val="00D61F21"/>
    <w:rsid w:val="00D620FD"/>
    <w:rsid w:val="00D63616"/>
    <w:rsid w:val="00D64295"/>
    <w:rsid w:val="00D642E8"/>
    <w:rsid w:val="00D6470C"/>
    <w:rsid w:val="00D64A99"/>
    <w:rsid w:val="00D64C8D"/>
    <w:rsid w:val="00D64D88"/>
    <w:rsid w:val="00D64E0B"/>
    <w:rsid w:val="00D6662E"/>
    <w:rsid w:val="00D66A48"/>
    <w:rsid w:val="00D67562"/>
    <w:rsid w:val="00D6783D"/>
    <w:rsid w:val="00D701A9"/>
    <w:rsid w:val="00D70486"/>
    <w:rsid w:val="00D7156D"/>
    <w:rsid w:val="00D71A40"/>
    <w:rsid w:val="00D71B43"/>
    <w:rsid w:val="00D72B00"/>
    <w:rsid w:val="00D73125"/>
    <w:rsid w:val="00D75B33"/>
    <w:rsid w:val="00D75D12"/>
    <w:rsid w:val="00D76986"/>
    <w:rsid w:val="00D769CA"/>
    <w:rsid w:val="00D77C52"/>
    <w:rsid w:val="00D801A8"/>
    <w:rsid w:val="00D80746"/>
    <w:rsid w:val="00D8078A"/>
    <w:rsid w:val="00D80885"/>
    <w:rsid w:val="00D812E3"/>
    <w:rsid w:val="00D815F1"/>
    <w:rsid w:val="00D8184E"/>
    <w:rsid w:val="00D81DA7"/>
    <w:rsid w:val="00D81E2B"/>
    <w:rsid w:val="00D8286E"/>
    <w:rsid w:val="00D83171"/>
    <w:rsid w:val="00D83566"/>
    <w:rsid w:val="00D84229"/>
    <w:rsid w:val="00D845E8"/>
    <w:rsid w:val="00D84E19"/>
    <w:rsid w:val="00D85D7E"/>
    <w:rsid w:val="00D86254"/>
    <w:rsid w:val="00D86295"/>
    <w:rsid w:val="00D90791"/>
    <w:rsid w:val="00D91BD9"/>
    <w:rsid w:val="00D91EFA"/>
    <w:rsid w:val="00D922E4"/>
    <w:rsid w:val="00D92ABF"/>
    <w:rsid w:val="00D931FA"/>
    <w:rsid w:val="00D96329"/>
    <w:rsid w:val="00D967F3"/>
    <w:rsid w:val="00D96F57"/>
    <w:rsid w:val="00D97469"/>
    <w:rsid w:val="00DA095B"/>
    <w:rsid w:val="00DA1ED0"/>
    <w:rsid w:val="00DA28F8"/>
    <w:rsid w:val="00DA2D3D"/>
    <w:rsid w:val="00DA2DCF"/>
    <w:rsid w:val="00DA3CB9"/>
    <w:rsid w:val="00DA4F10"/>
    <w:rsid w:val="00DA5604"/>
    <w:rsid w:val="00DA5946"/>
    <w:rsid w:val="00DA5D19"/>
    <w:rsid w:val="00DA5E2C"/>
    <w:rsid w:val="00DA65E6"/>
    <w:rsid w:val="00DA705A"/>
    <w:rsid w:val="00DA7258"/>
    <w:rsid w:val="00DB013A"/>
    <w:rsid w:val="00DB0685"/>
    <w:rsid w:val="00DB0784"/>
    <w:rsid w:val="00DB17A9"/>
    <w:rsid w:val="00DB1D33"/>
    <w:rsid w:val="00DB2008"/>
    <w:rsid w:val="00DB2582"/>
    <w:rsid w:val="00DB3734"/>
    <w:rsid w:val="00DB380D"/>
    <w:rsid w:val="00DB3B37"/>
    <w:rsid w:val="00DB3E91"/>
    <w:rsid w:val="00DB45E3"/>
    <w:rsid w:val="00DB5295"/>
    <w:rsid w:val="00DB551B"/>
    <w:rsid w:val="00DB555F"/>
    <w:rsid w:val="00DB5910"/>
    <w:rsid w:val="00DB6431"/>
    <w:rsid w:val="00DC082D"/>
    <w:rsid w:val="00DC0E2C"/>
    <w:rsid w:val="00DC24E8"/>
    <w:rsid w:val="00DC25ED"/>
    <w:rsid w:val="00DC3379"/>
    <w:rsid w:val="00DC3E2C"/>
    <w:rsid w:val="00DC48E0"/>
    <w:rsid w:val="00DC5360"/>
    <w:rsid w:val="00DC53A2"/>
    <w:rsid w:val="00DC5D50"/>
    <w:rsid w:val="00DC5F0D"/>
    <w:rsid w:val="00DC6CB2"/>
    <w:rsid w:val="00DC75F2"/>
    <w:rsid w:val="00DC7BC8"/>
    <w:rsid w:val="00DD0196"/>
    <w:rsid w:val="00DD065F"/>
    <w:rsid w:val="00DD0889"/>
    <w:rsid w:val="00DD09FE"/>
    <w:rsid w:val="00DD105C"/>
    <w:rsid w:val="00DD3A67"/>
    <w:rsid w:val="00DD40CD"/>
    <w:rsid w:val="00DD4494"/>
    <w:rsid w:val="00DD48B3"/>
    <w:rsid w:val="00DD553D"/>
    <w:rsid w:val="00DD57DE"/>
    <w:rsid w:val="00DD671B"/>
    <w:rsid w:val="00DD6BC2"/>
    <w:rsid w:val="00DD6D69"/>
    <w:rsid w:val="00DD7621"/>
    <w:rsid w:val="00DD76C2"/>
    <w:rsid w:val="00DD7A9C"/>
    <w:rsid w:val="00DE022A"/>
    <w:rsid w:val="00DE0858"/>
    <w:rsid w:val="00DE220B"/>
    <w:rsid w:val="00DE412E"/>
    <w:rsid w:val="00DE4411"/>
    <w:rsid w:val="00DE4723"/>
    <w:rsid w:val="00DE4D13"/>
    <w:rsid w:val="00DE68C9"/>
    <w:rsid w:val="00DE6AFF"/>
    <w:rsid w:val="00DE6BF4"/>
    <w:rsid w:val="00DE6E2F"/>
    <w:rsid w:val="00DE7092"/>
    <w:rsid w:val="00DE73C1"/>
    <w:rsid w:val="00DE7C14"/>
    <w:rsid w:val="00DE7E89"/>
    <w:rsid w:val="00DF049A"/>
    <w:rsid w:val="00DF084C"/>
    <w:rsid w:val="00DF0A58"/>
    <w:rsid w:val="00DF15EF"/>
    <w:rsid w:val="00DF1B9F"/>
    <w:rsid w:val="00DF2614"/>
    <w:rsid w:val="00DF2C56"/>
    <w:rsid w:val="00DF2E4E"/>
    <w:rsid w:val="00DF2FF4"/>
    <w:rsid w:val="00DF34AA"/>
    <w:rsid w:val="00DF3F3B"/>
    <w:rsid w:val="00DF41B5"/>
    <w:rsid w:val="00DF4925"/>
    <w:rsid w:val="00DF4DA7"/>
    <w:rsid w:val="00DF5014"/>
    <w:rsid w:val="00DF69D2"/>
    <w:rsid w:val="00DF723D"/>
    <w:rsid w:val="00E003C4"/>
    <w:rsid w:val="00E00AD9"/>
    <w:rsid w:val="00E00C99"/>
    <w:rsid w:val="00E01B63"/>
    <w:rsid w:val="00E01C82"/>
    <w:rsid w:val="00E033AE"/>
    <w:rsid w:val="00E037B2"/>
    <w:rsid w:val="00E03F18"/>
    <w:rsid w:val="00E04315"/>
    <w:rsid w:val="00E043F4"/>
    <w:rsid w:val="00E04C84"/>
    <w:rsid w:val="00E04E25"/>
    <w:rsid w:val="00E0521A"/>
    <w:rsid w:val="00E11692"/>
    <w:rsid w:val="00E116E1"/>
    <w:rsid w:val="00E12746"/>
    <w:rsid w:val="00E129D9"/>
    <w:rsid w:val="00E12C1D"/>
    <w:rsid w:val="00E13CC8"/>
    <w:rsid w:val="00E141F7"/>
    <w:rsid w:val="00E14750"/>
    <w:rsid w:val="00E1489A"/>
    <w:rsid w:val="00E15216"/>
    <w:rsid w:val="00E154D4"/>
    <w:rsid w:val="00E16377"/>
    <w:rsid w:val="00E16813"/>
    <w:rsid w:val="00E16A25"/>
    <w:rsid w:val="00E16EDC"/>
    <w:rsid w:val="00E1710E"/>
    <w:rsid w:val="00E200B3"/>
    <w:rsid w:val="00E20A3C"/>
    <w:rsid w:val="00E21859"/>
    <w:rsid w:val="00E22703"/>
    <w:rsid w:val="00E2284E"/>
    <w:rsid w:val="00E2287B"/>
    <w:rsid w:val="00E22A1E"/>
    <w:rsid w:val="00E22B33"/>
    <w:rsid w:val="00E233E5"/>
    <w:rsid w:val="00E24AA0"/>
    <w:rsid w:val="00E25489"/>
    <w:rsid w:val="00E2586B"/>
    <w:rsid w:val="00E25C48"/>
    <w:rsid w:val="00E26135"/>
    <w:rsid w:val="00E26467"/>
    <w:rsid w:val="00E279DD"/>
    <w:rsid w:val="00E30406"/>
    <w:rsid w:val="00E30617"/>
    <w:rsid w:val="00E3089A"/>
    <w:rsid w:val="00E3164C"/>
    <w:rsid w:val="00E3222A"/>
    <w:rsid w:val="00E33E49"/>
    <w:rsid w:val="00E34BFD"/>
    <w:rsid w:val="00E35073"/>
    <w:rsid w:val="00E358BF"/>
    <w:rsid w:val="00E35B7A"/>
    <w:rsid w:val="00E35BBF"/>
    <w:rsid w:val="00E3613C"/>
    <w:rsid w:val="00E36795"/>
    <w:rsid w:val="00E36B77"/>
    <w:rsid w:val="00E36F68"/>
    <w:rsid w:val="00E37391"/>
    <w:rsid w:val="00E407D6"/>
    <w:rsid w:val="00E4112A"/>
    <w:rsid w:val="00E41871"/>
    <w:rsid w:val="00E42275"/>
    <w:rsid w:val="00E42841"/>
    <w:rsid w:val="00E42B28"/>
    <w:rsid w:val="00E438C9"/>
    <w:rsid w:val="00E43BD5"/>
    <w:rsid w:val="00E43E91"/>
    <w:rsid w:val="00E44735"/>
    <w:rsid w:val="00E44D9A"/>
    <w:rsid w:val="00E4530A"/>
    <w:rsid w:val="00E50715"/>
    <w:rsid w:val="00E5119B"/>
    <w:rsid w:val="00E516B3"/>
    <w:rsid w:val="00E52103"/>
    <w:rsid w:val="00E52F5E"/>
    <w:rsid w:val="00E5326A"/>
    <w:rsid w:val="00E53502"/>
    <w:rsid w:val="00E53770"/>
    <w:rsid w:val="00E538E8"/>
    <w:rsid w:val="00E53CCA"/>
    <w:rsid w:val="00E542F1"/>
    <w:rsid w:val="00E54C9E"/>
    <w:rsid w:val="00E5536B"/>
    <w:rsid w:val="00E55561"/>
    <w:rsid w:val="00E5678A"/>
    <w:rsid w:val="00E57E65"/>
    <w:rsid w:val="00E609B0"/>
    <w:rsid w:val="00E60A79"/>
    <w:rsid w:val="00E60B41"/>
    <w:rsid w:val="00E61A5B"/>
    <w:rsid w:val="00E61BC0"/>
    <w:rsid w:val="00E61D21"/>
    <w:rsid w:val="00E61DE6"/>
    <w:rsid w:val="00E6243E"/>
    <w:rsid w:val="00E63420"/>
    <w:rsid w:val="00E63575"/>
    <w:rsid w:val="00E6361A"/>
    <w:rsid w:val="00E63CE7"/>
    <w:rsid w:val="00E63FE2"/>
    <w:rsid w:val="00E64174"/>
    <w:rsid w:val="00E64AED"/>
    <w:rsid w:val="00E651EB"/>
    <w:rsid w:val="00E6587D"/>
    <w:rsid w:val="00E65D52"/>
    <w:rsid w:val="00E66409"/>
    <w:rsid w:val="00E66738"/>
    <w:rsid w:val="00E66CE1"/>
    <w:rsid w:val="00E6720C"/>
    <w:rsid w:val="00E6759C"/>
    <w:rsid w:val="00E678F6"/>
    <w:rsid w:val="00E67A5E"/>
    <w:rsid w:val="00E705C3"/>
    <w:rsid w:val="00E7172A"/>
    <w:rsid w:val="00E7204A"/>
    <w:rsid w:val="00E721DA"/>
    <w:rsid w:val="00E72B29"/>
    <w:rsid w:val="00E72C92"/>
    <w:rsid w:val="00E72FC0"/>
    <w:rsid w:val="00E730D5"/>
    <w:rsid w:val="00E74542"/>
    <w:rsid w:val="00E7504B"/>
    <w:rsid w:val="00E75503"/>
    <w:rsid w:val="00E76616"/>
    <w:rsid w:val="00E76A0B"/>
    <w:rsid w:val="00E77D1A"/>
    <w:rsid w:val="00E807BC"/>
    <w:rsid w:val="00E80F2F"/>
    <w:rsid w:val="00E81DC6"/>
    <w:rsid w:val="00E81F87"/>
    <w:rsid w:val="00E8200D"/>
    <w:rsid w:val="00E82316"/>
    <w:rsid w:val="00E8257A"/>
    <w:rsid w:val="00E8360B"/>
    <w:rsid w:val="00E83BC7"/>
    <w:rsid w:val="00E83CA4"/>
    <w:rsid w:val="00E84EA8"/>
    <w:rsid w:val="00E85A44"/>
    <w:rsid w:val="00E85E19"/>
    <w:rsid w:val="00E86021"/>
    <w:rsid w:val="00E86180"/>
    <w:rsid w:val="00E86958"/>
    <w:rsid w:val="00E87127"/>
    <w:rsid w:val="00E877C6"/>
    <w:rsid w:val="00E87FBB"/>
    <w:rsid w:val="00E91189"/>
    <w:rsid w:val="00E91539"/>
    <w:rsid w:val="00E91675"/>
    <w:rsid w:val="00E9252D"/>
    <w:rsid w:val="00E92F3D"/>
    <w:rsid w:val="00E93875"/>
    <w:rsid w:val="00E939AB"/>
    <w:rsid w:val="00E93F14"/>
    <w:rsid w:val="00E949B1"/>
    <w:rsid w:val="00E956B9"/>
    <w:rsid w:val="00E96C64"/>
    <w:rsid w:val="00E976D6"/>
    <w:rsid w:val="00EA0C85"/>
    <w:rsid w:val="00EA1A55"/>
    <w:rsid w:val="00EA1C8E"/>
    <w:rsid w:val="00EA2597"/>
    <w:rsid w:val="00EA369A"/>
    <w:rsid w:val="00EA3F0E"/>
    <w:rsid w:val="00EA3F7B"/>
    <w:rsid w:val="00EA462C"/>
    <w:rsid w:val="00EA4E67"/>
    <w:rsid w:val="00EA5623"/>
    <w:rsid w:val="00EA5CF5"/>
    <w:rsid w:val="00EA60C0"/>
    <w:rsid w:val="00EA6370"/>
    <w:rsid w:val="00EA65EC"/>
    <w:rsid w:val="00EA6742"/>
    <w:rsid w:val="00EB15B3"/>
    <w:rsid w:val="00EB2A9A"/>
    <w:rsid w:val="00EB2CD9"/>
    <w:rsid w:val="00EB3215"/>
    <w:rsid w:val="00EB443F"/>
    <w:rsid w:val="00EB48AD"/>
    <w:rsid w:val="00EB4D31"/>
    <w:rsid w:val="00EB555F"/>
    <w:rsid w:val="00EB5CE8"/>
    <w:rsid w:val="00EB600D"/>
    <w:rsid w:val="00EB63D9"/>
    <w:rsid w:val="00EB6B7F"/>
    <w:rsid w:val="00EB6CC1"/>
    <w:rsid w:val="00EB6D65"/>
    <w:rsid w:val="00EB6F09"/>
    <w:rsid w:val="00EB7410"/>
    <w:rsid w:val="00EB7901"/>
    <w:rsid w:val="00EB7D4E"/>
    <w:rsid w:val="00EB7FA4"/>
    <w:rsid w:val="00EC0539"/>
    <w:rsid w:val="00EC16DD"/>
    <w:rsid w:val="00EC18AC"/>
    <w:rsid w:val="00EC1E62"/>
    <w:rsid w:val="00EC20D8"/>
    <w:rsid w:val="00EC2968"/>
    <w:rsid w:val="00EC3274"/>
    <w:rsid w:val="00EC3589"/>
    <w:rsid w:val="00EC3B2E"/>
    <w:rsid w:val="00EC3D11"/>
    <w:rsid w:val="00EC3E5F"/>
    <w:rsid w:val="00EC3E88"/>
    <w:rsid w:val="00EC5E08"/>
    <w:rsid w:val="00EC7152"/>
    <w:rsid w:val="00EC7BA0"/>
    <w:rsid w:val="00EC7D7E"/>
    <w:rsid w:val="00ED1EAB"/>
    <w:rsid w:val="00ED21E3"/>
    <w:rsid w:val="00ED240C"/>
    <w:rsid w:val="00ED2DE1"/>
    <w:rsid w:val="00ED3477"/>
    <w:rsid w:val="00ED410B"/>
    <w:rsid w:val="00ED4133"/>
    <w:rsid w:val="00ED4578"/>
    <w:rsid w:val="00ED48BC"/>
    <w:rsid w:val="00ED4BB6"/>
    <w:rsid w:val="00ED4D60"/>
    <w:rsid w:val="00ED5456"/>
    <w:rsid w:val="00ED5CBE"/>
    <w:rsid w:val="00ED6197"/>
    <w:rsid w:val="00ED6D85"/>
    <w:rsid w:val="00EE145A"/>
    <w:rsid w:val="00EE1688"/>
    <w:rsid w:val="00EE17FB"/>
    <w:rsid w:val="00EE22D9"/>
    <w:rsid w:val="00EE260B"/>
    <w:rsid w:val="00EE3651"/>
    <w:rsid w:val="00EE3B3E"/>
    <w:rsid w:val="00EE4851"/>
    <w:rsid w:val="00EE487B"/>
    <w:rsid w:val="00EE49BF"/>
    <w:rsid w:val="00EE4B14"/>
    <w:rsid w:val="00EE4B22"/>
    <w:rsid w:val="00EE5145"/>
    <w:rsid w:val="00EE54C3"/>
    <w:rsid w:val="00EE5865"/>
    <w:rsid w:val="00EE65D9"/>
    <w:rsid w:val="00EE69A8"/>
    <w:rsid w:val="00EE6AE7"/>
    <w:rsid w:val="00EE7424"/>
    <w:rsid w:val="00EE7BFE"/>
    <w:rsid w:val="00EE7DAD"/>
    <w:rsid w:val="00EF058B"/>
    <w:rsid w:val="00EF133A"/>
    <w:rsid w:val="00EF1806"/>
    <w:rsid w:val="00EF1929"/>
    <w:rsid w:val="00EF267D"/>
    <w:rsid w:val="00EF2AC5"/>
    <w:rsid w:val="00EF3DEC"/>
    <w:rsid w:val="00EF46F1"/>
    <w:rsid w:val="00EF495F"/>
    <w:rsid w:val="00EF5CDF"/>
    <w:rsid w:val="00EF628F"/>
    <w:rsid w:val="00EF6300"/>
    <w:rsid w:val="00EF684C"/>
    <w:rsid w:val="00EF75B2"/>
    <w:rsid w:val="00EF79FF"/>
    <w:rsid w:val="00F00288"/>
    <w:rsid w:val="00F002A6"/>
    <w:rsid w:val="00F0120E"/>
    <w:rsid w:val="00F0197C"/>
    <w:rsid w:val="00F019C8"/>
    <w:rsid w:val="00F01EE0"/>
    <w:rsid w:val="00F01F15"/>
    <w:rsid w:val="00F02665"/>
    <w:rsid w:val="00F05BD2"/>
    <w:rsid w:val="00F05E26"/>
    <w:rsid w:val="00F0733D"/>
    <w:rsid w:val="00F077D2"/>
    <w:rsid w:val="00F0781C"/>
    <w:rsid w:val="00F07DFE"/>
    <w:rsid w:val="00F10B61"/>
    <w:rsid w:val="00F11579"/>
    <w:rsid w:val="00F1181F"/>
    <w:rsid w:val="00F118D2"/>
    <w:rsid w:val="00F12052"/>
    <w:rsid w:val="00F12502"/>
    <w:rsid w:val="00F1280B"/>
    <w:rsid w:val="00F128CC"/>
    <w:rsid w:val="00F129B2"/>
    <w:rsid w:val="00F12A66"/>
    <w:rsid w:val="00F12EC0"/>
    <w:rsid w:val="00F13D54"/>
    <w:rsid w:val="00F13ED4"/>
    <w:rsid w:val="00F13EDD"/>
    <w:rsid w:val="00F14F1D"/>
    <w:rsid w:val="00F14F62"/>
    <w:rsid w:val="00F154B0"/>
    <w:rsid w:val="00F15D69"/>
    <w:rsid w:val="00F1601A"/>
    <w:rsid w:val="00F162AA"/>
    <w:rsid w:val="00F163C0"/>
    <w:rsid w:val="00F16C35"/>
    <w:rsid w:val="00F16FDA"/>
    <w:rsid w:val="00F20804"/>
    <w:rsid w:val="00F20A1A"/>
    <w:rsid w:val="00F21C90"/>
    <w:rsid w:val="00F236EE"/>
    <w:rsid w:val="00F23B74"/>
    <w:rsid w:val="00F23E0B"/>
    <w:rsid w:val="00F24237"/>
    <w:rsid w:val="00F24673"/>
    <w:rsid w:val="00F24C55"/>
    <w:rsid w:val="00F253E3"/>
    <w:rsid w:val="00F2658C"/>
    <w:rsid w:val="00F26704"/>
    <w:rsid w:val="00F26B45"/>
    <w:rsid w:val="00F26B60"/>
    <w:rsid w:val="00F26B68"/>
    <w:rsid w:val="00F26DB1"/>
    <w:rsid w:val="00F26DC2"/>
    <w:rsid w:val="00F27168"/>
    <w:rsid w:val="00F2767C"/>
    <w:rsid w:val="00F27CD8"/>
    <w:rsid w:val="00F30AF1"/>
    <w:rsid w:val="00F313CF"/>
    <w:rsid w:val="00F31486"/>
    <w:rsid w:val="00F31DC9"/>
    <w:rsid w:val="00F31F25"/>
    <w:rsid w:val="00F32116"/>
    <w:rsid w:val="00F32993"/>
    <w:rsid w:val="00F32A69"/>
    <w:rsid w:val="00F33C60"/>
    <w:rsid w:val="00F34C25"/>
    <w:rsid w:val="00F3536F"/>
    <w:rsid w:val="00F36091"/>
    <w:rsid w:val="00F37154"/>
    <w:rsid w:val="00F404D9"/>
    <w:rsid w:val="00F41EB0"/>
    <w:rsid w:val="00F425C6"/>
    <w:rsid w:val="00F4308C"/>
    <w:rsid w:val="00F43291"/>
    <w:rsid w:val="00F43523"/>
    <w:rsid w:val="00F435A3"/>
    <w:rsid w:val="00F4384F"/>
    <w:rsid w:val="00F441D3"/>
    <w:rsid w:val="00F451C9"/>
    <w:rsid w:val="00F45E10"/>
    <w:rsid w:val="00F4666D"/>
    <w:rsid w:val="00F503E6"/>
    <w:rsid w:val="00F504B6"/>
    <w:rsid w:val="00F5050C"/>
    <w:rsid w:val="00F50C18"/>
    <w:rsid w:val="00F50D5F"/>
    <w:rsid w:val="00F50F0A"/>
    <w:rsid w:val="00F511E6"/>
    <w:rsid w:val="00F51263"/>
    <w:rsid w:val="00F51330"/>
    <w:rsid w:val="00F52175"/>
    <w:rsid w:val="00F52743"/>
    <w:rsid w:val="00F5371F"/>
    <w:rsid w:val="00F5372C"/>
    <w:rsid w:val="00F5376A"/>
    <w:rsid w:val="00F55184"/>
    <w:rsid w:val="00F55943"/>
    <w:rsid w:val="00F56BD9"/>
    <w:rsid w:val="00F574EE"/>
    <w:rsid w:val="00F57B4E"/>
    <w:rsid w:val="00F60FAB"/>
    <w:rsid w:val="00F61144"/>
    <w:rsid w:val="00F61B20"/>
    <w:rsid w:val="00F61B51"/>
    <w:rsid w:val="00F62358"/>
    <w:rsid w:val="00F62640"/>
    <w:rsid w:val="00F63585"/>
    <w:rsid w:val="00F653F5"/>
    <w:rsid w:val="00F66D7D"/>
    <w:rsid w:val="00F66F61"/>
    <w:rsid w:val="00F6741B"/>
    <w:rsid w:val="00F6766C"/>
    <w:rsid w:val="00F67718"/>
    <w:rsid w:val="00F709EA"/>
    <w:rsid w:val="00F70B46"/>
    <w:rsid w:val="00F70E0A"/>
    <w:rsid w:val="00F71144"/>
    <w:rsid w:val="00F71801"/>
    <w:rsid w:val="00F727FF"/>
    <w:rsid w:val="00F7367F"/>
    <w:rsid w:val="00F73C16"/>
    <w:rsid w:val="00F73F76"/>
    <w:rsid w:val="00F746AD"/>
    <w:rsid w:val="00F748F2"/>
    <w:rsid w:val="00F756DA"/>
    <w:rsid w:val="00F759CB"/>
    <w:rsid w:val="00F76578"/>
    <w:rsid w:val="00F76E68"/>
    <w:rsid w:val="00F76EF2"/>
    <w:rsid w:val="00F7714A"/>
    <w:rsid w:val="00F77FC2"/>
    <w:rsid w:val="00F8054F"/>
    <w:rsid w:val="00F8120E"/>
    <w:rsid w:val="00F81913"/>
    <w:rsid w:val="00F81AA4"/>
    <w:rsid w:val="00F823DE"/>
    <w:rsid w:val="00F82423"/>
    <w:rsid w:val="00F8277A"/>
    <w:rsid w:val="00F833DC"/>
    <w:rsid w:val="00F843E7"/>
    <w:rsid w:val="00F8509C"/>
    <w:rsid w:val="00F8573D"/>
    <w:rsid w:val="00F861D3"/>
    <w:rsid w:val="00F86A52"/>
    <w:rsid w:val="00F8790F"/>
    <w:rsid w:val="00F904C8"/>
    <w:rsid w:val="00F90C49"/>
    <w:rsid w:val="00F90D20"/>
    <w:rsid w:val="00F90DD5"/>
    <w:rsid w:val="00F910B6"/>
    <w:rsid w:val="00F91C7A"/>
    <w:rsid w:val="00F92CB1"/>
    <w:rsid w:val="00F9331F"/>
    <w:rsid w:val="00F93759"/>
    <w:rsid w:val="00F941E2"/>
    <w:rsid w:val="00F94385"/>
    <w:rsid w:val="00F94421"/>
    <w:rsid w:val="00F951CE"/>
    <w:rsid w:val="00F958A0"/>
    <w:rsid w:val="00F964E4"/>
    <w:rsid w:val="00F965E7"/>
    <w:rsid w:val="00F970ED"/>
    <w:rsid w:val="00FA0DD7"/>
    <w:rsid w:val="00FA0E16"/>
    <w:rsid w:val="00FA11F3"/>
    <w:rsid w:val="00FA13D2"/>
    <w:rsid w:val="00FA1AD7"/>
    <w:rsid w:val="00FA1D75"/>
    <w:rsid w:val="00FA1E54"/>
    <w:rsid w:val="00FA2160"/>
    <w:rsid w:val="00FA2169"/>
    <w:rsid w:val="00FA2562"/>
    <w:rsid w:val="00FA2788"/>
    <w:rsid w:val="00FA32C3"/>
    <w:rsid w:val="00FA37FA"/>
    <w:rsid w:val="00FA3F4F"/>
    <w:rsid w:val="00FA3FD2"/>
    <w:rsid w:val="00FA4953"/>
    <w:rsid w:val="00FA4C9F"/>
    <w:rsid w:val="00FA5257"/>
    <w:rsid w:val="00FA552E"/>
    <w:rsid w:val="00FA5E02"/>
    <w:rsid w:val="00FA5E56"/>
    <w:rsid w:val="00FA6C6B"/>
    <w:rsid w:val="00FA72D1"/>
    <w:rsid w:val="00FA7B42"/>
    <w:rsid w:val="00FB00A7"/>
    <w:rsid w:val="00FB0287"/>
    <w:rsid w:val="00FB0D85"/>
    <w:rsid w:val="00FB0F08"/>
    <w:rsid w:val="00FB1273"/>
    <w:rsid w:val="00FB167A"/>
    <w:rsid w:val="00FB204C"/>
    <w:rsid w:val="00FB25DE"/>
    <w:rsid w:val="00FB2E50"/>
    <w:rsid w:val="00FB3854"/>
    <w:rsid w:val="00FB4689"/>
    <w:rsid w:val="00FB4836"/>
    <w:rsid w:val="00FB48B6"/>
    <w:rsid w:val="00FB5148"/>
    <w:rsid w:val="00FB5B42"/>
    <w:rsid w:val="00FB5F3B"/>
    <w:rsid w:val="00FC0271"/>
    <w:rsid w:val="00FC0530"/>
    <w:rsid w:val="00FC0FDF"/>
    <w:rsid w:val="00FC10E3"/>
    <w:rsid w:val="00FC228A"/>
    <w:rsid w:val="00FC27E4"/>
    <w:rsid w:val="00FC2977"/>
    <w:rsid w:val="00FC2BE4"/>
    <w:rsid w:val="00FC2F45"/>
    <w:rsid w:val="00FC38EC"/>
    <w:rsid w:val="00FC3B27"/>
    <w:rsid w:val="00FC3F00"/>
    <w:rsid w:val="00FC4DEF"/>
    <w:rsid w:val="00FC53DF"/>
    <w:rsid w:val="00FC5C56"/>
    <w:rsid w:val="00FC5D97"/>
    <w:rsid w:val="00FC6643"/>
    <w:rsid w:val="00FC6833"/>
    <w:rsid w:val="00FD0E7F"/>
    <w:rsid w:val="00FD131C"/>
    <w:rsid w:val="00FD2DBC"/>
    <w:rsid w:val="00FD3610"/>
    <w:rsid w:val="00FD3B79"/>
    <w:rsid w:val="00FD49E5"/>
    <w:rsid w:val="00FD4D89"/>
    <w:rsid w:val="00FD4E56"/>
    <w:rsid w:val="00FD5084"/>
    <w:rsid w:val="00FD51DC"/>
    <w:rsid w:val="00FD569E"/>
    <w:rsid w:val="00FD59E4"/>
    <w:rsid w:val="00FD5F09"/>
    <w:rsid w:val="00FD6012"/>
    <w:rsid w:val="00FD6159"/>
    <w:rsid w:val="00FD62BE"/>
    <w:rsid w:val="00FD72E5"/>
    <w:rsid w:val="00FE06E1"/>
    <w:rsid w:val="00FE140A"/>
    <w:rsid w:val="00FE1512"/>
    <w:rsid w:val="00FE2316"/>
    <w:rsid w:val="00FE23FF"/>
    <w:rsid w:val="00FE43D8"/>
    <w:rsid w:val="00FE4FB6"/>
    <w:rsid w:val="00FE506A"/>
    <w:rsid w:val="00FE5179"/>
    <w:rsid w:val="00FE56C0"/>
    <w:rsid w:val="00FE611F"/>
    <w:rsid w:val="00FE658E"/>
    <w:rsid w:val="00FE6590"/>
    <w:rsid w:val="00FE795E"/>
    <w:rsid w:val="00FF0365"/>
    <w:rsid w:val="00FF194C"/>
    <w:rsid w:val="00FF1AFC"/>
    <w:rsid w:val="00FF286B"/>
    <w:rsid w:val="00FF316E"/>
    <w:rsid w:val="00FF479C"/>
    <w:rsid w:val="00FF4EFE"/>
    <w:rsid w:val="00FF5497"/>
    <w:rsid w:val="00FF5792"/>
    <w:rsid w:val="00FF59B0"/>
    <w:rsid w:val="00FF5F6A"/>
    <w:rsid w:val="00FF6277"/>
    <w:rsid w:val="00FF6FE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529C17"/>
  <w15:docId w15:val="{D6C54374-9C5E-4655-A0A7-83F6B920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1144"/>
    <w:pPr>
      <w:widowControl w:val="0"/>
      <w:adjustRightInd w:val="0"/>
      <w:snapToGrid w:val="0"/>
      <w:spacing w:line="360" w:lineRule="auto"/>
      <w:ind w:firstLineChars="192" w:firstLine="461"/>
      <w:jc w:val="both"/>
    </w:pPr>
    <w:rPr>
      <w:rFonts w:eastAsia="標楷體"/>
      <w:kern w:val="2"/>
      <w:sz w:val="24"/>
      <w:szCs w:val="24"/>
    </w:rPr>
  </w:style>
  <w:style w:type="paragraph" w:styleId="1">
    <w:name w:val="heading 1"/>
    <w:basedOn w:val="a"/>
    <w:next w:val="a"/>
    <w:link w:val="10"/>
    <w:qFormat/>
    <w:rsid w:val="003073DE"/>
    <w:pPr>
      <w:keepNext/>
      <w:spacing w:before="100" w:beforeAutospacing="1" w:after="100" w:afterAutospacing="1"/>
      <w:outlineLvl w:val="0"/>
    </w:pPr>
    <w:rPr>
      <w:b/>
      <w:bCs/>
      <w:kern w:val="52"/>
      <w:sz w:val="32"/>
      <w:szCs w:val="52"/>
    </w:rPr>
  </w:style>
  <w:style w:type="paragraph" w:styleId="2">
    <w:name w:val="heading 2"/>
    <w:basedOn w:val="a"/>
    <w:next w:val="a"/>
    <w:link w:val="20"/>
    <w:qFormat/>
    <w:rsid w:val="006D6C8C"/>
    <w:pPr>
      <w:keepNext/>
      <w:outlineLvl w:val="1"/>
    </w:pPr>
    <w:rPr>
      <w:rFonts w:ascii="Cambria" w:hAnsi="Cambria"/>
      <w:b/>
      <w:bCs/>
      <w:sz w:val="48"/>
      <w:szCs w:val="48"/>
    </w:rPr>
  </w:style>
  <w:style w:type="paragraph" w:styleId="3">
    <w:name w:val="heading 3"/>
    <w:basedOn w:val="30"/>
    <w:next w:val="a"/>
    <w:link w:val="31"/>
    <w:qFormat/>
    <w:rsid w:val="00AC6AE7"/>
    <w:pPr>
      <w:outlineLvl w:val="2"/>
    </w:pPr>
  </w:style>
  <w:style w:type="paragraph" w:styleId="4">
    <w:name w:val="heading 4"/>
    <w:basedOn w:val="a"/>
    <w:next w:val="a"/>
    <w:qFormat/>
    <w:rsid w:val="000E7AFA"/>
    <w:pPr>
      <w:keepNext/>
      <w:spacing w:line="720" w:lineRule="auto"/>
      <w:outlineLvl w:val="3"/>
    </w:pPr>
    <w:rPr>
      <w:rFonts w:ascii="Arial" w:eastAsia="新細明體" w:hAnsi="Arial"/>
      <w:sz w:val="36"/>
      <w:szCs w:val="36"/>
    </w:rPr>
  </w:style>
  <w:style w:type="paragraph" w:styleId="5">
    <w:name w:val="heading 5"/>
    <w:basedOn w:val="a"/>
    <w:next w:val="a"/>
    <w:link w:val="50"/>
    <w:semiHidden/>
    <w:unhideWhenUsed/>
    <w:qFormat/>
    <w:rsid w:val="00987BF6"/>
    <w:pPr>
      <w:keepNext/>
      <w:spacing w:line="720" w:lineRule="auto"/>
      <w:ind w:leftChars="200" w:left="200"/>
      <w:outlineLvl w:val="4"/>
    </w:pPr>
    <w:rPr>
      <w:rFonts w:ascii="Calibri Light" w:eastAsia="新細明體" w:hAnsi="Calibri Light"/>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3073DE"/>
    <w:rPr>
      <w:rFonts w:eastAsia="標楷體"/>
      <w:b/>
      <w:bCs/>
      <w:kern w:val="52"/>
      <w:sz w:val="32"/>
      <w:szCs w:val="52"/>
    </w:rPr>
  </w:style>
  <w:style w:type="character" w:customStyle="1" w:styleId="20">
    <w:name w:val="標題 2 字元"/>
    <w:link w:val="2"/>
    <w:rsid w:val="006D6C8C"/>
    <w:rPr>
      <w:rFonts w:ascii="Cambria" w:eastAsia="標楷體" w:hAnsi="Cambria"/>
      <w:b/>
      <w:bCs/>
      <w:kern w:val="2"/>
      <w:sz w:val="48"/>
      <w:szCs w:val="48"/>
    </w:rPr>
  </w:style>
  <w:style w:type="paragraph" w:styleId="a3">
    <w:name w:val="footer"/>
    <w:basedOn w:val="a"/>
    <w:link w:val="a4"/>
    <w:uiPriority w:val="99"/>
    <w:rsid w:val="00D45926"/>
    <w:pPr>
      <w:tabs>
        <w:tab w:val="center" w:pos="4153"/>
        <w:tab w:val="right" w:pos="8306"/>
      </w:tabs>
    </w:pPr>
    <w:rPr>
      <w:sz w:val="20"/>
      <w:szCs w:val="20"/>
    </w:rPr>
  </w:style>
  <w:style w:type="character" w:styleId="a5">
    <w:name w:val="page number"/>
    <w:basedOn w:val="a0"/>
    <w:rsid w:val="00D45926"/>
  </w:style>
  <w:style w:type="paragraph" w:styleId="a6">
    <w:name w:val="Plain Text"/>
    <w:basedOn w:val="a"/>
    <w:link w:val="a7"/>
    <w:rsid w:val="00D45926"/>
    <w:rPr>
      <w:rFonts w:ascii="細明體" w:eastAsia="細明體" w:hAnsi="Courier New"/>
      <w:szCs w:val="20"/>
    </w:rPr>
  </w:style>
  <w:style w:type="character" w:customStyle="1" w:styleId="a7">
    <w:name w:val="純文字 字元"/>
    <w:link w:val="a6"/>
    <w:rsid w:val="00DE4723"/>
    <w:rPr>
      <w:rFonts w:ascii="細明體" w:eastAsia="細明體" w:hAnsi="Courier New"/>
      <w:kern w:val="2"/>
      <w:sz w:val="24"/>
    </w:rPr>
  </w:style>
  <w:style w:type="paragraph" w:styleId="a8">
    <w:name w:val="Normal Indent"/>
    <w:basedOn w:val="a"/>
    <w:rsid w:val="00D45926"/>
    <w:pPr>
      <w:spacing w:line="360" w:lineRule="atLeast"/>
      <w:ind w:left="480"/>
      <w:textAlignment w:val="baseline"/>
    </w:pPr>
    <w:rPr>
      <w:kern w:val="0"/>
      <w:szCs w:val="20"/>
    </w:rPr>
  </w:style>
  <w:style w:type="character" w:styleId="a9">
    <w:name w:val="Strong"/>
    <w:uiPriority w:val="22"/>
    <w:qFormat/>
    <w:rsid w:val="00D45926"/>
    <w:rPr>
      <w:b/>
      <w:bCs/>
    </w:rPr>
  </w:style>
  <w:style w:type="paragraph" w:styleId="aa">
    <w:name w:val="header"/>
    <w:basedOn w:val="a"/>
    <w:link w:val="ab"/>
    <w:rsid w:val="008E496D"/>
    <w:pPr>
      <w:tabs>
        <w:tab w:val="center" w:pos="4153"/>
        <w:tab w:val="right" w:pos="8306"/>
      </w:tabs>
    </w:pPr>
    <w:rPr>
      <w:sz w:val="20"/>
      <w:szCs w:val="20"/>
    </w:rPr>
  </w:style>
  <w:style w:type="character" w:customStyle="1" w:styleId="ab">
    <w:name w:val="頁首 字元"/>
    <w:link w:val="aa"/>
    <w:uiPriority w:val="99"/>
    <w:rsid w:val="008E496D"/>
    <w:rPr>
      <w:kern w:val="2"/>
    </w:rPr>
  </w:style>
  <w:style w:type="paragraph" w:customStyle="1" w:styleId="Default">
    <w:name w:val="Default"/>
    <w:rsid w:val="003436FC"/>
    <w:pPr>
      <w:widowControl w:val="0"/>
      <w:autoSpaceDE w:val="0"/>
      <w:autoSpaceDN w:val="0"/>
      <w:adjustRightInd w:val="0"/>
    </w:pPr>
    <w:rPr>
      <w:rFonts w:ascii="標楷體" w:eastAsia="標楷體" w:cs="標楷體"/>
      <w:color w:val="000000"/>
      <w:sz w:val="24"/>
      <w:szCs w:val="24"/>
    </w:rPr>
  </w:style>
  <w:style w:type="character" w:styleId="ac">
    <w:name w:val="Hyperlink"/>
    <w:uiPriority w:val="99"/>
    <w:rsid w:val="003436FC"/>
    <w:rPr>
      <w:color w:val="0000FF"/>
      <w:u w:val="single"/>
    </w:rPr>
  </w:style>
  <w:style w:type="paragraph" w:styleId="ad">
    <w:name w:val="caption"/>
    <w:basedOn w:val="a"/>
    <w:next w:val="a"/>
    <w:qFormat/>
    <w:rsid w:val="008E5032"/>
    <w:rPr>
      <w:sz w:val="20"/>
      <w:szCs w:val="20"/>
    </w:rPr>
  </w:style>
  <w:style w:type="paragraph" w:styleId="ae">
    <w:name w:val="List Paragraph"/>
    <w:basedOn w:val="a"/>
    <w:uiPriority w:val="34"/>
    <w:qFormat/>
    <w:rsid w:val="00F61144"/>
    <w:pPr>
      <w:widowControl/>
      <w:outlineLvl w:val="1"/>
    </w:pPr>
    <w:rPr>
      <w:b/>
      <w:kern w:val="0"/>
      <w:sz w:val="32"/>
    </w:rPr>
  </w:style>
  <w:style w:type="paragraph" w:styleId="Web">
    <w:name w:val="Normal (Web)"/>
    <w:basedOn w:val="a"/>
    <w:uiPriority w:val="99"/>
    <w:unhideWhenUsed/>
    <w:rsid w:val="00D2582A"/>
    <w:pPr>
      <w:widowControl/>
      <w:spacing w:before="100" w:beforeAutospacing="1" w:after="100" w:afterAutospacing="1"/>
    </w:pPr>
    <w:rPr>
      <w:rFonts w:ascii="新細明體" w:hAnsi="新細明體" w:cs="新細明體"/>
      <w:kern w:val="0"/>
    </w:rPr>
  </w:style>
  <w:style w:type="character" w:styleId="af">
    <w:name w:val="Placeholder Text"/>
    <w:uiPriority w:val="99"/>
    <w:semiHidden/>
    <w:rsid w:val="00494323"/>
    <w:rPr>
      <w:color w:val="808080"/>
    </w:rPr>
  </w:style>
  <w:style w:type="paragraph" w:styleId="af0">
    <w:name w:val="Balloon Text"/>
    <w:basedOn w:val="a"/>
    <w:link w:val="af1"/>
    <w:rsid w:val="00494323"/>
    <w:rPr>
      <w:rFonts w:ascii="Cambria" w:eastAsia="新細明體" w:hAnsi="Cambria"/>
      <w:sz w:val="18"/>
      <w:szCs w:val="18"/>
    </w:rPr>
  </w:style>
  <w:style w:type="character" w:customStyle="1" w:styleId="af1">
    <w:name w:val="註解方塊文字 字元"/>
    <w:link w:val="af0"/>
    <w:rsid w:val="00494323"/>
    <w:rPr>
      <w:rFonts w:ascii="Cambria" w:eastAsia="新細明體" w:hAnsi="Cambria" w:cs="Times New Roman"/>
      <w:kern w:val="2"/>
      <w:sz w:val="18"/>
      <w:szCs w:val="18"/>
    </w:rPr>
  </w:style>
  <w:style w:type="table" w:styleId="af2">
    <w:name w:val="Table Grid"/>
    <w:basedOn w:val="a1"/>
    <w:rsid w:val="001A3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B33070"/>
    <w:rPr>
      <w:rFonts w:ascii="Courier New" w:hAnsi="Courier New" w:cs="Courier New"/>
      <w:sz w:val="20"/>
      <w:szCs w:val="20"/>
    </w:rPr>
  </w:style>
  <w:style w:type="character" w:customStyle="1" w:styleId="HTML0">
    <w:name w:val="HTML 預設格式 字元"/>
    <w:link w:val="HTML"/>
    <w:rsid w:val="00B33070"/>
    <w:rPr>
      <w:rFonts w:ascii="Courier New" w:hAnsi="Courier New" w:cs="Courier New"/>
      <w:kern w:val="2"/>
    </w:rPr>
  </w:style>
  <w:style w:type="paragraph" w:styleId="11">
    <w:name w:val="toc 1"/>
    <w:basedOn w:val="a"/>
    <w:next w:val="a"/>
    <w:autoRedefine/>
    <w:uiPriority w:val="39"/>
    <w:qFormat/>
    <w:rsid w:val="00C52725"/>
    <w:pPr>
      <w:spacing w:before="120" w:after="120"/>
    </w:pPr>
    <w:rPr>
      <w:rFonts w:ascii="Calibri" w:hAnsi="Calibri"/>
      <w:b/>
      <w:bCs/>
      <w:caps/>
      <w:sz w:val="20"/>
      <w:szCs w:val="20"/>
    </w:rPr>
  </w:style>
  <w:style w:type="paragraph" w:styleId="21">
    <w:name w:val="toc 2"/>
    <w:basedOn w:val="a"/>
    <w:next w:val="a"/>
    <w:autoRedefine/>
    <w:uiPriority w:val="39"/>
    <w:qFormat/>
    <w:rsid w:val="00204DC9"/>
    <w:pPr>
      <w:ind w:left="240"/>
    </w:pPr>
    <w:rPr>
      <w:rFonts w:ascii="標楷體" w:hAnsi="標楷體"/>
      <w:b/>
      <w:smallCaps/>
      <w:sz w:val="28"/>
      <w:szCs w:val="28"/>
    </w:rPr>
  </w:style>
  <w:style w:type="paragraph" w:styleId="30">
    <w:name w:val="toc 3"/>
    <w:basedOn w:val="a"/>
    <w:next w:val="a"/>
    <w:autoRedefine/>
    <w:uiPriority w:val="39"/>
    <w:qFormat/>
    <w:rsid w:val="00F61144"/>
    <w:pPr>
      <w:ind w:firstLine="538"/>
    </w:pPr>
    <w:rPr>
      <w:b/>
      <w:bCs/>
      <w:sz w:val="28"/>
      <w:szCs w:val="28"/>
    </w:rPr>
  </w:style>
  <w:style w:type="character" w:customStyle="1" w:styleId="a4">
    <w:name w:val="頁尾 字元"/>
    <w:link w:val="a3"/>
    <w:uiPriority w:val="99"/>
    <w:rsid w:val="00751096"/>
    <w:rPr>
      <w:kern w:val="2"/>
    </w:rPr>
  </w:style>
  <w:style w:type="table" w:styleId="3D1">
    <w:name w:val="Table 3D effects 1"/>
    <w:basedOn w:val="a1"/>
    <w:rsid w:val="00B966F3"/>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1"/>
    <w:rsid w:val="00B966F3"/>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1"/>
    <w:rsid w:val="00B966F3"/>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1"/>
    <w:rsid w:val="00B966F3"/>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1"/>
    <w:rsid w:val="00B966F3"/>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3">
    <w:name w:val="TOC Heading"/>
    <w:basedOn w:val="1"/>
    <w:next w:val="a"/>
    <w:uiPriority w:val="39"/>
    <w:qFormat/>
    <w:rsid w:val="00D32BB4"/>
    <w:pPr>
      <w:keepLines/>
      <w:widowControl/>
      <w:spacing w:before="480" w:after="0" w:line="276" w:lineRule="auto"/>
      <w:outlineLvl w:val="9"/>
    </w:pPr>
    <w:rPr>
      <w:rFonts w:ascii="Cambria" w:eastAsia="新細明體" w:hAnsi="Cambria"/>
      <w:color w:val="365F91"/>
      <w:kern w:val="0"/>
      <w:sz w:val="28"/>
      <w:szCs w:val="28"/>
    </w:rPr>
  </w:style>
  <w:style w:type="character" w:styleId="af4">
    <w:name w:val="Subtle Emphasis"/>
    <w:uiPriority w:val="19"/>
    <w:qFormat/>
    <w:rsid w:val="007F6DEA"/>
    <w:rPr>
      <w:i/>
      <w:iCs/>
      <w:color w:val="808080"/>
    </w:rPr>
  </w:style>
  <w:style w:type="paragraph" w:customStyle="1" w:styleId="af5">
    <w:name w:val="圖目錄"/>
    <w:basedOn w:val="a"/>
    <w:link w:val="af6"/>
    <w:qFormat/>
    <w:rsid w:val="00F62358"/>
    <w:pPr>
      <w:jc w:val="center"/>
    </w:pPr>
    <w:rPr>
      <w:rFonts w:cs="標楷體"/>
    </w:rPr>
  </w:style>
  <w:style w:type="paragraph" w:styleId="af7">
    <w:name w:val="table of figures"/>
    <w:basedOn w:val="a"/>
    <w:next w:val="a"/>
    <w:uiPriority w:val="99"/>
    <w:rsid w:val="00566BB1"/>
    <w:pPr>
      <w:ind w:left="480" w:hanging="480"/>
    </w:pPr>
    <w:rPr>
      <w:smallCaps/>
      <w:szCs w:val="20"/>
    </w:rPr>
  </w:style>
  <w:style w:type="character" w:customStyle="1" w:styleId="af6">
    <w:name w:val="圖目錄 字元"/>
    <w:link w:val="af5"/>
    <w:rsid w:val="00F62358"/>
    <w:rPr>
      <w:rFonts w:eastAsia="標楷體" w:cs="標楷體"/>
      <w:kern w:val="2"/>
      <w:sz w:val="24"/>
      <w:szCs w:val="24"/>
    </w:rPr>
  </w:style>
  <w:style w:type="paragraph" w:customStyle="1" w:styleId="af8">
    <w:name w:val="表目錄"/>
    <w:basedOn w:val="a6"/>
    <w:link w:val="af9"/>
    <w:qFormat/>
    <w:rsid w:val="00972A4C"/>
    <w:pPr>
      <w:tabs>
        <w:tab w:val="left" w:pos="900"/>
      </w:tabs>
      <w:jc w:val="center"/>
    </w:pPr>
    <w:rPr>
      <w:rFonts w:ascii="Times New Roman" w:eastAsia="標楷體" w:hAnsi="Times New Roman"/>
    </w:rPr>
  </w:style>
  <w:style w:type="character" w:customStyle="1" w:styleId="af9">
    <w:name w:val="表目錄 字元"/>
    <w:link w:val="af8"/>
    <w:rsid w:val="00972A4C"/>
    <w:rPr>
      <w:rFonts w:ascii="細明體" w:eastAsia="標楷體" w:hAnsi="Courier New"/>
      <w:kern w:val="2"/>
      <w:sz w:val="24"/>
    </w:rPr>
  </w:style>
  <w:style w:type="character" w:styleId="afa">
    <w:name w:val="FollowedHyperlink"/>
    <w:rsid w:val="00304EE6"/>
    <w:rPr>
      <w:color w:val="800080"/>
      <w:u w:val="single"/>
    </w:rPr>
  </w:style>
  <w:style w:type="paragraph" w:styleId="afb">
    <w:name w:val="Title"/>
    <w:basedOn w:val="a"/>
    <w:next w:val="a"/>
    <w:link w:val="afc"/>
    <w:qFormat/>
    <w:rsid w:val="00EE7BFE"/>
    <w:pPr>
      <w:spacing w:before="360" w:after="180"/>
      <w:jc w:val="center"/>
      <w:outlineLvl w:val="0"/>
    </w:pPr>
    <w:rPr>
      <w:b/>
      <w:bCs/>
      <w:sz w:val="36"/>
      <w:szCs w:val="32"/>
    </w:rPr>
  </w:style>
  <w:style w:type="character" w:customStyle="1" w:styleId="afc">
    <w:name w:val="標題 字元"/>
    <w:link w:val="afb"/>
    <w:rsid w:val="00EE7BFE"/>
    <w:rPr>
      <w:rFonts w:eastAsia="標楷體" w:cs="Times New Roman"/>
      <w:b/>
      <w:bCs/>
      <w:kern w:val="2"/>
      <w:sz w:val="36"/>
      <w:szCs w:val="32"/>
    </w:rPr>
  </w:style>
  <w:style w:type="paragraph" w:styleId="afd">
    <w:name w:val="No Spacing"/>
    <w:link w:val="afe"/>
    <w:uiPriority w:val="1"/>
    <w:qFormat/>
    <w:rsid w:val="003A1478"/>
    <w:rPr>
      <w:rFonts w:ascii="Calibri" w:hAnsi="Calibri"/>
      <w:sz w:val="22"/>
      <w:szCs w:val="22"/>
    </w:rPr>
  </w:style>
  <w:style w:type="character" w:customStyle="1" w:styleId="afe">
    <w:name w:val="無間距 字元"/>
    <w:link w:val="afd"/>
    <w:uiPriority w:val="1"/>
    <w:rsid w:val="003A1478"/>
    <w:rPr>
      <w:rFonts w:ascii="Calibri" w:eastAsia="新細明體" w:hAnsi="Calibri" w:cs="Times New Roman"/>
      <w:sz w:val="22"/>
      <w:szCs w:val="22"/>
    </w:rPr>
  </w:style>
  <w:style w:type="paragraph" w:styleId="40">
    <w:name w:val="toc 4"/>
    <w:basedOn w:val="a"/>
    <w:next w:val="a"/>
    <w:autoRedefine/>
    <w:uiPriority w:val="39"/>
    <w:rsid w:val="00A6489D"/>
    <w:pPr>
      <w:ind w:left="720"/>
    </w:pPr>
    <w:rPr>
      <w:rFonts w:ascii="Calibri" w:hAnsi="Calibri"/>
      <w:sz w:val="18"/>
      <w:szCs w:val="18"/>
    </w:rPr>
  </w:style>
  <w:style w:type="paragraph" w:styleId="51">
    <w:name w:val="toc 5"/>
    <w:basedOn w:val="a"/>
    <w:next w:val="a"/>
    <w:autoRedefine/>
    <w:uiPriority w:val="39"/>
    <w:rsid w:val="00A6489D"/>
    <w:pPr>
      <w:ind w:left="960"/>
    </w:pPr>
    <w:rPr>
      <w:rFonts w:ascii="Calibri" w:hAnsi="Calibri"/>
      <w:sz w:val="18"/>
      <w:szCs w:val="18"/>
    </w:rPr>
  </w:style>
  <w:style w:type="paragraph" w:styleId="6">
    <w:name w:val="toc 6"/>
    <w:basedOn w:val="a"/>
    <w:next w:val="a"/>
    <w:autoRedefine/>
    <w:uiPriority w:val="39"/>
    <w:rsid w:val="00A6489D"/>
    <w:pPr>
      <w:ind w:left="1200"/>
    </w:pPr>
    <w:rPr>
      <w:rFonts w:ascii="Calibri" w:hAnsi="Calibri"/>
      <w:sz w:val="18"/>
      <w:szCs w:val="18"/>
    </w:rPr>
  </w:style>
  <w:style w:type="paragraph" w:styleId="7">
    <w:name w:val="toc 7"/>
    <w:basedOn w:val="a"/>
    <w:next w:val="a"/>
    <w:autoRedefine/>
    <w:uiPriority w:val="39"/>
    <w:rsid w:val="00A6489D"/>
    <w:pPr>
      <w:ind w:left="1440"/>
    </w:pPr>
    <w:rPr>
      <w:rFonts w:ascii="Calibri" w:hAnsi="Calibri"/>
      <w:sz w:val="18"/>
      <w:szCs w:val="18"/>
    </w:rPr>
  </w:style>
  <w:style w:type="paragraph" w:styleId="8">
    <w:name w:val="toc 8"/>
    <w:basedOn w:val="a"/>
    <w:next w:val="a"/>
    <w:autoRedefine/>
    <w:uiPriority w:val="39"/>
    <w:rsid w:val="00A6489D"/>
    <w:pPr>
      <w:ind w:left="1680"/>
    </w:pPr>
    <w:rPr>
      <w:rFonts w:ascii="Calibri" w:hAnsi="Calibri"/>
      <w:sz w:val="18"/>
      <w:szCs w:val="18"/>
    </w:rPr>
  </w:style>
  <w:style w:type="paragraph" w:styleId="9">
    <w:name w:val="toc 9"/>
    <w:basedOn w:val="a"/>
    <w:next w:val="a"/>
    <w:autoRedefine/>
    <w:uiPriority w:val="39"/>
    <w:rsid w:val="00A6489D"/>
    <w:pPr>
      <w:ind w:left="1920"/>
    </w:pPr>
    <w:rPr>
      <w:rFonts w:ascii="Calibri" w:hAnsi="Calibri"/>
      <w:sz w:val="18"/>
      <w:szCs w:val="18"/>
    </w:rPr>
  </w:style>
  <w:style w:type="character" w:customStyle="1" w:styleId="31">
    <w:name w:val="標題 3 字元"/>
    <w:link w:val="3"/>
    <w:rsid w:val="00AC6AE7"/>
    <w:rPr>
      <w:rFonts w:eastAsia="標楷體"/>
      <w:b/>
      <w:bCs/>
      <w:kern w:val="2"/>
      <w:sz w:val="28"/>
      <w:szCs w:val="28"/>
    </w:rPr>
  </w:style>
  <w:style w:type="paragraph" w:customStyle="1" w:styleId="aff">
    <w:name w:val="大標題"/>
    <w:next w:val="a"/>
    <w:rsid w:val="00997229"/>
    <w:pPr>
      <w:spacing w:line="360" w:lineRule="auto"/>
    </w:pPr>
    <w:rPr>
      <w:rFonts w:eastAsia="標楷體"/>
      <w:b/>
      <w:kern w:val="2"/>
      <w:sz w:val="44"/>
      <w:szCs w:val="28"/>
    </w:rPr>
  </w:style>
  <w:style w:type="character" w:customStyle="1" w:styleId="apple-converted-space">
    <w:name w:val="apple-converted-space"/>
    <w:basedOn w:val="a0"/>
    <w:rsid w:val="0093071F"/>
  </w:style>
  <w:style w:type="character" w:styleId="aff0">
    <w:name w:val="Emphasis"/>
    <w:uiPriority w:val="20"/>
    <w:qFormat/>
    <w:rsid w:val="0093071F"/>
    <w:rPr>
      <w:i/>
      <w:iCs/>
    </w:rPr>
  </w:style>
  <w:style w:type="character" w:customStyle="1" w:styleId="ya-q-full-text">
    <w:name w:val="ya-q-full-text"/>
    <w:basedOn w:val="a0"/>
    <w:rsid w:val="001C1AB9"/>
  </w:style>
  <w:style w:type="character" w:customStyle="1" w:styleId="shorttext">
    <w:name w:val="short_text"/>
    <w:basedOn w:val="a0"/>
    <w:rsid w:val="002606A1"/>
  </w:style>
  <w:style w:type="character" w:customStyle="1" w:styleId="typeset">
    <w:name w:val="typeset"/>
    <w:basedOn w:val="a0"/>
    <w:rsid w:val="00B75A3E"/>
  </w:style>
  <w:style w:type="character" w:customStyle="1" w:styleId="italic">
    <w:name w:val="italic"/>
    <w:basedOn w:val="a0"/>
    <w:rsid w:val="00B75A3E"/>
  </w:style>
  <w:style w:type="character" w:customStyle="1" w:styleId="greek">
    <w:name w:val="greek"/>
    <w:basedOn w:val="a0"/>
    <w:rsid w:val="00B75A3E"/>
  </w:style>
  <w:style w:type="character" w:customStyle="1" w:styleId="ng-bindingng-scope">
    <w:name w:val="ng-binding ng-scope"/>
    <w:basedOn w:val="a0"/>
    <w:rsid w:val="00F8509C"/>
  </w:style>
  <w:style w:type="character" w:customStyle="1" w:styleId="alt-edited1">
    <w:name w:val="alt-edited1"/>
    <w:rsid w:val="00ED5CBE"/>
    <w:rPr>
      <w:color w:val="4D90F0"/>
    </w:rPr>
  </w:style>
  <w:style w:type="character" w:customStyle="1" w:styleId="50">
    <w:name w:val="標題 5 字元"/>
    <w:link w:val="5"/>
    <w:semiHidden/>
    <w:rsid w:val="00987BF6"/>
    <w:rPr>
      <w:rFonts w:ascii="Calibri Light" w:eastAsia="新細明體" w:hAnsi="Calibri Light" w:cs="Times New Roman"/>
      <w:b/>
      <w:bCs/>
      <w:kern w:val="2"/>
      <w:sz w:val="36"/>
      <w:szCs w:val="36"/>
    </w:rPr>
  </w:style>
  <w:style w:type="paragraph" w:styleId="aff1">
    <w:name w:val="Body Text Indent"/>
    <w:basedOn w:val="a"/>
    <w:link w:val="aff2"/>
    <w:rsid w:val="00C53F2C"/>
    <w:pPr>
      <w:spacing w:line="240" w:lineRule="auto"/>
      <w:ind w:firstLine="432"/>
    </w:pPr>
    <w:rPr>
      <w:sz w:val="20"/>
      <w:szCs w:val="20"/>
    </w:rPr>
  </w:style>
  <w:style w:type="character" w:customStyle="1" w:styleId="aff2">
    <w:name w:val="本文縮排 字元"/>
    <w:link w:val="aff1"/>
    <w:rsid w:val="00C53F2C"/>
    <w:rPr>
      <w:rFonts w:eastAsia="標楷體"/>
      <w:kern w:val="2"/>
    </w:rPr>
  </w:style>
  <w:style w:type="character" w:customStyle="1" w:styleId="ircpt">
    <w:name w:val="irc_pt"/>
    <w:rsid w:val="000751E3"/>
  </w:style>
  <w:style w:type="character" w:styleId="aff3">
    <w:name w:val="annotation reference"/>
    <w:basedOn w:val="a0"/>
    <w:rsid w:val="00F36091"/>
    <w:rPr>
      <w:sz w:val="18"/>
      <w:szCs w:val="18"/>
    </w:rPr>
  </w:style>
  <w:style w:type="paragraph" w:styleId="aff4">
    <w:name w:val="annotation text"/>
    <w:basedOn w:val="a"/>
    <w:link w:val="aff5"/>
    <w:rsid w:val="00F36091"/>
  </w:style>
  <w:style w:type="character" w:customStyle="1" w:styleId="aff5">
    <w:name w:val="註解文字 字元"/>
    <w:basedOn w:val="a0"/>
    <w:link w:val="aff4"/>
    <w:rsid w:val="00F36091"/>
    <w:rPr>
      <w:rFonts w:eastAsia="標楷體"/>
      <w:kern w:val="2"/>
      <w:sz w:val="24"/>
      <w:szCs w:val="24"/>
    </w:rPr>
  </w:style>
  <w:style w:type="paragraph" w:styleId="aff6">
    <w:name w:val="annotation subject"/>
    <w:basedOn w:val="aff4"/>
    <w:next w:val="aff4"/>
    <w:link w:val="aff7"/>
    <w:rsid w:val="00F36091"/>
    <w:rPr>
      <w:b/>
      <w:bCs/>
    </w:rPr>
  </w:style>
  <w:style w:type="character" w:customStyle="1" w:styleId="aff7">
    <w:name w:val="註解主旨 字元"/>
    <w:basedOn w:val="aff5"/>
    <w:link w:val="aff6"/>
    <w:rsid w:val="00F36091"/>
    <w:rPr>
      <w:rFonts w:eastAsia="標楷體"/>
      <w:b/>
      <w:bCs/>
      <w:kern w:val="2"/>
      <w:sz w:val="24"/>
      <w:szCs w:val="24"/>
    </w:rPr>
  </w:style>
  <w:style w:type="paragraph" w:styleId="aff8">
    <w:name w:val="Subtitle"/>
    <w:basedOn w:val="a"/>
    <w:next w:val="a"/>
    <w:link w:val="aff9"/>
    <w:qFormat/>
    <w:rsid w:val="00204DC9"/>
    <w:pPr>
      <w:spacing w:after="60"/>
      <w:jc w:val="center"/>
      <w:outlineLvl w:val="1"/>
    </w:pPr>
    <w:rPr>
      <w:rFonts w:asciiTheme="majorHAnsi" w:eastAsia="新細明體" w:hAnsiTheme="majorHAnsi" w:cstheme="majorBidi"/>
      <w:i/>
      <w:iCs/>
    </w:rPr>
  </w:style>
  <w:style w:type="character" w:customStyle="1" w:styleId="aff9">
    <w:name w:val="副標題 字元"/>
    <w:basedOn w:val="a0"/>
    <w:link w:val="aff8"/>
    <w:rsid w:val="00204DC9"/>
    <w:rPr>
      <w:rFonts w:asciiTheme="majorHAnsi" w:hAnsiTheme="majorHAnsi" w:cstheme="majorBidi"/>
      <w:i/>
      <w:iCs/>
      <w:kern w:val="2"/>
      <w:sz w:val="24"/>
      <w:szCs w:val="24"/>
    </w:rPr>
  </w:style>
  <w:style w:type="paragraph" w:customStyle="1" w:styleId="affa">
    <w:name w:val="公式"/>
    <w:basedOn w:val="a"/>
    <w:link w:val="affb"/>
    <w:qFormat/>
    <w:rsid w:val="00537E9A"/>
    <w:pPr>
      <w:tabs>
        <w:tab w:val="right" w:pos="7680"/>
        <w:tab w:val="right" w:pos="8640"/>
      </w:tabs>
      <w:spacing w:before="400" w:after="480"/>
      <w:jc w:val="center"/>
    </w:pPr>
    <w:rPr>
      <w:rFonts w:eastAsia="Times New Roman"/>
      <w:b/>
      <w:spacing w:val="20"/>
      <w:szCs w:val="72"/>
    </w:rPr>
  </w:style>
  <w:style w:type="character" w:customStyle="1" w:styleId="affb">
    <w:name w:val="公式 字元"/>
    <w:basedOn w:val="a0"/>
    <w:link w:val="affa"/>
    <w:rsid w:val="00537E9A"/>
    <w:rPr>
      <w:rFonts w:eastAsia="Times New Roman"/>
      <w:b/>
      <w:spacing w:val="20"/>
      <w:kern w:val="2"/>
      <w:sz w:val="24"/>
      <w:szCs w:val="72"/>
    </w:rPr>
  </w:style>
  <w:style w:type="character" w:customStyle="1" w:styleId="texhtml">
    <w:name w:val="texhtml"/>
    <w:basedOn w:val="a0"/>
    <w:rsid w:val="00957B9D"/>
  </w:style>
  <w:style w:type="paragraph" w:styleId="affc">
    <w:name w:val="Document Map"/>
    <w:basedOn w:val="a"/>
    <w:link w:val="affd"/>
    <w:rsid w:val="00203587"/>
    <w:rPr>
      <w:rFonts w:ascii="新細明體" w:eastAsia="新細明體"/>
      <w:sz w:val="18"/>
      <w:szCs w:val="18"/>
    </w:rPr>
  </w:style>
  <w:style w:type="character" w:customStyle="1" w:styleId="affd">
    <w:name w:val="文件引導模式 字元"/>
    <w:basedOn w:val="a0"/>
    <w:link w:val="affc"/>
    <w:rsid w:val="00203587"/>
    <w:rPr>
      <w:rFonts w:ascii="新細明體"/>
      <w:kern w:val="2"/>
      <w:sz w:val="18"/>
      <w:szCs w:val="18"/>
    </w:rPr>
  </w:style>
  <w:style w:type="character" w:customStyle="1" w:styleId="12">
    <w:name w:val="提及1"/>
    <w:basedOn w:val="a0"/>
    <w:uiPriority w:val="99"/>
    <w:semiHidden/>
    <w:unhideWhenUsed/>
    <w:rsid w:val="00E15216"/>
    <w:rPr>
      <w:color w:val="2B579A"/>
      <w:shd w:val="clear" w:color="auto" w:fill="E6E6E6"/>
    </w:rPr>
  </w:style>
  <w:style w:type="paragraph" w:customStyle="1" w:styleId="14PT--">
    <w:name w:val="14PT -- 對齊邊線"/>
    <w:basedOn w:val="a"/>
    <w:rsid w:val="004F663A"/>
    <w:pPr>
      <w:suppressAutoHyphens/>
      <w:wordWrap w:val="0"/>
      <w:overflowPunct w:val="0"/>
      <w:autoSpaceDE w:val="0"/>
      <w:autoSpaceDN w:val="0"/>
      <w:spacing w:line="240" w:lineRule="auto"/>
      <w:textAlignment w:val="baseline"/>
    </w:pPr>
    <w:rPr>
      <w:rFonts w:cs="Mangal"/>
      <w:kern w:val="3"/>
      <w:sz w:val="28"/>
      <w:lang w:bidi="hi-IN"/>
    </w:rPr>
  </w:style>
  <w:style w:type="paragraph" w:customStyle="1" w:styleId="UserIndex3">
    <w:name w:val="User Index 3"/>
    <w:basedOn w:val="a"/>
    <w:rsid w:val="00366661"/>
    <w:pPr>
      <w:suppressLineNumbers/>
      <w:tabs>
        <w:tab w:val="right" w:leader="dot" w:pos="9638"/>
      </w:tabs>
      <w:suppressAutoHyphens/>
      <w:wordWrap w:val="0"/>
      <w:overflowPunct w:val="0"/>
      <w:autoSpaceDE w:val="0"/>
      <w:autoSpaceDN w:val="0"/>
      <w:spacing w:line="240" w:lineRule="auto"/>
      <w:ind w:left="566"/>
      <w:textAlignment w:val="baseline"/>
    </w:pPr>
    <w:rPr>
      <w:rFonts w:cs="Tahoma"/>
      <w:kern w:val="3"/>
      <w:sz w:val="28"/>
      <w:lang w:bidi="hi-IN"/>
    </w:rPr>
  </w:style>
  <w:style w:type="character" w:styleId="affe">
    <w:name w:val="Unresolved Mention"/>
    <w:basedOn w:val="a0"/>
    <w:uiPriority w:val="99"/>
    <w:semiHidden/>
    <w:unhideWhenUsed/>
    <w:rsid w:val="00701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6122">
      <w:bodyDiv w:val="1"/>
      <w:marLeft w:val="0"/>
      <w:marRight w:val="0"/>
      <w:marTop w:val="0"/>
      <w:marBottom w:val="0"/>
      <w:divBdr>
        <w:top w:val="none" w:sz="0" w:space="0" w:color="auto"/>
        <w:left w:val="none" w:sz="0" w:space="0" w:color="auto"/>
        <w:bottom w:val="none" w:sz="0" w:space="0" w:color="auto"/>
        <w:right w:val="none" w:sz="0" w:space="0" w:color="auto"/>
      </w:divBdr>
    </w:div>
    <w:div w:id="35932528">
      <w:bodyDiv w:val="1"/>
      <w:marLeft w:val="0"/>
      <w:marRight w:val="0"/>
      <w:marTop w:val="0"/>
      <w:marBottom w:val="0"/>
      <w:divBdr>
        <w:top w:val="none" w:sz="0" w:space="0" w:color="auto"/>
        <w:left w:val="none" w:sz="0" w:space="0" w:color="auto"/>
        <w:bottom w:val="none" w:sz="0" w:space="0" w:color="auto"/>
        <w:right w:val="none" w:sz="0" w:space="0" w:color="auto"/>
      </w:divBdr>
    </w:div>
    <w:div w:id="36441076">
      <w:bodyDiv w:val="1"/>
      <w:marLeft w:val="0"/>
      <w:marRight w:val="0"/>
      <w:marTop w:val="0"/>
      <w:marBottom w:val="0"/>
      <w:divBdr>
        <w:top w:val="none" w:sz="0" w:space="0" w:color="auto"/>
        <w:left w:val="none" w:sz="0" w:space="0" w:color="auto"/>
        <w:bottom w:val="none" w:sz="0" w:space="0" w:color="auto"/>
        <w:right w:val="none" w:sz="0" w:space="0" w:color="auto"/>
      </w:divBdr>
    </w:div>
    <w:div w:id="37904263">
      <w:bodyDiv w:val="1"/>
      <w:marLeft w:val="0"/>
      <w:marRight w:val="0"/>
      <w:marTop w:val="0"/>
      <w:marBottom w:val="0"/>
      <w:divBdr>
        <w:top w:val="none" w:sz="0" w:space="0" w:color="auto"/>
        <w:left w:val="none" w:sz="0" w:space="0" w:color="auto"/>
        <w:bottom w:val="none" w:sz="0" w:space="0" w:color="auto"/>
        <w:right w:val="none" w:sz="0" w:space="0" w:color="auto"/>
      </w:divBdr>
    </w:div>
    <w:div w:id="44183975">
      <w:bodyDiv w:val="1"/>
      <w:marLeft w:val="0"/>
      <w:marRight w:val="0"/>
      <w:marTop w:val="0"/>
      <w:marBottom w:val="0"/>
      <w:divBdr>
        <w:top w:val="none" w:sz="0" w:space="0" w:color="auto"/>
        <w:left w:val="none" w:sz="0" w:space="0" w:color="auto"/>
        <w:bottom w:val="none" w:sz="0" w:space="0" w:color="auto"/>
        <w:right w:val="none" w:sz="0" w:space="0" w:color="auto"/>
      </w:divBdr>
    </w:div>
    <w:div w:id="56786455">
      <w:bodyDiv w:val="1"/>
      <w:marLeft w:val="0"/>
      <w:marRight w:val="0"/>
      <w:marTop w:val="0"/>
      <w:marBottom w:val="0"/>
      <w:divBdr>
        <w:top w:val="none" w:sz="0" w:space="0" w:color="auto"/>
        <w:left w:val="none" w:sz="0" w:space="0" w:color="auto"/>
        <w:bottom w:val="none" w:sz="0" w:space="0" w:color="auto"/>
        <w:right w:val="none" w:sz="0" w:space="0" w:color="auto"/>
      </w:divBdr>
    </w:div>
    <w:div w:id="70929424">
      <w:bodyDiv w:val="1"/>
      <w:marLeft w:val="0"/>
      <w:marRight w:val="0"/>
      <w:marTop w:val="0"/>
      <w:marBottom w:val="0"/>
      <w:divBdr>
        <w:top w:val="none" w:sz="0" w:space="0" w:color="auto"/>
        <w:left w:val="none" w:sz="0" w:space="0" w:color="auto"/>
        <w:bottom w:val="none" w:sz="0" w:space="0" w:color="auto"/>
        <w:right w:val="none" w:sz="0" w:space="0" w:color="auto"/>
      </w:divBdr>
    </w:div>
    <w:div w:id="71853643">
      <w:bodyDiv w:val="1"/>
      <w:marLeft w:val="0"/>
      <w:marRight w:val="0"/>
      <w:marTop w:val="0"/>
      <w:marBottom w:val="0"/>
      <w:divBdr>
        <w:top w:val="none" w:sz="0" w:space="0" w:color="auto"/>
        <w:left w:val="none" w:sz="0" w:space="0" w:color="auto"/>
        <w:bottom w:val="none" w:sz="0" w:space="0" w:color="auto"/>
        <w:right w:val="none" w:sz="0" w:space="0" w:color="auto"/>
      </w:divBdr>
    </w:div>
    <w:div w:id="92290876">
      <w:bodyDiv w:val="1"/>
      <w:marLeft w:val="0"/>
      <w:marRight w:val="0"/>
      <w:marTop w:val="0"/>
      <w:marBottom w:val="0"/>
      <w:divBdr>
        <w:top w:val="none" w:sz="0" w:space="0" w:color="auto"/>
        <w:left w:val="none" w:sz="0" w:space="0" w:color="auto"/>
        <w:bottom w:val="none" w:sz="0" w:space="0" w:color="auto"/>
        <w:right w:val="none" w:sz="0" w:space="0" w:color="auto"/>
      </w:divBdr>
    </w:div>
    <w:div w:id="92477811">
      <w:bodyDiv w:val="1"/>
      <w:marLeft w:val="0"/>
      <w:marRight w:val="0"/>
      <w:marTop w:val="0"/>
      <w:marBottom w:val="0"/>
      <w:divBdr>
        <w:top w:val="none" w:sz="0" w:space="0" w:color="auto"/>
        <w:left w:val="none" w:sz="0" w:space="0" w:color="auto"/>
        <w:bottom w:val="none" w:sz="0" w:space="0" w:color="auto"/>
        <w:right w:val="none" w:sz="0" w:space="0" w:color="auto"/>
      </w:divBdr>
    </w:div>
    <w:div w:id="96173569">
      <w:bodyDiv w:val="1"/>
      <w:marLeft w:val="0"/>
      <w:marRight w:val="0"/>
      <w:marTop w:val="0"/>
      <w:marBottom w:val="0"/>
      <w:divBdr>
        <w:top w:val="none" w:sz="0" w:space="0" w:color="auto"/>
        <w:left w:val="none" w:sz="0" w:space="0" w:color="auto"/>
        <w:bottom w:val="none" w:sz="0" w:space="0" w:color="auto"/>
        <w:right w:val="none" w:sz="0" w:space="0" w:color="auto"/>
      </w:divBdr>
    </w:div>
    <w:div w:id="98264228">
      <w:bodyDiv w:val="1"/>
      <w:marLeft w:val="0"/>
      <w:marRight w:val="0"/>
      <w:marTop w:val="0"/>
      <w:marBottom w:val="0"/>
      <w:divBdr>
        <w:top w:val="none" w:sz="0" w:space="0" w:color="auto"/>
        <w:left w:val="none" w:sz="0" w:space="0" w:color="auto"/>
        <w:bottom w:val="none" w:sz="0" w:space="0" w:color="auto"/>
        <w:right w:val="none" w:sz="0" w:space="0" w:color="auto"/>
      </w:divBdr>
    </w:div>
    <w:div w:id="99836101">
      <w:bodyDiv w:val="1"/>
      <w:marLeft w:val="0"/>
      <w:marRight w:val="0"/>
      <w:marTop w:val="0"/>
      <w:marBottom w:val="0"/>
      <w:divBdr>
        <w:top w:val="none" w:sz="0" w:space="0" w:color="auto"/>
        <w:left w:val="none" w:sz="0" w:space="0" w:color="auto"/>
        <w:bottom w:val="none" w:sz="0" w:space="0" w:color="auto"/>
        <w:right w:val="none" w:sz="0" w:space="0" w:color="auto"/>
      </w:divBdr>
    </w:div>
    <w:div w:id="126243497">
      <w:bodyDiv w:val="1"/>
      <w:marLeft w:val="0"/>
      <w:marRight w:val="0"/>
      <w:marTop w:val="0"/>
      <w:marBottom w:val="0"/>
      <w:divBdr>
        <w:top w:val="none" w:sz="0" w:space="0" w:color="auto"/>
        <w:left w:val="none" w:sz="0" w:space="0" w:color="auto"/>
        <w:bottom w:val="none" w:sz="0" w:space="0" w:color="auto"/>
        <w:right w:val="none" w:sz="0" w:space="0" w:color="auto"/>
      </w:divBdr>
    </w:div>
    <w:div w:id="158935134">
      <w:bodyDiv w:val="1"/>
      <w:marLeft w:val="0"/>
      <w:marRight w:val="0"/>
      <w:marTop w:val="0"/>
      <w:marBottom w:val="0"/>
      <w:divBdr>
        <w:top w:val="none" w:sz="0" w:space="0" w:color="auto"/>
        <w:left w:val="none" w:sz="0" w:space="0" w:color="auto"/>
        <w:bottom w:val="none" w:sz="0" w:space="0" w:color="auto"/>
        <w:right w:val="none" w:sz="0" w:space="0" w:color="auto"/>
      </w:divBdr>
      <w:divsChild>
        <w:div w:id="365984870">
          <w:marLeft w:val="0"/>
          <w:marRight w:val="0"/>
          <w:marTop w:val="0"/>
          <w:marBottom w:val="0"/>
          <w:divBdr>
            <w:top w:val="none" w:sz="0" w:space="0" w:color="auto"/>
            <w:left w:val="none" w:sz="0" w:space="0" w:color="auto"/>
            <w:bottom w:val="none" w:sz="0" w:space="0" w:color="auto"/>
            <w:right w:val="none" w:sz="0" w:space="0" w:color="auto"/>
          </w:divBdr>
          <w:divsChild>
            <w:div w:id="1219900778">
              <w:marLeft w:val="0"/>
              <w:marRight w:val="0"/>
              <w:marTop w:val="0"/>
              <w:marBottom w:val="0"/>
              <w:divBdr>
                <w:top w:val="none" w:sz="0" w:space="0" w:color="auto"/>
                <w:left w:val="none" w:sz="0" w:space="0" w:color="auto"/>
                <w:bottom w:val="none" w:sz="0" w:space="0" w:color="auto"/>
                <w:right w:val="none" w:sz="0" w:space="0" w:color="auto"/>
              </w:divBdr>
            </w:div>
            <w:div w:id="1620062669">
              <w:marLeft w:val="0"/>
              <w:marRight w:val="0"/>
              <w:marTop w:val="0"/>
              <w:marBottom w:val="0"/>
              <w:divBdr>
                <w:top w:val="none" w:sz="0" w:space="0" w:color="auto"/>
                <w:left w:val="none" w:sz="0" w:space="0" w:color="auto"/>
                <w:bottom w:val="none" w:sz="0" w:space="0" w:color="auto"/>
                <w:right w:val="none" w:sz="0" w:space="0" w:color="auto"/>
              </w:divBdr>
              <w:divsChild>
                <w:div w:id="1014115811">
                  <w:marLeft w:val="0"/>
                  <w:marRight w:val="0"/>
                  <w:marTop w:val="0"/>
                  <w:marBottom w:val="0"/>
                  <w:divBdr>
                    <w:top w:val="none" w:sz="0" w:space="0" w:color="auto"/>
                    <w:left w:val="none" w:sz="0" w:space="0" w:color="auto"/>
                    <w:bottom w:val="none" w:sz="0" w:space="0" w:color="auto"/>
                    <w:right w:val="none" w:sz="0" w:space="0" w:color="auto"/>
                  </w:divBdr>
                  <w:divsChild>
                    <w:div w:id="8073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0595">
              <w:marLeft w:val="0"/>
              <w:marRight w:val="0"/>
              <w:marTop w:val="0"/>
              <w:marBottom w:val="0"/>
              <w:divBdr>
                <w:top w:val="none" w:sz="0" w:space="0" w:color="auto"/>
                <w:left w:val="none" w:sz="0" w:space="0" w:color="auto"/>
                <w:bottom w:val="none" w:sz="0" w:space="0" w:color="auto"/>
                <w:right w:val="none" w:sz="0" w:space="0" w:color="auto"/>
              </w:divBdr>
            </w:div>
          </w:divsChild>
        </w:div>
        <w:div w:id="917519285">
          <w:marLeft w:val="0"/>
          <w:marRight w:val="0"/>
          <w:marTop w:val="0"/>
          <w:marBottom w:val="0"/>
          <w:divBdr>
            <w:top w:val="none" w:sz="0" w:space="0" w:color="auto"/>
            <w:left w:val="none" w:sz="0" w:space="0" w:color="auto"/>
            <w:bottom w:val="none" w:sz="0" w:space="0" w:color="auto"/>
            <w:right w:val="none" w:sz="0" w:space="0" w:color="auto"/>
          </w:divBdr>
          <w:divsChild>
            <w:div w:id="270211446">
              <w:marLeft w:val="0"/>
              <w:marRight w:val="0"/>
              <w:marTop w:val="0"/>
              <w:marBottom w:val="0"/>
              <w:divBdr>
                <w:top w:val="none" w:sz="0" w:space="0" w:color="auto"/>
                <w:left w:val="none" w:sz="0" w:space="0" w:color="auto"/>
                <w:bottom w:val="none" w:sz="0" w:space="0" w:color="auto"/>
                <w:right w:val="none" w:sz="0" w:space="0" w:color="auto"/>
              </w:divBdr>
            </w:div>
            <w:div w:id="1926039055">
              <w:marLeft w:val="0"/>
              <w:marRight w:val="0"/>
              <w:marTop w:val="0"/>
              <w:marBottom w:val="0"/>
              <w:divBdr>
                <w:top w:val="none" w:sz="0" w:space="0" w:color="auto"/>
                <w:left w:val="none" w:sz="0" w:space="0" w:color="auto"/>
                <w:bottom w:val="none" w:sz="0" w:space="0" w:color="auto"/>
                <w:right w:val="none" w:sz="0" w:space="0" w:color="auto"/>
              </w:divBdr>
              <w:divsChild>
                <w:div w:id="1290472799">
                  <w:marLeft w:val="0"/>
                  <w:marRight w:val="0"/>
                  <w:marTop w:val="0"/>
                  <w:marBottom w:val="0"/>
                  <w:divBdr>
                    <w:top w:val="none" w:sz="0" w:space="0" w:color="auto"/>
                    <w:left w:val="none" w:sz="0" w:space="0" w:color="auto"/>
                    <w:bottom w:val="none" w:sz="0" w:space="0" w:color="auto"/>
                    <w:right w:val="none" w:sz="0" w:space="0" w:color="auto"/>
                  </w:divBdr>
                  <w:divsChild>
                    <w:div w:id="16422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405">
              <w:marLeft w:val="0"/>
              <w:marRight w:val="0"/>
              <w:marTop w:val="0"/>
              <w:marBottom w:val="0"/>
              <w:divBdr>
                <w:top w:val="none" w:sz="0" w:space="0" w:color="auto"/>
                <w:left w:val="none" w:sz="0" w:space="0" w:color="auto"/>
                <w:bottom w:val="none" w:sz="0" w:space="0" w:color="auto"/>
                <w:right w:val="none" w:sz="0" w:space="0" w:color="auto"/>
              </w:divBdr>
            </w:div>
          </w:divsChild>
        </w:div>
        <w:div w:id="2040620573">
          <w:marLeft w:val="0"/>
          <w:marRight w:val="0"/>
          <w:marTop w:val="0"/>
          <w:marBottom w:val="0"/>
          <w:divBdr>
            <w:top w:val="none" w:sz="0" w:space="0" w:color="auto"/>
            <w:left w:val="none" w:sz="0" w:space="0" w:color="auto"/>
            <w:bottom w:val="none" w:sz="0" w:space="0" w:color="auto"/>
            <w:right w:val="none" w:sz="0" w:space="0" w:color="auto"/>
          </w:divBdr>
          <w:divsChild>
            <w:div w:id="366370966">
              <w:marLeft w:val="0"/>
              <w:marRight w:val="0"/>
              <w:marTop w:val="0"/>
              <w:marBottom w:val="0"/>
              <w:divBdr>
                <w:top w:val="none" w:sz="0" w:space="0" w:color="auto"/>
                <w:left w:val="none" w:sz="0" w:space="0" w:color="auto"/>
                <w:bottom w:val="none" w:sz="0" w:space="0" w:color="auto"/>
                <w:right w:val="none" w:sz="0" w:space="0" w:color="auto"/>
              </w:divBdr>
            </w:div>
            <w:div w:id="2067876715">
              <w:marLeft w:val="0"/>
              <w:marRight w:val="0"/>
              <w:marTop w:val="0"/>
              <w:marBottom w:val="0"/>
              <w:divBdr>
                <w:top w:val="none" w:sz="0" w:space="0" w:color="auto"/>
                <w:left w:val="none" w:sz="0" w:space="0" w:color="auto"/>
                <w:bottom w:val="none" w:sz="0" w:space="0" w:color="auto"/>
                <w:right w:val="none" w:sz="0" w:space="0" w:color="auto"/>
              </w:divBdr>
              <w:divsChild>
                <w:div w:id="2129884899">
                  <w:marLeft w:val="0"/>
                  <w:marRight w:val="0"/>
                  <w:marTop w:val="0"/>
                  <w:marBottom w:val="0"/>
                  <w:divBdr>
                    <w:top w:val="none" w:sz="0" w:space="0" w:color="auto"/>
                    <w:left w:val="none" w:sz="0" w:space="0" w:color="auto"/>
                    <w:bottom w:val="none" w:sz="0" w:space="0" w:color="auto"/>
                    <w:right w:val="none" w:sz="0" w:space="0" w:color="auto"/>
                  </w:divBdr>
                  <w:divsChild>
                    <w:div w:id="18467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578">
              <w:marLeft w:val="0"/>
              <w:marRight w:val="0"/>
              <w:marTop w:val="0"/>
              <w:marBottom w:val="0"/>
              <w:divBdr>
                <w:top w:val="none" w:sz="0" w:space="0" w:color="auto"/>
                <w:left w:val="none" w:sz="0" w:space="0" w:color="auto"/>
                <w:bottom w:val="none" w:sz="0" w:space="0" w:color="auto"/>
                <w:right w:val="none" w:sz="0" w:space="0" w:color="auto"/>
              </w:divBdr>
            </w:div>
          </w:divsChild>
        </w:div>
        <w:div w:id="746923484">
          <w:marLeft w:val="0"/>
          <w:marRight w:val="0"/>
          <w:marTop w:val="0"/>
          <w:marBottom w:val="0"/>
          <w:divBdr>
            <w:top w:val="none" w:sz="0" w:space="0" w:color="auto"/>
            <w:left w:val="none" w:sz="0" w:space="0" w:color="auto"/>
            <w:bottom w:val="none" w:sz="0" w:space="0" w:color="auto"/>
            <w:right w:val="none" w:sz="0" w:space="0" w:color="auto"/>
          </w:divBdr>
          <w:divsChild>
            <w:div w:id="359084795">
              <w:marLeft w:val="0"/>
              <w:marRight w:val="0"/>
              <w:marTop w:val="0"/>
              <w:marBottom w:val="0"/>
              <w:divBdr>
                <w:top w:val="none" w:sz="0" w:space="0" w:color="auto"/>
                <w:left w:val="none" w:sz="0" w:space="0" w:color="auto"/>
                <w:bottom w:val="none" w:sz="0" w:space="0" w:color="auto"/>
                <w:right w:val="none" w:sz="0" w:space="0" w:color="auto"/>
              </w:divBdr>
            </w:div>
            <w:div w:id="786586752">
              <w:marLeft w:val="0"/>
              <w:marRight w:val="0"/>
              <w:marTop w:val="0"/>
              <w:marBottom w:val="0"/>
              <w:divBdr>
                <w:top w:val="none" w:sz="0" w:space="0" w:color="auto"/>
                <w:left w:val="none" w:sz="0" w:space="0" w:color="auto"/>
                <w:bottom w:val="none" w:sz="0" w:space="0" w:color="auto"/>
                <w:right w:val="none" w:sz="0" w:space="0" w:color="auto"/>
              </w:divBdr>
              <w:divsChild>
                <w:div w:id="1854757202">
                  <w:marLeft w:val="0"/>
                  <w:marRight w:val="0"/>
                  <w:marTop w:val="0"/>
                  <w:marBottom w:val="0"/>
                  <w:divBdr>
                    <w:top w:val="none" w:sz="0" w:space="0" w:color="auto"/>
                    <w:left w:val="none" w:sz="0" w:space="0" w:color="auto"/>
                    <w:bottom w:val="none" w:sz="0" w:space="0" w:color="auto"/>
                    <w:right w:val="none" w:sz="0" w:space="0" w:color="auto"/>
                  </w:divBdr>
                  <w:divsChild>
                    <w:div w:id="1841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559">
              <w:marLeft w:val="0"/>
              <w:marRight w:val="0"/>
              <w:marTop w:val="0"/>
              <w:marBottom w:val="0"/>
              <w:divBdr>
                <w:top w:val="none" w:sz="0" w:space="0" w:color="auto"/>
                <w:left w:val="none" w:sz="0" w:space="0" w:color="auto"/>
                <w:bottom w:val="none" w:sz="0" w:space="0" w:color="auto"/>
                <w:right w:val="none" w:sz="0" w:space="0" w:color="auto"/>
              </w:divBdr>
            </w:div>
          </w:divsChild>
        </w:div>
        <w:div w:id="1444492639">
          <w:marLeft w:val="0"/>
          <w:marRight w:val="0"/>
          <w:marTop w:val="0"/>
          <w:marBottom w:val="0"/>
          <w:divBdr>
            <w:top w:val="none" w:sz="0" w:space="0" w:color="auto"/>
            <w:left w:val="none" w:sz="0" w:space="0" w:color="auto"/>
            <w:bottom w:val="none" w:sz="0" w:space="0" w:color="auto"/>
            <w:right w:val="none" w:sz="0" w:space="0" w:color="auto"/>
          </w:divBdr>
          <w:divsChild>
            <w:div w:id="1390378418">
              <w:marLeft w:val="0"/>
              <w:marRight w:val="0"/>
              <w:marTop w:val="0"/>
              <w:marBottom w:val="0"/>
              <w:divBdr>
                <w:top w:val="none" w:sz="0" w:space="0" w:color="auto"/>
                <w:left w:val="none" w:sz="0" w:space="0" w:color="auto"/>
                <w:bottom w:val="none" w:sz="0" w:space="0" w:color="auto"/>
                <w:right w:val="none" w:sz="0" w:space="0" w:color="auto"/>
              </w:divBdr>
            </w:div>
            <w:div w:id="104426393">
              <w:marLeft w:val="0"/>
              <w:marRight w:val="0"/>
              <w:marTop w:val="0"/>
              <w:marBottom w:val="0"/>
              <w:divBdr>
                <w:top w:val="none" w:sz="0" w:space="0" w:color="auto"/>
                <w:left w:val="none" w:sz="0" w:space="0" w:color="auto"/>
                <w:bottom w:val="none" w:sz="0" w:space="0" w:color="auto"/>
                <w:right w:val="none" w:sz="0" w:space="0" w:color="auto"/>
              </w:divBdr>
              <w:divsChild>
                <w:div w:id="1969819819">
                  <w:marLeft w:val="0"/>
                  <w:marRight w:val="0"/>
                  <w:marTop w:val="0"/>
                  <w:marBottom w:val="0"/>
                  <w:divBdr>
                    <w:top w:val="none" w:sz="0" w:space="0" w:color="auto"/>
                    <w:left w:val="none" w:sz="0" w:space="0" w:color="auto"/>
                    <w:bottom w:val="none" w:sz="0" w:space="0" w:color="auto"/>
                    <w:right w:val="none" w:sz="0" w:space="0" w:color="auto"/>
                  </w:divBdr>
                  <w:divsChild>
                    <w:div w:id="13937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642">
              <w:marLeft w:val="0"/>
              <w:marRight w:val="0"/>
              <w:marTop w:val="0"/>
              <w:marBottom w:val="0"/>
              <w:divBdr>
                <w:top w:val="none" w:sz="0" w:space="0" w:color="auto"/>
                <w:left w:val="none" w:sz="0" w:space="0" w:color="auto"/>
                <w:bottom w:val="none" w:sz="0" w:space="0" w:color="auto"/>
                <w:right w:val="none" w:sz="0" w:space="0" w:color="auto"/>
              </w:divBdr>
            </w:div>
          </w:divsChild>
        </w:div>
        <w:div w:id="2048024817">
          <w:marLeft w:val="0"/>
          <w:marRight w:val="0"/>
          <w:marTop w:val="0"/>
          <w:marBottom w:val="0"/>
          <w:divBdr>
            <w:top w:val="none" w:sz="0" w:space="0" w:color="auto"/>
            <w:left w:val="none" w:sz="0" w:space="0" w:color="auto"/>
            <w:bottom w:val="none" w:sz="0" w:space="0" w:color="auto"/>
            <w:right w:val="none" w:sz="0" w:space="0" w:color="auto"/>
          </w:divBdr>
          <w:divsChild>
            <w:div w:id="560136655">
              <w:marLeft w:val="0"/>
              <w:marRight w:val="0"/>
              <w:marTop w:val="0"/>
              <w:marBottom w:val="0"/>
              <w:divBdr>
                <w:top w:val="none" w:sz="0" w:space="0" w:color="auto"/>
                <w:left w:val="none" w:sz="0" w:space="0" w:color="auto"/>
                <w:bottom w:val="none" w:sz="0" w:space="0" w:color="auto"/>
                <w:right w:val="none" w:sz="0" w:space="0" w:color="auto"/>
              </w:divBdr>
            </w:div>
            <w:div w:id="747269498">
              <w:marLeft w:val="0"/>
              <w:marRight w:val="0"/>
              <w:marTop w:val="0"/>
              <w:marBottom w:val="0"/>
              <w:divBdr>
                <w:top w:val="none" w:sz="0" w:space="0" w:color="auto"/>
                <w:left w:val="none" w:sz="0" w:space="0" w:color="auto"/>
                <w:bottom w:val="none" w:sz="0" w:space="0" w:color="auto"/>
                <w:right w:val="none" w:sz="0" w:space="0" w:color="auto"/>
              </w:divBdr>
              <w:divsChild>
                <w:div w:id="1082411167">
                  <w:marLeft w:val="0"/>
                  <w:marRight w:val="0"/>
                  <w:marTop w:val="0"/>
                  <w:marBottom w:val="0"/>
                  <w:divBdr>
                    <w:top w:val="none" w:sz="0" w:space="0" w:color="auto"/>
                    <w:left w:val="none" w:sz="0" w:space="0" w:color="auto"/>
                    <w:bottom w:val="none" w:sz="0" w:space="0" w:color="auto"/>
                    <w:right w:val="none" w:sz="0" w:space="0" w:color="auto"/>
                  </w:divBdr>
                  <w:divsChild>
                    <w:div w:id="15858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7619">
      <w:bodyDiv w:val="1"/>
      <w:marLeft w:val="0"/>
      <w:marRight w:val="0"/>
      <w:marTop w:val="0"/>
      <w:marBottom w:val="0"/>
      <w:divBdr>
        <w:top w:val="none" w:sz="0" w:space="0" w:color="auto"/>
        <w:left w:val="none" w:sz="0" w:space="0" w:color="auto"/>
        <w:bottom w:val="none" w:sz="0" w:space="0" w:color="auto"/>
        <w:right w:val="none" w:sz="0" w:space="0" w:color="auto"/>
      </w:divBdr>
    </w:div>
    <w:div w:id="176045119">
      <w:bodyDiv w:val="1"/>
      <w:marLeft w:val="0"/>
      <w:marRight w:val="0"/>
      <w:marTop w:val="0"/>
      <w:marBottom w:val="0"/>
      <w:divBdr>
        <w:top w:val="none" w:sz="0" w:space="0" w:color="auto"/>
        <w:left w:val="none" w:sz="0" w:space="0" w:color="auto"/>
        <w:bottom w:val="none" w:sz="0" w:space="0" w:color="auto"/>
        <w:right w:val="none" w:sz="0" w:space="0" w:color="auto"/>
      </w:divBdr>
    </w:div>
    <w:div w:id="181745435">
      <w:bodyDiv w:val="1"/>
      <w:marLeft w:val="0"/>
      <w:marRight w:val="0"/>
      <w:marTop w:val="0"/>
      <w:marBottom w:val="0"/>
      <w:divBdr>
        <w:top w:val="none" w:sz="0" w:space="0" w:color="auto"/>
        <w:left w:val="none" w:sz="0" w:space="0" w:color="auto"/>
        <w:bottom w:val="none" w:sz="0" w:space="0" w:color="auto"/>
        <w:right w:val="none" w:sz="0" w:space="0" w:color="auto"/>
      </w:divBdr>
    </w:div>
    <w:div w:id="191310773">
      <w:bodyDiv w:val="1"/>
      <w:marLeft w:val="0"/>
      <w:marRight w:val="0"/>
      <w:marTop w:val="0"/>
      <w:marBottom w:val="0"/>
      <w:divBdr>
        <w:top w:val="none" w:sz="0" w:space="0" w:color="auto"/>
        <w:left w:val="none" w:sz="0" w:space="0" w:color="auto"/>
        <w:bottom w:val="none" w:sz="0" w:space="0" w:color="auto"/>
        <w:right w:val="none" w:sz="0" w:space="0" w:color="auto"/>
      </w:divBdr>
    </w:div>
    <w:div w:id="194271394">
      <w:bodyDiv w:val="1"/>
      <w:marLeft w:val="0"/>
      <w:marRight w:val="0"/>
      <w:marTop w:val="0"/>
      <w:marBottom w:val="0"/>
      <w:divBdr>
        <w:top w:val="none" w:sz="0" w:space="0" w:color="auto"/>
        <w:left w:val="none" w:sz="0" w:space="0" w:color="auto"/>
        <w:bottom w:val="none" w:sz="0" w:space="0" w:color="auto"/>
        <w:right w:val="none" w:sz="0" w:space="0" w:color="auto"/>
      </w:divBdr>
    </w:div>
    <w:div w:id="212811838">
      <w:bodyDiv w:val="1"/>
      <w:marLeft w:val="0"/>
      <w:marRight w:val="0"/>
      <w:marTop w:val="0"/>
      <w:marBottom w:val="0"/>
      <w:divBdr>
        <w:top w:val="none" w:sz="0" w:space="0" w:color="auto"/>
        <w:left w:val="none" w:sz="0" w:space="0" w:color="auto"/>
        <w:bottom w:val="none" w:sz="0" w:space="0" w:color="auto"/>
        <w:right w:val="none" w:sz="0" w:space="0" w:color="auto"/>
      </w:divBdr>
      <w:divsChild>
        <w:div w:id="162400006">
          <w:marLeft w:val="0"/>
          <w:marRight w:val="0"/>
          <w:marTop w:val="0"/>
          <w:marBottom w:val="0"/>
          <w:divBdr>
            <w:top w:val="none" w:sz="0" w:space="0" w:color="auto"/>
            <w:left w:val="none" w:sz="0" w:space="0" w:color="auto"/>
            <w:bottom w:val="none" w:sz="0" w:space="0" w:color="auto"/>
            <w:right w:val="none" w:sz="0" w:space="0" w:color="auto"/>
          </w:divBdr>
          <w:divsChild>
            <w:div w:id="225528052">
              <w:marLeft w:val="0"/>
              <w:marRight w:val="0"/>
              <w:marTop w:val="0"/>
              <w:marBottom w:val="0"/>
              <w:divBdr>
                <w:top w:val="none" w:sz="0" w:space="0" w:color="auto"/>
                <w:left w:val="none" w:sz="0" w:space="0" w:color="auto"/>
                <w:bottom w:val="none" w:sz="0" w:space="0" w:color="auto"/>
                <w:right w:val="none" w:sz="0" w:space="0" w:color="auto"/>
              </w:divBdr>
            </w:div>
            <w:div w:id="335617982">
              <w:marLeft w:val="0"/>
              <w:marRight w:val="0"/>
              <w:marTop w:val="0"/>
              <w:marBottom w:val="0"/>
              <w:divBdr>
                <w:top w:val="none" w:sz="0" w:space="0" w:color="auto"/>
                <w:left w:val="none" w:sz="0" w:space="0" w:color="auto"/>
                <w:bottom w:val="none" w:sz="0" w:space="0" w:color="auto"/>
                <w:right w:val="none" w:sz="0" w:space="0" w:color="auto"/>
              </w:divBdr>
              <w:divsChild>
                <w:div w:id="1483541785">
                  <w:marLeft w:val="0"/>
                  <w:marRight w:val="0"/>
                  <w:marTop w:val="0"/>
                  <w:marBottom w:val="0"/>
                  <w:divBdr>
                    <w:top w:val="none" w:sz="0" w:space="0" w:color="auto"/>
                    <w:left w:val="none" w:sz="0" w:space="0" w:color="auto"/>
                    <w:bottom w:val="none" w:sz="0" w:space="0" w:color="auto"/>
                    <w:right w:val="none" w:sz="0" w:space="0" w:color="auto"/>
                  </w:divBdr>
                  <w:divsChild>
                    <w:div w:id="12375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2508">
      <w:bodyDiv w:val="1"/>
      <w:marLeft w:val="0"/>
      <w:marRight w:val="0"/>
      <w:marTop w:val="0"/>
      <w:marBottom w:val="0"/>
      <w:divBdr>
        <w:top w:val="none" w:sz="0" w:space="0" w:color="auto"/>
        <w:left w:val="none" w:sz="0" w:space="0" w:color="auto"/>
        <w:bottom w:val="none" w:sz="0" w:space="0" w:color="auto"/>
        <w:right w:val="none" w:sz="0" w:space="0" w:color="auto"/>
      </w:divBdr>
    </w:div>
    <w:div w:id="218177948">
      <w:bodyDiv w:val="1"/>
      <w:marLeft w:val="0"/>
      <w:marRight w:val="0"/>
      <w:marTop w:val="0"/>
      <w:marBottom w:val="0"/>
      <w:divBdr>
        <w:top w:val="none" w:sz="0" w:space="0" w:color="auto"/>
        <w:left w:val="none" w:sz="0" w:space="0" w:color="auto"/>
        <w:bottom w:val="none" w:sz="0" w:space="0" w:color="auto"/>
        <w:right w:val="none" w:sz="0" w:space="0" w:color="auto"/>
      </w:divBdr>
    </w:div>
    <w:div w:id="239485243">
      <w:bodyDiv w:val="1"/>
      <w:marLeft w:val="0"/>
      <w:marRight w:val="0"/>
      <w:marTop w:val="0"/>
      <w:marBottom w:val="0"/>
      <w:divBdr>
        <w:top w:val="none" w:sz="0" w:space="0" w:color="auto"/>
        <w:left w:val="none" w:sz="0" w:space="0" w:color="auto"/>
        <w:bottom w:val="none" w:sz="0" w:space="0" w:color="auto"/>
        <w:right w:val="none" w:sz="0" w:space="0" w:color="auto"/>
      </w:divBdr>
    </w:div>
    <w:div w:id="241834893">
      <w:bodyDiv w:val="1"/>
      <w:marLeft w:val="0"/>
      <w:marRight w:val="0"/>
      <w:marTop w:val="0"/>
      <w:marBottom w:val="0"/>
      <w:divBdr>
        <w:top w:val="none" w:sz="0" w:space="0" w:color="auto"/>
        <w:left w:val="none" w:sz="0" w:space="0" w:color="auto"/>
        <w:bottom w:val="none" w:sz="0" w:space="0" w:color="auto"/>
        <w:right w:val="none" w:sz="0" w:space="0" w:color="auto"/>
      </w:divBdr>
    </w:div>
    <w:div w:id="247153507">
      <w:bodyDiv w:val="1"/>
      <w:marLeft w:val="0"/>
      <w:marRight w:val="0"/>
      <w:marTop w:val="0"/>
      <w:marBottom w:val="0"/>
      <w:divBdr>
        <w:top w:val="none" w:sz="0" w:space="0" w:color="auto"/>
        <w:left w:val="none" w:sz="0" w:space="0" w:color="auto"/>
        <w:bottom w:val="none" w:sz="0" w:space="0" w:color="auto"/>
        <w:right w:val="none" w:sz="0" w:space="0" w:color="auto"/>
      </w:divBdr>
    </w:div>
    <w:div w:id="271014107">
      <w:bodyDiv w:val="1"/>
      <w:marLeft w:val="0"/>
      <w:marRight w:val="0"/>
      <w:marTop w:val="0"/>
      <w:marBottom w:val="0"/>
      <w:divBdr>
        <w:top w:val="none" w:sz="0" w:space="0" w:color="auto"/>
        <w:left w:val="none" w:sz="0" w:space="0" w:color="auto"/>
        <w:bottom w:val="none" w:sz="0" w:space="0" w:color="auto"/>
        <w:right w:val="none" w:sz="0" w:space="0" w:color="auto"/>
      </w:divBdr>
    </w:div>
    <w:div w:id="328561178">
      <w:bodyDiv w:val="1"/>
      <w:marLeft w:val="0"/>
      <w:marRight w:val="0"/>
      <w:marTop w:val="0"/>
      <w:marBottom w:val="0"/>
      <w:divBdr>
        <w:top w:val="none" w:sz="0" w:space="0" w:color="auto"/>
        <w:left w:val="none" w:sz="0" w:space="0" w:color="auto"/>
        <w:bottom w:val="none" w:sz="0" w:space="0" w:color="auto"/>
        <w:right w:val="none" w:sz="0" w:space="0" w:color="auto"/>
      </w:divBdr>
    </w:div>
    <w:div w:id="329986859">
      <w:bodyDiv w:val="1"/>
      <w:marLeft w:val="0"/>
      <w:marRight w:val="0"/>
      <w:marTop w:val="0"/>
      <w:marBottom w:val="0"/>
      <w:divBdr>
        <w:top w:val="none" w:sz="0" w:space="0" w:color="auto"/>
        <w:left w:val="none" w:sz="0" w:space="0" w:color="auto"/>
        <w:bottom w:val="none" w:sz="0" w:space="0" w:color="auto"/>
        <w:right w:val="none" w:sz="0" w:space="0" w:color="auto"/>
      </w:divBdr>
    </w:div>
    <w:div w:id="336201080">
      <w:bodyDiv w:val="1"/>
      <w:marLeft w:val="0"/>
      <w:marRight w:val="0"/>
      <w:marTop w:val="0"/>
      <w:marBottom w:val="0"/>
      <w:divBdr>
        <w:top w:val="none" w:sz="0" w:space="0" w:color="auto"/>
        <w:left w:val="none" w:sz="0" w:space="0" w:color="auto"/>
        <w:bottom w:val="none" w:sz="0" w:space="0" w:color="auto"/>
        <w:right w:val="none" w:sz="0" w:space="0" w:color="auto"/>
      </w:divBdr>
    </w:div>
    <w:div w:id="336663757">
      <w:bodyDiv w:val="1"/>
      <w:marLeft w:val="0"/>
      <w:marRight w:val="0"/>
      <w:marTop w:val="0"/>
      <w:marBottom w:val="0"/>
      <w:divBdr>
        <w:top w:val="none" w:sz="0" w:space="0" w:color="auto"/>
        <w:left w:val="none" w:sz="0" w:space="0" w:color="auto"/>
        <w:bottom w:val="none" w:sz="0" w:space="0" w:color="auto"/>
        <w:right w:val="none" w:sz="0" w:space="0" w:color="auto"/>
      </w:divBdr>
    </w:div>
    <w:div w:id="351147579">
      <w:bodyDiv w:val="1"/>
      <w:marLeft w:val="0"/>
      <w:marRight w:val="0"/>
      <w:marTop w:val="0"/>
      <w:marBottom w:val="0"/>
      <w:divBdr>
        <w:top w:val="none" w:sz="0" w:space="0" w:color="auto"/>
        <w:left w:val="none" w:sz="0" w:space="0" w:color="auto"/>
        <w:bottom w:val="none" w:sz="0" w:space="0" w:color="auto"/>
        <w:right w:val="none" w:sz="0" w:space="0" w:color="auto"/>
      </w:divBdr>
    </w:div>
    <w:div w:id="353045928">
      <w:bodyDiv w:val="1"/>
      <w:marLeft w:val="0"/>
      <w:marRight w:val="0"/>
      <w:marTop w:val="0"/>
      <w:marBottom w:val="0"/>
      <w:divBdr>
        <w:top w:val="none" w:sz="0" w:space="0" w:color="auto"/>
        <w:left w:val="none" w:sz="0" w:space="0" w:color="auto"/>
        <w:bottom w:val="none" w:sz="0" w:space="0" w:color="auto"/>
        <w:right w:val="none" w:sz="0" w:space="0" w:color="auto"/>
      </w:divBdr>
    </w:div>
    <w:div w:id="363213325">
      <w:bodyDiv w:val="1"/>
      <w:marLeft w:val="0"/>
      <w:marRight w:val="0"/>
      <w:marTop w:val="0"/>
      <w:marBottom w:val="0"/>
      <w:divBdr>
        <w:top w:val="none" w:sz="0" w:space="0" w:color="auto"/>
        <w:left w:val="none" w:sz="0" w:space="0" w:color="auto"/>
        <w:bottom w:val="none" w:sz="0" w:space="0" w:color="auto"/>
        <w:right w:val="none" w:sz="0" w:space="0" w:color="auto"/>
      </w:divBdr>
    </w:div>
    <w:div w:id="370348397">
      <w:bodyDiv w:val="1"/>
      <w:marLeft w:val="0"/>
      <w:marRight w:val="0"/>
      <w:marTop w:val="0"/>
      <w:marBottom w:val="0"/>
      <w:divBdr>
        <w:top w:val="none" w:sz="0" w:space="0" w:color="auto"/>
        <w:left w:val="none" w:sz="0" w:space="0" w:color="auto"/>
        <w:bottom w:val="none" w:sz="0" w:space="0" w:color="auto"/>
        <w:right w:val="none" w:sz="0" w:space="0" w:color="auto"/>
      </w:divBdr>
    </w:div>
    <w:div w:id="376125697">
      <w:bodyDiv w:val="1"/>
      <w:marLeft w:val="0"/>
      <w:marRight w:val="0"/>
      <w:marTop w:val="0"/>
      <w:marBottom w:val="0"/>
      <w:divBdr>
        <w:top w:val="none" w:sz="0" w:space="0" w:color="auto"/>
        <w:left w:val="none" w:sz="0" w:space="0" w:color="auto"/>
        <w:bottom w:val="none" w:sz="0" w:space="0" w:color="auto"/>
        <w:right w:val="none" w:sz="0" w:space="0" w:color="auto"/>
      </w:divBdr>
    </w:div>
    <w:div w:id="384566765">
      <w:bodyDiv w:val="1"/>
      <w:marLeft w:val="0"/>
      <w:marRight w:val="0"/>
      <w:marTop w:val="0"/>
      <w:marBottom w:val="0"/>
      <w:divBdr>
        <w:top w:val="none" w:sz="0" w:space="0" w:color="auto"/>
        <w:left w:val="none" w:sz="0" w:space="0" w:color="auto"/>
        <w:bottom w:val="none" w:sz="0" w:space="0" w:color="auto"/>
        <w:right w:val="none" w:sz="0" w:space="0" w:color="auto"/>
      </w:divBdr>
    </w:div>
    <w:div w:id="384960776">
      <w:bodyDiv w:val="1"/>
      <w:marLeft w:val="0"/>
      <w:marRight w:val="0"/>
      <w:marTop w:val="0"/>
      <w:marBottom w:val="0"/>
      <w:divBdr>
        <w:top w:val="none" w:sz="0" w:space="0" w:color="auto"/>
        <w:left w:val="none" w:sz="0" w:space="0" w:color="auto"/>
        <w:bottom w:val="none" w:sz="0" w:space="0" w:color="auto"/>
        <w:right w:val="none" w:sz="0" w:space="0" w:color="auto"/>
      </w:divBdr>
    </w:div>
    <w:div w:id="400250369">
      <w:bodyDiv w:val="1"/>
      <w:marLeft w:val="0"/>
      <w:marRight w:val="0"/>
      <w:marTop w:val="0"/>
      <w:marBottom w:val="0"/>
      <w:divBdr>
        <w:top w:val="none" w:sz="0" w:space="0" w:color="auto"/>
        <w:left w:val="none" w:sz="0" w:space="0" w:color="auto"/>
        <w:bottom w:val="none" w:sz="0" w:space="0" w:color="auto"/>
        <w:right w:val="none" w:sz="0" w:space="0" w:color="auto"/>
      </w:divBdr>
    </w:div>
    <w:div w:id="416244945">
      <w:bodyDiv w:val="1"/>
      <w:marLeft w:val="0"/>
      <w:marRight w:val="0"/>
      <w:marTop w:val="0"/>
      <w:marBottom w:val="0"/>
      <w:divBdr>
        <w:top w:val="none" w:sz="0" w:space="0" w:color="auto"/>
        <w:left w:val="none" w:sz="0" w:space="0" w:color="auto"/>
        <w:bottom w:val="none" w:sz="0" w:space="0" w:color="auto"/>
        <w:right w:val="none" w:sz="0" w:space="0" w:color="auto"/>
      </w:divBdr>
    </w:div>
    <w:div w:id="428234400">
      <w:bodyDiv w:val="1"/>
      <w:marLeft w:val="0"/>
      <w:marRight w:val="0"/>
      <w:marTop w:val="0"/>
      <w:marBottom w:val="0"/>
      <w:divBdr>
        <w:top w:val="none" w:sz="0" w:space="0" w:color="auto"/>
        <w:left w:val="none" w:sz="0" w:space="0" w:color="auto"/>
        <w:bottom w:val="none" w:sz="0" w:space="0" w:color="auto"/>
        <w:right w:val="none" w:sz="0" w:space="0" w:color="auto"/>
      </w:divBdr>
    </w:div>
    <w:div w:id="442726090">
      <w:bodyDiv w:val="1"/>
      <w:marLeft w:val="0"/>
      <w:marRight w:val="0"/>
      <w:marTop w:val="0"/>
      <w:marBottom w:val="0"/>
      <w:divBdr>
        <w:top w:val="none" w:sz="0" w:space="0" w:color="auto"/>
        <w:left w:val="none" w:sz="0" w:space="0" w:color="auto"/>
        <w:bottom w:val="none" w:sz="0" w:space="0" w:color="auto"/>
        <w:right w:val="none" w:sz="0" w:space="0" w:color="auto"/>
      </w:divBdr>
    </w:div>
    <w:div w:id="453867104">
      <w:bodyDiv w:val="1"/>
      <w:marLeft w:val="0"/>
      <w:marRight w:val="0"/>
      <w:marTop w:val="0"/>
      <w:marBottom w:val="0"/>
      <w:divBdr>
        <w:top w:val="none" w:sz="0" w:space="0" w:color="auto"/>
        <w:left w:val="none" w:sz="0" w:space="0" w:color="auto"/>
        <w:bottom w:val="none" w:sz="0" w:space="0" w:color="auto"/>
        <w:right w:val="none" w:sz="0" w:space="0" w:color="auto"/>
      </w:divBdr>
      <w:divsChild>
        <w:div w:id="2003511253">
          <w:marLeft w:val="965"/>
          <w:marRight w:val="0"/>
          <w:marTop w:val="120"/>
          <w:marBottom w:val="0"/>
          <w:divBdr>
            <w:top w:val="none" w:sz="0" w:space="0" w:color="auto"/>
            <w:left w:val="none" w:sz="0" w:space="0" w:color="auto"/>
            <w:bottom w:val="none" w:sz="0" w:space="0" w:color="auto"/>
            <w:right w:val="none" w:sz="0" w:space="0" w:color="auto"/>
          </w:divBdr>
        </w:div>
      </w:divsChild>
    </w:div>
    <w:div w:id="454301284">
      <w:bodyDiv w:val="1"/>
      <w:marLeft w:val="0"/>
      <w:marRight w:val="0"/>
      <w:marTop w:val="0"/>
      <w:marBottom w:val="0"/>
      <w:divBdr>
        <w:top w:val="none" w:sz="0" w:space="0" w:color="auto"/>
        <w:left w:val="none" w:sz="0" w:space="0" w:color="auto"/>
        <w:bottom w:val="none" w:sz="0" w:space="0" w:color="auto"/>
        <w:right w:val="none" w:sz="0" w:space="0" w:color="auto"/>
      </w:divBdr>
    </w:div>
    <w:div w:id="463937361">
      <w:bodyDiv w:val="1"/>
      <w:marLeft w:val="0"/>
      <w:marRight w:val="0"/>
      <w:marTop w:val="0"/>
      <w:marBottom w:val="0"/>
      <w:divBdr>
        <w:top w:val="none" w:sz="0" w:space="0" w:color="auto"/>
        <w:left w:val="none" w:sz="0" w:space="0" w:color="auto"/>
        <w:bottom w:val="none" w:sz="0" w:space="0" w:color="auto"/>
        <w:right w:val="none" w:sz="0" w:space="0" w:color="auto"/>
      </w:divBdr>
    </w:div>
    <w:div w:id="493646867">
      <w:bodyDiv w:val="1"/>
      <w:marLeft w:val="0"/>
      <w:marRight w:val="0"/>
      <w:marTop w:val="0"/>
      <w:marBottom w:val="0"/>
      <w:divBdr>
        <w:top w:val="none" w:sz="0" w:space="0" w:color="auto"/>
        <w:left w:val="none" w:sz="0" w:space="0" w:color="auto"/>
        <w:bottom w:val="none" w:sz="0" w:space="0" w:color="auto"/>
        <w:right w:val="none" w:sz="0" w:space="0" w:color="auto"/>
      </w:divBdr>
    </w:div>
    <w:div w:id="502207714">
      <w:bodyDiv w:val="1"/>
      <w:marLeft w:val="0"/>
      <w:marRight w:val="0"/>
      <w:marTop w:val="0"/>
      <w:marBottom w:val="0"/>
      <w:divBdr>
        <w:top w:val="none" w:sz="0" w:space="0" w:color="auto"/>
        <w:left w:val="none" w:sz="0" w:space="0" w:color="auto"/>
        <w:bottom w:val="none" w:sz="0" w:space="0" w:color="auto"/>
        <w:right w:val="none" w:sz="0" w:space="0" w:color="auto"/>
      </w:divBdr>
    </w:div>
    <w:div w:id="521942192">
      <w:bodyDiv w:val="1"/>
      <w:marLeft w:val="0"/>
      <w:marRight w:val="0"/>
      <w:marTop w:val="0"/>
      <w:marBottom w:val="0"/>
      <w:divBdr>
        <w:top w:val="none" w:sz="0" w:space="0" w:color="auto"/>
        <w:left w:val="none" w:sz="0" w:space="0" w:color="auto"/>
        <w:bottom w:val="none" w:sz="0" w:space="0" w:color="auto"/>
        <w:right w:val="none" w:sz="0" w:space="0" w:color="auto"/>
      </w:divBdr>
    </w:div>
    <w:div w:id="539558456">
      <w:bodyDiv w:val="1"/>
      <w:marLeft w:val="0"/>
      <w:marRight w:val="0"/>
      <w:marTop w:val="0"/>
      <w:marBottom w:val="0"/>
      <w:divBdr>
        <w:top w:val="none" w:sz="0" w:space="0" w:color="auto"/>
        <w:left w:val="none" w:sz="0" w:space="0" w:color="auto"/>
        <w:bottom w:val="none" w:sz="0" w:space="0" w:color="auto"/>
        <w:right w:val="none" w:sz="0" w:space="0" w:color="auto"/>
      </w:divBdr>
      <w:divsChild>
        <w:div w:id="20014397">
          <w:marLeft w:val="0"/>
          <w:marRight w:val="0"/>
          <w:marTop w:val="0"/>
          <w:marBottom w:val="0"/>
          <w:divBdr>
            <w:top w:val="none" w:sz="0" w:space="0" w:color="auto"/>
            <w:left w:val="none" w:sz="0" w:space="0" w:color="auto"/>
            <w:bottom w:val="none" w:sz="0" w:space="0" w:color="auto"/>
            <w:right w:val="none" w:sz="0" w:space="0" w:color="auto"/>
          </w:divBdr>
          <w:divsChild>
            <w:div w:id="244730235">
              <w:marLeft w:val="0"/>
              <w:marRight w:val="0"/>
              <w:marTop w:val="0"/>
              <w:marBottom w:val="0"/>
              <w:divBdr>
                <w:top w:val="none" w:sz="0" w:space="0" w:color="auto"/>
                <w:left w:val="none" w:sz="0" w:space="0" w:color="auto"/>
                <w:bottom w:val="none" w:sz="0" w:space="0" w:color="auto"/>
                <w:right w:val="none" w:sz="0" w:space="0" w:color="auto"/>
              </w:divBdr>
            </w:div>
            <w:div w:id="1604191763">
              <w:marLeft w:val="0"/>
              <w:marRight w:val="0"/>
              <w:marTop w:val="0"/>
              <w:marBottom w:val="0"/>
              <w:divBdr>
                <w:top w:val="none" w:sz="0" w:space="0" w:color="auto"/>
                <w:left w:val="none" w:sz="0" w:space="0" w:color="auto"/>
                <w:bottom w:val="none" w:sz="0" w:space="0" w:color="auto"/>
                <w:right w:val="none" w:sz="0" w:space="0" w:color="auto"/>
              </w:divBdr>
              <w:divsChild>
                <w:div w:id="2093157546">
                  <w:marLeft w:val="0"/>
                  <w:marRight w:val="0"/>
                  <w:marTop w:val="0"/>
                  <w:marBottom w:val="0"/>
                  <w:divBdr>
                    <w:top w:val="none" w:sz="0" w:space="0" w:color="auto"/>
                    <w:left w:val="none" w:sz="0" w:space="0" w:color="auto"/>
                    <w:bottom w:val="none" w:sz="0" w:space="0" w:color="auto"/>
                    <w:right w:val="none" w:sz="0" w:space="0" w:color="auto"/>
                  </w:divBdr>
                  <w:divsChild>
                    <w:div w:id="3544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0860">
              <w:marLeft w:val="0"/>
              <w:marRight w:val="0"/>
              <w:marTop w:val="0"/>
              <w:marBottom w:val="0"/>
              <w:divBdr>
                <w:top w:val="none" w:sz="0" w:space="0" w:color="auto"/>
                <w:left w:val="none" w:sz="0" w:space="0" w:color="auto"/>
                <w:bottom w:val="none" w:sz="0" w:space="0" w:color="auto"/>
                <w:right w:val="none" w:sz="0" w:space="0" w:color="auto"/>
              </w:divBdr>
            </w:div>
          </w:divsChild>
        </w:div>
        <w:div w:id="2114782624">
          <w:marLeft w:val="0"/>
          <w:marRight w:val="0"/>
          <w:marTop w:val="0"/>
          <w:marBottom w:val="0"/>
          <w:divBdr>
            <w:top w:val="none" w:sz="0" w:space="0" w:color="auto"/>
            <w:left w:val="none" w:sz="0" w:space="0" w:color="auto"/>
            <w:bottom w:val="none" w:sz="0" w:space="0" w:color="auto"/>
            <w:right w:val="none" w:sz="0" w:space="0" w:color="auto"/>
          </w:divBdr>
          <w:divsChild>
            <w:div w:id="189419278">
              <w:marLeft w:val="0"/>
              <w:marRight w:val="0"/>
              <w:marTop w:val="0"/>
              <w:marBottom w:val="0"/>
              <w:divBdr>
                <w:top w:val="none" w:sz="0" w:space="0" w:color="auto"/>
                <w:left w:val="none" w:sz="0" w:space="0" w:color="auto"/>
                <w:bottom w:val="none" w:sz="0" w:space="0" w:color="auto"/>
                <w:right w:val="none" w:sz="0" w:space="0" w:color="auto"/>
              </w:divBdr>
            </w:div>
            <w:div w:id="222836336">
              <w:marLeft w:val="0"/>
              <w:marRight w:val="0"/>
              <w:marTop w:val="0"/>
              <w:marBottom w:val="0"/>
              <w:divBdr>
                <w:top w:val="none" w:sz="0" w:space="0" w:color="auto"/>
                <w:left w:val="none" w:sz="0" w:space="0" w:color="auto"/>
                <w:bottom w:val="none" w:sz="0" w:space="0" w:color="auto"/>
                <w:right w:val="none" w:sz="0" w:space="0" w:color="auto"/>
              </w:divBdr>
              <w:divsChild>
                <w:div w:id="157770909">
                  <w:marLeft w:val="0"/>
                  <w:marRight w:val="0"/>
                  <w:marTop w:val="0"/>
                  <w:marBottom w:val="0"/>
                  <w:divBdr>
                    <w:top w:val="none" w:sz="0" w:space="0" w:color="auto"/>
                    <w:left w:val="none" w:sz="0" w:space="0" w:color="auto"/>
                    <w:bottom w:val="none" w:sz="0" w:space="0" w:color="auto"/>
                    <w:right w:val="none" w:sz="0" w:space="0" w:color="auto"/>
                  </w:divBdr>
                  <w:divsChild>
                    <w:div w:id="17502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5825">
              <w:marLeft w:val="0"/>
              <w:marRight w:val="0"/>
              <w:marTop w:val="0"/>
              <w:marBottom w:val="0"/>
              <w:divBdr>
                <w:top w:val="none" w:sz="0" w:space="0" w:color="auto"/>
                <w:left w:val="none" w:sz="0" w:space="0" w:color="auto"/>
                <w:bottom w:val="none" w:sz="0" w:space="0" w:color="auto"/>
                <w:right w:val="none" w:sz="0" w:space="0" w:color="auto"/>
              </w:divBdr>
            </w:div>
          </w:divsChild>
        </w:div>
        <w:div w:id="208036154">
          <w:marLeft w:val="0"/>
          <w:marRight w:val="0"/>
          <w:marTop w:val="0"/>
          <w:marBottom w:val="0"/>
          <w:divBdr>
            <w:top w:val="none" w:sz="0" w:space="0" w:color="auto"/>
            <w:left w:val="none" w:sz="0" w:space="0" w:color="auto"/>
            <w:bottom w:val="none" w:sz="0" w:space="0" w:color="auto"/>
            <w:right w:val="none" w:sz="0" w:space="0" w:color="auto"/>
          </w:divBdr>
          <w:divsChild>
            <w:div w:id="1488861630">
              <w:marLeft w:val="0"/>
              <w:marRight w:val="0"/>
              <w:marTop w:val="0"/>
              <w:marBottom w:val="0"/>
              <w:divBdr>
                <w:top w:val="none" w:sz="0" w:space="0" w:color="auto"/>
                <w:left w:val="none" w:sz="0" w:space="0" w:color="auto"/>
                <w:bottom w:val="none" w:sz="0" w:space="0" w:color="auto"/>
                <w:right w:val="none" w:sz="0" w:space="0" w:color="auto"/>
              </w:divBdr>
            </w:div>
            <w:div w:id="2010405014">
              <w:marLeft w:val="0"/>
              <w:marRight w:val="0"/>
              <w:marTop w:val="0"/>
              <w:marBottom w:val="0"/>
              <w:divBdr>
                <w:top w:val="none" w:sz="0" w:space="0" w:color="auto"/>
                <w:left w:val="none" w:sz="0" w:space="0" w:color="auto"/>
                <w:bottom w:val="none" w:sz="0" w:space="0" w:color="auto"/>
                <w:right w:val="none" w:sz="0" w:space="0" w:color="auto"/>
              </w:divBdr>
              <w:divsChild>
                <w:div w:id="2019190838">
                  <w:marLeft w:val="0"/>
                  <w:marRight w:val="0"/>
                  <w:marTop w:val="0"/>
                  <w:marBottom w:val="0"/>
                  <w:divBdr>
                    <w:top w:val="none" w:sz="0" w:space="0" w:color="auto"/>
                    <w:left w:val="none" w:sz="0" w:space="0" w:color="auto"/>
                    <w:bottom w:val="none" w:sz="0" w:space="0" w:color="auto"/>
                    <w:right w:val="none" w:sz="0" w:space="0" w:color="auto"/>
                  </w:divBdr>
                  <w:divsChild>
                    <w:div w:id="139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538">
              <w:marLeft w:val="0"/>
              <w:marRight w:val="0"/>
              <w:marTop w:val="0"/>
              <w:marBottom w:val="0"/>
              <w:divBdr>
                <w:top w:val="none" w:sz="0" w:space="0" w:color="auto"/>
                <w:left w:val="none" w:sz="0" w:space="0" w:color="auto"/>
                <w:bottom w:val="none" w:sz="0" w:space="0" w:color="auto"/>
                <w:right w:val="none" w:sz="0" w:space="0" w:color="auto"/>
              </w:divBdr>
            </w:div>
          </w:divsChild>
        </w:div>
        <w:div w:id="775709666">
          <w:marLeft w:val="0"/>
          <w:marRight w:val="0"/>
          <w:marTop w:val="0"/>
          <w:marBottom w:val="0"/>
          <w:divBdr>
            <w:top w:val="none" w:sz="0" w:space="0" w:color="auto"/>
            <w:left w:val="none" w:sz="0" w:space="0" w:color="auto"/>
            <w:bottom w:val="none" w:sz="0" w:space="0" w:color="auto"/>
            <w:right w:val="none" w:sz="0" w:space="0" w:color="auto"/>
          </w:divBdr>
          <w:divsChild>
            <w:div w:id="198473745">
              <w:marLeft w:val="0"/>
              <w:marRight w:val="0"/>
              <w:marTop w:val="0"/>
              <w:marBottom w:val="0"/>
              <w:divBdr>
                <w:top w:val="none" w:sz="0" w:space="0" w:color="auto"/>
                <w:left w:val="none" w:sz="0" w:space="0" w:color="auto"/>
                <w:bottom w:val="none" w:sz="0" w:space="0" w:color="auto"/>
                <w:right w:val="none" w:sz="0" w:space="0" w:color="auto"/>
              </w:divBdr>
            </w:div>
            <w:div w:id="162550637">
              <w:marLeft w:val="0"/>
              <w:marRight w:val="0"/>
              <w:marTop w:val="0"/>
              <w:marBottom w:val="0"/>
              <w:divBdr>
                <w:top w:val="none" w:sz="0" w:space="0" w:color="auto"/>
                <w:left w:val="none" w:sz="0" w:space="0" w:color="auto"/>
                <w:bottom w:val="none" w:sz="0" w:space="0" w:color="auto"/>
                <w:right w:val="none" w:sz="0" w:space="0" w:color="auto"/>
              </w:divBdr>
              <w:divsChild>
                <w:div w:id="494147713">
                  <w:marLeft w:val="0"/>
                  <w:marRight w:val="0"/>
                  <w:marTop w:val="0"/>
                  <w:marBottom w:val="0"/>
                  <w:divBdr>
                    <w:top w:val="none" w:sz="0" w:space="0" w:color="auto"/>
                    <w:left w:val="none" w:sz="0" w:space="0" w:color="auto"/>
                    <w:bottom w:val="none" w:sz="0" w:space="0" w:color="auto"/>
                    <w:right w:val="none" w:sz="0" w:space="0" w:color="auto"/>
                  </w:divBdr>
                  <w:divsChild>
                    <w:div w:id="13009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8115">
              <w:marLeft w:val="0"/>
              <w:marRight w:val="0"/>
              <w:marTop w:val="0"/>
              <w:marBottom w:val="0"/>
              <w:divBdr>
                <w:top w:val="none" w:sz="0" w:space="0" w:color="auto"/>
                <w:left w:val="none" w:sz="0" w:space="0" w:color="auto"/>
                <w:bottom w:val="none" w:sz="0" w:space="0" w:color="auto"/>
                <w:right w:val="none" w:sz="0" w:space="0" w:color="auto"/>
              </w:divBdr>
            </w:div>
          </w:divsChild>
        </w:div>
        <w:div w:id="1817796175">
          <w:marLeft w:val="0"/>
          <w:marRight w:val="0"/>
          <w:marTop w:val="0"/>
          <w:marBottom w:val="0"/>
          <w:divBdr>
            <w:top w:val="none" w:sz="0" w:space="0" w:color="auto"/>
            <w:left w:val="none" w:sz="0" w:space="0" w:color="auto"/>
            <w:bottom w:val="none" w:sz="0" w:space="0" w:color="auto"/>
            <w:right w:val="none" w:sz="0" w:space="0" w:color="auto"/>
          </w:divBdr>
          <w:divsChild>
            <w:div w:id="65613686">
              <w:marLeft w:val="0"/>
              <w:marRight w:val="0"/>
              <w:marTop w:val="0"/>
              <w:marBottom w:val="0"/>
              <w:divBdr>
                <w:top w:val="none" w:sz="0" w:space="0" w:color="auto"/>
                <w:left w:val="none" w:sz="0" w:space="0" w:color="auto"/>
                <w:bottom w:val="none" w:sz="0" w:space="0" w:color="auto"/>
                <w:right w:val="none" w:sz="0" w:space="0" w:color="auto"/>
              </w:divBdr>
            </w:div>
            <w:div w:id="1160534945">
              <w:marLeft w:val="0"/>
              <w:marRight w:val="0"/>
              <w:marTop w:val="0"/>
              <w:marBottom w:val="0"/>
              <w:divBdr>
                <w:top w:val="none" w:sz="0" w:space="0" w:color="auto"/>
                <w:left w:val="none" w:sz="0" w:space="0" w:color="auto"/>
                <w:bottom w:val="none" w:sz="0" w:space="0" w:color="auto"/>
                <w:right w:val="none" w:sz="0" w:space="0" w:color="auto"/>
              </w:divBdr>
              <w:divsChild>
                <w:div w:id="242110968">
                  <w:marLeft w:val="0"/>
                  <w:marRight w:val="0"/>
                  <w:marTop w:val="0"/>
                  <w:marBottom w:val="0"/>
                  <w:divBdr>
                    <w:top w:val="none" w:sz="0" w:space="0" w:color="auto"/>
                    <w:left w:val="none" w:sz="0" w:space="0" w:color="auto"/>
                    <w:bottom w:val="none" w:sz="0" w:space="0" w:color="auto"/>
                    <w:right w:val="none" w:sz="0" w:space="0" w:color="auto"/>
                  </w:divBdr>
                  <w:divsChild>
                    <w:div w:id="12752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883">
      <w:bodyDiv w:val="1"/>
      <w:marLeft w:val="0"/>
      <w:marRight w:val="0"/>
      <w:marTop w:val="0"/>
      <w:marBottom w:val="0"/>
      <w:divBdr>
        <w:top w:val="none" w:sz="0" w:space="0" w:color="auto"/>
        <w:left w:val="none" w:sz="0" w:space="0" w:color="auto"/>
        <w:bottom w:val="none" w:sz="0" w:space="0" w:color="auto"/>
        <w:right w:val="none" w:sz="0" w:space="0" w:color="auto"/>
      </w:divBdr>
    </w:div>
    <w:div w:id="561136028">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6571577">
      <w:bodyDiv w:val="1"/>
      <w:marLeft w:val="0"/>
      <w:marRight w:val="0"/>
      <w:marTop w:val="0"/>
      <w:marBottom w:val="0"/>
      <w:divBdr>
        <w:top w:val="none" w:sz="0" w:space="0" w:color="auto"/>
        <w:left w:val="none" w:sz="0" w:space="0" w:color="auto"/>
        <w:bottom w:val="none" w:sz="0" w:space="0" w:color="auto"/>
        <w:right w:val="none" w:sz="0" w:space="0" w:color="auto"/>
      </w:divBdr>
    </w:div>
    <w:div w:id="608317796">
      <w:bodyDiv w:val="1"/>
      <w:marLeft w:val="0"/>
      <w:marRight w:val="0"/>
      <w:marTop w:val="0"/>
      <w:marBottom w:val="0"/>
      <w:divBdr>
        <w:top w:val="none" w:sz="0" w:space="0" w:color="auto"/>
        <w:left w:val="none" w:sz="0" w:space="0" w:color="auto"/>
        <w:bottom w:val="none" w:sz="0" w:space="0" w:color="auto"/>
        <w:right w:val="none" w:sz="0" w:space="0" w:color="auto"/>
      </w:divBdr>
    </w:div>
    <w:div w:id="613173314">
      <w:bodyDiv w:val="1"/>
      <w:marLeft w:val="0"/>
      <w:marRight w:val="0"/>
      <w:marTop w:val="0"/>
      <w:marBottom w:val="0"/>
      <w:divBdr>
        <w:top w:val="none" w:sz="0" w:space="0" w:color="auto"/>
        <w:left w:val="none" w:sz="0" w:space="0" w:color="auto"/>
        <w:bottom w:val="none" w:sz="0" w:space="0" w:color="auto"/>
        <w:right w:val="none" w:sz="0" w:space="0" w:color="auto"/>
      </w:divBdr>
      <w:divsChild>
        <w:div w:id="1741096034">
          <w:marLeft w:val="0"/>
          <w:marRight w:val="0"/>
          <w:marTop w:val="0"/>
          <w:marBottom w:val="0"/>
          <w:divBdr>
            <w:top w:val="none" w:sz="0" w:space="0" w:color="auto"/>
            <w:left w:val="none" w:sz="0" w:space="0" w:color="auto"/>
            <w:bottom w:val="none" w:sz="0" w:space="0" w:color="auto"/>
            <w:right w:val="none" w:sz="0" w:space="0" w:color="auto"/>
          </w:divBdr>
          <w:divsChild>
            <w:div w:id="1116215180">
              <w:marLeft w:val="0"/>
              <w:marRight w:val="0"/>
              <w:marTop w:val="0"/>
              <w:marBottom w:val="0"/>
              <w:divBdr>
                <w:top w:val="none" w:sz="0" w:space="0" w:color="auto"/>
                <w:left w:val="none" w:sz="0" w:space="0" w:color="auto"/>
                <w:bottom w:val="none" w:sz="0" w:space="0" w:color="auto"/>
                <w:right w:val="none" w:sz="0" w:space="0" w:color="auto"/>
              </w:divBdr>
            </w:div>
            <w:div w:id="478036482">
              <w:marLeft w:val="0"/>
              <w:marRight w:val="0"/>
              <w:marTop w:val="0"/>
              <w:marBottom w:val="0"/>
              <w:divBdr>
                <w:top w:val="none" w:sz="0" w:space="0" w:color="auto"/>
                <w:left w:val="none" w:sz="0" w:space="0" w:color="auto"/>
                <w:bottom w:val="none" w:sz="0" w:space="0" w:color="auto"/>
                <w:right w:val="none" w:sz="0" w:space="0" w:color="auto"/>
              </w:divBdr>
              <w:divsChild>
                <w:div w:id="158624062">
                  <w:marLeft w:val="0"/>
                  <w:marRight w:val="0"/>
                  <w:marTop w:val="0"/>
                  <w:marBottom w:val="0"/>
                  <w:divBdr>
                    <w:top w:val="none" w:sz="0" w:space="0" w:color="auto"/>
                    <w:left w:val="none" w:sz="0" w:space="0" w:color="auto"/>
                    <w:bottom w:val="none" w:sz="0" w:space="0" w:color="auto"/>
                    <w:right w:val="none" w:sz="0" w:space="0" w:color="auto"/>
                  </w:divBdr>
                  <w:divsChild>
                    <w:div w:id="18518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282">
      <w:bodyDiv w:val="1"/>
      <w:marLeft w:val="0"/>
      <w:marRight w:val="0"/>
      <w:marTop w:val="0"/>
      <w:marBottom w:val="0"/>
      <w:divBdr>
        <w:top w:val="none" w:sz="0" w:space="0" w:color="auto"/>
        <w:left w:val="none" w:sz="0" w:space="0" w:color="auto"/>
        <w:bottom w:val="none" w:sz="0" w:space="0" w:color="auto"/>
        <w:right w:val="none" w:sz="0" w:space="0" w:color="auto"/>
      </w:divBdr>
    </w:div>
    <w:div w:id="617568121">
      <w:bodyDiv w:val="1"/>
      <w:marLeft w:val="0"/>
      <w:marRight w:val="0"/>
      <w:marTop w:val="0"/>
      <w:marBottom w:val="0"/>
      <w:divBdr>
        <w:top w:val="none" w:sz="0" w:space="0" w:color="auto"/>
        <w:left w:val="none" w:sz="0" w:space="0" w:color="auto"/>
        <w:bottom w:val="none" w:sz="0" w:space="0" w:color="auto"/>
        <w:right w:val="none" w:sz="0" w:space="0" w:color="auto"/>
      </w:divBdr>
      <w:divsChild>
        <w:div w:id="1104306157">
          <w:marLeft w:val="432"/>
          <w:marRight w:val="0"/>
          <w:marTop w:val="125"/>
          <w:marBottom w:val="0"/>
          <w:divBdr>
            <w:top w:val="none" w:sz="0" w:space="0" w:color="auto"/>
            <w:left w:val="none" w:sz="0" w:space="0" w:color="auto"/>
            <w:bottom w:val="none" w:sz="0" w:space="0" w:color="auto"/>
            <w:right w:val="none" w:sz="0" w:space="0" w:color="auto"/>
          </w:divBdr>
        </w:div>
      </w:divsChild>
    </w:div>
    <w:div w:id="618100721">
      <w:bodyDiv w:val="1"/>
      <w:marLeft w:val="0"/>
      <w:marRight w:val="0"/>
      <w:marTop w:val="0"/>
      <w:marBottom w:val="0"/>
      <w:divBdr>
        <w:top w:val="none" w:sz="0" w:space="0" w:color="auto"/>
        <w:left w:val="none" w:sz="0" w:space="0" w:color="auto"/>
        <w:bottom w:val="none" w:sz="0" w:space="0" w:color="auto"/>
        <w:right w:val="none" w:sz="0" w:space="0" w:color="auto"/>
      </w:divBdr>
    </w:div>
    <w:div w:id="635839147">
      <w:bodyDiv w:val="1"/>
      <w:marLeft w:val="0"/>
      <w:marRight w:val="0"/>
      <w:marTop w:val="0"/>
      <w:marBottom w:val="0"/>
      <w:divBdr>
        <w:top w:val="none" w:sz="0" w:space="0" w:color="auto"/>
        <w:left w:val="none" w:sz="0" w:space="0" w:color="auto"/>
        <w:bottom w:val="none" w:sz="0" w:space="0" w:color="auto"/>
        <w:right w:val="none" w:sz="0" w:space="0" w:color="auto"/>
      </w:divBdr>
    </w:div>
    <w:div w:id="640113113">
      <w:bodyDiv w:val="1"/>
      <w:marLeft w:val="0"/>
      <w:marRight w:val="0"/>
      <w:marTop w:val="0"/>
      <w:marBottom w:val="0"/>
      <w:divBdr>
        <w:top w:val="none" w:sz="0" w:space="0" w:color="auto"/>
        <w:left w:val="none" w:sz="0" w:space="0" w:color="auto"/>
        <w:bottom w:val="none" w:sz="0" w:space="0" w:color="auto"/>
        <w:right w:val="none" w:sz="0" w:space="0" w:color="auto"/>
      </w:divBdr>
      <w:divsChild>
        <w:div w:id="1068501584">
          <w:marLeft w:val="0"/>
          <w:marRight w:val="0"/>
          <w:marTop w:val="0"/>
          <w:marBottom w:val="0"/>
          <w:divBdr>
            <w:top w:val="none" w:sz="0" w:space="0" w:color="auto"/>
            <w:left w:val="none" w:sz="0" w:space="0" w:color="auto"/>
            <w:bottom w:val="none" w:sz="0" w:space="0" w:color="auto"/>
            <w:right w:val="none" w:sz="0" w:space="0" w:color="auto"/>
          </w:divBdr>
          <w:divsChild>
            <w:div w:id="2083529085">
              <w:marLeft w:val="0"/>
              <w:marRight w:val="0"/>
              <w:marTop w:val="0"/>
              <w:marBottom w:val="0"/>
              <w:divBdr>
                <w:top w:val="none" w:sz="0" w:space="0" w:color="auto"/>
                <w:left w:val="none" w:sz="0" w:space="0" w:color="auto"/>
                <w:bottom w:val="none" w:sz="0" w:space="0" w:color="auto"/>
                <w:right w:val="none" w:sz="0" w:space="0" w:color="auto"/>
              </w:divBdr>
            </w:div>
            <w:div w:id="649752731">
              <w:marLeft w:val="0"/>
              <w:marRight w:val="0"/>
              <w:marTop w:val="0"/>
              <w:marBottom w:val="0"/>
              <w:divBdr>
                <w:top w:val="none" w:sz="0" w:space="0" w:color="auto"/>
                <w:left w:val="none" w:sz="0" w:space="0" w:color="auto"/>
                <w:bottom w:val="none" w:sz="0" w:space="0" w:color="auto"/>
                <w:right w:val="none" w:sz="0" w:space="0" w:color="auto"/>
              </w:divBdr>
              <w:divsChild>
                <w:div w:id="744566878">
                  <w:marLeft w:val="0"/>
                  <w:marRight w:val="0"/>
                  <w:marTop w:val="0"/>
                  <w:marBottom w:val="0"/>
                  <w:divBdr>
                    <w:top w:val="none" w:sz="0" w:space="0" w:color="auto"/>
                    <w:left w:val="none" w:sz="0" w:space="0" w:color="auto"/>
                    <w:bottom w:val="none" w:sz="0" w:space="0" w:color="auto"/>
                    <w:right w:val="none" w:sz="0" w:space="0" w:color="auto"/>
                  </w:divBdr>
                  <w:divsChild>
                    <w:div w:id="14900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9642">
      <w:bodyDiv w:val="1"/>
      <w:marLeft w:val="0"/>
      <w:marRight w:val="0"/>
      <w:marTop w:val="0"/>
      <w:marBottom w:val="0"/>
      <w:divBdr>
        <w:top w:val="none" w:sz="0" w:space="0" w:color="auto"/>
        <w:left w:val="none" w:sz="0" w:space="0" w:color="auto"/>
        <w:bottom w:val="none" w:sz="0" w:space="0" w:color="auto"/>
        <w:right w:val="none" w:sz="0" w:space="0" w:color="auto"/>
      </w:divBdr>
      <w:divsChild>
        <w:div w:id="747769498">
          <w:marLeft w:val="0"/>
          <w:marRight w:val="0"/>
          <w:marTop w:val="0"/>
          <w:marBottom w:val="0"/>
          <w:divBdr>
            <w:top w:val="none" w:sz="0" w:space="0" w:color="auto"/>
            <w:left w:val="none" w:sz="0" w:space="0" w:color="auto"/>
            <w:bottom w:val="none" w:sz="0" w:space="0" w:color="auto"/>
            <w:right w:val="none" w:sz="0" w:space="0" w:color="auto"/>
          </w:divBdr>
          <w:divsChild>
            <w:div w:id="889921801">
              <w:marLeft w:val="0"/>
              <w:marRight w:val="0"/>
              <w:marTop w:val="0"/>
              <w:marBottom w:val="0"/>
              <w:divBdr>
                <w:top w:val="none" w:sz="0" w:space="0" w:color="auto"/>
                <w:left w:val="none" w:sz="0" w:space="0" w:color="auto"/>
                <w:bottom w:val="none" w:sz="0" w:space="0" w:color="auto"/>
                <w:right w:val="none" w:sz="0" w:space="0" w:color="auto"/>
              </w:divBdr>
            </w:div>
            <w:div w:id="890921215">
              <w:marLeft w:val="0"/>
              <w:marRight w:val="0"/>
              <w:marTop w:val="0"/>
              <w:marBottom w:val="0"/>
              <w:divBdr>
                <w:top w:val="none" w:sz="0" w:space="0" w:color="auto"/>
                <w:left w:val="none" w:sz="0" w:space="0" w:color="auto"/>
                <w:bottom w:val="none" w:sz="0" w:space="0" w:color="auto"/>
                <w:right w:val="none" w:sz="0" w:space="0" w:color="auto"/>
              </w:divBdr>
            </w:div>
            <w:div w:id="1627934015">
              <w:marLeft w:val="0"/>
              <w:marRight w:val="0"/>
              <w:marTop w:val="0"/>
              <w:marBottom w:val="0"/>
              <w:divBdr>
                <w:top w:val="none" w:sz="0" w:space="0" w:color="auto"/>
                <w:left w:val="none" w:sz="0" w:space="0" w:color="auto"/>
                <w:bottom w:val="none" w:sz="0" w:space="0" w:color="auto"/>
                <w:right w:val="none" w:sz="0" w:space="0" w:color="auto"/>
              </w:divBdr>
            </w:div>
            <w:div w:id="1927105451">
              <w:marLeft w:val="0"/>
              <w:marRight w:val="0"/>
              <w:marTop w:val="0"/>
              <w:marBottom w:val="0"/>
              <w:divBdr>
                <w:top w:val="none" w:sz="0" w:space="0" w:color="auto"/>
                <w:left w:val="none" w:sz="0" w:space="0" w:color="auto"/>
                <w:bottom w:val="none" w:sz="0" w:space="0" w:color="auto"/>
                <w:right w:val="none" w:sz="0" w:space="0" w:color="auto"/>
              </w:divBdr>
            </w:div>
            <w:div w:id="2066751697">
              <w:marLeft w:val="0"/>
              <w:marRight w:val="0"/>
              <w:marTop w:val="0"/>
              <w:marBottom w:val="0"/>
              <w:divBdr>
                <w:top w:val="none" w:sz="0" w:space="0" w:color="auto"/>
                <w:left w:val="none" w:sz="0" w:space="0" w:color="auto"/>
                <w:bottom w:val="none" w:sz="0" w:space="0" w:color="auto"/>
                <w:right w:val="none" w:sz="0" w:space="0" w:color="auto"/>
              </w:divBdr>
            </w:div>
            <w:div w:id="2070806659">
              <w:marLeft w:val="0"/>
              <w:marRight w:val="0"/>
              <w:marTop w:val="0"/>
              <w:marBottom w:val="0"/>
              <w:divBdr>
                <w:top w:val="none" w:sz="0" w:space="0" w:color="auto"/>
                <w:left w:val="none" w:sz="0" w:space="0" w:color="auto"/>
                <w:bottom w:val="none" w:sz="0" w:space="0" w:color="auto"/>
                <w:right w:val="none" w:sz="0" w:space="0" w:color="auto"/>
              </w:divBdr>
            </w:div>
            <w:div w:id="20992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1357">
      <w:bodyDiv w:val="1"/>
      <w:marLeft w:val="0"/>
      <w:marRight w:val="0"/>
      <w:marTop w:val="0"/>
      <w:marBottom w:val="0"/>
      <w:divBdr>
        <w:top w:val="none" w:sz="0" w:space="0" w:color="auto"/>
        <w:left w:val="none" w:sz="0" w:space="0" w:color="auto"/>
        <w:bottom w:val="none" w:sz="0" w:space="0" w:color="auto"/>
        <w:right w:val="none" w:sz="0" w:space="0" w:color="auto"/>
      </w:divBdr>
      <w:divsChild>
        <w:div w:id="1881623732">
          <w:marLeft w:val="965"/>
          <w:marRight w:val="0"/>
          <w:marTop w:val="120"/>
          <w:marBottom w:val="0"/>
          <w:divBdr>
            <w:top w:val="none" w:sz="0" w:space="0" w:color="auto"/>
            <w:left w:val="none" w:sz="0" w:space="0" w:color="auto"/>
            <w:bottom w:val="none" w:sz="0" w:space="0" w:color="auto"/>
            <w:right w:val="none" w:sz="0" w:space="0" w:color="auto"/>
          </w:divBdr>
        </w:div>
      </w:divsChild>
    </w:div>
    <w:div w:id="661589140">
      <w:bodyDiv w:val="1"/>
      <w:marLeft w:val="0"/>
      <w:marRight w:val="0"/>
      <w:marTop w:val="0"/>
      <w:marBottom w:val="0"/>
      <w:divBdr>
        <w:top w:val="none" w:sz="0" w:space="0" w:color="auto"/>
        <w:left w:val="none" w:sz="0" w:space="0" w:color="auto"/>
        <w:bottom w:val="none" w:sz="0" w:space="0" w:color="auto"/>
        <w:right w:val="none" w:sz="0" w:space="0" w:color="auto"/>
      </w:divBdr>
    </w:div>
    <w:div w:id="662124593">
      <w:bodyDiv w:val="1"/>
      <w:marLeft w:val="0"/>
      <w:marRight w:val="0"/>
      <w:marTop w:val="0"/>
      <w:marBottom w:val="0"/>
      <w:divBdr>
        <w:top w:val="none" w:sz="0" w:space="0" w:color="auto"/>
        <w:left w:val="none" w:sz="0" w:space="0" w:color="auto"/>
        <w:bottom w:val="none" w:sz="0" w:space="0" w:color="auto"/>
        <w:right w:val="none" w:sz="0" w:space="0" w:color="auto"/>
      </w:divBdr>
    </w:div>
    <w:div w:id="686062002">
      <w:bodyDiv w:val="1"/>
      <w:marLeft w:val="0"/>
      <w:marRight w:val="0"/>
      <w:marTop w:val="0"/>
      <w:marBottom w:val="0"/>
      <w:divBdr>
        <w:top w:val="none" w:sz="0" w:space="0" w:color="auto"/>
        <w:left w:val="none" w:sz="0" w:space="0" w:color="auto"/>
        <w:bottom w:val="none" w:sz="0" w:space="0" w:color="auto"/>
        <w:right w:val="none" w:sz="0" w:space="0" w:color="auto"/>
      </w:divBdr>
    </w:div>
    <w:div w:id="697894882">
      <w:bodyDiv w:val="1"/>
      <w:marLeft w:val="0"/>
      <w:marRight w:val="0"/>
      <w:marTop w:val="0"/>
      <w:marBottom w:val="0"/>
      <w:divBdr>
        <w:top w:val="none" w:sz="0" w:space="0" w:color="auto"/>
        <w:left w:val="none" w:sz="0" w:space="0" w:color="auto"/>
        <w:bottom w:val="none" w:sz="0" w:space="0" w:color="auto"/>
        <w:right w:val="none" w:sz="0" w:space="0" w:color="auto"/>
      </w:divBdr>
    </w:div>
    <w:div w:id="725374550">
      <w:bodyDiv w:val="1"/>
      <w:marLeft w:val="0"/>
      <w:marRight w:val="0"/>
      <w:marTop w:val="0"/>
      <w:marBottom w:val="0"/>
      <w:divBdr>
        <w:top w:val="none" w:sz="0" w:space="0" w:color="auto"/>
        <w:left w:val="none" w:sz="0" w:space="0" w:color="auto"/>
        <w:bottom w:val="none" w:sz="0" w:space="0" w:color="auto"/>
        <w:right w:val="none" w:sz="0" w:space="0" w:color="auto"/>
      </w:divBdr>
      <w:divsChild>
        <w:div w:id="992022944">
          <w:marLeft w:val="0"/>
          <w:marRight w:val="0"/>
          <w:marTop w:val="0"/>
          <w:marBottom w:val="0"/>
          <w:divBdr>
            <w:top w:val="none" w:sz="0" w:space="0" w:color="auto"/>
            <w:left w:val="none" w:sz="0" w:space="0" w:color="auto"/>
            <w:bottom w:val="none" w:sz="0" w:space="0" w:color="auto"/>
            <w:right w:val="none" w:sz="0" w:space="0" w:color="auto"/>
          </w:divBdr>
          <w:divsChild>
            <w:div w:id="382943534">
              <w:marLeft w:val="0"/>
              <w:marRight w:val="0"/>
              <w:marTop w:val="0"/>
              <w:marBottom w:val="0"/>
              <w:divBdr>
                <w:top w:val="none" w:sz="0" w:space="0" w:color="auto"/>
                <w:left w:val="none" w:sz="0" w:space="0" w:color="auto"/>
                <w:bottom w:val="none" w:sz="0" w:space="0" w:color="auto"/>
                <w:right w:val="none" w:sz="0" w:space="0" w:color="auto"/>
              </w:divBdr>
            </w:div>
            <w:div w:id="296643932">
              <w:marLeft w:val="0"/>
              <w:marRight w:val="0"/>
              <w:marTop w:val="0"/>
              <w:marBottom w:val="0"/>
              <w:divBdr>
                <w:top w:val="none" w:sz="0" w:space="0" w:color="auto"/>
                <w:left w:val="none" w:sz="0" w:space="0" w:color="auto"/>
                <w:bottom w:val="none" w:sz="0" w:space="0" w:color="auto"/>
                <w:right w:val="none" w:sz="0" w:space="0" w:color="auto"/>
              </w:divBdr>
            </w:div>
            <w:div w:id="84612686">
              <w:marLeft w:val="0"/>
              <w:marRight w:val="0"/>
              <w:marTop w:val="0"/>
              <w:marBottom w:val="0"/>
              <w:divBdr>
                <w:top w:val="none" w:sz="0" w:space="0" w:color="auto"/>
                <w:left w:val="none" w:sz="0" w:space="0" w:color="auto"/>
                <w:bottom w:val="none" w:sz="0" w:space="0" w:color="auto"/>
                <w:right w:val="none" w:sz="0" w:space="0" w:color="auto"/>
              </w:divBdr>
            </w:div>
            <w:div w:id="1194272243">
              <w:marLeft w:val="0"/>
              <w:marRight w:val="0"/>
              <w:marTop w:val="0"/>
              <w:marBottom w:val="0"/>
              <w:divBdr>
                <w:top w:val="none" w:sz="0" w:space="0" w:color="auto"/>
                <w:left w:val="none" w:sz="0" w:space="0" w:color="auto"/>
                <w:bottom w:val="none" w:sz="0" w:space="0" w:color="auto"/>
                <w:right w:val="none" w:sz="0" w:space="0" w:color="auto"/>
              </w:divBdr>
            </w:div>
            <w:div w:id="1549293936">
              <w:marLeft w:val="0"/>
              <w:marRight w:val="0"/>
              <w:marTop w:val="0"/>
              <w:marBottom w:val="0"/>
              <w:divBdr>
                <w:top w:val="none" w:sz="0" w:space="0" w:color="auto"/>
                <w:left w:val="none" w:sz="0" w:space="0" w:color="auto"/>
                <w:bottom w:val="none" w:sz="0" w:space="0" w:color="auto"/>
                <w:right w:val="none" w:sz="0" w:space="0" w:color="auto"/>
              </w:divBdr>
            </w:div>
            <w:div w:id="797604398">
              <w:marLeft w:val="0"/>
              <w:marRight w:val="0"/>
              <w:marTop w:val="0"/>
              <w:marBottom w:val="0"/>
              <w:divBdr>
                <w:top w:val="none" w:sz="0" w:space="0" w:color="auto"/>
                <w:left w:val="none" w:sz="0" w:space="0" w:color="auto"/>
                <w:bottom w:val="none" w:sz="0" w:space="0" w:color="auto"/>
                <w:right w:val="none" w:sz="0" w:space="0" w:color="auto"/>
              </w:divBdr>
            </w:div>
            <w:div w:id="1440754322">
              <w:marLeft w:val="0"/>
              <w:marRight w:val="0"/>
              <w:marTop w:val="0"/>
              <w:marBottom w:val="0"/>
              <w:divBdr>
                <w:top w:val="none" w:sz="0" w:space="0" w:color="auto"/>
                <w:left w:val="none" w:sz="0" w:space="0" w:color="auto"/>
                <w:bottom w:val="none" w:sz="0" w:space="0" w:color="auto"/>
                <w:right w:val="none" w:sz="0" w:space="0" w:color="auto"/>
              </w:divBdr>
            </w:div>
            <w:div w:id="850946573">
              <w:marLeft w:val="0"/>
              <w:marRight w:val="0"/>
              <w:marTop w:val="0"/>
              <w:marBottom w:val="0"/>
              <w:divBdr>
                <w:top w:val="none" w:sz="0" w:space="0" w:color="auto"/>
                <w:left w:val="none" w:sz="0" w:space="0" w:color="auto"/>
                <w:bottom w:val="none" w:sz="0" w:space="0" w:color="auto"/>
                <w:right w:val="none" w:sz="0" w:space="0" w:color="auto"/>
              </w:divBdr>
            </w:div>
            <w:div w:id="775172535">
              <w:marLeft w:val="0"/>
              <w:marRight w:val="0"/>
              <w:marTop w:val="0"/>
              <w:marBottom w:val="0"/>
              <w:divBdr>
                <w:top w:val="none" w:sz="0" w:space="0" w:color="auto"/>
                <w:left w:val="none" w:sz="0" w:space="0" w:color="auto"/>
                <w:bottom w:val="none" w:sz="0" w:space="0" w:color="auto"/>
                <w:right w:val="none" w:sz="0" w:space="0" w:color="auto"/>
              </w:divBdr>
            </w:div>
            <w:div w:id="1099450922">
              <w:marLeft w:val="0"/>
              <w:marRight w:val="0"/>
              <w:marTop w:val="0"/>
              <w:marBottom w:val="0"/>
              <w:divBdr>
                <w:top w:val="none" w:sz="0" w:space="0" w:color="auto"/>
                <w:left w:val="none" w:sz="0" w:space="0" w:color="auto"/>
                <w:bottom w:val="none" w:sz="0" w:space="0" w:color="auto"/>
                <w:right w:val="none" w:sz="0" w:space="0" w:color="auto"/>
              </w:divBdr>
            </w:div>
            <w:div w:id="1076511937">
              <w:marLeft w:val="0"/>
              <w:marRight w:val="0"/>
              <w:marTop w:val="0"/>
              <w:marBottom w:val="0"/>
              <w:divBdr>
                <w:top w:val="none" w:sz="0" w:space="0" w:color="auto"/>
                <w:left w:val="none" w:sz="0" w:space="0" w:color="auto"/>
                <w:bottom w:val="none" w:sz="0" w:space="0" w:color="auto"/>
                <w:right w:val="none" w:sz="0" w:space="0" w:color="auto"/>
              </w:divBdr>
            </w:div>
            <w:div w:id="875696415">
              <w:marLeft w:val="0"/>
              <w:marRight w:val="0"/>
              <w:marTop w:val="0"/>
              <w:marBottom w:val="0"/>
              <w:divBdr>
                <w:top w:val="none" w:sz="0" w:space="0" w:color="auto"/>
                <w:left w:val="none" w:sz="0" w:space="0" w:color="auto"/>
                <w:bottom w:val="none" w:sz="0" w:space="0" w:color="auto"/>
                <w:right w:val="none" w:sz="0" w:space="0" w:color="auto"/>
              </w:divBdr>
            </w:div>
            <w:div w:id="1523669348">
              <w:marLeft w:val="0"/>
              <w:marRight w:val="0"/>
              <w:marTop w:val="0"/>
              <w:marBottom w:val="0"/>
              <w:divBdr>
                <w:top w:val="none" w:sz="0" w:space="0" w:color="auto"/>
                <w:left w:val="none" w:sz="0" w:space="0" w:color="auto"/>
                <w:bottom w:val="none" w:sz="0" w:space="0" w:color="auto"/>
                <w:right w:val="none" w:sz="0" w:space="0" w:color="auto"/>
              </w:divBdr>
            </w:div>
            <w:div w:id="1784499424">
              <w:marLeft w:val="0"/>
              <w:marRight w:val="0"/>
              <w:marTop w:val="0"/>
              <w:marBottom w:val="0"/>
              <w:divBdr>
                <w:top w:val="none" w:sz="0" w:space="0" w:color="auto"/>
                <w:left w:val="none" w:sz="0" w:space="0" w:color="auto"/>
                <w:bottom w:val="none" w:sz="0" w:space="0" w:color="auto"/>
                <w:right w:val="none" w:sz="0" w:space="0" w:color="auto"/>
              </w:divBdr>
            </w:div>
            <w:div w:id="1517692290">
              <w:marLeft w:val="0"/>
              <w:marRight w:val="0"/>
              <w:marTop w:val="0"/>
              <w:marBottom w:val="0"/>
              <w:divBdr>
                <w:top w:val="none" w:sz="0" w:space="0" w:color="auto"/>
                <w:left w:val="none" w:sz="0" w:space="0" w:color="auto"/>
                <w:bottom w:val="none" w:sz="0" w:space="0" w:color="auto"/>
                <w:right w:val="none" w:sz="0" w:space="0" w:color="auto"/>
              </w:divBdr>
            </w:div>
            <w:div w:id="2074115166">
              <w:marLeft w:val="0"/>
              <w:marRight w:val="0"/>
              <w:marTop w:val="0"/>
              <w:marBottom w:val="0"/>
              <w:divBdr>
                <w:top w:val="none" w:sz="0" w:space="0" w:color="auto"/>
                <w:left w:val="none" w:sz="0" w:space="0" w:color="auto"/>
                <w:bottom w:val="none" w:sz="0" w:space="0" w:color="auto"/>
                <w:right w:val="none" w:sz="0" w:space="0" w:color="auto"/>
              </w:divBdr>
            </w:div>
            <w:div w:id="1254362755">
              <w:marLeft w:val="0"/>
              <w:marRight w:val="0"/>
              <w:marTop w:val="0"/>
              <w:marBottom w:val="0"/>
              <w:divBdr>
                <w:top w:val="none" w:sz="0" w:space="0" w:color="auto"/>
                <w:left w:val="none" w:sz="0" w:space="0" w:color="auto"/>
                <w:bottom w:val="none" w:sz="0" w:space="0" w:color="auto"/>
                <w:right w:val="none" w:sz="0" w:space="0" w:color="auto"/>
              </w:divBdr>
            </w:div>
            <w:div w:id="884682078">
              <w:marLeft w:val="0"/>
              <w:marRight w:val="0"/>
              <w:marTop w:val="0"/>
              <w:marBottom w:val="0"/>
              <w:divBdr>
                <w:top w:val="none" w:sz="0" w:space="0" w:color="auto"/>
                <w:left w:val="none" w:sz="0" w:space="0" w:color="auto"/>
                <w:bottom w:val="none" w:sz="0" w:space="0" w:color="auto"/>
                <w:right w:val="none" w:sz="0" w:space="0" w:color="auto"/>
              </w:divBdr>
            </w:div>
            <w:div w:id="246500675">
              <w:marLeft w:val="0"/>
              <w:marRight w:val="0"/>
              <w:marTop w:val="0"/>
              <w:marBottom w:val="0"/>
              <w:divBdr>
                <w:top w:val="none" w:sz="0" w:space="0" w:color="auto"/>
                <w:left w:val="none" w:sz="0" w:space="0" w:color="auto"/>
                <w:bottom w:val="none" w:sz="0" w:space="0" w:color="auto"/>
                <w:right w:val="none" w:sz="0" w:space="0" w:color="auto"/>
              </w:divBdr>
            </w:div>
            <w:div w:id="418142000">
              <w:marLeft w:val="0"/>
              <w:marRight w:val="0"/>
              <w:marTop w:val="0"/>
              <w:marBottom w:val="0"/>
              <w:divBdr>
                <w:top w:val="none" w:sz="0" w:space="0" w:color="auto"/>
                <w:left w:val="none" w:sz="0" w:space="0" w:color="auto"/>
                <w:bottom w:val="none" w:sz="0" w:space="0" w:color="auto"/>
                <w:right w:val="none" w:sz="0" w:space="0" w:color="auto"/>
              </w:divBdr>
            </w:div>
            <w:div w:id="1835024553">
              <w:marLeft w:val="0"/>
              <w:marRight w:val="0"/>
              <w:marTop w:val="0"/>
              <w:marBottom w:val="0"/>
              <w:divBdr>
                <w:top w:val="none" w:sz="0" w:space="0" w:color="auto"/>
                <w:left w:val="none" w:sz="0" w:space="0" w:color="auto"/>
                <w:bottom w:val="none" w:sz="0" w:space="0" w:color="auto"/>
                <w:right w:val="none" w:sz="0" w:space="0" w:color="auto"/>
              </w:divBdr>
            </w:div>
            <w:div w:id="962736881">
              <w:marLeft w:val="0"/>
              <w:marRight w:val="0"/>
              <w:marTop w:val="0"/>
              <w:marBottom w:val="0"/>
              <w:divBdr>
                <w:top w:val="none" w:sz="0" w:space="0" w:color="auto"/>
                <w:left w:val="none" w:sz="0" w:space="0" w:color="auto"/>
                <w:bottom w:val="none" w:sz="0" w:space="0" w:color="auto"/>
                <w:right w:val="none" w:sz="0" w:space="0" w:color="auto"/>
              </w:divBdr>
            </w:div>
            <w:div w:id="1505171641">
              <w:marLeft w:val="0"/>
              <w:marRight w:val="0"/>
              <w:marTop w:val="0"/>
              <w:marBottom w:val="0"/>
              <w:divBdr>
                <w:top w:val="none" w:sz="0" w:space="0" w:color="auto"/>
                <w:left w:val="none" w:sz="0" w:space="0" w:color="auto"/>
                <w:bottom w:val="none" w:sz="0" w:space="0" w:color="auto"/>
                <w:right w:val="none" w:sz="0" w:space="0" w:color="auto"/>
              </w:divBdr>
            </w:div>
            <w:div w:id="2059738937">
              <w:marLeft w:val="0"/>
              <w:marRight w:val="0"/>
              <w:marTop w:val="0"/>
              <w:marBottom w:val="0"/>
              <w:divBdr>
                <w:top w:val="none" w:sz="0" w:space="0" w:color="auto"/>
                <w:left w:val="none" w:sz="0" w:space="0" w:color="auto"/>
                <w:bottom w:val="none" w:sz="0" w:space="0" w:color="auto"/>
                <w:right w:val="none" w:sz="0" w:space="0" w:color="auto"/>
              </w:divBdr>
            </w:div>
            <w:div w:id="1523937526">
              <w:marLeft w:val="0"/>
              <w:marRight w:val="0"/>
              <w:marTop w:val="0"/>
              <w:marBottom w:val="0"/>
              <w:divBdr>
                <w:top w:val="none" w:sz="0" w:space="0" w:color="auto"/>
                <w:left w:val="none" w:sz="0" w:space="0" w:color="auto"/>
                <w:bottom w:val="none" w:sz="0" w:space="0" w:color="auto"/>
                <w:right w:val="none" w:sz="0" w:space="0" w:color="auto"/>
              </w:divBdr>
            </w:div>
            <w:div w:id="1156068355">
              <w:marLeft w:val="0"/>
              <w:marRight w:val="0"/>
              <w:marTop w:val="0"/>
              <w:marBottom w:val="0"/>
              <w:divBdr>
                <w:top w:val="none" w:sz="0" w:space="0" w:color="auto"/>
                <w:left w:val="none" w:sz="0" w:space="0" w:color="auto"/>
                <w:bottom w:val="none" w:sz="0" w:space="0" w:color="auto"/>
                <w:right w:val="none" w:sz="0" w:space="0" w:color="auto"/>
              </w:divBdr>
            </w:div>
            <w:div w:id="1727679860">
              <w:marLeft w:val="0"/>
              <w:marRight w:val="0"/>
              <w:marTop w:val="0"/>
              <w:marBottom w:val="0"/>
              <w:divBdr>
                <w:top w:val="none" w:sz="0" w:space="0" w:color="auto"/>
                <w:left w:val="none" w:sz="0" w:space="0" w:color="auto"/>
                <w:bottom w:val="none" w:sz="0" w:space="0" w:color="auto"/>
                <w:right w:val="none" w:sz="0" w:space="0" w:color="auto"/>
              </w:divBdr>
            </w:div>
            <w:div w:id="1874540456">
              <w:marLeft w:val="0"/>
              <w:marRight w:val="0"/>
              <w:marTop w:val="0"/>
              <w:marBottom w:val="0"/>
              <w:divBdr>
                <w:top w:val="none" w:sz="0" w:space="0" w:color="auto"/>
                <w:left w:val="none" w:sz="0" w:space="0" w:color="auto"/>
                <w:bottom w:val="none" w:sz="0" w:space="0" w:color="auto"/>
                <w:right w:val="none" w:sz="0" w:space="0" w:color="auto"/>
              </w:divBdr>
            </w:div>
            <w:div w:id="796947357">
              <w:marLeft w:val="0"/>
              <w:marRight w:val="0"/>
              <w:marTop w:val="0"/>
              <w:marBottom w:val="0"/>
              <w:divBdr>
                <w:top w:val="none" w:sz="0" w:space="0" w:color="auto"/>
                <w:left w:val="none" w:sz="0" w:space="0" w:color="auto"/>
                <w:bottom w:val="none" w:sz="0" w:space="0" w:color="auto"/>
                <w:right w:val="none" w:sz="0" w:space="0" w:color="auto"/>
              </w:divBdr>
            </w:div>
            <w:div w:id="91630490">
              <w:marLeft w:val="0"/>
              <w:marRight w:val="0"/>
              <w:marTop w:val="0"/>
              <w:marBottom w:val="0"/>
              <w:divBdr>
                <w:top w:val="none" w:sz="0" w:space="0" w:color="auto"/>
                <w:left w:val="none" w:sz="0" w:space="0" w:color="auto"/>
                <w:bottom w:val="none" w:sz="0" w:space="0" w:color="auto"/>
                <w:right w:val="none" w:sz="0" w:space="0" w:color="auto"/>
              </w:divBdr>
            </w:div>
            <w:div w:id="1136415251">
              <w:marLeft w:val="0"/>
              <w:marRight w:val="0"/>
              <w:marTop w:val="0"/>
              <w:marBottom w:val="0"/>
              <w:divBdr>
                <w:top w:val="none" w:sz="0" w:space="0" w:color="auto"/>
                <w:left w:val="none" w:sz="0" w:space="0" w:color="auto"/>
                <w:bottom w:val="none" w:sz="0" w:space="0" w:color="auto"/>
                <w:right w:val="none" w:sz="0" w:space="0" w:color="auto"/>
              </w:divBdr>
            </w:div>
            <w:div w:id="1103955455">
              <w:marLeft w:val="0"/>
              <w:marRight w:val="0"/>
              <w:marTop w:val="0"/>
              <w:marBottom w:val="0"/>
              <w:divBdr>
                <w:top w:val="none" w:sz="0" w:space="0" w:color="auto"/>
                <w:left w:val="none" w:sz="0" w:space="0" w:color="auto"/>
                <w:bottom w:val="none" w:sz="0" w:space="0" w:color="auto"/>
                <w:right w:val="none" w:sz="0" w:space="0" w:color="auto"/>
              </w:divBdr>
            </w:div>
            <w:div w:id="528178794">
              <w:marLeft w:val="0"/>
              <w:marRight w:val="0"/>
              <w:marTop w:val="0"/>
              <w:marBottom w:val="0"/>
              <w:divBdr>
                <w:top w:val="none" w:sz="0" w:space="0" w:color="auto"/>
                <w:left w:val="none" w:sz="0" w:space="0" w:color="auto"/>
                <w:bottom w:val="none" w:sz="0" w:space="0" w:color="auto"/>
                <w:right w:val="none" w:sz="0" w:space="0" w:color="auto"/>
              </w:divBdr>
            </w:div>
            <w:div w:id="586621049">
              <w:marLeft w:val="0"/>
              <w:marRight w:val="0"/>
              <w:marTop w:val="0"/>
              <w:marBottom w:val="0"/>
              <w:divBdr>
                <w:top w:val="none" w:sz="0" w:space="0" w:color="auto"/>
                <w:left w:val="none" w:sz="0" w:space="0" w:color="auto"/>
                <w:bottom w:val="none" w:sz="0" w:space="0" w:color="auto"/>
                <w:right w:val="none" w:sz="0" w:space="0" w:color="auto"/>
              </w:divBdr>
            </w:div>
            <w:div w:id="1594708304">
              <w:marLeft w:val="0"/>
              <w:marRight w:val="0"/>
              <w:marTop w:val="0"/>
              <w:marBottom w:val="0"/>
              <w:divBdr>
                <w:top w:val="none" w:sz="0" w:space="0" w:color="auto"/>
                <w:left w:val="none" w:sz="0" w:space="0" w:color="auto"/>
                <w:bottom w:val="none" w:sz="0" w:space="0" w:color="auto"/>
                <w:right w:val="none" w:sz="0" w:space="0" w:color="auto"/>
              </w:divBdr>
            </w:div>
            <w:div w:id="2000688944">
              <w:marLeft w:val="0"/>
              <w:marRight w:val="0"/>
              <w:marTop w:val="0"/>
              <w:marBottom w:val="0"/>
              <w:divBdr>
                <w:top w:val="none" w:sz="0" w:space="0" w:color="auto"/>
                <w:left w:val="none" w:sz="0" w:space="0" w:color="auto"/>
                <w:bottom w:val="none" w:sz="0" w:space="0" w:color="auto"/>
                <w:right w:val="none" w:sz="0" w:space="0" w:color="auto"/>
              </w:divBdr>
            </w:div>
            <w:div w:id="444157862">
              <w:marLeft w:val="0"/>
              <w:marRight w:val="0"/>
              <w:marTop w:val="0"/>
              <w:marBottom w:val="0"/>
              <w:divBdr>
                <w:top w:val="none" w:sz="0" w:space="0" w:color="auto"/>
                <w:left w:val="none" w:sz="0" w:space="0" w:color="auto"/>
                <w:bottom w:val="none" w:sz="0" w:space="0" w:color="auto"/>
                <w:right w:val="none" w:sz="0" w:space="0" w:color="auto"/>
              </w:divBdr>
            </w:div>
            <w:div w:id="881132089">
              <w:marLeft w:val="0"/>
              <w:marRight w:val="0"/>
              <w:marTop w:val="0"/>
              <w:marBottom w:val="0"/>
              <w:divBdr>
                <w:top w:val="none" w:sz="0" w:space="0" w:color="auto"/>
                <w:left w:val="none" w:sz="0" w:space="0" w:color="auto"/>
                <w:bottom w:val="none" w:sz="0" w:space="0" w:color="auto"/>
                <w:right w:val="none" w:sz="0" w:space="0" w:color="auto"/>
              </w:divBdr>
            </w:div>
            <w:div w:id="14803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2020697656">
          <w:marLeft w:val="0"/>
          <w:marRight w:val="0"/>
          <w:marTop w:val="0"/>
          <w:marBottom w:val="0"/>
          <w:divBdr>
            <w:top w:val="none" w:sz="0" w:space="0" w:color="auto"/>
            <w:left w:val="none" w:sz="0" w:space="0" w:color="auto"/>
            <w:bottom w:val="none" w:sz="0" w:space="0" w:color="auto"/>
            <w:right w:val="none" w:sz="0" w:space="0" w:color="auto"/>
          </w:divBdr>
          <w:divsChild>
            <w:div w:id="594286905">
              <w:marLeft w:val="0"/>
              <w:marRight w:val="0"/>
              <w:marTop w:val="0"/>
              <w:marBottom w:val="0"/>
              <w:divBdr>
                <w:top w:val="none" w:sz="0" w:space="0" w:color="auto"/>
                <w:left w:val="none" w:sz="0" w:space="0" w:color="auto"/>
                <w:bottom w:val="none" w:sz="0" w:space="0" w:color="auto"/>
                <w:right w:val="none" w:sz="0" w:space="0" w:color="auto"/>
              </w:divBdr>
            </w:div>
            <w:div w:id="1000815343">
              <w:marLeft w:val="0"/>
              <w:marRight w:val="0"/>
              <w:marTop w:val="0"/>
              <w:marBottom w:val="0"/>
              <w:divBdr>
                <w:top w:val="none" w:sz="0" w:space="0" w:color="auto"/>
                <w:left w:val="none" w:sz="0" w:space="0" w:color="auto"/>
                <w:bottom w:val="none" w:sz="0" w:space="0" w:color="auto"/>
                <w:right w:val="none" w:sz="0" w:space="0" w:color="auto"/>
              </w:divBdr>
              <w:divsChild>
                <w:div w:id="873541276">
                  <w:marLeft w:val="0"/>
                  <w:marRight w:val="0"/>
                  <w:marTop w:val="0"/>
                  <w:marBottom w:val="0"/>
                  <w:divBdr>
                    <w:top w:val="none" w:sz="0" w:space="0" w:color="auto"/>
                    <w:left w:val="none" w:sz="0" w:space="0" w:color="auto"/>
                    <w:bottom w:val="none" w:sz="0" w:space="0" w:color="auto"/>
                    <w:right w:val="none" w:sz="0" w:space="0" w:color="auto"/>
                  </w:divBdr>
                  <w:divsChild>
                    <w:div w:id="7686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88025">
      <w:bodyDiv w:val="1"/>
      <w:marLeft w:val="0"/>
      <w:marRight w:val="0"/>
      <w:marTop w:val="0"/>
      <w:marBottom w:val="0"/>
      <w:divBdr>
        <w:top w:val="none" w:sz="0" w:space="0" w:color="auto"/>
        <w:left w:val="none" w:sz="0" w:space="0" w:color="auto"/>
        <w:bottom w:val="none" w:sz="0" w:space="0" w:color="auto"/>
        <w:right w:val="none" w:sz="0" w:space="0" w:color="auto"/>
      </w:divBdr>
    </w:div>
    <w:div w:id="766853055">
      <w:bodyDiv w:val="1"/>
      <w:marLeft w:val="0"/>
      <w:marRight w:val="0"/>
      <w:marTop w:val="0"/>
      <w:marBottom w:val="0"/>
      <w:divBdr>
        <w:top w:val="none" w:sz="0" w:space="0" w:color="auto"/>
        <w:left w:val="none" w:sz="0" w:space="0" w:color="auto"/>
        <w:bottom w:val="none" w:sz="0" w:space="0" w:color="auto"/>
        <w:right w:val="none" w:sz="0" w:space="0" w:color="auto"/>
      </w:divBdr>
    </w:div>
    <w:div w:id="790319904">
      <w:bodyDiv w:val="1"/>
      <w:marLeft w:val="0"/>
      <w:marRight w:val="0"/>
      <w:marTop w:val="0"/>
      <w:marBottom w:val="0"/>
      <w:divBdr>
        <w:top w:val="none" w:sz="0" w:space="0" w:color="auto"/>
        <w:left w:val="none" w:sz="0" w:space="0" w:color="auto"/>
        <w:bottom w:val="none" w:sz="0" w:space="0" w:color="auto"/>
        <w:right w:val="none" w:sz="0" w:space="0" w:color="auto"/>
      </w:divBdr>
    </w:div>
    <w:div w:id="796876255">
      <w:bodyDiv w:val="1"/>
      <w:marLeft w:val="0"/>
      <w:marRight w:val="0"/>
      <w:marTop w:val="0"/>
      <w:marBottom w:val="0"/>
      <w:divBdr>
        <w:top w:val="none" w:sz="0" w:space="0" w:color="auto"/>
        <w:left w:val="none" w:sz="0" w:space="0" w:color="auto"/>
        <w:bottom w:val="none" w:sz="0" w:space="0" w:color="auto"/>
        <w:right w:val="none" w:sz="0" w:space="0" w:color="auto"/>
      </w:divBdr>
    </w:div>
    <w:div w:id="836457935">
      <w:bodyDiv w:val="1"/>
      <w:marLeft w:val="0"/>
      <w:marRight w:val="0"/>
      <w:marTop w:val="0"/>
      <w:marBottom w:val="0"/>
      <w:divBdr>
        <w:top w:val="none" w:sz="0" w:space="0" w:color="auto"/>
        <w:left w:val="none" w:sz="0" w:space="0" w:color="auto"/>
        <w:bottom w:val="none" w:sz="0" w:space="0" w:color="auto"/>
        <w:right w:val="none" w:sz="0" w:space="0" w:color="auto"/>
      </w:divBdr>
    </w:div>
    <w:div w:id="839852676">
      <w:bodyDiv w:val="1"/>
      <w:marLeft w:val="0"/>
      <w:marRight w:val="0"/>
      <w:marTop w:val="0"/>
      <w:marBottom w:val="0"/>
      <w:divBdr>
        <w:top w:val="none" w:sz="0" w:space="0" w:color="auto"/>
        <w:left w:val="none" w:sz="0" w:space="0" w:color="auto"/>
        <w:bottom w:val="none" w:sz="0" w:space="0" w:color="auto"/>
        <w:right w:val="none" w:sz="0" w:space="0" w:color="auto"/>
      </w:divBdr>
      <w:divsChild>
        <w:div w:id="1082336423">
          <w:marLeft w:val="965"/>
          <w:marRight w:val="0"/>
          <w:marTop w:val="120"/>
          <w:marBottom w:val="0"/>
          <w:divBdr>
            <w:top w:val="none" w:sz="0" w:space="0" w:color="auto"/>
            <w:left w:val="none" w:sz="0" w:space="0" w:color="auto"/>
            <w:bottom w:val="none" w:sz="0" w:space="0" w:color="auto"/>
            <w:right w:val="none" w:sz="0" w:space="0" w:color="auto"/>
          </w:divBdr>
        </w:div>
      </w:divsChild>
    </w:div>
    <w:div w:id="864556418">
      <w:bodyDiv w:val="1"/>
      <w:marLeft w:val="0"/>
      <w:marRight w:val="0"/>
      <w:marTop w:val="0"/>
      <w:marBottom w:val="0"/>
      <w:divBdr>
        <w:top w:val="none" w:sz="0" w:space="0" w:color="auto"/>
        <w:left w:val="none" w:sz="0" w:space="0" w:color="auto"/>
        <w:bottom w:val="none" w:sz="0" w:space="0" w:color="auto"/>
        <w:right w:val="none" w:sz="0" w:space="0" w:color="auto"/>
      </w:divBdr>
    </w:div>
    <w:div w:id="870610903">
      <w:bodyDiv w:val="1"/>
      <w:marLeft w:val="0"/>
      <w:marRight w:val="0"/>
      <w:marTop w:val="0"/>
      <w:marBottom w:val="0"/>
      <w:divBdr>
        <w:top w:val="none" w:sz="0" w:space="0" w:color="auto"/>
        <w:left w:val="none" w:sz="0" w:space="0" w:color="auto"/>
        <w:bottom w:val="none" w:sz="0" w:space="0" w:color="auto"/>
        <w:right w:val="none" w:sz="0" w:space="0" w:color="auto"/>
      </w:divBdr>
      <w:divsChild>
        <w:div w:id="2007172434">
          <w:marLeft w:val="965"/>
          <w:marRight w:val="0"/>
          <w:marTop w:val="120"/>
          <w:marBottom w:val="0"/>
          <w:divBdr>
            <w:top w:val="none" w:sz="0" w:space="0" w:color="auto"/>
            <w:left w:val="none" w:sz="0" w:space="0" w:color="auto"/>
            <w:bottom w:val="none" w:sz="0" w:space="0" w:color="auto"/>
            <w:right w:val="none" w:sz="0" w:space="0" w:color="auto"/>
          </w:divBdr>
        </w:div>
      </w:divsChild>
    </w:div>
    <w:div w:id="877401263">
      <w:bodyDiv w:val="1"/>
      <w:marLeft w:val="0"/>
      <w:marRight w:val="0"/>
      <w:marTop w:val="0"/>
      <w:marBottom w:val="0"/>
      <w:divBdr>
        <w:top w:val="none" w:sz="0" w:space="0" w:color="auto"/>
        <w:left w:val="none" w:sz="0" w:space="0" w:color="auto"/>
        <w:bottom w:val="none" w:sz="0" w:space="0" w:color="auto"/>
        <w:right w:val="none" w:sz="0" w:space="0" w:color="auto"/>
      </w:divBdr>
    </w:div>
    <w:div w:id="886113391">
      <w:bodyDiv w:val="1"/>
      <w:marLeft w:val="0"/>
      <w:marRight w:val="0"/>
      <w:marTop w:val="0"/>
      <w:marBottom w:val="0"/>
      <w:divBdr>
        <w:top w:val="none" w:sz="0" w:space="0" w:color="auto"/>
        <w:left w:val="none" w:sz="0" w:space="0" w:color="auto"/>
        <w:bottom w:val="none" w:sz="0" w:space="0" w:color="auto"/>
        <w:right w:val="none" w:sz="0" w:space="0" w:color="auto"/>
      </w:divBdr>
    </w:div>
    <w:div w:id="886796180">
      <w:bodyDiv w:val="1"/>
      <w:marLeft w:val="0"/>
      <w:marRight w:val="0"/>
      <w:marTop w:val="0"/>
      <w:marBottom w:val="0"/>
      <w:divBdr>
        <w:top w:val="none" w:sz="0" w:space="0" w:color="auto"/>
        <w:left w:val="none" w:sz="0" w:space="0" w:color="auto"/>
        <w:bottom w:val="none" w:sz="0" w:space="0" w:color="auto"/>
        <w:right w:val="none" w:sz="0" w:space="0" w:color="auto"/>
      </w:divBdr>
    </w:div>
    <w:div w:id="887300897">
      <w:bodyDiv w:val="1"/>
      <w:marLeft w:val="0"/>
      <w:marRight w:val="0"/>
      <w:marTop w:val="0"/>
      <w:marBottom w:val="0"/>
      <w:divBdr>
        <w:top w:val="none" w:sz="0" w:space="0" w:color="auto"/>
        <w:left w:val="none" w:sz="0" w:space="0" w:color="auto"/>
        <w:bottom w:val="none" w:sz="0" w:space="0" w:color="auto"/>
        <w:right w:val="none" w:sz="0" w:space="0" w:color="auto"/>
      </w:divBdr>
    </w:div>
    <w:div w:id="893586147">
      <w:bodyDiv w:val="1"/>
      <w:marLeft w:val="0"/>
      <w:marRight w:val="0"/>
      <w:marTop w:val="0"/>
      <w:marBottom w:val="0"/>
      <w:divBdr>
        <w:top w:val="none" w:sz="0" w:space="0" w:color="auto"/>
        <w:left w:val="none" w:sz="0" w:space="0" w:color="auto"/>
        <w:bottom w:val="none" w:sz="0" w:space="0" w:color="auto"/>
        <w:right w:val="none" w:sz="0" w:space="0" w:color="auto"/>
      </w:divBdr>
    </w:div>
    <w:div w:id="935947245">
      <w:bodyDiv w:val="1"/>
      <w:marLeft w:val="0"/>
      <w:marRight w:val="0"/>
      <w:marTop w:val="0"/>
      <w:marBottom w:val="0"/>
      <w:divBdr>
        <w:top w:val="none" w:sz="0" w:space="0" w:color="auto"/>
        <w:left w:val="none" w:sz="0" w:space="0" w:color="auto"/>
        <w:bottom w:val="none" w:sz="0" w:space="0" w:color="auto"/>
        <w:right w:val="none" w:sz="0" w:space="0" w:color="auto"/>
      </w:divBdr>
    </w:div>
    <w:div w:id="937521511">
      <w:bodyDiv w:val="1"/>
      <w:marLeft w:val="0"/>
      <w:marRight w:val="0"/>
      <w:marTop w:val="0"/>
      <w:marBottom w:val="0"/>
      <w:divBdr>
        <w:top w:val="none" w:sz="0" w:space="0" w:color="auto"/>
        <w:left w:val="none" w:sz="0" w:space="0" w:color="auto"/>
        <w:bottom w:val="none" w:sz="0" w:space="0" w:color="auto"/>
        <w:right w:val="none" w:sz="0" w:space="0" w:color="auto"/>
      </w:divBdr>
    </w:div>
    <w:div w:id="951060865">
      <w:bodyDiv w:val="1"/>
      <w:marLeft w:val="0"/>
      <w:marRight w:val="0"/>
      <w:marTop w:val="0"/>
      <w:marBottom w:val="0"/>
      <w:divBdr>
        <w:top w:val="none" w:sz="0" w:space="0" w:color="auto"/>
        <w:left w:val="none" w:sz="0" w:space="0" w:color="auto"/>
        <w:bottom w:val="none" w:sz="0" w:space="0" w:color="auto"/>
        <w:right w:val="none" w:sz="0" w:space="0" w:color="auto"/>
      </w:divBdr>
    </w:div>
    <w:div w:id="965545015">
      <w:bodyDiv w:val="1"/>
      <w:marLeft w:val="0"/>
      <w:marRight w:val="0"/>
      <w:marTop w:val="0"/>
      <w:marBottom w:val="0"/>
      <w:divBdr>
        <w:top w:val="none" w:sz="0" w:space="0" w:color="auto"/>
        <w:left w:val="none" w:sz="0" w:space="0" w:color="auto"/>
        <w:bottom w:val="none" w:sz="0" w:space="0" w:color="auto"/>
        <w:right w:val="none" w:sz="0" w:space="0" w:color="auto"/>
      </w:divBdr>
    </w:div>
    <w:div w:id="965770978">
      <w:bodyDiv w:val="1"/>
      <w:marLeft w:val="0"/>
      <w:marRight w:val="0"/>
      <w:marTop w:val="0"/>
      <w:marBottom w:val="0"/>
      <w:divBdr>
        <w:top w:val="none" w:sz="0" w:space="0" w:color="auto"/>
        <w:left w:val="none" w:sz="0" w:space="0" w:color="auto"/>
        <w:bottom w:val="none" w:sz="0" w:space="0" w:color="auto"/>
        <w:right w:val="none" w:sz="0" w:space="0" w:color="auto"/>
      </w:divBdr>
    </w:div>
    <w:div w:id="973827137">
      <w:bodyDiv w:val="1"/>
      <w:marLeft w:val="0"/>
      <w:marRight w:val="0"/>
      <w:marTop w:val="0"/>
      <w:marBottom w:val="0"/>
      <w:divBdr>
        <w:top w:val="none" w:sz="0" w:space="0" w:color="auto"/>
        <w:left w:val="none" w:sz="0" w:space="0" w:color="auto"/>
        <w:bottom w:val="none" w:sz="0" w:space="0" w:color="auto"/>
        <w:right w:val="none" w:sz="0" w:space="0" w:color="auto"/>
      </w:divBdr>
      <w:divsChild>
        <w:div w:id="57215761">
          <w:marLeft w:val="965"/>
          <w:marRight w:val="0"/>
          <w:marTop w:val="120"/>
          <w:marBottom w:val="0"/>
          <w:divBdr>
            <w:top w:val="none" w:sz="0" w:space="0" w:color="auto"/>
            <w:left w:val="none" w:sz="0" w:space="0" w:color="auto"/>
            <w:bottom w:val="none" w:sz="0" w:space="0" w:color="auto"/>
            <w:right w:val="none" w:sz="0" w:space="0" w:color="auto"/>
          </w:divBdr>
        </w:div>
        <w:div w:id="516699651">
          <w:marLeft w:val="965"/>
          <w:marRight w:val="0"/>
          <w:marTop w:val="120"/>
          <w:marBottom w:val="0"/>
          <w:divBdr>
            <w:top w:val="none" w:sz="0" w:space="0" w:color="auto"/>
            <w:left w:val="none" w:sz="0" w:space="0" w:color="auto"/>
            <w:bottom w:val="none" w:sz="0" w:space="0" w:color="auto"/>
            <w:right w:val="none" w:sz="0" w:space="0" w:color="auto"/>
          </w:divBdr>
        </w:div>
        <w:div w:id="1108938144">
          <w:marLeft w:val="965"/>
          <w:marRight w:val="0"/>
          <w:marTop w:val="120"/>
          <w:marBottom w:val="0"/>
          <w:divBdr>
            <w:top w:val="none" w:sz="0" w:space="0" w:color="auto"/>
            <w:left w:val="none" w:sz="0" w:space="0" w:color="auto"/>
            <w:bottom w:val="none" w:sz="0" w:space="0" w:color="auto"/>
            <w:right w:val="none" w:sz="0" w:space="0" w:color="auto"/>
          </w:divBdr>
        </w:div>
        <w:div w:id="1537962946">
          <w:marLeft w:val="965"/>
          <w:marRight w:val="0"/>
          <w:marTop w:val="120"/>
          <w:marBottom w:val="0"/>
          <w:divBdr>
            <w:top w:val="none" w:sz="0" w:space="0" w:color="auto"/>
            <w:left w:val="none" w:sz="0" w:space="0" w:color="auto"/>
            <w:bottom w:val="none" w:sz="0" w:space="0" w:color="auto"/>
            <w:right w:val="none" w:sz="0" w:space="0" w:color="auto"/>
          </w:divBdr>
        </w:div>
        <w:div w:id="1721779271">
          <w:marLeft w:val="965"/>
          <w:marRight w:val="0"/>
          <w:marTop w:val="120"/>
          <w:marBottom w:val="0"/>
          <w:divBdr>
            <w:top w:val="none" w:sz="0" w:space="0" w:color="auto"/>
            <w:left w:val="none" w:sz="0" w:space="0" w:color="auto"/>
            <w:bottom w:val="none" w:sz="0" w:space="0" w:color="auto"/>
            <w:right w:val="none" w:sz="0" w:space="0" w:color="auto"/>
          </w:divBdr>
        </w:div>
      </w:divsChild>
    </w:div>
    <w:div w:id="977878563">
      <w:bodyDiv w:val="1"/>
      <w:marLeft w:val="0"/>
      <w:marRight w:val="0"/>
      <w:marTop w:val="0"/>
      <w:marBottom w:val="0"/>
      <w:divBdr>
        <w:top w:val="none" w:sz="0" w:space="0" w:color="auto"/>
        <w:left w:val="none" w:sz="0" w:space="0" w:color="auto"/>
        <w:bottom w:val="none" w:sz="0" w:space="0" w:color="auto"/>
        <w:right w:val="none" w:sz="0" w:space="0" w:color="auto"/>
      </w:divBdr>
    </w:div>
    <w:div w:id="985205052">
      <w:bodyDiv w:val="1"/>
      <w:marLeft w:val="0"/>
      <w:marRight w:val="0"/>
      <w:marTop w:val="0"/>
      <w:marBottom w:val="0"/>
      <w:divBdr>
        <w:top w:val="none" w:sz="0" w:space="0" w:color="auto"/>
        <w:left w:val="none" w:sz="0" w:space="0" w:color="auto"/>
        <w:bottom w:val="none" w:sz="0" w:space="0" w:color="auto"/>
        <w:right w:val="none" w:sz="0" w:space="0" w:color="auto"/>
      </w:divBdr>
      <w:divsChild>
        <w:div w:id="196821388">
          <w:marLeft w:val="0"/>
          <w:marRight w:val="0"/>
          <w:marTop w:val="0"/>
          <w:marBottom w:val="0"/>
          <w:divBdr>
            <w:top w:val="none" w:sz="0" w:space="0" w:color="auto"/>
            <w:left w:val="none" w:sz="0" w:space="0" w:color="auto"/>
            <w:bottom w:val="none" w:sz="0" w:space="0" w:color="auto"/>
            <w:right w:val="none" w:sz="0" w:space="0" w:color="auto"/>
          </w:divBdr>
          <w:divsChild>
            <w:div w:id="1212310155">
              <w:marLeft w:val="0"/>
              <w:marRight w:val="0"/>
              <w:marTop w:val="0"/>
              <w:marBottom w:val="0"/>
              <w:divBdr>
                <w:top w:val="none" w:sz="0" w:space="0" w:color="auto"/>
                <w:left w:val="none" w:sz="0" w:space="0" w:color="auto"/>
                <w:bottom w:val="none" w:sz="0" w:space="0" w:color="auto"/>
                <w:right w:val="none" w:sz="0" w:space="0" w:color="auto"/>
              </w:divBdr>
              <w:divsChild>
                <w:div w:id="113452446">
                  <w:marLeft w:val="0"/>
                  <w:marRight w:val="0"/>
                  <w:marTop w:val="0"/>
                  <w:marBottom w:val="0"/>
                  <w:divBdr>
                    <w:top w:val="none" w:sz="0" w:space="0" w:color="auto"/>
                    <w:left w:val="none" w:sz="0" w:space="0" w:color="auto"/>
                    <w:bottom w:val="none" w:sz="0" w:space="0" w:color="auto"/>
                    <w:right w:val="none" w:sz="0" w:space="0" w:color="auto"/>
                  </w:divBdr>
                </w:div>
                <w:div w:id="47532935">
                  <w:marLeft w:val="0"/>
                  <w:marRight w:val="0"/>
                  <w:marTop w:val="0"/>
                  <w:marBottom w:val="0"/>
                  <w:divBdr>
                    <w:top w:val="none" w:sz="0" w:space="0" w:color="auto"/>
                    <w:left w:val="none" w:sz="0" w:space="0" w:color="auto"/>
                    <w:bottom w:val="none" w:sz="0" w:space="0" w:color="auto"/>
                    <w:right w:val="none" w:sz="0" w:space="0" w:color="auto"/>
                  </w:divBdr>
                  <w:divsChild>
                    <w:div w:id="1014111961">
                      <w:marLeft w:val="0"/>
                      <w:marRight w:val="0"/>
                      <w:marTop w:val="0"/>
                      <w:marBottom w:val="0"/>
                      <w:divBdr>
                        <w:top w:val="none" w:sz="0" w:space="0" w:color="auto"/>
                        <w:left w:val="none" w:sz="0" w:space="0" w:color="auto"/>
                        <w:bottom w:val="none" w:sz="0" w:space="0" w:color="auto"/>
                        <w:right w:val="none" w:sz="0" w:space="0" w:color="auto"/>
                      </w:divBdr>
                      <w:divsChild>
                        <w:div w:id="11109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5566">
          <w:marLeft w:val="0"/>
          <w:marRight w:val="0"/>
          <w:marTop w:val="0"/>
          <w:marBottom w:val="0"/>
          <w:divBdr>
            <w:top w:val="none" w:sz="0" w:space="0" w:color="auto"/>
            <w:left w:val="none" w:sz="0" w:space="0" w:color="auto"/>
            <w:bottom w:val="none" w:sz="0" w:space="0" w:color="auto"/>
            <w:right w:val="none" w:sz="0" w:space="0" w:color="auto"/>
          </w:divBdr>
          <w:divsChild>
            <w:div w:id="546454064">
              <w:marLeft w:val="0"/>
              <w:marRight w:val="0"/>
              <w:marTop w:val="0"/>
              <w:marBottom w:val="0"/>
              <w:divBdr>
                <w:top w:val="none" w:sz="0" w:space="0" w:color="auto"/>
                <w:left w:val="none" w:sz="0" w:space="0" w:color="auto"/>
                <w:bottom w:val="none" w:sz="0" w:space="0" w:color="auto"/>
                <w:right w:val="none" w:sz="0" w:space="0" w:color="auto"/>
              </w:divBdr>
              <w:divsChild>
                <w:div w:id="484857895">
                  <w:marLeft w:val="0"/>
                  <w:marRight w:val="0"/>
                  <w:marTop w:val="0"/>
                  <w:marBottom w:val="0"/>
                  <w:divBdr>
                    <w:top w:val="none" w:sz="0" w:space="0" w:color="auto"/>
                    <w:left w:val="none" w:sz="0" w:space="0" w:color="auto"/>
                    <w:bottom w:val="none" w:sz="0" w:space="0" w:color="auto"/>
                    <w:right w:val="none" w:sz="0" w:space="0" w:color="auto"/>
                  </w:divBdr>
                </w:div>
                <w:div w:id="269893713">
                  <w:marLeft w:val="0"/>
                  <w:marRight w:val="0"/>
                  <w:marTop w:val="0"/>
                  <w:marBottom w:val="0"/>
                  <w:divBdr>
                    <w:top w:val="none" w:sz="0" w:space="0" w:color="auto"/>
                    <w:left w:val="none" w:sz="0" w:space="0" w:color="auto"/>
                    <w:bottom w:val="none" w:sz="0" w:space="0" w:color="auto"/>
                    <w:right w:val="none" w:sz="0" w:space="0" w:color="auto"/>
                  </w:divBdr>
                  <w:divsChild>
                    <w:div w:id="1149784270">
                      <w:marLeft w:val="0"/>
                      <w:marRight w:val="0"/>
                      <w:marTop w:val="0"/>
                      <w:marBottom w:val="0"/>
                      <w:divBdr>
                        <w:top w:val="none" w:sz="0" w:space="0" w:color="auto"/>
                        <w:left w:val="none" w:sz="0" w:space="0" w:color="auto"/>
                        <w:bottom w:val="none" w:sz="0" w:space="0" w:color="auto"/>
                        <w:right w:val="none" w:sz="0" w:space="0" w:color="auto"/>
                      </w:divBdr>
                      <w:divsChild>
                        <w:div w:id="16241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7563">
      <w:bodyDiv w:val="1"/>
      <w:marLeft w:val="0"/>
      <w:marRight w:val="0"/>
      <w:marTop w:val="0"/>
      <w:marBottom w:val="0"/>
      <w:divBdr>
        <w:top w:val="none" w:sz="0" w:space="0" w:color="auto"/>
        <w:left w:val="none" w:sz="0" w:space="0" w:color="auto"/>
        <w:bottom w:val="none" w:sz="0" w:space="0" w:color="auto"/>
        <w:right w:val="none" w:sz="0" w:space="0" w:color="auto"/>
      </w:divBdr>
    </w:div>
    <w:div w:id="1001933388">
      <w:bodyDiv w:val="1"/>
      <w:marLeft w:val="0"/>
      <w:marRight w:val="0"/>
      <w:marTop w:val="0"/>
      <w:marBottom w:val="0"/>
      <w:divBdr>
        <w:top w:val="none" w:sz="0" w:space="0" w:color="auto"/>
        <w:left w:val="none" w:sz="0" w:space="0" w:color="auto"/>
        <w:bottom w:val="none" w:sz="0" w:space="0" w:color="auto"/>
        <w:right w:val="none" w:sz="0" w:space="0" w:color="auto"/>
      </w:divBdr>
      <w:divsChild>
        <w:div w:id="213082911">
          <w:marLeft w:val="965"/>
          <w:marRight w:val="0"/>
          <w:marTop w:val="120"/>
          <w:marBottom w:val="0"/>
          <w:divBdr>
            <w:top w:val="none" w:sz="0" w:space="0" w:color="auto"/>
            <w:left w:val="none" w:sz="0" w:space="0" w:color="auto"/>
            <w:bottom w:val="none" w:sz="0" w:space="0" w:color="auto"/>
            <w:right w:val="none" w:sz="0" w:space="0" w:color="auto"/>
          </w:divBdr>
        </w:div>
      </w:divsChild>
    </w:div>
    <w:div w:id="1012876285">
      <w:bodyDiv w:val="1"/>
      <w:marLeft w:val="0"/>
      <w:marRight w:val="0"/>
      <w:marTop w:val="0"/>
      <w:marBottom w:val="0"/>
      <w:divBdr>
        <w:top w:val="none" w:sz="0" w:space="0" w:color="auto"/>
        <w:left w:val="none" w:sz="0" w:space="0" w:color="auto"/>
        <w:bottom w:val="none" w:sz="0" w:space="0" w:color="auto"/>
        <w:right w:val="none" w:sz="0" w:space="0" w:color="auto"/>
      </w:divBdr>
    </w:div>
    <w:div w:id="1016881545">
      <w:bodyDiv w:val="1"/>
      <w:marLeft w:val="0"/>
      <w:marRight w:val="0"/>
      <w:marTop w:val="0"/>
      <w:marBottom w:val="0"/>
      <w:divBdr>
        <w:top w:val="none" w:sz="0" w:space="0" w:color="auto"/>
        <w:left w:val="none" w:sz="0" w:space="0" w:color="auto"/>
        <w:bottom w:val="none" w:sz="0" w:space="0" w:color="auto"/>
        <w:right w:val="none" w:sz="0" w:space="0" w:color="auto"/>
      </w:divBdr>
    </w:div>
    <w:div w:id="1030376426">
      <w:bodyDiv w:val="1"/>
      <w:marLeft w:val="0"/>
      <w:marRight w:val="0"/>
      <w:marTop w:val="0"/>
      <w:marBottom w:val="0"/>
      <w:divBdr>
        <w:top w:val="none" w:sz="0" w:space="0" w:color="auto"/>
        <w:left w:val="none" w:sz="0" w:space="0" w:color="auto"/>
        <w:bottom w:val="none" w:sz="0" w:space="0" w:color="auto"/>
        <w:right w:val="none" w:sz="0" w:space="0" w:color="auto"/>
      </w:divBdr>
    </w:div>
    <w:div w:id="1045788419">
      <w:bodyDiv w:val="1"/>
      <w:marLeft w:val="0"/>
      <w:marRight w:val="0"/>
      <w:marTop w:val="0"/>
      <w:marBottom w:val="0"/>
      <w:divBdr>
        <w:top w:val="none" w:sz="0" w:space="0" w:color="auto"/>
        <w:left w:val="none" w:sz="0" w:space="0" w:color="auto"/>
        <w:bottom w:val="none" w:sz="0" w:space="0" w:color="auto"/>
        <w:right w:val="none" w:sz="0" w:space="0" w:color="auto"/>
      </w:divBdr>
    </w:div>
    <w:div w:id="1046100827">
      <w:bodyDiv w:val="1"/>
      <w:marLeft w:val="0"/>
      <w:marRight w:val="0"/>
      <w:marTop w:val="0"/>
      <w:marBottom w:val="0"/>
      <w:divBdr>
        <w:top w:val="none" w:sz="0" w:space="0" w:color="auto"/>
        <w:left w:val="none" w:sz="0" w:space="0" w:color="auto"/>
        <w:bottom w:val="none" w:sz="0" w:space="0" w:color="auto"/>
        <w:right w:val="none" w:sz="0" w:space="0" w:color="auto"/>
      </w:divBdr>
    </w:div>
    <w:div w:id="1055541433">
      <w:bodyDiv w:val="1"/>
      <w:marLeft w:val="0"/>
      <w:marRight w:val="0"/>
      <w:marTop w:val="0"/>
      <w:marBottom w:val="0"/>
      <w:divBdr>
        <w:top w:val="none" w:sz="0" w:space="0" w:color="auto"/>
        <w:left w:val="none" w:sz="0" w:space="0" w:color="auto"/>
        <w:bottom w:val="none" w:sz="0" w:space="0" w:color="auto"/>
        <w:right w:val="none" w:sz="0" w:space="0" w:color="auto"/>
      </w:divBdr>
    </w:div>
    <w:div w:id="1059520994">
      <w:bodyDiv w:val="1"/>
      <w:marLeft w:val="0"/>
      <w:marRight w:val="0"/>
      <w:marTop w:val="0"/>
      <w:marBottom w:val="0"/>
      <w:divBdr>
        <w:top w:val="none" w:sz="0" w:space="0" w:color="auto"/>
        <w:left w:val="none" w:sz="0" w:space="0" w:color="auto"/>
        <w:bottom w:val="none" w:sz="0" w:space="0" w:color="auto"/>
        <w:right w:val="none" w:sz="0" w:space="0" w:color="auto"/>
      </w:divBdr>
    </w:div>
    <w:div w:id="1096905420">
      <w:bodyDiv w:val="1"/>
      <w:marLeft w:val="0"/>
      <w:marRight w:val="0"/>
      <w:marTop w:val="0"/>
      <w:marBottom w:val="0"/>
      <w:divBdr>
        <w:top w:val="none" w:sz="0" w:space="0" w:color="auto"/>
        <w:left w:val="none" w:sz="0" w:space="0" w:color="auto"/>
        <w:bottom w:val="none" w:sz="0" w:space="0" w:color="auto"/>
        <w:right w:val="none" w:sz="0" w:space="0" w:color="auto"/>
      </w:divBdr>
    </w:div>
    <w:div w:id="1106004831">
      <w:bodyDiv w:val="1"/>
      <w:marLeft w:val="0"/>
      <w:marRight w:val="0"/>
      <w:marTop w:val="0"/>
      <w:marBottom w:val="0"/>
      <w:divBdr>
        <w:top w:val="none" w:sz="0" w:space="0" w:color="auto"/>
        <w:left w:val="none" w:sz="0" w:space="0" w:color="auto"/>
        <w:bottom w:val="none" w:sz="0" w:space="0" w:color="auto"/>
        <w:right w:val="none" w:sz="0" w:space="0" w:color="auto"/>
      </w:divBdr>
    </w:div>
    <w:div w:id="1124738284">
      <w:bodyDiv w:val="1"/>
      <w:marLeft w:val="0"/>
      <w:marRight w:val="0"/>
      <w:marTop w:val="0"/>
      <w:marBottom w:val="0"/>
      <w:divBdr>
        <w:top w:val="none" w:sz="0" w:space="0" w:color="auto"/>
        <w:left w:val="none" w:sz="0" w:space="0" w:color="auto"/>
        <w:bottom w:val="none" w:sz="0" w:space="0" w:color="auto"/>
        <w:right w:val="none" w:sz="0" w:space="0" w:color="auto"/>
      </w:divBdr>
    </w:div>
    <w:div w:id="1131287744">
      <w:bodyDiv w:val="1"/>
      <w:marLeft w:val="0"/>
      <w:marRight w:val="0"/>
      <w:marTop w:val="0"/>
      <w:marBottom w:val="0"/>
      <w:divBdr>
        <w:top w:val="none" w:sz="0" w:space="0" w:color="auto"/>
        <w:left w:val="none" w:sz="0" w:space="0" w:color="auto"/>
        <w:bottom w:val="none" w:sz="0" w:space="0" w:color="auto"/>
        <w:right w:val="none" w:sz="0" w:space="0" w:color="auto"/>
      </w:divBdr>
    </w:div>
    <w:div w:id="1137839123">
      <w:bodyDiv w:val="1"/>
      <w:marLeft w:val="0"/>
      <w:marRight w:val="0"/>
      <w:marTop w:val="0"/>
      <w:marBottom w:val="0"/>
      <w:divBdr>
        <w:top w:val="none" w:sz="0" w:space="0" w:color="auto"/>
        <w:left w:val="none" w:sz="0" w:space="0" w:color="auto"/>
        <w:bottom w:val="none" w:sz="0" w:space="0" w:color="auto"/>
        <w:right w:val="none" w:sz="0" w:space="0" w:color="auto"/>
      </w:divBdr>
    </w:div>
    <w:div w:id="1157308510">
      <w:bodyDiv w:val="1"/>
      <w:marLeft w:val="0"/>
      <w:marRight w:val="0"/>
      <w:marTop w:val="0"/>
      <w:marBottom w:val="0"/>
      <w:divBdr>
        <w:top w:val="none" w:sz="0" w:space="0" w:color="auto"/>
        <w:left w:val="none" w:sz="0" w:space="0" w:color="auto"/>
        <w:bottom w:val="none" w:sz="0" w:space="0" w:color="auto"/>
        <w:right w:val="none" w:sz="0" w:space="0" w:color="auto"/>
      </w:divBdr>
    </w:div>
    <w:div w:id="1166481767">
      <w:bodyDiv w:val="1"/>
      <w:marLeft w:val="0"/>
      <w:marRight w:val="0"/>
      <w:marTop w:val="0"/>
      <w:marBottom w:val="0"/>
      <w:divBdr>
        <w:top w:val="none" w:sz="0" w:space="0" w:color="auto"/>
        <w:left w:val="none" w:sz="0" w:space="0" w:color="auto"/>
        <w:bottom w:val="none" w:sz="0" w:space="0" w:color="auto"/>
        <w:right w:val="none" w:sz="0" w:space="0" w:color="auto"/>
      </w:divBdr>
    </w:div>
    <w:div w:id="1170095760">
      <w:bodyDiv w:val="1"/>
      <w:marLeft w:val="0"/>
      <w:marRight w:val="0"/>
      <w:marTop w:val="0"/>
      <w:marBottom w:val="0"/>
      <w:divBdr>
        <w:top w:val="none" w:sz="0" w:space="0" w:color="auto"/>
        <w:left w:val="none" w:sz="0" w:space="0" w:color="auto"/>
        <w:bottom w:val="none" w:sz="0" w:space="0" w:color="auto"/>
        <w:right w:val="none" w:sz="0" w:space="0" w:color="auto"/>
      </w:divBdr>
      <w:divsChild>
        <w:div w:id="1051804452">
          <w:marLeft w:val="965"/>
          <w:marRight w:val="0"/>
          <w:marTop w:val="120"/>
          <w:marBottom w:val="0"/>
          <w:divBdr>
            <w:top w:val="none" w:sz="0" w:space="0" w:color="auto"/>
            <w:left w:val="none" w:sz="0" w:space="0" w:color="auto"/>
            <w:bottom w:val="none" w:sz="0" w:space="0" w:color="auto"/>
            <w:right w:val="none" w:sz="0" w:space="0" w:color="auto"/>
          </w:divBdr>
        </w:div>
      </w:divsChild>
    </w:div>
    <w:div w:id="1182009109">
      <w:bodyDiv w:val="1"/>
      <w:marLeft w:val="0"/>
      <w:marRight w:val="0"/>
      <w:marTop w:val="0"/>
      <w:marBottom w:val="0"/>
      <w:divBdr>
        <w:top w:val="none" w:sz="0" w:space="0" w:color="auto"/>
        <w:left w:val="none" w:sz="0" w:space="0" w:color="auto"/>
        <w:bottom w:val="none" w:sz="0" w:space="0" w:color="auto"/>
        <w:right w:val="none" w:sz="0" w:space="0" w:color="auto"/>
      </w:divBdr>
      <w:divsChild>
        <w:div w:id="1979918107">
          <w:marLeft w:val="965"/>
          <w:marRight w:val="0"/>
          <w:marTop w:val="120"/>
          <w:marBottom w:val="0"/>
          <w:divBdr>
            <w:top w:val="none" w:sz="0" w:space="0" w:color="auto"/>
            <w:left w:val="none" w:sz="0" w:space="0" w:color="auto"/>
            <w:bottom w:val="none" w:sz="0" w:space="0" w:color="auto"/>
            <w:right w:val="none" w:sz="0" w:space="0" w:color="auto"/>
          </w:divBdr>
        </w:div>
      </w:divsChild>
    </w:div>
    <w:div w:id="1188450420">
      <w:bodyDiv w:val="1"/>
      <w:marLeft w:val="0"/>
      <w:marRight w:val="0"/>
      <w:marTop w:val="0"/>
      <w:marBottom w:val="0"/>
      <w:divBdr>
        <w:top w:val="none" w:sz="0" w:space="0" w:color="auto"/>
        <w:left w:val="none" w:sz="0" w:space="0" w:color="auto"/>
        <w:bottom w:val="none" w:sz="0" w:space="0" w:color="auto"/>
        <w:right w:val="none" w:sz="0" w:space="0" w:color="auto"/>
      </w:divBdr>
    </w:div>
    <w:div w:id="1218083028">
      <w:bodyDiv w:val="1"/>
      <w:marLeft w:val="0"/>
      <w:marRight w:val="0"/>
      <w:marTop w:val="0"/>
      <w:marBottom w:val="0"/>
      <w:divBdr>
        <w:top w:val="none" w:sz="0" w:space="0" w:color="auto"/>
        <w:left w:val="none" w:sz="0" w:space="0" w:color="auto"/>
        <w:bottom w:val="none" w:sz="0" w:space="0" w:color="auto"/>
        <w:right w:val="none" w:sz="0" w:space="0" w:color="auto"/>
      </w:divBdr>
    </w:div>
    <w:div w:id="1220172188">
      <w:bodyDiv w:val="1"/>
      <w:marLeft w:val="0"/>
      <w:marRight w:val="0"/>
      <w:marTop w:val="0"/>
      <w:marBottom w:val="0"/>
      <w:divBdr>
        <w:top w:val="none" w:sz="0" w:space="0" w:color="auto"/>
        <w:left w:val="none" w:sz="0" w:space="0" w:color="auto"/>
        <w:bottom w:val="none" w:sz="0" w:space="0" w:color="auto"/>
        <w:right w:val="none" w:sz="0" w:space="0" w:color="auto"/>
      </w:divBdr>
    </w:div>
    <w:div w:id="1248808414">
      <w:bodyDiv w:val="1"/>
      <w:marLeft w:val="0"/>
      <w:marRight w:val="0"/>
      <w:marTop w:val="0"/>
      <w:marBottom w:val="0"/>
      <w:divBdr>
        <w:top w:val="none" w:sz="0" w:space="0" w:color="auto"/>
        <w:left w:val="none" w:sz="0" w:space="0" w:color="auto"/>
        <w:bottom w:val="none" w:sz="0" w:space="0" w:color="auto"/>
        <w:right w:val="none" w:sz="0" w:space="0" w:color="auto"/>
      </w:divBdr>
    </w:div>
    <w:div w:id="1262836233">
      <w:bodyDiv w:val="1"/>
      <w:marLeft w:val="0"/>
      <w:marRight w:val="0"/>
      <w:marTop w:val="0"/>
      <w:marBottom w:val="0"/>
      <w:divBdr>
        <w:top w:val="none" w:sz="0" w:space="0" w:color="auto"/>
        <w:left w:val="none" w:sz="0" w:space="0" w:color="auto"/>
        <w:bottom w:val="none" w:sz="0" w:space="0" w:color="auto"/>
        <w:right w:val="none" w:sz="0" w:space="0" w:color="auto"/>
      </w:divBdr>
    </w:div>
    <w:div w:id="1268653624">
      <w:bodyDiv w:val="1"/>
      <w:marLeft w:val="0"/>
      <w:marRight w:val="0"/>
      <w:marTop w:val="0"/>
      <w:marBottom w:val="0"/>
      <w:divBdr>
        <w:top w:val="none" w:sz="0" w:space="0" w:color="auto"/>
        <w:left w:val="none" w:sz="0" w:space="0" w:color="auto"/>
        <w:bottom w:val="none" w:sz="0" w:space="0" w:color="auto"/>
        <w:right w:val="none" w:sz="0" w:space="0" w:color="auto"/>
      </w:divBdr>
    </w:div>
    <w:div w:id="1277520575">
      <w:bodyDiv w:val="1"/>
      <w:marLeft w:val="0"/>
      <w:marRight w:val="0"/>
      <w:marTop w:val="0"/>
      <w:marBottom w:val="0"/>
      <w:divBdr>
        <w:top w:val="none" w:sz="0" w:space="0" w:color="auto"/>
        <w:left w:val="none" w:sz="0" w:space="0" w:color="auto"/>
        <w:bottom w:val="none" w:sz="0" w:space="0" w:color="auto"/>
        <w:right w:val="none" w:sz="0" w:space="0" w:color="auto"/>
      </w:divBdr>
      <w:divsChild>
        <w:div w:id="1899972986">
          <w:marLeft w:val="0"/>
          <w:marRight w:val="0"/>
          <w:marTop w:val="0"/>
          <w:marBottom w:val="0"/>
          <w:divBdr>
            <w:top w:val="none" w:sz="0" w:space="0" w:color="auto"/>
            <w:left w:val="none" w:sz="0" w:space="0" w:color="auto"/>
            <w:bottom w:val="none" w:sz="0" w:space="0" w:color="auto"/>
            <w:right w:val="none" w:sz="0" w:space="0" w:color="auto"/>
          </w:divBdr>
          <w:divsChild>
            <w:div w:id="1446657508">
              <w:marLeft w:val="0"/>
              <w:marRight w:val="0"/>
              <w:marTop w:val="0"/>
              <w:marBottom w:val="0"/>
              <w:divBdr>
                <w:top w:val="none" w:sz="0" w:space="0" w:color="auto"/>
                <w:left w:val="none" w:sz="0" w:space="0" w:color="auto"/>
                <w:bottom w:val="none" w:sz="0" w:space="0" w:color="auto"/>
                <w:right w:val="none" w:sz="0" w:space="0" w:color="auto"/>
              </w:divBdr>
              <w:divsChild>
                <w:div w:id="754399964">
                  <w:marLeft w:val="0"/>
                  <w:marRight w:val="0"/>
                  <w:marTop w:val="0"/>
                  <w:marBottom w:val="0"/>
                  <w:divBdr>
                    <w:top w:val="none" w:sz="0" w:space="0" w:color="auto"/>
                    <w:left w:val="none" w:sz="0" w:space="0" w:color="auto"/>
                    <w:bottom w:val="none" w:sz="0" w:space="0" w:color="auto"/>
                    <w:right w:val="none" w:sz="0" w:space="0" w:color="auto"/>
                  </w:divBdr>
                </w:div>
                <w:div w:id="1086851559">
                  <w:marLeft w:val="0"/>
                  <w:marRight w:val="0"/>
                  <w:marTop w:val="0"/>
                  <w:marBottom w:val="0"/>
                  <w:divBdr>
                    <w:top w:val="none" w:sz="0" w:space="0" w:color="auto"/>
                    <w:left w:val="none" w:sz="0" w:space="0" w:color="auto"/>
                    <w:bottom w:val="none" w:sz="0" w:space="0" w:color="auto"/>
                    <w:right w:val="none" w:sz="0" w:space="0" w:color="auto"/>
                  </w:divBdr>
                  <w:divsChild>
                    <w:div w:id="2085486624">
                      <w:marLeft w:val="0"/>
                      <w:marRight w:val="0"/>
                      <w:marTop w:val="0"/>
                      <w:marBottom w:val="0"/>
                      <w:divBdr>
                        <w:top w:val="none" w:sz="0" w:space="0" w:color="auto"/>
                        <w:left w:val="none" w:sz="0" w:space="0" w:color="auto"/>
                        <w:bottom w:val="none" w:sz="0" w:space="0" w:color="auto"/>
                        <w:right w:val="none" w:sz="0" w:space="0" w:color="auto"/>
                      </w:divBdr>
                      <w:divsChild>
                        <w:div w:id="8298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651">
          <w:marLeft w:val="0"/>
          <w:marRight w:val="0"/>
          <w:marTop w:val="0"/>
          <w:marBottom w:val="0"/>
          <w:divBdr>
            <w:top w:val="none" w:sz="0" w:space="0" w:color="auto"/>
            <w:left w:val="none" w:sz="0" w:space="0" w:color="auto"/>
            <w:bottom w:val="none" w:sz="0" w:space="0" w:color="auto"/>
            <w:right w:val="none" w:sz="0" w:space="0" w:color="auto"/>
          </w:divBdr>
          <w:divsChild>
            <w:div w:id="96214103">
              <w:marLeft w:val="0"/>
              <w:marRight w:val="0"/>
              <w:marTop w:val="0"/>
              <w:marBottom w:val="0"/>
              <w:divBdr>
                <w:top w:val="none" w:sz="0" w:space="0" w:color="auto"/>
                <w:left w:val="none" w:sz="0" w:space="0" w:color="auto"/>
                <w:bottom w:val="none" w:sz="0" w:space="0" w:color="auto"/>
                <w:right w:val="none" w:sz="0" w:space="0" w:color="auto"/>
              </w:divBdr>
              <w:divsChild>
                <w:div w:id="2031879834">
                  <w:marLeft w:val="0"/>
                  <w:marRight w:val="0"/>
                  <w:marTop w:val="0"/>
                  <w:marBottom w:val="0"/>
                  <w:divBdr>
                    <w:top w:val="none" w:sz="0" w:space="0" w:color="auto"/>
                    <w:left w:val="none" w:sz="0" w:space="0" w:color="auto"/>
                    <w:bottom w:val="none" w:sz="0" w:space="0" w:color="auto"/>
                    <w:right w:val="none" w:sz="0" w:space="0" w:color="auto"/>
                  </w:divBdr>
                </w:div>
                <w:div w:id="1413427320">
                  <w:marLeft w:val="0"/>
                  <w:marRight w:val="0"/>
                  <w:marTop w:val="0"/>
                  <w:marBottom w:val="0"/>
                  <w:divBdr>
                    <w:top w:val="none" w:sz="0" w:space="0" w:color="auto"/>
                    <w:left w:val="none" w:sz="0" w:space="0" w:color="auto"/>
                    <w:bottom w:val="none" w:sz="0" w:space="0" w:color="auto"/>
                    <w:right w:val="none" w:sz="0" w:space="0" w:color="auto"/>
                  </w:divBdr>
                  <w:divsChild>
                    <w:div w:id="891425055">
                      <w:marLeft w:val="0"/>
                      <w:marRight w:val="0"/>
                      <w:marTop w:val="0"/>
                      <w:marBottom w:val="0"/>
                      <w:divBdr>
                        <w:top w:val="none" w:sz="0" w:space="0" w:color="auto"/>
                        <w:left w:val="none" w:sz="0" w:space="0" w:color="auto"/>
                        <w:bottom w:val="none" w:sz="0" w:space="0" w:color="auto"/>
                        <w:right w:val="none" w:sz="0" w:space="0" w:color="auto"/>
                      </w:divBdr>
                      <w:divsChild>
                        <w:div w:id="11727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3353">
      <w:bodyDiv w:val="1"/>
      <w:marLeft w:val="0"/>
      <w:marRight w:val="0"/>
      <w:marTop w:val="0"/>
      <w:marBottom w:val="0"/>
      <w:divBdr>
        <w:top w:val="none" w:sz="0" w:space="0" w:color="auto"/>
        <w:left w:val="none" w:sz="0" w:space="0" w:color="auto"/>
        <w:bottom w:val="none" w:sz="0" w:space="0" w:color="auto"/>
        <w:right w:val="none" w:sz="0" w:space="0" w:color="auto"/>
      </w:divBdr>
    </w:div>
    <w:div w:id="1319726448">
      <w:bodyDiv w:val="1"/>
      <w:marLeft w:val="0"/>
      <w:marRight w:val="0"/>
      <w:marTop w:val="0"/>
      <w:marBottom w:val="0"/>
      <w:divBdr>
        <w:top w:val="none" w:sz="0" w:space="0" w:color="auto"/>
        <w:left w:val="none" w:sz="0" w:space="0" w:color="auto"/>
        <w:bottom w:val="none" w:sz="0" w:space="0" w:color="auto"/>
        <w:right w:val="none" w:sz="0" w:space="0" w:color="auto"/>
      </w:divBdr>
    </w:div>
    <w:div w:id="1327705972">
      <w:bodyDiv w:val="1"/>
      <w:marLeft w:val="0"/>
      <w:marRight w:val="0"/>
      <w:marTop w:val="0"/>
      <w:marBottom w:val="0"/>
      <w:divBdr>
        <w:top w:val="none" w:sz="0" w:space="0" w:color="auto"/>
        <w:left w:val="none" w:sz="0" w:space="0" w:color="auto"/>
        <w:bottom w:val="none" w:sz="0" w:space="0" w:color="auto"/>
        <w:right w:val="none" w:sz="0" w:space="0" w:color="auto"/>
      </w:divBdr>
      <w:divsChild>
        <w:div w:id="468599042">
          <w:marLeft w:val="965"/>
          <w:marRight w:val="0"/>
          <w:marTop w:val="120"/>
          <w:marBottom w:val="0"/>
          <w:divBdr>
            <w:top w:val="none" w:sz="0" w:space="0" w:color="auto"/>
            <w:left w:val="none" w:sz="0" w:space="0" w:color="auto"/>
            <w:bottom w:val="none" w:sz="0" w:space="0" w:color="auto"/>
            <w:right w:val="none" w:sz="0" w:space="0" w:color="auto"/>
          </w:divBdr>
        </w:div>
        <w:div w:id="551238716">
          <w:marLeft w:val="965"/>
          <w:marRight w:val="0"/>
          <w:marTop w:val="120"/>
          <w:marBottom w:val="0"/>
          <w:divBdr>
            <w:top w:val="none" w:sz="0" w:space="0" w:color="auto"/>
            <w:left w:val="none" w:sz="0" w:space="0" w:color="auto"/>
            <w:bottom w:val="none" w:sz="0" w:space="0" w:color="auto"/>
            <w:right w:val="none" w:sz="0" w:space="0" w:color="auto"/>
          </w:divBdr>
        </w:div>
        <w:div w:id="1487236154">
          <w:marLeft w:val="965"/>
          <w:marRight w:val="0"/>
          <w:marTop w:val="120"/>
          <w:marBottom w:val="0"/>
          <w:divBdr>
            <w:top w:val="none" w:sz="0" w:space="0" w:color="auto"/>
            <w:left w:val="none" w:sz="0" w:space="0" w:color="auto"/>
            <w:bottom w:val="none" w:sz="0" w:space="0" w:color="auto"/>
            <w:right w:val="none" w:sz="0" w:space="0" w:color="auto"/>
          </w:divBdr>
        </w:div>
        <w:div w:id="1785615802">
          <w:marLeft w:val="965"/>
          <w:marRight w:val="0"/>
          <w:marTop w:val="120"/>
          <w:marBottom w:val="0"/>
          <w:divBdr>
            <w:top w:val="none" w:sz="0" w:space="0" w:color="auto"/>
            <w:left w:val="none" w:sz="0" w:space="0" w:color="auto"/>
            <w:bottom w:val="none" w:sz="0" w:space="0" w:color="auto"/>
            <w:right w:val="none" w:sz="0" w:space="0" w:color="auto"/>
          </w:divBdr>
        </w:div>
        <w:div w:id="2073380074">
          <w:marLeft w:val="965"/>
          <w:marRight w:val="0"/>
          <w:marTop w:val="120"/>
          <w:marBottom w:val="0"/>
          <w:divBdr>
            <w:top w:val="none" w:sz="0" w:space="0" w:color="auto"/>
            <w:left w:val="none" w:sz="0" w:space="0" w:color="auto"/>
            <w:bottom w:val="none" w:sz="0" w:space="0" w:color="auto"/>
            <w:right w:val="none" w:sz="0" w:space="0" w:color="auto"/>
          </w:divBdr>
        </w:div>
      </w:divsChild>
    </w:div>
    <w:div w:id="1327896928">
      <w:bodyDiv w:val="1"/>
      <w:marLeft w:val="0"/>
      <w:marRight w:val="0"/>
      <w:marTop w:val="0"/>
      <w:marBottom w:val="0"/>
      <w:divBdr>
        <w:top w:val="none" w:sz="0" w:space="0" w:color="auto"/>
        <w:left w:val="none" w:sz="0" w:space="0" w:color="auto"/>
        <w:bottom w:val="none" w:sz="0" w:space="0" w:color="auto"/>
        <w:right w:val="none" w:sz="0" w:space="0" w:color="auto"/>
      </w:divBdr>
      <w:divsChild>
        <w:div w:id="2141263866">
          <w:marLeft w:val="432"/>
          <w:marRight w:val="0"/>
          <w:marTop w:val="125"/>
          <w:marBottom w:val="0"/>
          <w:divBdr>
            <w:top w:val="none" w:sz="0" w:space="0" w:color="auto"/>
            <w:left w:val="none" w:sz="0" w:space="0" w:color="auto"/>
            <w:bottom w:val="none" w:sz="0" w:space="0" w:color="auto"/>
            <w:right w:val="none" w:sz="0" w:space="0" w:color="auto"/>
          </w:divBdr>
        </w:div>
      </w:divsChild>
    </w:div>
    <w:div w:id="1339890588">
      <w:bodyDiv w:val="1"/>
      <w:marLeft w:val="0"/>
      <w:marRight w:val="0"/>
      <w:marTop w:val="0"/>
      <w:marBottom w:val="0"/>
      <w:divBdr>
        <w:top w:val="none" w:sz="0" w:space="0" w:color="auto"/>
        <w:left w:val="none" w:sz="0" w:space="0" w:color="auto"/>
        <w:bottom w:val="none" w:sz="0" w:space="0" w:color="auto"/>
        <w:right w:val="none" w:sz="0" w:space="0" w:color="auto"/>
      </w:divBdr>
    </w:div>
    <w:div w:id="1381444811">
      <w:bodyDiv w:val="1"/>
      <w:marLeft w:val="0"/>
      <w:marRight w:val="0"/>
      <w:marTop w:val="0"/>
      <w:marBottom w:val="0"/>
      <w:divBdr>
        <w:top w:val="none" w:sz="0" w:space="0" w:color="auto"/>
        <w:left w:val="none" w:sz="0" w:space="0" w:color="auto"/>
        <w:bottom w:val="none" w:sz="0" w:space="0" w:color="auto"/>
        <w:right w:val="none" w:sz="0" w:space="0" w:color="auto"/>
      </w:divBdr>
    </w:div>
    <w:div w:id="1395155967">
      <w:bodyDiv w:val="1"/>
      <w:marLeft w:val="0"/>
      <w:marRight w:val="0"/>
      <w:marTop w:val="0"/>
      <w:marBottom w:val="0"/>
      <w:divBdr>
        <w:top w:val="none" w:sz="0" w:space="0" w:color="auto"/>
        <w:left w:val="none" w:sz="0" w:space="0" w:color="auto"/>
        <w:bottom w:val="none" w:sz="0" w:space="0" w:color="auto"/>
        <w:right w:val="none" w:sz="0" w:space="0" w:color="auto"/>
      </w:divBdr>
    </w:div>
    <w:div w:id="1470055607">
      <w:bodyDiv w:val="1"/>
      <w:marLeft w:val="0"/>
      <w:marRight w:val="0"/>
      <w:marTop w:val="0"/>
      <w:marBottom w:val="0"/>
      <w:divBdr>
        <w:top w:val="none" w:sz="0" w:space="0" w:color="auto"/>
        <w:left w:val="none" w:sz="0" w:space="0" w:color="auto"/>
        <w:bottom w:val="none" w:sz="0" w:space="0" w:color="auto"/>
        <w:right w:val="none" w:sz="0" w:space="0" w:color="auto"/>
      </w:divBdr>
    </w:div>
    <w:div w:id="1476028961">
      <w:bodyDiv w:val="1"/>
      <w:marLeft w:val="0"/>
      <w:marRight w:val="0"/>
      <w:marTop w:val="0"/>
      <w:marBottom w:val="0"/>
      <w:divBdr>
        <w:top w:val="none" w:sz="0" w:space="0" w:color="auto"/>
        <w:left w:val="none" w:sz="0" w:space="0" w:color="auto"/>
        <w:bottom w:val="none" w:sz="0" w:space="0" w:color="auto"/>
        <w:right w:val="none" w:sz="0" w:space="0" w:color="auto"/>
      </w:divBdr>
    </w:div>
    <w:div w:id="1488128720">
      <w:bodyDiv w:val="1"/>
      <w:marLeft w:val="0"/>
      <w:marRight w:val="0"/>
      <w:marTop w:val="0"/>
      <w:marBottom w:val="0"/>
      <w:divBdr>
        <w:top w:val="none" w:sz="0" w:space="0" w:color="auto"/>
        <w:left w:val="none" w:sz="0" w:space="0" w:color="auto"/>
        <w:bottom w:val="none" w:sz="0" w:space="0" w:color="auto"/>
        <w:right w:val="none" w:sz="0" w:space="0" w:color="auto"/>
      </w:divBdr>
    </w:div>
    <w:div w:id="1500072312">
      <w:bodyDiv w:val="1"/>
      <w:marLeft w:val="0"/>
      <w:marRight w:val="0"/>
      <w:marTop w:val="0"/>
      <w:marBottom w:val="0"/>
      <w:divBdr>
        <w:top w:val="none" w:sz="0" w:space="0" w:color="auto"/>
        <w:left w:val="none" w:sz="0" w:space="0" w:color="auto"/>
        <w:bottom w:val="none" w:sz="0" w:space="0" w:color="auto"/>
        <w:right w:val="none" w:sz="0" w:space="0" w:color="auto"/>
      </w:divBdr>
    </w:div>
    <w:div w:id="1508906185">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19388153">
      <w:bodyDiv w:val="1"/>
      <w:marLeft w:val="0"/>
      <w:marRight w:val="0"/>
      <w:marTop w:val="0"/>
      <w:marBottom w:val="0"/>
      <w:divBdr>
        <w:top w:val="none" w:sz="0" w:space="0" w:color="auto"/>
        <w:left w:val="none" w:sz="0" w:space="0" w:color="auto"/>
        <w:bottom w:val="none" w:sz="0" w:space="0" w:color="auto"/>
        <w:right w:val="none" w:sz="0" w:space="0" w:color="auto"/>
      </w:divBdr>
    </w:div>
    <w:div w:id="1520968024">
      <w:bodyDiv w:val="1"/>
      <w:marLeft w:val="0"/>
      <w:marRight w:val="0"/>
      <w:marTop w:val="0"/>
      <w:marBottom w:val="0"/>
      <w:divBdr>
        <w:top w:val="none" w:sz="0" w:space="0" w:color="auto"/>
        <w:left w:val="none" w:sz="0" w:space="0" w:color="auto"/>
        <w:bottom w:val="none" w:sz="0" w:space="0" w:color="auto"/>
        <w:right w:val="none" w:sz="0" w:space="0" w:color="auto"/>
      </w:divBdr>
    </w:div>
    <w:div w:id="1555968955">
      <w:bodyDiv w:val="1"/>
      <w:marLeft w:val="0"/>
      <w:marRight w:val="0"/>
      <w:marTop w:val="0"/>
      <w:marBottom w:val="0"/>
      <w:divBdr>
        <w:top w:val="none" w:sz="0" w:space="0" w:color="auto"/>
        <w:left w:val="none" w:sz="0" w:space="0" w:color="auto"/>
        <w:bottom w:val="none" w:sz="0" w:space="0" w:color="auto"/>
        <w:right w:val="none" w:sz="0" w:space="0" w:color="auto"/>
      </w:divBdr>
    </w:div>
    <w:div w:id="1558279836">
      <w:bodyDiv w:val="1"/>
      <w:marLeft w:val="0"/>
      <w:marRight w:val="0"/>
      <w:marTop w:val="0"/>
      <w:marBottom w:val="0"/>
      <w:divBdr>
        <w:top w:val="none" w:sz="0" w:space="0" w:color="auto"/>
        <w:left w:val="none" w:sz="0" w:space="0" w:color="auto"/>
        <w:bottom w:val="none" w:sz="0" w:space="0" w:color="auto"/>
        <w:right w:val="none" w:sz="0" w:space="0" w:color="auto"/>
      </w:divBdr>
    </w:div>
    <w:div w:id="1560246510">
      <w:bodyDiv w:val="1"/>
      <w:marLeft w:val="0"/>
      <w:marRight w:val="0"/>
      <w:marTop w:val="0"/>
      <w:marBottom w:val="0"/>
      <w:divBdr>
        <w:top w:val="none" w:sz="0" w:space="0" w:color="auto"/>
        <w:left w:val="none" w:sz="0" w:space="0" w:color="auto"/>
        <w:bottom w:val="none" w:sz="0" w:space="0" w:color="auto"/>
        <w:right w:val="none" w:sz="0" w:space="0" w:color="auto"/>
      </w:divBdr>
      <w:divsChild>
        <w:div w:id="1692025773">
          <w:marLeft w:val="0"/>
          <w:marRight w:val="0"/>
          <w:marTop w:val="0"/>
          <w:marBottom w:val="0"/>
          <w:divBdr>
            <w:top w:val="none" w:sz="0" w:space="0" w:color="auto"/>
            <w:left w:val="none" w:sz="0" w:space="0" w:color="auto"/>
            <w:bottom w:val="none" w:sz="0" w:space="0" w:color="auto"/>
            <w:right w:val="none" w:sz="0" w:space="0" w:color="auto"/>
          </w:divBdr>
          <w:divsChild>
            <w:div w:id="683631842">
              <w:marLeft w:val="0"/>
              <w:marRight w:val="0"/>
              <w:marTop w:val="0"/>
              <w:marBottom w:val="0"/>
              <w:divBdr>
                <w:top w:val="none" w:sz="0" w:space="0" w:color="auto"/>
                <w:left w:val="none" w:sz="0" w:space="0" w:color="auto"/>
                <w:bottom w:val="none" w:sz="0" w:space="0" w:color="auto"/>
                <w:right w:val="none" w:sz="0" w:space="0" w:color="auto"/>
              </w:divBdr>
            </w:div>
            <w:div w:id="704790143">
              <w:marLeft w:val="0"/>
              <w:marRight w:val="0"/>
              <w:marTop w:val="0"/>
              <w:marBottom w:val="0"/>
              <w:divBdr>
                <w:top w:val="none" w:sz="0" w:space="0" w:color="auto"/>
                <w:left w:val="none" w:sz="0" w:space="0" w:color="auto"/>
                <w:bottom w:val="none" w:sz="0" w:space="0" w:color="auto"/>
                <w:right w:val="none" w:sz="0" w:space="0" w:color="auto"/>
              </w:divBdr>
              <w:divsChild>
                <w:div w:id="1804083030">
                  <w:marLeft w:val="0"/>
                  <w:marRight w:val="0"/>
                  <w:marTop w:val="0"/>
                  <w:marBottom w:val="0"/>
                  <w:divBdr>
                    <w:top w:val="none" w:sz="0" w:space="0" w:color="auto"/>
                    <w:left w:val="none" w:sz="0" w:space="0" w:color="auto"/>
                    <w:bottom w:val="none" w:sz="0" w:space="0" w:color="auto"/>
                    <w:right w:val="none" w:sz="0" w:space="0" w:color="auto"/>
                  </w:divBdr>
                  <w:divsChild>
                    <w:div w:id="12153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505">
              <w:marLeft w:val="0"/>
              <w:marRight w:val="0"/>
              <w:marTop w:val="0"/>
              <w:marBottom w:val="0"/>
              <w:divBdr>
                <w:top w:val="none" w:sz="0" w:space="0" w:color="auto"/>
                <w:left w:val="none" w:sz="0" w:space="0" w:color="auto"/>
                <w:bottom w:val="none" w:sz="0" w:space="0" w:color="auto"/>
                <w:right w:val="none" w:sz="0" w:space="0" w:color="auto"/>
              </w:divBdr>
            </w:div>
          </w:divsChild>
        </w:div>
        <w:div w:id="702512771">
          <w:marLeft w:val="0"/>
          <w:marRight w:val="0"/>
          <w:marTop w:val="0"/>
          <w:marBottom w:val="0"/>
          <w:divBdr>
            <w:top w:val="none" w:sz="0" w:space="0" w:color="auto"/>
            <w:left w:val="none" w:sz="0" w:space="0" w:color="auto"/>
            <w:bottom w:val="none" w:sz="0" w:space="0" w:color="auto"/>
            <w:right w:val="none" w:sz="0" w:space="0" w:color="auto"/>
          </w:divBdr>
          <w:divsChild>
            <w:div w:id="1747726665">
              <w:marLeft w:val="0"/>
              <w:marRight w:val="0"/>
              <w:marTop w:val="0"/>
              <w:marBottom w:val="0"/>
              <w:divBdr>
                <w:top w:val="none" w:sz="0" w:space="0" w:color="auto"/>
                <w:left w:val="none" w:sz="0" w:space="0" w:color="auto"/>
                <w:bottom w:val="none" w:sz="0" w:space="0" w:color="auto"/>
                <w:right w:val="none" w:sz="0" w:space="0" w:color="auto"/>
              </w:divBdr>
            </w:div>
            <w:div w:id="458300148">
              <w:marLeft w:val="0"/>
              <w:marRight w:val="0"/>
              <w:marTop w:val="0"/>
              <w:marBottom w:val="0"/>
              <w:divBdr>
                <w:top w:val="none" w:sz="0" w:space="0" w:color="auto"/>
                <w:left w:val="none" w:sz="0" w:space="0" w:color="auto"/>
                <w:bottom w:val="none" w:sz="0" w:space="0" w:color="auto"/>
                <w:right w:val="none" w:sz="0" w:space="0" w:color="auto"/>
              </w:divBdr>
              <w:divsChild>
                <w:div w:id="1447312265">
                  <w:marLeft w:val="0"/>
                  <w:marRight w:val="0"/>
                  <w:marTop w:val="0"/>
                  <w:marBottom w:val="0"/>
                  <w:divBdr>
                    <w:top w:val="none" w:sz="0" w:space="0" w:color="auto"/>
                    <w:left w:val="none" w:sz="0" w:space="0" w:color="auto"/>
                    <w:bottom w:val="none" w:sz="0" w:space="0" w:color="auto"/>
                    <w:right w:val="none" w:sz="0" w:space="0" w:color="auto"/>
                  </w:divBdr>
                  <w:divsChild>
                    <w:div w:id="14275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222">
              <w:marLeft w:val="0"/>
              <w:marRight w:val="0"/>
              <w:marTop w:val="0"/>
              <w:marBottom w:val="0"/>
              <w:divBdr>
                <w:top w:val="none" w:sz="0" w:space="0" w:color="auto"/>
                <w:left w:val="none" w:sz="0" w:space="0" w:color="auto"/>
                <w:bottom w:val="none" w:sz="0" w:space="0" w:color="auto"/>
                <w:right w:val="none" w:sz="0" w:space="0" w:color="auto"/>
              </w:divBdr>
            </w:div>
          </w:divsChild>
        </w:div>
        <w:div w:id="1835563669">
          <w:marLeft w:val="0"/>
          <w:marRight w:val="0"/>
          <w:marTop w:val="0"/>
          <w:marBottom w:val="0"/>
          <w:divBdr>
            <w:top w:val="none" w:sz="0" w:space="0" w:color="auto"/>
            <w:left w:val="none" w:sz="0" w:space="0" w:color="auto"/>
            <w:bottom w:val="none" w:sz="0" w:space="0" w:color="auto"/>
            <w:right w:val="none" w:sz="0" w:space="0" w:color="auto"/>
          </w:divBdr>
          <w:divsChild>
            <w:div w:id="546381173">
              <w:marLeft w:val="0"/>
              <w:marRight w:val="0"/>
              <w:marTop w:val="0"/>
              <w:marBottom w:val="0"/>
              <w:divBdr>
                <w:top w:val="none" w:sz="0" w:space="0" w:color="auto"/>
                <w:left w:val="none" w:sz="0" w:space="0" w:color="auto"/>
                <w:bottom w:val="none" w:sz="0" w:space="0" w:color="auto"/>
                <w:right w:val="none" w:sz="0" w:space="0" w:color="auto"/>
              </w:divBdr>
            </w:div>
            <w:div w:id="1327368652">
              <w:marLeft w:val="0"/>
              <w:marRight w:val="0"/>
              <w:marTop w:val="0"/>
              <w:marBottom w:val="0"/>
              <w:divBdr>
                <w:top w:val="none" w:sz="0" w:space="0" w:color="auto"/>
                <w:left w:val="none" w:sz="0" w:space="0" w:color="auto"/>
                <w:bottom w:val="none" w:sz="0" w:space="0" w:color="auto"/>
                <w:right w:val="none" w:sz="0" w:space="0" w:color="auto"/>
              </w:divBdr>
              <w:divsChild>
                <w:div w:id="958219921">
                  <w:marLeft w:val="0"/>
                  <w:marRight w:val="0"/>
                  <w:marTop w:val="0"/>
                  <w:marBottom w:val="0"/>
                  <w:divBdr>
                    <w:top w:val="none" w:sz="0" w:space="0" w:color="auto"/>
                    <w:left w:val="none" w:sz="0" w:space="0" w:color="auto"/>
                    <w:bottom w:val="none" w:sz="0" w:space="0" w:color="auto"/>
                    <w:right w:val="none" w:sz="0" w:space="0" w:color="auto"/>
                  </w:divBdr>
                  <w:divsChild>
                    <w:div w:id="812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4637">
              <w:marLeft w:val="0"/>
              <w:marRight w:val="0"/>
              <w:marTop w:val="0"/>
              <w:marBottom w:val="0"/>
              <w:divBdr>
                <w:top w:val="none" w:sz="0" w:space="0" w:color="auto"/>
                <w:left w:val="none" w:sz="0" w:space="0" w:color="auto"/>
                <w:bottom w:val="none" w:sz="0" w:space="0" w:color="auto"/>
                <w:right w:val="none" w:sz="0" w:space="0" w:color="auto"/>
              </w:divBdr>
            </w:div>
          </w:divsChild>
        </w:div>
        <w:div w:id="1534225813">
          <w:marLeft w:val="0"/>
          <w:marRight w:val="0"/>
          <w:marTop w:val="0"/>
          <w:marBottom w:val="0"/>
          <w:divBdr>
            <w:top w:val="none" w:sz="0" w:space="0" w:color="auto"/>
            <w:left w:val="none" w:sz="0" w:space="0" w:color="auto"/>
            <w:bottom w:val="none" w:sz="0" w:space="0" w:color="auto"/>
            <w:right w:val="none" w:sz="0" w:space="0" w:color="auto"/>
          </w:divBdr>
          <w:divsChild>
            <w:div w:id="1109548613">
              <w:marLeft w:val="0"/>
              <w:marRight w:val="0"/>
              <w:marTop w:val="0"/>
              <w:marBottom w:val="0"/>
              <w:divBdr>
                <w:top w:val="none" w:sz="0" w:space="0" w:color="auto"/>
                <w:left w:val="none" w:sz="0" w:space="0" w:color="auto"/>
                <w:bottom w:val="none" w:sz="0" w:space="0" w:color="auto"/>
                <w:right w:val="none" w:sz="0" w:space="0" w:color="auto"/>
              </w:divBdr>
            </w:div>
            <w:div w:id="1655836304">
              <w:marLeft w:val="0"/>
              <w:marRight w:val="0"/>
              <w:marTop w:val="0"/>
              <w:marBottom w:val="0"/>
              <w:divBdr>
                <w:top w:val="none" w:sz="0" w:space="0" w:color="auto"/>
                <w:left w:val="none" w:sz="0" w:space="0" w:color="auto"/>
                <w:bottom w:val="none" w:sz="0" w:space="0" w:color="auto"/>
                <w:right w:val="none" w:sz="0" w:space="0" w:color="auto"/>
              </w:divBdr>
              <w:divsChild>
                <w:div w:id="615019831">
                  <w:marLeft w:val="0"/>
                  <w:marRight w:val="0"/>
                  <w:marTop w:val="0"/>
                  <w:marBottom w:val="0"/>
                  <w:divBdr>
                    <w:top w:val="none" w:sz="0" w:space="0" w:color="auto"/>
                    <w:left w:val="none" w:sz="0" w:space="0" w:color="auto"/>
                    <w:bottom w:val="none" w:sz="0" w:space="0" w:color="auto"/>
                    <w:right w:val="none" w:sz="0" w:space="0" w:color="auto"/>
                  </w:divBdr>
                  <w:divsChild>
                    <w:div w:id="5794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7058">
              <w:marLeft w:val="0"/>
              <w:marRight w:val="0"/>
              <w:marTop w:val="0"/>
              <w:marBottom w:val="0"/>
              <w:divBdr>
                <w:top w:val="none" w:sz="0" w:space="0" w:color="auto"/>
                <w:left w:val="none" w:sz="0" w:space="0" w:color="auto"/>
                <w:bottom w:val="none" w:sz="0" w:space="0" w:color="auto"/>
                <w:right w:val="none" w:sz="0" w:space="0" w:color="auto"/>
              </w:divBdr>
            </w:div>
          </w:divsChild>
        </w:div>
        <w:div w:id="2132894133">
          <w:marLeft w:val="0"/>
          <w:marRight w:val="0"/>
          <w:marTop w:val="0"/>
          <w:marBottom w:val="0"/>
          <w:divBdr>
            <w:top w:val="none" w:sz="0" w:space="0" w:color="auto"/>
            <w:left w:val="none" w:sz="0" w:space="0" w:color="auto"/>
            <w:bottom w:val="none" w:sz="0" w:space="0" w:color="auto"/>
            <w:right w:val="none" w:sz="0" w:space="0" w:color="auto"/>
          </w:divBdr>
          <w:divsChild>
            <w:div w:id="141049857">
              <w:marLeft w:val="0"/>
              <w:marRight w:val="0"/>
              <w:marTop w:val="0"/>
              <w:marBottom w:val="0"/>
              <w:divBdr>
                <w:top w:val="none" w:sz="0" w:space="0" w:color="auto"/>
                <w:left w:val="none" w:sz="0" w:space="0" w:color="auto"/>
                <w:bottom w:val="none" w:sz="0" w:space="0" w:color="auto"/>
                <w:right w:val="none" w:sz="0" w:space="0" w:color="auto"/>
              </w:divBdr>
            </w:div>
            <w:div w:id="2137485928">
              <w:marLeft w:val="0"/>
              <w:marRight w:val="0"/>
              <w:marTop w:val="0"/>
              <w:marBottom w:val="0"/>
              <w:divBdr>
                <w:top w:val="none" w:sz="0" w:space="0" w:color="auto"/>
                <w:left w:val="none" w:sz="0" w:space="0" w:color="auto"/>
                <w:bottom w:val="none" w:sz="0" w:space="0" w:color="auto"/>
                <w:right w:val="none" w:sz="0" w:space="0" w:color="auto"/>
              </w:divBdr>
              <w:divsChild>
                <w:div w:id="560554801">
                  <w:marLeft w:val="0"/>
                  <w:marRight w:val="0"/>
                  <w:marTop w:val="0"/>
                  <w:marBottom w:val="0"/>
                  <w:divBdr>
                    <w:top w:val="none" w:sz="0" w:space="0" w:color="auto"/>
                    <w:left w:val="none" w:sz="0" w:space="0" w:color="auto"/>
                    <w:bottom w:val="none" w:sz="0" w:space="0" w:color="auto"/>
                    <w:right w:val="none" w:sz="0" w:space="0" w:color="auto"/>
                  </w:divBdr>
                  <w:divsChild>
                    <w:div w:id="1985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320">
              <w:marLeft w:val="0"/>
              <w:marRight w:val="0"/>
              <w:marTop w:val="0"/>
              <w:marBottom w:val="0"/>
              <w:divBdr>
                <w:top w:val="none" w:sz="0" w:space="0" w:color="auto"/>
                <w:left w:val="none" w:sz="0" w:space="0" w:color="auto"/>
                <w:bottom w:val="none" w:sz="0" w:space="0" w:color="auto"/>
                <w:right w:val="none" w:sz="0" w:space="0" w:color="auto"/>
              </w:divBdr>
            </w:div>
          </w:divsChild>
        </w:div>
        <w:div w:id="1986425045">
          <w:marLeft w:val="0"/>
          <w:marRight w:val="0"/>
          <w:marTop w:val="0"/>
          <w:marBottom w:val="0"/>
          <w:divBdr>
            <w:top w:val="none" w:sz="0" w:space="0" w:color="auto"/>
            <w:left w:val="none" w:sz="0" w:space="0" w:color="auto"/>
            <w:bottom w:val="none" w:sz="0" w:space="0" w:color="auto"/>
            <w:right w:val="none" w:sz="0" w:space="0" w:color="auto"/>
          </w:divBdr>
          <w:divsChild>
            <w:div w:id="117800635">
              <w:marLeft w:val="0"/>
              <w:marRight w:val="0"/>
              <w:marTop w:val="0"/>
              <w:marBottom w:val="0"/>
              <w:divBdr>
                <w:top w:val="none" w:sz="0" w:space="0" w:color="auto"/>
                <w:left w:val="none" w:sz="0" w:space="0" w:color="auto"/>
                <w:bottom w:val="none" w:sz="0" w:space="0" w:color="auto"/>
                <w:right w:val="none" w:sz="0" w:space="0" w:color="auto"/>
              </w:divBdr>
            </w:div>
            <w:div w:id="841236764">
              <w:marLeft w:val="0"/>
              <w:marRight w:val="0"/>
              <w:marTop w:val="0"/>
              <w:marBottom w:val="0"/>
              <w:divBdr>
                <w:top w:val="none" w:sz="0" w:space="0" w:color="auto"/>
                <w:left w:val="none" w:sz="0" w:space="0" w:color="auto"/>
                <w:bottom w:val="none" w:sz="0" w:space="0" w:color="auto"/>
                <w:right w:val="none" w:sz="0" w:space="0" w:color="auto"/>
              </w:divBdr>
              <w:divsChild>
                <w:div w:id="246237277">
                  <w:marLeft w:val="0"/>
                  <w:marRight w:val="0"/>
                  <w:marTop w:val="0"/>
                  <w:marBottom w:val="0"/>
                  <w:divBdr>
                    <w:top w:val="none" w:sz="0" w:space="0" w:color="auto"/>
                    <w:left w:val="none" w:sz="0" w:space="0" w:color="auto"/>
                    <w:bottom w:val="none" w:sz="0" w:space="0" w:color="auto"/>
                    <w:right w:val="none" w:sz="0" w:space="0" w:color="auto"/>
                  </w:divBdr>
                  <w:divsChild>
                    <w:div w:id="1722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4262">
      <w:bodyDiv w:val="1"/>
      <w:marLeft w:val="0"/>
      <w:marRight w:val="0"/>
      <w:marTop w:val="0"/>
      <w:marBottom w:val="0"/>
      <w:divBdr>
        <w:top w:val="none" w:sz="0" w:space="0" w:color="auto"/>
        <w:left w:val="none" w:sz="0" w:space="0" w:color="auto"/>
        <w:bottom w:val="none" w:sz="0" w:space="0" w:color="auto"/>
        <w:right w:val="none" w:sz="0" w:space="0" w:color="auto"/>
      </w:divBdr>
      <w:divsChild>
        <w:div w:id="1105465334">
          <w:marLeft w:val="0"/>
          <w:marRight w:val="0"/>
          <w:marTop w:val="0"/>
          <w:marBottom w:val="0"/>
          <w:divBdr>
            <w:top w:val="none" w:sz="0" w:space="0" w:color="auto"/>
            <w:left w:val="none" w:sz="0" w:space="0" w:color="auto"/>
            <w:bottom w:val="none" w:sz="0" w:space="0" w:color="auto"/>
            <w:right w:val="none" w:sz="0" w:space="0" w:color="auto"/>
          </w:divBdr>
          <w:divsChild>
            <w:div w:id="1011418702">
              <w:marLeft w:val="0"/>
              <w:marRight w:val="0"/>
              <w:marTop w:val="0"/>
              <w:marBottom w:val="0"/>
              <w:divBdr>
                <w:top w:val="none" w:sz="0" w:space="0" w:color="auto"/>
                <w:left w:val="none" w:sz="0" w:space="0" w:color="auto"/>
                <w:bottom w:val="none" w:sz="0" w:space="0" w:color="auto"/>
                <w:right w:val="none" w:sz="0" w:space="0" w:color="auto"/>
              </w:divBdr>
            </w:div>
            <w:div w:id="1249457885">
              <w:marLeft w:val="0"/>
              <w:marRight w:val="0"/>
              <w:marTop w:val="0"/>
              <w:marBottom w:val="0"/>
              <w:divBdr>
                <w:top w:val="none" w:sz="0" w:space="0" w:color="auto"/>
                <w:left w:val="none" w:sz="0" w:space="0" w:color="auto"/>
                <w:bottom w:val="none" w:sz="0" w:space="0" w:color="auto"/>
                <w:right w:val="none" w:sz="0" w:space="0" w:color="auto"/>
              </w:divBdr>
              <w:divsChild>
                <w:div w:id="1278834742">
                  <w:marLeft w:val="0"/>
                  <w:marRight w:val="0"/>
                  <w:marTop w:val="0"/>
                  <w:marBottom w:val="0"/>
                  <w:divBdr>
                    <w:top w:val="none" w:sz="0" w:space="0" w:color="auto"/>
                    <w:left w:val="none" w:sz="0" w:space="0" w:color="auto"/>
                    <w:bottom w:val="none" w:sz="0" w:space="0" w:color="auto"/>
                    <w:right w:val="none" w:sz="0" w:space="0" w:color="auto"/>
                  </w:divBdr>
                  <w:divsChild>
                    <w:div w:id="15777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8856">
              <w:marLeft w:val="0"/>
              <w:marRight w:val="0"/>
              <w:marTop w:val="0"/>
              <w:marBottom w:val="0"/>
              <w:divBdr>
                <w:top w:val="none" w:sz="0" w:space="0" w:color="auto"/>
                <w:left w:val="none" w:sz="0" w:space="0" w:color="auto"/>
                <w:bottom w:val="none" w:sz="0" w:space="0" w:color="auto"/>
                <w:right w:val="none" w:sz="0" w:space="0" w:color="auto"/>
              </w:divBdr>
            </w:div>
          </w:divsChild>
        </w:div>
        <w:div w:id="1078020108">
          <w:marLeft w:val="0"/>
          <w:marRight w:val="0"/>
          <w:marTop w:val="0"/>
          <w:marBottom w:val="0"/>
          <w:divBdr>
            <w:top w:val="none" w:sz="0" w:space="0" w:color="auto"/>
            <w:left w:val="none" w:sz="0" w:space="0" w:color="auto"/>
            <w:bottom w:val="none" w:sz="0" w:space="0" w:color="auto"/>
            <w:right w:val="none" w:sz="0" w:space="0" w:color="auto"/>
          </w:divBdr>
          <w:divsChild>
            <w:div w:id="1708673893">
              <w:marLeft w:val="0"/>
              <w:marRight w:val="0"/>
              <w:marTop w:val="0"/>
              <w:marBottom w:val="0"/>
              <w:divBdr>
                <w:top w:val="none" w:sz="0" w:space="0" w:color="auto"/>
                <w:left w:val="none" w:sz="0" w:space="0" w:color="auto"/>
                <w:bottom w:val="none" w:sz="0" w:space="0" w:color="auto"/>
                <w:right w:val="none" w:sz="0" w:space="0" w:color="auto"/>
              </w:divBdr>
            </w:div>
            <w:div w:id="1878347475">
              <w:marLeft w:val="0"/>
              <w:marRight w:val="0"/>
              <w:marTop w:val="0"/>
              <w:marBottom w:val="0"/>
              <w:divBdr>
                <w:top w:val="none" w:sz="0" w:space="0" w:color="auto"/>
                <w:left w:val="none" w:sz="0" w:space="0" w:color="auto"/>
                <w:bottom w:val="none" w:sz="0" w:space="0" w:color="auto"/>
                <w:right w:val="none" w:sz="0" w:space="0" w:color="auto"/>
              </w:divBdr>
              <w:divsChild>
                <w:div w:id="682433651">
                  <w:marLeft w:val="0"/>
                  <w:marRight w:val="0"/>
                  <w:marTop w:val="0"/>
                  <w:marBottom w:val="0"/>
                  <w:divBdr>
                    <w:top w:val="none" w:sz="0" w:space="0" w:color="auto"/>
                    <w:left w:val="none" w:sz="0" w:space="0" w:color="auto"/>
                    <w:bottom w:val="none" w:sz="0" w:space="0" w:color="auto"/>
                    <w:right w:val="none" w:sz="0" w:space="0" w:color="auto"/>
                  </w:divBdr>
                  <w:divsChild>
                    <w:div w:id="56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257">
              <w:marLeft w:val="0"/>
              <w:marRight w:val="0"/>
              <w:marTop w:val="0"/>
              <w:marBottom w:val="0"/>
              <w:divBdr>
                <w:top w:val="none" w:sz="0" w:space="0" w:color="auto"/>
                <w:left w:val="none" w:sz="0" w:space="0" w:color="auto"/>
                <w:bottom w:val="none" w:sz="0" w:space="0" w:color="auto"/>
                <w:right w:val="none" w:sz="0" w:space="0" w:color="auto"/>
              </w:divBdr>
            </w:div>
          </w:divsChild>
        </w:div>
        <w:div w:id="228423399">
          <w:marLeft w:val="0"/>
          <w:marRight w:val="0"/>
          <w:marTop w:val="0"/>
          <w:marBottom w:val="0"/>
          <w:divBdr>
            <w:top w:val="none" w:sz="0" w:space="0" w:color="auto"/>
            <w:left w:val="none" w:sz="0" w:space="0" w:color="auto"/>
            <w:bottom w:val="none" w:sz="0" w:space="0" w:color="auto"/>
            <w:right w:val="none" w:sz="0" w:space="0" w:color="auto"/>
          </w:divBdr>
          <w:divsChild>
            <w:div w:id="499927554">
              <w:marLeft w:val="0"/>
              <w:marRight w:val="0"/>
              <w:marTop w:val="0"/>
              <w:marBottom w:val="0"/>
              <w:divBdr>
                <w:top w:val="none" w:sz="0" w:space="0" w:color="auto"/>
                <w:left w:val="none" w:sz="0" w:space="0" w:color="auto"/>
                <w:bottom w:val="none" w:sz="0" w:space="0" w:color="auto"/>
                <w:right w:val="none" w:sz="0" w:space="0" w:color="auto"/>
              </w:divBdr>
            </w:div>
            <w:div w:id="127359506">
              <w:marLeft w:val="0"/>
              <w:marRight w:val="0"/>
              <w:marTop w:val="0"/>
              <w:marBottom w:val="0"/>
              <w:divBdr>
                <w:top w:val="none" w:sz="0" w:space="0" w:color="auto"/>
                <w:left w:val="none" w:sz="0" w:space="0" w:color="auto"/>
                <w:bottom w:val="none" w:sz="0" w:space="0" w:color="auto"/>
                <w:right w:val="none" w:sz="0" w:space="0" w:color="auto"/>
              </w:divBdr>
              <w:divsChild>
                <w:div w:id="1018048182">
                  <w:marLeft w:val="0"/>
                  <w:marRight w:val="0"/>
                  <w:marTop w:val="0"/>
                  <w:marBottom w:val="0"/>
                  <w:divBdr>
                    <w:top w:val="none" w:sz="0" w:space="0" w:color="auto"/>
                    <w:left w:val="none" w:sz="0" w:space="0" w:color="auto"/>
                    <w:bottom w:val="none" w:sz="0" w:space="0" w:color="auto"/>
                    <w:right w:val="none" w:sz="0" w:space="0" w:color="auto"/>
                  </w:divBdr>
                  <w:divsChild>
                    <w:div w:id="1159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6701">
              <w:marLeft w:val="0"/>
              <w:marRight w:val="0"/>
              <w:marTop w:val="0"/>
              <w:marBottom w:val="0"/>
              <w:divBdr>
                <w:top w:val="none" w:sz="0" w:space="0" w:color="auto"/>
                <w:left w:val="none" w:sz="0" w:space="0" w:color="auto"/>
                <w:bottom w:val="none" w:sz="0" w:space="0" w:color="auto"/>
                <w:right w:val="none" w:sz="0" w:space="0" w:color="auto"/>
              </w:divBdr>
            </w:div>
          </w:divsChild>
        </w:div>
        <w:div w:id="272518232">
          <w:marLeft w:val="0"/>
          <w:marRight w:val="0"/>
          <w:marTop w:val="0"/>
          <w:marBottom w:val="0"/>
          <w:divBdr>
            <w:top w:val="none" w:sz="0" w:space="0" w:color="auto"/>
            <w:left w:val="none" w:sz="0" w:space="0" w:color="auto"/>
            <w:bottom w:val="none" w:sz="0" w:space="0" w:color="auto"/>
            <w:right w:val="none" w:sz="0" w:space="0" w:color="auto"/>
          </w:divBdr>
          <w:divsChild>
            <w:div w:id="461507206">
              <w:marLeft w:val="0"/>
              <w:marRight w:val="0"/>
              <w:marTop w:val="0"/>
              <w:marBottom w:val="0"/>
              <w:divBdr>
                <w:top w:val="none" w:sz="0" w:space="0" w:color="auto"/>
                <w:left w:val="none" w:sz="0" w:space="0" w:color="auto"/>
                <w:bottom w:val="none" w:sz="0" w:space="0" w:color="auto"/>
                <w:right w:val="none" w:sz="0" w:space="0" w:color="auto"/>
              </w:divBdr>
            </w:div>
            <w:div w:id="1241597511">
              <w:marLeft w:val="0"/>
              <w:marRight w:val="0"/>
              <w:marTop w:val="0"/>
              <w:marBottom w:val="0"/>
              <w:divBdr>
                <w:top w:val="none" w:sz="0" w:space="0" w:color="auto"/>
                <w:left w:val="none" w:sz="0" w:space="0" w:color="auto"/>
                <w:bottom w:val="none" w:sz="0" w:space="0" w:color="auto"/>
                <w:right w:val="none" w:sz="0" w:space="0" w:color="auto"/>
              </w:divBdr>
              <w:divsChild>
                <w:div w:id="131795130">
                  <w:marLeft w:val="0"/>
                  <w:marRight w:val="0"/>
                  <w:marTop w:val="0"/>
                  <w:marBottom w:val="0"/>
                  <w:divBdr>
                    <w:top w:val="none" w:sz="0" w:space="0" w:color="auto"/>
                    <w:left w:val="none" w:sz="0" w:space="0" w:color="auto"/>
                    <w:bottom w:val="none" w:sz="0" w:space="0" w:color="auto"/>
                    <w:right w:val="none" w:sz="0" w:space="0" w:color="auto"/>
                  </w:divBdr>
                  <w:divsChild>
                    <w:div w:id="1262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136">
              <w:marLeft w:val="0"/>
              <w:marRight w:val="0"/>
              <w:marTop w:val="0"/>
              <w:marBottom w:val="0"/>
              <w:divBdr>
                <w:top w:val="none" w:sz="0" w:space="0" w:color="auto"/>
                <w:left w:val="none" w:sz="0" w:space="0" w:color="auto"/>
                <w:bottom w:val="none" w:sz="0" w:space="0" w:color="auto"/>
                <w:right w:val="none" w:sz="0" w:space="0" w:color="auto"/>
              </w:divBdr>
            </w:div>
          </w:divsChild>
        </w:div>
        <w:div w:id="981354113">
          <w:marLeft w:val="0"/>
          <w:marRight w:val="0"/>
          <w:marTop w:val="0"/>
          <w:marBottom w:val="0"/>
          <w:divBdr>
            <w:top w:val="none" w:sz="0" w:space="0" w:color="auto"/>
            <w:left w:val="none" w:sz="0" w:space="0" w:color="auto"/>
            <w:bottom w:val="none" w:sz="0" w:space="0" w:color="auto"/>
            <w:right w:val="none" w:sz="0" w:space="0" w:color="auto"/>
          </w:divBdr>
          <w:divsChild>
            <w:div w:id="1746610153">
              <w:marLeft w:val="0"/>
              <w:marRight w:val="0"/>
              <w:marTop w:val="0"/>
              <w:marBottom w:val="0"/>
              <w:divBdr>
                <w:top w:val="none" w:sz="0" w:space="0" w:color="auto"/>
                <w:left w:val="none" w:sz="0" w:space="0" w:color="auto"/>
                <w:bottom w:val="none" w:sz="0" w:space="0" w:color="auto"/>
                <w:right w:val="none" w:sz="0" w:space="0" w:color="auto"/>
              </w:divBdr>
            </w:div>
            <w:div w:id="1850440640">
              <w:marLeft w:val="0"/>
              <w:marRight w:val="0"/>
              <w:marTop w:val="0"/>
              <w:marBottom w:val="0"/>
              <w:divBdr>
                <w:top w:val="none" w:sz="0" w:space="0" w:color="auto"/>
                <w:left w:val="none" w:sz="0" w:space="0" w:color="auto"/>
                <w:bottom w:val="none" w:sz="0" w:space="0" w:color="auto"/>
                <w:right w:val="none" w:sz="0" w:space="0" w:color="auto"/>
              </w:divBdr>
              <w:divsChild>
                <w:div w:id="388458629">
                  <w:marLeft w:val="0"/>
                  <w:marRight w:val="0"/>
                  <w:marTop w:val="0"/>
                  <w:marBottom w:val="0"/>
                  <w:divBdr>
                    <w:top w:val="none" w:sz="0" w:space="0" w:color="auto"/>
                    <w:left w:val="none" w:sz="0" w:space="0" w:color="auto"/>
                    <w:bottom w:val="none" w:sz="0" w:space="0" w:color="auto"/>
                    <w:right w:val="none" w:sz="0" w:space="0" w:color="auto"/>
                  </w:divBdr>
                  <w:divsChild>
                    <w:div w:id="555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778">
      <w:bodyDiv w:val="1"/>
      <w:marLeft w:val="0"/>
      <w:marRight w:val="0"/>
      <w:marTop w:val="0"/>
      <w:marBottom w:val="0"/>
      <w:divBdr>
        <w:top w:val="none" w:sz="0" w:space="0" w:color="auto"/>
        <w:left w:val="none" w:sz="0" w:space="0" w:color="auto"/>
        <w:bottom w:val="none" w:sz="0" w:space="0" w:color="auto"/>
        <w:right w:val="none" w:sz="0" w:space="0" w:color="auto"/>
      </w:divBdr>
    </w:div>
    <w:div w:id="1597639067">
      <w:bodyDiv w:val="1"/>
      <w:marLeft w:val="0"/>
      <w:marRight w:val="0"/>
      <w:marTop w:val="0"/>
      <w:marBottom w:val="0"/>
      <w:divBdr>
        <w:top w:val="none" w:sz="0" w:space="0" w:color="auto"/>
        <w:left w:val="none" w:sz="0" w:space="0" w:color="auto"/>
        <w:bottom w:val="none" w:sz="0" w:space="0" w:color="auto"/>
        <w:right w:val="none" w:sz="0" w:space="0" w:color="auto"/>
      </w:divBdr>
    </w:div>
    <w:div w:id="1606959448">
      <w:bodyDiv w:val="1"/>
      <w:marLeft w:val="0"/>
      <w:marRight w:val="0"/>
      <w:marTop w:val="0"/>
      <w:marBottom w:val="0"/>
      <w:divBdr>
        <w:top w:val="none" w:sz="0" w:space="0" w:color="auto"/>
        <w:left w:val="none" w:sz="0" w:space="0" w:color="auto"/>
        <w:bottom w:val="none" w:sz="0" w:space="0" w:color="auto"/>
        <w:right w:val="none" w:sz="0" w:space="0" w:color="auto"/>
      </w:divBdr>
      <w:divsChild>
        <w:div w:id="909921924">
          <w:marLeft w:val="0"/>
          <w:marRight w:val="0"/>
          <w:marTop w:val="0"/>
          <w:marBottom w:val="0"/>
          <w:divBdr>
            <w:top w:val="none" w:sz="0" w:space="0" w:color="auto"/>
            <w:left w:val="none" w:sz="0" w:space="0" w:color="auto"/>
            <w:bottom w:val="none" w:sz="0" w:space="0" w:color="auto"/>
            <w:right w:val="none" w:sz="0" w:space="0" w:color="auto"/>
          </w:divBdr>
          <w:divsChild>
            <w:div w:id="313605402">
              <w:marLeft w:val="0"/>
              <w:marRight w:val="0"/>
              <w:marTop w:val="0"/>
              <w:marBottom w:val="0"/>
              <w:divBdr>
                <w:top w:val="none" w:sz="0" w:space="0" w:color="auto"/>
                <w:left w:val="none" w:sz="0" w:space="0" w:color="auto"/>
                <w:bottom w:val="none" w:sz="0" w:space="0" w:color="auto"/>
                <w:right w:val="none" w:sz="0" w:space="0" w:color="auto"/>
              </w:divBdr>
              <w:divsChild>
                <w:div w:id="1519198811">
                  <w:marLeft w:val="0"/>
                  <w:marRight w:val="0"/>
                  <w:marTop w:val="0"/>
                  <w:marBottom w:val="0"/>
                  <w:divBdr>
                    <w:top w:val="none" w:sz="0" w:space="0" w:color="auto"/>
                    <w:left w:val="none" w:sz="0" w:space="0" w:color="auto"/>
                    <w:bottom w:val="none" w:sz="0" w:space="0" w:color="auto"/>
                    <w:right w:val="none" w:sz="0" w:space="0" w:color="auto"/>
                  </w:divBdr>
                </w:div>
                <w:div w:id="1639216383">
                  <w:marLeft w:val="0"/>
                  <w:marRight w:val="0"/>
                  <w:marTop w:val="0"/>
                  <w:marBottom w:val="0"/>
                  <w:divBdr>
                    <w:top w:val="none" w:sz="0" w:space="0" w:color="auto"/>
                    <w:left w:val="none" w:sz="0" w:space="0" w:color="auto"/>
                    <w:bottom w:val="none" w:sz="0" w:space="0" w:color="auto"/>
                    <w:right w:val="none" w:sz="0" w:space="0" w:color="auto"/>
                  </w:divBdr>
                  <w:divsChild>
                    <w:div w:id="1966617933">
                      <w:marLeft w:val="0"/>
                      <w:marRight w:val="0"/>
                      <w:marTop w:val="0"/>
                      <w:marBottom w:val="0"/>
                      <w:divBdr>
                        <w:top w:val="none" w:sz="0" w:space="0" w:color="auto"/>
                        <w:left w:val="none" w:sz="0" w:space="0" w:color="auto"/>
                        <w:bottom w:val="none" w:sz="0" w:space="0" w:color="auto"/>
                        <w:right w:val="none" w:sz="0" w:space="0" w:color="auto"/>
                      </w:divBdr>
                      <w:divsChild>
                        <w:div w:id="507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002">
          <w:marLeft w:val="0"/>
          <w:marRight w:val="0"/>
          <w:marTop w:val="0"/>
          <w:marBottom w:val="0"/>
          <w:divBdr>
            <w:top w:val="none" w:sz="0" w:space="0" w:color="auto"/>
            <w:left w:val="none" w:sz="0" w:space="0" w:color="auto"/>
            <w:bottom w:val="none" w:sz="0" w:space="0" w:color="auto"/>
            <w:right w:val="none" w:sz="0" w:space="0" w:color="auto"/>
          </w:divBdr>
          <w:divsChild>
            <w:div w:id="1365866618">
              <w:marLeft w:val="0"/>
              <w:marRight w:val="0"/>
              <w:marTop w:val="0"/>
              <w:marBottom w:val="0"/>
              <w:divBdr>
                <w:top w:val="none" w:sz="0" w:space="0" w:color="auto"/>
                <w:left w:val="none" w:sz="0" w:space="0" w:color="auto"/>
                <w:bottom w:val="none" w:sz="0" w:space="0" w:color="auto"/>
                <w:right w:val="none" w:sz="0" w:space="0" w:color="auto"/>
              </w:divBdr>
              <w:divsChild>
                <w:div w:id="1625503511">
                  <w:marLeft w:val="0"/>
                  <w:marRight w:val="0"/>
                  <w:marTop w:val="0"/>
                  <w:marBottom w:val="0"/>
                  <w:divBdr>
                    <w:top w:val="none" w:sz="0" w:space="0" w:color="auto"/>
                    <w:left w:val="none" w:sz="0" w:space="0" w:color="auto"/>
                    <w:bottom w:val="none" w:sz="0" w:space="0" w:color="auto"/>
                    <w:right w:val="none" w:sz="0" w:space="0" w:color="auto"/>
                  </w:divBdr>
                </w:div>
                <w:div w:id="1855537046">
                  <w:marLeft w:val="0"/>
                  <w:marRight w:val="0"/>
                  <w:marTop w:val="0"/>
                  <w:marBottom w:val="0"/>
                  <w:divBdr>
                    <w:top w:val="none" w:sz="0" w:space="0" w:color="auto"/>
                    <w:left w:val="none" w:sz="0" w:space="0" w:color="auto"/>
                    <w:bottom w:val="none" w:sz="0" w:space="0" w:color="auto"/>
                    <w:right w:val="none" w:sz="0" w:space="0" w:color="auto"/>
                  </w:divBdr>
                  <w:divsChild>
                    <w:div w:id="1540512333">
                      <w:marLeft w:val="0"/>
                      <w:marRight w:val="0"/>
                      <w:marTop w:val="0"/>
                      <w:marBottom w:val="0"/>
                      <w:divBdr>
                        <w:top w:val="none" w:sz="0" w:space="0" w:color="auto"/>
                        <w:left w:val="none" w:sz="0" w:space="0" w:color="auto"/>
                        <w:bottom w:val="none" w:sz="0" w:space="0" w:color="auto"/>
                        <w:right w:val="none" w:sz="0" w:space="0" w:color="auto"/>
                      </w:divBdr>
                      <w:divsChild>
                        <w:div w:id="2531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0087">
      <w:bodyDiv w:val="1"/>
      <w:marLeft w:val="0"/>
      <w:marRight w:val="0"/>
      <w:marTop w:val="0"/>
      <w:marBottom w:val="0"/>
      <w:divBdr>
        <w:top w:val="none" w:sz="0" w:space="0" w:color="auto"/>
        <w:left w:val="none" w:sz="0" w:space="0" w:color="auto"/>
        <w:bottom w:val="none" w:sz="0" w:space="0" w:color="auto"/>
        <w:right w:val="none" w:sz="0" w:space="0" w:color="auto"/>
      </w:divBdr>
    </w:div>
    <w:div w:id="1628927249">
      <w:bodyDiv w:val="1"/>
      <w:marLeft w:val="0"/>
      <w:marRight w:val="0"/>
      <w:marTop w:val="0"/>
      <w:marBottom w:val="0"/>
      <w:divBdr>
        <w:top w:val="none" w:sz="0" w:space="0" w:color="auto"/>
        <w:left w:val="none" w:sz="0" w:space="0" w:color="auto"/>
        <w:bottom w:val="none" w:sz="0" w:space="0" w:color="auto"/>
        <w:right w:val="none" w:sz="0" w:space="0" w:color="auto"/>
      </w:divBdr>
    </w:div>
    <w:div w:id="1652368870">
      <w:bodyDiv w:val="1"/>
      <w:marLeft w:val="0"/>
      <w:marRight w:val="0"/>
      <w:marTop w:val="0"/>
      <w:marBottom w:val="0"/>
      <w:divBdr>
        <w:top w:val="none" w:sz="0" w:space="0" w:color="auto"/>
        <w:left w:val="none" w:sz="0" w:space="0" w:color="auto"/>
        <w:bottom w:val="none" w:sz="0" w:space="0" w:color="auto"/>
        <w:right w:val="none" w:sz="0" w:space="0" w:color="auto"/>
      </w:divBdr>
    </w:div>
    <w:div w:id="1661695507">
      <w:bodyDiv w:val="1"/>
      <w:marLeft w:val="0"/>
      <w:marRight w:val="0"/>
      <w:marTop w:val="0"/>
      <w:marBottom w:val="0"/>
      <w:divBdr>
        <w:top w:val="none" w:sz="0" w:space="0" w:color="auto"/>
        <w:left w:val="none" w:sz="0" w:space="0" w:color="auto"/>
        <w:bottom w:val="none" w:sz="0" w:space="0" w:color="auto"/>
        <w:right w:val="none" w:sz="0" w:space="0" w:color="auto"/>
      </w:divBdr>
    </w:div>
    <w:div w:id="1667783415">
      <w:bodyDiv w:val="1"/>
      <w:marLeft w:val="0"/>
      <w:marRight w:val="0"/>
      <w:marTop w:val="0"/>
      <w:marBottom w:val="0"/>
      <w:divBdr>
        <w:top w:val="none" w:sz="0" w:space="0" w:color="auto"/>
        <w:left w:val="none" w:sz="0" w:space="0" w:color="auto"/>
        <w:bottom w:val="none" w:sz="0" w:space="0" w:color="auto"/>
        <w:right w:val="none" w:sz="0" w:space="0" w:color="auto"/>
      </w:divBdr>
    </w:div>
    <w:div w:id="1693845816">
      <w:bodyDiv w:val="1"/>
      <w:marLeft w:val="0"/>
      <w:marRight w:val="0"/>
      <w:marTop w:val="0"/>
      <w:marBottom w:val="0"/>
      <w:divBdr>
        <w:top w:val="none" w:sz="0" w:space="0" w:color="auto"/>
        <w:left w:val="none" w:sz="0" w:space="0" w:color="auto"/>
        <w:bottom w:val="none" w:sz="0" w:space="0" w:color="auto"/>
        <w:right w:val="none" w:sz="0" w:space="0" w:color="auto"/>
      </w:divBdr>
    </w:div>
    <w:div w:id="1707559950">
      <w:bodyDiv w:val="1"/>
      <w:marLeft w:val="0"/>
      <w:marRight w:val="0"/>
      <w:marTop w:val="0"/>
      <w:marBottom w:val="0"/>
      <w:divBdr>
        <w:top w:val="none" w:sz="0" w:space="0" w:color="auto"/>
        <w:left w:val="none" w:sz="0" w:space="0" w:color="auto"/>
        <w:bottom w:val="none" w:sz="0" w:space="0" w:color="auto"/>
        <w:right w:val="none" w:sz="0" w:space="0" w:color="auto"/>
      </w:divBdr>
    </w:div>
    <w:div w:id="1714620838">
      <w:bodyDiv w:val="1"/>
      <w:marLeft w:val="0"/>
      <w:marRight w:val="0"/>
      <w:marTop w:val="0"/>
      <w:marBottom w:val="0"/>
      <w:divBdr>
        <w:top w:val="none" w:sz="0" w:space="0" w:color="auto"/>
        <w:left w:val="none" w:sz="0" w:space="0" w:color="auto"/>
        <w:bottom w:val="none" w:sz="0" w:space="0" w:color="auto"/>
        <w:right w:val="none" w:sz="0" w:space="0" w:color="auto"/>
      </w:divBdr>
    </w:div>
    <w:div w:id="1795100822">
      <w:bodyDiv w:val="1"/>
      <w:marLeft w:val="0"/>
      <w:marRight w:val="0"/>
      <w:marTop w:val="0"/>
      <w:marBottom w:val="0"/>
      <w:divBdr>
        <w:top w:val="none" w:sz="0" w:space="0" w:color="auto"/>
        <w:left w:val="none" w:sz="0" w:space="0" w:color="auto"/>
        <w:bottom w:val="none" w:sz="0" w:space="0" w:color="auto"/>
        <w:right w:val="none" w:sz="0" w:space="0" w:color="auto"/>
      </w:divBdr>
    </w:div>
    <w:div w:id="1805007247">
      <w:bodyDiv w:val="1"/>
      <w:marLeft w:val="0"/>
      <w:marRight w:val="0"/>
      <w:marTop w:val="0"/>
      <w:marBottom w:val="0"/>
      <w:divBdr>
        <w:top w:val="none" w:sz="0" w:space="0" w:color="auto"/>
        <w:left w:val="none" w:sz="0" w:space="0" w:color="auto"/>
        <w:bottom w:val="none" w:sz="0" w:space="0" w:color="auto"/>
        <w:right w:val="none" w:sz="0" w:space="0" w:color="auto"/>
      </w:divBdr>
    </w:div>
    <w:div w:id="1807702816">
      <w:bodyDiv w:val="1"/>
      <w:marLeft w:val="0"/>
      <w:marRight w:val="0"/>
      <w:marTop w:val="0"/>
      <w:marBottom w:val="0"/>
      <w:divBdr>
        <w:top w:val="none" w:sz="0" w:space="0" w:color="auto"/>
        <w:left w:val="none" w:sz="0" w:space="0" w:color="auto"/>
        <w:bottom w:val="none" w:sz="0" w:space="0" w:color="auto"/>
        <w:right w:val="none" w:sz="0" w:space="0" w:color="auto"/>
      </w:divBdr>
      <w:divsChild>
        <w:div w:id="958994370">
          <w:marLeft w:val="547"/>
          <w:marRight w:val="0"/>
          <w:marTop w:val="115"/>
          <w:marBottom w:val="0"/>
          <w:divBdr>
            <w:top w:val="none" w:sz="0" w:space="0" w:color="auto"/>
            <w:left w:val="none" w:sz="0" w:space="0" w:color="auto"/>
            <w:bottom w:val="none" w:sz="0" w:space="0" w:color="auto"/>
            <w:right w:val="none" w:sz="0" w:space="0" w:color="auto"/>
          </w:divBdr>
        </w:div>
      </w:divsChild>
    </w:div>
    <w:div w:id="1817455162">
      <w:bodyDiv w:val="1"/>
      <w:marLeft w:val="0"/>
      <w:marRight w:val="0"/>
      <w:marTop w:val="0"/>
      <w:marBottom w:val="0"/>
      <w:divBdr>
        <w:top w:val="none" w:sz="0" w:space="0" w:color="auto"/>
        <w:left w:val="none" w:sz="0" w:space="0" w:color="auto"/>
        <w:bottom w:val="none" w:sz="0" w:space="0" w:color="auto"/>
        <w:right w:val="none" w:sz="0" w:space="0" w:color="auto"/>
      </w:divBdr>
    </w:div>
    <w:div w:id="1833911622">
      <w:bodyDiv w:val="1"/>
      <w:marLeft w:val="0"/>
      <w:marRight w:val="0"/>
      <w:marTop w:val="0"/>
      <w:marBottom w:val="0"/>
      <w:divBdr>
        <w:top w:val="none" w:sz="0" w:space="0" w:color="auto"/>
        <w:left w:val="none" w:sz="0" w:space="0" w:color="auto"/>
        <w:bottom w:val="none" w:sz="0" w:space="0" w:color="auto"/>
        <w:right w:val="none" w:sz="0" w:space="0" w:color="auto"/>
      </w:divBdr>
    </w:div>
    <w:div w:id="1838614160">
      <w:bodyDiv w:val="1"/>
      <w:marLeft w:val="0"/>
      <w:marRight w:val="0"/>
      <w:marTop w:val="0"/>
      <w:marBottom w:val="0"/>
      <w:divBdr>
        <w:top w:val="none" w:sz="0" w:space="0" w:color="auto"/>
        <w:left w:val="none" w:sz="0" w:space="0" w:color="auto"/>
        <w:bottom w:val="none" w:sz="0" w:space="0" w:color="auto"/>
        <w:right w:val="none" w:sz="0" w:space="0" w:color="auto"/>
      </w:divBdr>
    </w:div>
    <w:div w:id="1842699236">
      <w:bodyDiv w:val="1"/>
      <w:marLeft w:val="0"/>
      <w:marRight w:val="0"/>
      <w:marTop w:val="0"/>
      <w:marBottom w:val="0"/>
      <w:divBdr>
        <w:top w:val="none" w:sz="0" w:space="0" w:color="auto"/>
        <w:left w:val="none" w:sz="0" w:space="0" w:color="auto"/>
        <w:bottom w:val="none" w:sz="0" w:space="0" w:color="auto"/>
        <w:right w:val="none" w:sz="0" w:space="0" w:color="auto"/>
      </w:divBdr>
      <w:divsChild>
        <w:div w:id="1755466700">
          <w:marLeft w:val="0"/>
          <w:marRight w:val="0"/>
          <w:marTop w:val="0"/>
          <w:marBottom w:val="0"/>
          <w:divBdr>
            <w:top w:val="none" w:sz="0" w:space="0" w:color="auto"/>
            <w:left w:val="none" w:sz="0" w:space="0" w:color="auto"/>
            <w:bottom w:val="none" w:sz="0" w:space="0" w:color="auto"/>
            <w:right w:val="none" w:sz="0" w:space="0" w:color="auto"/>
          </w:divBdr>
          <w:divsChild>
            <w:div w:id="15890400">
              <w:marLeft w:val="0"/>
              <w:marRight w:val="0"/>
              <w:marTop w:val="0"/>
              <w:marBottom w:val="0"/>
              <w:divBdr>
                <w:top w:val="none" w:sz="0" w:space="0" w:color="auto"/>
                <w:left w:val="none" w:sz="0" w:space="0" w:color="auto"/>
                <w:bottom w:val="none" w:sz="0" w:space="0" w:color="auto"/>
                <w:right w:val="none" w:sz="0" w:space="0" w:color="auto"/>
              </w:divBdr>
            </w:div>
            <w:div w:id="97140195">
              <w:marLeft w:val="0"/>
              <w:marRight w:val="0"/>
              <w:marTop w:val="0"/>
              <w:marBottom w:val="0"/>
              <w:divBdr>
                <w:top w:val="none" w:sz="0" w:space="0" w:color="auto"/>
                <w:left w:val="none" w:sz="0" w:space="0" w:color="auto"/>
                <w:bottom w:val="none" w:sz="0" w:space="0" w:color="auto"/>
                <w:right w:val="none" w:sz="0" w:space="0" w:color="auto"/>
              </w:divBdr>
            </w:div>
            <w:div w:id="1416779056">
              <w:marLeft w:val="0"/>
              <w:marRight w:val="0"/>
              <w:marTop w:val="0"/>
              <w:marBottom w:val="0"/>
              <w:divBdr>
                <w:top w:val="none" w:sz="0" w:space="0" w:color="auto"/>
                <w:left w:val="none" w:sz="0" w:space="0" w:color="auto"/>
                <w:bottom w:val="none" w:sz="0" w:space="0" w:color="auto"/>
                <w:right w:val="none" w:sz="0" w:space="0" w:color="auto"/>
              </w:divBdr>
            </w:div>
            <w:div w:id="651107897">
              <w:marLeft w:val="0"/>
              <w:marRight w:val="0"/>
              <w:marTop w:val="0"/>
              <w:marBottom w:val="0"/>
              <w:divBdr>
                <w:top w:val="none" w:sz="0" w:space="0" w:color="auto"/>
                <w:left w:val="none" w:sz="0" w:space="0" w:color="auto"/>
                <w:bottom w:val="none" w:sz="0" w:space="0" w:color="auto"/>
                <w:right w:val="none" w:sz="0" w:space="0" w:color="auto"/>
              </w:divBdr>
            </w:div>
            <w:div w:id="2043239931">
              <w:marLeft w:val="0"/>
              <w:marRight w:val="0"/>
              <w:marTop w:val="0"/>
              <w:marBottom w:val="0"/>
              <w:divBdr>
                <w:top w:val="none" w:sz="0" w:space="0" w:color="auto"/>
                <w:left w:val="none" w:sz="0" w:space="0" w:color="auto"/>
                <w:bottom w:val="none" w:sz="0" w:space="0" w:color="auto"/>
                <w:right w:val="none" w:sz="0" w:space="0" w:color="auto"/>
              </w:divBdr>
            </w:div>
            <w:div w:id="137691302">
              <w:marLeft w:val="0"/>
              <w:marRight w:val="0"/>
              <w:marTop w:val="0"/>
              <w:marBottom w:val="0"/>
              <w:divBdr>
                <w:top w:val="none" w:sz="0" w:space="0" w:color="auto"/>
                <w:left w:val="none" w:sz="0" w:space="0" w:color="auto"/>
                <w:bottom w:val="none" w:sz="0" w:space="0" w:color="auto"/>
                <w:right w:val="none" w:sz="0" w:space="0" w:color="auto"/>
              </w:divBdr>
            </w:div>
            <w:div w:id="1526290674">
              <w:marLeft w:val="0"/>
              <w:marRight w:val="0"/>
              <w:marTop w:val="0"/>
              <w:marBottom w:val="0"/>
              <w:divBdr>
                <w:top w:val="none" w:sz="0" w:space="0" w:color="auto"/>
                <w:left w:val="none" w:sz="0" w:space="0" w:color="auto"/>
                <w:bottom w:val="none" w:sz="0" w:space="0" w:color="auto"/>
                <w:right w:val="none" w:sz="0" w:space="0" w:color="auto"/>
              </w:divBdr>
            </w:div>
            <w:div w:id="1581209286">
              <w:marLeft w:val="0"/>
              <w:marRight w:val="0"/>
              <w:marTop w:val="0"/>
              <w:marBottom w:val="0"/>
              <w:divBdr>
                <w:top w:val="none" w:sz="0" w:space="0" w:color="auto"/>
                <w:left w:val="none" w:sz="0" w:space="0" w:color="auto"/>
                <w:bottom w:val="none" w:sz="0" w:space="0" w:color="auto"/>
                <w:right w:val="none" w:sz="0" w:space="0" w:color="auto"/>
              </w:divBdr>
            </w:div>
            <w:div w:id="131992370">
              <w:marLeft w:val="0"/>
              <w:marRight w:val="0"/>
              <w:marTop w:val="0"/>
              <w:marBottom w:val="0"/>
              <w:divBdr>
                <w:top w:val="none" w:sz="0" w:space="0" w:color="auto"/>
                <w:left w:val="none" w:sz="0" w:space="0" w:color="auto"/>
                <w:bottom w:val="none" w:sz="0" w:space="0" w:color="auto"/>
                <w:right w:val="none" w:sz="0" w:space="0" w:color="auto"/>
              </w:divBdr>
            </w:div>
            <w:div w:id="255213828">
              <w:marLeft w:val="0"/>
              <w:marRight w:val="0"/>
              <w:marTop w:val="0"/>
              <w:marBottom w:val="0"/>
              <w:divBdr>
                <w:top w:val="none" w:sz="0" w:space="0" w:color="auto"/>
                <w:left w:val="none" w:sz="0" w:space="0" w:color="auto"/>
                <w:bottom w:val="none" w:sz="0" w:space="0" w:color="auto"/>
                <w:right w:val="none" w:sz="0" w:space="0" w:color="auto"/>
              </w:divBdr>
            </w:div>
            <w:div w:id="1159275474">
              <w:marLeft w:val="0"/>
              <w:marRight w:val="0"/>
              <w:marTop w:val="0"/>
              <w:marBottom w:val="0"/>
              <w:divBdr>
                <w:top w:val="none" w:sz="0" w:space="0" w:color="auto"/>
                <w:left w:val="none" w:sz="0" w:space="0" w:color="auto"/>
                <w:bottom w:val="none" w:sz="0" w:space="0" w:color="auto"/>
                <w:right w:val="none" w:sz="0" w:space="0" w:color="auto"/>
              </w:divBdr>
            </w:div>
            <w:div w:id="892348213">
              <w:marLeft w:val="0"/>
              <w:marRight w:val="0"/>
              <w:marTop w:val="0"/>
              <w:marBottom w:val="0"/>
              <w:divBdr>
                <w:top w:val="none" w:sz="0" w:space="0" w:color="auto"/>
                <w:left w:val="none" w:sz="0" w:space="0" w:color="auto"/>
                <w:bottom w:val="none" w:sz="0" w:space="0" w:color="auto"/>
                <w:right w:val="none" w:sz="0" w:space="0" w:color="auto"/>
              </w:divBdr>
            </w:div>
            <w:div w:id="989212824">
              <w:marLeft w:val="0"/>
              <w:marRight w:val="0"/>
              <w:marTop w:val="0"/>
              <w:marBottom w:val="0"/>
              <w:divBdr>
                <w:top w:val="none" w:sz="0" w:space="0" w:color="auto"/>
                <w:left w:val="none" w:sz="0" w:space="0" w:color="auto"/>
                <w:bottom w:val="none" w:sz="0" w:space="0" w:color="auto"/>
                <w:right w:val="none" w:sz="0" w:space="0" w:color="auto"/>
              </w:divBdr>
            </w:div>
            <w:div w:id="1051223252">
              <w:marLeft w:val="0"/>
              <w:marRight w:val="0"/>
              <w:marTop w:val="0"/>
              <w:marBottom w:val="0"/>
              <w:divBdr>
                <w:top w:val="none" w:sz="0" w:space="0" w:color="auto"/>
                <w:left w:val="none" w:sz="0" w:space="0" w:color="auto"/>
                <w:bottom w:val="none" w:sz="0" w:space="0" w:color="auto"/>
                <w:right w:val="none" w:sz="0" w:space="0" w:color="auto"/>
              </w:divBdr>
            </w:div>
            <w:div w:id="1315600449">
              <w:marLeft w:val="0"/>
              <w:marRight w:val="0"/>
              <w:marTop w:val="0"/>
              <w:marBottom w:val="0"/>
              <w:divBdr>
                <w:top w:val="none" w:sz="0" w:space="0" w:color="auto"/>
                <w:left w:val="none" w:sz="0" w:space="0" w:color="auto"/>
                <w:bottom w:val="none" w:sz="0" w:space="0" w:color="auto"/>
                <w:right w:val="none" w:sz="0" w:space="0" w:color="auto"/>
              </w:divBdr>
            </w:div>
            <w:div w:id="224344488">
              <w:marLeft w:val="0"/>
              <w:marRight w:val="0"/>
              <w:marTop w:val="0"/>
              <w:marBottom w:val="0"/>
              <w:divBdr>
                <w:top w:val="none" w:sz="0" w:space="0" w:color="auto"/>
                <w:left w:val="none" w:sz="0" w:space="0" w:color="auto"/>
                <w:bottom w:val="none" w:sz="0" w:space="0" w:color="auto"/>
                <w:right w:val="none" w:sz="0" w:space="0" w:color="auto"/>
              </w:divBdr>
            </w:div>
            <w:div w:id="1969428462">
              <w:marLeft w:val="0"/>
              <w:marRight w:val="0"/>
              <w:marTop w:val="0"/>
              <w:marBottom w:val="0"/>
              <w:divBdr>
                <w:top w:val="none" w:sz="0" w:space="0" w:color="auto"/>
                <w:left w:val="none" w:sz="0" w:space="0" w:color="auto"/>
                <w:bottom w:val="none" w:sz="0" w:space="0" w:color="auto"/>
                <w:right w:val="none" w:sz="0" w:space="0" w:color="auto"/>
              </w:divBdr>
            </w:div>
            <w:div w:id="58214127">
              <w:marLeft w:val="0"/>
              <w:marRight w:val="0"/>
              <w:marTop w:val="0"/>
              <w:marBottom w:val="0"/>
              <w:divBdr>
                <w:top w:val="none" w:sz="0" w:space="0" w:color="auto"/>
                <w:left w:val="none" w:sz="0" w:space="0" w:color="auto"/>
                <w:bottom w:val="none" w:sz="0" w:space="0" w:color="auto"/>
                <w:right w:val="none" w:sz="0" w:space="0" w:color="auto"/>
              </w:divBdr>
            </w:div>
            <w:div w:id="1508012144">
              <w:marLeft w:val="0"/>
              <w:marRight w:val="0"/>
              <w:marTop w:val="0"/>
              <w:marBottom w:val="0"/>
              <w:divBdr>
                <w:top w:val="none" w:sz="0" w:space="0" w:color="auto"/>
                <w:left w:val="none" w:sz="0" w:space="0" w:color="auto"/>
                <w:bottom w:val="none" w:sz="0" w:space="0" w:color="auto"/>
                <w:right w:val="none" w:sz="0" w:space="0" w:color="auto"/>
              </w:divBdr>
            </w:div>
            <w:div w:id="407308539">
              <w:marLeft w:val="0"/>
              <w:marRight w:val="0"/>
              <w:marTop w:val="0"/>
              <w:marBottom w:val="0"/>
              <w:divBdr>
                <w:top w:val="none" w:sz="0" w:space="0" w:color="auto"/>
                <w:left w:val="none" w:sz="0" w:space="0" w:color="auto"/>
                <w:bottom w:val="none" w:sz="0" w:space="0" w:color="auto"/>
                <w:right w:val="none" w:sz="0" w:space="0" w:color="auto"/>
              </w:divBdr>
            </w:div>
            <w:div w:id="180822976">
              <w:marLeft w:val="0"/>
              <w:marRight w:val="0"/>
              <w:marTop w:val="0"/>
              <w:marBottom w:val="0"/>
              <w:divBdr>
                <w:top w:val="none" w:sz="0" w:space="0" w:color="auto"/>
                <w:left w:val="none" w:sz="0" w:space="0" w:color="auto"/>
                <w:bottom w:val="none" w:sz="0" w:space="0" w:color="auto"/>
                <w:right w:val="none" w:sz="0" w:space="0" w:color="auto"/>
              </w:divBdr>
            </w:div>
            <w:div w:id="374890297">
              <w:marLeft w:val="0"/>
              <w:marRight w:val="0"/>
              <w:marTop w:val="0"/>
              <w:marBottom w:val="0"/>
              <w:divBdr>
                <w:top w:val="none" w:sz="0" w:space="0" w:color="auto"/>
                <w:left w:val="none" w:sz="0" w:space="0" w:color="auto"/>
                <w:bottom w:val="none" w:sz="0" w:space="0" w:color="auto"/>
                <w:right w:val="none" w:sz="0" w:space="0" w:color="auto"/>
              </w:divBdr>
            </w:div>
            <w:div w:id="1028145977">
              <w:marLeft w:val="0"/>
              <w:marRight w:val="0"/>
              <w:marTop w:val="0"/>
              <w:marBottom w:val="0"/>
              <w:divBdr>
                <w:top w:val="none" w:sz="0" w:space="0" w:color="auto"/>
                <w:left w:val="none" w:sz="0" w:space="0" w:color="auto"/>
                <w:bottom w:val="none" w:sz="0" w:space="0" w:color="auto"/>
                <w:right w:val="none" w:sz="0" w:space="0" w:color="auto"/>
              </w:divBdr>
            </w:div>
            <w:div w:id="1914899447">
              <w:marLeft w:val="0"/>
              <w:marRight w:val="0"/>
              <w:marTop w:val="0"/>
              <w:marBottom w:val="0"/>
              <w:divBdr>
                <w:top w:val="none" w:sz="0" w:space="0" w:color="auto"/>
                <w:left w:val="none" w:sz="0" w:space="0" w:color="auto"/>
                <w:bottom w:val="none" w:sz="0" w:space="0" w:color="auto"/>
                <w:right w:val="none" w:sz="0" w:space="0" w:color="auto"/>
              </w:divBdr>
            </w:div>
            <w:div w:id="480852672">
              <w:marLeft w:val="0"/>
              <w:marRight w:val="0"/>
              <w:marTop w:val="0"/>
              <w:marBottom w:val="0"/>
              <w:divBdr>
                <w:top w:val="none" w:sz="0" w:space="0" w:color="auto"/>
                <w:left w:val="none" w:sz="0" w:space="0" w:color="auto"/>
                <w:bottom w:val="none" w:sz="0" w:space="0" w:color="auto"/>
                <w:right w:val="none" w:sz="0" w:space="0" w:color="auto"/>
              </w:divBdr>
            </w:div>
            <w:div w:id="1778089955">
              <w:marLeft w:val="0"/>
              <w:marRight w:val="0"/>
              <w:marTop w:val="0"/>
              <w:marBottom w:val="0"/>
              <w:divBdr>
                <w:top w:val="none" w:sz="0" w:space="0" w:color="auto"/>
                <w:left w:val="none" w:sz="0" w:space="0" w:color="auto"/>
                <w:bottom w:val="none" w:sz="0" w:space="0" w:color="auto"/>
                <w:right w:val="none" w:sz="0" w:space="0" w:color="auto"/>
              </w:divBdr>
            </w:div>
            <w:div w:id="1341932676">
              <w:marLeft w:val="0"/>
              <w:marRight w:val="0"/>
              <w:marTop w:val="0"/>
              <w:marBottom w:val="0"/>
              <w:divBdr>
                <w:top w:val="none" w:sz="0" w:space="0" w:color="auto"/>
                <w:left w:val="none" w:sz="0" w:space="0" w:color="auto"/>
                <w:bottom w:val="none" w:sz="0" w:space="0" w:color="auto"/>
                <w:right w:val="none" w:sz="0" w:space="0" w:color="auto"/>
              </w:divBdr>
            </w:div>
            <w:div w:id="283273069">
              <w:marLeft w:val="0"/>
              <w:marRight w:val="0"/>
              <w:marTop w:val="0"/>
              <w:marBottom w:val="0"/>
              <w:divBdr>
                <w:top w:val="none" w:sz="0" w:space="0" w:color="auto"/>
                <w:left w:val="none" w:sz="0" w:space="0" w:color="auto"/>
                <w:bottom w:val="none" w:sz="0" w:space="0" w:color="auto"/>
                <w:right w:val="none" w:sz="0" w:space="0" w:color="auto"/>
              </w:divBdr>
            </w:div>
            <w:div w:id="2026906900">
              <w:marLeft w:val="0"/>
              <w:marRight w:val="0"/>
              <w:marTop w:val="0"/>
              <w:marBottom w:val="0"/>
              <w:divBdr>
                <w:top w:val="none" w:sz="0" w:space="0" w:color="auto"/>
                <w:left w:val="none" w:sz="0" w:space="0" w:color="auto"/>
                <w:bottom w:val="none" w:sz="0" w:space="0" w:color="auto"/>
                <w:right w:val="none" w:sz="0" w:space="0" w:color="auto"/>
              </w:divBdr>
            </w:div>
            <w:div w:id="52508492">
              <w:marLeft w:val="0"/>
              <w:marRight w:val="0"/>
              <w:marTop w:val="0"/>
              <w:marBottom w:val="0"/>
              <w:divBdr>
                <w:top w:val="none" w:sz="0" w:space="0" w:color="auto"/>
                <w:left w:val="none" w:sz="0" w:space="0" w:color="auto"/>
                <w:bottom w:val="none" w:sz="0" w:space="0" w:color="auto"/>
                <w:right w:val="none" w:sz="0" w:space="0" w:color="auto"/>
              </w:divBdr>
            </w:div>
            <w:div w:id="1836870350">
              <w:marLeft w:val="0"/>
              <w:marRight w:val="0"/>
              <w:marTop w:val="0"/>
              <w:marBottom w:val="0"/>
              <w:divBdr>
                <w:top w:val="none" w:sz="0" w:space="0" w:color="auto"/>
                <w:left w:val="none" w:sz="0" w:space="0" w:color="auto"/>
                <w:bottom w:val="none" w:sz="0" w:space="0" w:color="auto"/>
                <w:right w:val="none" w:sz="0" w:space="0" w:color="auto"/>
              </w:divBdr>
            </w:div>
            <w:div w:id="4132349">
              <w:marLeft w:val="0"/>
              <w:marRight w:val="0"/>
              <w:marTop w:val="0"/>
              <w:marBottom w:val="0"/>
              <w:divBdr>
                <w:top w:val="none" w:sz="0" w:space="0" w:color="auto"/>
                <w:left w:val="none" w:sz="0" w:space="0" w:color="auto"/>
                <w:bottom w:val="none" w:sz="0" w:space="0" w:color="auto"/>
                <w:right w:val="none" w:sz="0" w:space="0" w:color="auto"/>
              </w:divBdr>
            </w:div>
            <w:div w:id="1078207287">
              <w:marLeft w:val="0"/>
              <w:marRight w:val="0"/>
              <w:marTop w:val="0"/>
              <w:marBottom w:val="0"/>
              <w:divBdr>
                <w:top w:val="none" w:sz="0" w:space="0" w:color="auto"/>
                <w:left w:val="none" w:sz="0" w:space="0" w:color="auto"/>
                <w:bottom w:val="none" w:sz="0" w:space="0" w:color="auto"/>
                <w:right w:val="none" w:sz="0" w:space="0" w:color="auto"/>
              </w:divBdr>
            </w:div>
            <w:div w:id="366293797">
              <w:marLeft w:val="0"/>
              <w:marRight w:val="0"/>
              <w:marTop w:val="0"/>
              <w:marBottom w:val="0"/>
              <w:divBdr>
                <w:top w:val="none" w:sz="0" w:space="0" w:color="auto"/>
                <w:left w:val="none" w:sz="0" w:space="0" w:color="auto"/>
                <w:bottom w:val="none" w:sz="0" w:space="0" w:color="auto"/>
                <w:right w:val="none" w:sz="0" w:space="0" w:color="auto"/>
              </w:divBdr>
            </w:div>
            <w:div w:id="430392559">
              <w:marLeft w:val="0"/>
              <w:marRight w:val="0"/>
              <w:marTop w:val="0"/>
              <w:marBottom w:val="0"/>
              <w:divBdr>
                <w:top w:val="none" w:sz="0" w:space="0" w:color="auto"/>
                <w:left w:val="none" w:sz="0" w:space="0" w:color="auto"/>
                <w:bottom w:val="none" w:sz="0" w:space="0" w:color="auto"/>
                <w:right w:val="none" w:sz="0" w:space="0" w:color="auto"/>
              </w:divBdr>
            </w:div>
            <w:div w:id="247465130">
              <w:marLeft w:val="0"/>
              <w:marRight w:val="0"/>
              <w:marTop w:val="0"/>
              <w:marBottom w:val="0"/>
              <w:divBdr>
                <w:top w:val="none" w:sz="0" w:space="0" w:color="auto"/>
                <w:left w:val="none" w:sz="0" w:space="0" w:color="auto"/>
                <w:bottom w:val="none" w:sz="0" w:space="0" w:color="auto"/>
                <w:right w:val="none" w:sz="0" w:space="0" w:color="auto"/>
              </w:divBdr>
            </w:div>
            <w:div w:id="2136017910">
              <w:marLeft w:val="0"/>
              <w:marRight w:val="0"/>
              <w:marTop w:val="0"/>
              <w:marBottom w:val="0"/>
              <w:divBdr>
                <w:top w:val="none" w:sz="0" w:space="0" w:color="auto"/>
                <w:left w:val="none" w:sz="0" w:space="0" w:color="auto"/>
                <w:bottom w:val="none" w:sz="0" w:space="0" w:color="auto"/>
                <w:right w:val="none" w:sz="0" w:space="0" w:color="auto"/>
              </w:divBdr>
            </w:div>
            <w:div w:id="1758944532">
              <w:marLeft w:val="0"/>
              <w:marRight w:val="0"/>
              <w:marTop w:val="0"/>
              <w:marBottom w:val="0"/>
              <w:divBdr>
                <w:top w:val="none" w:sz="0" w:space="0" w:color="auto"/>
                <w:left w:val="none" w:sz="0" w:space="0" w:color="auto"/>
                <w:bottom w:val="none" w:sz="0" w:space="0" w:color="auto"/>
                <w:right w:val="none" w:sz="0" w:space="0" w:color="auto"/>
              </w:divBdr>
            </w:div>
            <w:div w:id="20275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617">
      <w:bodyDiv w:val="1"/>
      <w:marLeft w:val="0"/>
      <w:marRight w:val="0"/>
      <w:marTop w:val="0"/>
      <w:marBottom w:val="0"/>
      <w:divBdr>
        <w:top w:val="none" w:sz="0" w:space="0" w:color="auto"/>
        <w:left w:val="none" w:sz="0" w:space="0" w:color="auto"/>
        <w:bottom w:val="none" w:sz="0" w:space="0" w:color="auto"/>
        <w:right w:val="none" w:sz="0" w:space="0" w:color="auto"/>
      </w:divBdr>
    </w:div>
    <w:div w:id="1875995713">
      <w:bodyDiv w:val="1"/>
      <w:marLeft w:val="0"/>
      <w:marRight w:val="0"/>
      <w:marTop w:val="0"/>
      <w:marBottom w:val="0"/>
      <w:divBdr>
        <w:top w:val="none" w:sz="0" w:space="0" w:color="auto"/>
        <w:left w:val="none" w:sz="0" w:space="0" w:color="auto"/>
        <w:bottom w:val="none" w:sz="0" w:space="0" w:color="auto"/>
        <w:right w:val="none" w:sz="0" w:space="0" w:color="auto"/>
      </w:divBdr>
    </w:div>
    <w:div w:id="1884554131">
      <w:bodyDiv w:val="1"/>
      <w:marLeft w:val="0"/>
      <w:marRight w:val="0"/>
      <w:marTop w:val="0"/>
      <w:marBottom w:val="0"/>
      <w:divBdr>
        <w:top w:val="none" w:sz="0" w:space="0" w:color="auto"/>
        <w:left w:val="none" w:sz="0" w:space="0" w:color="auto"/>
        <w:bottom w:val="none" w:sz="0" w:space="0" w:color="auto"/>
        <w:right w:val="none" w:sz="0" w:space="0" w:color="auto"/>
      </w:divBdr>
    </w:div>
    <w:div w:id="1888683053">
      <w:bodyDiv w:val="1"/>
      <w:marLeft w:val="0"/>
      <w:marRight w:val="0"/>
      <w:marTop w:val="0"/>
      <w:marBottom w:val="0"/>
      <w:divBdr>
        <w:top w:val="none" w:sz="0" w:space="0" w:color="auto"/>
        <w:left w:val="none" w:sz="0" w:space="0" w:color="auto"/>
        <w:bottom w:val="none" w:sz="0" w:space="0" w:color="auto"/>
        <w:right w:val="none" w:sz="0" w:space="0" w:color="auto"/>
      </w:divBdr>
    </w:div>
    <w:div w:id="1889684500">
      <w:bodyDiv w:val="1"/>
      <w:marLeft w:val="0"/>
      <w:marRight w:val="0"/>
      <w:marTop w:val="0"/>
      <w:marBottom w:val="0"/>
      <w:divBdr>
        <w:top w:val="none" w:sz="0" w:space="0" w:color="auto"/>
        <w:left w:val="none" w:sz="0" w:space="0" w:color="auto"/>
        <w:bottom w:val="none" w:sz="0" w:space="0" w:color="auto"/>
        <w:right w:val="none" w:sz="0" w:space="0" w:color="auto"/>
      </w:divBdr>
    </w:div>
    <w:div w:id="1894778873">
      <w:bodyDiv w:val="1"/>
      <w:marLeft w:val="0"/>
      <w:marRight w:val="0"/>
      <w:marTop w:val="0"/>
      <w:marBottom w:val="0"/>
      <w:divBdr>
        <w:top w:val="none" w:sz="0" w:space="0" w:color="auto"/>
        <w:left w:val="none" w:sz="0" w:space="0" w:color="auto"/>
        <w:bottom w:val="none" w:sz="0" w:space="0" w:color="auto"/>
        <w:right w:val="none" w:sz="0" w:space="0" w:color="auto"/>
      </w:divBdr>
    </w:div>
    <w:div w:id="1895775861">
      <w:bodyDiv w:val="1"/>
      <w:marLeft w:val="0"/>
      <w:marRight w:val="0"/>
      <w:marTop w:val="0"/>
      <w:marBottom w:val="0"/>
      <w:divBdr>
        <w:top w:val="none" w:sz="0" w:space="0" w:color="auto"/>
        <w:left w:val="none" w:sz="0" w:space="0" w:color="auto"/>
        <w:bottom w:val="none" w:sz="0" w:space="0" w:color="auto"/>
        <w:right w:val="none" w:sz="0" w:space="0" w:color="auto"/>
      </w:divBdr>
    </w:div>
    <w:div w:id="1896232165">
      <w:bodyDiv w:val="1"/>
      <w:marLeft w:val="0"/>
      <w:marRight w:val="0"/>
      <w:marTop w:val="0"/>
      <w:marBottom w:val="0"/>
      <w:divBdr>
        <w:top w:val="none" w:sz="0" w:space="0" w:color="auto"/>
        <w:left w:val="none" w:sz="0" w:space="0" w:color="auto"/>
        <w:bottom w:val="none" w:sz="0" w:space="0" w:color="auto"/>
        <w:right w:val="none" w:sz="0" w:space="0" w:color="auto"/>
      </w:divBdr>
    </w:div>
    <w:div w:id="1907187015">
      <w:bodyDiv w:val="1"/>
      <w:marLeft w:val="0"/>
      <w:marRight w:val="0"/>
      <w:marTop w:val="0"/>
      <w:marBottom w:val="0"/>
      <w:divBdr>
        <w:top w:val="none" w:sz="0" w:space="0" w:color="auto"/>
        <w:left w:val="none" w:sz="0" w:space="0" w:color="auto"/>
        <w:bottom w:val="none" w:sz="0" w:space="0" w:color="auto"/>
        <w:right w:val="none" w:sz="0" w:space="0" w:color="auto"/>
      </w:divBdr>
    </w:div>
    <w:div w:id="1918174563">
      <w:bodyDiv w:val="1"/>
      <w:marLeft w:val="0"/>
      <w:marRight w:val="0"/>
      <w:marTop w:val="0"/>
      <w:marBottom w:val="0"/>
      <w:divBdr>
        <w:top w:val="none" w:sz="0" w:space="0" w:color="auto"/>
        <w:left w:val="none" w:sz="0" w:space="0" w:color="auto"/>
        <w:bottom w:val="none" w:sz="0" w:space="0" w:color="auto"/>
        <w:right w:val="none" w:sz="0" w:space="0" w:color="auto"/>
      </w:divBdr>
      <w:divsChild>
        <w:div w:id="2039427784">
          <w:marLeft w:val="0"/>
          <w:marRight w:val="0"/>
          <w:marTop w:val="0"/>
          <w:marBottom w:val="0"/>
          <w:divBdr>
            <w:top w:val="none" w:sz="0" w:space="0" w:color="auto"/>
            <w:left w:val="none" w:sz="0" w:space="0" w:color="auto"/>
            <w:bottom w:val="none" w:sz="0" w:space="0" w:color="auto"/>
            <w:right w:val="none" w:sz="0" w:space="0" w:color="auto"/>
          </w:divBdr>
          <w:divsChild>
            <w:div w:id="386877808">
              <w:marLeft w:val="0"/>
              <w:marRight w:val="0"/>
              <w:marTop w:val="0"/>
              <w:marBottom w:val="0"/>
              <w:divBdr>
                <w:top w:val="none" w:sz="0" w:space="0" w:color="auto"/>
                <w:left w:val="none" w:sz="0" w:space="0" w:color="auto"/>
                <w:bottom w:val="none" w:sz="0" w:space="0" w:color="auto"/>
                <w:right w:val="none" w:sz="0" w:space="0" w:color="auto"/>
              </w:divBdr>
              <w:divsChild>
                <w:div w:id="1194611427">
                  <w:marLeft w:val="0"/>
                  <w:marRight w:val="0"/>
                  <w:marTop w:val="0"/>
                  <w:marBottom w:val="0"/>
                  <w:divBdr>
                    <w:top w:val="none" w:sz="0" w:space="0" w:color="auto"/>
                    <w:left w:val="none" w:sz="0" w:space="0" w:color="auto"/>
                    <w:bottom w:val="none" w:sz="0" w:space="0" w:color="auto"/>
                    <w:right w:val="none" w:sz="0" w:space="0" w:color="auto"/>
                  </w:divBdr>
                </w:div>
                <w:div w:id="1176649074">
                  <w:marLeft w:val="0"/>
                  <w:marRight w:val="0"/>
                  <w:marTop w:val="0"/>
                  <w:marBottom w:val="0"/>
                  <w:divBdr>
                    <w:top w:val="none" w:sz="0" w:space="0" w:color="auto"/>
                    <w:left w:val="none" w:sz="0" w:space="0" w:color="auto"/>
                    <w:bottom w:val="none" w:sz="0" w:space="0" w:color="auto"/>
                    <w:right w:val="none" w:sz="0" w:space="0" w:color="auto"/>
                  </w:divBdr>
                  <w:divsChild>
                    <w:div w:id="1184051896">
                      <w:marLeft w:val="0"/>
                      <w:marRight w:val="0"/>
                      <w:marTop w:val="0"/>
                      <w:marBottom w:val="0"/>
                      <w:divBdr>
                        <w:top w:val="none" w:sz="0" w:space="0" w:color="auto"/>
                        <w:left w:val="none" w:sz="0" w:space="0" w:color="auto"/>
                        <w:bottom w:val="none" w:sz="0" w:space="0" w:color="auto"/>
                        <w:right w:val="none" w:sz="0" w:space="0" w:color="auto"/>
                      </w:divBdr>
                      <w:divsChild>
                        <w:div w:id="16043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59">
          <w:marLeft w:val="0"/>
          <w:marRight w:val="0"/>
          <w:marTop w:val="0"/>
          <w:marBottom w:val="0"/>
          <w:divBdr>
            <w:top w:val="none" w:sz="0" w:space="0" w:color="auto"/>
            <w:left w:val="none" w:sz="0" w:space="0" w:color="auto"/>
            <w:bottom w:val="none" w:sz="0" w:space="0" w:color="auto"/>
            <w:right w:val="none" w:sz="0" w:space="0" w:color="auto"/>
          </w:divBdr>
          <w:divsChild>
            <w:div w:id="528954027">
              <w:marLeft w:val="0"/>
              <w:marRight w:val="0"/>
              <w:marTop w:val="0"/>
              <w:marBottom w:val="0"/>
              <w:divBdr>
                <w:top w:val="none" w:sz="0" w:space="0" w:color="auto"/>
                <w:left w:val="none" w:sz="0" w:space="0" w:color="auto"/>
                <w:bottom w:val="none" w:sz="0" w:space="0" w:color="auto"/>
                <w:right w:val="none" w:sz="0" w:space="0" w:color="auto"/>
              </w:divBdr>
              <w:divsChild>
                <w:div w:id="404571207">
                  <w:marLeft w:val="0"/>
                  <w:marRight w:val="0"/>
                  <w:marTop w:val="0"/>
                  <w:marBottom w:val="0"/>
                  <w:divBdr>
                    <w:top w:val="none" w:sz="0" w:space="0" w:color="auto"/>
                    <w:left w:val="none" w:sz="0" w:space="0" w:color="auto"/>
                    <w:bottom w:val="none" w:sz="0" w:space="0" w:color="auto"/>
                    <w:right w:val="none" w:sz="0" w:space="0" w:color="auto"/>
                  </w:divBdr>
                </w:div>
                <w:div w:id="1041593583">
                  <w:marLeft w:val="0"/>
                  <w:marRight w:val="0"/>
                  <w:marTop w:val="0"/>
                  <w:marBottom w:val="0"/>
                  <w:divBdr>
                    <w:top w:val="none" w:sz="0" w:space="0" w:color="auto"/>
                    <w:left w:val="none" w:sz="0" w:space="0" w:color="auto"/>
                    <w:bottom w:val="none" w:sz="0" w:space="0" w:color="auto"/>
                    <w:right w:val="none" w:sz="0" w:space="0" w:color="auto"/>
                  </w:divBdr>
                  <w:divsChild>
                    <w:div w:id="406416166">
                      <w:marLeft w:val="0"/>
                      <w:marRight w:val="0"/>
                      <w:marTop w:val="0"/>
                      <w:marBottom w:val="0"/>
                      <w:divBdr>
                        <w:top w:val="none" w:sz="0" w:space="0" w:color="auto"/>
                        <w:left w:val="none" w:sz="0" w:space="0" w:color="auto"/>
                        <w:bottom w:val="none" w:sz="0" w:space="0" w:color="auto"/>
                        <w:right w:val="none" w:sz="0" w:space="0" w:color="auto"/>
                      </w:divBdr>
                      <w:divsChild>
                        <w:div w:id="20850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5305">
      <w:bodyDiv w:val="1"/>
      <w:marLeft w:val="0"/>
      <w:marRight w:val="0"/>
      <w:marTop w:val="0"/>
      <w:marBottom w:val="0"/>
      <w:divBdr>
        <w:top w:val="none" w:sz="0" w:space="0" w:color="auto"/>
        <w:left w:val="none" w:sz="0" w:space="0" w:color="auto"/>
        <w:bottom w:val="none" w:sz="0" w:space="0" w:color="auto"/>
        <w:right w:val="none" w:sz="0" w:space="0" w:color="auto"/>
      </w:divBdr>
      <w:divsChild>
        <w:div w:id="1385183169">
          <w:marLeft w:val="0"/>
          <w:marRight w:val="0"/>
          <w:marTop w:val="0"/>
          <w:marBottom w:val="0"/>
          <w:divBdr>
            <w:top w:val="none" w:sz="0" w:space="0" w:color="auto"/>
            <w:left w:val="none" w:sz="0" w:space="0" w:color="auto"/>
            <w:bottom w:val="none" w:sz="0" w:space="0" w:color="auto"/>
            <w:right w:val="none" w:sz="0" w:space="0" w:color="auto"/>
          </w:divBdr>
          <w:divsChild>
            <w:div w:id="118694470">
              <w:marLeft w:val="0"/>
              <w:marRight w:val="0"/>
              <w:marTop w:val="0"/>
              <w:marBottom w:val="0"/>
              <w:divBdr>
                <w:top w:val="none" w:sz="0" w:space="0" w:color="auto"/>
                <w:left w:val="none" w:sz="0" w:space="0" w:color="auto"/>
                <w:bottom w:val="none" w:sz="0" w:space="0" w:color="auto"/>
                <w:right w:val="none" w:sz="0" w:space="0" w:color="auto"/>
              </w:divBdr>
            </w:div>
            <w:div w:id="1109162467">
              <w:marLeft w:val="0"/>
              <w:marRight w:val="0"/>
              <w:marTop w:val="0"/>
              <w:marBottom w:val="0"/>
              <w:divBdr>
                <w:top w:val="none" w:sz="0" w:space="0" w:color="auto"/>
                <w:left w:val="none" w:sz="0" w:space="0" w:color="auto"/>
                <w:bottom w:val="none" w:sz="0" w:space="0" w:color="auto"/>
                <w:right w:val="none" w:sz="0" w:space="0" w:color="auto"/>
              </w:divBdr>
              <w:divsChild>
                <w:div w:id="1172453795">
                  <w:marLeft w:val="0"/>
                  <w:marRight w:val="0"/>
                  <w:marTop w:val="0"/>
                  <w:marBottom w:val="0"/>
                  <w:divBdr>
                    <w:top w:val="none" w:sz="0" w:space="0" w:color="auto"/>
                    <w:left w:val="none" w:sz="0" w:space="0" w:color="auto"/>
                    <w:bottom w:val="none" w:sz="0" w:space="0" w:color="auto"/>
                    <w:right w:val="none" w:sz="0" w:space="0" w:color="auto"/>
                  </w:divBdr>
                  <w:divsChild>
                    <w:div w:id="1940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714">
      <w:bodyDiv w:val="1"/>
      <w:marLeft w:val="0"/>
      <w:marRight w:val="0"/>
      <w:marTop w:val="0"/>
      <w:marBottom w:val="0"/>
      <w:divBdr>
        <w:top w:val="none" w:sz="0" w:space="0" w:color="auto"/>
        <w:left w:val="none" w:sz="0" w:space="0" w:color="auto"/>
        <w:bottom w:val="none" w:sz="0" w:space="0" w:color="auto"/>
        <w:right w:val="none" w:sz="0" w:space="0" w:color="auto"/>
      </w:divBdr>
    </w:div>
    <w:div w:id="1936745754">
      <w:bodyDiv w:val="1"/>
      <w:marLeft w:val="0"/>
      <w:marRight w:val="0"/>
      <w:marTop w:val="0"/>
      <w:marBottom w:val="0"/>
      <w:divBdr>
        <w:top w:val="none" w:sz="0" w:space="0" w:color="auto"/>
        <w:left w:val="none" w:sz="0" w:space="0" w:color="auto"/>
        <w:bottom w:val="none" w:sz="0" w:space="0" w:color="auto"/>
        <w:right w:val="none" w:sz="0" w:space="0" w:color="auto"/>
      </w:divBdr>
    </w:div>
    <w:div w:id="1937983480">
      <w:bodyDiv w:val="1"/>
      <w:marLeft w:val="0"/>
      <w:marRight w:val="0"/>
      <w:marTop w:val="0"/>
      <w:marBottom w:val="0"/>
      <w:divBdr>
        <w:top w:val="none" w:sz="0" w:space="0" w:color="auto"/>
        <w:left w:val="none" w:sz="0" w:space="0" w:color="auto"/>
        <w:bottom w:val="none" w:sz="0" w:space="0" w:color="auto"/>
        <w:right w:val="none" w:sz="0" w:space="0" w:color="auto"/>
      </w:divBdr>
    </w:div>
    <w:div w:id="1940091478">
      <w:bodyDiv w:val="1"/>
      <w:marLeft w:val="0"/>
      <w:marRight w:val="0"/>
      <w:marTop w:val="0"/>
      <w:marBottom w:val="0"/>
      <w:divBdr>
        <w:top w:val="none" w:sz="0" w:space="0" w:color="auto"/>
        <w:left w:val="none" w:sz="0" w:space="0" w:color="auto"/>
        <w:bottom w:val="none" w:sz="0" w:space="0" w:color="auto"/>
        <w:right w:val="none" w:sz="0" w:space="0" w:color="auto"/>
      </w:divBdr>
    </w:div>
    <w:div w:id="1950967190">
      <w:bodyDiv w:val="1"/>
      <w:marLeft w:val="0"/>
      <w:marRight w:val="0"/>
      <w:marTop w:val="0"/>
      <w:marBottom w:val="0"/>
      <w:divBdr>
        <w:top w:val="none" w:sz="0" w:space="0" w:color="auto"/>
        <w:left w:val="none" w:sz="0" w:space="0" w:color="auto"/>
        <w:bottom w:val="none" w:sz="0" w:space="0" w:color="auto"/>
        <w:right w:val="none" w:sz="0" w:space="0" w:color="auto"/>
      </w:divBdr>
    </w:div>
    <w:div w:id="1955091125">
      <w:bodyDiv w:val="1"/>
      <w:marLeft w:val="0"/>
      <w:marRight w:val="0"/>
      <w:marTop w:val="0"/>
      <w:marBottom w:val="0"/>
      <w:divBdr>
        <w:top w:val="none" w:sz="0" w:space="0" w:color="auto"/>
        <w:left w:val="none" w:sz="0" w:space="0" w:color="auto"/>
        <w:bottom w:val="none" w:sz="0" w:space="0" w:color="auto"/>
        <w:right w:val="none" w:sz="0" w:space="0" w:color="auto"/>
      </w:divBdr>
    </w:div>
    <w:div w:id="1961178708">
      <w:bodyDiv w:val="1"/>
      <w:marLeft w:val="0"/>
      <w:marRight w:val="0"/>
      <w:marTop w:val="0"/>
      <w:marBottom w:val="0"/>
      <w:divBdr>
        <w:top w:val="none" w:sz="0" w:space="0" w:color="auto"/>
        <w:left w:val="none" w:sz="0" w:space="0" w:color="auto"/>
        <w:bottom w:val="none" w:sz="0" w:space="0" w:color="auto"/>
        <w:right w:val="none" w:sz="0" w:space="0" w:color="auto"/>
      </w:divBdr>
    </w:div>
    <w:div w:id="1966157724">
      <w:bodyDiv w:val="1"/>
      <w:marLeft w:val="0"/>
      <w:marRight w:val="0"/>
      <w:marTop w:val="0"/>
      <w:marBottom w:val="0"/>
      <w:divBdr>
        <w:top w:val="none" w:sz="0" w:space="0" w:color="auto"/>
        <w:left w:val="none" w:sz="0" w:space="0" w:color="auto"/>
        <w:bottom w:val="none" w:sz="0" w:space="0" w:color="auto"/>
        <w:right w:val="none" w:sz="0" w:space="0" w:color="auto"/>
      </w:divBdr>
    </w:div>
    <w:div w:id="1970740489">
      <w:bodyDiv w:val="1"/>
      <w:marLeft w:val="0"/>
      <w:marRight w:val="0"/>
      <w:marTop w:val="0"/>
      <w:marBottom w:val="0"/>
      <w:divBdr>
        <w:top w:val="none" w:sz="0" w:space="0" w:color="auto"/>
        <w:left w:val="none" w:sz="0" w:space="0" w:color="auto"/>
        <w:bottom w:val="none" w:sz="0" w:space="0" w:color="auto"/>
        <w:right w:val="none" w:sz="0" w:space="0" w:color="auto"/>
      </w:divBdr>
    </w:div>
    <w:div w:id="1983653888">
      <w:bodyDiv w:val="1"/>
      <w:marLeft w:val="0"/>
      <w:marRight w:val="0"/>
      <w:marTop w:val="0"/>
      <w:marBottom w:val="0"/>
      <w:divBdr>
        <w:top w:val="none" w:sz="0" w:space="0" w:color="auto"/>
        <w:left w:val="none" w:sz="0" w:space="0" w:color="auto"/>
        <w:bottom w:val="none" w:sz="0" w:space="0" w:color="auto"/>
        <w:right w:val="none" w:sz="0" w:space="0" w:color="auto"/>
      </w:divBdr>
    </w:div>
    <w:div w:id="1987005011">
      <w:bodyDiv w:val="1"/>
      <w:marLeft w:val="0"/>
      <w:marRight w:val="0"/>
      <w:marTop w:val="0"/>
      <w:marBottom w:val="0"/>
      <w:divBdr>
        <w:top w:val="none" w:sz="0" w:space="0" w:color="auto"/>
        <w:left w:val="none" w:sz="0" w:space="0" w:color="auto"/>
        <w:bottom w:val="none" w:sz="0" w:space="0" w:color="auto"/>
        <w:right w:val="none" w:sz="0" w:space="0" w:color="auto"/>
      </w:divBdr>
    </w:div>
    <w:div w:id="1988630875">
      <w:bodyDiv w:val="1"/>
      <w:marLeft w:val="0"/>
      <w:marRight w:val="0"/>
      <w:marTop w:val="0"/>
      <w:marBottom w:val="0"/>
      <w:divBdr>
        <w:top w:val="none" w:sz="0" w:space="0" w:color="auto"/>
        <w:left w:val="none" w:sz="0" w:space="0" w:color="auto"/>
        <w:bottom w:val="none" w:sz="0" w:space="0" w:color="auto"/>
        <w:right w:val="none" w:sz="0" w:space="0" w:color="auto"/>
      </w:divBdr>
    </w:div>
    <w:div w:id="1999843924">
      <w:bodyDiv w:val="1"/>
      <w:marLeft w:val="0"/>
      <w:marRight w:val="0"/>
      <w:marTop w:val="0"/>
      <w:marBottom w:val="0"/>
      <w:divBdr>
        <w:top w:val="none" w:sz="0" w:space="0" w:color="auto"/>
        <w:left w:val="none" w:sz="0" w:space="0" w:color="auto"/>
        <w:bottom w:val="none" w:sz="0" w:space="0" w:color="auto"/>
        <w:right w:val="none" w:sz="0" w:space="0" w:color="auto"/>
      </w:divBdr>
    </w:div>
    <w:div w:id="2003923107">
      <w:bodyDiv w:val="1"/>
      <w:marLeft w:val="0"/>
      <w:marRight w:val="0"/>
      <w:marTop w:val="0"/>
      <w:marBottom w:val="0"/>
      <w:divBdr>
        <w:top w:val="none" w:sz="0" w:space="0" w:color="auto"/>
        <w:left w:val="none" w:sz="0" w:space="0" w:color="auto"/>
        <w:bottom w:val="none" w:sz="0" w:space="0" w:color="auto"/>
        <w:right w:val="none" w:sz="0" w:space="0" w:color="auto"/>
      </w:divBdr>
    </w:div>
    <w:div w:id="2008171660">
      <w:bodyDiv w:val="1"/>
      <w:marLeft w:val="0"/>
      <w:marRight w:val="0"/>
      <w:marTop w:val="0"/>
      <w:marBottom w:val="0"/>
      <w:divBdr>
        <w:top w:val="none" w:sz="0" w:space="0" w:color="auto"/>
        <w:left w:val="none" w:sz="0" w:space="0" w:color="auto"/>
        <w:bottom w:val="none" w:sz="0" w:space="0" w:color="auto"/>
        <w:right w:val="none" w:sz="0" w:space="0" w:color="auto"/>
      </w:divBdr>
    </w:div>
    <w:div w:id="2008315303">
      <w:bodyDiv w:val="1"/>
      <w:marLeft w:val="0"/>
      <w:marRight w:val="0"/>
      <w:marTop w:val="0"/>
      <w:marBottom w:val="0"/>
      <w:divBdr>
        <w:top w:val="none" w:sz="0" w:space="0" w:color="auto"/>
        <w:left w:val="none" w:sz="0" w:space="0" w:color="auto"/>
        <w:bottom w:val="none" w:sz="0" w:space="0" w:color="auto"/>
        <w:right w:val="none" w:sz="0" w:space="0" w:color="auto"/>
      </w:divBdr>
    </w:div>
    <w:div w:id="2010016815">
      <w:bodyDiv w:val="1"/>
      <w:marLeft w:val="0"/>
      <w:marRight w:val="0"/>
      <w:marTop w:val="0"/>
      <w:marBottom w:val="0"/>
      <w:divBdr>
        <w:top w:val="none" w:sz="0" w:space="0" w:color="auto"/>
        <w:left w:val="none" w:sz="0" w:space="0" w:color="auto"/>
        <w:bottom w:val="none" w:sz="0" w:space="0" w:color="auto"/>
        <w:right w:val="none" w:sz="0" w:space="0" w:color="auto"/>
      </w:divBdr>
    </w:div>
    <w:div w:id="2016107381">
      <w:bodyDiv w:val="1"/>
      <w:marLeft w:val="0"/>
      <w:marRight w:val="0"/>
      <w:marTop w:val="0"/>
      <w:marBottom w:val="0"/>
      <w:divBdr>
        <w:top w:val="none" w:sz="0" w:space="0" w:color="auto"/>
        <w:left w:val="none" w:sz="0" w:space="0" w:color="auto"/>
        <w:bottom w:val="none" w:sz="0" w:space="0" w:color="auto"/>
        <w:right w:val="none" w:sz="0" w:space="0" w:color="auto"/>
      </w:divBdr>
    </w:div>
    <w:div w:id="2038699452">
      <w:bodyDiv w:val="1"/>
      <w:marLeft w:val="0"/>
      <w:marRight w:val="0"/>
      <w:marTop w:val="0"/>
      <w:marBottom w:val="0"/>
      <w:divBdr>
        <w:top w:val="none" w:sz="0" w:space="0" w:color="auto"/>
        <w:left w:val="none" w:sz="0" w:space="0" w:color="auto"/>
        <w:bottom w:val="none" w:sz="0" w:space="0" w:color="auto"/>
        <w:right w:val="none" w:sz="0" w:space="0" w:color="auto"/>
      </w:divBdr>
    </w:div>
    <w:div w:id="2045130151">
      <w:bodyDiv w:val="1"/>
      <w:marLeft w:val="0"/>
      <w:marRight w:val="0"/>
      <w:marTop w:val="0"/>
      <w:marBottom w:val="0"/>
      <w:divBdr>
        <w:top w:val="none" w:sz="0" w:space="0" w:color="auto"/>
        <w:left w:val="none" w:sz="0" w:space="0" w:color="auto"/>
        <w:bottom w:val="none" w:sz="0" w:space="0" w:color="auto"/>
        <w:right w:val="none" w:sz="0" w:space="0" w:color="auto"/>
      </w:divBdr>
    </w:div>
    <w:div w:id="2072996512">
      <w:bodyDiv w:val="1"/>
      <w:marLeft w:val="0"/>
      <w:marRight w:val="0"/>
      <w:marTop w:val="0"/>
      <w:marBottom w:val="0"/>
      <w:divBdr>
        <w:top w:val="none" w:sz="0" w:space="0" w:color="auto"/>
        <w:left w:val="none" w:sz="0" w:space="0" w:color="auto"/>
        <w:bottom w:val="none" w:sz="0" w:space="0" w:color="auto"/>
        <w:right w:val="none" w:sz="0" w:space="0" w:color="auto"/>
      </w:divBdr>
    </w:div>
    <w:div w:id="2073770683">
      <w:bodyDiv w:val="1"/>
      <w:marLeft w:val="0"/>
      <w:marRight w:val="0"/>
      <w:marTop w:val="0"/>
      <w:marBottom w:val="0"/>
      <w:divBdr>
        <w:top w:val="none" w:sz="0" w:space="0" w:color="auto"/>
        <w:left w:val="none" w:sz="0" w:space="0" w:color="auto"/>
        <w:bottom w:val="none" w:sz="0" w:space="0" w:color="auto"/>
        <w:right w:val="none" w:sz="0" w:space="0" w:color="auto"/>
      </w:divBdr>
    </w:div>
    <w:div w:id="2082170530">
      <w:bodyDiv w:val="1"/>
      <w:marLeft w:val="0"/>
      <w:marRight w:val="0"/>
      <w:marTop w:val="0"/>
      <w:marBottom w:val="0"/>
      <w:divBdr>
        <w:top w:val="none" w:sz="0" w:space="0" w:color="auto"/>
        <w:left w:val="none" w:sz="0" w:space="0" w:color="auto"/>
        <w:bottom w:val="none" w:sz="0" w:space="0" w:color="auto"/>
        <w:right w:val="none" w:sz="0" w:space="0" w:color="auto"/>
      </w:divBdr>
    </w:div>
    <w:div w:id="2092652481">
      <w:bodyDiv w:val="1"/>
      <w:marLeft w:val="0"/>
      <w:marRight w:val="0"/>
      <w:marTop w:val="0"/>
      <w:marBottom w:val="0"/>
      <w:divBdr>
        <w:top w:val="none" w:sz="0" w:space="0" w:color="auto"/>
        <w:left w:val="none" w:sz="0" w:space="0" w:color="auto"/>
        <w:bottom w:val="none" w:sz="0" w:space="0" w:color="auto"/>
        <w:right w:val="none" w:sz="0" w:space="0" w:color="auto"/>
      </w:divBdr>
      <w:divsChild>
        <w:div w:id="850608483">
          <w:marLeft w:val="0"/>
          <w:marRight w:val="0"/>
          <w:marTop w:val="0"/>
          <w:marBottom w:val="0"/>
          <w:divBdr>
            <w:top w:val="none" w:sz="0" w:space="0" w:color="auto"/>
            <w:left w:val="none" w:sz="0" w:space="0" w:color="auto"/>
            <w:bottom w:val="none" w:sz="0" w:space="0" w:color="auto"/>
            <w:right w:val="none" w:sz="0" w:space="0" w:color="auto"/>
          </w:divBdr>
          <w:divsChild>
            <w:div w:id="1628778577">
              <w:marLeft w:val="0"/>
              <w:marRight w:val="0"/>
              <w:marTop w:val="0"/>
              <w:marBottom w:val="0"/>
              <w:divBdr>
                <w:top w:val="none" w:sz="0" w:space="0" w:color="auto"/>
                <w:left w:val="none" w:sz="0" w:space="0" w:color="auto"/>
                <w:bottom w:val="none" w:sz="0" w:space="0" w:color="auto"/>
                <w:right w:val="none" w:sz="0" w:space="0" w:color="auto"/>
              </w:divBdr>
            </w:div>
            <w:div w:id="1377658114">
              <w:marLeft w:val="0"/>
              <w:marRight w:val="0"/>
              <w:marTop w:val="0"/>
              <w:marBottom w:val="0"/>
              <w:divBdr>
                <w:top w:val="none" w:sz="0" w:space="0" w:color="auto"/>
                <w:left w:val="none" w:sz="0" w:space="0" w:color="auto"/>
                <w:bottom w:val="none" w:sz="0" w:space="0" w:color="auto"/>
                <w:right w:val="none" w:sz="0" w:space="0" w:color="auto"/>
              </w:divBdr>
              <w:divsChild>
                <w:div w:id="1196503135">
                  <w:marLeft w:val="0"/>
                  <w:marRight w:val="0"/>
                  <w:marTop w:val="0"/>
                  <w:marBottom w:val="0"/>
                  <w:divBdr>
                    <w:top w:val="none" w:sz="0" w:space="0" w:color="auto"/>
                    <w:left w:val="none" w:sz="0" w:space="0" w:color="auto"/>
                    <w:bottom w:val="none" w:sz="0" w:space="0" w:color="auto"/>
                    <w:right w:val="none" w:sz="0" w:space="0" w:color="auto"/>
                  </w:divBdr>
                  <w:divsChild>
                    <w:div w:id="84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2611">
      <w:bodyDiv w:val="1"/>
      <w:marLeft w:val="0"/>
      <w:marRight w:val="0"/>
      <w:marTop w:val="0"/>
      <w:marBottom w:val="0"/>
      <w:divBdr>
        <w:top w:val="none" w:sz="0" w:space="0" w:color="auto"/>
        <w:left w:val="none" w:sz="0" w:space="0" w:color="auto"/>
        <w:bottom w:val="none" w:sz="0" w:space="0" w:color="auto"/>
        <w:right w:val="none" w:sz="0" w:space="0" w:color="auto"/>
      </w:divBdr>
    </w:div>
    <w:div w:id="2138403037">
      <w:bodyDiv w:val="1"/>
      <w:marLeft w:val="0"/>
      <w:marRight w:val="0"/>
      <w:marTop w:val="0"/>
      <w:marBottom w:val="0"/>
      <w:divBdr>
        <w:top w:val="none" w:sz="0" w:space="0" w:color="auto"/>
        <w:left w:val="none" w:sz="0" w:space="0" w:color="auto"/>
        <w:bottom w:val="none" w:sz="0" w:space="0" w:color="auto"/>
        <w:right w:val="none" w:sz="0" w:space="0" w:color="auto"/>
      </w:divBdr>
      <w:divsChild>
        <w:div w:id="12193633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hartjs.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yahoo0976095579.github.io/Accounting-website/" TargetMode="External"/><Relationship Id="rId17" Type="http://schemas.openxmlformats.org/officeDocument/2006/relationships/image" Target="media/image7.png"/><Relationship Id="rId25" Type="http://schemas.openxmlformats.org/officeDocument/2006/relationships/hyperlink" Target="https://tailwindcs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lask.palletsproject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vuejs.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6FE11-DA02-49E0-B7C2-63796772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1384</Words>
  <Characters>7891</Characters>
  <Application>Microsoft Office Word</Application>
  <DocSecurity>0</DocSecurity>
  <Lines>65</Lines>
  <Paragraphs>18</Paragraphs>
  <ScaleCrop>false</ScaleCrop>
  <Company>CMT</Company>
  <LinksUpToDate>false</LinksUpToDate>
  <CharactersWithSpaces>9257</CharactersWithSpaces>
  <SharedDoc>false</SharedDoc>
  <HLinks>
    <vt:vector size="600" baseType="variant">
      <vt:variant>
        <vt:i4>131167</vt:i4>
      </vt:variant>
      <vt:variant>
        <vt:i4>603</vt:i4>
      </vt:variant>
      <vt:variant>
        <vt:i4>0</vt:i4>
      </vt:variant>
      <vt:variant>
        <vt:i4>5</vt:i4>
      </vt:variant>
      <vt:variant>
        <vt:lpwstr>http://www.uuuwell.com/mytag.php?id=25818</vt:lpwstr>
      </vt:variant>
      <vt:variant>
        <vt:lpwstr/>
      </vt:variant>
      <vt:variant>
        <vt:i4>3539041</vt:i4>
      </vt:variant>
      <vt:variant>
        <vt:i4>600</vt:i4>
      </vt:variant>
      <vt:variant>
        <vt:i4>0</vt:i4>
      </vt:variant>
      <vt:variant>
        <vt:i4>5</vt:i4>
      </vt:variant>
      <vt:variant>
        <vt:lpwstr>http://www.uuuwell.com/mytag.php?id=152673</vt:lpwstr>
      </vt:variant>
      <vt:variant>
        <vt:lpwstr/>
      </vt:variant>
      <vt:variant>
        <vt:i4>1966128</vt:i4>
      </vt:variant>
      <vt:variant>
        <vt:i4>593</vt:i4>
      </vt:variant>
      <vt:variant>
        <vt:i4>0</vt:i4>
      </vt:variant>
      <vt:variant>
        <vt:i4>5</vt:i4>
      </vt:variant>
      <vt:variant>
        <vt:lpwstr/>
      </vt:variant>
      <vt:variant>
        <vt:lpwstr>_Toc454633391</vt:lpwstr>
      </vt:variant>
      <vt:variant>
        <vt:i4>1966128</vt:i4>
      </vt:variant>
      <vt:variant>
        <vt:i4>587</vt:i4>
      </vt:variant>
      <vt:variant>
        <vt:i4>0</vt:i4>
      </vt:variant>
      <vt:variant>
        <vt:i4>5</vt:i4>
      </vt:variant>
      <vt:variant>
        <vt:lpwstr/>
      </vt:variant>
      <vt:variant>
        <vt:lpwstr>_Toc454633390</vt:lpwstr>
      </vt:variant>
      <vt:variant>
        <vt:i4>2031664</vt:i4>
      </vt:variant>
      <vt:variant>
        <vt:i4>581</vt:i4>
      </vt:variant>
      <vt:variant>
        <vt:i4>0</vt:i4>
      </vt:variant>
      <vt:variant>
        <vt:i4>5</vt:i4>
      </vt:variant>
      <vt:variant>
        <vt:lpwstr/>
      </vt:variant>
      <vt:variant>
        <vt:lpwstr>_Toc454633389</vt:lpwstr>
      </vt:variant>
      <vt:variant>
        <vt:i4>2031664</vt:i4>
      </vt:variant>
      <vt:variant>
        <vt:i4>575</vt:i4>
      </vt:variant>
      <vt:variant>
        <vt:i4>0</vt:i4>
      </vt:variant>
      <vt:variant>
        <vt:i4>5</vt:i4>
      </vt:variant>
      <vt:variant>
        <vt:lpwstr/>
      </vt:variant>
      <vt:variant>
        <vt:lpwstr>_Toc454633388</vt:lpwstr>
      </vt:variant>
      <vt:variant>
        <vt:i4>2031664</vt:i4>
      </vt:variant>
      <vt:variant>
        <vt:i4>569</vt:i4>
      </vt:variant>
      <vt:variant>
        <vt:i4>0</vt:i4>
      </vt:variant>
      <vt:variant>
        <vt:i4>5</vt:i4>
      </vt:variant>
      <vt:variant>
        <vt:lpwstr/>
      </vt:variant>
      <vt:variant>
        <vt:lpwstr>_Toc454633387</vt:lpwstr>
      </vt:variant>
      <vt:variant>
        <vt:i4>1703986</vt:i4>
      </vt:variant>
      <vt:variant>
        <vt:i4>560</vt:i4>
      </vt:variant>
      <vt:variant>
        <vt:i4>0</vt:i4>
      </vt:variant>
      <vt:variant>
        <vt:i4>5</vt:i4>
      </vt:variant>
      <vt:variant>
        <vt:lpwstr/>
      </vt:variant>
      <vt:variant>
        <vt:lpwstr>_Toc448499744</vt:lpwstr>
      </vt:variant>
      <vt:variant>
        <vt:i4>1703986</vt:i4>
      </vt:variant>
      <vt:variant>
        <vt:i4>554</vt:i4>
      </vt:variant>
      <vt:variant>
        <vt:i4>0</vt:i4>
      </vt:variant>
      <vt:variant>
        <vt:i4>5</vt:i4>
      </vt:variant>
      <vt:variant>
        <vt:lpwstr/>
      </vt:variant>
      <vt:variant>
        <vt:lpwstr>_Toc448499743</vt:lpwstr>
      </vt:variant>
      <vt:variant>
        <vt:i4>1703986</vt:i4>
      </vt:variant>
      <vt:variant>
        <vt:i4>548</vt:i4>
      </vt:variant>
      <vt:variant>
        <vt:i4>0</vt:i4>
      </vt:variant>
      <vt:variant>
        <vt:i4>5</vt:i4>
      </vt:variant>
      <vt:variant>
        <vt:lpwstr/>
      </vt:variant>
      <vt:variant>
        <vt:lpwstr>_Toc448499742</vt:lpwstr>
      </vt:variant>
      <vt:variant>
        <vt:i4>1703986</vt:i4>
      </vt:variant>
      <vt:variant>
        <vt:i4>542</vt:i4>
      </vt:variant>
      <vt:variant>
        <vt:i4>0</vt:i4>
      </vt:variant>
      <vt:variant>
        <vt:i4>5</vt:i4>
      </vt:variant>
      <vt:variant>
        <vt:lpwstr/>
      </vt:variant>
      <vt:variant>
        <vt:lpwstr>_Toc448499741</vt:lpwstr>
      </vt:variant>
      <vt:variant>
        <vt:i4>1703986</vt:i4>
      </vt:variant>
      <vt:variant>
        <vt:i4>536</vt:i4>
      </vt:variant>
      <vt:variant>
        <vt:i4>0</vt:i4>
      </vt:variant>
      <vt:variant>
        <vt:i4>5</vt:i4>
      </vt:variant>
      <vt:variant>
        <vt:lpwstr/>
      </vt:variant>
      <vt:variant>
        <vt:lpwstr>_Toc448499740</vt:lpwstr>
      </vt:variant>
      <vt:variant>
        <vt:i4>1900594</vt:i4>
      </vt:variant>
      <vt:variant>
        <vt:i4>530</vt:i4>
      </vt:variant>
      <vt:variant>
        <vt:i4>0</vt:i4>
      </vt:variant>
      <vt:variant>
        <vt:i4>5</vt:i4>
      </vt:variant>
      <vt:variant>
        <vt:lpwstr/>
      </vt:variant>
      <vt:variant>
        <vt:lpwstr>_Toc448499739</vt:lpwstr>
      </vt:variant>
      <vt:variant>
        <vt:i4>1900594</vt:i4>
      </vt:variant>
      <vt:variant>
        <vt:i4>524</vt:i4>
      </vt:variant>
      <vt:variant>
        <vt:i4>0</vt:i4>
      </vt:variant>
      <vt:variant>
        <vt:i4>5</vt:i4>
      </vt:variant>
      <vt:variant>
        <vt:lpwstr/>
      </vt:variant>
      <vt:variant>
        <vt:lpwstr>_Toc448499738</vt:lpwstr>
      </vt:variant>
      <vt:variant>
        <vt:i4>1900594</vt:i4>
      </vt:variant>
      <vt:variant>
        <vt:i4>518</vt:i4>
      </vt:variant>
      <vt:variant>
        <vt:i4>0</vt:i4>
      </vt:variant>
      <vt:variant>
        <vt:i4>5</vt:i4>
      </vt:variant>
      <vt:variant>
        <vt:lpwstr/>
      </vt:variant>
      <vt:variant>
        <vt:lpwstr>_Toc448499737</vt:lpwstr>
      </vt:variant>
      <vt:variant>
        <vt:i4>1900594</vt:i4>
      </vt:variant>
      <vt:variant>
        <vt:i4>512</vt:i4>
      </vt:variant>
      <vt:variant>
        <vt:i4>0</vt:i4>
      </vt:variant>
      <vt:variant>
        <vt:i4>5</vt:i4>
      </vt:variant>
      <vt:variant>
        <vt:lpwstr/>
      </vt:variant>
      <vt:variant>
        <vt:lpwstr>_Toc448499736</vt:lpwstr>
      </vt:variant>
      <vt:variant>
        <vt:i4>1900594</vt:i4>
      </vt:variant>
      <vt:variant>
        <vt:i4>506</vt:i4>
      </vt:variant>
      <vt:variant>
        <vt:i4>0</vt:i4>
      </vt:variant>
      <vt:variant>
        <vt:i4>5</vt:i4>
      </vt:variant>
      <vt:variant>
        <vt:lpwstr/>
      </vt:variant>
      <vt:variant>
        <vt:lpwstr>_Toc448499735</vt:lpwstr>
      </vt:variant>
      <vt:variant>
        <vt:i4>1900594</vt:i4>
      </vt:variant>
      <vt:variant>
        <vt:i4>500</vt:i4>
      </vt:variant>
      <vt:variant>
        <vt:i4>0</vt:i4>
      </vt:variant>
      <vt:variant>
        <vt:i4>5</vt:i4>
      </vt:variant>
      <vt:variant>
        <vt:lpwstr/>
      </vt:variant>
      <vt:variant>
        <vt:lpwstr>_Toc448499734</vt:lpwstr>
      </vt:variant>
      <vt:variant>
        <vt:i4>1900594</vt:i4>
      </vt:variant>
      <vt:variant>
        <vt:i4>494</vt:i4>
      </vt:variant>
      <vt:variant>
        <vt:i4>0</vt:i4>
      </vt:variant>
      <vt:variant>
        <vt:i4>5</vt:i4>
      </vt:variant>
      <vt:variant>
        <vt:lpwstr/>
      </vt:variant>
      <vt:variant>
        <vt:lpwstr>_Toc448499733</vt:lpwstr>
      </vt:variant>
      <vt:variant>
        <vt:i4>1900594</vt:i4>
      </vt:variant>
      <vt:variant>
        <vt:i4>488</vt:i4>
      </vt:variant>
      <vt:variant>
        <vt:i4>0</vt:i4>
      </vt:variant>
      <vt:variant>
        <vt:i4>5</vt:i4>
      </vt:variant>
      <vt:variant>
        <vt:lpwstr/>
      </vt:variant>
      <vt:variant>
        <vt:lpwstr>_Toc448499732</vt:lpwstr>
      </vt:variant>
      <vt:variant>
        <vt:i4>1900594</vt:i4>
      </vt:variant>
      <vt:variant>
        <vt:i4>482</vt:i4>
      </vt:variant>
      <vt:variant>
        <vt:i4>0</vt:i4>
      </vt:variant>
      <vt:variant>
        <vt:i4>5</vt:i4>
      </vt:variant>
      <vt:variant>
        <vt:lpwstr/>
      </vt:variant>
      <vt:variant>
        <vt:lpwstr>_Toc448499731</vt:lpwstr>
      </vt:variant>
      <vt:variant>
        <vt:i4>1900594</vt:i4>
      </vt:variant>
      <vt:variant>
        <vt:i4>476</vt:i4>
      </vt:variant>
      <vt:variant>
        <vt:i4>0</vt:i4>
      </vt:variant>
      <vt:variant>
        <vt:i4>5</vt:i4>
      </vt:variant>
      <vt:variant>
        <vt:lpwstr/>
      </vt:variant>
      <vt:variant>
        <vt:lpwstr>_Toc448499730</vt:lpwstr>
      </vt:variant>
      <vt:variant>
        <vt:i4>1835058</vt:i4>
      </vt:variant>
      <vt:variant>
        <vt:i4>470</vt:i4>
      </vt:variant>
      <vt:variant>
        <vt:i4>0</vt:i4>
      </vt:variant>
      <vt:variant>
        <vt:i4>5</vt:i4>
      </vt:variant>
      <vt:variant>
        <vt:lpwstr/>
      </vt:variant>
      <vt:variant>
        <vt:lpwstr>_Toc448499729</vt:lpwstr>
      </vt:variant>
      <vt:variant>
        <vt:i4>1835058</vt:i4>
      </vt:variant>
      <vt:variant>
        <vt:i4>464</vt:i4>
      </vt:variant>
      <vt:variant>
        <vt:i4>0</vt:i4>
      </vt:variant>
      <vt:variant>
        <vt:i4>5</vt:i4>
      </vt:variant>
      <vt:variant>
        <vt:lpwstr/>
      </vt:variant>
      <vt:variant>
        <vt:lpwstr>_Toc448499728</vt:lpwstr>
      </vt:variant>
      <vt:variant>
        <vt:i4>1835058</vt:i4>
      </vt:variant>
      <vt:variant>
        <vt:i4>458</vt:i4>
      </vt:variant>
      <vt:variant>
        <vt:i4>0</vt:i4>
      </vt:variant>
      <vt:variant>
        <vt:i4>5</vt:i4>
      </vt:variant>
      <vt:variant>
        <vt:lpwstr/>
      </vt:variant>
      <vt:variant>
        <vt:lpwstr>_Toc448499727</vt:lpwstr>
      </vt:variant>
      <vt:variant>
        <vt:i4>1835058</vt:i4>
      </vt:variant>
      <vt:variant>
        <vt:i4>452</vt:i4>
      </vt:variant>
      <vt:variant>
        <vt:i4>0</vt:i4>
      </vt:variant>
      <vt:variant>
        <vt:i4>5</vt:i4>
      </vt:variant>
      <vt:variant>
        <vt:lpwstr/>
      </vt:variant>
      <vt:variant>
        <vt:lpwstr>_Toc448499726</vt:lpwstr>
      </vt:variant>
      <vt:variant>
        <vt:i4>1835058</vt:i4>
      </vt:variant>
      <vt:variant>
        <vt:i4>446</vt:i4>
      </vt:variant>
      <vt:variant>
        <vt:i4>0</vt:i4>
      </vt:variant>
      <vt:variant>
        <vt:i4>5</vt:i4>
      </vt:variant>
      <vt:variant>
        <vt:lpwstr/>
      </vt:variant>
      <vt:variant>
        <vt:lpwstr>_Toc448499725</vt:lpwstr>
      </vt:variant>
      <vt:variant>
        <vt:i4>1835058</vt:i4>
      </vt:variant>
      <vt:variant>
        <vt:i4>440</vt:i4>
      </vt:variant>
      <vt:variant>
        <vt:i4>0</vt:i4>
      </vt:variant>
      <vt:variant>
        <vt:i4>5</vt:i4>
      </vt:variant>
      <vt:variant>
        <vt:lpwstr/>
      </vt:variant>
      <vt:variant>
        <vt:lpwstr>_Toc448499724</vt:lpwstr>
      </vt:variant>
      <vt:variant>
        <vt:i4>1835058</vt:i4>
      </vt:variant>
      <vt:variant>
        <vt:i4>434</vt:i4>
      </vt:variant>
      <vt:variant>
        <vt:i4>0</vt:i4>
      </vt:variant>
      <vt:variant>
        <vt:i4>5</vt:i4>
      </vt:variant>
      <vt:variant>
        <vt:lpwstr/>
      </vt:variant>
      <vt:variant>
        <vt:lpwstr>_Toc448499723</vt:lpwstr>
      </vt:variant>
      <vt:variant>
        <vt:i4>1835058</vt:i4>
      </vt:variant>
      <vt:variant>
        <vt:i4>428</vt:i4>
      </vt:variant>
      <vt:variant>
        <vt:i4>0</vt:i4>
      </vt:variant>
      <vt:variant>
        <vt:i4>5</vt:i4>
      </vt:variant>
      <vt:variant>
        <vt:lpwstr/>
      </vt:variant>
      <vt:variant>
        <vt:lpwstr>_Toc448499722</vt:lpwstr>
      </vt:variant>
      <vt:variant>
        <vt:i4>1835058</vt:i4>
      </vt:variant>
      <vt:variant>
        <vt:i4>422</vt:i4>
      </vt:variant>
      <vt:variant>
        <vt:i4>0</vt:i4>
      </vt:variant>
      <vt:variant>
        <vt:i4>5</vt:i4>
      </vt:variant>
      <vt:variant>
        <vt:lpwstr/>
      </vt:variant>
      <vt:variant>
        <vt:lpwstr>_Toc448499721</vt:lpwstr>
      </vt:variant>
      <vt:variant>
        <vt:i4>1835058</vt:i4>
      </vt:variant>
      <vt:variant>
        <vt:i4>416</vt:i4>
      </vt:variant>
      <vt:variant>
        <vt:i4>0</vt:i4>
      </vt:variant>
      <vt:variant>
        <vt:i4>5</vt:i4>
      </vt:variant>
      <vt:variant>
        <vt:lpwstr/>
      </vt:variant>
      <vt:variant>
        <vt:lpwstr>_Toc448499720</vt:lpwstr>
      </vt:variant>
      <vt:variant>
        <vt:i4>2031666</vt:i4>
      </vt:variant>
      <vt:variant>
        <vt:i4>410</vt:i4>
      </vt:variant>
      <vt:variant>
        <vt:i4>0</vt:i4>
      </vt:variant>
      <vt:variant>
        <vt:i4>5</vt:i4>
      </vt:variant>
      <vt:variant>
        <vt:lpwstr/>
      </vt:variant>
      <vt:variant>
        <vt:lpwstr>_Toc448499719</vt:lpwstr>
      </vt:variant>
      <vt:variant>
        <vt:i4>2031666</vt:i4>
      </vt:variant>
      <vt:variant>
        <vt:i4>404</vt:i4>
      </vt:variant>
      <vt:variant>
        <vt:i4>0</vt:i4>
      </vt:variant>
      <vt:variant>
        <vt:i4>5</vt:i4>
      </vt:variant>
      <vt:variant>
        <vt:lpwstr/>
      </vt:variant>
      <vt:variant>
        <vt:lpwstr>_Toc448499718</vt:lpwstr>
      </vt:variant>
      <vt:variant>
        <vt:i4>2031666</vt:i4>
      </vt:variant>
      <vt:variant>
        <vt:i4>398</vt:i4>
      </vt:variant>
      <vt:variant>
        <vt:i4>0</vt:i4>
      </vt:variant>
      <vt:variant>
        <vt:i4>5</vt:i4>
      </vt:variant>
      <vt:variant>
        <vt:lpwstr/>
      </vt:variant>
      <vt:variant>
        <vt:lpwstr>_Toc448499717</vt:lpwstr>
      </vt:variant>
      <vt:variant>
        <vt:i4>2031666</vt:i4>
      </vt:variant>
      <vt:variant>
        <vt:i4>392</vt:i4>
      </vt:variant>
      <vt:variant>
        <vt:i4>0</vt:i4>
      </vt:variant>
      <vt:variant>
        <vt:i4>5</vt:i4>
      </vt:variant>
      <vt:variant>
        <vt:lpwstr/>
      </vt:variant>
      <vt:variant>
        <vt:lpwstr>_Toc448499716</vt:lpwstr>
      </vt:variant>
      <vt:variant>
        <vt:i4>2031666</vt:i4>
      </vt:variant>
      <vt:variant>
        <vt:i4>386</vt:i4>
      </vt:variant>
      <vt:variant>
        <vt:i4>0</vt:i4>
      </vt:variant>
      <vt:variant>
        <vt:i4>5</vt:i4>
      </vt:variant>
      <vt:variant>
        <vt:lpwstr/>
      </vt:variant>
      <vt:variant>
        <vt:lpwstr>_Toc448499715</vt:lpwstr>
      </vt:variant>
      <vt:variant>
        <vt:i4>2031666</vt:i4>
      </vt:variant>
      <vt:variant>
        <vt:i4>380</vt:i4>
      </vt:variant>
      <vt:variant>
        <vt:i4>0</vt:i4>
      </vt:variant>
      <vt:variant>
        <vt:i4>5</vt:i4>
      </vt:variant>
      <vt:variant>
        <vt:lpwstr/>
      </vt:variant>
      <vt:variant>
        <vt:lpwstr>_Toc448499714</vt:lpwstr>
      </vt:variant>
      <vt:variant>
        <vt:i4>2031666</vt:i4>
      </vt:variant>
      <vt:variant>
        <vt:i4>374</vt:i4>
      </vt:variant>
      <vt:variant>
        <vt:i4>0</vt:i4>
      </vt:variant>
      <vt:variant>
        <vt:i4>5</vt:i4>
      </vt:variant>
      <vt:variant>
        <vt:lpwstr/>
      </vt:variant>
      <vt:variant>
        <vt:lpwstr>_Toc448499713</vt:lpwstr>
      </vt:variant>
      <vt:variant>
        <vt:i4>2031666</vt:i4>
      </vt:variant>
      <vt:variant>
        <vt:i4>368</vt:i4>
      </vt:variant>
      <vt:variant>
        <vt:i4>0</vt:i4>
      </vt:variant>
      <vt:variant>
        <vt:i4>5</vt:i4>
      </vt:variant>
      <vt:variant>
        <vt:lpwstr/>
      </vt:variant>
      <vt:variant>
        <vt:lpwstr>_Toc448499712</vt:lpwstr>
      </vt:variant>
      <vt:variant>
        <vt:i4>2031666</vt:i4>
      </vt:variant>
      <vt:variant>
        <vt:i4>362</vt:i4>
      </vt:variant>
      <vt:variant>
        <vt:i4>0</vt:i4>
      </vt:variant>
      <vt:variant>
        <vt:i4>5</vt:i4>
      </vt:variant>
      <vt:variant>
        <vt:lpwstr/>
      </vt:variant>
      <vt:variant>
        <vt:lpwstr>_Toc448499711</vt:lpwstr>
      </vt:variant>
      <vt:variant>
        <vt:i4>2031666</vt:i4>
      </vt:variant>
      <vt:variant>
        <vt:i4>356</vt:i4>
      </vt:variant>
      <vt:variant>
        <vt:i4>0</vt:i4>
      </vt:variant>
      <vt:variant>
        <vt:i4>5</vt:i4>
      </vt:variant>
      <vt:variant>
        <vt:lpwstr/>
      </vt:variant>
      <vt:variant>
        <vt:lpwstr>_Toc448499710</vt:lpwstr>
      </vt:variant>
      <vt:variant>
        <vt:i4>1966130</vt:i4>
      </vt:variant>
      <vt:variant>
        <vt:i4>350</vt:i4>
      </vt:variant>
      <vt:variant>
        <vt:i4>0</vt:i4>
      </vt:variant>
      <vt:variant>
        <vt:i4>5</vt:i4>
      </vt:variant>
      <vt:variant>
        <vt:lpwstr/>
      </vt:variant>
      <vt:variant>
        <vt:lpwstr>_Toc448499709</vt:lpwstr>
      </vt:variant>
      <vt:variant>
        <vt:i4>1966130</vt:i4>
      </vt:variant>
      <vt:variant>
        <vt:i4>344</vt:i4>
      </vt:variant>
      <vt:variant>
        <vt:i4>0</vt:i4>
      </vt:variant>
      <vt:variant>
        <vt:i4>5</vt:i4>
      </vt:variant>
      <vt:variant>
        <vt:lpwstr/>
      </vt:variant>
      <vt:variant>
        <vt:lpwstr>_Toc448499708</vt:lpwstr>
      </vt:variant>
      <vt:variant>
        <vt:i4>1966130</vt:i4>
      </vt:variant>
      <vt:variant>
        <vt:i4>338</vt:i4>
      </vt:variant>
      <vt:variant>
        <vt:i4>0</vt:i4>
      </vt:variant>
      <vt:variant>
        <vt:i4>5</vt:i4>
      </vt:variant>
      <vt:variant>
        <vt:lpwstr/>
      </vt:variant>
      <vt:variant>
        <vt:lpwstr>_Toc448499707</vt:lpwstr>
      </vt:variant>
      <vt:variant>
        <vt:i4>1966130</vt:i4>
      </vt:variant>
      <vt:variant>
        <vt:i4>332</vt:i4>
      </vt:variant>
      <vt:variant>
        <vt:i4>0</vt:i4>
      </vt:variant>
      <vt:variant>
        <vt:i4>5</vt:i4>
      </vt:variant>
      <vt:variant>
        <vt:lpwstr/>
      </vt:variant>
      <vt:variant>
        <vt:lpwstr>_Toc448499706</vt:lpwstr>
      </vt:variant>
      <vt:variant>
        <vt:i4>1966130</vt:i4>
      </vt:variant>
      <vt:variant>
        <vt:i4>326</vt:i4>
      </vt:variant>
      <vt:variant>
        <vt:i4>0</vt:i4>
      </vt:variant>
      <vt:variant>
        <vt:i4>5</vt:i4>
      </vt:variant>
      <vt:variant>
        <vt:lpwstr/>
      </vt:variant>
      <vt:variant>
        <vt:lpwstr>_Toc448499705</vt:lpwstr>
      </vt:variant>
      <vt:variant>
        <vt:i4>1966130</vt:i4>
      </vt:variant>
      <vt:variant>
        <vt:i4>320</vt:i4>
      </vt:variant>
      <vt:variant>
        <vt:i4>0</vt:i4>
      </vt:variant>
      <vt:variant>
        <vt:i4>5</vt:i4>
      </vt:variant>
      <vt:variant>
        <vt:lpwstr/>
      </vt:variant>
      <vt:variant>
        <vt:lpwstr>_Toc448499704</vt:lpwstr>
      </vt:variant>
      <vt:variant>
        <vt:i4>1966130</vt:i4>
      </vt:variant>
      <vt:variant>
        <vt:i4>314</vt:i4>
      </vt:variant>
      <vt:variant>
        <vt:i4>0</vt:i4>
      </vt:variant>
      <vt:variant>
        <vt:i4>5</vt:i4>
      </vt:variant>
      <vt:variant>
        <vt:lpwstr/>
      </vt:variant>
      <vt:variant>
        <vt:lpwstr>_Toc448499703</vt:lpwstr>
      </vt:variant>
      <vt:variant>
        <vt:i4>1966130</vt:i4>
      </vt:variant>
      <vt:variant>
        <vt:i4>308</vt:i4>
      </vt:variant>
      <vt:variant>
        <vt:i4>0</vt:i4>
      </vt:variant>
      <vt:variant>
        <vt:i4>5</vt:i4>
      </vt:variant>
      <vt:variant>
        <vt:lpwstr/>
      </vt:variant>
      <vt:variant>
        <vt:lpwstr>_Toc448499702</vt:lpwstr>
      </vt:variant>
      <vt:variant>
        <vt:i4>1966130</vt:i4>
      </vt:variant>
      <vt:variant>
        <vt:i4>302</vt:i4>
      </vt:variant>
      <vt:variant>
        <vt:i4>0</vt:i4>
      </vt:variant>
      <vt:variant>
        <vt:i4>5</vt:i4>
      </vt:variant>
      <vt:variant>
        <vt:lpwstr/>
      </vt:variant>
      <vt:variant>
        <vt:lpwstr>_Toc448499701</vt:lpwstr>
      </vt:variant>
      <vt:variant>
        <vt:i4>1966130</vt:i4>
      </vt:variant>
      <vt:variant>
        <vt:i4>296</vt:i4>
      </vt:variant>
      <vt:variant>
        <vt:i4>0</vt:i4>
      </vt:variant>
      <vt:variant>
        <vt:i4>5</vt:i4>
      </vt:variant>
      <vt:variant>
        <vt:lpwstr/>
      </vt:variant>
      <vt:variant>
        <vt:lpwstr>_Toc448499700</vt:lpwstr>
      </vt:variant>
      <vt:variant>
        <vt:i4>1507379</vt:i4>
      </vt:variant>
      <vt:variant>
        <vt:i4>290</vt:i4>
      </vt:variant>
      <vt:variant>
        <vt:i4>0</vt:i4>
      </vt:variant>
      <vt:variant>
        <vt:i4>5</vt:i4>
      </vt:variant>
      <vt:variant>
        <vt:lpwstr/>
      </vt:variant>
      <vt:variant>
        <vt:lpwstr>_Toc448499699</vt:lpwstr>
      </vt:variant>
      <vt:variant>
        <vt:i4>1507379</vt:i4>
      </vt:variant>
      <vt:variant>
        <vt:i4>284</vt:i4>
      </vt:variant>
      <vt:variant>
        <vt:i4>0</vt:i4>
      </vt:variant>
      <vt:variant>
        <vt:i4>5</vt:i4>
      </vt:variant>
      <vt:variant>
        <vt:lpwstr/>
      </vt:variant>
      <vt:variant>
        <vt:lpwstr>_Toc448499698</vt:lpwstr>
      </vt:variant>
      <vt:variant>
        <vt:i4>1507379</vt:i4>
      </vt:variant>
      <vt:variant>
        <vt:i4>278</vt:i4>
      </vt:variant>
      <vt:variant>
        <vt:i4>0</vt:i4>
      </vt:variant>
      <vt:variant>
        <vt:i4>5</vt:i4>
      </vt:variant>
      <vt:variant>
        <vt:lpwstr/>
      </vt:variant>
      <vt:variant>
        <vt:lpwstr>_Toc448499697</vt:lpwstr>
      </vt:variant>
      <vt:variant>
        <vt:i4>1507379</vt:i4>
      </vt:variant>
      <vt:variant>
        <vt:i4>272</vt:i4>
      </vt:variant>
      <vt:variant>
        <vt:i4>0</vt:i4>
      </vt:variant>
      <vt:variant>
        <vt:i4>5</vt:i4>
      </vt:variant>
      <vt:variant>
        <vt:lpwstr/>
      </vt:variant>
      <vt:variant>
        <vt:lpwstr>_Toc448499696</vt:lpwstr>
      </vt:variant>
      <vt:variant>
        <vt:i4>1507379</vt:i4>
      </vt:variant>
      <vt:variant>
        <vt:i4>266</vt:i4>
      </vt:variant>
      <vt:variant>
        <vt:i4>0</vt:i4>
      </vt:variant>
      <vt:variant>
        <vt:i4>5</vt:i4>
      </vt:variant>
      <vt:variant>
        <vt:lpwstr/>
      </vt:variant>
      <vt:variant>
        <vt:lpwstr>_Toc448499695</vt:lpwstr>
      </vt:variant>
      <vt:variant>
        <vt:i4>1507379</vt:i4>
      </vt:variant>
      <vt:variant>
        <vt:i4>257</vt:i4>
      </vt:variant>
      <vt:variant>
        <vt:i4>0</vt:i4>
      </vt:variant>
      <vt:variant>
        <vt:i4>5</vt:i4>
      </vt:variant>
      <vt:variant>
        <vt:lpwstr/>
      </vt:variant>
      <vt:variant>
        <vt:lpwstr>_Toc448499694</vt:lpwstr>
      </vt:variant>
      <vt:variant>
        <vt:i4>1507379</vt:i4>
      </vt:variant>
      <vt:variant>
        <vt:i4>251</vt:i4>
      </vt:variant>
      <vt:variant>
        <vt:i4>0</vt:i4>
      </vt:variant>
      <vt:variant>
        <vt:i4>5</vt:i4>
      </vt:variant>
      <vt:variant>
        <vt:lpwstr/>
      </vt:variant>
      <vt:variant>
        <vt:lpwstr>_Toc448499693</vt:lpwstr>
      </vt:variant>
      <vt:variant>
        <vt:i4>1507379</vt:i4>
      </vt:variant>
      <vt:variant>
        <vt:i4>245</vt:i4>
      </vt:variant>
      <vt:variant>
        <vt:i4>0</vt:i4>
      </vt:variant>
      <vt:variant>
        <vt:i4>5</vt:i4>
      </vt:variant>
      <vt:variant>
        <vt:lpwstr/>
      </vt:variant>
      <vt:variant>
        <vt:lpwstr>_Toc448499692</vt:lpwstr>
      </vt:variant>
      <vt:variant>
        <vt:i4>1507379</vt:i4>
      </vt:variant>
      <vt:variant>
        <vt:i4>239</vt:i4>
      </vt:variant>
      <vt:variant>
        <vt:i4>0</vt:i4>
      </vt:variant>
      <vt:variant>
        <vt:i4>5</vt:i4>
      </vt:variant>
      <vt:variant>
        <vt:lpwstr/>
      </vt:variant>
      <vt:variant>
        <vt:lpwstr>_Toc448499691</vt:lpwstr>
      </vt:variant>
      <vt:variant>
        <vt:i4>1507379</vt:i4>
      </vt:variant>
      <vt:variant>
        <vt:i4>233</vt:i4>
      </vt:variant>
      <vt:variant>
        <vt:i4>0</vt:i4>
      </vt:variant>
      <vt:variant>
        <vt:i4>5</vt:i4>
      </vt:variant>
      <vt:variant>
        <vt:lpwstr/>
      </vt:variant>
      <vt:variant>
        <vt:lpwstr>_Toc448499690</vt:lpwstr>
      </vt:variant>
      <vt:variant>
        <vt:i4>1441843</vt:i4>
      </vt:variant>
      <vt:variant>
        <vt:i4>227</vt:i4>
      </vt:variant>
      <vt:variant>
        <vt:i4>0</vt:i4>
      </vt:variant>
      <vt:variant>
        <vt:i4>5</vt:i4>
      </vt:variant>
      <vt:variant>
        <vt:lpwstr/>
      </vt:variant>
      <vt:variant>
        <vt:lpwstr>_Toc448499689</vt:lpwstr>
      </vt:variant>
      <vt:variant>
        <vt:i4>1441843</vt:i4>
      </vt:variant>
      <vt:variant>
        <vt:i4>221</vt:i4>
      </vt:variant>
      <vt:variant>
        <vt:i4>0</vt:i4>
      </vt:variant>
      <vt:variant>
        <vt:i4>5</vt:i4>
      </vt:variant>
      <vt:variant>
        <vt:lpwstr/>
      </vt:variant>
      <vt:variant>
        <vt:lpwstr>_Toc448499688</vt:lpwstr>
      </vt:variant>
      <vt:variant>
        <vt:i4>1441843</vt:i4>
      </vt:variant>
      <vt:variant>
        <vt:i4>215</vt:i4>
      </vt:variant>
      <vt:variant>
        <vt:i4>0</vt:i4>
      </vt:variant>
      <vt:variant>
        <vt:i4>5</vt:i4>
      </vt:variant>
      <vt:variant>
        <vt:lpwstr/>
      </vt:variant>
      <vt:variant>
        <vt:lpwstr>_Toc448499687</vt:lpwstr>
      </vt:variant>
      <vt:variant>
        <vt:i4>1441843</vt:i4>
      </vt:variant>
      <vt:variant>
        <vt:i4>209</vt:i4>
      </vt:variant>
      <vt:variant>
        <vt:i4>0</vt:i4>
      </vt:variant>
      <vt:variant>
        <vt:i4>5</vt:i4>
      </vt:variant>
      <vt:variant>
        <vt:lpwstr/>
      </vt:variant>
      <vt:variant>
        <vt:lpwstr>_Toc448499686</vt:lpwstr>
      </vt:variant>
      <vt:variant>
        <vt:i4>1441843</vt:i4>
      </vt:variant>
      <vt:variant>
        <vt:i4>203</vt:i4>
      </vt:variant>
      <vt:variant>
        <vt:i4>0</vt:i4>
      </vt:variant>
      <vt:variant>
        <vt:i4>5</vt:i4>
      </vt:variant>
      <vt:variant>
        <vt:lpwstr/>
      </vt:variant>
      <vt:variant>
        <vt:lpwstr>_Toc448499685</vt:lpwstr>
      </vt:variant>
      <vt:variant>
        <vt:i4>2031666</vt:i4>
      </vt:variant>
      <vt:variant>
        <vt:i4>194</vt:i4>
      </vt:variant>
      <vt:variant>
        <vt:i4>0</vt:i4>
      </vt:variant>
      <vt:variant>
        <vt:i4>5</vt:i4>
      </vt:variant>
      <vt:variant>
        <vt:lpwstr/>
      </vt:variant>
      <vt:variant>
        <vt:lpwstr>_Toc454633187</vt:lpwstr>
      </vt:variant>
      <vt:variant>
        <vt:i4>2031666</vt:i4>
      </vt:variant>
      <vt:variant>
        <vt:i4>188</vt:i4>
      </vt:variant>
      <vt:variant>
        <vt:i4>0</vt:i4>
      </vt:variant>
      <vt:variant>
        <vt:i4>5</vt:i4>
      </vt:variant>
      <vt:variant>
        <vt:lpwstr/>
      </vt:variant>
      <vt:variant>
        <vt:lpwstr>_Toc454633186</vt:lpwstr>
      </vt:variant>
      <vt:variant>
        <vt:i4>2031666</vt:i4>
      </vt:variant>
      <vt:variant>
        <vt:i4>182</vt:i4>
      </vt:variant>
      <vt:variant>
        <vt:i4>0</vt:i4>
      </vt:variant>
      <vt:variant>
        <vt:i4>5</vt:i4>
      </vt:variant>
      <vt:variant>
        <vt:lpwstr/>
      </vt:variant>
      <vt:variant>
        <vt:lpwstr>_Toc454633185</vt:lpwstr>
      </vt:variant>
      <vt:variant>
        <vt:i4>2031666</vt:i4>
      </vt:variant>
      <vt:variant>
        <vt:i4>176</vt:i4>
      </vt:variant>
      <vt:variant>
        <vt:i4>0</vt:i4>
      </vt:variant>
      <vt:variant>
        <vt:i4>5</vt:i4>
      </vt:variant>
      <vt:variant>
        <vt:lpwstr/>
      </vt:variant>
      <vt:variant>
        <vt:lpwstr>_Toc454633184</vt:lpwstr>
      </vt:variant>
      <vt:variant>
        <vt:i4>2031666</vt:i4>
      </vt:variant>
      <vt:variant>
        <vt:i4>170</vt:i4>
      </vt:variant>
      <vt:variant>
        <vt:i4>0</vt:i4>
      </vt:variant>
      <vt:variant>
        <vt:i4>5</vt:i4>
      </vt:variant>
      <vt:variant>
        <vt:lpwstr/>
      </vt:variant>
      <vt:variant>
        <vt:lpwstr>_Toc454633183</vt:lpwstr>
      </vt:variant>
      <vt:variant>
        <vt:i4>2031666</vt:i4>
      </vt:variant>
      <vt:variant>
        <vt:i4>164</vt:i4>
      </vt:variant>
      <vt:variant>
        <vt:i4>0</vt:i4>
      </vt:variant>
      <vt:variant>
        <vt:i4>5</vt:i4>
      </vt:variant>
      <vt:variant>
        <vt:lpwstr/>
      </vt:variant>
      <vt:variant>
        <vt:lpwstr>_Toc454633182</vt:lpwstr>
      </vt:variant>
      <vt:variant>
        <vt:i4>2031666</vt:i4>
      </vt:variant>
      <vt:variant>
        <vt:i4>158</vt:i4>
      </vt:variant>
      <vt:variant>
        <vt:i4>0</vt:i4>
      </vt:variant>
      <vt:variant>
        <vt:i4>5</vt:i4>
      </vt:variant>
      <vt:variant>
        <vt:lpwstr/>
      </vt:variant>
      <vt:variant>
        <vt:lpwstr>_Toc454633181</vt:lpwstr>
      </vt:variant>
      <vt:variant>
        <vt:i4>1048626</vt:i4>
      </vt:variant>
      <vt:variant>
        <vt:i4>152</vt:i4>
      </vt:variant>
      <vt:variant>
        <vt:i4>0</vt:i4>
      </vt:variant>
      <vt:variant>
        <vt:i4>5</vt:i4>
      </vt:variant>
      <vt:variant>
        <vt:lpwstr/>
      </vt:variant>
      <vt:variant>
        <vt:lpwstr>_Toc454633175</vt:lpwstr>
      </vt:variant>
      <vt:variant>
        <vt:i4>1048626</vt:i4>
      </vt:variant>
      <vt:variant>
        <vt:i4>146</vt:i4>
      </vt:variant>
      <vt:variant>
        <vt:i4>0</vt:i4>
      </vt:variant>
      <vt:variant>
        <vt:i4>5</vt:i4>
      </vt:variant>
      <vt:variant>
        <vt:lpwstr/>
      </vt:variant>
      <vt:variant>
        <vt:lpwstr>_Toc454633175</vt:lpwstr>
      </vt:variant>
      <vt:variant>
        <vt:i4>1048626</vt:i4>
      </vt:variant>
      <vt:variant>
        <vt:i4>140</vt:i4>
      </vt:variant>
      <vt:variant>
        <vt:i4>0</vt:i4>
      </vt:variant>
      <vt:variant>
        <vt:i4>5</vt:i4>
      </vt:variant>
      <vt:variant>
        <vt:lpwstr/>
      </vt:variant>
      <vt:variant>
        <vt:lpwstr>_Toc454633175</vt:lpwstr>
      </vt:variant>
      <vt:variant>
        <vt:i4>2031666</vt:i4>
      </vt:variant>
      <vt:variant>
        <vt:i4>134</vt:i4>
      </vt:variant>
      <vt:variant>
        <vt:i4>0</vt:i4>
      </vt:variant>
      <vt:variant>
        <vt:i4>5</vt:i4>
      </vt:variant>
      <vt:variant>
        <vt:lpwstr/>
      </vt:variant>
      <vt:variant>
        <vt:lpwstr>_Toc454633181</vt:lpwstr>
      </vt:variant>
      <vt:variant>
        <vt:i4>1048626</vt:i4>
      </vt:variant>
      <vt:variant>
        <vt:i4>128</vt:i4>
      </vt:variant>
      <vt:variant>
        <vt:i4>0</vt:i4>
      </vt:variant>
      <vt:variant>
        <vt:i4>5</vt:i4>
      </vt:variant>
      <vt:variant>
        <vt:lpwstr/>
      </vt:variant>
      <vt:variant>
        <vt:lpwstr>_Toc454633176</vt:lpwstr>
      </vt:variant>
      <vt:variant>
        <vt:i4>1048626</vt:i4>
      </vt:variant>
      <vt:variant>
        <vt:i4>122</vt:i4>
      </vt:variant>
      <vt:variant>
        <vt:i4>0</vt:i4>
      </vt:variant>
      <vt:variant>
        <vt:i4>5</vt:i4>
      </vt:variant>
      <vt:variant>
        <vt:lpwstr/>
      </vt:variant>
      <vt:variant>
        <vt:lpwstr>_Toc454633170</vt:lpwstr>
      </vt:variant>
      <vt:variant>
        <vt:i4>1048626</vt:i4>
      </vt:variant>
      <vt:variant>
        <vt:i4>116</vt:i4>
      </vt:variant>
      <vt:variant>
        <vt:i4>0</vt:i4>
      </vt:variant>
      <vt:variant>
        <vt:i4>5</vt:i4>
      </vt:variant>
      <vt:variant>
        <vt:lpwstr/>
      </vt:variant>
      <vt:variant>
        <vt:lpwstr>_Toc454633175</vt:lpwstr>
      </vt:variant>
      <vt:variant>
        <vt:i4>1048626</vt:i4>
      </vt:variant>
      <vt:variant>
        <vt:i4>110</vt:i4>
      </vt:variant>
      <vt:variant>
        <vt:i4>0</vt:i4>
      </vt:variant>
      <vt:variant>
        <vt:i4>5</vt:i4>
      </vt:variant>
      <vt:variant>
        <vt:lpwstr/>
      </vt:variant>
      <vt:variant>
        <vt:lpwstr>_Toc454633174</vt:lpwstr>
      </vt:variant>
      <vt:variant>
        <vt:i4>1114162</vt:i4>
      </vt:variant>
      <vt:variant>
        <vt:i4>104</vt:i4>
      </vt:variant>
      <vt:variant>
        <vt:i4>0</vt:i4>
      </vt:variant>
      <vt:variant>
        <vt:i4>5</vt:i4>
      </vt:variant>
      <vt:variant>
        <vt:lpwstr/>
      </vt:variant>
      <vt:variant>
        <vt:lpwstr>_Toc454633166</vt:lpwstr>
      </vt:variant>
      <vt:variant>
        <vt:i4>1114162</vt:i4>
      </vt:variant>
      <vt:variant>
        <vt:i4>98</vt:i4>
      </vt:variant>
      <vt:variant>
        <vt:i4>0</vt:i4>
      </vt:variant>
      <vt:variant>
        <vt:i4>5</vt:i4>
      </vt:variant>
      <vt:variant>
        <vt:lpwstr/>
      </vt:variant>
      <vt:variant>
        <vt:lpwstr>_Toc454633166</vt:lpwstr>
      </vt:variant>
      <vt:variant>
        <vt:i4>1114162</vt:i4>
      </vt:variant>
      <vt:variant>
        <vt:i4>92</vt:i4>
      </vt:variant>
      <vt:variant>
        <vt:i4>0</vt:i4>
      </vt:variant>
      <vt:variant>
        <vt:i4>5</vt:i4>
      </vt:variant>
      <vt:variant>
        <vt:lpwstr/>
      </vt:variant>
      <vt:variant>
        <vt:lpwstr>_Toc454633162</vt:lpwstr>
      </vt:variant>
      <vt:variant>
        <vt:i4>1179698</vt:i4>
      </vt:variant>
      <vt:variant>
        <vt:i4>86</vt:i4>
      </vt:variant>
      <vt:variant>
        <vt:i4>0</vt:i4>
      </vt:variant>
      <vt:variant>
        <vt:i4>5</vt:i4>
      </vt:variant>
      <vt:variant>
        <vt:lpwstr/>
      </vt:variant>
      <vt:variant>
        <vt:lpwstr>_Toc454633157</vt:lpwstr>
      </vt:variant>
      <vt:variant>
        <vt:i4>1179698</vt:i4>
      </vt:variant>
      <vt:variant>
        <vt:i4>80</vt:i4>
      </vt:variant>
      <vt:variant>
        <vt:i4>0</vt:i4>
      </vt:variant>
      <vt:variant>
        <vt:i4>5</vt:i4>
      </vt:variant>
      <vt:variant>
        <vt:lpwstr/>
      </vt:variant>
      <vt:variant>
        <vt:lpwstr>_Toc454633156</vt:lpwstr>
      </vt:variant>
      <vt:variant>
        <vt:i4>1179698</vt:i4>
      </vt:variant>
      <vt:variant>
        <vt:i4>74</vt:i4>
      </vt:variant>
      <vt:variant>
        <vt:i4>0</vt:i4>
      </vt:variant>
      <vt:variant>
        <vt:i4>5</vt:i4>
      </vt:variant>
      <vt:variant>
        <vt:lpwstr/>
      </vt:variant>
      <vt:variant>
        <vt:lpwstr>_Toc454633155</vt:lpwstr>
      </vt:variant>
      <vt:variant>
        <vt:i4>1179698</vt:i4>
      </vt:variant>
      <vt:variant>
        <vt:i4>68</vt:i4>
      </vt:variant>
      <vt:variant>
        <vt:i4>0</vt:i4>
      </vt:variant>
      <vt:variant>
        <vt:i4>5</vt:i4>
      </vt:variant>
      <vt:variant>
        <vt:lpwstr/>
      </vt:variant>
      <vt:variant>
        <vt:lpwstr>_Toc454633153</vt:lpwstr>
      </vt:variant>
      <vt:variant>
        <vt:i4>1179698</vt:i4>
      </vt:variant>
      <vt:variant>
        <vt:i4>62</vt:i4>
      </vt:variant>
      <vt:variant>
        <vt:i4>0</vt:i4>
      </vt:variant>
      <vt:variant>
        <vt:i4>5</vt:i4>
      </vt:variant>
      <vt:variant>
        <vt:lpwstr/>
      </vt:variant>
      <vt:variant>
        <vt:lpwstr>_Toc454633154</vt:lpwstr>
      </vt:variant>
      <vt:variant>
        <vt:i4>1179698</vt:i4>
      </vt:variant>
      <vt:variant>
        <vt:i4>56</vt:i4>
      </vt:variant>
      <vt:variant>
        <vt:i4>0</vt:i4>
      </vt:variant>
      <vt:variant>
        <vt:i4>5</vt:i4>
      </vt:variant>
      <vt:variant>
        <vt:lpwstr/>
      </vt:variant>
      <vt:variant>
        <vt:lpwstr>_Toc454633154</vt:lpwstr>
      </vt:variant>
      <vt:variant>
        <vt:i4>1179698</vt:i4>
      </vt:variant>
      <vt:variant>
        <vt:i4>50</vt:i4>
      </vt:variant>
      <vt:variant>
        <vt:i4>0</vt:i4>
      </vt:variant>
      <vt:variant>
        <vt:i4>5</vt:i4>
      </vt:variant>
      <vt:variant>
        <vt:lpwstr/>
      </vt:variant>
      <vt:variant>
        <vt:lpwstr>_Toc454633153</vt:lpwstr>
      </vt:variant>
      <vt:variant>
        <vt:i4>1179698</vt:i4>
      </vt:variant>
      <vt:variant>
        <vt:i4>44</vt:i4>
      </vt:variant>
      <vt:variant>
        <vt:i4>0</vt:i4>
      </vt:variant>
      <vt:variant>
        <vt:i4>5</vt:i4>
      </vt:variant>
      <vt:variant>
        <vt:lpwstr/>
      </vt:variant>
      <vt:variant>
        <vt:lpwstr>_Toc454633152</vt:lpwstr>
      </vt:variant>
      <vt:variant>
        <vt:i4>1179698</vt:i4>
      </vt:variant>
      <vt:variant>
        <vt:i4>38</vt:i4>
      </vt:variant>
      <vt:variant>
        <vt:i4>0</vt:i4>
      </vt:variant>
      <vt:variant>
        <vt:i4>5</vt:i4>
      </vt:variant>
      <vt:variant>
        <vt:lpwstr/>
      </vt:variant>
      <vt:variant>
        <vt:lpwstr>_Toc454633151</vt:lpwstr>
      </vt:variant>
      <vt:variant>
        <vt:i4>1179698</vt:i4>
      </vt:variant>
      <vt:variant>
        <vt:i4>32</vt:i4>
      </vt:variant>
      <vt:variant>
        <vt:i4>0</vt:i4>
      </vt:variant>
      <vt:variant>
        <vt:i4>5</vt:i4>
      </vt:variant>
      <vt:variant>
        <vt:lpwstr/>
      </vt:variant>
      <vt:variant>
        <vt:lpwstr>_Toc454633150</vt:lpwstr>
      </vt:variant>
      <vt:variant>
        <vt:i4>1245234</vt:i4>
      </vt:variant>
      <vt:variant>
        <vt:i4>26</vt:i4>
      </vt:variant>
      <vt:variant>
        <vt:i4>0</vt:i4>
      </vt:variant>
      <vt:variant>
        <vt:i4>5</vt:i4>
      </vt:variant>
      <vt:variant>
        <vt:lpwstr/>
      </vt:variant>
      <vt:variant>
        <vt:lpwstr>_Toc454633149</vt:lpwstr>
      </vt:variant>
      <vt:variant>
        <vt:i4>1245234</vt:i4>
      </vt:variant>
      <vt:variant>
        <vt:i4>20</vt:i4>
      </vt:variant>
      <vt:variant>
        <vt:i4>0</vt:i4>
      </vt:variant>
      <vt:variant>
        <vt:i4>5</vt:i4>
      </vt:variant>
      <vt:variant>
        <vt:lpwstr/>
      </vt:variant>
      <vt:variant>
        <vt:lpwstr>_Toc454633148</vt:lpwstr>
      </vt:variant>
      <vt:variant>
        <vt:i4>1245234</vt:i4>
      </vt:variant>
      <vt:variant>
        <vt:i4>14</vt:i4>
      </vt:variant>
      <vt:variant>
        <vt:i4>0</vt:i4>
      </vt:variant>
      <vt:variant>
        <vt:i4>5</vt:i4>
      </vt:variant>
      <vt:variant>
        <vt:lpwstr/>
      </vt:variant>
      <vt:variant>
        <vt:lpwstr>_Toc454633147</vt:lpwstr>
      </vt:variant>
      <vt:variant>
        <vt:i4>1245234</vt:i4>
      </vt:variant>
      <vt:variant>
        <vt:i4>8</vt:i4>
      </vt:variant>
      <vt:variant>
        <vt:i4>0</vt:i4>
      </vt:variant>
      <vt:variant>
        <vt:i4>5</vt:i4>
      </vt:variant>
      <vt:variant>
        <vt:lpwstr/>
      </vt:variant>
      <vt:variant>
        <vt:lpwstr>_Toc454633146</vt:lpwstr>
      </vt:variant>
      <vt:variant>
        <vt:i4>1245234</vt:i4>
      </vt:variant>
      <vt:variant>
        <vt:i4>2</vt:i4>
      </vt:variant>
      <vt:variant>
        <vt:i4>0</vt:i4>
      </vt:variant>
      <vt:variant>
        <vt:i4>5</vt:i4>
      </vt:variant>
      <vt:variant>
        <vt:lpwstr/>
      </vt:variant>
      <vt:variant>
        <vt:lpwstr>_Toc454633145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國立金門技術學院學位論文格式範本</dc:title>
  <dc:subject/>
  <dc:creator>kmit</dc:creator>
  <cp:keywords/>
  <cp:lastModifiedBy>柏駿 李</cp:lastModifiedBy>
  <cp:revision>6</cp:revision>
  <cp:lastPrinted>2017-07-14T12:48:00Z</cp:lastPrinted>
  <dcterms:created xsi:type="dcterms:W3CDTF">2025-06-10T18:49:00Z</dcterms:created>
  <dcterms:modified xsi:type="dcterms:W3CDTF">2025-06-10T18:50:00Z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2025-01-02T15:30:10Z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fd3aa5c6-f01f-4cda-a1e2-5ef1dec4c31c</vt:lpwstr>
  </property>
  <property fmtid="{D5CDD505-2E9C-101B-9397-08002B2CF9AE}" pid="7" name="MSIP_Label_defa4170-0d19-0005-0004-bc88714345d2_ActionId">
    <vt:lpwstr>27e4a8d4-a094-4fd3-a7aa-9889cf90528f</vt:lpwstr>
  </property>
  <property fmtid="{D5CDD505-2E9C-101B-9397-08002B2CF9AE}" pid="8" name="MSIP_Label_defa4170-0d19-0005-0004-bc88714345d2_ContentBits">
    <vt:lpwstr>0</vt:lpwstr>
  </property>
</Properties>
</file>