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B81" w:rsidRPr="002E2172" w:rsidRDefault="005A2B81" w:rsidP="005A2B81">
      <w:pPr>
        <w:spacing w:line="360" w:lineRule="auto"/>
        <w:jc w:val="center"/>
        <w:rPr>
          <w:rFonts w:asciiTheme="majorBidi" w:hAnsiTheme="majorBidi" w:cstheme="majorBidi"/>
          <w:b/>
          <w:bCs/>
          <w:sz w:val="28"/>
          <w:szCs w:val="28"/>
        </w:rPr>
      </w:pPr>
      <w:r w:rsidRPr="002E2172">
        <w:rPr>
          <w:rFonts w:asciiTheme="majorBidi" w:hAnsiTheme="majorBidi" w:cstheme="majorBidi"/>
          <w:b/>
          <w:bCs/>
          <w:sz w:val="28"/>
          <w:szCs w:val="28"/>
        </w:rPr>
        <w:t>PAKISTAN INTERNATIONAL AIRLINES</w:t>
      </w:r>
    </w:p>
    <w:p w:rsidR="005A2B81" w:rsidRPr="002E2172" w:rsidRDefault="005A2B81" w:rsidP="005A2B81">
      <w:pPr>
        <w:spacing w:line="360" w:lineRule="auto"/>
        <w:jc w:val="center"/>
        <w:rPr>
          <w:rFonts w:asciiTheme="majorBidi" w:hAnsiTheme="majorBidi" w:cstheme="majorBidi"/>
          <w:b/>
          <w:bCs/>
          <w:sz w:val="28"/>
          <w:szCs w:val="28"/>
        </w:rPr>
      </w:pPr>
      <w:r w:rsidRPr="002E2172">
        <w:rPr>
          <w:rFonts w:asciiTheme="majorBidi" w:hAnsiTheme="majorBidi" w:cstheme="majorBidi"/>
          <w:b/>
          <w:bCs/>
          <w:sz w:val="28"/>
          <w:szCs w:val="28"/>
        </w:rPr>
        <w:t>BY</w:t>
      </w:r>
    </w:p>
    <w:p w:rsidR="005A2B81" w:rsidRPr="002E2172" w:rsidRDefault="005A2B81" w:rsidP="005A2B81">
      <w:pPr>
        <w:spacing w:line="360" w:lineRule="auto"/>
        <w:jc w:val="center"/>
        <w:rPr>
          <w:rFonts w:asciiTheme="majorBidi" w:hAnsiTheme="majorBidi" w:cstheme="majorBidi"/>
          <w:b/>
          <w:bCs/>
          <w:sz w:val="28"/>
          <w:szCs w:val="28"/>
        </w:rPr>
      </w:pPr>
      <w:r w:rsidRPr="002E2172">
        <w:rPr>
          <w:rFonts w:asciiTheme="majorBidi" w:hAnsiTheme="majorBidi" w:cstheme="majorBidi"/>
          <w:b/>
          <w:bCs/>
          <w:sz w:val="28"/>
          <w:szCs w:val="28"/>
        </w:rPr>
        <w:t>MUHAMMAD YAHYA</w:t>
      </w:r>
    </w:p>
    <w:p w:rsidR="005A2B81" w:rsidRDefault="005A2B81" w:rsidP="005A2B81">
      <w:pPr>
        <w:jc w:val="center"/>
      </w:pPr>
    </w:p>
    <w:p w:rsidR="005A2B81" w:rsidRPr="002B2B9D" w:rsidRDefault="005A2B81" w:rsidP="005A2B81">
      <w:pPr>
        <w:spacing w:line="360" w:lineRule="auto"/>
        <w:jc w:val="center"/>
        <w:rPr>
          <w:rFonts w:asciiTheme="majorBidi" w:hAnsiTheme="majorBidi" w:cstheme="majorBidi"/>
          <w:i/>
          <w:iCs/>
          <w:sz w:val="24"/>
          <w:szCs w:val="24"/>
        </w:rPr>
      </w:pPr>
      <w:r w:rsidRPr="002B2B9D">
        <w:rPr>
          <w:rFonts w:asciiTheme="majorBidi" w:hAnsiTheme="majorBidi" w:cstheme="majorBidi"/>
          <w:i/>
          <w:iCs/>
          <w:sz w:val="24"/>
          <w:szCs w:val="24"/>
        </w:rPr>
        <w:t>A report submitted to Institute of Business Studies &amp; Leadership, Abdul Wali Khan University Mardan in partial fulfillment of the requirements for the degree of</w:t>
      </w:r>
    </w:p>
    <w:p w:rsidR="005A2B81" w:rsidRDefault="005A2B81" w:rsidP="005A2B81">
      <w:pPr>
        <w:jc w:val="center"/>
      </w:pPr>
    </w:p>
    <w:p w:rsidR="005A2B81" w:rsidRPr="002E2172" w:rsidRDefault="005A2B81" w:rsidP="005A2B81">
      <w:pPr>
        <w:spacing w:after="0" w:line="36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BACHELOR OF BUSINESS ADMINISTRATIION BBA (Hons’)</w:t>
      </w:r>
    </w:p>
    <w:p w:rsidR="005A2B81" w:rsidRPr="002B2B9D" w:rsidRDefault="005A2B81" w:rsidP="005A2B81">
      <w:pPr>
        <w:spacing w:line="360" w:lineRule="auto"/>
        <w:jc w:val="center"/>
        <w:rPr>
          <w:rFonts w:ascii="Times New Roman" w:hAnsi="Times New Roman" w:cs="Times New Roman"/>
          <w:b/>
          <w:bCs/>
          <w:sz w:val="32"/>
          <w:szCs w:val="32"/>
        </w:rPr>
      </w:pPr>
      <w:r w:rsidRPr="002E2172">
        <w:rPr>
          <w:rFonts w:ascii="Times New Roman" w:hAnsi="Times New Roman" w:cs="Times New Roman"/>
          <w:b/>
          <w:bCs/>
          <w:sz w:val="28"/>
          <w:szCs w:val="28"/>
        </w:rPr>
        <w:t xml:space="preserve"> (Marketing)</w:t>
      </w:r>
    </w:p>
    <w:p w:rsidR="005A2B81" w:rsidRDefault="005A2B81" w:rsidP="005A2B81">
      <w:pPr>
        <w:jc w:val="center"/>
      </w:pPr>
    </w:p>
    <w:p w:rsidR="005A2B81" w:rsidRDefault="005A2B81" w:rsidP="005A2B81">
      <w:pPr>
        <w:jc w:val="center"/>
      </w:pPr>
      <w:r>
        <w:rPr>
          <w:noProof/>
        </w:rPr>
        <w:drawing>
          <wp:inline distT="0" distB="0" distL="0" distR="0" wp14:anchorId="49AC5253" wp14:editId="72DF05C1">
            <wp:extent cx="1857375" cy="1772949"/>
            <wp:effectExtent l="0" t="0" r="0" b="0"/>
            <wp:docPr id="1" name="Picture 1" descr="https://awkum.edu.pk/wp-content/uploads/2022/08/AWKUM-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wkum.edu.pk/wp-content/uploads/2022/08/AWKUM-Logo-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1772949"/>
                    </a:xfrm>
                    <a:prstGeom prst="rect">
                      <a:avLst/>
                    </a:prstGeom>
                    <a:noFill/>
                    <a:ln>
                      <a:noFill/>
                    </a:ln>
                  </pic:spPr>
                </pic:pic>
              </a:graphicData>
            </a:graphic>
          </wp:inline>
        </w:drawing>
      </w:r>
    </w:p>
    <w:p w:rsidR="005A2B81" w:rsidRDefault="005A2B81" w:rsidP="005A2B81">
      <w:pPr>
        <w:jc w:val="center"/>
      </w:pPr>
    </w:p>
    <w:p w:rsidR="005A2B81" w:rsidRDefault="005A2B81" w:rsidP="005A2B81">
      <w:pPr>
        <w:jc w:val="center"/>
      </w:pPr>
    </w:p>
    <w:p w:rsidR="005A2B81" w:rsidRDefault="005A2B81" w:rsidP="005A2B81">
      <w:pPr>
        <w:jc w:val="center"/>
      </w:pPr>
    </w:p>
    <w:p w:rsidR="005A2B81" w:rsidRDefault="005A2B81" w:rsidP="005A2B81">
      <w:pPr>
        <w:jc w:val="center"/>
      </w:pPr>
    </w:p>
    <w:p w:rsidR="005A2B81" w:rsidRDefault="005A2B81" w:rsidP="005A2B81">
      <w:pPr>
        <w:jc w:val="center"/>
      </w:pPr>
    </w:p>
    <w:p w:rsidR="005A2B81" w:rsidRDefault="005A2B81" w:rsidP="005A2B81">
      <w:pPr>
        <w:jc w:val="center"/>
      </w:pPr>
    </w:p>
    <w:p w:rsidR="005A2B81"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 xml:space="preserve">INSTITUTE OF BUSINESS STUDIES &amp; LEADERSHIP (IBL) </w:t>
      </w:r>
    </w:p>
    <w:p w:rsidR="005A2B81"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FACULTY OF BUSINESS &amp; ECONOM</w:t>
      </w:r>
      <w:r>
        <w:rPr>
          <w:rFonts w:ascii="Times New Roman" w:hAnsi="Times New Roman" w:cs="Times New Roman"/>
          <w:b/>
          <w:bCs/>
          <w:sz w:val="28"/>
          <w:szCs w:val="28"/>
        </w:rPr>
        <w:t xml:space="preserve">ICS </w:t>
      </w:r>
    </w:p>
    <w:p w:rsidR="005A2B81" w:rsidRDefault="005A2B81" w:rsidP="005A2B81">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ABDUL WALI KHAN UNIVERSITY, </w:t>
      </w:r>
      <w:r w:rsidRPr="002E2172">
        <w:rPr>
          <w:rFonts w:ascii="Times New Roman" w:hAnsi="Times New Roman" w:cs="Times New Roman"/>
          <w:b/>
          <w:bCs/>
          <w:sz w:val="28"/>
          <w:szCs w:val="28"/>
        </w:rPr>
        <w:t xml:space="preserve">MARDAN </w:t>
      </w:r>
    </w:p>
    <w:p w:rsidR="005A2B81" w:rsidRPr="002E2172"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KHYBER</w:t>
      </w:r>
      <w:r>
        <w:rPr>
          <w:rFonts w:ascii="Times New Roman" w:hAnsi="Times New Roman" w:cs="Times New Roman"/>
          <w:b/>
          <w:bCs/>
          <w:sz w:val="28"/>
          <w:szCs w:val="28"/>
        </w:rPr>
        <w:t xml:space="preserve"> </w:t>
      </w:r>
      <w:r w:rsidRPr="002E2172">
        <w:rPr>
          <w:rFonts w:ascii="Times New Roman" w:hAnsi="Times New Roman" w:cs="Times New Roman"/>
          <w:b/>
          <w:bCs/>
          <w:sz w:val="28"/>
          <w:szCs w:val="28"/>
        </w:rPr>
        <w:t>PAKHTUNKHWA-PAKISTAN</w:t>
      </w:r>
    </w:p>
    <w:p w:rsidR="005A2B81" w:rsidRPr="005A2B81" w:rsidRDefault="00DF346D" w:rsidP="005A2B81">
      <w:pPr>
        <w:spacing w:line="240" w:lineRule="auto"/>
        <w:jc w:val="center"/>
        <w:rPr>
          <w:rFonts w:asciiTheme="majorBidi" w:hAnsiTheme="majorBidi" w:cstheme="majorBidi"/>
        </w:rPr>
      </w:pPr>
      <w:r>
        <w:rPr>
          <w:rFonts w:ascii="Times New Roman" w:hAnsi="Times New Roman" w:cs="Times New Roman"/>
          <w:b/>
          <w:bCs/>
          <w:sz w:val="28"/>
          <w:szCs w:val="28"/>
        </w:rPr>
        <w:t xml:space="preserve">SESSION </w:t>
      </w:r>
      <w:r w:rsidR="00332F01">
        <w:rPr>
          <w:rFonts w:ascii="Times New Roman" w:hAnsi="Times New Roman" w:cs="Times New Roman"/>
          <w:b/>
          <w:bCs/>
          <w:sz w:val="28"/>
          <w:szCs w:val="28"/>
        </w:rPr>
        <w:t>2021-</w:t>
      </w:r>
      <w:r w:rsidR="005A2B81" w:rsidRPr="002E2172">
        <w:rPr>
          <w:rFonts w:ascii="Times New Roman" w:hAnsi="Times New Roman" w:cs="Times New Roman"/>
          <w:b/>
          <w:bCs/>
          <w:sz w:val="28"/>
          <w:szCs w:val="28"/>
        </w:rPr>
        <w:t>2025</w:t>
      </w:r>
    </w:p>
    <w:p w:rsidR="005A2B81" w:rsidRPr="002E2172" w:rsidRDefault="005A2B81" w:rsidP="005A2B81">
      <w:pPr>
        <w:spacing w:line="360" w:lineRule="auto"/>
        <w:jc w:val="center"/>
        <w:rPr>
          <w:rFonts w:asciiTheme="majorBidi" w:hAnsiTheme="majorBidi" w:cstheme="majorBidi"/>
          <w:b/>
          <w:bCs/>
          <w:sz w:val="28"/>
          <w:szCs w:val="28"/>
        </w:rPr>
      </w:pPr>
      <w:r w:rsidRPr="002E2172">
        <w:rPr>
          <w:rFonts w:asciiTheme="majorBidi" w:hAnsiTheme="majorBidi" w:cstheme="majorBidi"/>
          <w:b/>
          <w:bCs/>
          <w:sz w:val="28"/>
          <w:szCs w:val="28"/>
        </w:rPr>
        <w:lastRenderedPageBreak/>
        <w:t>PAKISTAN INTERNATIONAL AIRLINES</w:t>
      </w:r>
    </w:p>
    <w:p w:rsidR="005A2B81" w:rsidRDefault="005A2B81" w:rsidP="005A2B81">
      <w:pPr>
        <w:spacing w:line="360" w:lineRule="auto"/>
        <w:jc w:val="center"/>
        <w:rPr>
          <w:rFonts w:asciiTheme="majorBidi" w:hAnsiTheme="majorBidi" w:cstheme="majorBidi"/>
          <w:b/>
          <w:bCs/>
          <w:sz w:val="28"/>
          <w:szCs w:val="28"/>
        </w:rPr>
      </w:pPr>
      <w:r w:rsidRPr="002E2172">
        <w:rPr>
          <w:rFonts w:asciiTheme="majorBidi" w:hAnsiTheme="majorBidi" w:cstheme="majorBidi"/>
          <w:b/>
          <w:bCs/>
          <w:sz w:val="28"/>
          <w:szCs w:val="28"/>
        </w:rPr>
        <w:t>BY</w:t>
      </w:r>
    </w:p>
    <w:p w:rsidR="005A2B81" w:rsidRPr="00170180" w:rsidRDefault="005A2B81" w:rsidP="005A2B81">
      <w:pPr>
        <w:spacing w:line="360" w:lineRule="auto"/>
        <w:jc w:val="center"/>
        <w:rPr>
          <w:rFonts w:asciiTheme="majorBidi" w:hAnsiTheme="majorBidi" w:cstheme="majorBidi"/>
          <w:b/>
          <w:bCs/>
          <w:sz w:val="28"/>
          <w:szCs w:val="28"/>
        </w:rPr>
      </w:pPr>
      <w:r w:rsidRPr="002E2172">
        <w:rPr>
          <w:rFonts w:asciiTheme="majorBidi" w:hAnsiTheme="majorBidi" w:cstheme="majorBidi"/>
          <w:b/>
          <w:bCs/>
          <w:sz w:val="28"/>
          <w:szCs w:val="28"/>
        </w:rPr>
        <w:t>MUHAMMAD YAHYA</w:t>
      </w:r>
    </w:p>
    <w:p w:rsidR="005A2B81" w:rsidRPr="00260FB1" w:rsidRDefault="005A2B81" w:rsidP="005A2B81">
      <w:pPr>
        <w:spacing w:line="360" w:lineRule="auto"/>
        <w:jc w:val="center"/>
        <w:rPr>
          <w:rFonts w:asciiTheme="majorBidi" w:hAnsiTheme="majorBidi" w:cstheme="majorBidi"/>
          <w:i/>
          <w:iCs/>
          <w:sz w:val="24"/>
          <w:szCs w:val="24"/>
        </w:rPr>
      </w:pPr>
      <w:r w:rsidRPr="002B2B9D">
        <w:rPr>
          <w:rFonts w:asciiTheme="majorBidi" w:hAnsiTheme="majorBidi" w:cstheme="majorBidi"/>
          <w:i/>
          <w:iCs/>
          <w:sz w:val="24"/>
          <w:szCs w:val="24"/>
        </w:rPr>
        <w:t>A report submitted to Institute of Business Studies &amp; Leadership, Abdul Wali Khan University Mardan in partial fulfillment of the requirements for the degree of</w:t>
      </w:r>
    </w:p>
    <w:p w:rsidR="005A2B81" w:rsidRPr="002E2172"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BACHELOR OF BUSINESS ADMINISTRATIION BBA (Hons’)</w:t>
      </w:r>
    </w:p>
    <w:p w:rsidR="005A2B81" w:rsidRDefault="005A2B81" w:rsidP="005A2B81">
      <w:pPr>
        <w:spacing w:line="36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 xml:space="preserve"> (Marketing)</w:t>
      </w:r>
    </w:p>
    <w:p w:rsidR="005A2B81" w:rsidRPr="002B2B9D" w:rsidRDefault="005A2B81" w:rsidP="005A2B81">
      <w:pPr>
        <w:spacing w:line="360" w:lineRule="auto"/>
        <w:jc w:val="center"/>
        <w:rPr>
          <w:rFonts w:ascii="Times New Roman" w:hAnsi="Times New Roman" w:cs="Times New Roman"/>
          <w:b/>
          <w:bCs/>
          <w:sz w:val="32"/>
          <w:szCs w:val="32"/>
        </w:rPr>
      </w:pPr>
    </w:p>
    <w:p w:rsidR="005A2B81" w:rsidRPr="00260FB1" w:rsidRDefault="005A2B81" w:rsidP="005A2B81">
      <w:pPr>
        <w:spacing w:line="360" w:lineRule="auto"/>
        <w:rPr>
          <w:rFonts w:asciiTheme="majorBidi" w:hAnsiTheme="majorBidi" w:cstheme="majorBidi"/>
          <w:b/>
          <w:bCs/>
          <w:sz w:val="24"/>
          <w:szCs w:val="24"/>
        </w:rPr>
      </w:pPr>
      <w:r w:rsidRPr="00260FB1">
        <w:rPr>
          <w:rFonts w:asciiTheme="majorBidi" w:hAnsiTheme="majorBidi" w:cstheme="majorBidi"/>
          <w:b/>
          <w:bCs/>
          <w:sz w:val="24"/>
          <w:szCs w:val="24"/>
        </w:rPr>
        <w:t>Approved by:</w:t>
      </w:r>
    </w:p>
    <w:p w:rsidR="005A2B81" w:rsidRDefault="005A2B81" w:rsidP="005A2B81">
      <w:pPr>
        <w:spacing w:after="0" w:line="360" w:lineRule="auto"/>
        <w:rPr>
          <w:rFonts w:asciiTheme="majorBidi" w:hAnsiTheme="majorBidi" w:cstheme="majorBidi"/>
          <w:sz w:val="24"/>
          <w:szCs w:val="24"/>
        </w:rPr>
      </w:pPr>
      <w:r w:rsidRPr="007E225E">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3E77AAA4" wp14:editId="0FDA3890">
                <wp:simplePos x="0" y="0"/>
                <wp:positionH relativeFrom="column">
                  <wp:posOffset>18415</wp:posOffset>
                </wp:positionH>
                <wp:positionV relativeFrom="paragraph">
                  <wp:posOffset>165735</wp:posOffset>
                </wp:positionV>
                <wp:extent cx="21621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6953264D"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13.05pt" to="171.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" strokecolor="black [3213]" strokeweight=".5pt">
                <v:stroke joinstyle="miter"/>
              </v:line>
            </w:pict>
          </mc:Fallback>
        </mc:AlternateContent>
      </w:r>
      <w:r w:rsidRPr="007E225E">
        <w:rPr>
          <w:rFonts w:asciiTheme="majorBidi" w:hAnsiTheme="majorBidi" w:cstheme="majorBidi"/>
          <w:b/>
          <w:bCs/>
          <w:sz w:val="24"/>
          <w:szCs w:val="24"/>
        </w:rPr>
        <w:tab/>
      </w:r>
      <w:r w:rsidRPr="007E225E">
        <w:rPr>
          <w:rFonts w:asciiTheme="majorBidi" w:hAnsiTheme="majorBidi" w:cstheme="majorBidi"/>
          <w:b/>
          <w:bCs/>
          <w:sz w:val="24"/>
          <w:szCs w:val="24"/>
        </w:rPr>
        <w:tab/>
      </w:r>
      <w:r w:rsidRPr="007E225E">
        <w:rPr>
          <w:rFonts w:asciiTheme="majorBidi" w:hAnsiTheme="majorBidi" w:cstheme="majorBidi"/>
          <w:b/>
          <w:bCs/>
          <w:sz w:val="24"/>
          <w:szCs w:val="24"/>
        </w:rPr>
        <w:tab/>
      </w:r>
      <w:r w:rsidRPr="007E225E">
        <w:rPr>
          <w:rFonts w:asciiTheme="majorBidi" w:hAnsiTheme="majorBidi" w:cstheme="majorBidi"/>
          <w:b/>
          <w:bCs/>
          <w:sz w:val="24"/>
          <w:szCs w:val="24"/>
        </w:rPr>
        <w:tab/>
      </w:r>
      <w:r w:rsidRPr="007E225E">
        <w:rPr>
          <w:rFonts w:asciiTheme="majorBidi" w:hAnsiTheme="majorBidi" w:cstheme="majorBidi"/>
          <w:b/>
          <w:bCs/>
          <w:sz w:val="24"/>
          <w:szCs w:val="24"/>
        </w:rPr>
        <w:tab/>
      </w:r>
      <w:r w:rsidRPr="007E225E">
        <w:rPr>
          <w:rFonts w:asciiTheme="majorBidi" w:hAnsiTheme="majorBidi" w:cstheme="majorBidi"/>
          <w:b/>
          <w:bCs/>
          <w:sz w:val="24"/>
          <w:szCs w:val="24"/>
        </w:rPr>
        <w:tab/>
      </w:r>
      <w:r w:rsidRPr="007E225E">
        <w:rPr>
          <w:rFonts w:asciiTheme="majorBidi" w:hAnsiTheme="majorBidi" w:cstheme="majorBidi"/>
          <w:sz w:val="24"/>
          <w:szCs w:val="24"/>
        </w:rPr>
        <w:t>Supervisor</w:t>
      </w:r>
    </w:p>
    <w:p w:rsidR="005A2B81" w:rsidRDefault="005A2B81" w:rsidP="005A2B81">
      <w:pPr>
        <w:spacing w:line="360" w:lineRule="auto"/>
        <w:rPr>
          <w:rFonts w:asciiTheme="majorBidi" w:hAnsiTheme="majorBidi" w:cstheme="majorBidi"/>
          <w:sz w:val="24"/>
          <w:szCs w:val="24"/>
        </w:rPr>
      </w:pPr>
      <w:r>
        <w:rPr>
          <w:rFonts w:asciiTheme="majorBidi" w:hAnsiTheme="majorBidi" w:cstheme="majorBidi"/>
          <w:sz w:val="24"/>
          <w:szCs w:val="24"/>
        </w:rPr>
        <w:t>Dr. Saqib Shahzad</w:t>
      </w:r>
    </w:p>
    <w:p w:rsidR="005A2B81" w:rsidRDefault="005A2B81" w:rsidP="005A2B81">
      <w:pPr>
        <w:spacing w:after="0" w:line="360" w:lineRule="auto"/>
        <w:rPr>
          <w:rFonts w:asciiTheme="majorBidi" w:hAnsiTheme="majorBidi" w:cstheme="majorBidi"/>
          <w:sz w:val="24"/>
          <w:szCs w:val="24"/>
        </w:rPr>
      </w:pPr>
      <w:r w:rsidRPr="007E225E">
        <w:rPr>
          <w:rFonts w:asciiTheme="majorBidi" w:hAnsiTheme="majorBidi" w:cstheme="majorBidi"/>
          <w:b/>
          <w:bCs/>
          <w:noProof/>
          <w:sz w:val="24"/>
          <w:szCs w:val="24"/>
        </w:rPr>
        <mc:AlternateContent>
          <mc:Choice Requires="wps">
            <w:drawing>
              <wp:anchor distT="0" distB="0" distL="114300" distR="114300" simplePos="0" relativeHeight="251660288" behindDoc="0" locked="0" layoutInCell="1" allowOverlap="1" wp14:anchorId="41B89DC4" wp14:editId="62893D8B">
                <wp:simplePos x="0" y="0"/>
                <wp:positionH relativeFrom="column">
                  <wp:posOffset>0</wp:posOffset>
                </wp:positionH>
                <wp:positionV relativeFrom="paragraph">
                  <wp:posOffset>186055</wp:posOffset>
                </wp:positionV>
                <wp:extent cx="21621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C00EB2E"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14.65pt" to="170.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" strokecolor="black [3213]" strokeweight=".5pt">
                <v:stroke joinstyle="miter"/>
              </v:line>
            </w:pict>
          </mc:Fallback>
        </mc:AlternateConten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Assistant Coordinator UG (Internship)</w:t>
      </w:r>
    </w:p>
    <w:p w:rsidR="005A2B81" w:rsidRDefault="005A2B81" w:rsidP="005A2B81">
      <w:pPr>
        <w:spacing w:line="360" w:lineRule="auto"/>
        <w:rPr>
          <w:rFonts w:asciiTheme="majorBidi" w:hAnsiTheme="majorBidi" w:cstheme="majorBidi"/>
          <w:sz w:val="24"/>
          <w:szCs w:val="24"/>
        </w:rPr>
      </w:pPr>
      <w:r>
        <w:rPr>
          <w:rFonts w:asciiTheme="majorBidi" w:hAnsiTheme="majorBidi" w:cstheme="majorBidi"/>
          <w:sz w:val="24"/>
          <w:szCs w:val="24"/>
        </w:rPr>
        <w:t>Mr. Ismael Afzal</w:t>
      </w:r>
    </w:p>
    <w:p w:rsidR="005A2B81" w:rsidRDefault="005A2B81" w:rsidP="005A2B81">
      <w:pPr>
        <w:spacing w:after="0" w:line="360" w:lineRule="auto"/>
        <w:rPr>
          <w:rFonts w:asciiTheme="majorBidi" w:hAnsiTheme="majorBidi" w:cstheme="majorBidi"/>
          <w:sz w:val="24"/>
          <w:szCs w:val="24"/>
        </w:rPr>
      </w:pPr>
      <w:r w:rsidRPr="007E225E">
        <w:rPr>
          <w:rFonts w:asciiTheme="majorBidi" w:hAnsiTheme="majorBidi" w:cstheme="majorBidi"/>
          <w:b/>
          <w:bCs/>
          <w:noProof/>
          <w:sz w:val="24"/>
          <w:szCs w:val="24"/>
        </w:rPr>
        <mc:AlternateContent>
          <mc:Choice Requires="wps">
            <w:drawing>
              <wp:anchor distT="0" distB="0" distL="114300" distR="114300" simplePos="0" relativeHeight="251661312" behindDoc="0" locked="0" layoutInCell="1" allowOverlap="1" wp14:anchorId="460AF96D" wp14:editId="2E0FB512">
                <wp:simplePos x="0" y="0"/>
                <wp:positionH relativeFrom="column">
                  <wp:posOffset>0</wp:posOffset>
                </wp:positionH>
                <wp:positionV relativeFrom="paragraph">
                  <wp:posOffset>158750</wp:posOffset>
                </wp:positionV>
                <wp:extent cx="21621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0C3FCF3"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2.5pt" to="170.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" strokecolor="black [3213]" strokeweight=".5pt">
                <v:stroke joinstyle="miter"/>
              </v:line>
            </w:pict>
          </mc:Fallback>
        </mc:AlternateConten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Coordinator Undergraduate Office</w:t>
      </w:r>
    </w:p>
    <w:p w:rsidR="005A2B81" w:rsidRDefault="005A2B81" w:rsidP="005A2B81">
      <w:pPr>
        <w:spacing w:line="360" w:lineRule="auto"/>
        <w:rPr>
          <w:rFonts w:asciiTheme="majorBidi" w:hAnsiTheme="majorBidi" w:cstheme="majorBidi"/>
          <w:sz w:val="24"/>
          <w:szCs w:val="24"/>
        </w:rPr>
      </w:pPr>
      <w:r>
        <w:rPr>
          <w:rFonts w:asciiTheme="majorBidi" w:hAnsiTheme="majorBidi" w:cstheme="majorBidi"/>
          <w:sz w:val="24"/>
          <w:szCs w:val="24"/>
        </w:rPr>
        <w:t>Dr. Muhammad Ilyas</w:t>
      </w:r>
    </w:p>
    <w:p w:rsidR="005A2B81" w:rsidRDefault="005A2B81" w:rsidP="005A2B81">
      <w:pPr>
        <w:spacing w:after="0" w:line="360" w:lineRule="auto"/>
        <w:rPr>
          <w:rFonts w:asciiTheme="majorBidi" w:hAnsiTheme="majorBidi" w:cstheme="majorBidi"/>
          <w:sz w:val="24"/>
          <w:szCs w:val="24"/>
        </w:rPr>
      </w:pPr>
      <w:r w:rsidRPr="007E225E">
        <w:rPr>
          <w:rFonts w:asciiTheme="majorBidi" w:hAnsiTheme="majorBidi" w:cstheme="majorBidi"/>
          <w:b/>
          <w:bCs/>
          <w:noProof/>
          <w:sz w:val="24"/>
          <w:szCs w:val="24"/>
        </w:rPr>
        <mc:AlternateContent>
          <mc:Choice Requires="wps">
            <w:drawing>
              <wp:anchor distT="0" distB="0" distL="114300" distR="114300" simplePos="0" relativeHeight="251662336" behindDoc="0" locked="0" layoutInCell="1" allowOverlap="1" wp14:anchorId="2BA251A7" wp14:editId="0D232C8B">
                <wp:simplePos x="0" y="0"/>
                <wp:positionH relativeFrom="column">
                  <wp:posOffset>0</wp:posOffset>
                </wp:positionH>
                <wp:positionV relativeFrom="paragraph">
                  <wp:posOffset>161290</wp:posOffset>
                </wp:positionV>
                <wp:extent cx="216217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0829B739"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2.7pt" to="170.2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" strokecolor="black [3213]" strokeweight=".5pt">
                <v:stroke joinstyle="miter"/>
              </v:line>
            </w:pict>
          </mc:Fallback>
        </mc:AlternateConten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Director Institute of Business Studies &amp; Leadership</w:t>
      </w:r>
    </w:p>
    <w:p w:rsidR="005A2B81" w:rsidRDefault="005A2B81" w:rsidP="005A2B81">
      <w:pPr>
        <w:spacing w:line="360" w:lineRule="auto"/>
        <w:rPr>
          <w:rFonts w:asciiTheme="majorBidi" w:hAnsiTheme="majorBidi" w:cstheme="majorBidi"/>
          <w:sz w:val="24"/>
          <w:szCs w:val="24"/>
        </w:rPr>
      </w:pPr>
      <w:r>
        <w:rPr>
          <w:rFonts w:asciiTheme="majorBidi" w:hAnsiTheme="majorBidi" w:cstheme="majorBidi"/>
          <w:sz w:val="24"/>
          <w:szCs w:val="24"/>
        </w:rPr>
        <w:t>Dr. Ihtisham Khan</w:t>
      </w:r>
    </w:p>
    <w:p w:rsidR="005A2B81" w:rsidRDefault="005A2B81" w:rsidP="005A2B81">
      <w:pPr>
        <w:spacing w:line="360" w:lineRule="auto"/>
        <w:rPr>
          <w:rFonts w:asciiTheme="majorBidi" w:hAnsiTheme="majorBidi" w:cstheme="majorBidi"/>
          <w:sz w:val="24"/>
          <w:szCs w:val="24"/>
        </w:rPr>
      </w:pPr>
    </w:p>
    <w:p w:rsidR="005A2B81" w:rsidRDefault="005A2B81" w:rsidP="005A2B81">
      <w:pPr>
        <w:spacing w:line="360" w:lineRule="auto"/>
        <w:rPr>
          <w:rFonts w:asciiTheme="majorBidi" w:hAnsiTheme="majorBidi" w:cstheme="majorBidi"/>
          <w:sz w:val="24"/>
          <w:szCs w:val="24"/>
        </w:rPr>
      </w:pPr>
    </w:p>
    <w:p w:rsidR="005A2B81" w:rsidRDefault="005A2B81" w:rsidP="005A2B81">
      <w:pPr>
        <w:spacing w:line="360" w:lineRule="auto"/>
        <w:rPr>
          <w:rFonts w:asciiTheme="majorBidi" w:hAnsiTheme="majorBidi" w:cstheme="majorBidi"/>
          <w:sz w:val="24"/>
          <w:szCs w:val="24"/>
        </w:rPr>
      </w:pPr>
    </w:p>
    <w:p w:rsidR="005A2B81"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 xml:space="preserve">INSTITUTE OF BUSINESS STUDIES &amp; LEADERSHIP (IBL) </w:t>
      </w:r>
    </w:p>
    <w:p w:rsidR="005A2B81"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FACULTY OF BUSINESS &amp; ECONOM</w:t>
      </w:r>
      <w:r>
        <w:rPr>
          <w:rFonts w:ascii="Times New Roman" w:hAnsi="Times New Roman" w:cs="Times New Roman"/>
          <w:b/>
          <w:bCs/>
          <w:sz w:val="28"/>
          <w:szCs w:val="28"/>
        </w:rPr>
        <w:t xml:space="preserve">ICS </w:t>
      </w:r>
    </w:p>
    <w:p w:rsidR="005A2B81" w:rsidRDefault="005A2B81" w:rsidP="005A2B81">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ABDUL WALI KHAN UNIVERSITY, </w:t>
      </w:r>
      <w:r w:rsidRPr="002E2172">
        <w:rPr>
          <w:rFonts w:ascii="Times New Roman" w:hAnsi="Times New Roman" w:cs="Times New Roman"/>
          <w:b/>
          <w:bCs/>
          <w:sz w:val="28"/>
          <w:szCs w:val="28"/>
        </w:rPr>
        <w:t xml:space="preserve">MARDAN </w:t>
      </w:r>
    </w:p>
    <w:p w:rsidR="005A2B81" w:rsidRPr="002E2172" w:rsidRDefault="005A2B81" w:rsidP="005A2B81">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KHYBER</w:t>
      </w:r>
      <w:r>
        <w:rPr>
          <w:rFonts w:ascii="Times New Roman" w:hAnsi="Times New Roman" w:cs="Times New Roman"/>
          <w:b/>
          <w:bCs/>
          <w:sz w:val="28"/>
          <w:szCs w:val="28"/>
        </w:rPr>
        <w:t xml:space="preserve"> </w:t>
      </w:r>
      <w:r w:rsidRPr="002E2172">
        <w:rPr>
          <w:rFonts w:ascii="Times New Roman" w:hAnsi="Times New Roman" w:cs="Times New Roman"/>
          <w:b/>
          <w:bCs/>
          <w:sz w:val="28"/>
          <w:szCs w:val="28"/>
        </w:rPr>
        <w:t>PAKHTUNKHWA-PAKISTAN</w:t>
      </w:r>
    </w:p>
    <w:p w:rsidR="005A2B81" w:rsidRPr="00170180" w:rsidRDefault="00DF346D" w:rsidP="005A2B81">
      <w:pPr>
        <w:spacing w:line="240" w:lineRule="auto"/>
        <w:jc w:val="center"/>
        <w:rPr>
          <w:rFonts w:asciiTheme="majorBidi" w:hAnsiTheme="majorBidi" w:cstheme="majorBidi"/>
        </w:rPr>
      </w:pPr>
      <w:r>
        <w:rPr>
          <w:rFonts w:ascii="Times New Roman" w:hAnsi="Times New Roman" w:cs="Times New Roman"/>
          <w:b/>
          <w:bCs/>
          <w:sz w:val="28"/>
          <w:szCs w:val="28"/>
        </w:rPr>
        <w:t xml:space="preserve">SESSION </w:t>
      </w:r>
      <w:r w:rsidR="00332F01">
        <w:rPr>
          <w:rFonts w:ascii="Times New Roman" w:hAnsi="Times New Roman" w:cs="Times New Roman"/>
          <w:b/>
          <w:bCs/>
          <w:sz w:val="28"/>
          <w:szCs w:val="28"/>
        </w:rPr>
        <w:t>2021-</w:t>
      </w:r>
      <w:r w:rsidR="005A2B81" w:rsidRPr="002E2172">
        <w:rPr>
          <w:rFonts w:ascii="Times New Roman" w:hAnsi="Times New Roman" w:cs="Times New Roman"/>
          <w:b/>
          <w:bCs/>
          <w:sz w:val="28"/>
          <w:szCs w:val="28"/>
        </w:rPr>
        <w:t>2025</w:t>
      </w:r>
    </w:p>
    <w:p w:rsidR="005A2B81" w:rsidRDefault="005A2B81"/>
    <w:bookmarkStart w:id="0" w:name="_Toc197429837" w:displacedByCustomXml="next"/>
    <w:sdt>
      <w:sdtPr>
        <w:rPr>
          <w:rFonts w:asciiTheme="majorBidi" w:eastAsiaTheme="minorHAnsi" w:hAnsiTheme="majorBidi" w:cstheme="minorBidi"/>
          <w:b/>
          <w:bCs/>
          <w:color w:val="auto"/>
          <w:sz w:val="22"/>
          <w:szCs w:val="22"/>
        </w:rPr>
        <w:id w:val="-1988688857"/>
        <w:docPartObj>
          <w:docPartGallery w:val="Table of Contents"/>
          <w:docPartUnique/>
        </w:docPartObj>
      </w:sdtPr>
      <w:sdtEndPr>
        <w:rPr>
          <w:rFonts w:asciiTheme="minorHAnsi" w:hAnsiTheme="minorHAnsi"/>
          <w:noProof/>
        </w:rPr>
      </w:sdtEndPr>
      <w:sdtContent>
        <w:p w:rsidR="00AF2889" w:rsidRPr="00AF2889" w:rsidRDefault="00AF2889" w:rsidP="00AF2889">
          <w:pPr>
            <w:pStyle w:val="TOCHeading"/>
            <w:jc w:val="center"/>
            <w:rPr>
              <w:rFonts w:asciiTheme="majorBidi" w:hAnsiTheme="majorBidi"/>
              <w:b/>
              <w:bCs/>
              <w:color w:val="auto"/>
            </w:rPr>
          </w:pPr>
          <w:r w:rsidRPr="00AF2889">
            <w:rPr>
              <w:rFonts w:asciiTheme="majorBidi" w:hAnsiTheme="majorBidi"/>
              <w:b/>
              <w:bCs/>
              <w:color w:val="auto"/>
            </w:rPr>
            <w:t>Table of Contents</w:t>
          </w:r>
        </w:p>
        <w:p w:rsidR="00471FFF" w:rsidRDefault="00AF288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98596541" w:history="1">
            <w:r w:rsidR="00471FFF" w:rsidRPr="004C3BA7">
              <w:rPr>
                <w:rStyle w:val="Hyperlink"/>
                <w:rFonts w:eastAsia="Times New Roman"/>
                <w:noProof/>
              </w:rPr>
              <w:t>DECLARATION</w:t>
            </w:r>
            <w:r w:rsidR="00471FFF">
              <w:rPr>
                <w:noProof/>
                <w:webHidden/>
              </w:rPr>
              <w:tab/>
            </w:r>
            <w:r w:rsidR="00471FFF">
              <w:rPr>
                <w:noProof/>
                <w:webHidden/>
              </w:rPr>
              <w:fldChar w:fldCharType="begin"/>
            </w:r>
            <w:r w:rsidR="00471FFF">
              <w:rPr>
                <w:noProof/>
                <w:webHidden/>
              </w:rPr>
              <w:instrText xml:space="preserve"> PAGEREF _Toc198596541 \h </w:instrText>
            </w:r>
            <w:r w:rsidR="00471FFF">
              <w:rPr>
                <w:noProof/>
                <w:webHidden/>
              </w:rPr>
            </w:r>
            <w:r w:rsidR="00471FFF">
              <w:rPr>
                <w:noProof/>
                <w:webHidden/>
              </w:rPr>
              <w:fldChar w:fldCharType="separate"/>
            </w:r>
            <w:r w:rsidR="00637AEA">
              <w:rPr>
                <w:noProof/>
                <w:webHidden/>
              </w:rPr>
              <w:t>5</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2" w:history="1">
            <w:r w:rsidR="00471FFF" w:rsidRPr="004C3BA7">
              <w:rPr>
                <w:rStyle w:val="Hyperlink"/>
                <w:noProof/>
              </w:rPr>
              <w:t>ACKNOWLEDGMENT</w:t>
            </w:r>
            <w:r w:rsidR="00471FFF">
              <w:rPr>
                <w:noProof/>
                <w:webHidden/>
              </w:rPr>
              <w:tab/>
            </w:r>
            <w:r w:rsidR="00471FFF">
              <w:rPr>
                <w:noProof/>
                <w:webHidden/>
              </w:rPr>
              <w:fldChar w:fldCharType="begin"/>
            </w:r>
            <w:r w:rsidR="00471FFF">
              <w:rPr>
                <w:noProof/>
                <w:webHidden/>
              </w:rPr>
              <w:instrText xml:space="preserve"> PAGEREF _Toc198596542 \h </w:instrText>
            </w:r>
            <w:r w:rsidR="00471FFF">
              <w:rPr>
                <w:noProof/>
                <w:webHidden/>
              </w:rPr>
            </w:r>
            <w:r w:rsidR="00471FFF">
              <w:rPr>
                <w:noProof/>
                <w:webHidden/>
              </w:rPr>
              <w:fldChar w:fldCharType="separate"/>
            </w:r>
            <w:r w:rsidR="00637AEA">
              <w:rPr>
                <w:noProof/>
                <w:webHidden/>
              </w:rPr>
              <w:t>6</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3" w:history="1">
            <w:r w:rsidR="00471FFF" w:rsidRPr="004C3BA7">
              <w:rPr>
                <w:rStyle w:val="Hyperlink"/>
                <w:noProof/>
              </w:rPr>
              <w:t>Executive Summary</w:t>
            </w:r>
            <w:r w:rsidR="00471FFF">
              <w:rPr>
                <w:noProof/>
                <w:webHidden/>
              </w:rPr>
              <w:tab/>
            </w:r>
            <w:r w:rsidR="00471FFF">
              <w:rPr>
                <w:noProof/>
                <w:webHidden/>
              </w:rPr>
              <w:fldChar w:fldCharType="begin"/>
            </w:r>
            <w:r w:rsidR="00471FFF">
              <w:rPr>
                <w:noProof/>
                <w:webHidden/>
              </w:rPr>
              <w:instrText xml:space="preserve"> PAGEREF _Toc198596543 \h </w:instrText>
            </w:r>
            <w:r w:rsidR="00471FFF">
              <w:rPr>
                <w:noProof/>
                <w:webHidden/>
              </w:rPr>
            </w:r>
            <w:r w:rsidR="00471FFF">
              <w:rPr>
                <w:noProof/>
                <w:webHidden/>
              </w:rPr>
              <w:fldChar w:fldCharType="separate"/>
            </w:r>
            <w:r w:rsidR="00637AEA">
              <w:rPr>
                <w:noProof/>
                <w:webHidden/>
              </w:rPr>
              <w:t>7</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4" w:history="1">
            <w:r w:rsidR="00471FFF" w:rsidRPr="004C3BA7">
              <w:rPr>
                <w:rStyle w:val="Hyperlink"/>
                <w:rFonts w:eastAsia="Times New Roman"/>
                <w:noProof/>
              </w:rPr>
              <w:t>CHAPTER 1</w:t>
            </w:r>
            <w:r w:rsidR="00471FFF">
              <w:rPr>
                <w:noProof/>
                <w:webHidden/>
              </w:rPr>
              <w:tab/>
            </w:r>
            <w:r w:rsidR="00471FFF">
              <w:rPr>
                <w:noProof/>
                <w:webHidden/>
              </w:rPr>
              <w:fldChar w:fldCharType="begin"/>
            </w:r>
            <w:r w:rsidR="00471FFF">
              <w:rPr>
                <w:noProof/>
                <w:webHidden/>
              </w:rPr>
              <w:instrText xml:space="preserve"> PAGEREF _Toc198596544 \h </w:instrText>
            </w:r>
            <w:r w:rsidR="00471FFF">
              <w:rPr>
                <w:noProof/>
                <w:webHidden/>
              </w:rPr>
            </w:r>
            <w:r w:rsidR="00471FFF">
              <w:rPr>
                <w:noProof/>
                <w:webHidden/>
              </w:rPr>
              <w:fldChar w:fldCharType="separate"/>
            </w:r>
            <w:r w:rsidR="00637AEA">
              <w:rPr>
                <w:noProof/>
                <w:webHidden/>
              </w:rPr>
              <w:t>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5" w:history="1">
            <w:r w:rsidR="00471FFF" w:rsidRPr="004C3BA7">
              <w:rPr>
                <w:rStyle w:val="Hyperlink"/>
                <w:rFonts w:eastAsia="Times New Roman"/>
                <w:noProof/>
              </w:rPr>
              <w:t>INTRODUCTION</w:t>
            </w:r>
            <w:r w:rsidR="00471FFF">
              <w:rPr>
                <w:noProof/>
                <w:webHidden/>
              </w:rPr>
              <w:tab/>
            </w:r>
            <w:r w:rsidR="00471FFF">
              <w:rPr>
                <w:noProof/>
                <w:webHidden/>
              </w:rPr>
              <w:fldChar w:fldCharType="begin"/>
            </w:r>
            <w:r w:rsidR="00471FFF">
              <w:rPr>
                <w:noProof/>
                <w:webHidden/>
              </w:rPr>
              <w:instrText xml:space="preserve"> PAGEREF _Toc198596545 \h </w:instrText>
            </w:r>
            <w:r w:rsidR="00471FFF">
              <w:rPr>
                <w:noProof/>
                <w:webHidden/>
              </w:rPr>
            </w:r>
            <w:r w:rsidR="00471FFF">
              <w:rPr>
                <w:noProof/>
                <w:webHidden/>
              </w:rPr>
              <w:fldChar w:fldCharType="separate"/>
            </w:r>
            <w:r w:rsidR="00637AEA">
              <w:rPr>
                <w:noProof/>
                <w:webHidden/>
              </w:rPr>
              <w:t>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6" w:history="1">
            <w:r w:rsidR="00471FFF" w:rsidRPr="004C3BA7">
              <w:rPr>
                <w:rStyle w:val="Hyperlink"/>
                <w:rFonts w:eastAsia="Times New Roman"/>
                <w:noProof/>
              </w:rPr>
              <w:t>Pakistan International Airlines PIA</w:t>
            </w:r>
            <w:r w:rsidR="00471FFF">
              <w:rPr>
                <w:noProof/>
                <w:webHidden/>
              </w:rPr>
              <w:tab/>
            </w:r>
            <w:r w:rsidR="00471FFF">
              <w:rPr>
                <w:noProof/>
                <w:webHidden/>
              </w:rPr>
              <w:fldChar w:fldCharType="begin"/>
            </w:r>
            <w:r w:rsidR="00471FFF">
              <w:rPr>
                <w:noProof/>
                <w:webHidden/>
              </w:rPr>
              <w:instrText xml:space="preserve"> PAGEREF _Toc198596546 \h </w:instrText>
            </w:r>
            <w:r w:rsidR="00471FFF">
              <w:rPr>
                <w:noProof/>
                <w:webHidden/>
              </w:rPr>
            </w:r>
            <w:r w:rsidR="00471FFF">
              <w:rPr>
                <w:noProof/>
                <w:webHidden/>
              </w:rPr>
              <w:fldChar w:fldCharType="separate"/>
            </w:r>
            <w:r w:rsidR="00637AEA">
              <w:rPr>
                <w:noProof/>
                <w:webHidden/>
              </w:rPr>
              <w:t>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7" w:history="1">
            <w:r w:rsidR="00471FFF" w:rsidRPr="004C3BA7">
              <w:rPr>
                <w:rStyle w:val="Hyperlink"/>
                <w:noProof/>
              </w:rPr>
              <w:t>CHAPTER 2</w:t>
            </w:r>
            <w:r w:rsidR="00471FFF">
              <w:rPr>
                <w:noProof/>
                <w:webHidden/>
              </w:rPr>
              <w:tab/>
            </w:r>
            <w:r w:rsidR="00471FFF">
              <w:rPr>
                <w:noProof/>
                <w:webHidden/>
              </w:rPr>
              <w:fldChar w:fldCharType="begin"/>
            </w:r>
            <w:r w:rsidR="00471FFF">
              <w:rPr>
                <w:noProof/>
                <w:webHidden/>
              </w:rPr>
              <w:instrText xml:space="preserve"> PAGEREF _Toc198596547 \h </w:instrText>
            </w:r>
            <w:r w:rsidR="00471FFF">
              <w:rPr>
                <w:noProof/>
                <w:webHidden/>
              </w:rPr>
            </w:r>
            <w:r w:rsidR="00471FFF">
              <w:rPr>
                <w:noProof/>
                <w:webHidden/>
              </w:rPr>
              <w:fldChar w:fldCharType="separate"/>
            </w:r>
            <w:r w:rsidR="00637AEA">
              <w:rPr>
                <w:noProof/>
                <w:webHidden/>
              </w:rPr>
              <w:t>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8" w:history="1">
            <w:r w:rsidR="00471FFF" w:rsidRPr="004C3BA7">
              <w:rPr>
                <w:rStyle w:val="Hyperlink"/>
                <w:noProof/>
              </w:rPr>
              <w:t>Organizational Structure:</w:t>
            </w:r>
            <w:r w:rsidR="00471FFF">
              <w:rPr>
                <w:noProof/>
                <w:webHidden/>
              </w:rPr>
              <w:tab/>
            </w:r>
            <w:r w:rsidR="00471FFF">
              <w:rPr>
                <w:noProof/>
                <w:webHidden/>
              </w:rPr>
              <w:fldChar w:fldCharType="begin"/>
            </w:r>
            <w:r w:rsidR="00471FFF">
              <w:rPr>
                <w:noProof/>
                <w:webHidden/>
              </w:rPr>
              <w:instrText xml:space="preserve"> PAGEREF _Toc198596548 \h </w:instrText>
            </w:r>
            <w:r w:rsidR="00471FFF">
              <w:rPr>
                <w:noProof/>
                <w:webHidden/>
              </w:rPr>
            </w:r>
            <w:r w:rsidR="00471FFF">
              <w:rPr>
                <w:noProof/>
                <w:webHidden/>
              </w:rPr>
              <w:fldChar w:fldCharType="separate"/>
            </w:r>
            <w:r w:rsidR="00637AEA">
              <w:rPr>
                <w:noProof/>
                <w:webHidden/>
              </w:rPr>
              <w:t>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49" w:history="1">
            <w:r w:rsidR="00471FFF" w:rsidRPr="004C3BA7">
              <w:rPr>
                <w:rStyle w:val="Hyperlink"/>
                <w:noProof/>
              </w:rPr>
              <w:t>Corporate Structure:</w:t>
            </w:r>
            <w:r w:rsidR="00471FFF">
              <w:rPr>
                <w:noProof/>
                <w:webHidden/>
              </w:rPr>
              <w:tab/>
            </w:r>
            <w:r w:rsidR="00471FFF">
              <w:rPr>
                <w:noProof/>
                <w:webHidden/>
              </w:rPr>
              <w:fldChar w:fldCharType="begin"/>
            </w:r>
            <w:r w:rsidR="00471FFF">
              <w:rPr>
                <w:noProof/>
                <w:webHidden/>
              </w:rPr>
              <w:instrText xml:space="preserve"> PAGEREF _Toc198596549 \h </w:instrText>
            </w:r>
            <w:r w:rsidR="00471FFF">
              <w:rPr>
                <w:noProof/>
                <w:webHidden/>
              </w:rPr>
            </w:r>
            <w:r w:rsidR="00471FFF">
              <w:rPr>
                <w:noProof/>
                <w:webHidden/>
              </w:rPr>
              <w:fldChar w:fldCharType="separate"/>
            </w:r>
            <w:r w:rsidR="00637AEA">
              <w:rPr>
                <w:noProof/>
                <w:webHidden/>
              </w:rPr>
              <w:t>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0" w:history="1">
            <w:r w:rsidR="00471FFF" w:rsidRPr="004C3BA7">
              <w:rPr>
                <w:rStyle w:val="Hyperlink"/>
                <w:noProof/>
              </w:rPr>
              <w:t>CHAPTER 3</w:t>
            </w:r>
            <w:r w:rsidR="00471FFF">
              <w:rPr>
                <w:noProof/>
                <w:webHidden/>
              </w:rPr>
              <w:tab/>
            </w:r>
            <w:r w:rsidR="00471FFF">
              <w:rPr>
                <w:noProof/>
                <w:webHidden/>
              </w:rPr>
              <w:fldChar w:fldCharType="begin"/>
            </w:r>
            <w:r w:rsidR="00471FFF">
              <w:rPr>
                <w:noProof/>
                <w:webHidden/>
              </w:rPr>
              <w:instrText xml:space="preserve"> PAGEREF _Toc198596550 \h </w:instrText>
            </w:r>
            <w:r w:rsidR="00471FFF">
              <w:rPr>
                <w:noProof/>
                <w:webHidden/>
              </w:rPr>
            </w:r>
            <w:r w:rsidR="00471FFF">
              <w:rPr>
                <w:noProof/>
                <w:webHidden/>
              </w:rPr>
              <w:fldChar w:fldCharType="separate"/>
            </w:r>
            <w:r w:rsidR="00637AEA">
              <w:rPr>
                <w:noProof/>
                <w:webHidden/>
              </w:rPr>
              <w:t>11</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1" w:history="1">
            <w:r w:rsidR="00471FFF" w:rsidRPr="004C3BA7">
              <w:rPr>
                <w:rStyle w:val="Hyperlink"/>
                <w:noProof/>
              </w:rPr>
              <w:t>Goal, Mission and Vision of PIA</w:t>
            </w:r>
            <w:r w:rsidR="00471FFF">
              <w:rPr>
                <w:noProof/>
                <w:webHidden/>
              </w:rPr>
              <w:tab/>
            </w:r>
            <w:r w:rsidR="00471FFF">
              <w:rPr>
                <w:noProof/>
                <w:webHidden/>
              </w:rPr>
              <w:fldChar w:fldCharType="begin"/>
            </w:r>
            <w:r w:rsidR="00471FFF">
              <w:rPr>
                <w:noProof/>
                <w:webHidden/>
              </w:rPr>
              <w:instrText xml:space="preserve"> PAGEREF _Toc198596551 \h </w:instrText>
            </w:r>
            <w:r w:rsidR="00471FFF">
              <w:rPr>
                <w:noProof/>
                <w:webHidden/>
              </w:rPr>
            </w:r>
            <w:r w:rsidR="00471FFF">
              <w:rPr>
                <w:noProof/>
                <w:webHidden/>
              </w:rPr>
              <w:fldChar w:fldCharType="separate"/>
            </w:r>
            <w:r w:rsidR="00637AEA">
              <w:rPr>
                <w:noProof/>
                <w:webHidden/>
              </w:rPr>
              <w:t>11</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2" w:history="1">
            <w:r w:rsidR="00471FFF" w:rsidRPr="004C3BA7">
              <w:rPr>
                <w:rStyle w:val="Hyperlink"/>
                <w:noProof/>
              </w:rPr>
              <w:t>CHAPTER 4</w:t>
            </w:r>
            <w:r w:rsidR="00471FFF">
              <w:rPr>
                <w:noProof/>
                <w:webHidden/>
              </w:rPr>
              <w:tab/>
            </w:r>
            <w:r w:rsidR="00471FFF">
              <w:rPr>
                <w:noProof/>
                <w:webHidden/>
              </w:rPr>
              <w:fldChar w:fldCharType="begin"/>
            </w:r>
            <w:r w:rsidR="00471FFF">
              <w:rPr>
                <w:noProof/>
                <w:webHidden/>
              </w:rPr>
              <w:instrText xml:space="preserve"> PAGEREF _Toc198596552 \h </w:instrText>
            </w:r>
            <w:r w:rsidR="00471FFF">
              <w:rPr>
                <w:noProof/>
                <w:webHidden/>
              </w:rPr>
            </w:r>
            <w:r w:rsidR="00471FFF">
              <w:rPr>
                <w:noProof/>
                <w:webHidden/>
              </w:rPr>
              <w:fldChar w:fldCharType="separate"/>
            </w:r>
            <w:r w:rsidR="00637AEA">
              <w:rPr>
                <w:noProof/>
                <w:webHidden/>
              </w:rPr>
              <w:t>13</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3" w:history="1">
            <w:r w:rsidR="00471FFF" w:rsidRPr="004C3BA7">
              <w:rPr>
                <w:rStyle w:val="Hyperlink"/>
                <w:noProof/>
              </w:rPr>
              <w:t>Role of Marketing in PIA</w:t>
            </w:r>
            <w:r w:rsidR="00471FFF">
              <w:rPr>
                <w:noProof/>
                <w:webHidden/>
              </w:rPr>
              <w:tab/>
            </w:r>
            <w:r w:rsidR="00471FFF">
              <w:rPr>
                <w:noProof/>
                <w:webHidden/>
              </w:rPr>
              <w:fldChar w:fldCharType="begin"/>
            </w:r>
            <w:r w:rsidR="00471FFF">
              <w:rPr>
                <w:noProof/>
                <w:webHidden/>
              </w:rPr>
              <w:instrText xml:space="preserve"> PAGEREF _Toc198596553 \h </w:instrText>
            </w:r>
            <w:r w:rsidR="00471FFF">
              <w:rPr>
                <w:noProof/>
                <w:webHidden/>
              </w:rPr>
            </w:r>
            <w:r w:rsidR="00471FFF">
              <w:rPr>
                <w:noProof/>
                <w:webHidden/>
              </w:rPr>
              <w:fldChar w:fldCharType="separate"/>
            </w:r>
            <w:r w:rsidR="00637AEA">
              <w:rPr>
                <w:noProof/>
                <w:webHidden/>
              </w:rPr>
              <w:t>13</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4" w:history="1">
            <w:r w:rsidR="00471FFF" w:rsidRPr="004C3BA7">
              <w:rPr>
                <w:rStyle w:val="Hyperlink"/>
                <w:noProof/>
              </w:rPr>
              <w:t>Types of Agents in PIA</w:t>
            </w:r>
            <w:r w:rsidR="00471FFF">
              <w:rPr>
                <w:noProof/>
                <w:webHidden/>
              </w:rPr>
              <w:tab/>
            </w:r>
            <w:r w:rsidR="00471FFF">
              <w:rPr>
                <w:noProof/>
                <w:webHidden/>
              </w:rPr>
              <w:fldChar w:fldCharType="begin"/>
            </w:r>
            <w:r w:rsidR="00471FFF">
              <w:rPr>
                <w:noProof/>
                <w:webHidden/>
              </w:rPr>
              <w:instrText xml:space="preserve"> PAGEREF _Toc198596554 \h </w:instrText>
            </w:r>
            <w:r w:rsidR="00471FFF">
              <w:rPr>
                <w:noProof/>
                <w:webHidden/>
              </w:rPr>
            </w:r>
            <w:r w:rsidR="00471FFF">
              <w:rPr>
                <w:noProof/>
                <w:webHidden/>
              </w:rPr>
              <w:fldChar w:fldCharType="separate"/>
            </w:r>
            <w:r w:rsidR="00637AEA">
              <w:rPr>
                <w:noProof/>
                <w:webHidden/>
              </w:rPr>
              <w:t>16</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5" w:history="1">
            <w:r w:rsidR="00471FFF" w:rsidRPr="004C3BA7">
              <w:rPr>
                <w:rStyle w:val="Hyperlink"/>
                <w:noProof/>
              </w:rPr>
              <w:t>1. IATA Agents</w:t>
            </w:r>
            <w:r w:rsidR="00471FFF">
              <w:rPr>
                <w:noProof/>
                <w:webHidden/>
              </w:rPr>
              <w:tab/>
            </w:r>
            <w:r w:rsidR="00471FFF">
              <w:rPr>
                <w:noProof/>
                <w:webHidden/>
              </w:rPr>
              <w:fldChar w:fldCharType="begin"/>
            </w:r>
            <w:r w:rsidR="00471FFF">
              <w:rPr>
                <w:noProof/>
                <w:webHidden/>
              </w:rPr>
              <w:instrText xml:space="preserve"> PAGEREF _Toc198596555 \h </w:instrText>
            </w:r>
            <w:r w:rsidR="00471FFF">
              <w:rPr>
                <w:noProof/>
                <w:webHidden/>
              </w:rPr>
            </w:r>
            <w:r w:rsidR="00471FFF">
              <w:rPr>
                <w:noProof/>
                <w:webHidden/>
              </w:rPr>
              <w:fldChar w:fldCharType="separate"/>
            </w:r>
            <w:r w:rsidR="00637AEA">
              <w:rPr>
                <w:noProof/>
                <w:webHidden/>
              </w:rPr>
              <w:t>16</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6" w:history="1">
            <w:r w:rsidR="00471FFF" w:rsidRPr="004C3BA7">
              <w:rPr>
                <w:rStyle w:val="Hyperlink"/>
                <w:rFonts w:eastAsia="Times New Roman"/>
                <w:noProof/>
              </w:rPr>
              <w:t>2. Virtual Agents</w:t>
            </w:r>
            <w:r w:rsidR="00471FFF">
              <w:rPr>
                <w:noProof/>
                <w:webHidden/>
              </w:rPr>
              <w:tab/>
            </w:r>
            <w:r w:rsidR="00471FFF">
              <w:rPr>
                <w:noProof/>
                <w:webHidden/>
              </w:rPr>
              <w:fldChar w:fldCharType="begin"/>
            </w:r>
            <w:r w:rsidR="00471FFF">
              <w:rPr>
                <w:noProof/>
                <w:webHidden/>
              </w:rPr>
              <w:instrText xml:space="preserve"> PAGEREF _Toc198596556 \h </w:instrText>
            </w:r>
            <w:r w:rsidR="00471FFF">
              <w:rPr>
                <w:noProof/>
                <w:webHidden/>
              </w:rPr>
            </w:r>
            <w:r w:rsidR="00471FFF">
              <w:rPr>
                <w:noProof/>
                <w:webHidden/>
              </w:rPr>
              <w:fldChar w:fldCharType="separate"/>
            </w:r>
            <w:r w:rsidR="00637AEA">
              <w:rPr>
                <w:noProof/>
                <w:webHidden/>
              </w:rPr>
              <w:t>19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7" w:history="1">
            <w:r w:rsidR="00471FFF" w:rsidRPr="004C3BA7">
              <w:rPr>
                <w:rStyle w:val="Hyperlink"/>
                <w:noProof/>
              </w:rPr>
              <w:t>3. Passenger Sales Agents</w:t>
            </w:r>
            <w:r w:rsidR="00471FFF">
              <w:rPr>
                <w:noProof/>
                <w:webHidden/>
              </w:rPr>
              <w:tab/>
            </w:r>
            <w:r w:rsidR="00471FFF">
              <w:rPr>
                <w:noProof/>
                <w:webHidden/>
              </w:rPr>
              <w:fldChar w:fldCharType="begin"/>
            </w:r>
            <w:r w:rsidR="00471FFF">
              <w:rPr>
                <w:noProof/>
                <w:webHidden/>
              </w:rPr>
              <w:instrText xml:space="preserve"> PAGEREF _Toc198596557 \h </w:instrText>
            </w:r>
            <w:r w:rsidR="00471FFF">
              <w:rPr>
                <w:noProof/>
                <w:webHidden/>
              </w:rPr>
            </w:r>
            <w:r w:rsidR="00471FFF">
              <w:rPr>
                <w:noProof/>
                <w:webHidden/>
              </w:rPr>
              <w:fldChar w:fldCharType="separate"/>
            </w:r>
            <w:r w:rsidR="00637AEA">
              <w:rPr>
                <w:noProof/>
                <w:webHidden/>
              </w:rPr>
              <w:t>20</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8" w:history="1">
            <w:r w:rsidR="00471FFF" w:rsidRPr="004C3BA7">
              <w:rPr>
                <w:rStyle w:val="Hyperlink"/>
                <w:rFonts w:eastAsia="Times New Roman"/>
                <w:noProof/>
              </w:rPr>
              <w:t>Agents Incentive scheme</w:t>
            </w:r>
            <w:r w:rsidR="00471FFF">
              <w:rPr>
                <w:noProof/>
                <w:webHidden/>
              </w:rPr>
              <w:tab/>
            </w:r>
            <w:r w:rsidR="00471FFF">
              <w:rPr>
                <w:noProof/>
                <w:webHidden/>
              </w:rPr>
              <w:fldChar w:fldCharType="begin"/>
            </w:r>
            <w:r w:rsidR="00471FFF">
              <w:rPr>
                <w:noProof/>
                <w:webHidden/>
              </w:rPr>
              <w:instrText xml:space="preserve"> PAGEREF _Toc198596558 \h </w:instrText>
            </w:r>
            <w:r w:rsidR="00471FFF">
              <w:rPr>
                <w:noProof/>
                <w:webHidden/>
              </w:rPr>
            </w:r>
            <w:r w:rsidR="00471FFF">
              <w:rPr>
                <w:noProof/>
                <w:webHidden/>
              </w:rPr>
              <w:fldChar w:fldCharType="separate"/>
            </w:r>
            <w:r w:rsidR="00637AEA">
              <w:rPr>
                <w:noProof/>
                <w:webHidden/>
              </w:rPr>
              <w:t>22</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59" w:history="1">
            <w:r w:rsidR="00471FFF" w:rsidRPr="004C3BA7">
              <w:rPr>
                <w:rStyle w:val="Hyperlink"/>
                <w:noProof/>
              </w:rPr>
              <w:t>AGENT INCENTIVE SCHEME (AIS-2024) FOR PSAS for Pakistan Market</w:t>
            </w:r>
            <w:r w:rsidR="00471FFF">
              <w:rPr>
                <w:noProof/>
                <w:webHidden/>
              </w:rPr>
              <w:tab/>
            </w:r>
            <w:r w:rsidR="00471FFF">
              <w:rPr>
                <w:noProof/>
                <w:webHidden/>
              </w:rPr>
              <w:fldChar w:fldCharType="begin"/>
            </w:r>
            <w:r w:rsidR="00471FFF">
              <w:rPr>
                <w:noProof/>
                <w:webHidden/>
              </w:rPr>
              <w:instrText xml:space="preserve"> PAGEREF _Toc198596559 \h </w:instrText>
            </w:r>
            <w:r w:rsidR="00471FFF">
              <w:rPr>
                <w:noProof/>
                <w:webHidden/>
              </w:rPr>
            </w:r>
            <w:r w:rsidR="00471FFF">
              <w:rPr>
                <w:noProof/>
                <w:webHidden/>
              </w:rPr>
              <w:fldChar w:fldCharType="separate"/>
            </w:r>
            <w:r w:rsidR="00637AEA">
              <w:rPr>
                <w:noProof/>
                <w:webHidden/>
              </w:rPr>
              <w:t>23</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0" w:history="1">
            <w:r w:rsidR="00471FFF" w:rsidRPr="004C3BA7">
              <w:rPr>
                <w:rStyle w:val="Hyperlink"/>
                <w:noProof/>
              </w:rPr>
              <w:t>A Global Distribution System (GDS)</w:t>
            </w:r>
            <w:r w:rsidR="00471FFF">
              <w:rPr>
                <w:noProof/>
                <w:webHidden/>
              </w:rPr>
              <w:tab/>
            </w:r>
            <w:r w:rsidR="00471FFF">
              <w:rPr>
                <w:noProof/>
                <w:webHidden/>
              </w:rPr>
              <w:fldChar w:fldCharType="begin"/>
            </w:r>
            <w:r w:rsidR="00471FFF">
              <w:rPr>
                <w:noProof/>
                <w:webHidden/>
              </w:rPr>
              <w:instrText xml:space="preserve"> PAGEREF _Toc198596560 \h </w:instrText>
            </w:r>
            <w:r w:rsidR="00471FFF">
              <w:rPr>
                <w:noProof/>
                <w:webHidden/>
              </w:rPr>
            </w:r>
            <w:r w:rsidR="00471FFF">
              <w:rPr>
                <w:noProof/>
                <w:webHidden/>
              </w:rPr>
              <w:fldChar w:fldCharType="separate"/>
            </w:r>
            <w:r w:rsidR="00637AEA">
              <w:rPr>
                <w:noProof/>
                <w:webHidden/>
              </w:rPr>
              <w:t>25</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1" w:history="1">
            <w:r w:rsidR="00471FFF" w:rsidRPr="004C3BA7">
              <w:rPr>
                <w:rStyle w:val="Hyperlink"/>
                <w:noProof/>
              </w:rPr>
              <w:t>Major GDS Providers</w:t>
            </w:r>
            <w:r w:rsidR="00471FFF">
              <w:rPr>
                <w:noProof/>
                <w:webHidden/>
              </w:rPr>
              <w:tab/>
            </w:r>
            <w:r w:rsidR="00471FFF">
              <w:rPr>
                <w:noProof/>
                <w:webHidden/>
              </w:rPr>
              <w:fldChar w:fldCharType="begin"/>
            </w:r>
            <w:r w:rsidR="00471FFF">
              <w:rPr>
                <w:noProof/>
                <w:webHidden/>
              </w:rPr>
              <w:instrText xml:space="preserve"> PAGEREF _Toc198596561 \h </w:instrText>
            </w:r>
            <w:r w:rsidR="00471FFF">
              <w:rPr>
                <w:noProof/>
                <w:webHidden/>
              </w:rPr>
            </w:r>
            <w:r w:rsidR="00471FFF">
              <w:rPr>
                <w:noProof/>
                <w:webHidden/>
              </w:rPr>
              <w:fldChar w:fldCharType="separate"/>
            </w:r>
            <w:r w:rsidR="00637AEA">
              <w:rPr>
                <w:noProof/>
                <w:webHidden/>
              </w:rPr>
              <w:t>26</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2" w:history="1">
            <w:r w:rsidR="00471FFF" w:rsidRPr="004C3BA7">
              <w:rPr>
                <w:rStyle w:val="Hyperlink"/>
                <w:noProof/>
              </w:rPr>
              <w:t>Destinations</w:t>
            </w:r>
            <w:r w:rsidR="00471FFF">
              <w:rPr>
                <w:noProof/>
                <w:webHidden/>
              </w:rPr>
              <w:tab/>
            </w:r>
            <w:r w:rsidR="00471FFF">
              <w:rPr>
                <w:noProof/>
                <w:webHidden/>
              </w:rPr>
              <w:fldChar w:fldCharType="begin"/>
            </w:r>
            <w:r w:rsidR="00471FFF">
              <w:rPr>
                <w:noProof/>
                <w:webHidden/>
              </w:rPr>
              <w:instrText xml:space="preserve"> PAGEREF _Toc198596562 \h </w:instrText>
            </w:r>
            <w:r w:rsidR="00471FFF">
              <w:rPr>
                <w:noProof/>
                <w:webHidden/>
              </w:rPr>
            </w:r>
            <w:r w:rsidR="00471FFF">
              <w:rPr>
                <w:noProof/>
                <w:webHidden/>
              </w:rPr>
              <w:fldChar w:fldCharType="separate"/>
            </w:r>
            <w:r w:rsidR="00637AEA">
              <w:rPr>
                <w:noProof/>
                <w:webHidden/>
              </w:rPr>
              <w:t>28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3" w:history="1">
            <w:r w:rsidR="00471FFF" w:rsidRPr="004C3BA7">
              <w:rPr>
                <w:rStyle w:val="Hyperlink"/>
                <w:noProof/>
              </w:rPr>
              <w:t>Departments in Pakistan International Airlines</w:t>
            </w:r>
            <w:r w:rsidR="00471FFF">
              <w:rPr>
                <w:noProof/>
                <w:webHidden/>
              </w:rPr>
              <w:tab/>
            </w:r>
            <w:r w:rsidR="00471FFF">
              <w:rPr>
                <w:noProof/>
                <w:webHidden/>
              </w:rPr>
              <w:fldChar w:fldCharType="begin"/>
            </w:r>
            <w:r w:rsidR="00471FFF">
              <w:rPr>
                <w:noProof/>
                <w:webHidden/>
              </w:rPr>
              <w:instrText xml:space="preserve"> PAGEREF _Toc198596563 \h </w:instrText>
            </w:r>
            <w:r w:rsidR="00471FFF">
              <w:rPr>
                <w:noProof/>
                <w:webHidden/>
              </w:rPr>
            </w:r>
            <w:r w:rsidR="00471FFF">
              <w:rPr>
                <w:noProof/>
                <w:webHidden/>
              </w:rPr>
              <w:fldChar w:fldCharType="separate"/>
            </w:r>
            <w:r w:rsidR="00637AEA">
              <w:rPr>
                <w:noProof/>
                <w:webHidden/>
              </w:rPr>
              <w:t>31</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4" w:history="1">
            <w:r w:rsidR="00471FFF" w:rsidRPr="004C3BA7">
              <w:rPr>
                <w:rStyle w:val="Hyperlink"/>
                <w:noProof/>
              </w:rPr>
              <w:t>Revenue Management</w:t>
            </w:r>
            <w:r w:rsidR="00471FFF">
              <w:rPr>
                <w:noProof/>
                <w:webHidden/>
              </w:rPr>
              <w:tab/>
            </w:r>
            <w:r w:rsidR="00471FFF">
              <w:rPr>
                <w:noProof/>
                <w:webHidden/>
              </w:rPr>
              <w:fldChar w:fldCharType="begin"/>
            </w:r>
            <w:r w:rsidR="00471FFF">
              <w:rPr>
                <w:noProof/>
                <w:webHidden/>
              </w:rPr>
              <w:instrText xml:space="preserve"> PAGEREF _Toc198596564 \h </w:instrText>
            </w:r>
            <w:r w:rsidR="00471FFF">
              <w:rPr>
                <w:noProof/>
                <w:webHidden/>
              </w:rPr>
            </w:r>
            <w:r w:rsidR="00471FFF">
              <w:rPr>
                <w:noProof/>
                <w:webHidden/>
              </w:rPr>
              <w:fldChar w:fldCharType="separate"/>
            </w:r>
            <w:r w:rsidR="00637AEA">
              <w:rPr>
                <w:noProof/>
                <w:webHidden/>
              </w:rPr>
              <w:t>37</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5" w:history="1">
            <w:r w:rsidR="00471FFF" w:rsidRPr="004C3BA7">
              <w:rPr>
                <w:rStyle w:val="Hyperlink"/>
                <w:noProof/>
              </w:rPr>
              <w:t>Available Seat Kilometers (ASKs)</w:t>
            </w:r>
            <w:r w:rsidR="00471FFF">
              <w:rPr>
                <w:noProof/>
                <w:webHidden/>
              </w:rPr>
              <w:tab/>
            </w:r>
            <w:r w:rsidR="00471FFF">
              <w:rPr>
                <w:noProof/>
                <w:webHidden/>
              </w:rPr>
              <w:fldChar w:fldCharType="begin"/>
            </w:r>
            <w:r w:rsidR="00471FFF">
              <w:rPr>
                <w:noProof/>
                <w:webHidden/>
              </w:rPr>
              <w:instrText xml:space="preserve"> PAGEREF _Toc198596565 \h </w:instrText>
            </w:r>
            <w:r w:rsidR="00471FFF">
              <w:rPr>
                <w:noProof/>
                <w:webHidden/>
              </w:rPr>
            </w:r>
            <w:r w:rsidR="00471FFF">
              <w:rPr>
                <w:noProof/>
                <w:webHidden/>
              </w:rPr>
              <w:fldChar w:fldCharType="separate"/>
            </w:r>
            <w:r w:rsidR="00637AEA">
              <w:rPr>
                <w:noProof/>
                <w:webHidden/>
              </w:rPr>
              <w:t>38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6" w:history="1">
            <w:r w:rsidR="00471FFF" w:rsidRPr="004C3BA7">
              <w:rPr>
                <w:rStyle w:val="Hyperlink"/>
                <w:noProof/>
              </w:rPr>
              <w:t>Revenue Passenger Kilometers (RPKs)</w:t>
            </w:r>
            <w:r w:rsidR="00471FFF">
              <w:rPr>
                <w:noProof/>
                <w:webHidden/>
              </w:rPr>
              <w:tab/>
            </w:r>
            <w:r w:rsidR="00471FFF">
              <w:rPr>
                <w:noProof/>
                <w:webHidden/>
              </w:rPr>
              <w:fldChar w:fldCharType="begin"/>
            </w:r>
            <w:r w:rsidR="00471FFF">
              <w:rPr>
                <w:noProof/>
                <w:webHidden/>
              </w:rPr>
              <w:instrText xml:space="preserve"> PAGEREF _Toc198596566 \h </w:instrText>
            </w:r>
            <w:r w:rsidR="00471FFF">
              <w:rPr>
                <w:noProof/>
                <w:webHidden/>
              </w:rPr>
            </w:r>
            <w:r w:rsidR="00471FFF">
              <w:rPr>
                <w:noProof/>
                <w:webHidden/>
              </w:rPr>
              <w:fldChar w:fldCharType="separate"/>
            </w:r>
            <w:r w:rsidR="00637AEA">
              <w:rPr>
                <w:noProof/>
                <w:webHidden/>
              </w:rPr>
              <w:t>38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7" w:history="1">
            <w:r w:rsidR="00471FFF" w:rsidRPr="004C3BA7">
              <w:rPr>
                <w:rStyle w:val="Hyperlink"/>
                <w:noProof/>
              </w:rPr>
              <w:t>Revenue per Available Seat Kilometer (RASK)</w:t>
            </w:r>
            <w:r w:rsidR="00471FFF">
              <w:rPr>
                <w:noProof/>
                <w:webHidden/>
              </w:rPr>
              <w:tab/>
            </w:r>
            <w:r w:rsidR="00471FFF">
              <w:rPr>
                <w:noProof/>
                <w:webHidden/>
              </w:rPr>
              <w:fldChar w:fldCharType="begin"/>
            </w:r>
            <w:r w:rsidR="00471FFF">
              <w:rPr>
                <w:noProof/>
                <w:webHidden/>
              </w:rPr>
              <w:instrText xml:space="preserve"> PAGEREF _Toc198596567 \h </w:instrText>
            </w:r>
            <w:r w:rsidR="00471FFF">
              <w:rPr>
                <w:noProof/>
                <w:webHidden/>
              </w:rPr>
            </w:r>
            <w:r w:rsidR="00471FFF">
              <w:rPr>
                <w:noProof/>
                <w:webHidden/>
              </w:rPr>
              <w:fldChar w:fldCharType="separate"/>
            </w:r>
            <w:r w:rsidR="00637AEA">
              <w:rPr>
                <w:noProof/>
                <w:webHidden/>
              </w:rPr>
              <w:t>38</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8" w:history="1">
            <w:r w:rsidR="00471FFF" w:rsidRPr="004C3BA7">
              <w:rPr>
                <w:rStyle w:val="Hyperlink"/>
                <w:noProof/>
              </w:rPr>
              <w:t>Cost per Available Seat Kilometer (CASK)</w:t>
            </w:r>
            <w:r w:rsidR="00471FFF" w:rsidRPr="004C3BA7">
              <w:rPr>
                <w:rStyle w:val="Hyperlink"/>
                <w:bCs/>
                <w:noProof/>
              </w:rPr>
              <w:t>:</w:t>
            </w:r>
            <w:r w:rsidR="00471FFF">
              <w:rPr>
                <w:noProof/>
                <w:webHidden/>
              </w:rPr>
              <w:tab/>
            </w:r>
            <w:r w:rsidR="00471FFF">
              <w:rPr>
                <w:noProof/>
                <w:webHidden/>
              </w:rPr>
              <w:fldChar w:fldCharType="begin"/>
            </w:r>
            <w:r w:rsidR="00471FFF">
              <w:rPr>
                <w:noProof/>
                <w:webHidden/>
              </w:rPr>
              <w:instrText xml:space="preserve"> PAGEREF _Toc198596568 \h </w:instrText>
            </w:r>
            <w:r w:rsidR="00471FFF">
              <w:rPr>
                <w:noProof/>
                <w:webHidden/>
              </w:rPr>
            </w:r>
            <w:r w:rsidR="00471FFF">
              <w:rPr>
                <w:noProof/>
                <w:webHidden/>
              </w:rPr>
              <w:fldChar w:fldCharType="separate"/>
            </w:r>
            <w:r w:rsidR="00637AEA">
              <w:rPr>
                <w:noProof/>
                <w:webHidden/>
              </w:rPr>
              <w:t>39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69" w:history="1">
            <w:r w:rsidR="00471FFF" w:rsidRPr="004C3BA7">
              <w:rPr>
                <w:rStyle w:val="Hyperlink"/>
                <w:noProof/>
              </w:rPr>
              <w:t>Fare filing</w:t>
            </w:r>
            <w:r w:rsidR="00471FFF">
              <w:rPr>
                <w:noProof/>
                <w:webHidden/>
              </w:rPr>
              <w:tab/>
            </w:r>
            <w:r w:rsidR="00471FFF">
              <w:rPr>
                <w:noProof/>
                <w:webHidden/>
              </w:rPr>
              <w:fldChar w:fldCharType="begin"/>
            </w:r>
            <w:r w:rsidR="00471FFF">
              <w:rPr>
                <w:noProof/>
                <w:webHidden/>
              </w:rPr>
              <w:instrText xml:space="preserve"> PAGEREF _Toc198596569 \h </w:instrText>
            </w:r>
            <w:r w:rsidR="00471FFF">
              <w:rPr>
                <w:noProof/>
                <w:webHidden/>
              </w:rPr>
            </w:r>
            <w:r w:rsidR="00471FFF">
              <w:rPr>
                <w:noProof/>
                <w:webHidden/>
              </w:rPr>
              <w:fldChar w:fldCharType="separate"/>
            </w:r>
            <w:r w:rsidR="00637AEA">
              <w:rPr>
                <w:noProof/>
                <w:webHidden/>
              </w:rPr>
              <w:t>40</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0" w:history="1">
            <w:r w:rsidR="00471FFF" w:rsidRPr="004C3BA7">
              <w:rPr>
                <w:rStyle w:val="Hyperlink"/>
                <w:noProof/>
              </w:rPr>
              <w:t>Agency Affairs</w:t>
            </w:r>
            <w:r w:rsidR="00471FFF">
              <w:rPr>
                <w:noProof/>
                <w:webHidden/>
              </w:rPr>
              <w:tab/>
            </w:r>
            <w:r w:rsidR="00471FFF">
              <w:rPr>
                <w:noProof/>
                <w:webHidden/>
              </w:rPr>
              <w:fldChar w:fldCharType="begin"/>
            </w:r>
            <w:r w:rsidR="00471FFF">
              <w:rPr>
                <w:noProof/>
                <w:webHidden/>
              </w:rPr>
              <w:instrText xml:space="preserve"> PAGEREF _Toc198596570 \h </w:instrText>
            </w:r>
            <w:r w:rsidR="00471FFF">
              <w:rPr>
                <w:noProof/>
                <w:webHidden/>
              </w:rPr>
            </w:r>
            <w:r w:rsidR="00471FFF">
              <w:rPr>
                <w:noProof/>
                <w:webHidden/>
              </w:rPr>
              <w:fldChar w:fldCharType="separate"/>
            </w:r>
            <w:r w:rsidR="00637AEA">
              <w:rPr>
                <w:noProof/>
                <w:webHidden/>
              </w:rPr>
              <w:t>41</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1" w:history="1">
            <w:r w:rsidR="00471FFF" w:rsidRPr="004C3BA7">
              <w:rPr>
                <w:rStyle w:val="Hyperlink"/>
                <w:noProof/>
              </w:rPr>
              <w:t>CHAPTER 5</w:t>
            </w:r>
            <w:r w:rsidR="00471FFF">
              <w:rPr>
                <w:noProof/>
                <w:webHidden/>
              </w:rPr>
              <w:tab/>
            </w:r>
            <w:r w:rsidR="00471FFF">
              <w:rPr>
                <w:noProof/>
                <w:webHidden/>
              </w:rPr>
              <w:fldChar w:fldCharType="begin"/>
            </w:r>
            <w:r w:rsidR="00471FFF">
              <w:rPr>
                <w:noProof/>
                <w:webHidden/>
              </w:rPr>
              <w:instrText xml:space="preserve"> PAGEREF _Toc198596571 \h </w:instrText>
            </w:r>
            <w:r w:rsidR="00471FFF">
              <w:rPr>
                <w:noProof/>
                <w:webHidden/>
              </w:rPr>
            </w:r>
            <w:r w:rsidR="00471FFF">
              <w:rPr>
                <w:noProof/>
                <w:webHidden/>
              </w:rPr>
              <w:fldChar w:fldCharType="separate"/>
            </w:r>
            <w:r w:rsidR="00637AEA">
              <w:rPr>
                <w:noProof/>
                <w:webHidden/>
              </w:rPr>
              <w:t>44</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2" w:history="1">
            <w:r w:rsidR="00471FFF" w:rsidRPr="004C3BA7">
              <w:rPr>
                <w:rStyle w:val="Hyperlink"/>
                <w:noProof/>
              </w:rPr>
              <w:t>SWOT Analysis of Pakistan International Airlines</w:t>
            </w:r>
            <w:r w:rsidR="00471FFF">
              <w:rPr>
                <w:noProof/>
                <w:webHidden/>
              </w:rPr>
              <w:tab/>
            </w:r>
            <w:r w:rsidR="00471FFF">
              <w:rPr>
                <w:noProof/>
                <w:webHidden/>
              </w:rPr>
              <w:fldChar w:fldCharType="begin"/>
            </w:r>
            <w:r w:rsidR="00471FFF">
              <w:rPr>
                <w:noProof/>
                <w:webHidden/>
              </w:rPr>
              <w:instrText xml:space="preserve"> PAGEREF _Toc198596572 \h </w:instrText>
            </w:r>
            <w:r w:rsidR="00471FFF">
              <w:rPr>
                <w:noProof/>
                <w:webHidden/>
              </w:rPr>
            </w:r>
            <w:r w:rsidR="00471FFF">
              <w:rPr>
                <w:noProof/>
                <w:webHidden/>
              </w:rPr>
              <w:fldChar w:fldCharType="separate"/>
            </w:r>
            <w:r w:rsidR="00637AEA">
              <w:rPr>
                <w:noProof/>
                <w:webHidden/>
              </w:rPr>
              <w:t>44</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3" w:history="1">
            <w:r w:rsidR="00471FFF" w:rsidRPr="004C3BA7">
              <w:rPr>
                <w:rStyle w:val="Hyperlink"/>
                <w:noProof/>
              </w:rPr>
              <w:t>CHAPTER 6</w:t>
            </w:r>
            <w:r w:rsidR="00471FFF">
              <w:rPr>
                <w:noProof/>
                <w:webHidden/>
              </w:rPr>
              <w:tab/>
            </w:r>
            <w:r w:rsidR="00471FFF">
              <w:rPr>
                <w:noProof/>
                <w:webHidden/>
              </w:rPr>
              <w:fldChar w:fldCharType="begin"/>
            </w:r>
            <w:r w:rsidR="00471FFF">
              <w:rPr>
                <w:noProof/>
                <w:webHidden/>
              </w:rPr>
              <w:instrText xml:space="preserve"> PAGEREF _Toc198596573 \h </w:instrText>
            </w:r>
            <w:r w:rsidR="00471FFF">
              <w:rPr>
                <w:noProof/>
                <w:webHidden/>
              </w:rPr>
            </w:r>
            <w:r w:rsidR="00471FFF">
              <w:rPr>
                <w:noProof/>
                <w:webHidden/>
              </w:rPr>
              <w:fldChar w:fldCharType="separate"/>
            </w:r>
            <w:r w:rsidR="00637AEA">
              <w:rPr>
                <w:noProof/>
                <w:webHidden/>
              </w:rPr>
              <w:t>49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4" w:history="1">
            <w:r w:rsidR="00471FFF" w:rsidRPr="004C3BA7">
              <w:rPr>
                <w:rStyle w:val="Hyperlink"/>
                <w:noProof/>
              </w:rPr>
              <w:t>Internship Overview</w:t>
            </w:r>
            <w:r w:rsidR="00471FFF">
              <w:rPr>
                <w:noProof/>
                <w:webHidden/>
              </w:rPr>
              <w:tab/>
            </w:r>
            <w:r w:rsidR="00471FFF">
              <w:rPr>
                <w:noProof/>
                <w:webHidden/>
              </w:rPr>
              <w:fldChar w:fldCharType="begin"/>
            </w:r>
            <w:r w:rsidR="00471FFF">
              <w:rPr>
                <w:noProof/>
                <w:webHidden/>
              </w:rPr>
              <w:instrText xml:space="preserve"> PAGEREF _Toc198596574 \h </w:instrText>
            </w:r>
            <w:r w:rsidR="00471FFF">
              <w:rPr>
                <w:noProof/>
                <w:webHidden/>
              </w:rPr>
            </w:r>
            <w:r w:rsidR="00471FFF">
              <w:rPr>
                <w:noProof/>
                <w:webHidden/>
              </w:rPr>
              <w:fldChar w:fldCharType="separate"/>
            </w:r>
            <w:r w:rsidR="00637AEA">
              <w:rPr>
                <w:noProof/>
                <w:webHidden/>
              </w:rPr>
              <w:t>49</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5" w:history="1">
            <w:r w:rsidR="00471FFF" w:rsidRPr="004C3BA7">
              <w:rPr>
                <w:rStyle w:val="Hyperlink"/>
                <w:noProof/>
              </w:rPr>
              <w:t>(Week 1 to Week 3)</w:t>
            </w:r>
            <w:r w:rsidR="00471FFF">
              <w:rPr>
                <w:noProof/>
                <w:webHidden/>
              </w:rPr>
              <w:tab/>
            </w:r>
            <w:r w:rsidR="00471FFF">
              <w:rPr>
                <w:noProof/>
                <w:webHidden/>
              </w:rPr>
              <w:fldChar w:fldCharType="begin"/>
            </w:r>
            <w:r w:rsidR="00471FFF">
              <w:rPr>
                <w:noProof/>
                <w:webHidden/>
              </w:rPr>
              <w:instrText xml:space="preserve"> PAGEREF _Toc198596575 \h </w:instrText>
            </w:r>
            <w:r w:rsidR="00471FFF">
              <w:rPr>
                <w:noProof/>
                <w:webHidden/>
              </w:rPr>
            </w:r>
            <w:r w:rsidR="00471FFF">
              <w:rPr>
                <w:noProof/>
                <w:webHidden/>
              </w:rPr>
              <w:fldChar w:fldCharType="separate"/>
            </w:r>
            <w:r w:rsidR="00637AEA">
              <w:rPr>
                <w:noProof/>
                <w:webHidden/>
              </w:rPr>
              <w:t>50</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6" w:history="1">
            <w:r w:rsidR="00471FFF" w:rsidRPr="004C3BA7">
              <w:rPr>
                <w:rStyle w:val="Hyperlink"/>
                <w:noProof/>
              </w:rPr>
              <w:t>(Week 4 to Week 5)</w:t>
            </w:r>
            <w:r w:rsidR="00471FFF">
              <w:rPr>
                <w:noProof/>
                <w:webHidden/>
              </w:rPr>
              <w:tab/>
            </w:r>
            <w:r w:rsidR="00471FFF">
              <w:rPr>
                <w:noProof/>
                <w:webHidden/>
              </w:rPr>
              <w:fldChar w:fldCharType="begin"/>
            </w:r>
            <w:r w:rsidR="00471FFF">
              <w:rPr>
                <w:noProof/>
                <w:webHidden/>
              </w:rPr>
              <w:instrText xml:space="preserve"> PAGEREF _Toc198596576 \h </w:instrText>
            </w:r>
            <w:r w:rsidR="00471FFF">
              <w:rPr>
                <w:noProof/>
                <w:webHidden/>
              </w:rPr>
            </w:r>
            <w:r w:rsidR="00471FFF">
              <w:rPr>
                <w:noProof/>
                <w:webHidden/>
              </w:rPr>
              <w:fldChar w:fldCharType="separate"/>
            </w:r>
            <w:r w:rsidR="00637AEA">
              <w:rPr>
                <w:noProof/>
                <w:webHidden/>
              </w:rPr>
              <w:t>51</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7" w:history="1">
            <w:r w:rsidR="00471FFF" w:rsidRPr="004C3BA7">
              <w:rPr>
                <w:rStyle w:val="Hyperlink"/>
                <w:noProof/>
              </w:rPr>
              <w:t>(Week 6 to week 7)</w:t>
            </w:r>
            <w:r w:rsidR="00471FFF">
              <w:rPr>
                <w:noProof/>
                <w:webHidden/>
              </w:rPr>
              <w:tab/>
            </w:r>
            <w:r w:rsidR="00471FFF">
              <w:rPr>
                <w:noProof/>
                <w:webHidden/>
              </w:rPr>
              <w:fldChar w:fldCharType="begin"/>
            </w:r>
            <w:r w:rsidR="00471FFF">
              <w:rPr>
                <w:noProof/>
                <w:webHidden/>
              </w:rPr>
              <w:instrText xml:space="preserve"> PAGEREF _Toc198596577 \h </w:instrText>
            </w:r>
            <w:r w:rsidR="00471FFF">
              <w:rPr>
                <w:noProof/>
                <w:webHidden/>
              </w:rPr>
            </w:r>
            <w:r w:rsidR="00471FFF">
              <w:rPr>
                <w:noProof/>
                <w:webHidden/>
              </w:rPr>
              <w:fldChar w:fldCharType="separate"/>
            </w:r>
            <w:r w:rsidR="00637AEA">
              <w:rPr>
                <w:noProof/>
                <w:webHidden/>
              </w:rPr>
              <w:t>51</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8" w:history="1">
            <w:r w:rsidR="00471FFF" w:rsidRPr="004C3BA7">
              <w:rPr>
                <w:rStyle w:val="Hyperlink"/>
                <w:noProof/>
              </w:rPr>
              <w:t>CHAPTER 7</w:t>
            </w:r>
            <w:r w:rsidR="00471FFF">
              <w:rPr>
                <w:noProof/>
                <w:webHidden/>
              </w:rPr>
              <w:tab/>
            </w:r>
            <w:r w:rsidR="00471FFF">
              <w:rPr>
                <w:noProof/>
                <w:webHidden/>
              </w:rPr>
              <w:fldChar w:fldCharType="begin"/>
            </w:r>
            <w:r w:rsidR="00471FFF">
              <w:rPr>
                <w:noProof/>
                <w:webHidden/>
              </w:rPr>
              <w:instrText xml:space="preserve"> PAGEREF _Toc198596578 \h </w:instrText>
            </w:r>
            <w:r w:rsidR="00471FFF">
              <w:rPr>
                <w:noProof/>
                <w:webHidden/>
              </w:rPr>
            </w:r>
            <w:r w:rsidR="00471FFF">
              <w:rPr>
                <w:noProof/>
                <w:webHidden/>
              </w:rPr>
              <w:fldChar w:fldCharType="separate"/>
            </w:r>
            <w:r w:rsidR="00637AEA">
              <w:rPr>
                <w:noProof/>
                <w:webHidden/>
              </w:rPr>
              <w:t>53</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79" w:history="1">
            <w:r w:rsidR="00471FFF" w:rsidRPr="004C3BA7">
              <w:rPr>
                <w:rStyle w:val="Hyperlink"/>
                <w:noProof/>
              </w:rPr>
              <w:t>Conclusions and Recommendations:</w:t>
            </w:r>
            <w:r w:rsidR="00471FFF">
              <w:rPr>
                <w:noProof/>
                <w:webHidden/>
              </w:rPr>
              <w:tab/>
            </w:r>
            <w:r w:rsidR="00471FFF">
              <w:rPr>
                <w:noProof/>
                <w:webHidden/>
              </w:rPr>
              <w:fldChar w:fldCharType="begin"/>
            </w:r>
            <w:r w:rsidR="00471FFF">
              <w:rPr>
                <w:noProof/>
                <w:webHidden/>
              </w:rPr>
              <w:instrText xml:space="preserve"> PAGEREF _Toc198596579 \h </w:instrText>
            </w:r>
            <w:r w:rsidR="00471FFF">
              <w:rPr>
                <w:noProof/>
                <w:webHidden/>
              </w:rPr>
            </w:r>
            <w:r w:rsidR="00471FFF">
              <w:rPr>
                <w:noProof/>
                <w:webHidden/>
              </w:rPr>
              <w:fldChar w:fldCharType="separate"/>
            </w:r>
            <w:r w:rsidR="00637AEA">
              <w:rPr>
                <w:noProof/>
                <w:webHidden/>
              </w:rPr>
              <w:t>53</w:t>
            </w:r>
            <w:r w:rsidR="00471FFF">
              <w:rPr>
                <w:noProof/>
                <w:webHidden/>
              </w:rPr>
              <w:fldChar w:fldCharType="end"/>
            </w:r>
          </w:hyperlink>
        </w:p>
        <w:p w:rsidR="00471FFF" w:rsidRDefault="00B13A8F">
          <w:pPr>
            <w:pStyle w:val="TOC2"/>
            <w:tabs>
              <w:tab w:val="right" w:leader="dot" w:pos="9350"/>
            </w:tabs>
            <w:rPr>
              <w:rFonts w:eastAsiaTheme="minorEastAsia"/>
              <w:noProof/>
            </w:rPr>
          </w:pPr>
          <w:hyperlink w:anchor="_Toc198596580" w:history="1">
            <w:r w:rsidR="00471FFF" w:rsidRPr="004C3BA7">
              <w:rPr>
                <w:rStyle w:val="Hyperlink"/>
                <w:noProof/>
              </w:rPr>
              <w:t>References</w:t>
            </w:r>
            <w:r w:rsidR="00471FFF">
              <w:rPr>
                <w:noProof/>
                <w:webHidden/>
              </w:rPr>
              <w:tab/>
            </w:r>
            <w:r w:rsidR="00471FFF">
              <w:rPr>
                <w:noProof/>
                <w:webHidden/>
              </w:rPr>
              <w:fldChar w:fldCharType="begin"/>
            </w:r>
            <w:r w:rsidR="00471FFF">
              <w:rPr>
                <w:noProof/>
                <w:webHidden/>
              </w:rPr>
              <w:instrText xml:space="preserve"> PAGEREF _Toc198596580 \h </w:instrText>
            </w:r>
            <w:r w:rsidR="00471FFF">
              <w:rPr>
                <w:noProof/>
                <w:webHidden/>
              </w:rPr>
            </w:r>
            <w:r w:rsidR="00471FFF">
              <w:rPr>
                <w:noProof/>
                <w:webHidden/>
              </w:rPr>
              <w:fldChar w:fldCharType="separate"/>
            </w:r>
            <w:r w:rsidR="00637AEA">
              <w:rPr>
                <w:noProof/>
                <w:webHidden/>
              </w:rPr>
              <w:t>55</w:t>
            </w:r>
            <w:r w:rsidR="00471FFF">
              <w:rPr>
                <w:noProof/>
                <w:webHidden/>
              </w:rPr>
              <w:fldChar w:fldCharType="end"/>
            </w:r>
          </w:hyperlink>
        </w:p>
        <w:p w:rsidR="00AF2889" w:rsidRDefault="00AF2889">
          <w:r>
            <w:rPr>
              <w:b/>
              <w:bCs/>
              <w:noProof/>
            </w:rPr>
            <w:fldChar w:fldCharType="end"/>
          </w:r>
        </w:p>
      </w:sdtContent>
    </w:sdt>
    <w:p w:rsidR="00ED27ED" w:rsidRDefault="00ED27ED">
      <w:pPr>
        <w:rPr>
          <w:rFonts w:ascii="Times New Roman" w:eastAsia="Times New Roman" w:hAnsi="Times New Roman" w:cstheme="majorBidi"/>
          <w:b/>
          <w:kern w:val="2"/>
          <w:sz w:val="32"/>
          <w:szCs w:val="28"/>
          <w14:ligatures w14:val="standardContextual"/>
        </w:rPr>
      </w:pPr>
      <w:r>
        <w:rPr>
          <w:rFonts w:eastAsia="Times New Roman"/>
          <w:sz w:val="32"/>
          <w:szCs w:val="28"/>
        </w:rPr>
        <w:br w:type="page"/>
      </w:r>
    </w:p>
    <w:p w:rsidR="008416FC" w:rsidRPr="005A2B81" w:rsidRDefault="005A2B81" w:rsidP="008416FC">
      <w:pPr>
        <w:pStyle w:val="MyStyle"/>
        <w:spacing w:line="360" w:lineRule="auto"/>
        <w:ind w:firstLine="720"/>
        <w:rPr>
          <w:rFonts w:eastAsia="Times New Roman"/>
          <w:sz w:val="32"/>
          <w:szCs w:val="28"/>
        </w:rPr>
      </w:pPr>
      <w:bookmarkStart w:id="1" w:name="_Toc198596541"/>
      <w:r w:rsidRPr="005A2B81">
        <w:rPr>
          <w:rFonts w:eastAsia="Times New Roman"/>
          <w:sz w:val="32"/>
          <w:szCs w:val="28"/>
        </w:rPr>
        <w:lastRenderedPageBreak/>
        <w:t>DECLARATION</w:t>
      </w:r>
      <w:bookmarkEnd w:id="0"/>
      <w:bookmarkEnd w:id="1"/>
    </w:p>
    <w:p w:rsidR="005A2B81" w:rsidRDefault="005A2B81" w:rsidP="008416FC">
      <w:pPr>
        <w:spacing w:line="360" w:lineRule="auto"/>
        <w:rPr>
          <w:rFonts w:asciiTheme="majorBidi" w:hAnsiTheme="majorBidi" w:cstheme="majorBidi"/>
          <w:sz w:val="24"/>
          <w:szCs w:val="24"/>
        </w:rPr>
      </w:pPr>
      <w:r w:rsidRPr="005A2B81">
        <w:rPr>
          <w:rFonts w:asciiTheme="majorBidi" w:hAnsiTheme="majorBidi" w:cstheme="majorBidi"/>
          <w:sz w:val="24"/>
          <w:szCs w:val="24"/>
        </w:rPr>
        <w:t>I attest that the supporting documentation I give Career Services is entirely my original work of mine. I make sure people either don't bel</w:t>
      </w:r>
      <w:r>
        <w:rPr>
          <w:rFonts w:asciiTheme="majorBidi" w:hAnsiTheme="majorBidi" w:cstheme="majorBidi"/>
          <w:sz w:val="24"/>
          <w:szCs w:val="24"/>
        </w:rPr>
        <w:t xml:space="preserve">ieve in or replicate my work. </w:t>
      </w:r>
      <w:r w:rsidRPr="005A2B81">
        <w:rPr>
          <w:rFonts w:asciiTheme="majorBidi" w:hAnsiTheme="majorBidi" w:cstheme="majorBidi"/>
          <w:sz w:val="24"/>
          <w:szCs w:val="24"/>
        </w:rPr>
        <w:t>I might be disciplined by the Career Center if they choose to keep me from taking the exam.</w:t>
      </w:r>
    </w:p>
    <w:p w:rsidR="005A2B81" w:rsidRPr="0014743A" w:rsidRDefault="0014743A" w:rsidP="008416FC">
      <w:pPr>
        <w:spacing w:line="360" w:lineRule="auto"/>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71552" behindDoc="0" locked="0" layoutInCell="1" allowOverlap="1" wp14:anchorId="469B1E1D" wp14:editId="47DF11A1">
                <wp:simplePos x="0" y="0"/>
                <wp:positionH relativeFrom="column">
                  <wp:posOffset>400050</wp:posOffset>
                </wp:positionH>
                <wp:positionV relativeFrom="paragraph">
                  <wp:posOffset>159385</wp:posOffset>
                </wp:positionV>
                <wp:extent cx="14287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428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6D773F11"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pt,12.55pt" to="2in,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" strokecolor="black [3213]" strokeweight=".5pt">
                <v:stroke joinstyle="miter"/>
              </v:line>
            </w:pict>
          </mc:Fallback>
        </mc:AlternateContent>
      </w:r>
      <w:r w:rsidRPr="0014743A">
        <w:rPr>
          <w:rFonts w:asciiTheme="majorBidi" w:hAnsiTheme="majorBidi" w:cstheme="majorBidi"/>
          <w:b/>
          <w:bCs/>
          <w:sz w:val="24"/>
          <w:szCs w:val="24"/>
        </w:rPr>
        <w:t>Date:</w:t>
      </w:r>
      <w:r>
        <w:rPr>
          <w:rFonts w:asciiTheme="majorBidi" w:hAnsiTheme="majorBidi" w:cstheme="majorBidi"/>
          <w:b/>
          <w:bCs/>
          <w:sz w:val="24"/>
          <w:szCs w:val="24"/>
        </w:rPr>
        <w:t xml:space="preserve"> </w:t>
      </w:r>
    </w:p>
    <w:p w:rsidR="005A2B81" w:rsidRDefault="005A2B81" w:rsidP="005A2B81">
      <w:pPr>
        <w:rPr>
          <w:rFonts w:asciiTheme="majorBidi" w:hAnsiTheme="majorBidi" w:cstheme="majorBidi"/>
          <w:sz w:val="24"/>
          <w:szCs w:val="24"/>
        </w:rPr>
      </w:pPr>
    </w:p>
    <w:p w:rsidR="005A2B81" w:rsidRDefault="005A2B81" w:rsidP="005A2B81">
      <w:pPr>
        <w:rPr>
          <w:rFonts w:asciiTheme="majorBidi" w:hAnsiTheme="majorBidi" w:cstheme="majorBidi"/>
          <w:sz w:val="24"/>
          <w:szCs w:val="24"/>
        </w:rPr>
      </w:pPr>
    </w:p>
    <w:p w:rsidR="005A2B81" w:rsidRDefault="005A2B81"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Pr="0014743A" w:rsidRDefault="006D4536" w:rsidP="005A2B81">
      <w:pPr>
        <w:rPr>
          <w:rFonts w:asciiTheme="majorBidi" w:hAnsiTheme="majorBidi" w:cstheme="majorBidi"/>
          <w:b/>
          <w:bCs/>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0014743A" w:rsidRPr="0014743A">
        <w:rPr>
          <w:rFonts w:asciiTheme="majorBidi" w:hAnsiTheme="majorBidi" w:cstheme="majorBidi"/>
          <w:b/>
          <w:bCs/>
          <w:sz w:val="24"/>
          <w:szCs w:val="24"/>
        </w:rPr>
        <w:t xml:space="preserve">Student’s Signatures </w:t>
      </w:r>
    </w:p>
    <w:p w:rsidR="00BF196A" w:rsidRDefault="006D4536" w:rsidP="005A2B81">
      <w:pPr>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0014743A">
        <w:rPr>
          <w:rFonts w:asciiTheme="majorBidi" w:hAnsiTheme="majorBidi" w:cstheme="majorBidi"/>
          <w:sz w:val="24"/>
          <w:szCs w:val="24"/>
        </w:rPr>
        <w:t>Muhammad Yahya</w:t>
      </w:r>
    </w:p>
    <w:p w:rsidR="00BF196A" w:rsidRPr="006D4536" w:rsidRDefault="006D4536" w:rsidP="005A2B81">
      <w:pPr>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73600" behindDoc="0" locked="0" layoutInCell="1" allowOverlap="1" wp14:anchorId="1B522C3C" wp14:editId="3A77AF4C">
                <wp:simplePos x="0" y="0"/>
                <wp:positionH relativeFrom="column">
                  <wp:posOffset>4667250</wp:posOffset>
                </wp:positionH>
                <wp:positionV relativeFrom="paragraph">
                  <wp:posOffset>146050</wp:posOffset>
                </wp:positionV>
                <wp:extent cx="14287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1428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0133CDA" id="Straight Connector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67.5pt,11.5pt" to="480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" strokecolor="black [3213]" strokeweight=".5pt">
                <v:stroke joinstyle="miter"/>
              </v:line>
            </w:pict>
          </mc:Fallback>
        </mc:AlternateConten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0014743A" w:rsidRPr="006D4536">
        <w:rPr>
          <w:rFonts w:asciiTheme="majorBidi" w:hAnsiTheme="majorBidi" w:cstheme="majorBidi"/>
          <w:b/>
          <w:bCs/>
          <w:sz w:val="24"/>
          <w:szCs w:val="24"/>
        </w:rPr>
        <w:t>Reg.</w:t>
      </w:r>
      <w:r w:rsidRPr="006D4536">
        <w:rPr>
          <w:rFonts w:asciiTheme="majorBidi" w:hAnsiTheme="majorBidi" w:cstheme="majorBidi"/>
          <w:b/>
          <w:bCs/>
          <w:sz w:val="24"/>
          <w:szCs w:val="24"/>
        </w:rPr>
        <w:t xml:space="preserve"> </w:t>
      </w:r>
      <w:r w:rsidR="0014743A" w:rsidRPr="006D4536">
        <w:rPr>
          <w:rFonts w:asciiTheme="majorBidi" w:hAnsiTheme="majorBidi" w:cstheme="majorBidi"/>
          <w:b/>
          <w:bCs/>
          <w:sz w:val="24"/>
          <w:szCs w:val="24"/>
        </w:rPr>
        <w:t xml:space="preserve">No. </w:t>
      </w:r>
      <w:r w:rsidRPr="006D4536">
        <w:rPr>
          <w:rFonts w:asciiTheme="majorBidi" w:hAnsiTheme="majorBidi" w:cstheme="majorBidi"/>
          <w:sz w:val="24"/>
          <w:szCs w:val="24"/>
        </w:rPr>
        <w:t>AWKUM-21114827</w:t>
      </w: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DF346D" w:rsidRDefault="00DF346D" w:rsidP="005A2B81">
      <w:pPr>
        <w:rPr>
          <w:rFonts w:asciiTheme="majorBidi" w:hAnsiTheme="majorBidi" w:cstheme="majorBidi"/>
          <w:sz w:val="24"/>
          <w:szCs w:val="24"/>
        </w:rPr>
      </w:pPr>
    </w:p>
    <w:p w:rsidR="00DF346D" w:rsidRDefault="00DF346D" w:rsidP="005A2B81">
      <w:pPr>
        <w:rPr>
          <w:rFonts w:asciiTheme="majorBidi" w:hAnsiTheme="majorBidi" w:cstheme="majorBidi"/>
          <w:sz w:val="24"/>
          <w:szCs w:val="24"/>
        </w:rPr>
      </w:pPr>
    </w:p>
    <w:p w:rsidR="00DF346D" w:rsidRDefault="00DF346D"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BF196A" w:rsidRDefault="00BF196A" w:rsidP="005A2B81">
      <w:pPr>
        <w:rPr>
          <w:rFonts w:asciiTheme="majorBidi" w:hAnsiTheme="majorBidi" w:cstheme="majorBidi"/>
          <w:sz w:val="24"/>
          <w:szCs w:val="24"/>
        </w:rPr>
      </w:pPr>
    </w:p>
    <w:p w:rsidR="00DF346D" w:rsidRDefault="00DF346D" w:rsidP="00DF346D">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 xml:space="preserve">INSTITUTE OF BUSINESS STUDIES &amp; LEADERSHIP (IBL) </w:t>
      </w:r>
    </w:p>
    <w:p w:rsidR="00DF346D" w:rsidRDefault="00DF346D" w:rsidP="00DF346D">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FACULTY OF BUSINESS &amp; ECONOM</w:t>
      </w:r>
      <w:r>
        <w:rPr>
          <w:rFonts w:ascii="Times New Roman" w:hAnsi="Times New Roman" w:cs="Times New Roman"/>
          <w:b/>
          <w:bCs/>
          <w:sz w:val="28"/>
          <w:szCs w:val="28"/>
        </w:rPr>
        <w:t xml:space="preserve">ICS </w:t>
      </w:r>
    </w:p>
    <w:p w:rsidR="00DF346D" w:rsidRDefault="00DF346D" w:rsidP="00DF346D">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ABDUL WALI KHAN UNIVERSITY, </w:t>
      </w:r>
      <w:r w:rsidRPr="002E2172">
        <w:rPr>
          <w:rFonts w:ascii="Times New Roman" w:hAnsi="Times New Roman" w:cs="Times New Roman"/>
          <w:b/>
          <w:bCs/>
          <w:sz w:val="28"/>
          <w:szCs w:val="28"/>
        </w:rPr>
        <w:t xml:space="preserve">MARDAN </w:t>
      </w:r>
    </w:p>
    <w:p w:rsidR="00DF346D" w:rsidRPr="002E2172" w:rsidRDefault="00DF346D" w:rsidP="00DF346D">
      <w:pPr>
        <w:spacing w:after="0" w:line="240" w:lineRule="auto"/>
        <w:jc w:val="center"/>
        <w:rPr>
          <w:rFonts w:ascii="Times New Roman" w:hAnsi="Times New Roman" w:cs="Times New Roman"/>
          <w:b/>
          <w:bCs/>
          <w:sz w:val="28"/>
          <w:szCs w:val="28"/>
        </w:rPr>
      </w:pPr>
      <w:r w:rsidRPr="002E2172">
        <w:rPr>
          <w:rFonts w:ascii="Times New Roman" w:hAnsi="Times New Roman" w:cs="Times New Roman"/>
          <w:b/>
          <w:bCs/>
          <w:sz w:val="28"/>
          <w:szCs w:val="28"/>
        </w:rPr>
        <w:t>KHYBER</w:t>
      </w:r>
      <w:r>
        <w:rPr>
          <w:rFonts w:ascii="Times New Roman" w:hAnsi="Times New Roman" w:cs="Times New Roman"/>
          <w:b/>
          <w:bCs/>
          <w:sz w:val="28"/>
          <w:szCs w:val="28"/>
        </w:rPr>
        <w:t xml:space="preserve"> </w:t>
      </w:r>
      <w:r w:rsidRPr="002E2172">
        <w:rPr>
          <w:rFonts w:ascii="Times New Roman" w:hAnsi="Times New Roman" w:cs="Times New Roman"/>
          <w:b/>
          <w:bCs/>
          <w:sz w:val="28"/>
          <w:szCs w:val="28"/>
        </w:rPr>
        <w:t>PAKHTUNKHWA-PAKISTAN</w:t>
      </w:r>
    </w:p>
    <w:p w:rsidR="005A2B81" w:rsidRPr="00DF346D" w:rsidRDefault="00DF346D" w:rsidP="00DF346D">
      <w:pPr>
        <w:spacing w:line="240" w:lineRule="auto"/>
        <w:jc w:val="center"/>
        <w:rPr>
          <w:rFonts w:asciiTheme="majorBidi" w:hAnsiTheme="majorBidi" w:cstheme="majorBidi"/>
        </w:rPr>
      </w:pPr>
      <w:r>
        <w:rPr>
          <w:rFonts w:ascii="Times New Roman" w:hAnsi="Times New Roman" w:cs="Times New Roman"/>
          <w:b/>
          <w:bCs/>
          <w:sz w:val="28"/>
          <w:szCs w:val="28"/>
        </w:rPr>
        <w:t>SESSION 2021-2025</w:t>
      </w:r>
    </w:p>
    <w:p w:rsidR="005A2B81" w:rsidRPr="008B6D79" w:rsidRDefault="00055210" w:rsidP="008416FC">
      <w:pPr>
        <w:pStyle w:val="MyStyle"/>
        <w:spacing w:line="360" w:lineRule="auto"/>
        <w:rPr>
          <w:rFonts w:cs="Times New Roman"/>
          <w:szCs w:val="28"/>
        </w:rPr>
      </w:pPr>
      <w:bookmarkStart w:id="2" w:name="_Toc197429838"/>
      <w:bookmarkStart w:id="3" w:name="_Toc198596542"/>
      <w:r w:rsidRPr="005A2B81">
        <w:rPr>
          <w:sz w:val="32"/>
          <w:szCs w:val="28"/>
        </w:rPr>
        <w:lastRenderedPageBreak/>
        <w:t>ACKNOWLEDGMENT</w:t>
      </w:r>
      <w:bookmarkEnd w:id="2"/>
      <w:bookmarkEnd w:id="3"/>
    </w:p>
    <w:p w:rsidR="005A2B81" w:rsidRPr="005A2B81" w:rsidRDefault="005A2B81" w:rsidP="008416FC">
      <w:pPr>
        <w:spacing w:line="360" w:lineRule="auto"/>
        <w:rPr>
          <w:rFonts w:ascii="Times New Roman" w:hAnsi="Times New Roman" w:cs="Times New Roman"/>
          <w:sz w:val="24"/>
          <w:szCs w:val="24"/>
        </w:rPr>
      </w:pPr>
      <w:r w:rsidRPr="005A2B81">
        <w:rPr>
          <w:rFonts w:ascii="Times New Roman" w:hAnsi="Times New Roman" w:cs="Times New Roman"/>
          <w:sz w:val="24"/>
          <w:szCs w:val="24"/>
        </w:rPr>
        <w:t>First of all, I would like to thank ALLAH Almighty for giving me the opportunity, courage and the sources in an effort to do something effective. Without blessings of ALLAH Almighty I’d now not be able to complete my responsibilities. I would love to explicit my sincere gratitude and way to Mr. Arshad Samad Durrani (GM Revenue management) who gave me opportunity and supervised my internship in the Marketing and Revenue Management of Pakistan International Airlines Islamabad.</w:t>
      </w:r>
    </w:p>
    <w:p w:rsidR="005A2B81" w:rsidRPr="005A2B81" w:rsidRDefault="005A2B81" w:rsidP="008416FC">
      <w:pPr>
        <w:spacing w:line="360" w:lineRule="auto"/>
        <w:rPr>
          <w:rFonts w:ascii="Times New Roman" w:hAnsi="Times New Roman" w:cs="Times New Roman"/>
          <w:sz w:val="24"/>
          <w:szCs w:val="28"/>
        </w:rPr>
      </w:pPr>
      <w:r w:rsidRPr="005A2B81">
        <w:rPr>
          <w:rFonts w:ascii="Times New Roman" w:hAnsi="Times New Roman" w:cs="Times New Roman"/>
          <w:sz w:val="24"/>
          <w:szCs w:val="28"/>
        </w:rPr>
        <w:t>I’d like to extend my gratitude towards Mr. Muhammad Hanif Kakar (HR manager) and the whole HR team of Pakistan International Airlines Islamabad including Mr. Rizwan (District Manager Marketing), Mr. Zawar ullah ghouri (Assistant Manager Marketing), Mr. Kashif Jahanghir (Snr analyst fare filing), Miss Hina Khan (Junior Analyst fare filing) for their mentorship throughout my internship at Pakistan International Airlines Islamabad.</w:t>
      </w:r>
    </w:p>
    <w:p w:rsidR="005A2B81" w:rsidRDefault="005A2B81" w:rsidP="008416FC">
      <w:pPr>
        <w:spacing w:line="360" w:lineRule="auto"/>
        <w:rPr>
          <w:rFonts w:ascii="Times New Roman" w:hAnsi="Times New Roman" w:cs="Times New Roman"/>
          <w:sz w:val="24"/>
          <w:szCs w:val="28"/>
        </w:rPr>
      </w:pPr>
      <w:r w:rsidRPr="005A2B81">
        <w:rPr>
          <w:rFonts w:ascii="Times New Roman" w:hAnsi="Times New Roman" w:cs="Times New Roman"/>
          <w:sz w:val="24"/>
          <w:szCs w:val="28"/>
        </w:rPr>
        <w:t>Ultimately, I would really like to extend my gratitude towards my Parents, all teachers, my colleagues and friends, who made me able to compete in such professional surroundings. This is all because of their aid and prayers.</w:t>
      </w:r>
    </w:p>
    <w:p w:rsidR="005A2786" w:rsidRDefault="005A2786" w:rsidP="008416FC">
      <w:pPr>
        <w:spacing w:line="360" w:lineRule="auto"/>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Default="005A2786" w:rsidP="005A2B81">
      <w:pPr>
        <w:rPr>
          <w:rFonts w:ascii="Times New Roman" w:hAnsi="Times New Roman" w:cs="Times New Roman"/>
          <w:sz w:val="24"/>
          <w:szCs w:val="28"/>
        </w:rPr>
      </w:pPr>
    </w:p>
    <w:p w:rsidR="005A2786" w:rsidRPr="005A2786" w:rsidRDefault="005A2786" w:rsidP="005A2786">
      <w:pPr>
        <w:pStyle w:val="MyStyle"/>
        <w:rPr>
          <w:sz w:val="32"/>
          <w:szCs w:val="28"/>
        </w:rPr>
      </w:pPr>
      <w:bookmarkStart w:id="4" w:name="_Toc197429839"/>
      <w:bookmarkStart w:id="5" w:name="_Toc198596543"/>
      <w:r w:rsidRPr="005A2786">
        <w:rPr>
          <w:sz w:val="32"/>
          <w:szCs w:val="28"/>
        </w:rPr>
        <w:lastRenderedPageBreak/>
        <w:t>Executive Summary</w:t>
      </w:r>
      <w:bookmarkEnd w:id="4"/>
      <w:bookmarkEnd w:id="5"/>
    </w:p>
    <w:p w:rsidR="00196DBA" w:rsidRDefault="005A2786" w:rsidP="00196DBA">
      <w:pPr>
        <w:pStyle w:val="MyParagraph2"/>
        <w:spacing w:line="360" w:lineRule="auto"/>
      </w:pPr>
      <w:r w:rsidRPr="004A2E2F">
        <w:t xml:space="preserve">This internship report provides an in-depth overview of my experience as a marketing intern at Pakistan International Airlines. Spanning from June 24 to August 16 2025, the report captures the valuable insights and skills I developed during this period. </w:t>
      </w:r>
      <w:r w:rsidR="00196DBA">
        <w:t>The opening section explains what todays airline business looks like and how strong marketing keeps fliers talking about a brand, sticking with it, and, ultimately, buying more tickets. It then lists the goals I set at the start of the internship-to roll up my sleeves and study things like who the customers are, how campaigns get planned, and what digital tools keep the conversations alive. Much of the body deals with what actually happened on the ground. There are stories about helping steer the brand voice, keeping the CRM database fresh, and writing posts and images for social feeds and emails. I also saw first-hand why numbers matter; when every click, open, and booking is counted, decisions move from guesswork to a map the team can trust. The report does not shy away from trouble, whether juggling messages across a dozen channels or delivering final assets while the clock is already red on the newsroom screen. Getting through those moments called for clear talk, quick ideas, and a focus on resultsthe same virtues the brands style guide demands. It wraps up by asking whether those early goals were actually met and whether I am a stronger professional as a result. Looking back, the answer is yes; the time spent in a fast-moving cabin crew of ideas sharpened my day-to-day skills, my bigger-picture thinking, and my ability to pivot when the turbulence hits.</w:t>
      </w:r>
    </w:p>
    <w:p w:rsidR="00196DBA" w:rsidRDefault="00196DBA" w:rsidP="00196DBA">
      <w:pPr>
        <w:pStyle w:val="MyParagraph2"/>
        <w:spacing w:line="360" w:lineRule="auto"/>
      </w:pPr>
      <w:r>
        <w:t>It also explains the way the internship deepened my grasp of airline marketing, linking classroom lessons with daily workplace challenges. Overall, the stint proved priceless, broadening my marketing outlook and sharpening the practical skills needed to stand out in air travel. Working at Pakistan International Airlines gave me a clearer view of how smart marketing fuels growth and how firms convey real value to customers in a crowded field.</w:t>
      </w:r>
    </w:p>
    <w:p w:rsidR="005A2786" w:rsidRDefault="005A2786" w:rsidP="00196DBA">
      <w:pPr>
        <w:pStyle w:val="MyParagraph2"/>
        <w:spacing w:line="360" w:lineRule="auto"/>
        <w:rPr>
          <w:rFonts w:cs="Times New Roman"/>
        </w:rPr>
      </w:pPr>
    </w:p>
    <w:p w:rsidR="005A2786" w:rsidRDefault="005A2786" w:rsidP="005A2B81">
      <w:pPr>
        <w:rPr>
          <w:rFonts w:ascii="Times New Roman" w:hAnsi="Times New Roman" w:cs="Times New Roman"/>
          <w:sz w:val="24"/>
          <w:szCs w:val="28"/>
        </w:rPr>
      </w:pPr>
    </w:p>
    <w:p w:rsidR="005A2786" w:rsidRPr="005A2B81" w:rsidRDefault="005A2786" w:rsidP="005A2B81">
      <w:pPr>
        <w:rPr>
          <w:rFonts w:ascii="Times New Roman" w:hAnsi="Times New Roman" w:cs="Times New Roman"/>
          <w:sz w:val="24"/>
          <w:szCs w:val="28"/>
        </w:rPr>
      </w:pPr>
    </w:p>
    <w:p w:rsidR="005A2B81" w:rsidRDefault="005A2B81" w:rsidP="005A2B81">
      <w:pPr>
        <w:rPr>
          <w:rFonts w:asciiTheme="majorBidi" w:hAnsiTheme="majorBidi" w:cstheme="majorBidi"/>
          <w:sz w:val="24"/>
          <w:szCs w:val="24"/>
        </w:rPr>
      </w:pPr>
    </w:p>
    <w:p w:rsidR="005A2B81" w:rsidRDefault="005A2B81" w:rsidP="005A2B81">
      <w:pPr>
        <w:rPr>
          <w:rFonts w:asciiTheme="majorBidi" w:hAnsiTheme="majorBidi" w:cstheme="majorBidi"/>
          <w:sz w:val="24"/>
          <w:szCs w:val="24"/>
        </w:rPr>
      </w:pPr>
    </w:p>
    <w:p w:rsidR="00BB62A1" w:rsidRDefault="00BB62A1" w:rsidP="005966AF">
      <w:pPr>
        <w:pStyle w:val="MyStyle"/>
        <w:rPr>
          <w:rFonts w:eastAsia="Times New Roman"/>
          <w:sz w:val="32"/>
          <w:szCs w:val="28"/>
        </w:rPr>
      </w:pPr>
      <w:bookmarkStart w:id="6" w:name="_Toc198596544"/>
      <w:bookmarkStart w:id="7" w:name="_Toc197429841"/>
      <w:r>
        <w:rPr>
          <w:rFonts w:eastAsia="Times New Roman"/>
          <w:sz w:val="32"/>
          <w:szCs w:val="28"/>
        </w:rPr>
        <w:lastRenderedPageBreak/>
        <w:t>CHAPTER 1</w:t>
      </w:r>
      <w:bookmarkEnd w:id="6"/>
    </w:p>
    <w:p w:rsidR="005966AF" w:rsidRDefault="005966AF" w:rsidP="005966AF">
      <w:pPr>
        <w:pStyle w:val="MyStyle"/>
        <w:rPr>
          <w:rFonts w:eastAsia="Times New Roman"/>
          <w:sz w:val="32"/>
          <w:szCs w:val="28"/>
        </w:rPr>
      </w:pPr>
      <w:bookmarkStart w:id="8" w:name="_Toc198596545"/>
      <w:r>
        <w:rPr>
          <w:rFonts w:eastAsia="Times New Roman"/>
          <w:sz w:val="32"/>
          <w:szCs w:val="28"/>
        </w:rPr>
        <w:t>INTRODUCTION</w:t>
      </w:r>
      <w:bookmarkEnd w:id="8"/>
    </w:p>
    <w:p w:rsidR="003E2FDD" w:rsidRPr="00BB62A1" w:rsidRDefault="003E2FDD" w:rsidP="00BB62A1">
      <w:pPr>
        <w:pStyle w:val="MyStyle"/>
        <w:jc w:val="left"/>
        <w:rPr>
          <w:rFonts w:eastAsia="Times New Roman"/>
          <w:szCs w:val="24"/>
        </w:rPr>
      </w:pPr>
      <w:bookmarkStart w:id="9" w:name="_Toc198596546"/>
      <w:r w:rsidRPr="00BB62A1">
        <w:rPr>
          <w:rFonts w:eastAsia="Times New Roman"/>
          <w:szCs w:val="24"/>
        </w:rPr>
        <w:t>Pakistan International Airlines PIA</w:t>
      </w:r>
      <w:bookmarkEnd w:id="7"/>
      <w:bookmarkEnd w:id="9"/>
    </w:p>
    <w:p w:rsidR="002C463A" w:rsidRPr="002C463A" w:rsidRDefault="006711A7" w:rsidP="002C463A">
      <w:pPr>
        <w:spacing w:line="360" w:lineRule="auto"/>
        <w:jc w:val="both"/>
        <w:rPr>
          <w:rFonts w:ascii="Times New Roman" w:eastAsia="Times New Roman" w:hAnsi="Times New Roman" w:cs="Times New Roman"/>
          <w:bCs/>
          <w:color w:val="000000" w:themeColor="text1"/>
          <w:kern w:val="2"/>
          <w:sz w:val="24"/>
          <w:szCs w:val="24"/>
          <w14:ligatures w14:val="standardContextual"/>
        </w:rPr>
      </w:pPr>
      <w:r w:rsidRPr="002C463A">
        <w:rPr>
          <w:rFonts w:ascii="Times New Roman" w:hAnsi="Times New Roman" w:cs="Times New Roman"/>
          <w:noProof/>
          <w:sz w:val="24"/>
          <w:szCs w:val="24"/>
        </w:rPr>
        <w:drawing>
          <wp:anchor distT="0" distB="0" distL="114300" distR="114300" simplePos="0" relativeHeight="251670528" behindDoc="1" locked="0" layoutInCell="1" allowOverlap="1" wp14:anchorId="0CE01DD3" wp14:editId="0CE4E41F">
            <wp:simplePos x="0" y="0"/>
            <wp:positionH relativeFrom="column">
              <wp:posOffset>266700</wp:posOffset>
            </wp:positionH>
            <wp:positionV relativeFrom="paragraph">
              <wp:posOffset>5242560</wp:posOffset>
            </wp:positionV>
            <wp:extent cx="5410200" cy="2251710"/>
            <wp:effectExtent l="0" t="0" r="0" b="0"/>
            <wp:wrapTight wrapText="bothSides">
              <wp:wrapPolygon edited="0">
                <wp:start x="0" y="0"/>
                <wp:lineTo x="0" y="21381"/>
                <wp:lineTo x="21524" y="21381"/>
                <wp:lineTo x="21524" y="0"/>
                <wp:lineTo x="0" y="0"/>
              </wp:wrapPolygon>
            </wp:wrapTight>
            <wp:docPr id="5" name="Picture 5" descr="Pakistan International Airline - 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kistan International Airline - P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225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2FDD" w:rsidRPr="002C463A">
        <w:rPr>
          <w:rFonts w:ascii="Times New Roman" w:hAnsi="Times New Roman" w:cs="Times New Roman"/>
          <w:sz w:val="24"/>
          <w:szCs w:val="24"/>
        </w:rPr>
        <w:t>Pakistan International Airlines (PIA) is the national flag carrier of Pakistan. Its primary hub is Jinnah International Airport in Karachi, with Allama Iqbal International Airport in Lahore and Islamabad International Airport serving as secondary hubs.</w:t>
      </w:r>
      <w:r w:rsidR="00661AD2" w:rsidRPr="002C463A">
        <w:rPr>
          <w:rFonts w:ascii="Times New Roman" w:hAnsi="Times New Roman" w:cs="Times New Roman"/>
          <w:sz w:val="24"/>
          <w:szCs w:val="24"/>
        </w:rPr>
        <w:t xml:space="preserve"> </w:t>
      </w:r>
      <w:r w:rsidR="003E2FDD" w:rsidRPr="002C463A">
        <w:rPr>
          <w:rFonts w:ascii="Times New Roman" w:eastAsia="Times New Roman" w:hAnsi="Times New Roman" w:cs="Times New Roman"/>
          <w:color w:val="000000" w:themeColor="text1"/>
          <w:sz w:val="24"/>
          <w:szCs w:val="24"/>
        </w:rPr>
        <w:t>Founded on October 29, 1946, as Orient Airways by the Khawaja family, the airline was nationalized in 1955 and rebranded as Pakistan International Airlines Corporation (PIAC). The name was later simplified to Pakistan International Airlines (PIA).PIA is Pakistan’s largest airline, operating a fleet of 29 aircraft. It runs a frequent flyer program known as Awards +Plus, but it is not affiliated with any global airline alliance. The airline operates approximately 50 flights daily, covering 20 domestic and 27 international destinations across Asia, Europe, the Middle East, and North America. It is managed under the supervision of the Secretary to the Government of Pakistan for Aviation.</w:t>
      </w:r>
      <w:r w:rsidR="002C463A" w:rsidRPr="002C463A">
        <w:rPr>
          <w:rFonts w:ascii="Times New Roman" w:eastAsia="Times New Roman" w:hAnsi="Times New Roman" w:cs="Times New Roman"/>
          <w:color w:val="000000" w:themeColor="text1"/>
          <w:sz w:val="24"/>
          <w:szCs w:val="24"/>
        </w:rPr>
        <w:t xml:space="preserve"> </w:t>
      </w:r>
      <w:bookmarkStart w:id="10" w:name="_Toc197429842"/>
      <w:r w:rsidR="002C463A" w:rsidRPr="002C463A">
        <w:rPr>
          <w:rFonts w:ascii="Times New Roman" w:eastAsia="Times New Roman" w:hAnsi="Times New Roman" w:cs="Times New Roman"/>
          <w:bCs/>
          <w:color w:val="000000" w:themeColor="text1"/>
          <w:kern w:val="2"/>
          <w:sz w:val="24"/>
          <w:szCs w:val="24"/>
          <w14:ligatures w14:val="standardContextual"/>
        </w:rPr>
        <w:t>On June 30, 2020, Pakistan International Airlines found itself in deep water when the European Union Aviation Safety Agency, EASA, grounded the carrier in EU skies for six months beginning July 1; that suspension was later stretched into an open-ended ban. The move came after investigators uncovered that many pilot licences issued in Pakistan were counterfeit. Soon after, on July 9, both the United Kingdom and the United States followed suit and prohibited PIA flights. Even with these hurdles, the airline still operates and is actively fixing the problems so it can reclaim full permission to fly worldwide. PIA's loyalty scheme, Awards +Plus, still hands out perks such as priority check-in and lounge access to cardholders. To stay current on the carriers status, rule changes or fleet news, passengers should check recent headlines or PIA's own updates.</w:t>
      </w:r>
    </w:p>
    <w:p w:rsidR="00264527" w:rsidRPr="00B52419" w:rsidRDefault="00264527" w:rsidP="00B52419">
      <w:pPr>
        <w:pStyle w:val="MyParagraph2"/>
        <w:spacing w:line="360" w:lineRule="auto"/>
        <w:rPr>
          <w:rFonts w:eastAsia="Times New Roman" w:cs="Times New Roman"/>
          <w:color w:val="000000" w:themeColor="text1"/>
          <w:szCs w:val="24"/>
        </w:rPr>
      </w:pPr>
    </w:p>
    <w:p w:rsidR="00264527" w:rsidRDefault="00264527" w:rsidP="00264527">
      <w:pPr>
        <w:pStyle w:val="MyStyle"/>
        <w:spacing w:line="360" w:lineRule="auto"/>
        <w:rPr>
          <w:sz w:val="32"/>
          <w:szCs w:val="28"/>
        </w:rPr>
      </w:pPr>
      <w:bookmarkStart w:id="11" w:name="_Toc198596547"/>
      <w:r>
        <w:rPr>
          <w:sz w:val="32"/>
          <w:szCs w:val="28"/>
        </w:rPr>
        <w:t>CHAPTER 2</w:t>
      </w:r>
      <w:bookmarkEnd w:id="11"/>
    </w:p>
    <w:p w:rsidR="003E2FDD" w:rsidRPr="00661AD2" w:rsidRDefault="003E2FDD" w:rsidP="00661AD2">
      <w:pPr>
        <w:pStyle w:val="MyStyle"/>
        <w:spacing w:line="360" w:lineRule="auto"/>
        <w:rPr>
          <w:sz w:val="32"/>
          <w:szCs w:val="28"/>
        </w:rPr>
      </w:pPr>
      <w:bookmarkStart w:id="12" w:name="_Toc198596548"/>
      <w:r w:rsidRPr="00661AD2">
        <w:rPr>
          <w:sz w:val="32"/>
          <w:szCs w:val="28"/>
        </w:rPr>
        <w:t>Organizational Structure:</w:t>
      </w:r>
      <w:bookmarkEnd w:id="10"/>
      <w:bookmarkEnd w:id="12"/>
    </w:p>
    <w:p w:rsidR="003E2FDD" w:rsidRPr="00661AD2" w:rsidRDefault="003E2FDD" w:rsidP="00661AD2">
      <w:pPr>
        <w:pStyle w:val="MyStyle"/>
        <w:spacing w:line="360" w:lineRule="auto"/>
        <w:jc w:val="left"/>
        <w:rPr>
          <w:szCs w:val="28"/>
        </w:rPr>
      </w:pPr>
      <w:bookmarkStart w:id="13" w:name="_Toc197429843"/>
      <w:bookmarkStart w:id="14" w:name="_Toc198596549"/>
      <w:r w:rsidRPr="00661AD2">
        <w:rPr>
          <w:szCs w:val="28"/>
        </w:rPr>
        <w:t>Corporate Structure:</w:t>
      </w:r>
      <w:bookmarkEnd w:id="13"/>
      <w:bookmarkEnd w:id="14"/>
    </w:p>
    <w:p w:rsidR="008E7DF1" w:rsidRDefault="008E7DF1" w:rsidP="008E7DF1">
      <w:pPr>
        <w:pStyle w:val="MyParagraph2"/>
        <w:spacing w:line="360" w:lineRule="auto"/>
      </w:pPr>
      <w:r>
        <w:t>Pakistan International Airlines Corporation Limited (PIACL) is mostly state-owned, with the Government of Pakistan holding about 86 per cent of the shares; the other 14 per cent is in private hands. Day-to-day control rests with the Aviation Division, while a president and chief executive officer, backed by a board, steer the company.</w:t>
      </w:r>
    </w:p>
    <w:p w:rsidR="008E7DF1" w:rsidRDefault="008E7DF1" w:rsidP="008E7DF1">
      <w:pPr>
        <w:pStyle w:val="MyParagraph2"/>
        <w:spacing w:line="360" w:lineRule="auto"/>
      </w:pPr>
      <w:r>
        <w:t>That board has nine independent, non-executive members and works through four specialist sub-committees-the Audit, Brand and Advertising, Finance, and Human Resource panels-each run according to its own charter and headed by a named chair.</w:t>
      </w:r>
    </w:p>
    <w:p w:rsidR="003E2FDD" w:rsidRPr="00E2609B" w:rsidRDefault="003E2FDD" w:rsidP="00661AD2">
      <w:pPr>
        <w:pStyle w:val="MyParagraph2"/>
        <w:spacing w:line="360" w:lineRule="auto"/>
        <w:rPr>
          <w:color w:val="000000" w:themeColor="text1"/>
        </w:rPr>
      </w:pPr>
      <w:r w:rsidRPr="00E2609B">
        <w:rPr>
          <w:color w:val="000000" w:themeColor="text1"/>
        </w:rPr>
        <w:t xml:space="preserve">The executive management, directed by the president and CEO, is responsible for the day-to-day operations of the airline. The main headquarters of PIA is currently located in Islamabad, although it was previously based in Karachi. Additionally, PIA has smaller regional offices in </w:t>
      </w:r>
      <w:r>
        <w:rPr>
          <w:color w:val="000000" w:themeColor="text1"/>
        </w:rPr>
        <w:t>several cities across Pakistan.</w:t>
      </w:r>
    </w:p>
    <w:p w:rsidR="003E2FDD" w:rsidRDefault="003E2FDD" w:rsidP="00661AD2">
      <w:pPr>
        <w:pStyle w:val="MyParagraph2"/>
        <w:spacing w:line="360" w:lineRule="auto"/>
        <w:rPr>
          <w:color w:val="000000" w:themeColor="text1"/>
        </w:rPr>
      </w:pPr>
      <w:r w:rsidRPr="00E2609B">
        <w:rPr>
          <w:color w:val="000000" w:themeColor="text1"/>
        </w:rPr>
        <w:t>The airline's organizational structure includes ten key departments, with seven based in Islamabad: Marketing, Procedure Bureau, Central Reservation Control, Revenue Management, Human Resources, and Security and Vigilance. The remaining three departments—Finance, Engineering, and the Situation Room—are located in Karachi.</w:t>
      </w:r>
    </w:p>
    <w:p w:rsidR="005A2B81" w:rsidRDefault="005A2B81" w:rsidP="005A2B81">
      <w:pP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661AD2" w:rsidRDefault="00661AD2" w:rsidP="00661AD2">
      <w:pPr>
        <w:jc w:val="center"/>
        <w:rPr>
          <w:rFonts w:asciiTheme="majorBidi" w:hAnsiTheme="majorBidi" w:cstheme="majorBidi"/>
          <w:sz w:val="24"/>
          <w:szCs w:val="24"/>
        </w:rPr>
      </w:pPr>
    </w:p>
    <w:p w:rsidR="00661AD2" w:rsidRDefault="00661AD2" w:rsidP="005A2B81">
      <w:pPr>
        <w:rPr>
          <w:rFonts w:asciiTheme="majorBidi" w:hAnsiTheme="majorBidi" w:cstheme="majorBidi"/>
          <w:sz w:val="24"/>
          <w:szCs w:val="24"/>
        </w:rPr>
      </w:pPr>
    </w:p>
    <w:p w:rsidR="005A2B81" w:rsidRDefault="005A2B81" w:rsidP="005A2B81">
      <w:pPr>
        <w:rPr>
          <w:rFonts w:asciiTheme="majorBidi" w:hAnsiTheme="majorBidi" w:cstheme="majorBidi"/>
          <w:sz w:val="24"/>
          <w:szCs w:val="24"/>
        </w:rPr>
      </w:pPr>
    </w:p>
    <w:p w:rsidR="005A2B81" w:rsidRDefault="005A2B81" w:rsidP="005A2B81">
      <w:pPr>
        <w:rPr>
          <w:rFonts w:asciiTheme="majorBidi" w:hAnsiTheme="majorBidi" w:cstheme="majorBidi"/>
          <w:sz w:val="24"/>
          <w:szCs w:val="24"/>
        </w:rPr>
      </w:pPr>
    </w:p>
    <w:p w:rsidR="005A2B81" w:rsidRPr="005A2B81" w:rsidRDefault="005A2B81" w:rsidP="005A2B81">
      <w:pPr>
        <w:rPr>
          <w:rFonts w:asciiTheme="majorBidi" w:hAnsiTheme="majorBidi" w:cstheme="majorBidi"/>
          <w:sz w:val="24"/>
          <w:szCs w:val="24"/>
        </w:rPr>
      </w:pPr>
    </w:p>
    <w:p w:rsidR="005A2B81" w:rsidRDefault="005A2B81"/>
    <w:p w:rsidR="00661AD2" w:rsidRDefault="00661AD2">
      <w:r>
        <w:rPr>
          <w:noProof/>
        </w:rPr>
        <w:drawing>
          <wp:anchor distT="0" distB="0" distL="114300" distR="114300" simplePos="0" relativeHeight="251666432" behindDoc="1" locked="0" layoutInCell="1" allowOverlap="1" wp14:anchorId="57567497" wp14:editId="2AC39A80">
            <wp:simplePos x="0" y="0"/>
            <wp:positionH relativeFrom="column">
              <wp:posOffset>0</wp:posOffset>
            </wp:positionH>
            <wp:positionV relativeFrom="paragraph">
              <wp:posOffset>346710</wp:posOffset>
            </wp:positionV>
            <wp:extent cx="6116320" cy="3028950"/>
            <wp:effectExtent l="0" t="0" r="0" b="0"/>
            <wp:wrapTight wrapText="bothSides">
              <wp:wrapPolygon edited="0">
                <wp:start x="0" y="0"/>
                <wp:lineTo x="0" y="21464"/>
                <wp:lineTo x="21528" y="21464"/>
                <wp:lineTo x="21528" y="0"/>
                <wp:lineTo x="0" y="0"/>
              </wp:wrapPolygon>
            </wp:wrapTight>
            <wp:docPr id="4" name="Picture 4" descr="https://image.slidesharecdn.com/piapakistaninternationalairlines-151221201406/95/pia-pakistan-jnternational-airlines-20-638.jpg?cb=145098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lidesharecdn.com/piapakistaninternationalairlines-151221201406/95/pia-pakistan-jnternational-airlines-20-638.jpg?cb=14509899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3028950"/>
                    </a:xfrm>
                    <a:prstGeom prst="rect">
                      <a:avLst/>
                    </a:prstGeom>
                    <a:noFill/>
                    <a:ln>
                      <a:noFill/>
                    </a:ln>
                  </pic:spPr>
                </pic:pic>
              </a:graphicData>
            </a:graphic>
          </wp:anchor>
        </w:drawing>
      </w:r>
    </w:p>
    <w:p w:rsidR="00661AD2" w:rsidRDefault="00661AD2"/>
    <w:p w:rsidR="00661AD2" w:rsidRDefault="00661AD2"/>
    <w:p w:rsidR="00661AD2" w:rsidRDefault="00661AD2"/>
    <w:p w:rsidR="00661AD2" w:rsidRDefault="00661AD2"/>
    <w:p w:rsidR="00661AD2" w:rsidRDefault="00661AD2"/>
    <w:p w:rsidR="00661AD2" w:rsidRDefault="00661AD2"/>
    <w:p w:rsidR="00661AD2" w:rsidRDefault="00661AD2"/>
    <w:p w:rsidR="00661AD2" w:rsidRDefault="00661AD2"/>
    <w:p w:rsidR="00661AD2" w:rsidRDefault="00661AD2"/>
    <w:p w:rsidR="00661AD2" w:rsidRDefault="00661AD2"/>
    <w:p w:rsidR="00751692" w:rsidRDefault="00751692" w:rsidP="00021BA0">
      <w:pPr>
        <w:pStyle w:val="MyStyle"/>
        <w:spacing w:line="360" w:lineRule="auto"/>
        <w:rPr>
          <w:sz w:val="32"/>
          <w:szCs w:val="28"/>
        </w:rPr>
      </w:pPr>
      <w:bookmarkStart w:id="15" w:name="_Toc198596550"/>
      <w:bookmarkStart w:id="16" w:name="_Toc197429844"/>
      <w:r>
        <w:rPr>
          <w:sz w:val="32"/>
          <w:szCs w:val="28"/>
        </w:rPr>
        <w:lastRenderedPageBreak/>
        <w:t>CHAPTER 3</w:t>
      </w:r>
      <w:bookmarkEnd w:id="15"/>
    </w:p>
    <w:p w:rsidR="005F670A" w:rsidRPr="005F670A" w:rsidRDefault="005F670A" w:rsidP="00021BA0">
      <w:pPr>
        <w:pStyle w:val="MyStyle"/>
        <w:spacing w:line="360" w:lineRule="auto"/>
        <w:rPr>
          <w:sz w:val="32"/>
          <w:szCs w:val="28"/>
        </w:rPr>
      </w:pPr>
      <w:bookmarkStart w:id="17" w:name="_Toc198596551"/>
      <w:r w:rsidRPr="005F670A">
        <w:rPr>
          <w:sz w:val="32"/>
          <w:szCs w:val="28"/>
        </w:rPr>
        <w:t>Goal, Mission and Vision of PIA</w:t>
      </w:r>
      <w:bookmarkEnd w:id="16"/>
      <w:bookmarkEnd w:id="17"/>
    </w:p>
    <w:p w:rsidR="005F670A" w:rsidRPr="00741FED" w:rsidRDefault="005F670A" w:rsidP="00021BA0">
      <w:pPr>
        <w:pStyle w:val="MyParagraph2"/>
        <w:spacing w:line="360" w:lineRule="auto"/>
      </w:pPr>
      <w:r w:rsidRPr="00741FED">
        <w:t xml:space="preserve">Pakistan International Airlines (PIA) had the following general outlines for </w:t>
      </w:r>
      <w:r>
        <w:t>its mission, goals, and vision:</w:t>
      </w:r>
    </w:p>
    <w:p w:rsidR="005F670A" w:rsidRPr="005F670A" w:rsidRDefault="005F670A" w:rsidP="00021BA0">
      <w:pPr>
        <w:pStyle w:val="MyParagraph2"/>
        <w:spacing w:line="360" w:lineRule="auto"/>
        <w:rPr>
          <w:b/>
          <w:sz w:val="28"/>
          <w:szCs w:val="28"/>
        </w:rPr>
      </w:pPr>
      <w:r w:rsidRPr="005F670A">
        <w:rPr>
          <w:b/>
          <w:sz w:val="28"/>
          <w:szCs w:val="28"/>
        </w:rPr>
        <w:t>Mission</w:t>
      </w:r>
    </w:p>
    <w:p w:rsidR="005F670A" w:rsidRPr="004A2E2F" w:rsidRDefault="005F670A" w:rsidP="00021BA0">
      <w:pPr>
        <w:pStyle w:val="MyParagraph2"/>
        <w:spacing w:line="360" w:lineRule="auto"/>
      </w:pPr>
      <w:r w:rsidRPr="00741FED">
        <w:t>PIA's mission generally focuses on providing reliable, safe, and affordable air travel to its passengers while aiming to offer high-quality customer service. The airline seeks to contribute to the economic and social development of Pakistan by connecting people and places, both do</w:t>
      </w:r>
      <w:r>
        <w:t>mestically and internationally.</w:t>
      </w:r>
    </w:p>
    <w:p w:rsidR="005F670A" w:rsidRPr="004A2E2F" w:rsidRDefault="005F670A" w:rsidP="00021BA0">
      <w:pPr>
        <w:pStyle w:val="MyParagraph2"/>
        <w:spacing w:line="360" w:lineRule="auto"/>
        <w:rPr>
          <w:b/>
          <w:bCs w:val="0"/>
        </w:rPr>
      </w:pPr>
      <w:r w:rsidRPr="004A2E2F">
        <w:rPr>
          <w:b/>
          <w:bCs w:val="0"/>
        </w:rPr>
        <w:t xml:space="preserve"> </w:t>
      </w:r>
      <w:r w:rsidRPr="005F670A">
        <w:rPr>
          <w:b/>
          <w:bCs w:val="0"/>
          <w:sz w:val="28"/>
          <w:szCs w:val="24"/>
        </w:rPr>
        <w:t>Goals</w:t>
      </w:r>
    </w:p>
    <w:p w:rsidR="005F670A" w:rsidRPr="00741FED" w:rsidRDefault="005F670A" w:rsidP="00021BA0">
      <w:pPr>
        <w:pStyle w:val="MyParagraph2"/>
        <w:spacing w:line="360" w:lineRule="auto"/>
      </w:pPr>
      <w:r w:rsidRPr="00741FED">
        <w:t xml:space="preserve">1. </w:t>
      </w:r>
      <w:r w:rsidRPr="004A2E2F">
        <w:rPr>
          <w:b/>
          <w:bCs w:val="0"/>
        </w:rPr>
        <w:t>Safety and Security:</w:t>
      </w:r>
      <w:r w:rsidRPr="00741FED">
        <w:t xml:space="preserve"> Ensuring the highest standards of safety and security for passengers, crew, and aircraft.</w:t>
      </w:r>
    </w:p>
    <w:p w:rsidR="002068F4" w:rsidRPr="002068F4" w:rsidRDefault="002068F4" w:rsidP="002068F4">
      <w:pPr>
        <w:pStyle w:val="MyStyle"/>
        <w:spacing w:line="360" w:lineRule="auto"/>
        <w:jc w:val="both"/>
        <w:rPr>
          <w:rFonts w:eastAsiaTheme="minorHAnsi" w:cs="Times New Roman"/>
          <w:b w:val="0"/>
          <w:kern w:val="0"/>
          <w:sz w:val="24"/>
          <w:szCs w:val="22"/>
          <w14:ligatures w14:val="none"/>
        </w:rPr>
      </w:pPr>
      <w:bookmarkStart w:id="18" w:name="_Toc197429845"/>
      <w:r w:rsidRPr="002068F4">
        <w:rPr>
          <w:rFonts w:eastAsiaTheme="minorHAnsi" w:cs="Times New Roman"/>
          <w:kern w:val="0"/>
          <w:sz w:val="24"/>
          <w:szCs w:val="22"/>
          <w14:ligatures w14:val="none"/>
        </w:rPr>
        <w:t>2. Customer Service:</w:t>
      </w:r>
      <w:r w:rsidRPr="002068F4">
        <w:rPr>
          <w:rFonts w:eastAsiaTheme="minorHAnsi" w:cs="Times New Roman"/>
          <w:b w:val="0"/>
          <w:kern w:val="0"/>
          <w:sz w:val="24"/>
          <w:szCs w:val="22"/>
          <w14:ligatures w14:val="none"/>
        </w:rPr>
        <w:t xml:space="preserve"> PIA wants every passenger to feel valued, so it is rewriting Service standards and sharpening day-to-day processes.</w:t>
      </w:r>
    </w:p>
    <w:p w:rsidR="002068F4" w:rsidRPr="002068F4" w:rsidRDefault="002068F4" w:rsidP="002068F4">
      <w:pPr>
        <w:pStyle w:val="MyStyle"/>
        <w:spacing w:line="360" w:lineRule="auto"/>
        <w:jc w:val="both"/>
        <w:rPr>
          <w:rFonts w:eastAsiaTheme="minorHAnsi" w:cs="Times New Roman"/>
          <w:b w:val="0"/>
          <w:kern w:val="0"/>
          <w:sz w:val="24"/>
          <w:szCs w:val="22"/>
          <w14:ligatures w14:val="none"/>
        </w:rPr>
      </w:pPr>
      <w:r w:rsidRPr="002068F4">
        <w:rPr>
          <w:rFonts w:eastAsiaTheme="minorHAnsi" w:cs="Times New Roman"/>
          <w:kern w:val="0"/>
          <w:sz w:val="24"/>
          <w:szCs w:val="22"/>
          <w14:ligatures w14:val="none"/>
        </w:rPr>
        <w:t>3. Operational Efficiency:</w:t>
      </w:r>
      <w:r w:rsidRPr="002068F4">
        <w:rPr>
          <w:rFonts w:eastAsiaTheme="minorHAnsi" w:cs="Times New Roman"/>
          <w:b w:val="0"/>
          <w:kern w:val="0"/>
          <w:sz w:val="24"/>
          <w:szCs w:val="22"/>
          <w14:ligatures w14:val="none"/>
        </w:rPr>
        <w:t xml:space="preserve"> By cutting waste and fine-tuning scheduling, the airline hopes to trim costs, stay on time, and work smarter.</w:t>
      </w:r>
    </w:p>
    <w:p w:rsidR="002068F4" w:rsidRPr="002068F4" w:rsidRDefault="002068F4" w:rsidP="002068F4">
      <w:pPr>
        <w:pStyle w:val="MyStyle"/>
        <w:spacing w:line="360" w:lineRule="auto"/>
        <w:jc w:val="both"/>
        <w:rPr>
          <w:rFonts w:eastAsiaTheme="minorHAnsi" w:cs="Times New Roman"/>
          <w:b w:val="0"/>
          <w:kern w:val="0"/>
          <w:sz w:val="24"/>
          <w:szCs w:val="22"/>
          <w14:ligatures w14:val="none"/>
        </w:rPr>
      </w:pPr>
      <w:r w:rsidRPr="002068F4">
        <w:rPr>
          <w:rFonts w:eastAsiaTheme="minorHAnsi" w:cs="Times New Roman"/>
          <w:kern w:val="0"/>
          <w:sz w:val="24"/>
          <w:szCs w:val="22"/>
          <w14:ligatures w14:val="none"/>
        </w:rPr>
        <w:t>4. Financial Stability:</w:t>
      </w:r>
      <w:r w:rsidRPr="002068F4">
        <w:rPr>
          <w:rFonts w:eastAsiaTheme="minorHAnsi" w:cs="Times New Roman"/>
          <w:b w:val="0"/>
          <w:kern w:val="0"/>
          <w:sz w:val="24"/>
          <w:szCs w:val="22"/>
          <w14:ligatures w14:val="none"/>
        </w:rPr>
        <w:t xml:space="preserve"> Building a stronger bottom line today is the only way PIA can secure jobs tomorrow and fund the route growth passengers want.</w:t>
      </w:r>
    </w:p>
    <w:p w:rsidR="002068F4" w:rsidRPr="002068F4" w:rsidRDefault="002068F4" w:rsidP="002068F4">
      <w:pPr>
        <w:pStyle w:val="MyStyle"/>
        <w:spacing w:line="360" w:lineRule="auto"/>
        <w:jc w:val="both"/>
        <w:rPr>
          <w:rFonts w:eastAsiaTheme="minorHAnsi" w:cs="Times New Roman"/>
          <w:b w:val="0"/>
          <w:kern w:val="0"/>
          <w:sz w:val="24"/>
          <w:szCs w:val="22"/>
          <w14:ligatures w14:val="none"/>
        </w:rPr>
      </w:pPr>
      <w:r w:rsidRPr="002068F4">
        <w:rPr>
          <w:rFonts w:eastAsiaTheme="minorHAnsi" w:cs="Times New Roman"/>
          <w:kern w:val="0"/>
          <w:sz w:val="24"/>
          <w:szCs w:val="22"/>
          <w14:ligatures w14:val="none"/>
        </w:rPr>
        <w:t>5. Modernization:</w:t>
      </w:r>
      <w:r w:rsidRPr="002068F4">
        <w:rPr>
          <w:rFonts w:eastAsiaTheme="minorHAnsi" w:cs="Times New Roman"/>
          <w:b w:val="0"/>
          <w:kern w:val="0"/>
          <w:sz w:val="24"/>
          <w:szCs w:val="22"/>
          <w14:ligatures w14:val="none"/>
        </w:rPr>
        <w:t xml:space="preserve"> New planes, fresh cabin tools, and data-driven tech are all on the list to ensure PIA keeps pace with rival carriers.</w:t>
      </w:r>
    </w:p>
    <w:p w:rsidR="002068F4" w:rsidRPr="00B13A8F" w:rsidRDefault="002068F4" w:rsidP="002068F4">
      <w:pPr>
        <w:pStyle w:val="MyStyle"/>
        <w:spacing w:line="360" w:lineRule="auto"/>
        <w:jc w:val="both"/>
        <w:rPr>
          <w:rFonts w:eastAsiaTheme="minorHAnsi" w:cs="Times New Roman"/>
          <w:kern w:val="0"/>
          <w:sz w:val="24"/>
          <w:szCs w:val="22"/>
          <w14:ligatures w14:val="none"/>
        </w:rPr>
      </w:pPr>
      <w:r w:rsidRPr="002068F4">
        <w:rPr>
          <w:rFonts w:eastAsiaTheme="minorHAnsi" w:cs="Times New Roman"/>
          <w:kern w:val="0"/>
          <w:sz w:val="24"/>
          <w:szCs w:val="22"/>
          <w14:ligatures w14:val="none"/>
        </w:rPr>
        <w:t>Vision</w:t>
      </w:r>
    </w:p>
    <w:p w:rsidR="002068F4" w:rsidRPr="002068F4" w:rsidRDefault="002068F4" w:rsidP="002068F4">
      <w:pPr>
        <w:pStyle w:val="MyStyle"/>
        <w:spacing w:line="360" w:lineRule="auto"/>
        <w:jc w:val="both"/>
        <w:rPr>
          <w:rFonts w:eastAsiaTheme="minorHAnsi" w:cs="Times New Roman"/>
          <w:b w:val="0"/>
          <w:kern w:val="0"/>
          <w:sz w:val="24"/>
          <w:szCs w:val="22"/>
          <w14:ligatures w14:val="none"/>
        </w:rPr>
      </w:pPr>
      <w:r w:rsidRPr="002068F4">
        <w:rPr>
          <w:rFonts w:eastAsiaTheme="minorHAnsi" w:cs="Times New Roman"/>
          <w:b w:val="0"/>
          <w:kern w:val="0"/>
          <w:sz w:val="24"/>
          <w:szCs w:val="22"/>
          <w14:ligatures w14:val="none"/>
        </w:rPr>
        <w:t>PIA sees itself as the regions go-to airline, one that blends customer care, clever ideas, and smooth operations while spreading Pakistans economic wings.</w:t>
      </w:r>
    </w:p>
    <w:p w:rsidR="001C16EC" w:rsidRDefault="001C16EC" w:rsidP="001C16EC">
      <w:pPr>
        <w:pStyle w:val="MyStyle"/>
        <w:spacing w:line="360" w:lineRule="auto"/>
        <w:jc w:val="left"/>
        <w:rPr>
          <w:rFonts w:asciiTheme="minorHAnsi" w:eastAsiaTheme="minorHAnsi" w:hAnsiTheme="minorHAnsi" w:cstheme="minorBidi"/>
          <w:b w:val="0"/>
          <w:kern w:val="0"/>
          <w:sz w:val="22"/>
          <w:szCs w:val="22"/>
          <w14:ligatures w14:val="none"/>
        </w:rPr>
      </w:pPr>
    </w:p>
    <w:p w:rsidR="001C16EC" w:rsidRDefault="001C16EC" w:rsidP="001C16EC">
      <w:pPr>
        <w:pStyle w:val="MyStyle"/>
        <w:spacing w:line="360" w:lineRule="auto"/>
        <w:jc w:val="left"/>
        <w:rPr>
          <w:rFonts w:asciiTheme="minorHAnsi" w:eastAsiaTheme="minorHAnsi" w:hAnsiTheme="minorHAnsi" w:cstheme="minorBidi"/>
          <w:b w:val="0"/>
          <w:kern w:val="0"/>
          <w:sz w:val="22"/>
          <w:szCs w:val="22"/>
          <w14:ligatures w14:val="none"/>
        </w:rPr>
      </w:pPr>
    </w:p>
    <w:p w:rsidR="001C16EC" w:rsidRDefault="001C16EC" w:rsidP="001C16EC">
      <w:pPr>
        <w:pStyle w:val="MyStyle"/>
        <w:spacing w:line="360" w:lineRule="auto"/>
        <w:jc w:val="left"/>
        <w:rPr>
          <w:rFonts w:asciiTheme="minorHAnsi" w:eastAsiaTheme="minorHAnsi" w:hAnsiTheme="minorHAnsi" w:cstheme="minorBidi"/>
          <w:b w:val="0"/>
          <w:kern w:val="0"/>
          <w:sz w:val="22"/>
          <w:szCs w:val="22"/>
          <w14:ligatures w14:val="none"/>
        </w:rPr>
      </w:pPr>
    </w:p>
    <w:p w:rsidR="001C16EC" w:rsidRDefault="001C16EC" w:rsidP="001C16EC">
      <w:pPr>
        <w:pStyle w:val="MyStyle"/>
        <w:spacing w:line="360" w:lineRule="auto"/>
        <w:rPr>
          <w:sz w:val="32"/>
          <w:szCs w:val="28"/>
        </w:rPr>
      </w:pPr>
      <w:bookmarkStart w:id="19" w:name="_Toc198596552"/>
      <w:r>
        <w:rPr>
          <w:sz w:val="32"/>
          <w:szCs w:val="28"/>
        </w:rPr>
        <w:lastRenderedPageBreak/>
        <w:t>CHAPTER 4</w:t>
      </w:r>
      <w:bookmarkEnd w:id="19"/>
    </w:p>
    <w:p w:rsidR="00021BA0" w:rsidRPr="00021BA0" w:rsidRDefault="00021BA0" w:rsidP="001C16EC">
      <w:pPr>
        <w:pStyle w:val="MyStyle"/>
        <w:spacing w:line="360" w:lineRule="auto"/>
        <w:rPr>
          <w:sz w:val="32"/>
          <w:szCs w:val="28"/>
        </w:rPr>
      </w:pPr>
      <w:bookmarkStart w:id="20" w:name="_Toc198596553"/>
      <w:r w:rsidRPr="00021BA0">
        <w:rPr>
          <w:sz w:val="32"/>
          <w:szCs w:val="28"/>
        </w:rPr>
        <w:t>Role of Marketing in PIA</w:t>
      </w:r>
      <w:bookmarkEnd w:id="18"/>
      <w:bookmarkEnd w:id="20"/>
    </w:p>
    <w:p w:rsidR="0083721D" w:rsidRPr="0083721D" w:rsidRDefault="0083721D" w:rsidP="0083721D">
      <w:pPr>
        <w:pStyle w:val="NormalWeb"/>
        <w:shd w:val="clear" w:color="auto" w:fill="FFFFFF"/>
        <w:spacing w:before="120" w:after="240" w:line="360" w:lineRule="auto"/>
        <w:rPr>
          <w:color w:val="000000" w:themeColor="text1"/>
        </w:rPr>
      </w:pPr>
      <w:r w:rsidRPr="0083721D">
        <w:rPr>
          <w:color w:val="000000" w:themeColor="text1"/>
        </w:rPr>
        <w:t>In Pakistan International Airlines (PIA), marketing sits at the heart of every big decision and daily operation. The teams behind the banners and ads help steer the carrier toward smoother skies</w:t>
      </w:r>
      <w:r>
        <w:rPr>
          <w:color w:val="000000" w:themeColor="text1"/>
        </w:rPr>
        <w:t>, grounded in real-world goals.</w:t>
      </w:r>
    </w:p>
    <w:p w:rsidR="0083721D" w:rsidRPr="0083721D" w:rsidRDefault="0083721D" w:rsidP="0083721D">
      <w:pPr>
        <w:pStyle w:val="NormalWeb"/>
        <w:shd w:val="clear" w:color="auto" w:fill="FFFFFF"/>
        <w:spacing w:before="120" w:after="240" w:line="360" w:lineRule="auto"/>
        <w:rPr>
          <w:b/>
          <w:color w:val="000000" w:themeColor="text1"/>
        </w:rPr>
      </w:pPr>
      <w:r>
        <w:rPr>
          <w:b/>
          <w:color w:val="000000" w:themeColor="text1"/>
        </w:rPr>
        <w:t>1. Brand Positioning and Image</w:t>
      </w:r>
    </w:p>
    <w:p w:rsidR="0083721D" w:rsidRPr="0083721D" w:rsidRDefault="0083721D" w:rsidP="0083721D">
      <w:pPr>
        <w:pStyle w:val="NormalWeb"/>
        <w:shd w:val="clear" w:color="auto" w:fill="FFFFFF"/>
        <w:spacing w:before="120" w:after="240" w:line="360" w:lineRule="auto"/>
        <w:rPr>
          <w:color w:val="000000" w:themeColor="text1"/>
        </w:rPr>
      </w:pPr>
      <w:r w:rsidRPr="0083721D">
        <w:rPr>
          <w:color w:val="000000" w:themeColor="text1"/>
        </w:rPr>
        <w:t xml:space="preserve">   </w:t>
      </w:r>
      <w:r w:rsidRPr="0083721D">
        <w:rPr>
          <w:b/>
          <w:color w:val="000000" w:themeColor="text1"/>
        </w:rPr>
        <w:t>Reputation Management:</w:t>
      </w:r>
      <w:r w:rsidRPr="0083721D">
        <w:rPr>
          <w:color w:val="000000" w:themeColor="text1"/>
        </w:rPr>
        <w:t xml:space="preserve"> PIA uses every tweet, billboard, and press release to remind travelers that it proudly wears the badge of Pakistans national airline and stays focused on</w:t>
      </w:r>
      <w:r>
        <w:rPr>
          <w:color w:val="000000" w:themeColor="text1"/>
        </w:rPr>
        <w:t xml:space="preserve"> safety and dependable service.</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 xml:space="preserve">   Brand Campaigns:</w:t>
      </w:r>
      <w:r w:rsidRPr="0083721D">
        <w:rPr>
          <w:color w:val="000000" w:themeColor="text1"/>
        </w:rPr>
        <w:t xml:space="preserve"> Planned advertising pushes, both inside the country and abroad, spotlight the airlines fresh fleet, meal choices, and friendly crew, aiming to set</w:t>
      </w:r>
      <w:r>
        <w:rPr>
          <w:color w:val="000000" w:themeColor="text1"/>
        </w:rPr>
        <w:t xml:space="preserve"> PIA apart from rival carriers.</w:t>
      </w:r>
    </w:p>
    <w:p w:rsidR="0083721D" w:rsidRPr="0083721D" w:rsidRDefault="0083721D" w:rsidP="0083721D">
      <w:pPr>
        <w:pStyle w:val="NormalWeb"/>
        <w:shd w:val="clear" w:color="auto" w:fill="FFFFFF"/>
        <w:spacing w:before="120" w:after="240" w:line="360" w:lineRule="auto"/>
        <w:rPr>
          <w:b/>
          <w:color w:val="000000" w:themeColor="text1"/>
        </w:rPr>
      </w:pPr>
      <w:r w:rsidRPr="0083721D">
        <w:rPr>
          <w:b/>
          <w:color w:val="000000" w:themeColor="text1"/>
        </w:rPr>
        <w:t>2. Cus</w:t>
      </w:r>
      <w:r>
        <w:rPr>
          <w:b/>
          <w:color w:val="000000" w:themeColor="text1"/>
        </w:rPr>
        <w:t>tomer Acquisition and Retention</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 xml:space="preserve">   Promotional Offers:</w:t>
      </w:r>
      <w:r w:rsidRPr="0083721D">
        <w:rPr>
          <w:color w:val="000000" w:themeColor="text1"/>
        </w:rPr>
        <w:t xml:space="preserve"> Eye-catching flash sales, youth fares, and festive discounts fill empty seats today while tempting first-time flyers with </w:t>
      </w:r>
      <w:r>
        <w:rPr>
          <w:color w:val="000000" w:themeColor="text1"/>
        </w:rPr>
        <w:t>reasons to book again tomorrow.</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 xml:space="preserve">   Loyalty Programs:</w:t>
      </w:r>
      <w:r w:rsidRPr="0083721D">
        <w:rPr>
          <w:color w:val="000000" w:themeColor="text1"/>
        </w:rPr>
        <w:t xml:space="preserve"> The PIA Loyalty Program earns points with every mile, turning occasional vacationers into regular passengers eager to c</w:t>
      </w:r>
      <w:r>
        <w:rPr>
          <w:color w:val="000000" w:themeColor="text1"/>
        </w:rPr>
        <w:t>ash in rewards on future trips.</w:t>
      </w:r>
    </w:p>
    <w:p w:rsidR="0083721D" w:rsidRPr="0083721D" w:rsidRDefault="0083721D" w:rsidP="0083721D">
      <w:pPr>
        <w:pStyle w:val="NormalWeb"/>
        <w:shd w:val="clear" w:color="auto" w:fill="FFFFFF"/>
        <w:spacing w:before="120" w:after="240" w:line="360" w:lineRule="auto"/>
        <w:rPr>
          <w:b/>
          <w:color w:val="000000" w:themeColor="text1"/>
        </w:rPr>
      </w:pPr>
      <w:r>
        <w:rPr>
          <w:b/>
          <w:color w:val="000000" w:themeColor="text1"/>
        </w:rPr>
        <w:t>3. Market Research and Analysis</w:t>
      </w:r>
    </w:p>
    <w:p w:rsidR="0083721D" w:rsidRPr="0083721D" w:rsidRDefault="0083721D" w:rsidP="0083721D">
      <w:pPr>
        <w:pStyle w:val="NormalWeb"/>
        <w:shd w:val="clear" w:color="auto" w:fill="FFFFFF"/>
        <w:spacing w:before="120" w:after="240" w:line="360" w:lineRule="auto"/>
        <w:rPr>
          <w:color w:val="000000" w:themeColor="text1"/>
        </w:rPr>
      </w:pPr>
      <w:r w:rsidRPr="0083721D">
        <w:rPr>
          <w:color w:val="000000" w:themeColor="text1"/>
        </w:rPr>
        <w:t xml:space="preserve">   </w:t>
      </w:r>
      <w:r w:rsidRPr="0083721D">
        <w:rPr>
          <w:b/>
          <w:color w:val="000000" w:themeColor="text1"/>
        </w:rPr>
        <w:t xml:space="preserve">Passenger Insights: </w:t>
      </w:r>
      <w:r w:rsidRPr="0083721D">
        <w:rPr>
          <w:color w:val="000000" w:themeColor="text1"/>
        </w:rPr>
        <w:t>Surveys, social-media scanning, and boarding-gate chats feed back to the marketing desk, letting the airline tweak meals, schedules, a</w:t>
      </w:r>
      <w:r>
        <w:rPr>
          <w:color w:val="000000" w:themeColor="text1"/>
        </w:rPr>
        <w:t>nd seats for happier travelers.</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 xml:space="preserve">   Competitor Analysis:</w:t>
      </w:r>
      <w:r w:rsidRPr="0083721D">
        <w:rPr>
          <w:color w:val="000000" w:themeColor="text1"/>
        </w:rPr>
        <w:t xml:space="preserve"> A close watch on rival routes and fares alerts PIA when it should match, undercut, or layer extra service on a price ta</w:t>
      </w:r>
      <w:r>
        <w:rPr>
          <w:color w:val="000000" w:themeColor="text1"/>
        </w:rPr>
        <w:t>g so it never looks outclassed.</w:t>
      </w:r>
    </w:p>
    <w:p w:rsidR="0083721D" w:rsidRPr="0083721D" w:rsidRDefault="0083721D" w:rsidP="0083721D">
      <w:pPr>
        <w:pStyle w:val="NormalWeb"/>
        <w:shd w:val="clear" w:color="auto" w:fill="FFFFFF"/>
        <w:spacing w:before="120" w:after="240" w:line="360" w:lineRule="auto"/>
        <w:rPr>
          <w:b/>
          <w:color w:val="000000" w:themeColor="text1"/>
        </w:rPr>
      </w:pPr>
      <w:r w:rsidRPr="0083721D">
        <w:rPr>
          <w:b/>
          <w:color w:val="000000" w:themeColor="text1"/>
        </w:rPr>
        <w:t>4. Revenue Management</w:t>
      </w:r>
    </w:p>
    <w:p w:rsidR="0083721D" w:rsidRPr="0083721D" w:rsidRDefault="0083721D" w:rsidP="0083721D">
      <w:pPr>
        <w:pStyle w:val="NormalWeb"/>
        <w:shd w:val="clear" w:color="auto" w:fill="FFFFFF"/>
        <w:spacing w:before="120" w:after="240" w:line="360" w:lineRule="auto"/>
        <w:rPr>
          <w:color w:val="000000" w:themeColor="text1"/>
        </w:rPr>
      </w:pPr>
      <w:r w:rsidRPr="0083721D">
        <w:rPr>
          <w:color w:val="000000" w:themeColor="text1"/>
        </w:rPr>
        <w:lastRenderedPageBreak/>
        <w:t xml:space="preserve">   </w:t>
      </w:r>
      <w:r w:rsidRPr="0083721D">
        <w:rPr>
          <w:b/>
          <w:color w:val="000000" w:themeColor="text1"/>
        </w:rPr>
        <w:t>Dynamic Pricing:</w:t>
      </w:r>
      <w:r w:rsidRPr="0083721D">
        <w:rPr>
          <w:color w:val="000000" w:themeColor="text1"/>
        </w:rPr>
        <w:t xml:space="preserve"> Marketers work hand in hand with revenue gurus to shift ticket prices in real time, squeezing extra income from packed flights and tempt</w:t>
      </w:r>
      <w:r>
        <w:rPr>
          <w:color w:val="000000" w:themeColor="text1"/>
        </w:rPr>
        <w:t>ing late-bookers on quiet days.</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Ancillary Revenue:</w:t>
      </w:r>
      <w:r w:rsidRPr="0083721D">
        <w:rPr>
          <w:color w:val="000000" w:themeColor="text1"/>
        </w:rPr>
        <w:t xml:space="preserve"> By marketing extras such as extra baggage, premium seats, or pre-ordered meals, PIA earns money on top of</w:t>
      </w:r>
      <w:r>
        <w:rPr>
          <w:color w:val="000000" w:themeColor="text1"/>
        </w:rPr>
        <w:t xml:space="preserve"> the basic ticket price.</w:t>
      </w:r>
    </w:p>
    <w:p w:rsidR="0083721D" w:rsidRPr="0083721D" w:rsidRDefault="0083721D" w:rsidP="0083721D">
      <w:pPr>
        <w:pStyle w:val="NormalWeb"/>
        <w:shd w:val="clear" w:color="auto" w:fill="FFFFFF"/>
        <w:spacing w:before="120" w:after="240" w:line="360" w:lineRule="auto"/>
        <w:rPr>
          <w:b/>
          <w:color w:val="000000" w:themeColor="text1"/>
        </w:rPr>
      </w:pPr>
      <w:r w:rsidRPr="0083721D">
        <w:rPr>
          <w:b/>
          <w:color w:val="000000" w:themeColor="text1"/>
        </w:rPr>
        <w:t>5. Di</w:t>
      </w:r>
      <w:r>
        <w:rPr>
          <w:b/>
          <w:color w:val="000000" w:themeColor="text1"/>
        </w:rPr>
        <w:t>gital and Social Media Presence</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Online Engagement:</w:t>
      </w:r>
      <w:r w:rsidRPr="0083721D">
        <w:rPr>
          <w:color w:val="000000" w:themeColor="text1"/>
        </w:rPr>
        <w:t xml:space="preserve"> PIA stays in touch through Facebook, Twitter, and targeted online ads that spotlight new deals a</w:t>
      </w:r>
      <w:r>
        <w:rPr>
          <w:color w:val="000000" w:themeColor="text1"/>
        </w:rPr>
        <w:t>nd help shape a positive image.</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Website and Mobile Apps:</w:t>
      </w:r>
      <w:r w:rsidRPr="0083721D">
        <w:rPr>
          <w:color w:val="000000" w:themeColor="text1"/>
        </w:rPr>
        <w:t xml:space="preserve"> A clear site and easy mobile app let customers book flights, ask questions, and check live flig</w:t>
      </w:r>
      <w:r>
        <w:rPr>
          <w:color w:val="000000" w:themeColor="text1"/>
        </w:rPr>
        <w:t>ht info, smoothing the journey.</w:t>
      </w:r>
    </w:p>
    <w:p w:rsidR="0083721D" w:rsidRPr="0083721D" w:rsidRDefault="0083721D" w:rsidP="0083721D">
      <w:pPr>
        <w:pStyle w:val="NormalWeb"/>
        <w:shd w:val="clear" w:color="auto" w:fill="FFFFFF"/>
        <w:spacing w:before="120" w:after="240" w:line="360" w:lineRule="auto"/>
        <w:rPr>
          <w:b/>
          <w:color w:val="000000" w:themeColor="text1"/>
        </w:rPr>
      </w:pPr>
      <w:r w:rsidRPr="0083721D">
        <w:rPr>
          <w:b/>
          <w:color w:val="000000" w:themeColor="text1"/>
        </w:rPr>
        <w:t>6. Cris</w:t>
      </w:r>
      <w:r w:rsidRPr="0083721D">
        <w:rPr>
          <w:b/>
          <w:color w:val="000000" w:themeColor="text1"/>
        </w:rPr>
        <w:t>is Management and Communication</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Effective Communication:</w:t>
      </w:r>
      <w:r w:rsidRPr="0083721D">
        <w:rPr>
          <w:color w:val="000000" w:themeColor="text1"/>
        </w:rPr>
        <w:t xml:space="preserve"> When delays or cancellations hit, the marketing group pushes out quick, honest upd</w:t>
      </w:r>
      <w:r>
        <w:rPr>
          <w:color w:val="000000" w:themeColor="text1"/>
        </w:rPr>
        <w:t>ates to calm anxious travelers.</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Reputation Recovery:</w:t>
      </w:r>
      <w:r w:rsidRPr="0083721D">
        <w:rPr>
          <w:color w:val="000000" w:themeColor="text1"/>
        </w:rPr>
        <w:t xml:space="preserve"> Quick answers to bad news-or social-media storms-show passengers that PIA cares, helping restor</w:t>
      </w:r>
      <w:r>
        <w:rPr>
          <w:color w:val="000000" w:themeColor="text1"/>
        </w:rPr>
        <w:t>e faith in the airline.</w:t>
      </w:r>
    </w:p>
    <w:p w:rsidR="0083721D" w:rsidRPr="0083721D" w:rsidRDefault="0083721D" w:rsidP="0083721D">
      <w:pPr>
        <w:pStyle w:val="NormalWeb"/>
        <w:shd w:val="clear" w:color="auto" w:fill="FFFFFF"/>
        <w:spacing w:before="120" w:after="240" w:line="360" w:lineRule="auto"/>
        <w:rPr>
          <w:b/>
          <w:color w:val="000000" w:themeColor="text1"/>
        </w:rPr>
      </w:pPr>
      <w:r w:rsidRPr="0083721D">
        <w:rPr>
          <w:b/>
          <w:color w:val="000000" w:themeColor="text1"/>
        </w:rPr>
        <w:t>7. Global E</w:t>
      </w:r>
      <w:r>
        <w:rPr>
          <w:b/>
          <w:color w:val="000000" w:themeColor="text1"/>
        </w:rPr>
        <w:t>xpansion and Market Penetration</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New Routes:</w:t>
      </w:r>
      <w:r w:rsidRPr="0083721D">
        <w:rPr>
          <w:color w:val="000000" w:themeColor="text1"/>
        </w:rPr>
        <w:t xml:space="preserve"> Promotional campaigns tout fresh destinations, explaining what travelers gain and tempting both </w:t>
      </w:r>
      <w:r>
        <w:rPr>
          <w:color w:val="000000" w:themeColor="text1"/>
        </w:rPr>
        <w:t>loyal flyers and new customers.</w:t>
      </w:r>
    </w:p>
    <w:p w:rsidR="0083721D" w:rsidRPr="0083721D" w:rsidRDefault="0083721D" w:rsidP="0083721D">
      <w:pPr>
        <w:pStyle w:val="NormalWeb"/>
        <w:shd w:val="clear" w:color="auto" w:fill="FFFFFF"/>
        <w:spacing w:before="120" w:after="240" w:line="360" w:lineRule="auto"/>
        <w:rPr>
          <w:color w:val="000000" w:themeColor="text1"/>
        </w:rPr>
      </w:pPr>
      <w:r w:rsidRPr="0083721D">
        <w:rPr>
          <w:b/>
          <w:color w:val="000000" w:themeColor="text1"/>
        </w:rPr>
        <w:t>Partnerships:</w:t>
      </w:r>
      <w:r w:rsidRPr="0083721D">
        <w:rPr>
          <w:color w:val="000000" w:themeColor="text1"/>
        </w:rPr>
        <w:t xml:space="preserve"> Alliances with foreign carriers, agents, and tour firms widen PIA's network and let passengers b</w:t>
      </w:r>
      <w:r>
        <w:rPr>
          <w:color w:val="000000" w:themeColor="text1"/>
        </w:rPr>
        <w:t>ook seamless, affordable trips.</w:t>
      </w:r>
    </w:p>
    <w:p w:rsidR="0083721D" w:rsidRPr="0083721D" w:rsidRDefault="0083721D" w:rsidP="0083721D">
      <w:pPr>
        <w:pStyle w:val="NormalWeb"/>
        <w:shd w:val="clear" w:color="auto" w:fill="FFFFFF"/>
        <w:spacing w:before="120" w:after="240" w:line="360" w:lineRule="auto"/>
        <w:rPr>
          <w:b/>
          <w:color w:val="000000" w:themeColor="text1"/>
        </w:rPr>
      </w:pPr>
      <w:r w:rsidRPr="0083721D">
        <w:rPr>
          <w:b/>
          <w:color w:val="000000" w:themeColor="text1"/>
        </w:rPr>
        <w:t>8. Custo</w:t>
      </w:r>
      <w:r w:rsidRPr="0083721D">
        <w:rPr>
          <w:b/>
          <w:color w:val="000000" w:themeColor="text1"/>
        </w:rPr>
        <w:t>mer Experience and Satisfaction</w:t>
      </w:r>
    </w:p>
    <w:p w:rsidR="0083721D" w:rsidRPr="0083721D" w:rsidRDefault="0083721D" w:rsidP="0083721D">
      <w:pPr>
        <w:pStyle w:val="NormalWeb"/>
        <w:shd w:val="clear" w:color="auto" w:fill="FFFFFF"/>
        <w:spacing w:before="120" w:after="240" w:line="360" w:lineRule="auto"/>
        <w:rPr>
          <w:color w:val="000000" w:themeColor="text1"/>
        </w:rPr>
      </w:pPr>
      <w:r w:rsidRPr="0083721D">
        <w:rPr>
          <w:color w:val="000000" w:themeColor="text1"/>
        </w:rPr>
        <w:t xml:space="preserve">  </w:t>
      </w:r>
      <w:r w:rsidRPr="00AD5A40">
        <w:rPr>
          <w:b/>
          <w:color w:val="000000" w:themeColor="text1"/>
        </w:rPr>
        <w:t>Personalized Services:</w:t>
      </w:r>
      <w:r w:rsidRPr="0083721D">
        <w:rPr>
          <w:color w:val="000000" w:themeColor="text1"/>
        </w:rPr>
        <w:t xml:space="preserve"> PIA now tailors emails, upgrades, and in-flight extras to each passengers trip history so every flight feels like it was made just for them.</w:t>
      </w:r>
    </w:p>
    <w:p w:rsidR="0083721D" w:rsidRDefault="0083721D" w:rsidP="00021BA0">
      <w:pPr>
        <w:pStyle w:val="NormalWeb"/>
        <w:shd w:val="clear" w:color="auto" w:fill="FFFFFF"/>
        <w:spacing w:before="120" w:after="240" w:line="360" w:lineRule="auto"/>
        <w:rPr>
          <w:color w:val="000000" w:themeColor="text1"/>
        </w:rPr>
      </w:pPr>
      <w:r w:rsidRPr="00AD5A40">
        <w:rPr>
          <w:b/>
          <w:color w:val="000000" w:themeColor="text1"/>
        </w:rPr>
        <w:lastRenderedPageBreak/>
        <w:t xml:space="preserve">  Feedback Utilization:</w:t>
      </w:r>
      <w:r w:rsidRPr="0083721D">
        <w:rPr>
          <w:color w:val="000000" w:themeColor="text1"/>
        </w:rPr>
        <w:t xml:space="preserve"> By listening to comments and surveys, the airline spots trouble spots quickly and fixes them before the </w:t>
      </w:r>
      <w:r w:rsidR="00AD5A40">
        <w:rPr>
          <w:color w:val="000000" w:themeColor="text1"/>
        </w:rPr>
        <w:t>next wave of travelers arrives.</w:t>
      </w:r>
    </w:p>
    <w:p w:rsidR="00021BA0" w:rsidRPr="00011171" w:rsidRDefault="00021BA0" w:rsidP="00021BA0">
      <w:pPr>
        <w:pStyle w:val="NormalWeb"/>
        <w:shd w:val="clear" w:color="auto" w:fill="FFFFFF"/>
        <w:spacing w:before="120" w:after="240" w:line="360" w:lineRule="auto"/>
        <w:rPr>
          <w:color w:val="000000" w:themeColor="text1"/>
        </w:rPr>
      </w:pPr>
      <w:r w:rsidRPr="00011171">
        <w:rPr>
          <w:color w:val="000000" w:themeColor="text1"/>
        </w:rPr>
        <w:t>In Pakistan International Airlines (PIA), marketing plays a pivotal role in shaping the airline's strategies and operations. Here’s how marketin</w:t>
      </w:r>
      <w:r>
        <w:rPr>
          <w:color w:val="000000" w:themeColor="text1"/>
        </w:rPr>
        <w:t>g contributes to PIA’s success:</w:t>
      </w:r>
    </w:p>
    <w:p w:rsidR="00661AD2" w:rsidRDefault="00661AD2" w:rsidP="00021BA0">
      <w:pPr>
        <w:spacing w:line="360" w:lineRule="auto"/>
      </w:pPr>
    </w:p>
    <w:p w:rsidR="00021BA0" w:rsidRDefault="00021BA0" w:rsidP="00021BA0">
      <w:pPr>
        <w:spacing w:line="360" w:lineRule="auto"/>
      </w:pPr>
    </w:p>
    <w:p w:rsidR="00021BA0" w:rsidRPr="00021BA0" w:rsidRDefault="00021BA0" w:rsidP="00021BA0">
      <w:pPr>
        <w:pStyle w:val="MyStyle"/>
        <w:spacing w:line="360" w:lineRule="auto"/>
        <w:rPr>
          <w:rStyle w:val="Strong"/>
          <w:b/>
          <w:bCs w:val="0"/>
          <w:sz w:val="32"/>
          <w:szCs w:val="28"/>
        </w:rPr>
      </w:pPr>
      <w:bookmarkStart w:id="21" w:name="_Toc197429846"/>
      <w:bookmarkStart w:id="22" w:name="_Toc198596554"/>
      <w:r w:rsidRPr="00021BA0">
        <w:rPr>
          <w:rStyle w:val="Strong"/>
          <w:b/>
          <w:bCs w:val="0"/>
          <w:sz w:val="32"/>
          <w:szCs w:val="28"/>
        </w:rPr>
        <w:lastRenderedPageBreak/>
        <w:t>Types of Agents in PIA</w:t>
      </w:r>
      <w:bookmarkEnd w:id="21"/>
      <w:bookmarkEnd w:id="22"/>
    </w:p>
    <w:p w:rsidR="00021BA0" w:rsidRPr="001F3B30" w:rsidRDefault="00021BA0" w:rsidP="00021BA0">
      <w:pPr>
        <w:pStyle w:val="HeadingLeft"/>
        <w:spacing w:line="360" w:lineRule="auto"/>
      </w:pPr>
      <w:r w:rsidRPr="001F3B30">
        <w:t>1. IATA Agents</w:t>
      </w:r>
    </w:p>
    <w:p w:rsidR="00021BA0" w:rsidRPr="001F3B30" w:rsidRDefault="00021BA0" w:rsidP="00021BA0">
      <w:pPr>
        <w:pStyle w:val="HeadingLeft"/>
        <w:spacing w:line="360" w:lineRule="auto"/>
      </w:pPr>
      <w:r w:rsidRPr="001F3B30">
        <w:t>2. Virtual Agents</w:t>
      </w:r>
    </w:p>
    <w:p w:rsidR="00021BA0" w:rsidRPr="001F3B30" w:rsidRDefault="00021BA0" w:rsidP="00021BA0">
      <w:pPr>
        <w:pStyle w:val="HeadingLeft"/>
        <w:spacing w:line="360" w:lineRule="auto"/>
      </w:pPr>
      <w:r w:rsidRPr="001F3B30">
        <w:t>3. Passenger Sales Agents</w:t>
      </w:r>
    </w:p>
    <w:p w:rsidR="00021BA0" w:rsidRDefault="00021BA0" w:rsidP="00021BA0">
      <w:pPr>
        <w:pStyle w:val="HeadingLeft"/>
        <w:spacing w:line="360" w:lineRule="auto"/>
      </w:pPr>
      <w:r w:rsidRPr="001F3B30">
        <w:t>4. General Sales Agents</w:t>
      </w:r>
    </w:p>
    <w:p w:rsidR="00021BA0" w:rsidRPr="001F3B30" w:rsidRDefault="00021BA0" w:rsidP="00021BA0">
      <w:pPr>
        <w:pStyle w:val="HeadingLeft"/>
        <w:spacing w:line="360" w:lineRule="auto"/>
      </w:pPr>
    </w:p>
    <w:p w:rsidR="00AD5A40" w:rsidRPr="00AD5A40" w:rsidRDefault="00AD5A40" w:rsidP="00AD5A40">
      <w:pPr>
        <w:pStyle w:val="MyStyle"/>
        <w:spacing w:line="360" w:lineRule="auto"/>
        <w:jc w:val="both"/>
        <w:rPr>
          <w:b w:val="0"/>
          <w:sz w:val="24"/>
        </w:rPr>
      </w:pPr>
      <w:bookmarkStart w:id="23" w:name="_Toc197429847"/>
      <w:bookmarkStart w:id="24" w:name="_Toc198596555"/>
      <w:r w:rsidRPr="00AD5A40">
        <w:rPr>
          <w:b w:val="0"/>
          <w:sz w:val="24"/>
        </w:rPr>
        <w:t>1. IATA Agents</w:t>
      </w:r>
    </w:p>
    <w:p w:rsidR="00AD5A40" w:rsidRPr="00AD5A40" w:rsidRDefault="00AD5A40" w:rsidP="00AD5A40">
      <w:pPr>
        <w:pStyle w:val="MyStyle"/>
        <w:spacing w:line="360" w:lineRule="auto"/>
        <w:jc w:val="both"/>
        <w:rPr>
          <w:b w:val="0"/>
          <w:sz w:val="24"/>
        </w:rPr>
      </w:pPr>
      <w:r w:rsidRPr="00AD5A40">
        <w:rPr>
          <w:b w:val="0"/>
          <w:sz w:val="24"/>
        </w:rPr>
        <w:t>An IATA agent is simply a travel business that has won the seal of approval from the International Air Transport Association, the organisation that represents the worlds airlines. Because IATA sets the rules, that stamp means the agency meets agreed industry standards in finance, ticketing, and day-to-day operations. Heres a closer look at what the status actually involves:</w:t>
      </w:r>
    </w:p>
    <w:p w:rsidR="00AD5A40" w:rsidRPr="00AD5A40" w:rsidRDefault="00AD5A40" w:rsidP="00AD5A40">
      <w:pPr>
        <w:pStyle w:val="MyStyle"/>
        <w:spacing w:line="360" w:lineRule="auto"/>
        <w:jc w:val="both"/>
        <w:rPr>
          <w:b w:val="0"/>
          <w:sz w:val="24"/>
        </w:rPr>
      </w:pPr>
      <w:r w:rsidRPr="00AD5A40">
        <w:rPr>
          <w:b w:val="0"/>
          <w:sz w:val="24"/>
        </w:rPr>
        <w:t>1. Accreditation and Standards</w:t>
      </w:r>
    </w:p>
    <w:p w:rsidR="00AD5A40" w:rsidRPr="00AD5A40" w:rsidRDefault="00AD5A40" w:rsidP="00AD5A40">
      <w:pPr>
        <w:pStyle w:val="MyStyle"/>
        <w:spacing w:line="360" w:lineRule="auto"/>
        <w:jc w:val="both"/>
        <w:rPr>
          <w:b w:val="0"/>
          <w:sz w:val="24"/>
        </w:rPr>
      </w:pPr>
      <w:r w:rsidRPr="00AD5A40">
        <w:rPr>
          <w:b w:val="0"/>
          <w:sz w:val="24"/>
        </w:rPr>
        <w:t>Certification: To earn the title, a travel company must file an application and pass IATAs checks on its finances, procedures and overall stability.</w:t>
      </w:r>
    </w:p>
    <w:p w:rsidR="00AD5A40" w:rsidRPr="00AD5A40" w:rsidRDefault="00AD5A40" w:rsidP="00AD5A40">
      <w:pPr>
        <w:pStyle w:val="MyStyle"/>
        <w:spacing w:line="360" w:lineRule="auto"/>
        <w:jc w:val="both"/>
        <w:rPr>
          <w:b w:val="0"/>
          <w:sz w:val="24"/>
        </w:rPr>
      </w:pPr>
      <w:r w:rsidRPr="00AD5A40">
        <w:rPr>
          <w:b w:val="0"/>
          <w:sz w:val="24"/>
        </w:rPr>
        <w:t>Compliance: Once approved, the agency stays in good standing by following all IATA rules, including the exact way tickets are booked and handled.</w:t>
      </w:r>
    </w:p>
    <w:p w:rsidR="00AD5A40" w:rsidRPr="00AD5A40" w:rsidRDefault="00AD5A40" w:rsidP="00AD5A40">
      <w:pPr>
        <w:pStyle w:val="MyStyle"/>
        <w:spacing w:line="360" w:lineRule="auto"/>
        <w:jc w:val="both"/>
        <w:rPr>
          <w:b w:val="0"/>
          <w:sz w:val="24"/>
        </w:rPr>
      </w:pPr>
      <w:r w:rsidRPr="00AD5A40">
        <w:rPr>
          <w:b w:val="0"/>
          <w:sz w:val="24"/>
        </w:rPr>
        <w:t>2. Benefits of IATA Accreditation</w:t>
      </w:r>
    </w:p>
    <w:p w:rsidR="00AD5A40" w:rsidRPr="00AD5A40" w:rsidRDefault="00AD5A40" w:rsidP="00AD5A40">
      <w:pPr>
        <w:pStyle w:val="MyStyle"/>
        <w:spacing w:line="360" w:lineRule="auto"/>
        <w:jc w:val="both"/>
        <w:rPr>
          <w:b w:val="0"/>
          <w:sz w:val="24"/>
        </w:rPr>
      </w:pPr>
      <w:r w:rsidRPr="00AD5A40">
        <w:rPr>
          <w:b w:val="0"/>
          <w:sz w:val="24"/>
        </w:rPr>
        <w:t>Access to Airline Inventory: Accredited agents can tap airline inventory directly, letting them secure seats and issue tickets without a middleman. That connection often translates to wider availability and, at times, lower fares.</w:t>
      </w:r>
    </w:p>
    <w:p w:rsidR="00AD5A40" w:rsidRPr="00AD5A40" w:rsidRDefault="00AD5A40" w:rsidP="00AD5A40">
      <w:pPr>
        <w:pStyle w:val="MyStyle"/>
        <w:spacing w:line="360" w:lineRule="auto"/>
        <w:jc w:val="both"/>
        <w:rPr>
          <w:b w:val="0"/>
          <w:sz w:val="24"/>
        </w:rPr>
      </w:pPr>
      <w:r w:rsidRPr="00AD5A40">
        <w:rPr>
          <w:b w:val="0"/>
          <w:sz w:val="24"/>
        </w:rPr>
        <w:t>Industry Recognition: Holding IATA accreditation signals professionalism, which tends to build trust with clients and opens doors to more lucrative partnerships.</w:t>
      </w:r>
    </w:p>
    <w:p w:rsidR="00AD5A40" w:rsidRPr="00AD5A40" w:rsidRDefault="00AD5A40" w:rsidP="00AD5A40">
      <w:pPr>
        <w:pStyle w:val="MyStyle"/>
        <w:spacing w:line="360" w:lineRule="auto"/>
        <w:jc w:val="both"/>
        <w:rPr>
          <w:b w:val="0"/>
          <w:sz w:val="24"/>
        </w:rPr>
      </w:pPr>
      <w:r w:rsidRPr="00AD5A40">
        <w:rPr>
          <w:b w:val="0"/>
          <w:sz w:val="24"/>
        </w:rPr>
        <w:t>Accredited agents ordinarily run on high-end, cloud-based booking tools and back-end tech handed down by IATA, so they can handle reservations and help customers without skipping a beat.</w:t>
      </w:r>
    </w:p>
    <w:p w:rsidR="00AD5A40" w:rsidRPr="00AD5A40" w:rsidRDefault="00AD5A40" w:rsidP="00AD5A40">
      <w:pPr>
        <w:pStyle w:val="MyStyle"/>
        <w:spacing w:line="360" w:lineRule="auto"/>
        <w:jc w:val="both"/>
        <w:rPr>
          <w:b w:val="0"/>
          <w:sz w:val="24"/>
        </w:rPr>
      </w:pPr>
      <w:r w:rsidRPr="00AD5A40">
        <w:rPr>
          <w:b w:val="0"/>
          <w:sz w:val="24"/>
        </w:rPr>
        <w:t>Ticketing and Reservations: IATA agents issue tickets and lock in flight bookings. They sit between the airline and the passenger, double-checking that every reservation is logged and priced the right way.</w:t>
      </w:r>
    </w:p>
    <w:p w:rsidR="00AD5A40" w:rsidRPr="00AD5A40" w:rsidRDefault="00AD5A40" w:rsidP="00AD5A40">
      <w:pPr>
        <w:pStyle w:val="MyStyle"/>
        <w:spacing w:line="360" w:lineRule="auto"/>
        <w:jc w:val="both"/>
        <w:rPr>
          <w:b w:val="0"/>
          <w:sz w:val="24"/>
        </w:rPr>
      </w:pPr>
      <w:r w:rsidRPr="00AD5A40">
        <w:rPr>
          <w:b w:val="0"/>
          <w:sz w:val="24"/>
        </w:rPr>
        <w:lastRenderedPageBreak/>
        <w:t>Customer Service: Questions, last-minute changes, or hiccups with baggage-these agents take the calls, tweak the itinerary, and tidy up any mess.</w:t>
      </w:r>
    </w:p>
    <w:p w:rsidR="00AD5A40" w:rsidRPr="00AD5A40" w:rsidRDefault="00AD5A40" w:rsidP="00AD5A40">
      <w:pPr>
        <w:pStyle w:val="MyStyle"/>
        <w:spacing w:line="360" w:lineRule="auto"/>
        <w:jc w:val="both"/>
        <w:rPr>
          <w:b w:val="0"/>
          <w:sz w:val="24"/>
        </w:rPr>
      </w:pPr>
      <w:r w:rsidRPr="00AD5A40">
        <w:rPr>
          <w:b w:val="0"/>
          <w:sz w:val="24"/>
        </w:rPr>
        <w:t>Financial Management: Money matters are on them too, from charging the plate to pushing a refund, all while following IATAs strict money-handling rules.</w:t>
      </w:r>
    </w:p>
    <w:p w:rsidR="00AD5A40" w:rsidRPr="00AD5A40" w:rsidRDefault="00AD5A40" w:rsidP="00AD5A40">
      <w:pPr>
        <w:pStyle w:val="MyStyle"/>
        <w:spacing w:line="360" w:lineRule="auto"/>
        <w:jc w:val="both"/>
        <w:rPr>
          <w:b w:val="0"/>
          <w:sz w:val="24"/>
        </w:rPr>
      </w:pPr>
      <w:r w:rsidRPr="00AD5A40">
        <w:rPr>
          <w:b w:val="0"/>
          <w:sz w:val="24"/>
        </w:rPr>
        <w:t>Retail Travel Agencies: Walk-in shops and call-centers that book seats, rooms, and tours straight for travelers hitting the road.</w:t>
      </w:r>
    </w:p>
    <w:p w:rsidR="00AD5A40" w:rsidRPr="00AD5A40" w:rsidRDefault="00AD5A40" w:rsidP="00AD5A40">
      <w:pPr>
        <w:pStyle w:val="MyStyle"/>
        <w:spacing w:line="360" w:lineRule="auto"/>
        <w:jc w:val="both"/>
        <w:rPr>
          <w:b w:val="0"/>
          <w:sz w:val="24"/>
        </w:rPr>
      </w:pPr>
      <w:r w:rsidRPr="00AD5A40">
        <w:rPr>
          <w:b w:val="0"/>
          <w:sz w:val="24"/>
        </w:rPr>
        <w:t>Corporate Travel Agencies: These pros build trips for firms, carve out travel policies, and drop neat expense reports into payroll so employees can bill back.</w:t>
      </w:r>
    </w:p>
    <w:p w:rsidR="00AD5A40" w:rsidRPr="00AD5A40" w:rsidRDefault="00AD5A40" w:rsidP="00AD5A40">
      <w:pPr>
        <w:pStyle w:val="MyStyle"/>
        <w:spacing w:line="360" w:lineRule="auto"/>
        <w:jc w:val="both"/>
        <w:rPr>
          <w:b w:val="0"/>
          <w:sz w:val="24"/>
        </w:rPr>
      </w:pPr>
      <w:r w:rsidRPr="00AD5A40">
        <w:rPr>
          <w:b w:val="0"/>
          <w:sz w:val="24"/>
        </w:rPr>
        <w:t>Online Travel Agencies (OTAs): A few websites land IATA status and let customers compare prices and bag seats, all from a phone or laptop at any hour.</w:t>
      </w:r>
    </w:p>
    <w:p w:rsidR="00AD5A40" w:rsidRPr="00AD5A40" w:rsidRDefault="00AD5A40" w:rsidP="00AD5A40">
      <w:pPr>
        <w:pStyle w:val="MyStyle"/>
        <w:spacing w:line="360" w:lineRule="auto"/>
        <w:jc w:val="both"/>
        <w:rPr>
          <w:b w:val="0"/>
          <w:sz w:val="24"/>
        </w:rPr>
      </w:pPr>
      <w:r w:rsidRPr="00AD5A40">
        <w:rPr>
          <w:b w:val="0"/>
          <w:sz w:val="24"/>
        </w:rPr>
        <w:t>5. IATA Accreditation Process</w:t>
      </w:r>
    </w:p>
    <w:p w:rsidR="00AD5A40" w:rsidRPr="00AD5A40" w:rsidRDefault="00AD5A40" w:rsidP="00AD5A40">
      <w:pPr>
        <w:pStyle w:val="MyStyle"/>
        <w:spacing w:line="360" w:lineRule="auto"/>
        <w:jc w:val="both"/>
        <w:rPr>
          <w:b w:val="0"/>
          <w:sz w:val="24"/>
        </w:rPr>
      </w:pPr>
      <w:r w:rsidRPr="00AD5A40">
        <w:rPr>
          <w:b w:val="0"/>
          <w:sz w:val="24"/>
        </w:rPr>
        <w:t xml:space="preserve">   Application: Travel agencies that want IATA status file a form with the organization, along with proof of business practice, ownership details, and up-to-date financial records.</w:t>
      </w:r>
    </w:p>
    <w:p w:rsidR="00AD5A40" w:rsidRPr="00AD5A40" w:rsidRDefault="00AD5A40" w:rsidP="00AD5A40">
      <w:pPr>
        <w:pStyle w:val="MyStyle"/>
        <w:spacing w:line="360" w:lineRule="auto"/>
        <w:jc w:val="both"/>
        <w:rPr>
          <w:b w:val="0"/>
          <w:sz w:val="24"/>
        </w:rPr>
      </w:pPr>
      <w:r w:rsidRPr="00AD5A40">
        <w:rPr>
          <w:b w:val="0"/>
          <w:sz w:val="24"/>
        </w:rPr>
        <w:t xml:space="preserve">   Evaluation: IATA then studies the submission to check that all required standards, from legal standing to solvency, are clearly met.</w:t>
      </w:r>
    </w:p>
    <w:p w:rsidR="00AD5A40" w:rsidRPr="00AD5A40" w:rsidRDefault="00AD5A40" w:rsidP="00AD5A40">
      <w:pPr>
        <w:pStyle w:val="MyStyle"/>
        <w:spacing w:line="360" w:lineRule="auto"/>
        <w:jc w:val="both"/>
        <w:rPr>
          <w:b w:val="0"/>
          <w:sz w:val="24"/>
        </w:rPr>
      </w:pPr>
      <w:r w:rsidRPr="00AD5A40">
        <w:rPr>
          <w:b w:val="0"/>
          <w:sz w:val="24"/>
        </w:rPr>
        <w:t xml:space="preserve">   Approval: Once satisfied, IATA grants the agency full accreditation, empowering it to sell tickets on participating airlines and tap into the consortiums worldwide services.</w:t>
      </w:r>
    </w:p>
    <w:p w:rsidR="00AD5A40" w:rsidRPr="00AD5A40" w:rsidRDefault="00AD5A40" w:rsidP="00AD5A40">
      <w:pPr>
        <w:pStyle w:val="MyStyle"/>
        <w:spacing w:line="360" w:lineRule="auto"/>
        <w:jc w:val="both"/>
        <w:rPr>
          <w:b w:val="0"/>
          <w:sz w:val="24"/>
        </w:rPr>
      </w:pPr>
      <w:r w:rsidRPr="00AD5A40">
        <w:rPr>
          <w:b w:val="0"/>
          <w:sz w:val="24"/>
        </w:rPr>
        <w:t>6. Maintaining Accreditation</w:t>
      </w:r>
    </w:p>
    <w:p w:rsidR="00AD5A40" w:rsidRPr="00AD5A40" w:rsidRDefault="00AD5A40" w:rsidP="00AD5A40">
      <w:pPr>
        <w:pStyle w:val="MyStyle"/>
        <w:spacing w:line="360" w:lineRule="auto"/>
        <w:jc w:val="both"/>
        <w:rPr>
          <w:b w:val="0"/>
          <w:sz w:val="24"/>
        </w:rPr>
      </w:pPr>
      <w:r w:rsidRPr="00AD5A40">
        <w:rPr>
          <w:b w:val="0"/>
          <w:sz w:val="24"/>
        </w:rPr>
        <w:t xml:space="preserve">   Regular Audits: Approved agents continue to welcome surprise visits and desk reviews so IATA can confirm they keep working by the same rules day after day.</w:t>
      </w:r>
    </w:p>
    <w:p w:rsidR="00AD5A40" w:rsidRPr="00AD5A40" w:rsidRDefault="00AD5A40" w:rsidP="00AD5A40">
      <w:pPr>
        <w:pStyle w:val="MyStyle"/>
        <w:spacing w:line="360" w:lineRule="auto"/>
        <w:jc w:val="both"/>
        <w:rPr>
          <w:b w:val="0"/>
          <w:sz w:val="24"/>
        </w:rPr>
      </w:pPr>
      <w:r w:rsidRPr="00AD5A40">
        <w:rPr>
          <w:b w:val="0"/>
          <w:sz w:val="24"/>
        </w:rPr>
        <w:t xml:space="preserve">   Continuing Education: Many staff also sign up for fresh courses and new certificates, making sure their knowledge mirrors the fast-moving travel industry.</w:t>
      </w:r>
    </w:p>
    <w:p w:rsidR="00AD5A40" w:rsidRDefault="00AD5A40" w:rsidP="00021BA0">
      <w:pPr>
        <w:pStyle w:val="MyStyle"/>
        <w:spacing w:line="360" w:lineRule="auto"/>
        <w:jc w:val="left"/>
      </w:pPr>
    </w:p>
    <w:bookmarkEnd w:id="23"/>
    <w:bookmarkEnd w:id="24"/>
    <w:p w:rsidR="00021BA0" w:rsidRDefault="00021BA0" w:rsidP="00021BA0">
      <w:pPr>
        <w:spacing w:line="360" w:lineRule="auto"/>
      </w:pPr>
    </w:p>
    <w:p w:rsidR="00021BA0" w:rsidRPr="00021BA0" w:rsidRDefault="00021BA0" w:rsidP="00021BA0">
      <w:pPr>
        <w:pStyle w:val="MyStyle"/>
        <w:spacing w:line="360" w:lineRule="auto"/>
        <w:rPr>
          <w:rFonts w:eastAsia="Times New Roman"/>
          <w:sz w:val="32"/>
          <w:szCs w:val="28"/>
        </w:rPr>
      </w:pPr>
      <w:bookmarkStart w:id="25" w:name="_Toc197429848"/>
      <w:bookmarkStart w:id="26" w:name="_Toc198596556"/>
      <w:r w:rsidRPr="00021BA0">
        <w:rPr>
          <w:rFonts w:eastAsia="Times New Roman"/>
          <w:sz w:val="32"/>
          <w:szCs w:val="28"/>
        </w:rPr>
        <w:lastRenderedPageBreak/>
        <w:t>2. Virtual Agents</w:t>
      </w:r>
      <w:bookmarkEnd w:id="25"/>
      <w:bookmarkEnd w:id="26"/>
    </w:p>
    <w:p w:rsidR="00022921" w:rsidRPr="00022921" w:rsidRDefault="00022921" w:rsidP="00022921">
      <w:pPr>
        <w:pStyle w:val="MyParagraph2"/>
        <w:spacing w:line="360" w:lineRule="auto"/>
      </w:pPr>
      <w:r w:rsidRPr="00022921">
        <w:t xml:space="preserve">Virtual agents are digital helpers built to mimic human talk and guide people through everyday jobs. Powered by artificial intelligence and natural-language processing, they provide customer care, reply to questions, and carry out a host of duties. Below is a brief look at the main kinds of virtual agents </w:t>
      </w:r>
      <w:r>
        <w:t>and where they tend to show up.</w:t>
      </w:r>
    </w:p>
    <w:p w:rsidR="00022921" w:rsidRPr="00022921" w:rsidRDefault="00022921" w:rsidP="00022921">
      <w:pPr>
        <w:pStyle w:val="MyParagraph2"/>
        <w:spacing w:line="360" w:lineRule="auto"/>
      </w:pPr>
      <w:r w:rsidRPr="00022921">
        <w:t>1. Types of V</w:t>
      </w:r>
      <w:r>
        <w:t>irtual Agents</w:t>
      </w:r>
    </w:p>
    <w:p w:rsidR="00022921" w:rsidRPr="00022921" w:rsidRDefault="00022921" w:rsidP="00022921">
      <w:pPr>
        <w:pStyle w:val="MyParagraph2"/>
        <w:spacing w:line="360" w:lineRule="auto"/>
      </w:pPr>
      <w:r w:rsidRPr="00022921">
        <w:t>Rule-Based chatbots follow a strict script and react according to fixed if-then paths. They shine with simple queries and routine chores, producing quick answers while sparin</w:t>
      </w:r>
      <w:r>
        <w:t>g human agents from repetition.</w:t>
      </w:r>
    </w:p>
    <w:p w:rsidR="00022921" w:rsidRPr="00022921" w:rsidRDefault="00022921" w:rsidP="00022921">
      <w:pPr>
        <w:pStyle w:val="MyParagraph2"/>
        <w:spacing w:line="360" w:lineRule="auto"/>
      </w:pPr>
      <w:r w:rsidRPr="00022921">
        <w:t xml:space="preserve">AI-powered chatbots lean on machine-learning patterns. By processing each conversation, they adapt and sharpen their replies, moving toward responses that feel </w:t>
      </w:r>
      <w:r>
        <w:t>personal and rooted in context.</w:t>
      </w:r>
    </w:p>
    <w:p w:rsidR="00022921" w:rsidRPr="00022921" w:rsidRDefault="00022921" w:rsidP="00022921">
      <w:pPr>
        <w:pStyle w:val="MyParagraph2"/>
        <w:spacing w:line="360" w:lineRule="auto"/>
      </w:pPr>
      <w:r>
        <w:t>2. Voice Assistants</w:t>
      </w:r>
    </w:p>
    <w:p w:rsidR="00022921" w:rsidRPr="00022921" w:rsidRDefault="00022921" w:rsidP="00022921">
      <w:pPr>
        <w:pStyle w:val="MyParagraph2"/>
        <w:spacing w:line="360" w:lineRule="auto"/>
      </w:pPr>
      <w:r w:rsidRPr="00022921">
        <w:t>Smart speakers like Amazon Alexa, Google Nest, or Apple HomePod listen for spoken commands. Users ask them to set timers, fetch weather upda</w:t>
      </w:r>
      <w:r>
        <w:t>tes, or dim the hallway lights.</w:t>
      </w:r>
    </w:p>
    <w:p w:rsidR="00022921" w:rsidRPr="00022921" w:rsidRDefault="00022921" w:rsidP="00022921">
      <w:pPr>
        <w:pStyle w:val="MyParagraph2"/>
        <w:spacing w:line="360" w:lineRule="auto"/>
      </w:pPr>
      <w:r w:rsidRPr="00022921">
        <w:t>Voice-activated customer service sits inside telephone menus. It walks callers through booking tickets, changing passwords, or running basic troubleshooting without the long hold.</w:t>
      </w:r>
    </w:p>
    <w:p w:rsidR="00022921" w:rsidRPr="00022921" w:rsidRDefault="00022921" w:rsidP="00022921">
      <w:pPr>
        <w:pStyle w:val="MyParagraph2"/>
        <w:spacing w:line="360" w:lineRule="auto"/>
      </w:pPr>
    </w:p>
    <w:p w:rsidR="00022921" w:rsidRPr="00022921" w:rsidRDefault="00022921" w:rsidP="00022921">
      <w:pPr>
        <w:pStyle w:val="MyParagraph2"/>
        <w:spacing w:line="360" w:lineRule="auto"/>
      </w:pPr>
      <w:r w:rsidRPr="00022921">
        <w:t>3. Virtual C</w:t>
      </w:r>
      <w:r>
        <w:t>ustomer Service Representatives</w:t>
      </w:r>
    </w:p>
    <w:p w:rsidR="00022921" w:rsidRPr="00022921" w:rsidRDefault="00022921" w:rsidP="00022921">
      <w:pPr>
        <w:pStyle w:val="MyParagraph2"/>
        <w:spacing w:line="360" w:lineRule="auto"/>
      </w:pPr>
      <w:r w:rsidRPr="00022921">
        <w:t>Support agents stand by through text or voice channels, offering real-time guidance. They diagnose problems, track orders, and close service requests, letting people move forward without fu</w:t>
      </w:r>
      <w:r>
        <w:t>ss.</w:t>
      </w:r>
    </w:p>
    <w:p w:rsidR="00022921" w:rsidRPr="00022921" w:rsidRDefault="00022921" w:rsidP="00022921">
      <w:pPr>
        <w:pStyle w:val="MyParagraph2"/>
        <w:spacing w:line="360" w:lineRule="auto"/>
      </w:pPr>
      <w:r w:rsidRPr="00022921">
        <w:t>1. Help Desks Automated form-driven systems that sort incoming support tickets and fix basic problems, only sending to</w:t>
      </w:r>
      <w:r>
        <w:t>ugher questions to live agents.</w:t>
      </w:r>
    </w:p>
    <w:p w:rsidR="00022921" w:rsidRPr="00022921" w:rsidRDefault="00022921" w:rsidP="00022921">
      <w:pPr>
        <w:pStyle w:val="MyParagraph2"/>
        <w:spacing w:line="360" w:lineRule="auto"/>
      </w:pPr>
      <w:r>
        <w:t>4. Virtual Travel Assistants</w:t>
      </w:r>
    </w:p>
    <w:p w:rsidR="00022921" w:rsidRPr="00022921" w:rsidRDefault="00022921" w:rsidP="00022921">
      <w:pPr>
        <w:pStyle w:val="MyParagraph2"/>
        <w:spacing w:line="360" w:lineRule="auto"/>
      </w:pPr>
      <w:r w:rsidRPr="00022921">
        <w:lastRenderedPageBreak/>
        <w:t xml:space="preserve">Booking Assistants Simple bots or chat tools that search fares, reserve seats, hold rooms, and book cars. They reply with suggestions, tweak plans when flights shift, and keep all parts of </w:t>
      </w:r>
      <w:r>
        <w:t>the trip in one digital folder.</w:t>
      </w:r>
    </w:p>
    <w:p w:rsidR="00022921" w:rsidRPr="00022921" w:rsidRDefault="00022921" w:rsidP="00022921">
      <w:pPr>
        <w:pStyle w:val="MyParagraph2"/>
        <w:spacing w:line="360" w:lineRule="auto"/>
      </w:pPr>
      <w:r w:rsidRPr="00022921">
        <w:t>Concierge Services On-call guides who offer tailored tips, local hot spots, and instant alerts if schedules or fares change on the road.</w:t>
      </w:r>
    </w:p>
    <w:p w:rsidR="00022921" w:rsidRPr="00022921" w:rsidRDefault="00022921" w:rsidP="00022921">
      <w:pPr>
        <w:pStyle w:val="MyParagraph2"/>
        <w:spacing w:line="360" w:lineRule="auto"/>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Default="00022921" w:rsidP="00022921">
      <w:pPr>
        <w:pStyle w:val="MyParagraph2"/>
        <w:spacing w:line="360" w:lineRule="auto"/>
        <w:jc w:val="center"/>
        <w:rPr>
          <w:b/>
        </w:rPr>
      </w:pPr>
    </w:p>
    <w:p w:rsidR="00022921" w:rsidRPr="00022921" w:rsidRDefault="00022921" w:rsidP="00022921">
      <w:pPr>
        <w:pStyle w:val="MyParagraph2"/>
        <w:spacing w:line="360" w:lineRule="auto"/>
        <w:jc w:val="center"/>
        <w:rPr>
          <w:b/>
          <w:sz w:val="28"/>
        </w:rPr>
      </w:pPr>
      <w:r w:rsidRPr="00022921">
        <w:rPr>
          <w:b/>
          <w:sz w:val="28"/>
        </w:rPr>
        <w:lastRenderedPageBreak/>
        <w:t>3. Passenger Sales Agents</w:t>
      </w:r>
    </w:p>
    <w:p w:rsidR="00022921" w:rsidRPr="00022921" w:rsidRDefault="00022921" w:rsidP="00022921">
      <w:pPr>
        <w:pStyle w:val="MyParagraph2"/>
        <w:spacing w:line="360" w:lineRule="auto"/>
      </w:pPr>
      <w:r w:rsidRPr="00022921">
        <w:t>Passenger Sales Agent (PSA) Someone inside an airline, bus company, or travel office who turns travel ideas into confirmed journeys.</w:t>
      </w:r>
    </w:p>
    <w:p w:rsidR="00022921" w:rsidRPr="00022921" w:rsidRDefault="00022921" w:rsidP="00022921">
      <w:pPr>
        <w:pStyle w:val="MyParagraph2"/>
        <w:spacing w:line="360" w:lineRule="auto"/>
      </w:pPr>
      <w:r w:rsidRPr="00022921">
        <w:t>1. Booking and Reservations Matching customers with flights, trains, shuttles, or cruises by checking open seats, locking in prices, and accepting payment.</w:t>
      </w:r>
    </w:p>
    <w:p w:rsidR="00022921" w:rsidRPr="00022921" w:rsidRDefault="00022921" w:rsidP="00022921">
      <w:pPr>
        <w:pStyle w:val="MyParagraph2"/>
        <w:spacing w:line="360" w:lineRule="auto"/>
      </w:pPr>
      <w:r w:rsidRPr="00022921">
        <w:t>2. Customer Service Answering questions about routes, hours, fares, bags, or rules; calming nervous travelers; and fixing snags before they board.</w:t>
      </w:r>
    </w:p>
    <w:p w:rsidR="00022921" w:rsidRPr="00022921" w:rsidRDefault="00022921" w:rsidP="00022921">
      <w:pPr>
        <w:pStyle w:val="MyParagraph2"/>
        <w:spacing w:line="360" w:lineRule="auto"/>
      </w:pPr>
      <w:r w:rsidRPr="00022921">
        <w:t>3. Ticketing and Documentation Printing physical or e-tickets, adjusting dates, processing refunds, and making sure every document works at the gate.</w:t>
      </w:r>
    </w:p>
    <w:p w:rsidR="00022921" w:rsidRPr="00022921" w:rsidRDefault="00022921" w:rsidP="00021BA0">
      <w:pPr>
        <w:pStyle w:val="MyParagraph2"/>
        <w:spacing w:line="360" w:lineRule="auto"/>
      </w:pPr>
      <w:r w:rsidRPr="00022921">
        <w:t>4. Sales and Promotion: This includes spreading the word about travel packages, limited-time deals, and upgrade options. Team members also chase sales targets and pitch in to help the</w:t>
      </w:r>
      <w:r>
        <w:t xml:space="preserve"> company hit its revenue goals.</w:t>
      </w:r>
    </w:p>
    <w:p w:rsidR="00672A08" w:rsidRPr="005E402A" w:rsidRDefault="00672A08" w:rsidP="00414F0F">
      <w:pPr>
        <w:pStyle w:val="MyParagraph2"/>
        <w:spacing w:line="360" w:lineRule="auto"/>
      </w:pPr>
      <w:r w:rsidRPr="00646703">
        <w:rPr>
          <w:b/>
        </w:rPr>
        <w:t>5. Travel Coordination:</w:t>
      </w:r>
      <w:r w:rsidRPr="005E402A">
        <w:t xml:space="preserve"> Assisting with itinerary planning, including connecting flights, accommodations, and transportation to and from the travel destination.</w:t>
      </w:r>
    </w:p>
    <w:p w:rsidR="00672A08" w:rsidRPr="005E402A" w:rsidRDefault="00672A08" w:rsidP="00414F0F">
      <w:pPr>
        <w:pStyle w:val="MyParagraph2"/>
        <w:spacing w:line="360" w:lineRule="auto"/>
      </w:pPr>
      <w:r w:rsidRPr="00646703">
        <w:rPr>
          <w:b/>
        </w:rPr>
        <w:t>6. Handling Payments:</w:t>
      </w:r>
      <w:r w:rsidRPr="005E402A">
        <w:t xml:space="preserve"> Processing payments and managing transactions, including handling cash, credit card transactions, and refunds.</w:t>
      </w:r>
    </w:p>
    <w:p w:rsidR="00672A08" w:rsidRDefault="00672A08" w:rsidP="00414F0F">
      <w:pPr>
        <w:pStyle w:val="MyParagraph2"/>
        <w:spacing w:line="360" w:lineRule="auto"/>
      </w:pPr>
      <w:r w:rsidRPr="005E402A">
        <w:t>A Passenger Sales Agent needs strong communication and customer service skills, attention to detail, and the ability to handle various administrative tasks efficiently. They often work in a fast-paced environment and may need to be familiar with various booking and reservation systems.</w:t>
      </w:r>
    </w:p>
    <w:p w:rsidR="00021BA0" w:rsidRDefault="00021BA0" w:rsidP="00021BA0">
      <w:pPr>
        <w:spacing w:line="360" w:lineRule="auto"/>
      </w:pPr>
    </w:p>
    <w:p w:rsidR="00414F0F" w:rsidRDefault="00414F0F" w:rsidP="00021BA0">
      <w:pPr>
        <w:spacing w:line="360" w:lineRule="auto"/>
      </w:pPr>
    </w:p>
    <w:p w:rsidR="00414F0F" w:rsidRDefault="00414F0F" w:rsidP="00021BA0">
      <w:pPr>
        <w:spacing w:line="360" w:lineRule="auto"/>
      </w:pPr>
    </w:p>
    <w:p w:rsidR="00414F0F" w:rsidRDefault="00414F0F" w:rsidP="00021BA0">
      <w:pPr>
        <w:spacing w:line="360" w:lineRule="auto"/>
      </w:pPr>
    </w:p>
    <w:p w:rsidR="00414F0F" w:rsidRDefault="00414F0F" w:rsidP="00021BA0">
      <w:pPr>
        <w:spacing w:line="360" w:lineRule="auto"/>
      </w:pPr>
    </w:p>
    <w:p w:rsidR="00414F0F" w:rsidRDefault="00414F0F" w:rsidP="00021BA0">
      <w:pPr>
        <w:spacing w:line="360" w:lineRule="auto"/>
      </w:pPr>
    </w:p>
    <w:p w:rsidR="00414F0F" w:rsidRPr="00414F0F" w:rsidRDefault="00414F0F" w:rsidP="00414F0F">
      <w:pPr>
        <w:pStyle w:val="MyStyle"/>
        <w:spacing w:line="360" w:lineRule="auto"/>
        <w:rPr>
          <w:rFonts w:eastAsia="Times New Roman"/>
          <w:sz w:val="32"/>
          <w:szCs w:val="28"/>
        </w:rPr>
      </w:pPr>
      <w:bookmarkStart w:id="27" w:name="_Toc197429850"/>
      <w:bookmarkStart w:id="28" w:name="_Toc198596558"/>
      <w:r w:rsidRPr="00414F0F">
        <w:rPr>
          <w:rFonts w:eastAsia="Times New Roman"/>
          <w:sz w:val="32"/>
          <w:szCs w:val="28"/>
        </w:rPr>
        <w:lastRenderedPageBreak/>
        <w:t>Agents Incentive scheme</w:t>
      </w:r>
      <w:bookmarkEnd w:id="27"/>
      <w:bookmarkEnd w:id="28"/>
    </w:p>
    <w:p w:rsidR="00414F0F" w:rsidRPr="008130F9" w:rsidRDefault="00414F0F" w:rsidP="00414F0F">
      <w:pPr>
        <w:pStyle w:val="NormalWeb"/>
        <w:shd w:val="clear" w:color="auto" w:fill="FFFFFF"/>
        <w:spacing w:before="120" w:after="240" w:line="360" w:lineRule="auto"/>
        <w:rPr>
          <w:b/>
          <w:color w:val="000000" w:themeColor="text1"/>
          <w:sz w:val="28"/>
          <w:szCs w:val="28"/>
        </w:rPr>
      </w:pPr>
      <w:r w:rsidRPr="008130F9">
        <w:rPr>
          <w:b/>
          <w:color w:val="000000" w:themeColor="text1"/>
          <w:sz w:val="28"/>
          <w:szCs w:val="28"/>
        </w:rPr>
        <w:t>AGENTS INCENTIVE SCHEME (AIS-2024) FOR IATA/BSP AGENTS for Pakistan Market</w:t>
      </w:r>
    </w:p>
    <w:p w:rsidR="00414F0F" w:rsidRPr="008026BA" w:rsidRDefault="00414F0F" w:rsidP="00414F0F">
      <w:pPr>
        <w:pStyle w:val="MyParagraph2"/>
        <w:spacing w:line="360" w:lineRule="auto"/>
      </w:pPr>
      <w:r w:rsidRPr="008026BA">
        <w:t>This scheme (herein referred as "AIS-2024") will be applicable effective 1" January 2024 and will continue till 31" Dec 2024 based on 06 months’ performance and accordingly will be disbursed Bi-annually i.e. Jan-Jun, 2024 and Jul- Dec 2024. This Incentive scheme is applicable for all IATA</w:t>
      </w:r>
      <w:r>
        <w:t>/BSP Agents of Pakistan Market.</w:t>
      </w:r>
    </w:p>
    <w:p w:rsidR="00414F0F" w:rsidRDefault="00414F0F" w:rsidP="00414F0F">
      <w:pPr>
        <w:pStyle w:val="MyParagraph2"/>
        <w:spacing w:line="360" w:lineRule="auto"/>
      </w:pPr>
      <w:r w:rsidRPr="008026BA">
        <w:t>IATA/BSP agents, who will qualify for the following tiers of incentive stated in Table 01 &amp; Table 02, will be eligible for the PIA incentive</w:t>
      </w:r>
    </w:p>
    <w:p w:rsidR="00414F0F" w:rsidRPr="00A20B18" w:rsidRDefault="00414F0F" w:rsidP="00414F0F">
      <w:pPr>
        <w:pStyle w:val="NormalWeb"/>
        <w:shd w:val="clear" w:color="auto" w:fill="FFFFFF"/>
        <w:spacing w:before="120" w:after="240" w:line="360" w:lineRule="auto"/>
        <w:rPr>
          <w:b/>
          <w:color w:val="000000" w:themeColor="text1"/>
          <w:sz w:val="20"/>
          <w:szCs w:val="20"/>
        </w:rPr>
      </w:pPr>
      <w:r w:rsidRPr="00A20B18">
        <w:rPr>
          <w:b/>
          <w:color w:val="000000" w:themeColor="text1"/>
          <w:sz w:val="20"/>
          <w:szCs w:val="20"/>
        </w:rPr>
        <w:t>Table 01: Incentive tiers for pure Domestic sectors sale</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Tiers                                              Sales targets PKR (million)                               Incentive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1                                                           05.01-15.00                                                        1.50%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2                                                          15.01-30.00                                                        2.00%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3                                                         30.01-60.00                                                         3.00%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4                                                        60.01-100.00                                                        3.50%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5                                                        100.01-150.00                                                      3.75%</w:t>
      </w:r>
    </w:p>
    <w:p w:rsidR="00414F0F" w:rsidRPr="00011171" w:rsidRDefault="00414F0F" w:rsidP="00414F0F">
      <w:pPr>
        <w:pStyle w:val="NormalWeb"/>
        <w:shd w:val="clear" w:color="auto" w:fill="FFFFFF"/>
        <w:spacing w:before="120" w:after="240" w:line="360" w:lineRule="auto"/>
        <w:rPr>
          <w:color w:val="000000" w:themeColor="text1"/>
        </w:rPr>
      </w:pPr>
      <w:r>
        <w:rPr>
          <w:color w:val="000000" w:themeColor="text1"/>
        </w:rPr>
        <w:t>6                                                        150.01 &amp; above                                                   4.00%</w:t>
      </w:r>
    </w:p>
    <w:p w:rsidR="00414F0F" w:rsidRPr="00A20B18" w:rsidRDefault="00414F0F" w:rsidP="00414F0F">
      <w:pPr>
        <w:pStyle w:val="NormalWeb"/>
        <w:shd w:val="clear" w:color="auto" w:fill="FFFFFF"/>
        <w:spacing w:before="120" w:after="240" w:line="360" w:lineRule="auto"/>
        <w:rPr>
          <w:b/>
          <w:color w:val="000000" w:themeColor="text1"/>
          <w:sz w:val="20"/>
          <w:szCs w:val="20"/>
        </w:rPr>
      </w:pPr>
      <w:r w:rsidRPr="00A20B18">
        <w:rPr>
          <w:b/>
          <w:color w:val="000000" w:themeColor="text1"/>
          <w:sz w:val="20"/>
          <w:szCs w:val="20"/>
        </w:rPr>
        <w:t xml:space="preserve">Table 01: Incentive </w:t>
      </w:r>
      <w:r>
        <w:rPr>
          <w:b/>
          <w:color w:val="000000" w:themeColor="text1"/>
          <w:sz w:val="20"/>
          <w:szCs w:val="20"/>
        </w:rPr>
        <w:t xml:space="preserve">tiers for International </w:t>
      </w:r>
      <w:r w:rsidRPr="00A20B18">
        <w:rPr>
          <w:b/>
          <w:color w:val="000000" w:themeColor="text1"/>
          <w:sz w:val="20"/>
          <w:szCs w:val="20"/>
        </w:rPr>
        <w:t>sectors sale</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Tiers                                              Sales targets PKR (million)                               Incentive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1                                                           15.01-30.00                                                        1.00%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2                                                          30.01-50.00                                                         1.50%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lastRenderedPageBreak/>
        <w:t xml:space="preserve">3                                                         50.01-90.00                                                          1.75%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4                                                        90.01-150.00                                                         2.00%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5                                                        150.01-250.00                                                       2.25%</w:t>
      </w:r>
    </w:p>
    <w:p w:rsidR="00414F0F" w:rsidRPr="00011171" w:rsidRDefault="00414F0F" w:rsidP="00414F0F">
      <w:pPr>
        <w:pStyle w:val="NormalWeb"/>
        <w:shd w:val="clear" w:color="auto" w:fill="FFFFFF"/>
        <w:spacing w:before="120" w:after="240" w:line="360" w:lineRule="auto"/>
        <w:rPr>
          <w:color w:val="000000" w:themeColor="text1"/>
        </w:rPr>
      </w:pPr>
      <w:r>
        <w:rPr>
          <w:color w:val="000000" w:themeColor="text1"/>
        </w:rPr>
        <w:t>6                                                        250.01 &amp; above                                                    2.50%</w:t>
      </w:r>
    </w:p>
    <w:p w:rsidR="00414F0F" w:rsidRDefault="00414F0F" w:rsidP="00414F0F">
      <w:pPr>
        <w:pStyle w:val="Heading2"/>
        <w:shd w:val="clear" w:color="auto" w:fill="FFFFFF"/>
        <w:spacing w:after="60" w:line="360" w:lineRule="auto"/>
        <w:ind w:left="90"/>
        <w:jc w:val="center"/>
        <w:rPr>
          <w:rFonts w:ascii="Times New Roman" w:hAnsi="Times New Roman" w:cs="Times New Roman"/>
          <w:b/>
          <w:color w:val="000000" w:themeColor="text1"/>
          <w:sz w:val="24"/>
          <w:szCs w:val="24"/>
        </w:rPr>
      </w:pPr>
    </w:p>
    <w:p w:rsidR="00414F0F" w:rsidRDefault="00414F0F" w:rsidP="00414F0F">
      <w:pPr>
        <w:pStyle w:val="MyStyle"/>
        <w:spacing w:line="360" w:lineRule="auto"/>
      </w:pPr>
      <w:bookmarkStart w:id="29" w:name="_Toc197429851"/>
      <w:bookmarkStart w:id="30" w:name="_Toc198596559"/>
      <w:r w:rsidRPr="00D43049">
        <w:t>AGENT INCENTIVE SCHEME (AIS-2024) FOR PSAS for Pakistan Market</w:t>
      </w:r>
      <w:bookmarkEnd w:id="29"/>
      <w:bookmarkEnd w:id="30"/>
    </w:p>
    <w:p w:rsidR="00414F0F" w:rsidRPr="00296C1D" w:rsidRDefault="00414F0F" w:rsidP="00414F0F">
      <w:pPr>
        <w:spacing w:line="360" w:lineRule="auto"/>
      </w:pPr>
    </w:p>
    <w:p w:rsidR="00414F0F" w:rsidRPr="00D43049" w:rsidRDefault="00414F0F" w:rsidP="00414F0F">
      <w:pPr>
        <w:pStyle w:val="MyParagraph2"/>
        <w:spacing w:line="360" w:lineRule="auto"/>
      </w:pPr>
      <w:r w:rsidRPr="00D43049">
        <w:t>This scheme (herein referred as "AIS-2024") will be applicable effective 1" January 2024 and will continue till 31" Dec 2024 based on 06 months’ performance and accordingly will be disbursed Bi-annually i.e. Jan-Jun, 2024 and Jul- Dec 2024. This Incentive scheme is applicable for all PSAs of Pakistan Market.</w:t>
      </w:r>
    </w:p>
    <w:p w:rsidR="00414F0F" w:rsidRDefault="00414F0F" w:rsidP="00414F0F">
      <w:pPr>
        <w:pStyle w:val="MyParagraph2"/>
        <w:spacing w:line="360" w:lineRule="auto"/>
      </w:pPr>
      <w:r w:rsidRPr="00D43049">
        <w:t>PSAs, who will qualify for the following tiers of incentive stated in Table 01 &amp; Table 02, will be eligible for the PIA</w:t>
      </w:r>
    </w:p>
    <w:p w:rsidR="00414F0F" w:rsidRPr="00A20B18" w:rsidRDefault="00414F0F" w:rsidP="00414F0F">
      <w:pPr>
        <w:pStyle w:val="NormalWeb"/>
        <w:shd w:val="clear" w:color="auto" w:fill="FFFFFF"/>
        <w:spacing w:before="120" w:after="240" w:line="360" w:lineRule="auto"/>
        <w:rPr>
          <w:b/>
          <w:color w:val="000000" w:themeColor="text1"/>
          <w:sz w:val="20"/>
          <w:szCs w:val="20"/>
        </w:rPr>
      </w:pPr>
      <w:r w:rsidRPr="00A20B18">
        <w:rPr>
          <w:b/>
          <w:color w:val="000000" w:themeColor="text1"/>
          <w:sz w:val="20"/>
          <w:szCs w:val="20"/>
        </w:rPr>
        <w:t>Table 01: Incentive tiers for pure Domestic sectors sale</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Tiers                                              Sales targets PKR (million)                               Incentive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1                                                           05.01-15.00                                                        1.50%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2                                                          15.01-30.00                                                         2.00%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3                                                          30.01-60.00                                                         3.00%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4                                                         60.01-100.00                                                        3.50%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5                                                        100.01-150.00                                                       3.75%</w:t>
      </w:r>
    </w:p>
    <w:p w:rsidR="00414F0F" w:rsidRPr="00011171" w:rsidRDefault="00414F0F" w:rsidP="00414F0F">
      <w:pPr>
        <w:pStyle w:val="NormalWeb"/>
        <w:shd w:val="clear" w:color="auto" w:fill="FFFFFF"/>
        <w:spacing w:before="120" w:after="240" w:line="360" w:lineRule="auto"/>
        <w:rPr>
          <w:color w:val="000000" w:themeColor="text1"/>
        </w:rPr>
      </w:pPr>
      <w:r>
        <w:rPr>
          <w:color w:val="000000" w:themeColor="text1"/>
        </w:rPr>
        <w:t>6                                                       150.01 &amp; above                                                     4.00%</w:t>
      </w:r>
    </w:p>
    <w:p w:rsidR="00414F0F" w:rsidRPr="00A20B18" w:rsidRDefault="00414F0F" w:rsidP="00414F0F">
      <w:pPr>
        <w:pStyle w:val="NormalWeb"/>
        <w:shd w:val="clear" w:color="auto" w:fill="FFFFFF"/>
        <w:spacing w:before="120" w:after="240" w:line="360" w:lineRule="auto"/>
        <w:rPr>
          <w:b/>
          <w:color w:val="000000" w:themeColor="text1"/>
          <w:sz w:val="20"/>
          <w:szCs w:val="20"/>
        </w:rPr>
      </w:pPr>
      <w:r w:rsidRPr="00A20B18">
        <w:rPr>
          <w:b/>
          <w:color w:val="000000" w:themeColor="text1"/>
          <w:sz w:val="20"/>
          <w:szCs w:val="20"/>
        </w:rPr>
        <w:lastRenderedPageBreak/>
        <w:t xml:space="preserve">Table 01: Incentive </w:t>
      </w:r>
      <w:r>
        <w:rPr>
          <w:b/>
          <w:color w:val="000000" w:themeColor="text1"/>
          <w:sz w:val="20"/>
          <w:szCs w:val="20"/>
        </w:rPr>
        <w:t xml:space="preserve">tiers for International </w:t>
      </w:r>
      <w:r w:rsidRPr="00A20B18">
        <w:rPr>
          <w:b/>
          <w:color w:val="000000" w:themeColor="text1"/>
          <w:sz w:val="20"/>
          <w:szCs w:val="20"/>
        </w:rPr>
        <w:t>sectors sale</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Tiers                                              Sales targets PKR (million)                              Incentive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1                                                           20.01-40.00                                                           1.00%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2                                                          40.01-100.00                                                          1.50%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3                                                         100.01-250.00                                                         1.75%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4                                                        250.01-400.00                                                         2.00%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5                                                        400.01-700.00                                                         2.25%</w:t>
      </w:r>
    </w:p>
    <w:p w:rsidR="00414F0F" w:rsidRPr="00011171" w:rsidRDefault="00414F0F" w:rsidP="00414F0F">
      <w:pPr>
        <w:pStyle w:val="NormalWeb"/>
        <w:shd w:val="clear" w:color="auto" w:fill="FFFFFF"/>
        <w:spacing w:before="120" w:after="240" w:line="360" w:lineRule="auto"/>
        <w:rPr>
          <w:color w:val="000000" w:themeColor="text1"/>
        </w:rPr>
      </w:pPr>
      <w:r>
        <w:rPr>
          <w:color w:val="000000" w:themeColor="text1"/>
        </w:rPr>
        <w:t>6                                                        700.01 &amp; above                                                      2.50%</w:t>
      </w:r>
    </w:p>
    <w:p w:rsidR="00414F0F" w:rsidRPr="008130F9" w:rsidRDefault="00414F0F" w:rsidP="00414F0F">
      <w:pPr>
        <w:spacing w:line="360" w:lineRule="auto"/>
        <w:jc w:val="center"/>
        <w:rPr>
          <w:rFonts w:asciiTheme="majorBidi" w:hAnsiTheme="majorBidi" w:cstheme="majorBidi"/>
          <w:b/>
          <w:sz w:val="28"/>
          <w:szCs w:val="28"/>
        </w:rPr>
      </w:pPr>
      <w:r w:rsidRPr="008130F9">
        <w:rPr>
          <w:rFonts w:asciiTheme="majorBidi" w:hAnsiTheme="majorBidi" w:cstheme="majorBidi"/>
          <w:b/>
          <w:sz w:val="28"/>
          <w:szCs w:val="28"/>
        </w:rPr>
        <w:t>AGENT INCENTIVE SCHEME (AIS-2024) FOR VIRTUAL AGENTS for Pakistan Market</w:t>
      </w:r>
    </w:p>
    <w:p w:rsidR="00414F0F" w:rsidRPr="00D43049" w:rsidRDefault="00414F0F" w:rsidP="00414F0F">
      <w:pPr>
        <w:spacing w:line="360" w:lineRule="auto"/>
        <w:rPr>
          <w:b/>
          <w:sz w:val="24"/>
          <w:szCs w:val="24"/>
        </w:rPr>
      </w:pPr>
    </w:p>
    <w:p w:rsidR="00414F0F" w:rsidRDefault="00414F0F" w:rsidP="00414F0F">
      <w:pPr>
        <w:pStyle w:val="MyParagraph2"/>
        <w:spacing w:line="360" w:lineRule="auto"/>
      </w:pPr>
      <w:r>
        <w:t>This scheme (herein referred as "AIS-2024") will be applicable effective 1" January 2024 and will continue till 31" Dec 2024 based on 06 months performance and accordingly will be disbursed Bi-annually i.e. Jan-Jun, 2024 and Jul- Dec 2024. This Incentive scheme is applicable for all Virtual Agents of Pakistan Market.</w:t>
      </w:r>
    </w:p>
    <w:p w:rsidR="00414F0F" w:rsidRDefault="00414F0F" w:rsidP="00414F0F">
      <w:pPr>
        <w:pStyle w:val="MyParagraph2"/>
        <w:spacing w:line="360" w:lineRule="auto"/>
      </w:pPr>
      <w:r>
        <w:t>Virtual Agents, who will qualify for the following tiers of incentive, will be eligible for the PIA incentive.</w:t>
      </w:r>
    </w:p>
    <w:p w:rsidR="00414F0F" w:rsidRDefault="00414F0F" w:rsidP="00414F0F">
      <w:pPr>
        <w:spacing w:line="360" w:lineRule="auto"/>
        <w:rPr>
          <w:b/>
          <w:sz w:val="24"/>
          <w:szCs w:val="24"/>
        </w:rPr>
      </w:pPr>
      <w:r w:rsidRPr="001F0FA5">
        <w:rPr>
          <w:b/>
          <w:sz w:val="24"/>
          <w:szCs w:val="24"/>
        </w:rPr>
        <w:t>Table-01 Incentive Slabs for Virtual Agents - Pakistan Market</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Tiers                                              Sales targets PKR (million)                               Incentive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 xml:space="preserve">1                                                              2.50-5.00                                                         1.00%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2                                                          05.01-10.00                                                         1.50%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lastRenderedPageBreak/>
        <w:t xml:space="preserve">3                                                          10.01-25.00                                                         2.00%                               </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4                                                         25.01-50.00                                                           2.50%</w:t>
      </w:r>
    </w:p>
    <w:p w:rsidR="00414F0F" w:rsidRDefault="00414F0F" w:rsidP="00414F0F">
      <w:pPr>
        <w:pStyle w:val="NormalWeb"/>
        <w:shd w:val="clear" w:color="auto" w:fill="FFFFFF"/>
        <w:spacing w:before="120" w:after="240" w:line="360" w:lineRule="auto"/>
        <w:rPr>
          <w:color w:val="000000" w:themeColor="text1"/>
        </w:rPr>
      </w:pPr>
      <w:r>
        <w:rPr>
          <w:color w:val="000000" w:themeColor="text1"/>
        </w:rPr>
        <w:t>5                                                        50.01-70.00                                                            2.75%</w:t>
      </w:r>
    </w:p>
    <w:p w:rsidR="00414F0F" w:rsidRPr="00011171" w:rsidRDefault="00414F0F" w:rsidP="00414F0F">
      <w:pPr>
        <w:pStyle w:val="NormalWeb"/>
        <w:shd w:val="clear" w:color="auto" w:fill="FFFFFF"/>
        <w:spacing w:before="120" w:after="240" w:line="360" w:lineRule="auto"/>
        <w:rPr>
          <w:color w:val="000000" w:themeColor="text1"/>
        </w:rPr>
      </w:pPr>
      <w:r>
        <w:rPr>
          <w:color w:val="000000" w:themeColor="text1"/>
        </w:rPr>
        <w:t>6                                                       70.01 &amp; above                                                         3.00%</w:t>
      </w:r>
    </w:p>
    <w:p w:rsidR="00414F0F" w:rsidRDefault="00414F0F" w:rsidP="00414F0F">
      <w:pPr>
        <w:spacing w:line="360" w:lineRule="auto"/>
      </w:pPr>
    </w:p>
    <w:p w:rsidR="0083660A" w:rsidRDefault="0083660A" w:rsidP="00414F0F">
      <w:pPr>
        <w:spacing w:line="360" w:lineRule="auto"/>
      </w:pPr>
    </w:p>
    <w:p w:rsidR="0083660A" w:rsidRPr="0083660A" w:rsidRDefault="0083660A" w:rsidP="0083660A">
      <w:pPr>
        <w:pStyle w:val="MyStyle"/>
        <w:spacing w:line="360" w:lineRule="auto"/>
        <w:rPr>
          <w:sz w:val="32"/>
          <w:szCs w:val="28"/>
        </w:rPr>
      </w:pPr>
      <w:bookmarkStart w:id="31" w:name="_Toc197429852"/>
      <w:bookmarkStart w:id="32" w:name="_Toc198596560"/>
      <w:r w:rsidRPr="0083660A">
        <w:rPr>
          <w:sz w:val="32"/>
          <w:szCs w:val="28"/>
        </w:rPr>
        <w:lastRenderedPageBreak/>
        <w:t>A Global Distribution System (GDS)</w:t>
      </w:r>
      <w:bookmarkEnd w:id="31"/>
      <w:bookmarkEnd w:id="32"/>
    </w:p>
    <w:p w:rsidR="00B00F38" w:rsidRDefault="00B00F38" w:rsidP="00B00F38">
      <w:pPr>
        <w:pStyle w:val="MyParagraph2"/>
        <w:spacing w:line="360" w:lineRule="auto"/>
      </w:pPr>
      <w:r>
        <w:t>A Global Distribution System, often just called a GDS, is a big computer network that travel agents, airlines, and hotels use to book and track trips. Inside aviation, these systems spread flight schedules and make seat reservations work smoothly. The points below show what GDSs do and why they matter so muc</w:t>
      </w:r>
      <w:r>
        <w:t>h.</w:t>
      </w:r>
    </w:p>
    <w:p w:rsidR="00B00F38" w:rsidRDefault="00B00F38" w:rsidP="00B00F38">
      <w:pPr>
        <w:pStyle w:val="MyParagraph2"/>
        <w:spacing w:line="360" w:lineRule="auto"/>
      </w:pPr>
      <w:r>
        <w:t>Key Functions of GDS Systems</w:t>
      </w:r>
    </w:p>
    <w:p w:rsidR="00B00F38" w:rsidRDefault="00B00F38" w:rsidP="00B00F38">
      <w:pPr>
        <w:pStyle w:val="MyParagraph2"/>
        <w:spacing w:line="360" w:lineRule="auto"/>
      </w:pPr>
      <w:r>
        <w:t>1. F</w:t>
      </w:r>
      <w:r>
        <w:t>light Availability and Booking:</w:t>
      </w:r>
    </w:p>
    <w:p w:rsidR="00B00F38" w:rsidRDefault="00B00F38" w:rsidP="00B00F38">
      <w:pPr>
        <w:pStyle w:val="MyParagraph2"/>
        <w:spacing w:line="360" w:lineRule="auto"/>
      </w:pPr>
      <w:r>
        <w:t xml:space="preserve">  Search and Display: Agents enter a date, time, and city, and the GDS quick</w:t>
      </w:r>
      <w:r>
        <w:t>ly lists every matching flight.</w:t>
      </w:r>
    </w:p>
    <w:p w:rsidR="00B00F38" w:rsidRDefault="00B00F38" w:rsidP="00B00F38">
      <w:pPr>
        <w:pStyle w:val="MyParagraph2"/>
        <w:spacing w:line="360" w:lineRule="auto"/>
      </w:pPr>
      <w:r>
        <w:t xml:space="preserve">  Booking: When a traveler picks a seat, the system confirms the hold, locks the </w:t>
      </w:r>
      <w:r>
        <w:t>space, and prints the e-ticket.</w:t>
      </w:r>
    </w:p>
    <w:p w:rsidR="00B00F38" w:rsidRDefault="00B00F38" w:rsidP="00B00F38">
      <w:pPr>
        <w:pStyle w:val="MyParagraph2"/>
        <w:spacing w:line="360" w:lineRule="auto"/>
      </w:pPr>
      <w:r>
        <w:t>2. Real-Time Updates:</w:t>
      </w:r>
    </w:p>
    <w:p w:rsidR="00B00F38" w:rsidRDefault="00B00F38" w:rsidP="00B00F38">
      <w:pPr>
        <w:pStyle w:val="MyParagraph2"/>
        <w:spacing w:line="360" w:lineRule="auto"/>
      </w:pPr>
      <w:r>
        <w:t xml:space="preserve">  Prices, seats, and times can change fast, and the GDS feeds agents live da</w:t>
      </w:r>
      <w:r>
        <w:t>ta so nothing goes out-of-date.</w:t>
      </w:r>
    </w:p>
    <w:p w:rsidR="00B00F38" w:rsidRDefault="00B00F38" w:rsidP="00B00F38">
      <w:pPr>
        <w:pStyle w:val="MyParagraph2"/>
        <w:spacing w:line="360" w:lineRule="auto"/>
      </w:pPr>
      <w:r>
        <w:t>3. Fare Information:</w:t>
      </w:r>
    </w:p>
    <w:p w:rsidR="00B00F38" w:rsidRDefault="00B00F38" w:rsidP="00B00F38">
      <w:pPr>
        <w:pStyle w:val="MyParagraph2"/>
        <w:spacing w:line="360" w:lineRule="auto"/>
      </w:pPr>
      <w:r>
        <w:t xml:space="preserve">  By pulling prices from dozens of carriers into one screen, the system lets agents spot steals in seconds in</w:t>
      </w:r>
      <w:r>
        <w:t>stead of calling every airline.</w:t>
      </w:r>
    </w:p>
    <w:p w:rsidR="00B00F38" w:rsidRDefault="00B00F38" w:rsidP="00B00F38">
      <w:pPr>
        <w:pStyle w:val="MyParagraph2"/>
        <w:spacing w:line="360" w:lineRule="auto"/>
      </w:pPr>
      <w:r>
        <w:t>4. Ticketing:</w:t>
      </w:r>
    </w:p>
    <w:p w:rsidR="00B00F38" w:rsidRDefault="00B00F38" w:rsidP="00B00F38">
      <w:pPr>
        <w:pStyle w:val="MyParagraph2"/>
        <w:spacing w:line="360" w:lineRule="auto"/>
      </w:pPr>
      <w:r>
        <w:t xml:space="preserve">  It creates e-tickets, stores them safely, and walks agents through refunds or name swaps when pla</w:t>
      </w:r>
      <w:r>
        <w:t>ns shift.</w:t>
      </w:r>
    </w:p>
    <w:p w:rsidR="00B00F38" w:rsidRDefault="00B00F38" w:rsidP="00B00F38">
      <w:pPr>
        <w:pStyle w:val="MyParagraph2"/>
        <w:spacing w:line="360" w:lineRule="auto"/>
      </w:pPr>
      <w:r>
        <w:t>5. Ancillary Services:</w:t>
      </w:r>
    </w:p>
    <w:p w:rsidR="00B00F38" w:rsidRDefault="00B00F38" w:rsidP="00B00F38">
      <w:pPr>
        <w:pStyle w:val="MyParagraph2"/>
        <w:spacing w:line="360" w:lineRule="auto"/>
      </w:pPr>
      <w:r>
        <w:t xml:space="preserve">  Rooms, rides, travel insurance-you name it-are bundled in the same window, letting travelers plan whole trips in one stop.</w:t>
      </w:r>
    </w:p>
    <w:p w:rsidR="00B00F38" w:rsidRDefault="00B00F38" w:rsidP="00B00F38">
      <w:pPr>
        <w:pStyle w:val="MyParagraph2"/>
        <w:spacing w:line="360" w:lineRule="auto"/>
        <w:jc w:val="center"/>
      </w:pPr>
      <w:r>
        <w:lastRenderedPageBreak/>
        <w:t>Major GDS Providers</w:t>
      </w:r>
    </w:p>
    <w:p w:rsidR="00B00F38" w:rsidRDefault="00B00F38" w:rsidP="00B00F38">
      <w:pPr>
        <w:pStyle w:val="MyParagraph2"/>
        <w:spacing w:line="360" w:lineRule="auto"/>
      </w:pPr>
      <w:r>
        <w:t>1. Amadeus:</w:t>
      </w:r>
    </w:p>
    <w:p w:rsidR="00B00F38" w:rsidRDefault="00B00F38" w:rsidP="00B00F38">
      <w:pPr>
        <w:pStyle w:val="MyParagraph2"/>
        <w:spacing w:line="360" w:lineRule="auto"/>
      </w:pPr>
      <w:r>
        <w:t>Amadeus is one of the worlds biggest GDS names, giving airlines, agents, and hotels a full toolbox for sell</w:t>
      </w:r>
      <w:r>
        <w:t>ing seats, rooms, and services.</w:t>
      </w:r>
    </w:p>
    <w:p w:rsidR="00B00F38" w:rsidRDefault="00B00F38" w:rsidP="00B00F38">
      <w:pPr>
        <w:pStyle w:val="MyParagraph2"/>
        <w:spacing w:line="360" w:lineRule="auto"/>
      </w:pPr>
      <w:r>
        <w:t>2. Sabre:</w:t>
      </w:r>
    </w:p>
    <w:p w:rsidR="00B00F38" w:rsidRDefault="00B00F38" w:rsidP="00B00F38">
      <w:pPr>
        <w:pStyle w:val="MyParagraph2"/>
        <w:spacing w:line="360" w:lineRule="auto"/>
      </w:pPr>
      <w:r>
        <w:t>Sabre matches that scale, delivering travel tech used by carriers and agencies on every continent, from flight sho</w:t>
      </w:r>
      <w:r>
        <w:t>pping to back-office reporting.</w:t>
      </w:r>
    </w:p>
    <w:p w:rsidR="00B00F38" w:rsidRDefault="00B00F38" w:rsidP="00B00F38">
      <w:pPr>
        <w:pStyle w:val="MyParagraph2"/>
        <w:spacing w:line="360" w:lineRule="auto"/>
      </w:pPr>
      <w:r>
        <w:t>3. Travelport:</w:t>
      </w:r>
    </w:p>
    <w:p w:rsidR="00B00F38" w:rsidRDefault="00B00F38" w:rsidP="00B00F38">
      <w:pPr>
        <w:pStyle w:val="MyParagraph2"/>
        <w:spacing w:line="360" w:lineRule="auto"/>
      </w:pPr>
      <w:r>
        <w:t xml:space="preserve">Travelport runs the Galileo and Worldspan brands, pooling content from suppliers and connecting users with powerful </w:t>
      </w:r>
      <w:r>
        <w:t>search and merchandising tools.</w:t>
      </w:r>
    </w:p>
    <w:p w:rsidR="00B00F38" w:rsidRDefault="00B00F38" w:rsidP="00B00F38">
      <w:pPr>
        <w:pStyle w:val="MyParagraph2"/>
        <w:spacing w:line="360" w:lineRule="auto"/>
      </w:pPr>
      <w:r>
        <w:t>In short, these systems keep the airline business running smoothly, handling bookings, ticketing, and other day-to-day tasks. By linking every partner in the chain, they make global travel possible and help passengers reach their destinations with minimal fuss.</w:t>
      </w:r>
    </w:p>
    <w:p w:rsidR="00B00F38" w:rsidRDefault="00B00F38" w:rsidP="0083660A">
      <w:pPr>
        <w:pStyle w:val="MyParagraph2"/>
        <w:spacing w:line="360" w:lineRule="auto"/>
      </w:pPr>
    </w:p>
    <w:p w:rsidR="0083660A" w:rsidRDefault="0083660A" w:rsidP="0083660A">
      <w:pPr>
        <w:spacing w:line="360" w:lineRule="auto"/>
      </w:pPr>
    </w:p>
    <w:p w:rsidR="00120141" w:rsidRDefault="00120141" w:rsidP="0083660A">
      <w:pPr>
        <w:spacing w:line="360" w:lineRule="auto"/>
      </w:pPr>
    </w:p>
    <w:p w:rsidR="00120141" w:rsidRPr="00120141" w:rsidRDefault="00120141" w:rsidP="00120141">
      <w:pPr>
        <w:pStyle w:val="MyStyle"/>
        <w:spacing w:line="360" w:lineRule="auto"/>
        <w:rPr>
          <w:sz w:val="32"/>
          <w:szCs w:val="28"/>
        </w:rPr>
      </w:pPr>
      <w:bookmarkStart w:id="33" w:name="_Toc197429854"/>
      <w:bookmarkStart w:id="34" w:name="_Toc198596562"/>
      <w:r w:rsidRPr="00120141">
        <w:rPr>
          <w:sz w:val="32"/>
          <w:szCs w:val="28"/>
        </w:rPr>
        <w:lastRenderedPageBreak/>
        <w:t>Destinations</w:t>
      </w:r>
      <w:bookmarkEnd w:id="33"/>
      <w:bookmarkEnd w:id="34"/>
    </w:p>
    <w:p w:rsidR="00120141" w:rsidRPr="00105FB0" w:rsidRDefault="00120141" w:rsidP="00120141">
      <w:pPr>
        <w:pStyle w:val="MyParagraph2"/>
        <w:spacing w:line="360" w:lineRule="auto"/>
        <w:rPr>
          <w:color w:val="000000" w:themeColor="text1"/>
        </w:rPr>
      </w:pPr>
      <w:r w:rsidRPr="00105FB0">
        <w:rPr>
          <w:color w:val="000000" w:themeColor="text1"/>
        </w:rPr>
        <w:t>As of November 2019, PIA serves 19 domestic and 28 international destinations in 20 countries across </w:t>
      </w:r>
      <w:hyperlink r:id="rId11" w:tooltip="Asia" w:history="1">
        <w:r w:rsidRPr="00105FB0">
          <w:rPr>
            <w:rStyle w:val="Hyperlink"/>
            <w:color w:val="000000" w:themeColor="text1"/>
          </w:rPr>
          <w:t>Asia</w:t>
        </w:r>
      </w:hyperlink>
      <w:r w:rsidRPr="00105FB0">
        <w:rPr>
          <w:color w:val="000000" w:themeColor="text1"/>
        </w:rPr>
        <w:t>, the </w:t>
      </w:r>
      <w:hyperlink r:id="rId12" w:tooltip="Middle East" w:history="1">
        <w:r w:rsidRPr="00105FB0">
          <w:rPr>
            <w:rStyle w:val="Hyperlink"/>
            <w:color w:val="000000" w:themeColor="text1"/>
          </w:rPr>
          <w:t>Middle East</w:t>
        </w:r>
      </w:hyperlink>
      <w:r w:rsidRPr="00105FB0">
        <w:rPr>
          <w:color w:val="000000" w:themeColor="text1"/>
        </w:rPr>
        <w:t>, </w:t>
      </w:r>
      <w:hyperlink r:id="rId13" w:tooltip="Europe" w:history="1">
        <w:r w:rsidRPr="00105FB0">
          <w:rPr>
            <w:rStyle w:val="Hyperlink"/>
            <w:color w:val="000000" w:themeColor="text1"/>
          </w:rPr>
          <w:t>Europe</w:t>
        </w:r>
      </w:hyperlink>
      <w:r w:rsidRPr="00105FB0">
        <w:rPr>
          <w:color w:val="000000" w:themeColor="text1"/>
        </w:rPr>
        <w:t> and </w:t>
      </w:r>
      <w:hyperlink r:id="rId14" w:tooltip="North America" w:history="1">
        <w:r w:rsidRPr="00105FB0">
          <w:rPr>
            <w:rStyle w:val="Hyperlink"/>
            <w:color w:val="000000" w:themeColor="text1"/>
          </w:rPr>
          <w:t>North America</w:t>
        </w:r>
      </w:hyperlink>
      <w:r w:rsidRPr="00105FB0">
        <w:rPr>
          <w:color w:val="000000" w:themeColor="text1"/>
        </w:rPr>
        <w:t>.</w:t>
      </w:r>
    </w:p>
    <w:p w:rsidR="00120141" w:rsidRDefault="00120141" w:rsidP="00120141">
      <w:pPr>
        <w:pStyle w:val="MyParagraph2"/>
        <w:spacing w:line="360" w:lineRule="auto"/>
        <w:rPr>
          <w:color w:val="000000" w:themeColor="text1"/>
        </w:rPr>
      </w:pPr>
      <w:r w:rsidRPr="00105FB0">
        <w:rPr>
          <w:color w:val="000000" w:themeColor="text1"/>
        </w:rPr>
        <w:t>On 12 March 2023, PIA decided to add 11 new destinations which included </w:t>
      </w:r>
      <w:hyperlink r:id="rId15" w:tooltip="Sydney" w:history="1">
        <w:r w:rsidRPr="00105FB0">
          <w:rPr>
            <w:rStyle w:val="Hyperlink"/>
            <w:color w:val="000000" w:themeColor="text1"/>
          </w:rPr>
          <w:t>Sydney</w:t>
        </w:r>
      </w:hyperlink>
      <w:r w:rsidRPr="00105FB0">
        <w:rPr>
          <w:color w:val="000000" w:themeColor="text1"/>
        </w:rPr>
        <w:t>, </w:t>
      </w:r>
      <w:hyperlink r:id="rId16" w:tooltip="Perth" w:history="1">
        <w:r w:rsidRPr="00105FB0">
          <w:rPr>
            <w:rStyle w:val="Hyperlink"/>
            <w:color w:val="000000" w:themeColor="text1"/>
          </w:rPr>
          <w:t>Perth</w:t>
        </w:r>
      </w:hyperlink>
      <w:r w:rsidRPr="00105FB0">
        <w:rPr>
          <w:color w:val="000000" w:themeColor="text1"/>
        </w:rPr>
        <w:t>, </w:t>
      </w:r>
      <w:hyperlink r:id="rId17" w:tooltip="Melbourne" w:history="1">
        <w:r w:rsidRPr="00105FB0">
          <w:rPr>
            <w:rStyle w:val="Hyperlink"/>
            <w:color w:val="000000" w:themeColor="text1"/>
          </w:rPr>
          <w:t>Melbourne</w:t>
        </w:r>
      </w:hyperlink>
      <w:r w:rsidRPr="00105FB0">
        <w:rPr>
          <w:color w:val="000000" w:themeColor="text1"/>
        </w:rPr>
        <w:t>, </w:t>
      </w:r>
      <w:hyperlink r:id="rId18" w:tooltip="Adelaide" w:history="1">
        <w:r w:rsidRPr="00105FB0">
          <w:rPr>
            <w:rStyle w:val="Hyperlink"/>
            <w:color w:val="000000" w:themeColor="text1"/>
          </w:rPr>
          <w:t>Adelaide</w:t>
        </w:r>
      </w:hyperlink>
      <w:r w:rsidRPr="00105FB0">
        <w:rPr>
          <w:color w:val="000000" w:themeColor="text1"/>
        </w:rPr>
        <w:t>, </w:t>
      </w:r>
      <w:hyperlink r:id="rId19" w:tooltip="Auckland" w:history="1">
        <w:r w:rsidRPr="00105FB0">
          <w:rPr>
            <w:rStyle w:val="Hyperlink"/>
            <w:color w:val="000000" w:themeColor="text1"/>
          </w:rPr>
          <w:t>Auckland</w:t>
        </w:r>
      </w:hyperlink>
      <w:r w:rsidRPr="00105FB0">
        <w:rPr>
          <w:color w:val="000000" w:themeColor="text1"/>
        </w:rPr>
        <w:t>, </w:t>
      </w:r>
      <w:hyperlink r:id="rId20" w:tooltip="Singapore" w:history="1">
        <w:r w:rsidRPr="00105FB0">
          <w:rPr>
            <w:rStyle w:val="Hyperlink"/>
            <w:color w:val="000000" w:themeColor="text1"/>
          </w:rPr>
          <w:t>Singapore</w:t>
        </w:r>
      </w:hyperlink>
      <w:r w:rsidRPr="00105FB0">
        <w:rPr>
          <w:color w:val="000000" w:themeColor="text1"/>
        </w:rPr>
        <w:t>, </w:t>
      </w:r>
      <w:hyperlink r:id="rId21" w:tooltip="Bangkok" w:history="1">
        <w:r w:rsidRPr="00105FB0">
          <w:rPr>
            <w:rStyle w:val="Hyperlink"/>
            <w:color w:val="000000" w:themeColor="text1"/>
          </w:rPr>
          <w:t>Bangkok</w:t>
        </w:r>
      </w:hyperlink>
      <w:r w:rsidRPr="00105FB0">
        <w:rPr>
          <w:color w:val="000000" w:themeColor="text1"/>
        </w:rPr>
        <w:t>, </w:t>
      </w:r>
      <w:hyperlink r:id="rId22" w:tooltip="Phuket province" w:history="1">
        <w:r w:rsidRPr="00105FB0">
          <w:rPr>
            <w:rStyle w:val="Hyperlink"/>
            <w:color w:val="000000" w:themeColor="text1"/>
          </w:rPr>
          <w:t>Phuket</w:t>
        </w:r>
      </w:hyperlink>
      <w:r w:rsidRPr="00105FB0">
        <w:rPr>
          <w:color w:val="000000" w:themeColor="text1"/>
        </w:rPr>
        <w:t>, </w:t>
      </w:r>
      <w:hyperlink r:id="rId23" w:tooltip="Jakarta" w:history="1">
        <w:r w:rsidRPr="00105FB0">
          <w:rPr>
            <w:rStyle w:val="Hyperlink"/>
            <w:color w:val="000000" w:themeColor="text1"/>
          </w:rPr>
          <w:t>Jakarta</w:t>
        </w:r>
      </w:hyperlink>
      <w:r w:rsidRPr="00105FB0">
        <w:rPr>
          <w:color w:val="000000" w:themeColor="text1"/>
        </w:rPr>
        <w:t>, </w:t>
      </w:r>
      <w:hyperlink r:id="rId24" w:tooltip="Manila" w:history="1">
        <w:r w:rsidRPr="00105FB0">
          <w:rPr>
            <w:rStyle w:val="Hyperlink"/>
            <w:color w:val="000000" w:themeColor="text1"/>
          </w:rPr>
          <w:t>Manila</w:t>
        </w:r>
      </w:hyperlink>
      <w:r w:rsidRPr="00105FB0">
        <w:rPr>
          <w:color w:val="000000" w:themeColor="text1"/>
        </w:rPr>
        <w:t> and </w:t>
      </w:r>
      <w:hyperlink r:id="rId25" w:tooltip="Ho Chi Minh City" w:history="1">
        <w:r w:rsidRPr="00105FB0">
          <w:rPr>
            <w:rStyle w:val="Hyperlink"/>
            <w:color w:val="000000" w:themeColor="text1"/>
          </w:rPr>
          <w:t>Ho Chi Minh City</w:t>
        </w:r>
      </w:hyperlink>
      <w:r w:rsidRPr="00105FB0">
        <w:rPr>
          <w:color w:val="000000" w:themeColor="text1"/>
        </w:rPr>
        <w:t xml:space="preserve">. </w:t>
      </w:r>
    </w:p>
    <w:p w:rsidR="00120141" w:rsidRPr="006D7AC2" w:rsidRDefault="00120141" w:rsidP="00120141">
      <w:pPr>
        <w:spacing w:before="100" w:beforeAutospacing="1" w:after="100" w:afterAutospacing="1" w:line="360" w:lineRule="auto"/>
        <w:rPr>
          <w:rFonts w:ascii="Times New Roman" w:eastAsia="Times New Roman" w:hAnsi="Times New Roman" w:cs="Times New Roman"/>
          <w:sz w:val="24"/>
          <w:szCs w:val="24"/>
        </w:rPr>
      </w:pPr>
      <w:r w:rsidRPr="006D7AC2">
        <w:rPr>
          <w:rFonts w:ascii="Times New Roman" w:eastAsia="Times New Roman" w:hAnsi="Times New Roman" w:cs="Times New Roman"/>
          <w:noProof/>
          <w:sz w:val="24"/>
          <w:szCs w:val="24"/>
        </w:rPr>
        <w:drawing>
          <wp:inline distT="0" distB="0" distL="0" distR="0" wp14:anchorId="2D0AEB94" wp14:editId="16FC66C2">
            <wp:extent cx="6181725" cy="4972050"/>
            <wp:effectExtent l="0" t="0" r="9525" b="0"/>
            <wp:docPr id="6" name="Picture 6" descr="C:\Users\ABDUR REHMAN\AppData\Local\Packages\Microsoft.Windows.Photos_8wekyb3d8bbwe\TempState\ShareServiceTempFolder\2024-08-1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BDUR REHMAN\AppData\Local\Packages\Microsoft.Windows.Photos_8wekyb3d8bbwe\TempState\ShareServiceTempFolder\2024-08-18 (1).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1725" cy="4972050"/>
                    </a:xfrm>
                    <a:prstGeom prst="rect">
                      <a:avLst/>
                    </a:prstGeom>
                    <a:noFill/>
                    <a:ln>
                      <a:noFill/>
                    </a:ln>
                  </pic:spPr>
                </pic:pic>
              </a:graphicData>
            </a:graphic>
          </wp:inline>
        </w:drawing>
      </w:r>
    </w:p>
    <w:p w:rsidR="00120141" w:rsidRPr="00105FB0" w:rsidRDefault="00120141" w:rsidP="00120141">
      <w:pPr>
        <w:pStyle w:val="NormalWeb"/>
        <w:shd w:val="clear" w:color="auto" w:fill="FFFFFF"/>
        <w:spacing w:before="120" w:beforeAutospacing="0" w:after="240" w:afterAutospacing="0" w:line="360" w:lineRule="auto"/>
        <w:ind w:left="90"/>
        <w:rPr>
          <w:color w:val="000000" w:themeColor="text1"/>
        </w:rPr>
      </w:pPr>
    </w:p>
    <w:p w:rsidR="00120141" w:rsidRDefault="00120141" w:rsidP="00120141">
      <w:pPr>
        <w:pStyle w:val="MyParagraph2"/>
        <w:spacing w:line="360" w:lineRule="auto"/>
      </w:pPr>
      <w:r w:rsidRPr="00105FB0">
        <w:lastRenderedPageBreak/>
        <w:t>PIA with its </w:t>
      </w:r>
      <w:hyperlink r:id="rId27" w:tooltip="Interlining" w:history="1">
        <w:r w:rsidRPr="00105FB0">
          <w:rPr>
            <w:rStyle w:val="Hyperlink"/>
            <w:b/>
            <w:color w:val="000000" w:themeColor="text1"/>
          </w:rPr>
          <w:t>Interline agreements</w:t>
        </w:r>
      </w:hyperlink>
      <w:r w:rsidRPr="00105FB0">
        <w:t> and</w:t>
      </w:r>
      <w:r w:rsidRPr="00105FB0">
        <w:rPr>
          <w:b/>
          <w:color w:val="000000" w:themeColor="text1"/>
        </w:rPr>
        <w:t> </w:t>
      </w:r>
      <w:hyperlink r:id="rId28" w:tooltip="Codeshare" w:history="1">
        <w:r w:rsidRPr="00105FB0">
          <w:rPr>
            <w:rStyle w:val="Hyperlink"/>
            <w:b/>
            <w:color w:val="000000" w:themeColor="text1"/>
          </w:rPr>
          <w:t>codeshare</w:t>
        </w:r>
      </w:hyperlink>
      <w:r w:rsidRPr="00105FB0">
        <w:t> partner airlines, offers a wider choice of travel in 102 international destinations in 40 countries across the world with different flight connections.</w:t>
      </w:r>
      <w:r>
        <w:t xml:space="preserve"> </w:t>
      </w:r>
    </w:p>
    <w:p w:rsidR="00120141" w:rsidRPr="00105FB0" w:rsidRDefault="00120141" w:rsidP="00120141">
      <w:pPr>
        <w:pStyle w:val="NormalWeb"/>
        <w:shd w:val="clear" w:color="auto" w:fill="FFFFFF"/>
        <w:spacing w:before="120" w:beforeAutospacing="0" w:after="240" w:afterAutospacing="0" w:line="360" w:lineRule="auto"/>
      </w:pPr>
    </w:p>
    <w:p w:rsidR="00120141" w:rsidRPr="008130F9" w:rsidRDefault="00120141" w:rsidP="00120141">
      <w:pPr>
        <w:pStyle w:val="HeadingLeft"/>
        <w:spacing w:line="360" w:lineRule="auto"/>
        <w:rPr>
          <w:sz w:val="28"/>
          <w:szCs w:val="24"/>
        </w:rPr>
      </w:pPr>
      <w:r w:rsidRPr="008130F9">
        <w:rPr>
          <w:sz w:val="28"/>
          <w:szCs w:val="24"/>
        </w:rPr>
        <w:t>Codeshare agreements</w:t>
      </w:r>
    </w:p>
    <w:p w:rsidR="00120141" w:rsidRPr="00105FB0" w:rsidRDefault="00120141" w:rsidP="00120141">
      <w:pPr>
        <w:pStyle w:val="MyParagraphStyle"/>
        <w:spacing w:line="360" w:lineRule="auto"/>
      </w:pPr>
      <w:r w:rsidRPr="00105FB0">
        <w:t>PIA has </w:t>
      </w:r>
      <w:hyperlink r:id="rId29" w:tooltip="Codeshare agreement" w:history="1">
        <w:r w:rsidRPr="00105FB0">
          <w:rPr>
            <w:rStyle w:val="Hyperlink"/>
            <w:color w:val="000000" w:themeColor="text1"/>
          </w:rPr>
          <w:t>Codeshare agreements</w:t>
        </w:r>
      </w:hyperlink>
      <w:r w:rsidRPr="00105FB0">
        <w:t xml:space="preserve"> with the following airlines: </w:t>
      </w:r>
    </w:p>
    <w:p w:rsidR="00120141" w:rsidRPr="005A1026" w:rsidRDefault="00B13A8F" w:rsidP="00120141">
      <w:pPr>
        <w:pStyle w:val="MyParagraphStyle"/>
        <w:spacing w:line="360" w:lineRule="auto"/>
        <w:rPr>
          <w:rStyle w:val="Hyperlink"/>
          <w:rFonts w:cs="Times New Roman"/>
          <w:color w:val="000000" w:themeColor="text1"/>
          <w:szCs w:val="24"/>
        </w:rPr>
      </w:pPr>
      <w:hyperlink r:id="rId30" w:tooltip="China Southern Airlines" w:history="1">
        <w:r w:rsidR="00120141" w:rsidRPr="0062115B">
          <w:rPr>
            <w:rStyle w:val="Hyperlink"/>
            <w:rFonts w:cs="Times New Roman"/>
            <w:color w:val="000000" w:themeColor="text1"/>
            <w:szCs w:val="24"/>
          </w:rPr>
          <w:t>China Southern Airlines</w:t>
        </w:r>
      </w:hyperlink>
      <w:r w:rsidR="00120141" w:rsidRPr="0062115B">
        <w:rPr>
          <w:rFonts w:cs="Times New Roman"/>
          <w:color w:val="000000" w:themeColor="text1"/>
          <w:szCs w:val="24"/>
        </w:rPr>
        <w:t xml:space="preserve">, </w:t>
      </w:r>
      <w:hyperlink r:id="rId31" w:tooltip="Etihad Airways" w:history="1">
        <w:r w:rsidR="00120141" w:rsidRPr="0062115B">
          <w:rPr>
            <w:rStyle w:val="Hyperlink"/>
            <w:rFonts w:cs="Times New Roman"/>
            <w:color w:val="000000" w:themeColor="text1"/>
            <w:szCs w:val="24"/>
          </w:rPr>
          <w:t>Etihad Airways</w:t>
        </w:r>
      </w:hyperlink>
      <w:r w:rsidR="00120141" w:rsidRPr="0062115B">
        <w:rPr>
          <w:rFonts w:cs="Times New Roman"/>
          <w:color w:val="000000" w:themeColor="text1"/>
          <w:szCs w:val="24"/>
        </w:rPr>
        <w:t xml:space="preserve">, </w:t>
      </w:r>
      <w:hyperlink r:id="rId32" w:tooltip="Emirates (airline)" w:history="1">
        <w:r w:rsidR="00120141" w:rsidRPr="0062115B">
          <w:rPr>
            <w:rStyle w:val="Hyperlink"/>
            <w:rFonts w:cs="Times New Roman"/>
            <w:color w:val="000000" w:themeColor="text1"/>
            <w:szCs w:val="24"/>
          </w:rPr>
          <w:t>Emirates</w:t>
        </w:r>
      </w:hyperlink>
      <w:r w:rsidR="00120141" w:rsidRPr="0062115B">
        <w:rPr>
          <w:rFonts w:cs="Times New Roman"/>
          <w:color w:val="000000" w:themeColor="text1"/>
          <w:szCs w:val="24"/>
        </w:rPr>
        <w:t xml:space="preserve">, </w:t>
      </w:r>
      <w:hyperlink r:id="rId33" w:tooltip="Malaysia Airlines" w:history="1">
        <w:r w:rsidR="00120141" w:rsidRPr="0062115B">
          <w:rPr>
            <w:rStyle w:val="Hyperlink"/>
            <w:rFonts w:cs="Times New Roman"/>
            <w:color w:val="000000" w:themeColor="text1"/>
            <w:szCs w:val="24"/>
          </w:rPr>
          <w:t>Malaysia Airlines</w:t>
        </w:r>
      </w:hyperlink>
      <w:r w:rsidR="00120141" w:rsidRPr="0062115B">
        <w:rPr>
          <w:rFonts w:cs="Times New Roman"/>
          <w:color w:val="000000" w:themeColor="text1"/>
          <w:szCs w:val="24"/>
        </w:rPr>
        <w:t xml:space="preserve">, </w:t>
      </w:r>
      <w:hyperlink r:id="rId34" w:tooltip="Thai Airways International" w:history="1">
        <w:r w:rsidR="00120141" w:rsidRPr="0062115B">
          <w:rPr>
            <w:rStyle w:val="Hyperlink"/>
            <w:rFonts w:cs="Times New Roman"/>
            <w:color w:val="000000" w:themeColor="text1"/>
            <w:szCs w:val="24"/>
          </w:rPr>
          <w:t>Thai Airways International</w:t>
        </w:r>
      </w:hyperlink>
      <w:r w:rsidR="00120141" w:rsidRPr="0062115B">
        <w:rPr>
          <w:rFonts w:cs="Times New Roman"/>
          <w:color w:val="000000" w:themeColor="text1"/>
          <w:szCs w:val="24"/>
        </w:rPr>
        <w:t xml:space="preserve">, </w:t>
      </w:r>
      <w:hyperlink r:id="rId35" w:tooltip="Turkish Airlines" w:history="1">
        <w:r w:rsidR="00120141" w:rsidRPr="0062115B">
          <w:rPr>
            <w:rStyle w:val="Hyperlink"/>
            <w:rFonts w:cs="Times New Roman"/>
            <w:color w:val="000000" w:themeColor="text1"/>
            <w:szCs w:val="24"/>
          </w:rPr>
          <w:t>Turkish Airlines</w:t>
        </w:r>
      </w:hyperlink>
    </w:p>
    <w:p w:rsidR="00120141" w:rsidRPr="005A1026" w:rsidRDefault="00120141" w:rsidP="00120141">
      <w:pPr>
        <w:shd w:val="clear" w:color="auto" w:fill="FFFFFF"/>
        <w:spacing w:before="100" w:beforeAutospacing="1" w:after="24" w:line="360" w:lineRule="auto"/>
        <w:ind w:left="450"/>
        <w:rPr>
          <w:rFonts w:ascii="Times New Roman" w:hAnsi="Times New Roman" w:cs="Times New Roman"/>
          <w:color w:val="000000" w:themeColor="text1"/>
          <w:sz w:val="24"/>
          <w:szCs w:val="24"/>
        </w:rPr>
      </w:pPr>
    </w:p>
    <w:p w:rsidR="00120141" w:rsidRPr="008130F9" w:rsidRDefault="00120141" w:rsidP="00120141">
      <w:pPr>
        <w:pStyle w:val="HeadingLeft"/>
        <w:spacing w:line="360" w:lineRule="auto"/>
        <w:rPr>
          <w:sz w:val="28"/>
          <w:szCs w:val="24"/>
        </w:rPr>
      </w:pPr>
      <w:r w:rsidRPr="008130F9">
        <w:rPr>
          <w:sz w:val="28"/>
          <w:szCs w:val="24"/>
        </w:rPr>
        <w:t>Interline agreements</w:t>
      </w:r>
    </w:p>
    <w:p w:rsidR="00120141" w:rsidRPr="00F26965" w:rsidRDefault="00120141" w:rsidP="00120141">
      <w:pPr>
        <w:pStyle w:val="MyParagraphStyle"/>
        <w:numPr>
          <w:ilvl w:val="0"/>
          <w:numId w:val="0"/>
        </w:numPr>
        <w:spacing w:line="360" w:lineRule="auto"/>
      </w:pPr>
      <w:r w:rsidRPr="00F26965">
        <w:t>PIA has </w:t>
      </w:r>
      <w:hyperlink r:id="rId36" w:tooltip="Interlining" w:history="1">
        <w:r w:rsidRPr="00F26965">
          <w:rPr>
            <w:rStyle w:val="Hyperlink"/>
          </w:rPr>
          <w:t>Interline agreements</w:t>
        </w:r>
      </w:hyperlink>
      <w:r w:rsidRPr="00F26965">
        <w:t xml:space="preserve"> with the following airlines: </w:t>
      </w:r>
    </w:p>
    <w:p w:rsidR="00120141" w:rsidRPr="00F26965" w:rsidRDefault="00B13A8F" w:rsidP="00120141">
      <w:pPr>
        <w:pStyle w:val="MyParagraphStyle"/>
        <w:spacing w:line="360" w:lineRule="auto"/>
        <w:rPr>
          <w:rStyle w:val="Hyperlink"/>
        </w:rPr>
      </w:pPr>
      <w:hyperlink r:id="rId37" w:tooltip="Air Canada" w:history="1">
        <w:r w:rsidR="00120141" w:rsidRPr="00F26965">
          <w:rPr>
            <w:rStyle w:val="Hyperlink"/>
          </w:rPr>
          <w:t>Air Canada</w:t>
        </w:r>
      </w:hyperlink>
      <w:r w:rsidR="00120141" w:rsidRPr="00F26965">
        <w:t xml:space="preserve">, </w:t>
      </w:r>
      <w:hyperlink r:id="rId38" w:tooltip="Air China" w:history="1">
        <w:r w:rsidR="00120141" w:rsidRPr="00F26965">
          <w:rPr>
            <w:rStyle w:val="Hyperlink"/>
          </w:rPr>
          <w:t>Air China</w:t>
        </w:r>
      </w:hyperlink>
      <w:r w:rsidR="00120141" w:rsidRPr="00F26965">
        <w:t xml:space="preserve">, </w:t>
      </w:r>
      <w:hyperlink r:id="rId39" w:tooltip="Air France" w:history="1">
        <w:r w:rsidR="00120141" w:rsidRPr="00F26965">
          <w:rPr>
            <w:rStyle w:val="Hyperlink"/>
          </w:rPr>
          <w:t>Air France</w:t>
        </w:r>
      </w:hyperlink>
      <w:r w:rsidR="00120141" w:rsidRPr="00F26965">
        <w:t xml:space="preserve">, </w:t>
      </w:r>
      <w:hyperlink r:id="rId40" w:tooltip="All Nippon Airways" w:history="1">
        <w:r w:rsidR="00120141" w:rsidRPr="00F26965">
          <w:rPr>
            <w:rStyle w:val="Hyperlink"/>
          </w:rPr>
          <w:t>All Nippon Airways</w:t>
        </w:r>
      </w:hyperlink>
      <w:r w:rsidR="00120141" w:rsidRPr="00F26965">
        <w:t xml:space="preserve">, </w:t>
      </w:r>
      <w:hyperlink r:id="rId41" w:tooltip="Batik Air Malaysia" w:history="1">
        <w:r w:rsidR="00120141" w:rsidRPr="00F26965">
          <w:rPr>
            <w:rStyle w:val="Hyperlink"/>
          </w:rPr>
          <w:t>Batik Air Malaysia</w:t>
        </w:r>
      </w:hyperlink>
      <w:r w:rsidR="00120141" w:rsidRPr="00F26965">
        <w:rPr>
          <w:rStyle w:val="Hyperlink"/>
        </w:rPr>
        <w:t xml:space="preserve">, </w:t>
      </w:r>
      <w:hyperlink r:id="rId42" w:tooltip="Malaysia Airlines" w:history="1">
        <w:r w:rsidR="00120141" w:rsidRPr="00F26965">
          <w:rPr>
            <w:rStyle w:val="Hyperlink"/>
          </w:rPr>
          <w:t>Malaysia Airlines</w:t>
        </w:r>
      </w:hyperlink>
      <w:r w:rsidR="00120141" w:rsidRPr="00F26965">
        <w:t xml:space="preserve">, </w:t>
      </w:r>
      <w:hyperlink r:id="rId43" w:tooltip="Scandinavian Airlines" w:history="1">
        <w:r w:rsidR="00120141" w:rsidRPr="00F26965">
          <w:rPr>
            <w:rStyle w:val="Hyperlink"/>
          </w:rPr>
          <w:t>Scandinavian Airlines</w:t>
        </w:r>
      </w:hyperlink>
      <w:r w:rsidR="00120141" w:rsidRPr="00F26965">
        <w:t xml:space="preserve">, </w:t>
      </w:r>
      <w:hyperlink r:id="rId44" w:tooltip="SriLankan Airlines" w:history="1">
        <w:r w:rsidR="00120141" w:rsidRPr="00F26965">
          <w:rPr>
            <w:rStyle w:val="Hyperlink"/>
          </w:rPr>
          <w:t>SriLankan Airlines</w:t>
        </w:r>
      </w:hyperlink>
      <w:r w:rsidR="00120141" w:rsidRPr="00F26965">
        <w:t xml:space="preserve">, Swiss International Air Lines, </w:t>
      </w:r>
      <w:hyperlink r:id="rId45" w:tooltip="WestJet" w:history="1">
        <w:r w:rsidR="00120141" w:rsidRPr="00F26965">
          <w:rPr>
            <w:rStyle w:val="Hyperlink"/>
          </w:rPr>
          <w:t>WestJet</w:t>
        </w:r>
      </w:hyperlink>
      <w:r w:rsidR="00120141" w:rsidRPr="00F26965">
        <w:t xml:space="preserve">, </w:t>
      </w:r>
      <w:hyperlink r:id="rId46" w:tooltip="Flynas" w:history="1">
        <w:r w:rsidR="00120141" w:rsidRPr="00F26965">
          <w:rPr>
            <w:rStyle w:val="Hyperlink"/>
          </w:rPr>
          <w:t>Flynas</w:t>
        </w:r>
      </w:hyperlink>
      <w:r w:rsidR="00120141" w:rsidRPr="00F26965">
        <w:t xml:space="preserve">, </w:t>
      </w:r>
      <w:hyperlink r:id="rId47" w:tooltip="FlyDubai" w:history="1">
        <w:r w:rsidR="00120141" w:rsidRPr="00F26965">
          <w:rPr>
            <w:rStyle w:val="Hyperlink"/>
          </w:rPr>
          <w:t>FlyDubai</w:t>
        </w:r>
      </w:hyperlink>
      <w:r w:rsidR="00120141" w:rsidRPr="00F26965">
        <w:rPr>
          <w:rStyle w:val="Hyperlink"/>
        </w:rPr>
        <w:t>.</w:t>
      </w:r>
    </w:p>
    <w:p w:rsidR="00120141" w:rsidRPr="0062115B" w:rsidRDefault="00120141" w:rsidP="00120141">
      <w:pPr>
        <w:pStyle w:val="ListParagraph"/>
        <w:shd w:val="clear" w:color="auto" w:fill="FFFFFF"/>
        <w:spacing w:before="100" w:beforeAutospacing="1" w:after="24" w:line="360" w:lineRule="auto"/>
        <w:ind w:left="810"/>
        <w:rPr>
          <w:rFonts w:ascii="Times New Roman" w:hAnsi="Times New Roman" w:cs="Times New Roman"/>
          <w:color w:val="000000" w:themeColor="text1"/>
          <w:sz w:val="24"/>
          <w:szCs w:val="24"/>
        </w:rPr>
      </w:pPr>
    </w:p>
    <w:p w:rsidR="00120141" w:rsidRPr="008130F9" w:rsidRDefault="00120141" w:rsidP="00120141">
      <w:pPr>
        <w:pStyle w:val="HeadingLeft"/>
        <w:spacing w:line="360" w:lineRule="auto"/>
        <w:rPr>
          <w:color w:val="000000" w:themeColor="text1"/>
          <w:sz w:val="28"/>
          <w:szCs w:val="24"/>
        </w:rPr>
      </w:pPr>
      <w:r w:rsidRPr="008130F9">
        <w:rPr>
          <w:sz w:val="28"/>
          <w:szCs w:val="24"/>
        </w:rPr>
        <w:t>Fleet</w:t>
      </w:r>
    </w:p>
    <w:p w:rsidR="00120141" w:rsidRPr="00105FB0" w:rsidRDefault="00120141" w:rsidP="00120141">
      <w:pPr>
        <w:pStyle w:val="MyParagraph2"/>
        <w:spacing w:line="360" w:lineRule="auto"/>
      </w:pPr>
      <w:r w:rsidRPr="00105FB0">
        <w:t>As of June 2024, Pakistan International Airlines operates the following aircraft: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276"/>
        <w:gridCol w:w="1016"/>
        <w:gridCol w:w="1202"/>
      </w:tblGrid>
      <w:tr w:rsidR="00120141" w:rsidRPr="00105FB0" w:rsidTr="00120141">
        <w:trPr>
          <w:trHeight w:val="1074"/>
          <w:jc w:val="center"/>
        </w:trPr>
        <w:tc>
          <w:tcPr>
            <w:tcW w:w="0" w:type="auto"/>
            <w:gridSpan w:val="4"/>
            <w:vMerge w:val="restart"/>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r w:rsidRPr="00105FB0">
              <w:rPr>
                <w:rFonts w:ascii="Times New Roman" w:hAnsi="Times New Roman" w:cs="Times New Roman"/>
                <w:b/>
                <w:bCs/>
                <w:color w:val="2E74B5" w:themeColor="accent1" w:themeShade="BF"/>
                <w:sz w:val="24"/>
                <w:szCs w:val="24"/>
              </w:rPr>
              <w:t>Pakistan International Airlines fleet</w:t>
            </w:r>
          </w:p>
        </w:tc>
      </w:tr>
      <w:tr w:rsidR="00120141" w:rsidRPr="00105FB0" w:rsidTr="00120141">
        <w:trPr>
          <w:jc w:val="center"/>
        </w:trPr>
        <w:tc>
          <w:tcPr>
            <w:tcW w:w="0" w:type="auto"/>
            <w:vMerge w:val="restart"/>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r w:rsidRPr="00105FB0">
              <w:rPr>
                <w:rFonts w:ascii="Times New Roman" w:hAnsi="Times New Roman" w:cs="Times New Roman"/>
                <w:b/>
                <w:bCs/>
                <w:color w:val="2E74B5" w:themeColor="accent1" w:themeShade="BF"/>
                <w:sz w:val="24"/>
                <w:szCs w:val="24"/>
              </w:rPr>
              <w:t>Aircraft</w:t>
            </w:r>
          </w:p>
        </w:tc>
        <w:tc>
          <w:tcPr>
            <w:tcW w:w="0" w:type="auto"/>
            <w:vMerge w:val="restart"/>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color w:val="2E74B5" w:themeColor="accent1" w:themeShade="BF"/>
                <w:sz w:val="24"/>
                <w:szCs w:val="24"/>
              </w:rPr>
            </w:pPr>
            <w:r w:rsidRPr="00105FB0">
              <w:rPr>
                <w:rFonts w:ascii="Times New Roman" w:hAnsi="Times New Roman" w:cs="Times New Roman"/>
                <w:b/>
                <w:bCs/>
                <w:color w:val="2E74B5" w:themeColor="accent1" w:themeShade="BF"/>
                <w:sz w:val="24"/>
                <w:szCs w:val="24"/>
              </w:rPr>
              <w:t>In service</w:t>
            </w:r>
          </w:p>
        </w:tc>
        <w:tc>
          <w:tcPr>
            <w:tcW w:w="0" w:type="auto"/>
            <w:vMerge w:val="restart"/>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r w:rsidRPr="00105FB0">
              <w:rPr>
                <w:rFonts w:ascii="Times New Roman" w:hAnsi="Times New Roman" w:cs="Times New Roman"/>
                <w:b/>
                <w:bCs/>
                <w:color w:val="2E74B5" w:themeColor="accent1" w:themeShade="BF"/>
                <w:sz w:val="24"/>
                <w:szCs w:val="24"/>
              </w:rPr>
              <w:t>Orders</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r w:rsidRPr="00105FB0">
              <w:rPr>
                <w:rFonts w:ascii="Times New Roman" w:hAnsi="Times New Roman" w:cs="Times New Roman"/>
                <w:b/>
                <w:bCs/>
                <w:color w:val="2E74B5" w:themeColor="accent1" w:themeShade="BF"/>
                <w:sz w:val="24"/>
                <w:szCs w:val="24"/>
              </w:rPr>
              <w:t>Capacity</w:t>
            </w:r>
          </w:p>
        </w:tc>
      </w:tr>
      <w:tr w:rsidR="00120141" w:rsidRPr="00105FB0" w:rsidTr="00120141">
        <w:trPr>
          <w:jc w:val="center"/>
        </w:trPr>
        <w:tc>
          <w:tcPr>
            <w:tcW w:w="0" w:type="auto"/>
            <w:vMerge/>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p>
        </w:tc>
        <w:tc>
          <w:tcPr>
            <w:tcW w:w="0" w:type="auto"/>
            <w:vMerge/>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p>
        </w:tc>
        <w:tc>
          <w:tcPr>
            <w:tcW w:w="0" w:type="auto"/>
            <w:vMerge/>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sz w:val="24"/>
                <w:szCs w:val="24"/>
              </w:rPr>
            </w:pPr>
            <w:r w:rsidRPr="00105FB0">
              <w:rPr>
                <w:rFonts w:ascii="Times New Roman" w:hAnsi="Times New Roman" w:cs="Times New Roman"/>
                <w:b/>
                <w:bCs/>
                <w:color w:val="2E74B5" w:themeColor="accent1" w:themeShade="BF"/>
                <w:sz w:val="24"/>
                <w:szCs w:val="24"/>
              </w:rPr>
              <w:t>Total</w:t>
            </w:r>
          </w:p>
        </w:tc>
      </w:tr>
      <w:tr w:rsidR="00120141" w:rsidRPr="00105FB0" w:rsidTr="00120141">
        <w:trPr>
          <w:jc w:val="center"/>
        </w:trPr>
        <w:tc>
          <w:tcPr>
            <w:tcW w:w="0" w:type="auto"/>
            <w:tcMar>
              <w:top w:w="48" w:type="dxa"/>
              <w:left w:w="96" w:type="dxa"/>
              <w:bottom w:w="48" w:type="dxa"/>
              <w:right w:w="96" w:type="dxa"/>
            </w:tcMar>
            <w:vAlign w:val="center"/>
            <w:hideMark/>
          </w:tcPr>
          <w:p w:rsidR="00120141" w:rsidRPr="00105FB0" w:rsidRDefault="00B13A8F" w:rsidP="00120141">
            <w:pPr>
              <w:spacing w:before="240" w:after="240" w:line="360" w:lineRule="auto"/>
              <w:ind w:left="90"/>
              <w:rPr>
                <w:rFonts w:ascii="Times New Roman" w:hAnsi="Times New Roman" w:cs="Times New Roman"/>
                <w:sz w:val="24"/>
                <w:szCs w:val="24"/>
                <w:u w:val="single"/>
              </w:rPr>
            </w:pPr>
            <w:hyperlink r:id="rId48" w:tooltip="Airbus A320-200" w:history="1">
              <w:r w:rsidR="00120141" w:rsidRPr="00105FB0">
                <w:rPr>
                  <w:rStyle w:val="Hyperlink"/>
                  <w:rFonts w:ascii="Times New Roman" w:hAnsi="Times New Roman" w:cs="Times New Roman"/>
                  <w:color w:val="2E74B5" w:themeColor="accent1" w:themeShade="BF"/>
                  <w:sz w:val="24"/>
                  <w:szCs w:val="24"/>
                </w:rPr>
                <w:t>Airbus A320-200</w:t>
              </w:r>
            </w:hyperlink>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17</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3</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180</w:t>
            </w:r>
          </w:p>
        </w:tc>
      </w:tr>
      <w:tr w:rsidR="00120141" w:rsidRPr="00105FB0" w:rsidTr="00120141">
        <w:trPr>
          <w:jc w:val="center"/>
        </w:trPr>
        <w:tc>
          <w:tcPr>
            <w:tcW w:w="0" w:type="auto"/>
            <w:tcMar>
              <w:top w:w="48" w:type="dxa"/>
              <w:left w:w="96" w:type="dxa"/>
              <w:bottom w:w="48" w:type="dxa"/>
              <w:right w:w="96" w:type="dxa"/>
            </w:tcMar>
            <w:vAlign w:val="center"/>
            <w:hideMark/>
          </w:tcPr>
          <w:p w:rsidR="00120141" w:rsidRPr="00105FB0" w:rsidRDefault="00B13A8F" w:rsidP="00120141">
            <w:pPr>
              <w:spacing w:before="240" w:after="240" w:line="360" w:lineRule="auto"/>
              <w:ind w:left="90"/>
              <w:rPr>
                <w:rFonts w:ascii="Times New Roman" w:hAnsi="Times New Roman" w:cs="Times New Roman"/>
                <w:sz w:val="24"/>
                <w:szCs w:val="24"/>
                <w:u w:val="single"/>
              </w:rPr>
            </w:pPr>
            <w:hyperlink r:id="rId49" w:tooltip="Boeing 777-200ER" w:history="1">
              <w:r w:rsidR="00120141" w:rsidRPr="00105FB0">
                <w:rPr>
                  <w:rStyle w:val="Hyperlink"/>
                  <w:rFonts w:ascii="Times New Roman" w:hAnsi="Times New Roman" w:cs="Times New Roman"/>
                  <w:color w:val="2E74B5" w:themeColor="accent1" w:themeShade="BF"/>
                  <w:sz w:val="24"/>
                  <w:szCs w:val="24"/>
                </w:rPr>
                <w:t>Boeing 777-200ER</w:t>
              </w:r>
            </w:hyperlink>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6</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330</w:t>
            </w:r>
          </w:p>
        </w:tc>
      </w:tr>
      <w:tr w:rsidR="00120141" w:rsidRPr="00105FB0" w:rsidTr="00120141">
        <w:trPr>
          <w:jc w:val="center"/>
        </w:trPr>
        <w:tc>
          <w:tcPr>
            <w:tcW w:w="0" w:type="auto"/>
            <w:tcMar>
              <w:top w:w="48" w:type="dxa"/>
              <w:left w:w="96" w:type="dxa"/>
              <w:bottom w:w="48" w:type="dxa"/>
              <w:right w:w="96" w:type="dxa"/>
            </w:tcMar>
            <w:vAlign w:val="center"/>
            <w:hideMark/>
          </w:tcPr>
          <w:p w:rsidR="00120141" w:rsidRPr="00105FB0" w:rsidRDefault="00B13A8F" w:rsidP="00120141">
            <w:pPr>
              <w:spacing w:before="240" w:after="240" w:line="360" w:lineRule="auto"/>
              <w:ind w:left="90"/>
              <w:rPr>
                <w:rFonts w:ascii="Times New Roman" w:hAnsi="Times New Roman" w:cs="Times New Roman"/>
                <w:sz w:val="24"/>
                <w:szCs w:val="24"/>
                <w:u w:val="single"/>
              </w:rPr>
            </w:pPr>
            <w:hyperlink r:id="rId50" w:tooltip="Boeing 777-200LR" w:history="1">
              <w:r w:rsidR="00120141" w:rsidRPr="00105FB0">
                <w:rPr>
                  <w:rStyle w:val="Hyperlink"/>
                  <w:rFonts w:ascii="Times New Roman" w:hAnsi="Times New Roman" w:cs="Times New Roman"/>
                  <w:color w:val="2E74B5" w:themeColor="accent1" w:themeShade="BF"/>
                  <w:sz w:val="24"/>
                  <w:szCs w:val="24"/>
                </w:rPr>
                <w:t>Boeing 777-200LR</w:t>
              </w:r>
            </w:hyperlink>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2</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310</w:t>
            </w:r>
          </w:p>
        </w:tc>
      </w:tr>
      <w:tr w:rsidR="00120141" w:rsidRPr="00105FB0" w:rsidTr="00120141">
        <w:trPr>
          <w:jc w:val="center"/>
        </w:trPr>
        <w:tc>
          <w:tcPr>
            <w:tcW w:w="0" w:type="auto"/>
            <w:tcMar>
              <w:top w:w="48" w:type="dxa"/>
              <w:left w:w="96" w:type="dxa"/>
              <w:bottom w:w="48" w:type="dxa"/>
              <w:right w:w="96" w:type="dxa"/>
            </w:tcMar>
            <w:vAlign w:val="center"/>
            <w:hideMark/>
          </w:tcPr>
          <w:p w:rsidR="00120141" w:rsidRPr="00105FB0" w:rsidRDefault="00B13A8F" w:rsidP="00120141">
            <w:pPr>
              <w:spacing w:before="240" w:after="240" w:line="360" w:lineRule="auto"/>
              <w:ind w:left="90"/>
              <w:rPr>
                <w:rFonts w:ascii="Times New Roman" w:hAnsi="Times New Roman" w:cs="Times New Roman"/>
                <w:sz w:val="24"/>
                <w:szCs w:val="24"/>
                <w:u w:val="single"/>
              </w:rPr>
            </w:pPr>
            <w:hyperlink r:id="rId51" w:tooltip="Boeing 777-300ER" w:history="1">
              <w:r w:rsidR="00120141" w:rsidRPr="00105FB0">
                <w:rPr>
                  <w:rStyle w:val="Hyperlink"/>
                  <w:rFonts w:ascii="Times New Roman" w:hAnsi="Times New Roman" w:cs="Times New Roman"/>
                  <w:color w:val="2E74B5" w:themeColor="accent1" w:themeShade="BF"/>
                  <w:sz w:val="24"/>
                  <w:szCs w:val="24"/>
                </w:rPr>
                <w:t>Boeing 777-300ER</w:t>
              </w:r>
            </w:hyperlink>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4</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4</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t>393</w:t>
            </w:r>
          </w:p>
        </w:tc>
      </w:tr>
      <w:tr w:rsidR="00120141" w:rsidRPr="00105FB0" w:rsidTr="00120141">
        <w:trPr>
          <w:jc w:val="center"/>
        </w:trPr>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color w:val="202122"/>
                <w:sz w:val="24"/>
                <w:szCs w:val="24"/>
              </w:rPr>
            </w:pPr>
            <w:r w:rsidRPr="00105FB0">
              <w:rPr>
                <w:rFonts w:ascii="Times New Roman" w:hAnsi="Times New Roman" w:cs="Times New Roman"/>
                <w:b/>
                <w:bCs/>
                <w:color w:val="202122"/>
                <w:sz w:val="24"/>
                <w:szCs w:val="24"/>
              </w:rPr>
              <w:t>Total</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color w:val="202122"/>
                <w:sz w:val="24"/>
                <w:szCs w:val="24"/>
              </w:rPr>
            </w:pPr>
            <w:r w:rsidRPr="00105FB0">
              <w:rPr>
                <w:rFonts w:ascii="Times New Roman" w:hAnsi="Times New Roman" w:cs="Times New Roman"/>
                <w:b/>
                <w:bCs/>
                <w:color w:val="202122"/>
                <w:sz w:val="24"/>
                <w:szCs w:val="24"/>
              </w:rPr>
              <w:t>29</w:t>
            </w:r>
          </w:p>
        </w:tc>
        <w:tc>
          <w:tcPr>
            <w:tcW w:w="0" w:type="auto"/>
            <w:tcMar>
              <w:top w:w="48" w:type="dxa"/>
              <w:left w:w="96" w:type="dxa"/>
              <w:bottom w:w="48" w:type="dxa"/>
              <w:right w:w="96" w:type="dxa"/>
            </w:tcMar>
            <w:vAlign w:val="center"/>
            <w:hideMark/>
          </w:tcPr>
          <w:p w:rsidR="00120141" w:rsidRPr="00105FB0" w:rsidRDefault="00120141" w:rsidP="00120141">
            <w:pPr>
              <w:spacing w:before="240" w:after="240" w:line="360" w:lineRule="auto"/>
              <w:ind w:left="90"/>
              <w:rPr>
                <w:rFonts w:ascii="Times New Roman" w:hAnsi="Times New Roman" w:cs="Times New Roman"/>
                <w:b/>
                <w:bCs/>
                <w:color w:val="202122"/>
                <w:sz w:val="24"/>
                <w:szCs w:val="24"/>
              </w:rPr>
            </w:pPr>
            <w:r w:rsidRPr="00105FB0">
              <w:rPr>
                <w:rFonts w:ascii="Times New Roman" w:hAnsi="Times New Roman" w:cs="Times New Roman"/>
                <w:b/>
                <w:bCs/>
                <w:color w:val="202122"/>
                <w:sz w:val="24"/>
                <w:szCs w:val="24"/>
              </w:rPr>
              <w:t>23</w:t>
            </w:r>
          </w:p>
        </w:tc>
        <w:tc>
          <w:tcPr>
            <w:tcW w:w="0" w:type="auto"/>
            <w:vAlign w:val="center"/>
            <w:hideMark/>
          </w:tcPr>
          <w:p w:rsidR="00120141" w:rsidRPr="00105FB0" w:rsidRDefault="00120141" w:rsidP="00120141">
            <w:pPr>
              <w:spacing w:before="240" w:after="240" w:line="360" w:lineRule="auto"/>
              <w:ind w:left="90"/>
              <w:rPr>
                <w:rFonts w:ascii="Times New Roman" w:hAnsi="Times New Roman" w:cs="Times New Roman"/>
                <w:sz w:val="24"/>
                <w:szCs w:val="24"/>
              </w:rPr>
            </w:pPr>
            <w:r w:rsidRPr="00105FB0">
              <w:rPr>
                <w:rFonts w:ascii="Times New Roman" w:hAnsi="Times New Roman" w:cs="Times New Roman"/>
                <w:sz w:val="24"/>
                <w:szCs w:val="24"/>
              </w:rPr>
              <w:br/>
            </w:r>
          </w:p>
        </w:tc>
      </w:tr>
    </w:tbl>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Default="00120141" w:rsidP="0083660A">
      <w:pPr>
        <w:spacing w:line="360" w:lineRule="auto"/>
      </w:pPr>
    </w:p>
    <w:p w:rsidR="00120141" w:rsidRPr="00120141" w:rsidRDefault="00120141" w:rsidP="00120141">
      <w:pPr>
        <w:pStyle w:val="MyStyle"/>
        <w:spacing w:line="360" w:lineRule="auto"/>
        <w:rPr>
          <w:sz w:val="32"/>
          <w:szCs w:val="28"/>
        </w:rPr>
      </w:pPr>
      <w:bookmarkStart w:id="35" w:name="_Toc197429855"/>
      <w:bookmarkStart w:id="36" w:name="_Toc198596563"/>
      <w:r w:rsidRPr="00120141">
        <w:rPr>
          <w:sz w:val="32"/>
          <w:szCs w:val="28"/>
        </w:rPr>
        <w:lastRenderedPageBreak/>
        <w:t>Departments in Pakistan International Airlines</w:t>
      </w:r>
      <w:bookmarkEnd w:id="35"/>
      <w:bookmarkEnd w:id="36"/>
    </w:p>
    <w:p w:rsidR="00120141" w:rsidRPr="00105FB0" w:rsidRDefault="00120141" w:rsidP="00120141">
      <w:pPr>
        <w:pStyle w:val="MyParagraph2"/>
        <w:spacing w:line="360" w:lineRule="auto"/>
      </w:pPr>
      <w:r w:rsidRPr="00105FB0">
        <w:t>Pakistan International Airlines (PIA) operates with several key departments that handle various aspects of its operations. Here are some of the essential departments within PIA:</w:t>
      </w:r>
    </w:p>
    <w:p w:rsidR="00120141" w:rsidRPr="008130F9" w:rsidRDefault="00120141" w:rsidP="00120141">
      <w:pPr>
        <w:pStyle w:val="HeadingLeft"/>
        <w:spacing w:line="360" w:lineRule="auto"/>
        <w:rPr>
          <w:sz w:val="28"/>
          <w:szCs w:val="24"/>
        </w:rPr>
      </w:pPr>
      <w:r w:rsidRPr="008130F9">
        <w:rPr>
          <w:sz w:val="28"/>
          <w:szCs w:val="24"/>
        </w:rPr>
        <w:t>1.Flight Operations:</w:t>
      </w:r>
    </w:p>
    <w:p w:rsidR="00120141" w:rsidRDefault="00120141" w:rsidP="00120141">
      <w:pPr>
        <w:pStyle w:val="MyParagraph2"/>
        <w:spacing w:line="360" w:lineRule="auto"/>
      </w:pPr>
      <w:r w:rsidRPr="00105FB0">
        <w:t xml:space="preserve">The Flight Operations Department of Pakistan International Airlines (PIA) is responsible for overseeing the operational aspects of flight activities within the airline. This department ensures that flights are conducted safely, efficiently, and in compliance with regulations. </w:t>
      </w:r>
      <w:r w:rsidRPr="0062115B">
        <w:rPr>
          <w:b/>
        </w:rPr>
        <w:t>Key functions</w:t>
      </w:r>
      <w:r w:rsidRPr="00105FB0">
        <w:t xml:space="preserve"> typically include:</w:t>
      </w:r>
    </w:p>
    <w:p w:rsidR="00120141" w:rsidRPr="0062115B" w:rsidRDefault="00120141" w:rsidP="00120141">
      <w:pPr>
        <w:pStyle w:val="NormalWeb"/>
        <w:spacing w:line="360" w:lineRule="auto"/>
        <w:ind w:left="90"/>
        <w:rPr>
          <w:b/>
          <w:color w:val="2E74B5" w:themeColor="accent1" w:themeShade="BF"/>
        </w:rPr>
      </w:pPr>
      <w:r w:rsidRPr="00561919">
        <w:rPr>
          <w:b/>
          <w:noProof/>
          <w:color w:val="2E74B5" w:themeColor="accent1" w:themeShade="BF"/>
        </w:rPr>
        <w:drawing>
          <wp:inline distT="0" distB="0" distL="0" distR="0" wp14:anchorId="6BFED9B8" wp14:editId="2AF35F5B">
            <wp:extent cx="5715000" cy="3810000"/>
            <wp:effectExtent l="0" t="0" r="0" b="0"/>
            <wp:docPr id="11" name="Picture 11" descr="D:\Ammar\flight ope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mmar\flight operation.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120141" w:rsidRPr="00105FB0" w:rsidRDefault="00120141" w:rsidP="00120141">
      <w:pPr>
        <w:pStyle w:val="MyParagraph2"/>
        <w:numPr>
          <w:ilvl w:val="0"/>
          <w:numId w:val="3"/>
        </w:numPr>
        <w:spacing w:line="360" w:lineRule="auto"/>
      </w:pPr>
      <w:r w:rsidRPr="00105FB0">
        <w:rPr>
          <w:rStyle w:val="Strong"/>
          <w:rFonts w:eastAsiaTheme="majorEastAsia"/>
          <w:color w:val="000000" w:themeColor="text1"/>
        </w:rPr>
        <w:lastRenderedPageBreak/>
        <w:t>Flight Planning and Scheduling</w:t>
      </w:r>
    </w:p>
    <w:p w:rsidR="00120141" w:rsidRPr="00105FB0" w:rsidRDefault="00120141" w:rsidP="00120141">
      <w:pPr>
        <w:pStyle w:val="MyParagraph2"/>
        <w:numPr>
          <w:ilvl w:val="0"/>
          <w:numId w:val="3"/>
        </w:numPr>
        <w:spacing w:line="360" w:lineRule="auto"/>
        <w:rPr>
          <w:color w:val="2E74B5" w:themeColor="accent1" w:themeShade="BF"/>
        </w:rPr>
      </w:pPr>
      <w:r w:rsidRPr="00105FB0">
        <w:rPr>
          <w:rStyle w:val="Strong"/>
          <w:rFonts w:eastAsiaTheme="majorEastAsia"/>
        </w:rPr>
        <w:t>Crew Management</w:t>
      </w:r>
    </w:p>
    <w:p w:rsidR="00120141" w:rsidRPr="00105FB0" w:rsidRDefault="00120141" w:rsidP="00120141">
      <w:pPr>
        <w:pStyle w:val="MyParagraph2"/>
        <w:numPr>
          <w:ilvl w:val="0"/>
          <w:numId w:val="3"/>
        </w:numPr>
        <w:spacing w:line="360" w:lineRule="auto"/>
        <w:rPr>
          <w:color w:val="2E74B5" w:themeColor="accent1" w:themeShade="BF"/>
        </w:rPr>
      </w:pPr>
      <w:r w:rsidRPr="00105FB0">
        <w:rPr>
          <w:rStyle w:val="Strong"/>
          <w:rFonts w:eastAsiaTheme="majorEastAsia"/>
        </w:rPr>
        <w:t>Flight Safety</w:t>
      </w:r>
      <w:r w:rsidRPr="00105FB0">
        <w:t xml:space="preserve"> </w:t>
      </w:r>
    </w:p>
    <w:p w:rsidR="00120141" w:rsidRPr="00105FB0" w:rsidRDefault="00120141" w:rsidP="00120141">
      <w:pPr>
        <w:pStyle w:val="MyParagraph2"/>
        <w:numPr>
          <w:ilvl w:val="0"/>
          <w:numId w:val="3"/>
        </w:numPr>
        <w:spacing w:line="360" w:lineRule="auto"/>
        <w:rPr>
          <w:color w:val="2E74B5" w:themeColor="accent1" w:themeShade="BF"/>
        </w:rPr>
      </w:pPr>
      <w:r w:rsidRPr="00105FB0">
        <w:rPr>
          <w:rStyle w:val="Strong"/>
          <w:rFonts w:eastAsiaTheme="majorEastAsia"/>
        </w:rPr>
        <w:t>Operational Control</w:t>
      </w:r>
    </w:p>
    <w:p w:rsidR="00120141" w:rsidRPr="00105FB0" w:rsidRDefault="00120141" w:rsidP="00120141">
      <w:pPr>
        <w:pStyle w:val="MyParagraph2"/>
        <w:numPr>
          <w:ilvl w:val="0"/>
          <w:numId w:val="3"/>
        </w:numPr>
        <w:spacing w:line="360" w:lineRule="auto"/>
        <w:rPr>
          <w:color w:val="2E74B5" w:themeColor="accent1" w:themeShade="BF"/>
        </w:rPr>
      </w:pPr>
      <w:r w:rsidRPr="00105FB0">
        <w:rPr>
          <w:rStyle w:val="Strong"/>
          <w:rFonts w:eastAsiaTheme="majorEastAsia"/>
        </w:rPr>
        <w:t>Compliance and Regulatory Affairs</w:t>
      </w:r>
    </w:p>
    <w:p w:rsidR="00120141" w:rsidRPr="00105FB0" w:rsidRDefault="00120141" w:rsidP="00120141">
      <w:pPr>
        <w:pStyle w:val="MyParagraph2"/>
        <w:numPr>
          <w:ilvl w:val="0"/>
          <w:numId w:val="3"/>
        </w:numPr>
        <w:spacing w:line="360" w:lineRule="auto"/>
        <w:rPr>
          <w:color w:val="2E74B5" w:themeColor="accent1" w:themeShade="BF"/>
        </w:rPr>
      </w:pPr>
      <w:r w:rsidRPr="00105FB0">
        <w:rPr>
          <w:rStyle w:val="Strong"/>
          <w:rFonts w:eastAsiaTheme="majorEastAsia"/>
        </w:rPr>
        <w:t>Technical Support</w:t>
      </w:r>
    </w:p>
    <w:p w:rsidR="00120141" w:rsidRDefault="00120141" w:rsidP="00120141">
      <w:pPr>
        <w:pStyle w:val="HeadingLeft"/>
        <w:spacing w:line="360" w:lineRule="auto"/>
        <w:rPr>
          <w:sz w:val="28"/>
          <w:szCs w:val="24"/>
        </w:rPr>
      </w:pPr>
      <w:r w:rsidRPr="009B4508">
        <w:rPr>
          <w:sz w:val="28"/>
          <w:szCs w:val="24"/>
        </w:rPr>
        <w:t>2. Commercial Department:</w:t>
      </w:r>
    </w:p>
    <w:p w:rsidR="000D2D07" w:rsidRPr="000D2D07" w:rsidRDefault="000D2D07" w:rsidP="000D2D07">
      <w:pPr>
        <w:pStyle w:val="HeadingLeft"/>
        <w:spacing w:line="360" w:lineRule="auto"/>
        <w:jc w:val="both"/>
        <w:rPr>
          <w:b w:val="0"/>
          <w:szCs w:val="24"/>
        </w:rPr>
      </w:pPr>
      <w:r w:rsidRPr="000D2D07">
        <w:rPr>
          <w:b w:val="0"/>
          <w:szCs w:val="24"/>
        </w:rPr>
        <w:t xml:space="preserve">At Pakistan International Airlines (PIA), the Commercial Department is the lifeblood that fuels day-to-day income and shapes how customers see the airline. The unit oversees nearly every front that touches the buying public, handling all commercial dealings and steering the company toward healthy sales. Within this broad brief, staff typically break duties into a handful of core portfolios: </w:t>
      </w:r>
    </w:p>
    <w:p w:rsidR="000D2D07" w:rsidRPr="000D2D07" w:rsidRDefault="000D2D07" w:rsidP="000D2D07">
      <w:pPr>
        <w:pStyle w:val="HeadingLeft"/>
        <w:spacing w:line="360" w:lineRule="auto"/>
        <w:jc w:val="both"/>
        <w:rPr>
          <w:b w:val="0"/>
          <w:szCs w:val="24"/>
        </w:rPr>
      </w:pPr>
      <w:r w:rsidRPr="000D2D07">
        <w:rPr>
          <w:b w:val="0"/>
          <w:szCs w:val="24"/>
        </w:rPr>
        <w:t>1. Sales and Marketing: Staff design and roll out campaigns that put PIA in front of holiday makers and companies alike, using ads, promotions, and partnership deals to boost bookings. Efforts aim at both singles travelers looking for a low fare and corporate accounts that want dependable service for groups.</w:t>
      </w:r>
    </w:p>
    <w:p w:rsidR="000D2D07" w:rsidRPr="000D2D07" w:rsidRDefault="000D2D07" w:rsidP="000D2D07">
      <w:pPr>
        <w:pStyle w:val="HeadingLeft"/>
        <w:spacing w:line="360" w:lineRule="auto"/>
        <w:jc w:val="both"/>
        <w:rPr>
          <w:b w:val="0"/>
          <w:szCs w:val="24"/>
        </w:rPr>
      </w:pPr>
      <w:r w:rsidRPr="000D2D07">
        <w:rPr>
          <w:b w:val="0"/>
          <w:szCs w:val="24"/>
        </w:rPr>
        <w:t>2. Revenue Management: Price specialists keep a close eye on seats sold, shifting trends, and rival fares so tickets are never too cheap or too dear, with the goal of squeezing every possible dollar from the load factor. They write fare rules, set seasonal levels, and tinker with numbers from dawn to dusk.</w:t>
      </w:r>
    </w:p>
    <w:p w:rsidR="000D2D07" w:rsidRPr="000D2D07" w:rsidRDefault="000D2D07" w:rsidP="000D2D07">
      <w:pPr>
        <w:pStyle w:val="HeadingLeft"/>
        <w:spacing w:line="360" w:lineRule="auto"/>
        <w:jc w:val="both"/>
        <w:rPr>
          <w:b w:val="0"/>
          <w:szCs w:val="24"/>
        </w:rPr>
      </w:pPr>
      <w:r w:rsidRPr="000D2D07">
        <w:rPr>
          <w:b w:val="0"/>
          <w:szCs w:val="24"/>
        </w:rPr>
        <w:t>3. Customer Service: Agents handle calls, fix glitches, and smooth every step from first query to boarding pass, backing up the front line with programs that reward loyalty and records that capture praise or complaints. Swift, friendly care here often turns one-time fliers into repeat travelers.</w:t>
      </w:r>
    </w:p>
    <w:p w:rsidR="000D2D07" w:rsidRPr="000D2D07" w:rsidRDefault="000D2D07" w:rsidP="000D2D07">
      <w:pPr>
        <w:pStyle w:val="HeadingLeft"/>
        <w:spacing w:line="360" w:lineRule="auto"/>
        <w:jc w:val="both"/>
        <w:rPr>
          <w:b w:val="0"/>
          <w:szCs w:val="24"/>
        </w:rPr>
      </w:pPr>
      <w:r w:rsidRPr="000D2D07">
        <w:rPr>
          <w:b w:val="0"/>
          <w:szCs w:val="24"/>
        </w:rPr>
        <w:t>4. Network Planning and Development: Planners pore over maps, spreadsheets, and market reports to spot fresh cities for PIA to serve, weighing costs against demand so that every new route adds real value to the bottom line.</w:t>
      </w:r>
    </w:p>
    <w:p w:rsidR="000D2D07" w:rsidRPr="000D2D07" w:rsidRDefault="000D2D07" w:rsidP="000D2D07">
      <w:pPr>
        <w:pStyle w:val="HeadingLeft"/>
        <w:spacing w:line="360" w:lineRule="auto"/>
        <w:jc w:val="both"/>
        <w:rPr>
          <w:b w:val="0"/>
          <w:szCs w:val="24"/>
        </w:rPr>
      </w:pPr>
      <w:r w:rsidRPr="000D2D07">
        <w:rPr>
          <w:b w:val="0"/>
          <w:szCs w:val="24"/>
        </w:rPr>
        <w:lastRenderedPageBreak/>
        <w:t>5. Corporate Sales: Account managers keep large companies and travel offices on side by negotiating blocks of seats, crafting tailored packages, and supplying the fast service business people expect when plans change on short notice.</w:t>
      </w:r>
    </w:p>
    <w:p w:rsidR="000D2D07" w:rsidRPr="000D2D07" w:rsidRDefault="000D2D07" w:rsidP="000D2D07">
      <w:pPr>
        <w:pStyle w:val="HeadingLeft"/>
        <w:spacing w:line="360" w:lineRule="auto"/>
        <w:jc w:val="both"/>
        <w:rPr>
          <w:b w:val="0"/>
          <w:szCs w:val="24"/>
        </w:rPr>
      </w:pPr>
      <w:r w:rsidRPr="000D2D07">
        <w:rPr>
          <w:b w:val="0"/>
          <w:szCs w:val="24"/>
        </w:rPr>
        <w:t>6. Distribution Channels: This section supervises all sales paths-airline websites, mobile apps, call centres, and travel agents-ensuring tickets and services reach customers smoothly.</w:t>
      </w:r>
    </w:p>
    <w:p w:rsidR="000D2D07" w:rsidRPr="000D2D07" w:rsidRDefault="000D2D07" w:rsidP="000D2D07">
      <w:pPr>
        <w:pStyle w:val="HeadingLeft"/>
        <w:spacing w:line="360" w:lineRule="auto"/>
        <w:jc w:val="both"/>
        <w:rPr>
          <w:b w:val="0"/>
          <w:szCs w:val="24"/>
        </w:rPr>
      </w:pPr>
      <w:r w:rsidRPr="000D2D07">
        <w:rPr>
          <w:b w:val="0"/>
          <w:szCs w:val="24"/>
        </w:rPr>
        <w:t>7. Market Research and Analysis: Officers gather data on current conditions, traveller tastes, and rivals, then use the findings to back sound business choices.</w:t>
      </w:r>
    </w:p>
    <w:p w:rsidR="000D2D07" w:rsidRPr="000D2D07" w:rsidRDefault="000D2D07" w:rsidP="000D2D07">
      <w:pPr>
        <w:pStyle w:val="HeadingLeft"/>
        <w:spacing w:line="360" w:lineRule="auto"/>
        <w:jc w:val="both"/>
        <w:rPr>
          <w:b w:val="0"/>
          <w:szCs w:val="24"/>
        </w:rPr>
      </w:pPr>
      <w:r w:rsidRPr="000D2D07">
        <w:rPr>
          <w:b w:val="0"/>
          <w:szCs w:val="24"/>
        </w:rPr>
        <w:t>8. Pricing and Revenue Optimisation: Staff devise tactics that balance keen fares with income aims, rolling out discounts and targeted promotions when the moment is right.</w:t>
      </w:r>
    </w:p>
    <w:p w:rsidR="000D2D07" w:rsidRPr="000D2D07" w:rsidRDefault="000D2D07" w:rsidP="000D2D07">
      <w:pPr>
        <w:pStyle w:val="HeadingLeft"/>
        <w:spacing w:line="360" w:lineRule="auto"/>
        <w:jc w:val="both"/>
        <w:rPr>
          <w:b w:val="0"/>
          <w:szCs w:val="24"/>
        </w:rPr>
      </w:pPr>
      <w:r w:rsidRPr="000D2D07">
        <w:rPr>
          <w:b w:val="0"/>
          <w:szCs w:val="24"/>
        </w:rPr>
        <w:t>3. Human Resource Department:</w:t>
      </w:r>
    </w:p>
    <w:p w:rsidR="000D2D07" w:rsidRPr="000D2D07" w:rsidRDefault="000D2D07" w:rsidP="000D2D07">
      <w:pPr>
        <w:pStyle w:val="HeadingLeft"/>
        <w:spacing w:line="360" w:lineRule="auto"/>
        <w:jc w:val="both"/>
        <w:rPr>
          <w:b w:val="0"/>
          <w:szCs w:val="24"/>
        </w:rPr>
      </w:pPr>
      <w:r w:rsidRPr="000D2D07">
        <w:rPr>
          <w:b w:val="0"/>
          <w:szCs w:val="24"/>
        </w:rPr>
        <w:t>Within PIA, HR steers hiring, training, and career growth so staff possess the right skills. It also administers pay, perks, and the payroll machine while settling workplace disputes and enforcing labour rules. On top of that, HR runs safety schemes and refreshes policy documents to keep pace with the firm s aims.</w:t>
      </w:r>
    </w:p>
    <w:p w:rsidR="000D2D07" w:rsidRPr="000D2D07" w:rsidRDefault="000D2D07" w:rsidP="000D2D07">
      <w:pPr>
        <w:pStyle w:val="HeadingLeft"/>
        <w:spacing w:line="360" w:lineRule="auto"/>
        <w:jc w:val="both"/>
        <w:rPr>
          <w:b w:val="0"/>
          <w:szCs w:val="24"/>
        </w:rPr>
      </w:pPr>
      <w:r w:rsidRPr="000D2D07">
        <w:rPr>
          <w:b w:val="0"/>
          <w:szCs w:val="24"/>
        </w:rPr>
        <w:t>Divisions of HR:</w:t>
      </w:r>
    </w:p>
    <w:p w:rsidR="000D2D07" w:rsidRPr="000D2D07" w:rsidRDefault="000D2D07" w:rsidP="000D2D07">
      <w:pPr>
        <w:pStyle w:val="HeadingLeft"/>
        <w:spacing w:line="360" w:lineRule="auto"/>
        <w:jc w:val="both"/>
        <w:rPr>
          <w:b w:val="0"/>
          <w:szCs w:val="24"/>
        </w:rPr>
      </w:pPr>
      <w:r w:rsidRPr="000D2D07">
        <w:rPr>
          <w:b w:val="0"/>
          <w:szCs w:val="24"/>
        </w:rPr>
        <w:t>1. Organizational Development: This unit works on long-range plans, guides change programmes, and tries to lift the companys culture day by day.</w:t>
      </w:r>
    </w:p>
    <w:p w:rsidR="000D2D07" w:rsidRPr="000D2D07" w:rsidRDefault="000D2D07" w:rsidP="000D2D07">
      <w:pPr>
        <w:pStyle w:val="HeadingLeft"/>
        <w:spacing w:line="360" w:lineRule="auto"/>
        <w:jc w:val="both"/>
        <w:rPr>
          <w:b w:val="0"/>
          <w:szCs w:val="24"/>
        </w:rPr>
      </w:pPr>
      <w:r w:rsidRPr="000D2D07">
        <w:rPr>
          <w:b w:val="0"/>
          <w:szCs w:val="24"/>
        </w:rPr>
        <w:t>2. Human Resource Management: It deals with everyday tasks-recruiting new hands, helping employees, reviewing performance, and ensuring legal matters stay in line.</w:t>
      </w:r>
    </w:p>
    <w:p w:rsidR="000D2D07" w:rsidRPr="000D2D07" w:rsidRDefault="000D2D07" w:rsidP="000D2D07">
      <w:pPr>
        <w:pStyle w:val="HeadingLeft"/>
        <w:spacing w:line="360" w:lineRule="auto"/>
        <w:jc w:val="both"/>
        <w:rPr>
          <w:b w:val="0"/>
          <w:szCs w:val="24"/>
        </w:rPr>
      </w:pPr>
      <w:r w:rsidRPr="000D2D07">
        <w:rPr>
          <w:b w:val="0"/>
          <w:szCs w:val="24"/>
        </w:rPr>
        <w:t>3. Admin and Discipline: Staff here manage basic paperwork and apply discipline to keep order, making sure all rules are followed.</w:t>
      </w:r>
    </w:p>
    <w:p w:rsidR="000D2D07" w:rsidRPr="000D2D07" w:rsidRDefault="000D2D07" w:rsidP="000D2D07">
      <w:pPr>
        <w:pStyle w:val="HeadingLeft"/>
        <w:spacing w:line="360" w:lineRule="auto"/>
        <w:jc w:val="both"/>
        <w:rPr>
          <w:b w:val="0"/>
          <w:szCs w:val="24"/>
        </w:rPr>
      </w:pPr>
      <w:r w:rsidRPr="000D2D07">
        <w:rPr>
          <w:b w:val="0"/>
          <w:szCs w:val="24"/>
        </w:rPr>
        <w:t>4. Welfare and Industrial Relations (IR): This section supervises all employee goodwill initiatives and steers the day-to-day relationship between workers and management, from resolving complaints to bargaining with unions.</w:t>
      </w:r>
    </w:p>
    <w:p w:rsidR="000D2D07" w:rsidRPr="000D2D07" w:rsidRDefault="000D2D07" w:rsidP="000D2D07">
      <w:pPr>
        <w:pStyle w:val="HeadingLeft"/>
        <w:spacing w:line="360" w:lineRule="auto"/>
        <w:jc w:val="both"/>
        <w:rPr>
          <w:b w:val="0"/>
          <w:szCs w:val="24"/>
        </w:rPr>
      </w:pPr>
      <w:r w:rsidRPr="000D2D07">
        <w:rPr>
          <w:b w:val="0"/>
          <w:szCs w:val="24"/>
        </w:rPr>
        <w:lastRenderedPageBreak/>
        <w:t>5. Flight Services: Normally grouped under operations rather than human resources, this unit still oversees cabin services and crew scheduling, guaranteeing that onboard care remains both high-quality and</w:t>
      </w:r>
      <w:r w:rsidR="00CC52D7">
        <w:rPr>
          <w:b w:val="0"/>
          <w:szCs w:val="24"/>
        </w:rPr>
        <w:t xml:space="preserve"> efficient for every traveller.</w:t>
      </w:r>
    </w:p>
    <w:p w:rsidR="00120141" w:rsidRPr="009B4508" w:rsidRDefault="00120141" w:rsidP="00120141">
      <w:pPr>
        <w:pStyle w:val="HeadingLeft"/>
        <w:spacing w:line="360" w:lineRule="auto"/>
        <w:rPr>
          <w:sz w:val="28"/>
          <w:szCs w:val="24"/>
        </w:rPr>
      </w:pPr>
      <w:r w:rsidRPr="009B4508">
        <w:rPr>
          <w:sz w:val="28"/>
          <w:szCs w:val="24"/>
        </w:rPr>
        <w:t>4. Engineering and Maintenance:</w:t>
      </w:r>
    </w:p>
    <w:p w:rsidR="00CC52D7" w:rsidRDefault="00CC52D7" w:rsidP="00CC52D7">
      <w:pPr>
        <w:pStyle w:val="MyParagraph2"/>
        <w:spacing w:line="360" w:lineRule="auto"/>
      </w:pPr>
      <w:r>
        <w:t>The Engineering and Maintenance department at Pakistan International Airlines (PIA) plays an essential role in making sure every aircraft is safe, dependable, and fuel-efficient. The following tasks capture what the team does:</w:t>
      </w:r>
    </w:p>
    <w:p w:rsidR="00CC52D7" w:rsidRDefault="00CC52D7" w:rsidP="00CC52D7">
      <w:pPr>
        <w:pStyle w:val="MyParagraph2"/>
        <w:spacing w:line="360" w:lineRule="auto"/>
      </w:pPr>
      <w:r>
        <w:t>1. Aircraft Maintenance</w:t>
      </w:r>
    </w:p>
    <w:p w:rsidR="00CC52D7" w:rsidRDefault="00CC52D7" w:rsidP="00CC52D7">
      <w:pPr>
        <w:pStyle w:val="MyParagraph2"/>
        <w:spacing w:line="360" w:lineRule="auto"/>
      </w:pPr>
      <w:r>
        <w:t>2. Engineering Support</w:t>
      </w:r>
    </w:p>
    <w:p w:rsidR="00CC52D7" w:rsidRDefault="00CC52D7" w:rsidP="00CC52D7">
      <w:pPr>
        <w:pStyle w:val="MyParagraph2"/>
        <w:spacing w:line="360" w:lineRule="auto"/>
      </w:pPr>
      <w:r>
        <w:t>3. Compliance and Safety</w:t>
      </w:r>
    </w:p>
    <w:p w:rsidR="00CC52D7" w:rsidRDefault="00CC52D7" w:rsidP="00CC52D7">
      <w:pPr>
        <w:pStyle w:val="MyParagraph2"/>
        <w:spacing w:line="360" w:lineRule="auto"/>
      </w:pPr>
      <w:r>
        <w:t>4. Parts and Inventory Management</w:t>
      </w:r>
    </w:p>
    <w:p w:rsidR="00CC52D7" w:rsidRDefault="00CC52D7" w:rsidP="00CC52D7">
      <w:pPr>
        <w:pStyle w:val="MyParagraph2"/>
        <w:spacing w:line="360" w:lineRule="auto"/>
      </w:pPr>
      <w:r>
        <w:t>5. Quality Control</w:t>
      </w:r>
    </w:p>
    <w:p w:rsidR="00CC52D7" w:rsidRDefault="00CC52D7" w:rsidP="00CC52D7">
      <w:pPr>
        <w:pStyle w:val="MyParagraph2"/>
        <w:spacing w:line="360" w:lineRule="auto"/>
      </w:pPr>
      <w:r>
        <w:t>6. Technical Records Management</w:t>
      </w:r>
    </w:p>
    <w:p w:rsidR="00CC52D7" w:rsidRDefault="00CC52D7" w:rsidP="00CC52D7">
      <w:pPr>
        <w:pStyle w:val="MyParagraph2"/>
        <w:spacing w:line="360" w:lineRule="auto"/>
      </w:pPr>
      <w:r>
        <w:t>7. Training and Development</w:t>
      </w:r>
    </w:p>
    <w:p w:rsidR="00CC52D7" w:rsidRDefault="00CC52D7" w:rsidP="00CC52D7">
      <w:pPr>
        <w:pStyle w:val="MyParagraph2"/>
        <w:spacing w:line="360" w:lineRule="auto"/>
      </w:pPr>
      <w:r>
        <w:t>Through these efforts, PIA's fleet stays airworthy and ready for service, which in turn upholds the airlines overall safety and performance.</w:t>
      </w:r>
    </w:p>
    <w:p w:rsidR="00CC52D7" w:rsidRDefault="00CC52D7" w:rsidP="00CC52D7">
      <w:pPr>
        <w:pStyle w:val="MyParagraph2"/>
        <w:spacing w:line="360" w:lineRule="auto"/>
      </w:pPr>
      <w:r>
        <w:t>Ground Operations:</w:t>
      </w:r>
    </w:p>
    <w:p w:rsidR="00CC52D7" w:rsidRDefault="00CC52D7" w:rsidP="00CC52D7">
      <w:pPr>
        <w:pStyle w:val="MyParagraph2"/>
        <w:spacing w:line="360" w:lineRule="auto"/>
      </w:pPr>
      <w:r>
        <w:t>Ground Operations at PIA deals with everything that takes place on the tarmac, making sure each flight and passenger move smoothly from check-in to take-off. Its core duties include:</w:t>
      </w:r>
    </w:p>
    <w:p w:rsidR="00CC52D7" w:rsidRDefault="00CC52D7" w:rsidP="00CC52D7">
      <w:pPr>
        <w:pStyle w:val="MyParagraph2"/>
        <w:spacing w:line="360" w:lineRule="auto"/>
      </w:pPr>
      <w:r>
        <w:t>1. Passenger Services</w:t>
      </w:r>
    </w:p>
    <w:p w:rsidR="00CC52D7" w:rsidRDefault="00CC52D7" w:rsidP="00CC52D7">
      <w:pPr>
        <w:pStyle w:val="MyParagraph2"/>
        <w:spacing w:line="360" w:lineRule="auto"/>
      </w:pPr>
      <w:r>
        <w:t>2. Baggage Handling</w:t>
      </w:r>
    </w:p>
    <w:p w:rsidR="00CC52D7" w:rsidRDefault="00CC52D7" w:rsidP="00CC52D7">
      <w:pPr>
        <w:pStyle w:val="MyParagraph2"/>
        <w:spacing w:line="360" w:lineRule="auto"/>
      </w:pPr>
      <w:r>
        <w:t>3. Ramp Services</w:t>
      </w:r>
    </w:p>
    <w:p w:rsidR="00CC52D7" w:rsidRDefault="00CC52D7" w:rsidP="00CC52D7">
      <w:pPr>
        <w:pStyle w:val="MyParagraph2"/>
        <w:spacing w:line="360" w:lineRule="auto"/>
      </w:pPr>
      <w:r>
        <w:lastRenderedPageBreak/>
        <w:t>4. Aircraft Handling</w:t>
      </w:r>
    </w:p>
    <w:p w:rsidR="00CC52D7" w:rsidRDefault="00CC52D7" w:rsidP="00CC52D7">
      <w:pPr>
        <w:pStyle w:val="MyParagraph2"/>
        <w:spacing w:line="360" w:lineRule="auto"/>
      </w:pPr>
      <w:r>
        <w:t>5. Cargo Operations</w:t>
      </w:r>
    </w:p>
    <w:p w:rsidR="00CC52D7" w:rsidRDefault="00CC52D7" w:rsidP="00CC52D7">
      <w:pPr>
        <w:pStyle w:val="MyParagraph2"/>
        <w:spacing w:line="360" w:lineRule="auto"/>
      </w:pPr>
      <w:r>
        <w:t>6. Ground Security</w:t>
      </w:r>
    </w:p>
    <w:p w:rsidR="00CC52D7" w:rsidRDefault="00CC52D7" w:rsidP="00CC52D7">
      <w:pPr>
        <w:pStyle w:val="MyParagraph2"/>
        <w:spacing w:line="360" w:lineRule="auto"/>
      </w:pPr>
      <w:r>
        <w:t>7. Customer Relations</w:t>
      </w:r>
    </w:p>
    <w:p w:rsidR="00CC52D7" w:rsidRDefault="00CC52D7" w:rsidP="00CC52D7">
      <w:pPr>
        <w:pStyle w:val="MyParagraph2"/>
        <w:spacing w:line="360" w:lineRule="auto"/>
      </w:pPr>
      <w:r>
        <w:t>8. Coordination with Other Departments</w:t>
      </w:r>
    </w:p>
    <w:p w:rsidR="00CC52D7" w:rsidRDefault="00CC52D7" w:rsidP="00CC52D7">
      <w:pPr>
        <w:pStyle w:val="MyParagraph2"/>
        <w:spacing w:line="360" w:lineRule="auto"/>
      </w:pPr>
      <w:r>
        <w:t>Customer Service:</w:t>
      </w:r>
    </w:p>
    <w:p w:rsidR="00CC52D7" w:rsidRDefault="00CC52D7" w:rsidP="00CC52D7">
      <w:pPr>
        <w:pStyle w:val="MyParagraph2"/>
        <w:spacing w:line="360" w:lineRule="auto"/>
      </w:pPr>
      <w:r>
        <w:t>Responsibilities: Offers assistance to travelers before, during, and after a flight, dealing with questions, complaints, or special needs.</w:t>
      </w:r>
    </w:p>
    <w:p w:rsidR="00CC52D7" w:rsidRDefault="00CC52D7" w:rsidP="00CC52D7">
      <w:pPr>
        <w:pStyle w:val="MyParagraph2"/>
        <w:spacing w:line="360" w:lineRule="auto"/>
      </w:pPr>
      <w:r>
        <w:t>Key Functions: Call centres, tracking feedback, and services provided onboard.</w:t>
      </w:r>
    </w:p>
    <w:p w:rsidR="00CC52D7" w:rsidRDefault="00CC52D7" w:rsidP="00CC52D7">
      <w:pPr>
        <w:pStyle w:val="MyParagraph2"/>
        <w:spacing w:line="360" w:lineRule="auto"/>
      </w:pPr>
      <w:r>
        <w:t>Finance:</w:t>
      </w:r>
    </w:p>
    <w:p w:rsidR="00CC52D7" w:rsidRDefault="00CC52D7" w:rsidP="00CC52D7">
      <w:pPr>
        <w:pStyle w:val="MyParagraph2"/>
        <w:spacing w:line="360" w:lineRule="auto"/>
      </w:pPr>
      <w:r>
        <w:t>Responsibilities: Oversees all money matters for the airline, including budgets, accounts, and regular financial reports.</w:t>
      </w:r>
    </w:p>
    <w:p w:rsidR="00CC52D7" w:rsidRDefault="00CC52D7" w:rsidP="00CC52D7">
      <w:pPr>
        <w:pStyle w:val="MyParagraph2"/>
        <w:spacing w:line="360" w:lineRule="auto"/>
      </w:pPr>
      <w:r>
        <w:t>Key Functions: Planning funds, managing investments, and keeping costs in check.</w:t>
      </w:r>
    </w:p>
    <w:p w:rsidR="00CC52D7" w:rsidRDefault="00CC52D7" w:rsidP="00CC52D7">
      <w:pPr>
        <w:pStyle w:val="MyParagraph2"/>
        <w:spacing w:line="360" w:lineRule="auto"/>
      </w:pPr>
      <w:r>
        <w:t>8. IT and Systems:</w:t>
      </w:r>
    </w:p>
    <w:p w:rsidR="00CC52D7" w:rsidRDefault="00CC52D7" w:rsidP="00CC52D7">
      <w:pPr>
        <w:pStyle w:val="MyParagraph2"/>
        <w:spacing w:line="360" w:lineRule="auto"/>
      </w:pPr>
      <w:r>
        <w:t>Responsibilities: Oversees the airlines entire technical backbone, from booking platforms and operational applications to defenses against cyber threats.</w:t>
      </w:r>
    </w:p>
    <w:p w:rsidR="00CC52D7" w:rsidRDefault="00CC52D7" w:rsidP="00CC52D7">
      <w:pPr>
        <w:pStyle w:val="MyParagraph2"/>
        <w:spacing w:line="360" w:lineRule="auto"/>
      </w:pPr>
      <w:r>
        <w:t>Key Functions: Provides user support, integrates disparate systems, and builds new tools.</w:t>
      </w:r>
    </w:p>
    <w:p w:rsidR="00CC52D7" w:rsidRDefault="00CC52D7" w:rsidP="00CC52D7">
      <w:pPr>
        <w:pStyle w:val="MyParagraph2"/>
        <w:spacing w:line="360" w:lineRule="auto"/>
      </w:pPr>
      <w:r>
        <w:t>10. Legal and Compliance:</w:t>
      </w:r>
    </w:p>
    <w:p w:rsidR="00CC52D7" w:rsidRDefault="00CC52D7" w:rsidP="00CC52D7">
      <w:pPr>
        <w:pStyle w:val="MyParagraph2"/>
        <w:spacing w:line="360" w:lineRule="auto"/>
      </w:pPr>
      <w:r>
        <w:t>Responsibilities: Guides the airline through the law, settles disputes, and steers all contractual work.</w:t>
      </w:r>
    </w:p>
    <w:p w:rsidR="00CC52D7" w:rsidRDefault="00CC52D7" w:rsidP="00CC52D7">
      <w:pPr>
        <w:pStyle w:val="MyParagraph2"/>
        <w:spacing w:line="360" w:lineRule="auto"/>
      </w:pPr>
      <w:r>
        <w:t>Key Functions: Offers legal advice, monitors regulations, and manages contracts.</w:t>
      </w:r>
    </w:p>
    <w:p w:rsidR="00CC52D7" w:rsidRDefault="00CC52D7" w:rsidP="00CC52D7">
      <w:pPr>
        <w:pStyle w:val="MyParagraph2"/>
        <w:spacing w:line="360" w:lineRule="auto"/>
      </w:pPr>
      <w:r>
        <w:lastRenderedPageBreak/>
        <w:t>11. Corporate Communications:</w:t>
      </w:r>
    </w:p>
    <w:p w:rsidR="00CC52D7" w:rsidRDefault="00CC52D7" w:rsidP="00CC52D7">
      <w:pPr>
        <w:pStyle w:val="MyParagraph2"/>
        <w:spacing w:line="360" w:lineRule="auto"/>
      </w:pPr>
      <w:r>
        <w:t>Responsibilities: Shapes public image, steers media dialogue, and keeps staff informed.</w:t>
      </w:r>
    </w:p>
    <w:p w:rsidR="00CC52D7" w:rsidRDefault="00CC52D7" w:rsidP="00CC52D7">
      <w:pPr>
        <w:pStyle w:val="MyParagraph2"/>
        <w:spacing w:line="360" w:lineRule="auto"/>
      </w:pPr>
      <w:r>
        <w:t>Key Functions: Crafts press releases, steers corporate branding, and handles crisis messaging.</w:t>
      </w:r>
    </w:p>
    <w:p w:rsidR="00CC52D7" w:rsidRDefault="00CC52D7" w:rsidP="00CC52D7">
      <w:pPr>
        <w:pStyle w:val="MyParagraph2"/>
        <w:spacing w:line="360" w:lineRule="auto"/>
      </w:pPr>
      <w:r>
        <w:t>12. Safety and Security:</w:t>
      </w:r>
    </w:p>
    <w:p w:rsidR="00CC52D7" w:rsidRDefault="00CC52D7" w:rsidP="00CC52D7">
      <w:pPr>
        <w:pStyle w:val="MyParagraph2"/>
        <w:spacing w:line="360" w:lineRule="auto"/>
      </w:pPr>
      <w:r>
        <w:t>Responsibilities: Safeguards passengers, crew, and aircraft by meeting safety laws and strict security rules.</w:t>
      </w:r>
    </w:p>
    <w:p w:rsidR="00CC52D7" w:rsidRDefault="00CC52D7" w:rsidP="00CC52D7">
      <w:pPr>
        <w:pStyle w:val="MyParagraph2"/>
        <w:spacing w:line="360" w:lineRule="auto"/>
      </w:pPr>
      <w:r>
        <w:t>Key Functions: Conducts safety audits, carries out screening, and plans for emergencies.</w:t>
      </w:r>
    </w:p>
    <w:p w:rsidR="00CC52D7" w:rsidRDefault="00CC52D7" w:rsidP="00CC52D7">
      <w:pPr>
        <w:pStyle w:val="MyParagraph2"/>
        <w:spacing w:line="360" w:lineRule="auto"/>
      </w:pPr>
      <w:r>
        <w:t>Together, these teams keep PIA running smoothly, delivering safe, efficient air travel while balancing commercial demands.</w:t>
      </w:r>
    </w:p>
    <w:p w:rsidR="00CC52D7" w:rsidRDefault="00CC52D7" w:rsidP="00120141">
      <w:pPr>
        <w:pStyle w:val="MyParagraph2"/>
        <w:spacing w:line="360" w:lineRule="auto"/>
      </w:pPr>
    </w:p>
    <w:p w:rsidR="00120141" w:rsidRDefault="00120141" w:rsidP="00120141">
      <w:pPr>
        <w:spacing w:line="360" w:lineRule="auto"/>
      </w:pPr>
    </w:p>
    <w:p w:rsidR="00120141" w:rsidRDefault="00120141" w:rsidP="00120141">
      <w:pPr>
        <w:spacing w:line="360" w:lineRule="auto"/>
      </w:pPr>
    </w:p>
    <w:p w:rsidR="00120141" w:rsidRPr="00120141" w:rsidRDefault="00120141" w:rsidP="00120141">
      <w:pPr>
        <w:pStyle w:val="MyStyle"/>
        <w:spacing w:line="360" w:lineRule="auto"/>
        <w:rPr>
          <w:sz w:val="32"/>
          <w:szCs w:val="28"/>
        </w:rPr>
      </w:pPr>
      <w:bookmarkStart w:id="37" w:name="_Toc197429856"/>
      <w:bookmarkStart w:id="38" w:name="_Toc198596564"/>
      <w:r w:rsidRPr="00120141">
        <w:rPr>
          <w:sz w:val="32"/>
          <w:szCs w:val="28"/>
        </w:rPr>
        <w:lastRenderedPageBreak/>
        <w:t>Revenue Management</w:t>
      </w:r>
      <w:bookmarkEnd w:id="37"/>
      <w:bookmarkEnd w:id="38"/>
      <w:r w:rsidRPr="00120141">
        <w:rPr>
          <w:sz w:val="32"/>
          <w:szCs w:val="28"/>
        </w:rPr>
        <w:t xml:space="preserve"> </w:t>
      </w:r>
    </w:p>
    <w:p w:rsidR="00120141" w:rsidRPr="005A1026" w:rsidRDefault="00120141" w:rsidP="00120141">
      <w:pPr>
        <w:pStyle w:val="MyParagraph2"/>
        <w:spacing w:line="360" w:lineRule="auto"/>
        <w:jc w:val="center"/>
        <w:rPr>
          <w:b/>
          <w:sz w:val="32"/>
          <w:szCs w:val="32"/>
        </w:rPr>
      </w:pPr>
      <w:r w:rsidRPr="00571DE8">
        <w:t>Sell right price to the right person at right time is called Revenue Management. It is a discipline to maximize profit by optimizing rate and occupancy</w:t>
      </w:r>
    </w:p>
    <w:p w:rsidR="00120141" w:rsidRPr="00D1285C" w:rsidRDefault="00120141" w:rsidP="00120141">
      <w:pPr>
        <w:pStyle w:val="MyParagraph2"/>
        <w:spacing w:line="360" w:lineRule="auto"/>
        <w:rPr>
          <w:b/>
          <w:bCs w:val="0"/>
          <w:sz w:val="28"/>
          <w:szCs w:val="24"/>
        </w:rPr>
      </w:pPr>
      <w:r w:rsidRPr="00D1285C">
        <w:rPr>
          <w:b/>
          <w:bCs w:val="0"/>
          <w:sz w:val="28"/>
          <w:szCs w:val="24"/>
        </w:rPr>
        <w:t xml:space="preserve">Costumer behavior:  </w:t>
      </w:r>
    </w:p>
    <w:p w:rsidR="00120141" w:rsidRPr="00571DE8" w:rsidRDefault="00120141" w:rsidP="00120141">
      <w:pPr>
        <w:pStyle w:val="MyParagraph2"/>
        <w:spacing w:line="360" w:lineRule="auto"/>
        <w:rPr>
          <w:szCs w:val="24"/>
        </w:rPr>
      </w:pPr>
      <w:r w:rsidRPr="00571DE8">
        <w:rPr>
          <w:szCs w:val="24"/>
        </w:rPr>
        <w:t xml:space="preserve">                                Customer behavior helps businesses tailor their products, marketing strategies, and overall approach to better meet the needs and preferences of their target audience.</w:t>
      </w:r>
    </w:p>
    <w:p w:rsidR="00120141" w:rsidRPr="00D1285C" w:rsidRDefault="00120141" w:rsidP="00120141">
      <w:pPr>
        <w:pStyle w:val="MyParagraph2"/>
        <w:spacing w:line="360" w:lineRule="auto"/>
        <w:rPr>
          <w:b/>
          <w:bCs w:val="0"/>
          <w:sz w:val="28"/>
          <w:szCs w:val="24"/>
        </w:rPr>
      </w:pPr>
      <w:r w:rsidRPr="00D1285C">
        <w:rPr>
          <w:b/>
          <w:bCs w:val="0"/>
          <w:sz w:val="28"/>
          <w:szCs w:val="24"/>
        </w:rPr>
        <w:t>Dynamic profit:</w:t>
      </w:r>
    </w:p>
    <w:p w:rsidR="00120141" w:rsidRPr="00571DE8" w:rsidRDefault="00120141" w:rsidP="00120141">
      <w:pPr>
        <w:pStyle w:val="MyParagraph2"/>
        <w:spacing w:line="360" w:lineRule="auto"/>
        <w:rPr>
          <w:szCs w:val="24"/>
        </w:rPr>
      </w:pPr>
      <w:r w:rsidRPr="00571DE8">
        <w:rPr>
          <w:szCs w:val="24"/>
        </w:rPr>
        <w:t xml:space="preserve">                       The ability of a business to adjust and optimize its profitability in response to changing market conditions, customer behavior’s and operational variables.</w:t>
      </w:r>
    </w:p>
    <w:p w:rsidR="00120141" w:rsidRPr="00D1285C" w:rsidRDefault="00120141" w:rsidP="00120141">
      <w:pPr>
        <w:pStyle w:val="MyParagraph2"/>
        <w:spacing w:line="360" w:lineRule="auto"/>
        <w:rPr>
          <w:b/>
          <w:bCs w:val="0"/>
          <w:sz w:val="28"/>
          <w:szCs w:val="24"/>
        </w:rPr>
      </w:pPr>
      <w:r w:rsidRPr="00D1285C">
        <w:rPr>
          <w:b/>
          <w:bCs w:val="0"/>
          <w:sz w:val="28"/>
          <w:szCs w:val="24"/>
        </w:rPr>
        <w:t xml:space="preserve"> Seat factor: </w:t>
      </w:r>
    </w:p>
    <w:p w:rsidR="00120141" w:rsidRPr="00571DE8" w:rsidRDefault="00120141" w:rsidP="00120141">
      <w:pPr>
        <w:pStyle w:val="MyParagraph2"/>
        <w:spacing w:line="360" w:lineRule="auto"/>
        <w:rPr>
          <w:rFonts w:eastAsia="Times New Roman"/>
          <w:szCs w:val="24"/>
          <w:lang w:eastAsia="en-GB"/>
        </w:rPr>
      </w:pPr>
      <w:r w:rsidRPr="00571DE8">
        <w:rPr>
          <w:rFonts w:eastAsia="Times New Roman"/>
          <w:szCs w:val="24"/>
          <w:lang w:eastAsia="en-GB"/>
        </w:rPr>
        <w:t>It is a critical performance metric used to evaluate how efficiently an airline is utilizing its seating capacity.</w:t>
      </w:r>
    </w:p>
    <w:p w:rsidR="00120141" w:rsidRPr="00F26965" w:rsidRDefault="00120141" w:rsidP="00120141">
      <w:pPr>
        <w:pStyle w:val="MyParagraph2"/>
        <w:spacing w:line="360" w:lineRule="auto"/>
        <w:rPr>
          <w:rFonts w:eastAsia="Times New Roman"/>
          <w:b/>
          <w:bCs w:val="0"/>
          <w:color w:val="000000" w:themeColor="text1"/>
          <w:lang w:eastAsia="en-GB"/>
        </w:rPr>
      </w:pPr>
      <w:r w:rsidRPr="00F26965">
        <w:rPr>
          <w:rFonts w:eastAsia="Times New Roman"/>
          <w:b/>
          <w:bCs w:val="0"/>
          <w:color w:val="000000" w:themeColor="text1"/>
          <w:lang w:eastAsia="en-GB"/>
        </w:rPr>
        <w:t>Calculation:</w:t>
      </w:r>
    </w:p>
    <w:p w:rsidR="00120141" w:rsidRPr="00571DE8" w:rsidRDefault="00120141" w:rsidP="00120141">
      <w:pPr>
        <w:pStyle w:val="MyParagraph2"/>
        <w:spacing w:line="360" w:lineRule="auto"/>
        <w:rPr>
          <w:rFonts w:eastAsia="Times New Roman"/>
          <w:szCs w:val="24"/>
          <w:lang w:eastAsia="en-GB"/>
        </w:rPr>
      </w:pPr>
      <w:r w:rsidRPr="00571DE8">
        <w:rPr>
          <w:rFonts w:eastAsia="Times New Roman"/>
          <w:szCs w:val="24"/>
          <w:lang w:eastAsia="en-GB"/>
        </w:rPr>
        <w:t xml:space="preserve">The seat factor is calculated using the following formula:                   </w:t>
      </w:r>
    </w:p>
    <w:p w:rsidR="00120141" w:rsidRPr="00571DE8" w:rsidRDefault="00120141" w:rsidP="00120141">
      <w:pPr>
        <w:pStyle w:val="MyParagraph2"/>
        <w:spacing w:line="360" w:lineRule="auto"/>
        <w:rPr>
          <w:rStyle w:val="mord"/>
          <w:rFonts w:cs="Times New Roman"/>
          <w:color w:val="FF0000"/>
          <w:szCs w:val="24"/>
        </w:rPr>
      </w:pPr>
      <w:r w:rsidRPr="00571DE8">
        <w:rPr>
          <w:rFonts w:eastAsia="Times New Roman"/>
          <w:color w:val="FF0000"/>
          <w:szCs w:val="24"/>
          <w:lang w:eastAsia="en-GB"/>
        </w:rPr>
        <w:t xml:space="preserve">Seat Factor = </w:t>
      </w:r>
      <w:r w:rsidRPr="00571DE8">
        <w:rPr>
          <w:rStyle w:val="mord"/>
          <w:rFonts w:cs="Times New Roman"/>
          <w:color w:val="FF0000"/>
          <w:szCs w:val="24"/>
        </w:rPr>
        <w:t xml:space="preserve">Revenue Passenger Kilometers (RPK) </w:t>
      </w:r>
      <w:r w:rsidRPr="00571DE8">
        <w:rPr>
          <w:rStyle w:val="vlist-s"/>
          <w:rFonts w:cs="Times New Roman"/>
          <w:color w:val="FF0000"/>
          <w:szCs w:val="24"/>
        </w:rPr>
        <w:t xml:space="preserve">divided by </w:t>
      </w:r>
      <w:r w:rsidRPr="00571DE8">
        <w:rPr>
          <w:rStyle w:val="mord"/>
          <w:rFonts w:cs="Times New Roman"/>
          <w:color w:val="FF0000"/>
          <w:szCs w:val="24"/>
        </w:rPr>
        <w:t xml:space="preserve">Available Seat Kilometers (ASK) X 100 </w:t>
      </w:r>
    </w:p>
    <w:p w:rsidR="00120141" w:rsidRPr="00120141" w:rsidRDefault="00383645" w:rsidP="00120141">
      <w:pPr>
        <w:pStyle w:val="HeadingLeft"/>
        <w:spacing w:line="360" w:lineRule="auto"/>
        <w:jc w:val="center"/>
        <w:rPr>
          <w:rStyle w:val="mord"/>
          <w:sz w:val="32"/>
          <w:szCs w:val="28"/>
        </w:rPr>
      </w:pPr>
      <w:r>
        <w:rPr>
          <w:rStyle w:val="mord"/>
          <w:sz w:val="32"/>
          <w:szCs w:val="28"/>
        </w:rPr>
        <w:t>Yield</w:t>
      </w:r>
    </w:p>
    <w:p w:rsidR="00120141" w:rsidRPr="00571DE8" w:rsidRDefault="00120141" w:rsidP="00120141">
      <w:pPr>
        <w:pStyle w:val="MyParagraph2"/>
        <w:spacing w:line="360" w:lineRule="auto"/>
        <w:rPr>
          <w:rStyle w:val="mord"/>
          <w:rFonts w:cs="Times New Roman"/>
          <w:szCs w:val="24"/>
        </w:rPr>
      </w:pPr>
      <w:r>
        <w:rPr>
          <w:rStyle w:val="Strong"/>
          <w:rFonts w:cs="Times New Roman"/>
          <w:szCs w:val="24"/>
        </w:rPr>
        <w:t>Y</w:t>
      </w:r>
      <w:r w:rsidRPr="00571DE8">
        <w:rPr>
          <w:rStyle w:val="Strong"/>
          <w:rFonts w:cs="Times New Roman"/>
          <w:szCs w:val="24"/>
        </w:rPr>
        <w:t>ield</w:t>
      </w:r>
      <w:r w:rsidRPr="00571DE8">
        <w:t xml:space="preserve"> is a key financial metric that measures the average revenue earned per passenger per mile (or kilometer) traveled. </w:t>
      </w:r>
    </w:p>
    <w:p w:rsidR="00120141" w:rsidRPr="00A064D3" w:rsidRDefault="00120141" w:rsidP="00120141">
      <w:pPr>
        <w:pStyle w:val="HeadingLeft"/>
        <w:spacing w:line="360" w:lineRule="auto"/>
        <w:rPr>
          <w:sz w:val="28"/>
          <w:szCs w:val="24"/>
          <w:lang w:eastAsia="en-GB"/>
        </w:rPr>
      </w:pPr>
      <w:r w:rsidRPr="00A064D3">
        <w:rPr>
          <w:sz w:val="28"/>
          <w:szCs w:val="24"/>
          <w:lang w:eastAsia="en-GB"/>
        </w:rPr>
        <w:t>Calculation:</w:t>
      </w:r>
    </w:p>
    <w:p w:rsidR="00120141" w:rsidRPr="00571DE8" w:rsidRDefault="00120141" w:rsidP="00D1285C">
      <w:pPr>
        <w:pStyle w:val="MyParagraph2"/>
        <w:rPr>
          <w:lang w:eastAsia="en-GB"/>
        </w:rPr>
      </w:pPr>
      <w:r w:rsidRPr="00571DE8">
        <w:rPr>
          <w:lang w:eastAsia="en-GB"/>
        </w:rPr>
        <w:t>Yield is calculated using the following formula:</w:t>
      </w:r>
    </w:p>
    <w:p w:rsidR="00120141" w:rsidRPr="00571DE8" w:rsidRDefault="00120141" w:rsidP="00D1285C">
      <w:pPr>
        <w:pStyle w:val="MyParagraph2"/>
        <w:rPr>
          <w:rStyle w:val="Strong"/>
          <w:b w:val="0"/>
          <w:bCs/>
          <w:color w:val="FF0000"/>
        </w:rPr>
      </w:pPr>
      <w:r w:rsidRPr="00571DE8">
        <w:rPr>
          <w:rStyle w:val="mord"/>
          <w:color w:val="FF0000"/>
        </w:rPr>
        <w:lastRenderedPageBreak/>
        <w:t>Yield</w:t>
      </w:r>
      <w:r w:rsidRPr="00571DE8">
        <w:rPr>
          <w:rStyle w:val="mrel"/>
          <w:color w:val="FF0000"/>
        </w:rPr>
        <w:t xml:space="preserve">= </w:t>
      </w:r>
      <w:r w:rsidRPr="00A31BB7">
        <w:rPr>
          <w:color w:val="FF0000"/>
        </w:rPr>
        <w:t xml:space="preserve">Total Revenue divided by </w:t>
      </w:r>
      <w:r w:rsidRPr="00571DE8">
        <w:rPr>
          <w:rStyle w:val="mord"/>
          <w:color w:val="FF0000"/>
        </w:rPr>
        <w:t>Revenue Passenger Kilometers (RPK)</w:t>
      </w:r>
      <w:r w:rsidRPr="00571DE8">
        <w:rPr>
          <w:rStyle w:val="vlist-s"/>
          <w:rFonts w:eastAsiaTheme="majorEastAsia"/>
          <w:color w:val="FF0000"/>
        </w:rPr>
        <w:t xml:space="preserve"> ​</w:t>
      </w:r>
    </w:p>
    <w:p w:rsidR="00120141" w:rsidRPr="00120141" w:rsidRDefault="00120141" w:rsidP="00D1285C">
      <w:pPr>
        <w:pStyle w:val="MyStyle"/>
        <w:spacing w:line="360" w:lineRule="auto"/>
        <w:rPr>
          <w:b w:val="0"/>
          <w:bCs/>
          <w:sz w:val="32"/>
          <w:szCs w:val="28"/>
        </w:rPr>
      </w:pPr>
      <w:bookmarkStart w:id="39" w:name="_Toc197429857"/>
      <w:bookmarkStart w:id="40" w:name="_Toc198596565"/>
      <w:r w:rsidRPr="00120141">
        <w:rPr>
          <w:rStyle w:val="Strong"/>
          <w:b/>
          <w:bCs w:val="0"/>
          <w:sz w:val="32"/>
          <w:szCs w:val="28"/>
        </w:rPr>
        <w:t>Available Seat Kilometers (ASKs)</w:t>
      </w:r>
      <w:bookmarkEnd w:id="39"/>
      <w:bookmarkEnd w:id="40"/>
    </w:p>
    <w:p w:rsidR="00120141" w:rsidRPr="00571DE8" w:rsidRDefault="00120141" w:rsidP="00120141">
      <w:pPr>
        <w:pStyle w:val="MyParagraph2"/>
        <w:spacing w:line="360" w:lineRule="auto"/>
        <w:rPr>
          <w:rStyle w:val="mord"/>
          <w:rFonts w:cs="Times New Roman"/>
          <w:color w:val="00B050"/>
          <w:szCs w:val="24"/>
        </w:rPr>
      </w:pPr>
      <w:r w:rsidRPr="00571DE8">
        <w:t xml:space="preserve">is a metric used in the airline industry to measure the total seating capacity available for sale over a given </w:t>
      </w:r>
      <w:r>
        <w:t>distance</w:t>
      </w:r>
    </w:p>
    <w:p w:rsidR="00120141" w:rsidRPr="00A064D3" w:rsidRDefault="00120141" w:rsidP="00120141">
      <w:pPr>
        <w:pStyle w:val="MyParagraph2"/>
        <w:spacing w:line="360" w:lineRule="auto"/>
        <w:rPr>
          <w:color w:val="00B050"/>
          <w:sz w:val="28"/>
          <w:szCs w:val="24"/>
        </w:rPr>
      </w:pPr>
      <w:r w:rsidRPr="00A064D3">
        <w:rPr>
          <w:sz w:val="28"/>
          <w:szCs w:val="24"/>
        </w:rPr>
        <w:t xml:space="preserve"> </w:t>
      </w:r>
      <w:r w:rsidRPr="00A064D3">
        <w:rPr>
          <w:b/>
          <w:bCs w:val="0"/>
          <w:sz w:val="28"/>
          <w:szCs w:val="24"/>
          <w:lang w:eastAsia="en-GB"/>
        </w:rPr>
        <w:t>Calculation</w:t>
      </w:r>
      <w:r w:rsidRPr="00A064D3">
        <w:rPr>
          <w:sz w:val="28"/>
          <w:szCs w:val="24"/>
          <w:lang w:eastAsia="en-GB"/>
        </w:rPr>
        <w:t>:</w:t>
      </w:r>
    </w:p>
    <w:p w:rsidR="00120141" w:rsidRPr="00571DE8" w:rsidRDefault="00120141" w:rsidP="00120141">
      <w:pPr>
        <w:pStyle w:val="MyParagraph2"/>
        <w:spacing w:line="360" w:lineRule="auto"/>
        <w:rPr>
          <w:lang w:eastAsia="en-GB"/>
        </w:rPr>
      </w:pPr>
      <w:r w:rsidRPr="00571DE8">
        <w:rPr>
          <w:lang w:eastAsia="en-GB"/>
        </w:rPr>
        <w:t>ASKs are calculated using the following formula:</w:t>
      </w:r>
    </w:p>
    <w:p w:rsidR="00120141" w:rsidRDefault="00120141" w:rsidP="00120141">
      <w:pPr>
        <w:pStyle w:val="MyParagraph2"/>
        <w:spacing w:line="360" w:lineRule="auto"/>
        <w:rPr>
          <w:color w:val="FF0000"/>
          <w:lang w:eastAsia="en-GB"/>
        </w:rPr>
      </w:pPr>
      <w:r w:rsidRPr="00A31BB7">
        <w:rPr>
          <w:color w:val="FF0000"/>
          <w:lang w:eastAsia="en-GB"/>
        </w:rPr>
        <w:t>ASK=Number of Seats × Distance Traveled</w:t>
      </w:r>
    </w:p>
    <w:p w:rsidR="00120141" w:rsidRPr="00A31BB7" w:rsidRDefault="00120141" w:rsidP="00120141">
      <w:pPr>
        <w:pStyle w:val="MyParagraph2"/>
        <w:spacing w:line="360" w:lineRule="auto"/>
        <w:rPr>
          <w:color w:val="FF0000"/>
          <w:lang w:eastAsia="en-GB"/>
        </w:rPr>
      </w:pPr>
    </w:p>
    <w:p w:rsidR="00120141" w:rsidRPr="00120141" w:rsidRDefault="00120141" w:rsidP="00120141">
      <w:pPr>
        <w:pStyle w:val="MyStyle"/>
        <w:spacing w:line="360" w:lineRule="auto"/>
        <w:rPr>
          <w:sz w:val="32"/>
          <w:szCs w:val="28"/>
        </w:rPr>
      </w:pPr>
      <w:bookmarkStart w:id="41" w:name="_Toc197429858"/>
      <w:bookmarkStart w:id="42" w:name="_Toc198596566"/>
      <w:r w:rsidRPr="00120141">
        <w:rPr>
          <w:sz w:val="32"/>
          <w:szCs w:val="28"/>
        </w:rPr>
        <w:t>Revenue Passenger Kilometers (RPKs)</w:t>
      </w:r>
      <w:bookmarkEnd w:id="41"/>
      <w:bookmarkEnd w:id="42"/>
    </w:p>
    <w:p w:rsidR="00120141" w:rsidRPr="00571DE8" w:rsidRDefault="00120141" w:rsidP="00120141">
      <w:pPr>
        <w:pStyle w:val="MyParagraph2"/>
        <w:spacing w:line="360" w:lineRule="auto"/>
      </w:pPr>
      <w:r w:rsidRPr="00571DE8">
        <w:t xml:space="preserve">is a key performance metric in the airline industry that measures the total distance traveled by paying </w:t>
      </w:r>
      <w:r>
        <w:t>passengers</w:t>
      </w:r>
      <w:r w:rsidRPr="00571DE8">
        <w:t xml:space="preserve"> It is used to assess the volume of passenger traffic and to evaluate how effectively an airline is generating revenue from its flights.</w:t>
      </w:r>
    </w:p>
    <w:p w:rsidR="00120141" w:rsidRPr="00A064D3" w:rsidRDefault="00120141" w:rsidP="00120141">
      <w:pPr>
        <w:pStyle w:val="HeadingLeft"/>
        <w:spacing w:line="360" w:lineRule="auto"/>
        <w:rPr>
          <w:sz w:val="28"/>
          <w:szCs w:val="24"/>
          <w:lang w:eastAsia="en-GB"/>
        </w:rPr>
      </w:pPr>
      <w:r w:rsidRPr="00A064D3">
        <w:rPr>
          <w:sz w:val="28"/>
          <w:szCs w:val="24"/>
          <w:lang w:eastAsia="en-GB"/>
        </w:rPr>
        <w:t>Calculation:</w:t>
      </w:r>
    </w:p>
    <w:p w:rsidR="00120141" w:rsidRPr="00571DE8" w:rsidRDefault="00120141" w:rsidP="00120141">
      <w:pPr>
        <w:pStyle w:val="MyParagraph2"/>
        <w:spacing w:line="360" w:lineRule="auto"/>
        <w:rPr>
          <w:lang w:eastAsia="en-GB"/>
        </w:rPr>
      </w:pPr>
      <w:r w:rsidRPr="00571DE8">
        <w:rPr>
          <w:lang w:eastAsia="en-GB"/>
        </w:rPr>
        <w:t>RPKs are calculated using the following formula:</w:t>
      </w:r>
    </w:p>
    <w:p w:rsidR="00120141" w:rsidRDefault="00120141" w:rsidP="00120141">
      <w:pPr>
        <w:pStyle w:val="MyParagraph2"/>
        <w:spacing w:line="360" w:lineRule="auto"/>
        <w:rPr>
          <w:rStyle w:val="mord"/>
          <w:color w:val="FF0000"/>
        </w:rPr>
      </w:pPr>
      <w:r w:rsidRPr="00571DE8">
        <w:rPr>
          <w:rStyle w:val="mord"/>
          <w:color w:val="FF0000"/>
        </w:rPr>
        <w:t>RPK</w:t>
      </w:r>
      <w:r w:rsidRPr="00571DE8">
        <w:rPr>
          <w:rStyle w:val="mrel"/>
          <w:color w:val="FF0000"/>
        </w:rPr>
        <w:t>=</w:t>
      </w:r>
      <w:r w:rsidRPr="00571DE8">
        <w:rPr>
          <w:rStyle w:val="mord"/>
          <w:color w:val="FF0000"/>
        </w:rPr>
        <w:t>Number of Revenue Passengers</w:t>
      </w:r>
      <w:r>
        <w:rPr>
          <w:rStyle w:val="mord"/>
          <w:color w:val="FF0000"/>
        </w:rPr>
        <w:t xml:space="preserve"> </w:t>
      </w:r>
      <w:r w:rsidRPr="00571DE8">
        <w:rPr>
          <w:rStyle w:val="mbin"/>
          <w:rFonts w:eastAsiaTheme="majorEastAsia"/>
          <w:color w:val="FF0000"/>
        </w:rPr>
        <w:t>×</w:t>
      </w:r>
      <w:r>
        <w:rPr>
          <w:rStyle w:val="mbin"/>
          <w:rFonts w:eastAsiaTheme="majorEastAsia"/>
          <w:color w:val="FF0000"/>
        </w:rPr>
        <w:t xml:space="preserve"> </w:t>
      </w:r>
      <w:r w:rsidRPr="00571DE8">
        <w:rPr>
          <w:rStyle w:val="mord"/>
          <w:color w:val="FF0000"/>
        </w:rPr>
        <w:t>Distance Traveled</w:t>
      </w:r>
    </w:p>
    <w:p w:rsidR="00120141" w:rsidRPr="00571DE8" w:rsidRDefault="00120141" w:rsidP="00120141">
      <w:pPr>
        <w:pStyle w:val="MyParagraph2"/>
        <w:spacing w:line="360" w:lineRule="auto"/>
        <w:rPr>
          <w:b/>
        </w:rPr>
      </w:pPr>
    </w:p>
    <w:p w:rsidR="00120141" w:rsidRPr="00120141" w:rsidRDefault="00120141" w:rsidP="00120141">
      <w:pPr>
        <w:pStyle w:val="MyStyle"/>
        <w:spacing w:line="360" w:lineRule="auto"/>
        <w:rPr>
          <w:sz w:val="32"/>
          <w:szCs w:val="28"/>
        </w:rPr>
      </w:pPr>
      <w:bookmarkStart w:id="43" w:name="_Toc197429859"/>
      <w:bookmarkStart w:id="44" w:name="_Toc198596567"/>
      <w:r w:rsidRPr="00120141">
        <w:rPr>
          <w:sz w:val="32"/>
          <w:szCs w:val="28"/>
        </w:rPr>
        <w:t>Revenue per Available Seat Kilometer (RASK)</w:t>
      </w:r>
      <w:bookmarkEnd w:id="43"/>
      <w:bookmarkEnd w:id="44"/>
    </w:p>
    <w:p w:rsidR="00120141" w:rsidRPr="00571DE8" w:rsidRDefault="00120141" w:rsidP="00120141">
      <w:pPr>
        <w:pStyle w:val="MyParagraph2"/>
        <w:spacing w:line="360" w:lineRule="auto"/>
      </w:pPr>
      <w:r w:rsidRPr="00571DE8">
        <w:t>is a performance metric used by airlines to measure the amount of revenue generated per seat kilometer available for sale. It's an important indicator of how efficiently an airline is utilizing its capacity to generate revenue.</w:t>
      </w:r>
    </w:p>
    <w:p w:rsidR="00120141" w:rsidRPr="00A064D3" w:rsidRDefault="00120141" w:rsidP="00120141">
      <w:pPr>
        <w:pStyle w:val="HeadingLeft"/>
        <w:spacing w:line="360" w:lineRule="auto"/>
        <w:rPr>
          <w:sz w:val="28"/>
          <w:szCs w:val="24"/>
          <w:lang w:eastAsia="en-GB"/>
        </w:rPr>
      </w:pPr>
      <w:r w:rsidRPr="00A064D3">
        <w:rPr>
          <w:sz w:val="28"/>
          <w:szCs w:val="24"/>
          <w:lang w:eastAsia="en-GB"/>
        </w:rPr>
        <w:t>Calculation:</w:t>
      </w:r>
    </w:p>
    <w:p w:rsidR="00120141" w:rsidRPr="00571DE8" w:rsidRDefault="00120141" w:rsidP="00120141">
      <w:pPr>
        <w:pStyle w:val="MyParagraph2"/>
        <w:spacing w:line="360" w:lineRule="auto"/>
        <w:rPr>
          <w:lang w:eastAsia="en-GB"/>
        </w:rPr>
      </w:pPr>
      <w:r w:rsidRPr="00571DE8">
        <w:rPr>
          <w:lang w:eastAsia="en-GB"/>
        </w:rPr>
        <w:t>RASK is calculated using the following formula:</w:t>
      </w:r>
    </w:p>
    <w:p w:rsidR="00120141" w:rsidRPr="00571DE8" w:rsidRDefault="00120141" w:rsidP="00120141">
      <w:pPr>
        <w:pStyle w:val="MyParagraph2"/>
        <w:spacing w:line="360" w:lineRule="auto"/>
        <w:rPr>
          <w:rStyle w:val="Strong"/>
          <w:b w:val="0"/>
          <w:bCs/>
        </w:rPr>
      </w:pPr>
      <w:r w:rsidRPr="00571DE8">
        <w:rPr>
          <w:rStyle w:val="mord"/>
          <w:color w:val="FF0000"/>
        </w:rPr>
        <w:lastRenderedPageBreak/>
        <w:t>RASK</w:t>
      </w:r>
      <w:r w:rsidRPr="00571DE8">
        <w:rPr>
          <w:rStyle w:val="mrel"/>
          <w:color w:val="FF0000"/>
        </w:rPr>
        <w:t>=</w:t>
      </w:r>
      <w:r w:rsidRPr="00571DE8">
        <w:rPr>
          <w:rStyle w:val="mord"/>
          <w:color w:val="FF0000"/>
        </w:rPr>
        <w:t>Available Seat Kilometers (ASKs) divided by Total Revenue</w:t>
      </w:r>
      <w:r w:rsidRPr="00571DE8">
        <w:rPr>
          <w:rStyle w:val="vlist-s"/>
          <w:rFonts w:eastAsiaTheme="majorEastAsia"/>
        </w:rPr>
        <w:t>​</w:t>
      </w:r>
    </w:p>
    <w:p w:rsidR="00120141" w:rsidRPr="00120141" w:rsidRDefault="00120141" w:rsidP="00120141">
      <w:pPr>
        <w:pStyle w:val="MyStyle"/>
        <w:spacing w:line="360" w:lineRule="auto"/>
        <w:rPr>
          <w:b w:val="0"/>
          <w:bCs/>
          <w:sz w:val="32"/>
          <w:szCs w:val="28"/>
        </w:rPr>
      </w:pPr>
      <w:bookmarkStart w:id="45" w:name="_Toc197429860"/>
      <w:bookmarkStart w:id="46" w:name="_Toc198596568"/>
      <w:r w:rsidRPr="00120141">
        <w:rPr>
          <w:rStyle w:val="Strong"/>
          <w:b/>
          <w:bCs w:val="0"/>
          <w:sz w:val="32"/>
          <w:szCs w:val="28"/>
        </w:rPr>
        <w:t>Cost per Available Seat Kilometer (CASK)</w:t>
      </w:r>
      <w:r w:rsidRPr="00120141">
        <w:rPr>
          <w:b w:val="0"/>
          <w:bCs/>
          <w:sz w:val="32"/>
          <w:szCs w:val="28"/>
        </w:rPr>
        <w:t>:</w:t>
      </w:r>
      <w:bookmarkEnd w:id="45"/>
      <w:bookmarkEnd w:id="46"/>
    </w:p>
    <w:p w:rsidR="00120141" w:rsidRPr="00571DE8" w:rsidRDefault="00120141" w:rsidP="00120141">
      <w:pPr>
        <w:pStyle w:val="MyParagraph2"/>
        <w:spacing w:line="360" w:lineRule="auto"/>
        <w:rPr>
          <w:rFonts w:eastAsia="Times New Roman"/>
          <w:lang w:eastAsia="en-GB"/>
        </w:rPr>
      </w:pPr>
      <w:r>
        <w:t xml:space="preserve"> </w:t>
      </w:r>
      <w:r w:rsidRPr="00571DE8">
        <w:t>is a key performance metric in the airline industry that measures the average cost of operating each available seat kilometer</w:t>
      </w:r>
    </w:p>
    <w:p w:rsidR="00120141" w:rsidRPr="00A064D3" w:rsidRDefault="00120141" w:rsidP="00120141">
      <w:pPr>
        <w:pStyle w:val="HeadingLeft"/>
        <w:spacing w:line="360" w:lineRule="auto"/>
        <w:rPr>
          <w:sz w:val="28"/>
          <w:szCs w:val="24"/>
          <w:lang w:eastAsia="en-GB"/>
        </w:rPr>
      </w:pPr>
      <w:r w:rsidRPr="00A064D3">
        <w:rPr>
          <w:sz w:val="28"/>
          <w:szCs w:val="24"/>
          <w:lang w:eastAsia="en-GB"/>
        </w:rPr>
        <w:t>Calculation:</w:t>
      </w:r>
    </w:p>
    <w:p w:rsidR="00120141" w:rsidRPr="00571DE8" w:rsidRDefault="00120141" w:rsidP="00120141">
      <w:pPr>
        <w:pStyle w:val="MyParagraph2"/>
        <w:spacing w:line="360" w:lineRule="auto"/>
        <w:rPr>
          <w:lang w:eastAsia="en-GB"/>
        </w:rPr>
      </w:pPr>
      <w:r w:rsidRPr="00571DE8">
        <w:rPr>
          <w:lang w:eastAsia="en-GB"/>
        </w:rPr>
        <w:t>CASK is calculated using the following formula:</w:t>
      </w:r>
    </w:p>
    <w:p w:rsidR="00120141" w:rsidRPr="00A31BB7" w:rsidRDefault="00120141" w:rsidP="00120141">
      <w:pPr>
        <w:pStyle w:val="MyParagraph2"/>
        <w:spacing w:line="360" w:lineRule="auto"/>
        <w:rPr>
          <w:color w:val="FF0000"/>
          <w:lang w:eastAsia="en-GB"/>
        </w:rPr>
      </w:pPr>
      <w:r w:rsidRPr="00A31BB7">
        <w:rPr>
          <w:color w:val="FF0000"/>
          <w:lang w:eastAsia="en-GB"/>
        </w:rPr>
        <w:t>CASK=Total Operating Costs divided by Available Seat Kilometers (ASKs)</w:t>
      </w:r>
    </w:p>
    <w:p w:rsidR="00120141" w:rsidRPr="00F94D2A" w:rsidRDefault="00120141" w:rsidP="00120141">
      <w:pPr>
        <w:pStyle w:val="MyParagraph2"/>
        <w:spacing w:line="360" w:lineRule="auto"/>
        <w:rPr>
          <w:lang w:eastAsia="en-GB"/>
        </w:rPr>
      </w:pPr>
      <w:r w:rsidRPr="00F94D2A">
        <w:rPr>
          <w:lang w:eastAsia="en-GB"/>
        </w:rPr>
        <w:t>Fare filing at Pakistan International Airlines (PIA) involves the process of setting and updating fares for flights. This task is crucial for maintaining competitive pricing, complying with regulatory requirements, and ensuring accurate fare information for customers. Here’s a general overview of what fare filing typically involves:</w:t>
      </w:r>
    </w:p>
    <w:p w:rsidR="00120141" w:rsidRPr="00F94D2A" w:rsidRDefault="00120141" w:rsidP="00120141">
      <w:pPr>
        <w:spacing w:before="100" w:beforeAutospacing="1" w:after="100" w:afterAutospacing="1" w:line="360" w:lineRule="auto"/>
        <w:rPr>
          <w:rFonts w:ascii="Times New Roman" w:eastAsia="Times New Roman" w:hAnsi="Times New Roman" w:cs="Times New Roman"/>
          <w:sz w:val="24"/>
          <w:szCs w:val="24"/>
          <w:lang w:eastAsia="en-GB"/>
        </w:rPr>
      </w:pPr>
    </w:p>
    <w:p w:rsidR="00120141" w:rsidRPr="00484C76" w:rsidRDefault="00120141" w:rsidP="00120141">
      <w:pPr>
        <w:pStyle w:val="MyStyle"/>
        <w:spacing w:line="360" w:lineRule="auto"/>
        <w:rPr>
          <w:sz w:val="32"/>
          <w:szCs w:val="28"/>
        </w:rPr>
      </w:pPr>
      <w:bookmarkStart w:id="47" w:name="_Toc197429861"/>
      <w:bookmarkStart w:id="48" w:name="_Toc198596569"/>
      <w:r w:rsidRPr="00484C76">
        <w:rPr>
          <w:sz w:val="32"/>
          <w:szCs w:val="28"/>
        </w:rPr>
        <w:lastRenderedPageBreak/>
        <w:t>Fare filing</w:t>
      </w:r>
      <w:bookmarkEnd w:id="47"/>
      <w:bookmarkEnd w:id="48"/>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1. Fare Calculation: The process begins by setting ticket prices according to route length, service class, passenger demand, and competitive pressure. Planners outline a base fare and then add surcharges, taxes</w:t>
      </w:r>
      <w:r>
        <w:rPr>
          <w:rFonts w:cs="Times New Roman"/>
          <w:szCs w:val="24"/>
          <w:lang w:eastAsia="en-GB"/>
        </w:rPr>
        <w:t>, and any other necessary fees.</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2. Regulatory Compliance: Every price schedule must meet rules from government aviation agencies and respected international norms. When required, staff file the new fares with these authorities so they r</w:t>
      </w:r>
      <w:r>
        <w:rPr>
          <w:rFonts w:cs="Times New Roman"/>
          <w:szCs w:val="24"/>
          <w:lang w:eastAsia="en-GB"/>
        </w:rPr>
        <w:t>emain official and transparent.</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3. System Updates: Fare data is then keyed into the airlines reservation and ticketing software. Technicians adjust fare tables so each website, app, and check-in kiosk</w:t>
      </w:r>
      <w:r>
        <w:rPr>
          <w:rFonts w:cs="Times New Roman"/>
          <w:szCs w:val="24"/>
          <w:lang w:eastAsia="en-GB"/>
        </w:rPr>
        <w:t xml:space="preserve"> shows the same, correct price.</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4. Fare Changes: When a sale, discount, or seasonal rate is introduced, the team swiftly replaces the old fares. The change is pushed to all platforms at once and key partners, from travel ag</w:t>
      </w:r>
      <w:r>
        <w:rPr>
          <w:rFonts w:cs="Times New Roman"/>
          <w:szCs w:val="24"/>
          <w:lang w:eastAsia="en-GB"/>
        </w:rPr>
        <w:t>ents to call centers, are told.</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5. Documentation and Reporting: Clear, detailed records of every filing and amendment are kept for reference. Reports are written for managers and for any auditors who want to revi</w:t>
      </w:r>
      <w:r>
        <w:rPr>
          <w:rFonts w:cs="Times New Roman"/>
          <w:szCs w:val="24"/>
          <w:lang w:eastAsia="en-GB"/>
        </w:rPr>
        <w:t>ew the fare-management process.</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6. Coordination with Other Departments: Price experts work closely with marketing, revenue management, and customer support so ticket rates match wider business goals and</w:t>
      </w:r>
      <w:r>
        <w:rPr>
          <w:rFonts w:cs="Times New Roman"/>
          <w:szCs w:val="24"/>
          <w:lang w:eastAsia="en-GB"/>
        </w:rPr>
        <w:t xml:space="preserve"> still feel fair to travellers.</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7. Market Analysis: Regular scans of rival prices and industry trends equip the team to revise fares confidently and keep the ai</w:t>
      </w:r>
      <w:r>
        <w:rPr>
          <w:rFonts w:cs="Times New Roman"/>
          <w:szCs w:val="24"/>
          <w:lang w:eastAsia="en-GB"/>
        </w:rPr>
        <w:t>rline competitive.</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Fare-filing sits at the heart of an airlines revenue strategy; it calls for accuracy, solid analytical ability, and a firm grasp of ever-changing market forces alon</w:t>
      </w:r>
      <w:r>
        <w:rPr>
          <w:rFonts w:cs="Times New Roman"/>
          <w:szCs w:val="24"/>
          <w:lang w:eastAsia="en-GB"/>
        </w:rPr>
        <w:t>g with strict regulatory rules.</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Industry Affairs</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lastRenderedPageBreak/>
        <w:t>Within the broader industry affairs group lies the Agency Affairs unit. At Pakistan International Airlines (PIA), this team steers the day-to-day dealings with travel agents and other business allies. Its work keeps PIA s sales and distribution machinery running smoothly. The following points outline the s</w:t>
      </w:r>
      <w:r>
        <w:rPr>
          <w:rFonts w:cs="Times New Roman"/>
          <w:szCs w:val="24"/>
          <w:lang w:eastAsia="en-GB"/>
        </w:rPr>
        <w:t>ection s core responsibilities:</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Core Responsibilities:</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1. Agency Management:</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xml:space="preserve">- Recruitment and Onboarding: Sourcing and signing on new agencies and agents so </w:t>
      </w:r>
      <w:r>
        <w:rPr>
          <w:rFonts w:cs="Times New Roman"/>
          <w:szCs w:val="24"/>
          <w:lang w:eastAsia="en-GB"/>
        </w:rPr>
        <w:t>that PIA s reach keeps growing.</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Training and Support: Running training sessions and offering ongoing help so that partners grasp PIA s products, s</w:t>
      </w:r>
      <w:r>
        <w:rPr>
          <w:rFonts w:cs="Times New Roman"/>
          <w:szCs w:val="24"/>
          <w:lang w:eastAsia="en-GB"/>
        </w:rPr>
        <w:t>ervices, and reservation tools.</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2. Sales and Distribution:</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Contract Management: Drafting and overseeing agreements that lay out how agencies work with PIA and how commi</w:t>
      </w:r>
      <w:r>
        <w:rPr>
          <w:rFonts w:cs="Times New Roman"/>
          <w:szCs w:val="24"/>
          <w:lang w:eastAsia="en-GB"/>
        </w:rPr>
        <w:t>ssions are paid.</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Performance Monitoring: Watching sales figures, service quality, and rule compliance to see which agencies meet expectations and</w:t>
      </w:r>
      <w:r>
        <w:rPr>
          <w:rFonts w:cs="Times New Roman"/>
          <w:szCs w:val="24"/>
          <w:lang w:eastAsia="en-GB"/>
        </w:rPr>
        <w:t xml:space="preserve"> which may need extra guidance.</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3. Relationship Management:</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Customer Service: Quickly resolving queries and problems from agencies, thereby maintaining high satisfaction level</w:t>
      </w:r>
      <w:r>
        <w:rPr>
          <w:rFonts w:cs="Times New Roman"/>
          <w:szCs w:val="24"/>
          <w:lang w:eastAsia="en-GB"/>
        </w:rPr>
        <w:t>s across PIA s partner network.</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1. Feedback Collection</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Feedback Collection: Collecting input from partner agencies so PIA can fine-tune its services and deal with</w:t>
      </w:r>
      <w:r>
        <w:rPr>
          <w:rFonts w:cs="Times New Roman"/>
          <w:szCs w:val="24"/>
          <w:lang w:eastAsia="en-GB"/>
        </w:rPr>
        <w:t xml:space="preserve"> any daily problems that arise.</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4. Marketing and Promotions</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Campaign Coordination: Working side-by-side with agencies on joint marketing drives that lift sales and strengthen the brands presence.</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lastRenderedPageBreak/>
        <w:t>- Incentives and Rewards: Crafting reward schemes for top-selling agencies in order to spark motivati</w:t>
      </w:r>
      <w:r>
        <w:rPr>
          <w:rFonts w:cs="Times New Roman"/>
          <w:szCs w:val="24"/>
          <w:lang w:eastAsia="en-GB"/>
        </w:rPr>
        <w:t>on and deepen their commitment.</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5. Operational Coordination</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xml:space="preserve">- System Integration: Making sure each agency can log into PIA's booking platform and that the link between systems runs </w:t>
      </w:r>
      <w:r>
        <w:rPr>
          <w:rFonts w:cs="Times New Roman"/>
          <w:szCs w:val="24"/>
          <w:lang w:eastAsia="en-GB"/>
        </w:rPr>
        <w:t>smoothly.</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Issue Resolution: Quickly sorting out any snag related to bookings, ticketing, or th</w:t>
      </w:r>
      <w:r>
        <w:rPr>
          <w:rFonts w:cs="Times New Roman"/>
          <w:szCs w:val="24"/>
          <w:lang w:eastAsia="en-GB"/>
        </w:rPr>
        <w:t>e wider routine of agency work.</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6. Regulatory Compliance</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Adherence to Policies: Watching that agencies follow PIA rules and meet all industry standards set</w:t>
      </w:r>
      <w:r>
        <w:rPr>
          <w:rFonts w:cs="Times New Roman"/>
          <w:szCs w:val="24"/>
          <w:lang w:eastAsia="en-GB"/>
        </w:rPr>
        <w:t xml:space="preserve"> by regulators.</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Audit and Reporting: Periodically reviewing agency files and routines, then writing clear reports on w</w:t>
      </w:r>
      <w:r>
        <w:rPr>
          <w:rFonts w:cs="Times New Roman"/>
          <w:szCs w:val="24"/>
          <w:lang w:eastAsia="en-GB"/>
        </w:rPr>
        <w:t>hat is working and what is not.</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7. Data Management</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Reporting and Analysis: Studying sales figures and performance scores to guide strategy and li</w:t>
      </w:r>
      <w:r>
        <w:rPr>
          <w:rFonts w:cs="Times New Roman"/>
          <w:szCs w:val="24"/>
          <w:lang w:eastAsia="en-GB"/>
        </w:rPr>
        <w:t>ft efficiency across the board.</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 Database Management: Keeping a current, accurate list of all agencies and agents so communic</w:t>
      </w:r>
      <w:r>
        <w:rPr>
          <w:rFonts w:cs="Times New Roman"/>
          <w:szCs w:val="24"/>
          <w:lang w:eastAsia="en-GB"/>
        </w:rPr>
        <w:t>ation stays timely and orderly.</w:t>
      </w:r>
    </w:p>
    <w:p w:rsidR="00EF509D" w:rsidRPr="00EF509D" w:rsidRDefault="00EF509D" w:rsidP="00EF509D">
      <w:pPr>
        <w:pStyle w:val="MyParagraph2"/>
        <w:spacing w:line="360" w:lineRule="auto"/>
        <w:rPr>
          <w:rFonts w:cs="Times New Roman"/>
          <w:szCs w:val="24"/>
          <w:lang w:eastAsia="en-GB"/>
        </w:rPr>
      </w:pPr>
      <w:r>
        <w:rPr>
          <w:rFonts w:cs="Times New Roman"/>
          <w:szCs w:val="24"/>
          <w:lang w:eastAsia="en-GB"/>
        </w:rPr>
        <w:t>Conclusion</w:t>
      </w:r>
    </w:p>
    <w:p w:rsidR="00EF509D" w:rsidRPr="00EF509D" w:rsidRDefault="00EF509D" w:rsidP="00EF509D">
      <w:pPr>
        <w:pStyle w:val="MyParagraph2"/>
        <w:spacing w:line="360" w:lineRule="auto"/>
        <w:rPr>
          <w:rFonts w:cs="Times New Roman"/>
          <w:szCs w:val="24"/>
          <w:lang w:eastAsia="en-GB"/>
        </w:rPr>
      </w:pPr>
      <w:r w:rsidRPr="00EF509D">
        <w:rPr>
          <w:rFonts w:cs="Times New Roman"/>
          <w:szCs w:val="24"/>
          <w:lang w:eastAsia="en-GB"/>
        </w:rPr>
        <w:t>My internship with Pakistan International Airlines proved both enlightening and rewarding. It provided an in-depth view of airline operations and frontline customer service, sharpening my professional abilities in tangible ways. I am grateful for the opportunity to contribute to such a respected firm and look forward to applying the skills and insights I acquired to future pursuits.</w:t>
      </w:r>
    </w:p>
    <w:p w:rsidR="00EF509D" w:rsidRDefault="00EF509D" w:rsidP="00120141">
      <w:pPr>
        <w:pStyle w:val="MyParagraph2"/>
        <w:spacing w:line="360" w:lineRule="auto"/>
        <w:rPr>
          <w:b/>
          <w:sz w:val="28"/>
          <w:szCs w:val="28"/>
          <w:lang w:eastAsia="en-GB"/>
        </w:rPr>
      </w:pPr>
    </w:p>
    <w:p w:rsidR="00EF509D" w:rsidRDefault="00EF509D" w:rsidP="00FC7B14">
      <w:pPr>
        <w:pStyle w:val="MyStyle"/>
        <w:spacing w:line="360" w:lineRule="auto"/>
        <w:rPr>
          <w:sz w:val="32"/>
          <w:szCs w:val="28"/>
        </w:rPr>
      </w:pPr>
      <w:bookmarkStart w:id="49" w:name="_Toc198596571"/>
      <w:bookmarkStart w:id="50" w:name="_Toc197429863"/>
    </w:p>
    <w:p w:rsidR="00422DF6" w:rsidRDefault="00422DF6" w:rsidP="00FC7B14">
      <w:pPr>
        <w:pStyle w:val="MyStyle"/>
        <w:spacing w:line="360" w:lineRule="auto"/>
        <w:rPr>
          <w:sz w:val="32"/>
          <w:szCs w:val="28"/>
        </w:rPr>
      </w:pPr>
      <w:r>
        <w:rPr>
          <w:sz w:val="32"/>
          <w:szCs w:val="28"/>
        </w:rPr>
        <w:lastRenderedPageBreak/>
        <w:t>CHAPTER 5</w:t>
      </w:r>
      <w:bookmarkEnd w:id="49"/>
    </w:p>
    <w:p w:rsidR="004F336F" w:rsidRPr="004F336F" w:rsidRDefault="004F336F" w:rsidP="00FC7B14">
      <w:pPr>
        <w:pStyle w:val="MyStyle"/>
        <w:spacing w:line="360" w:lineRule="auto"/>
        <w:rPr>
          <w:rFonts w:cs="Times New Roman"/>
          <w:szCs w:val="28"/>
        </w:rPr>
      </w:pPr>
      <w:bookmarkStart w:id="51" w:name="_Toc198596572"/>
      <w:r w:rsidRPr="004F336F">
        <w:rPr>
          <w:sz w:val="32"/>
          <w:szCs w:val="28"/>
        </w:rPr>
        <w:t>SWOT Analysis of Pakistan International Airlines</w:t>
      </w:r>
      <w:bookmarkEnd w:id="50"/>
      <w:bookmarkEnd w:id="51"/>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Pakistan International Airlines (PIA) once stood as a banner of national pride and a regional aviation leader, yet in recent decades it has met with serious troubles. A SWOT appraisal clarifies the internal strengths and weaknesses, as well as the external opportunities and threats, that now shape the carriers day-to-day performance.</w:t>
      </w:r>
    </w:p>
    <w:p w:rsidR="008B70A7" w:rsidRPr="008B70A7" w:rsidRDefault="008B70A7" w:rsidP="008B70A7">
      <w:pPr>
        <w:pStyle w:val="HeadingLeft"/>
        <w:spacing w:line="360" w:lineRule="auto"/>
        <w:jc w:val="both"/>
        <w:rPr>
          <w:rFonts w:cs="Times New Roman"/>
          <w:b w:val="0"/>
          <w:szCs w:val="24"/>
        </w:rPr>
      </w:pPr>
      <w:r>
        <w:rPr>
          <w:rFonts w:cs="Times New Roman"/>
          <w:b w:val="0"/>
          <w:szCs w:val="24"/>
        </w:rPr>
        <w:t>Strengths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1. Established Brand Recognition: PIA remains a well-known name inside Pakistan and among overseas communities, particularly the diaspora. Although that image has faded, the history still provides a startin</w:t>
      </w:r>
      <w:r>
        <w:rPr>
          <w:rFonts w:cs="Times New Roman"/>
          <w:b w:val="0"/>
          <w:szCs w:val="24"/>
        </w:rPr>
        <w:t>g point for any renewal effort.</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 xml:space="preserve">2. Extensive Domestic Network: The airline links most major cities and even many small towns across the country, giving it a broad domestic footprint. This web generates steady income, though revenue from short-haul flights is rarely </w:t>
      </w:r>
      <w:r>
        <w:rPr>
          <w:rFonts w:cs="Times New Roman"/>
          <w:b w:val="0"/>
          <w:szCs w:val="24"/>
        </w:rPr>
        <w:t>enough to offset larger losses.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3. Skilled Workforce (in some areas): Many seasoned pilots, engineers, and ground crews-with years of training-remain on staff and contribute reliable technical know-how whe</w:t>
      </w:r>
      <w:r>
        <w:rPr>
          <w:rFonts w:cs="Times New Roman"/>
          <w:b w:val="0"/>
          <w:szCs w:val="24"/>
        </w:rPr>
        <w:t>n operational conditions allow.</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 xml:space="preserve">4. Hajj Operations Experience: Every year PIA carries huge numbers of pilgrims to Saudi Arabia during the Hajj season, moving people and extra cargo under tight timelines. That long-standing expertise in peak-season scheduling and mass transport offers an </w:t>
      </w:r>
      <w:r>
        <w:rPr>
          <w:rFonts w:cs="Times New Roman"/>
          <w:b w:val="0"/>
          <w:szCs w:val="24"/>
        </w:rPr>
        <w:t>advantage few rivals can match.</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We</w:t>
      </w:r>
      <w:r>
        <w:rPr>
          <w:rFonts w:cs="Times New Roman"/>
          <w:b w:val="0"/>
          <w:szCs w:val="24"/>
        </w:rPr>
        <w:t>aknesses | SWOT Analysis of PIA</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1- Financial Instabil</w:t>
      </w:r>
      <w:r>
        <w:rPr>
          <w:rFonts w:cs="Times New Roman"/>
          <w:b w:val="0"/>
          <w:szCs w:val="24"/>
        </w:rPr>
        <w:t>ity and Debt:</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PIA has faced steady financial losses and an ever-growing debt burden. Because of this strain, the airline struggles to invest in newer aircraft, improve technology, o</w:t>
      </w:r>
      <w:r>
        <w:rPr>
          <w:rFonts w:cs="Times New Roman"/>
          <w:b w:val="0"/>
          <w:szCs w:val="24"/>
        </w:rPr>
        <w:t>r lift basic service standards.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2- Operational Inefficiencies: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lastRenderedPageBreak/>
        <w:t>High operating costs, delays, and poor on-time records plague PIA. These problems tarnish its reputation a</w:t>
      </w:r>
      <w:r>
        <w:rPr>
          <w:rFonts w:cs="Times New Roman"/>
          <w:b w:val="0"/>
          <w:szCs w:val="24"/>
        </w:rPr>
        <w:t>nd leave passengers frustrated.</w:t>
      </w:r>
    </w:p>
    <w:p w:rsidR="008B70A7" w:rsidRPr="008B70A7" w:rsidRDefault="008B70A7" w:rsidP="008B70A7">
      <w:pPr>
        <w:pStyle w:val="HeadingLeft"/>
        <w:spacing w:line="360" w:lineRule="auto"/>
        <w:jc w:val="both"/>
        <w:rPr>
          <w:rFonts w:cs="Times New Roman"/>
          <w:b w:val="0"/>
          <w:szCs w:val="24"/>
        </w:rPr>
      </w:pPr>
      <w:r>
        <w:rPr>
          <w:rFonts w:cs="Times New Roman"/>
          <w:b w:val="0"/>
          <w:szCs w:val="24"/>
        </w:rPr>
        <w:t>3- Aging Fleet:</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Much of PIA's current fleet is old, which forces expensive maintenance, burns more fuel, and delivers a less p</w:t>
      </w:r>
      <w:r>
        <w:rPr>
          <w:rFonts w:cs="Times New Roman"/>
          <w:b w:val="0"/>
          <w:szCs w:val="24"/>
        </w:rPr>
        <w:t>leasant trip than newer planes.</w:t>
      </w:r>
    </w:p>
    <w:p w:rsidR="008B70A7" w:rsidRPr="008B70A7" w:rsidRDefault="008B70A7" w:rsidP="008B70A7">
      <w:pPr>
        <w:pStyle w:val="HeadingLeft"/>
        <w:spacing w:line="360" w:lineRule="auto"/>
        <w:jc w:val="both"/>
        <w:rPr>
          <w:rFonts w:cs="Times New Roman"/>
          <w:b w:val="0"/>
          <w:szCs w:val="24"/>
        </w:rPr>
      </w:pPr>
      <w:r>
        <w:rPr>
          <w:rFonts w:cs="Times New Roman"/>
          <w:b w:val="0"/>
          <w:szCs w:val="24"/>
        </w:rPr>
        <w:t>4- Poor Customer Service:</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Customers routinely complain about slow baggage handling, confusing ticketing, and dis</w:t>
      </w:r>
      <w:r>
        <w:rPr>
          <w:rFonts w:cs="Times New Roman"/>
          <w:b w:val="0"/>
          <w:szCs w:val="24"/>
        </w:rPr>
        <w:t>appointing in-flight care.</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5- Overstaff</w:t>
      </w:r>
      <w:r>
        <w:rPr>
          <w:rFonts w:cs="Times New Roman"/>
          <w:b w:val="0"/>
          <w:szCs w:val="24"/>
        </w:rPr>
        <w:t>ing and Political Interference:</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Decades of overstaffing inflate payroll, while political meddling blocks clear management</w:t>
      </w:r>
      <w:r>
        <w:rPr>
          <w:rFonts w:cs="Times New Roman"/>
          <w:b w:val="0"/>
          <w:szCs w:val="24"/>
        </w:rPr>
        <w:t xml:space="preserve"> and sound, long-term strategy.</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6- Safety Co</w:t>
      </w:r>
      <w:r>
        <w:rPr>
          <w:rFonts w:cs="Times New Roman"/>
          <w:b w:val="0"/>
          <w:szCs w:val="24"/>
        </w:rPr>
        <w:t>ncerns and Regulatory Scrutiny:</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Frequent safety worries and resulting bans from key regulators have hurt PIA's image abroa</w:t>
      </w:r>
      <w:r>
        <w:rPr>
          <w:rFonts w:cs="Times New Roman"/>
          <w:b w:val="0"/>
          <w:szCs w:val="24"/>
        </w:rPr>
        <w:t>d and shrunk its global routes.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Oppor</w:t>
      </w:r>
      <w:r>
        <w:rPr>
          <w:rFonts w:cs="Times New Roman"/>
          <w:b w:val="0"/>
          <w:szCs w:val="24"/>
        </w:rPr>
        <w:t>tunities | SWOT Analysis of PIA</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1- R</w:t>
      </w:r>
      <w:r>
        <w:rPr>
          <w:rFonts w:cs="Times New Roman"/>
          <w:b w:val="0"/>
          <w:szCs w:val="24"/>
        </w:rPr>
        <w:t>estructuring and Privatization:</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Any serious move toward restructuring or selling off shares could bring fresh money, sharper management, and</w:t>
      </w:r>
      <w:r>
        <w:rPr>
          <w:rFonts w:cs="Times New Roman"/>
          <w:b w:val="0"/>
          <w:szCs w:val="24"/>
        </w:rPr>
        <w:t xml:space="preserve"> quicker day-to-day operations.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2- Focus o</w:t>
      </w:r>
      <w:r>
        <w:rPr>
          <w:rFonts w:cs="Times New Roman"/>
          <w:b w:val="0"/>
          <w:szCs w:val="24"/>
        </w:rPr>
        <w:t>n Regional and Domestic Routes: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 xml:space="preserve">Concentrating on short-haul and domestic flights, where PIA already holds a loyal client base, might deliver steadier cash flow while repair work on </w:t>
      </w:r>
      <w:r>
        <w:rPr>
          <w:rFonts w:cs="Times New Roman"/>
          <w:b w:val="0"/>
          <w:szCs w:val="24"/>
        </w:rPr>
        <w:t>international routes continues.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3- Modernization of Fleet:</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lastRenderedPageBreak/>
        <w:t>Buying new, fuel-saving planes would trim fuel bills, treat passengers to smoother rides, and po</w:t>
      </w:r>
      <w:r>
        <w:rPr>
          <w:rFonts w:cs="Times New Roman"/>
          <w:b w:val="0"/>
          <w:szCs w:val="24"/>
        </w:rPr>
        <w:t>lish the airlines public image.</w:t>
      </w:r>
    </w:p>
    <w:p w:rsidR="008B70A7" w:rsidRPr="008B70A7" w:rsidRDefault="008B70A7" w:rsidP="008B70A7">
      <w:pPr>
        <w:pStyle w:val="HeadingLeft"/>
        <w:spacing w:line="360" w:lineRule="auto"/>
        <w:jc w:val="both"/>
        <w:rPr>
          <w:rFonts w:cs="Times New Roman"/>
          <w:b w:val="0"/>
          <w:szCs w:val="24"/>
        </w:rPr>
      </w:pPr>
      <w:r>
        <w:rPr>
          <w:rFonts w:cs="Times New Roman"/>
          <w:b w:val="0"/>
          <w:szCs w:val="24"/>
        </w:rPr>
        <w:t>4- Improving Customer Service:</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Staff training paired with up-to-date apps or self-service kiosks could turn a grumbling traveler into a repea</w:t>
      </w:r>
      <w:r>
        <w:rPr>
          <w:rFonts w:cs="Times New Roman"/>
          <w:b w:val="0"/>
          <w:szCs w:val="24"/>
        </w:rPr>
        <w:t>t flyer and help rebuild trust.</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5- Dev</w:t>
      </w:r>
      <w:r>
        <w:rPr>
          <w:rFonts w:cs="Times New Roman"/>
          <w:b w:val="0"/>
          <w:szCs w:val="24"/>
        </w:rPr>
        <w:t>eloping Strategic Partnerships: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Linking up with other carriers on code-share deals or shared lounges would stretch PIA's reach, streamline connections, and expose the compan</w:t>
      </w:r>
      <w:r>
        <w:rPr>
          <w:rFonts w:cs="Times New Roman"/>
          <w:b w:val="0"/>
          <w:szCs w:val="24"/>
        </w:rPr>
        <w:t>y to modern practices and tech.</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6- Capitalizing</w:t>
      </w:r>
      <w:r>
        <w:rPr>
          <w:rFonts w:cs="Times New Roman"/>
          <w:b w:val="0"/>
          <w:szCs w:val="24"/>
        </w:rPr>
        <w:t xml:space="preserve"> on Tourism Growth in Pakistan:</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As interest in Pakistani tourism soars, the national airline stands to be the first and last touchpoint for visitors and thus leave a bi</w:t>
      </w:r>
      <w:r>
        <w:rPr>
          <w:rFonts w:cs="Times New Roman"/>
          <w:b w:val="0"/>
          <w:szCs w:val="24"/>
        </w:rPr>
        <w:t>g mark on the countrys economy.</w:t>
      </w:r>
    </w:p>
    <w:p w:rsidR="008B70A7" w:rsidRPr="008B70A7" w:rsidRDefault="008B70A7" w:rsidP="008B70A7">
      <w:pPr>
        <w:pStyle w:val="HeadingLeft"/>
        <w:spacing w:line="360" w:lineRule="auto"/>
        <w:jc w:val="both"/>
        <w:rPr>
          <w:rFonts w:cs="Times New Roman"/>
          <w:b w:val="0"/>
          <w:szCs w:val="24"/>
        </w:rPr>
      </w:pPr>
      <w:r>
        <w:rPr>
          <w:rFonts w:cs="Times New Roman"/>
          <w:b w:val="0"/>
          <w:szCs w:val="24"/>
        </w:rPr>
        <w:t>Threats | SWOT Analysis of PIA</w:t>
      </w:r>
    </w:p>
    <w:p w:rsidR="008B70A7" w:rsidRPr="008B70A7" w:rsidRDefault="008B70A7" w:rsidP="008B70A7">
      <w:pPr>
        <w:pStyle w:val="HeadingLeft"/>
        <w:spacing w:line="360" w:lineRule="auto"/>
        <w:jc w:val="both"/>
        <w:rPr>
          <w:rFonts w:cs="Times New Roman"/>
          <w:b w:val="0"/>
          <w:szCs w:val="24"/>
        </w:rPr>
      </w:pPr>
      <w:r>
        <w:rPr>
          <w:rFonts w:cs="Times New Roman"/>
          <w:b w:val="0"/>
          <w:szCs w:val="24"/>
        </w:rPr>
        <w:t>1- Intense Competition:</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PIA now competes with domestic low-cost carriers and canny foreign airlines that boast newer jets, friendlier service, and fares that seal</w:t>
      </w:r>
      <w:r>
        <w:rPr>
          <w:rFonts w:cs="Times New Roman"/>
          <w:b w:val="0"/>
          <w:szCs w:val="24"/>
        </w:rPr>
        <w:t xml:space="preserve"> the deal.</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1- Fluctuating fuel prices: Volatile global oil rates regularly reshape PIA's upkeep bills, squeezin</w:t>
      </w:r>
      <w:r>
        <w:rPr>
          <w:rFonts w:cs="Times New Roman"/>
          <w:b w:val="0"/>
          <w:szCs w:val="24"/>
        </w:rPr>
        <w:t>g margins and dragging profits.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2- Economic instability in Pakistan: Broad economic turbulence at home cools passenger demand and weighs on the</w:t>
      </w:r>
      <w:r>
        <w:rPr>
          <w:rFonts w:cs="Times New Roman"/>
          <w:b w:val="0"/>
          <w:szCs w:val="24"/>
        </w:rPr>
        <w:t xml:space="preserve"> airlines accounts.</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 xml:space="preserve">3- Geopolitical instability in the region: Ongoing regional conflicts and diplomatic standoffs deter travelers, </w:t>
      </w:r>
      <w:r>
        <w:rPr>
          <w:rFonts w:cs="Times New Roman"/>
          <w:b w:val="0"/>
          <w:szCs w:val="24"/>
        </w:rPr>
        <w:t>limiting PIA's route patronage.</w:t>
      </w:r>
    </w:p>
    <w:p w:rsidR="008B70A7" w:rsidRPr="008B70A7" w:rsidRDefault="008B70A7" w:rsidP="008B70A7">
      <w:pPr>
        <w:pStyle w:val="HeadingLeft"/>
        <w:spacing w:line="360" w:lineRule="auto"/>
        <w:jc w:val="both"/>
        <w:rPr>
          <w:rFonts w:cs="Times New Roman"/>
          <w:b w:val="0"/>
          <w:szCs w:val="24"/>
        </w:rPr>
      </w:pPr>
      <w:r w:rsidRPr="008B70A7">
        <w:rPr>
          <w:rFonts w:cs="Times New Roman"/>
          <w:b w:val="0"/>
          <w:szCs w:val="24"/>
        </w:rPr>
        <w:t>4- Negative media coverage and public perception: Persistent headlines about safety lapses and operational troubles tarnish the carriers public image.</w:t>
      </w:r>
    </w:p>
    <w:p w:rsidR="00876BA9" w:rsidRPr="008B70A7" w:rsidRDefault="008B70A7" w:rsidP="008B70A7">
      <w:pPr>
        <w:pStyle w:val="HeadingLeft"/>
        <w:spacing w:line="360" w:lineRule="auto"/>
        <w:jc w:val="both"/>
        <w:rPr>
          <w:rFonts w:cs="Times New Roman"/>
          <w:b w:val="0"/>
          <w:szCs w:val="24"/>
        </w:rPr>
      </w:pPr>
      <w:r w:rsidRPr="008B70A7">
        <w:rPr>
          <w:rFonts w:cs="Times New Roman"/>
          <w:b w:val="0"/>
          <w:szCs w:val="24"/>
        </w:rPr>
        <w:lastRenderedPageBreak/>
        <w:t>5- Stringent international regulations: Tight global safety rules keep PIA in a costly compliance race that hinders the return of hard-earned flight rights.</w:t>
      </w:r>
    </w:p>
    <w:p w:rsidR="00F30DC2" w:rsidRDefault="00F30DC2" w:rsidP="00F30DC2">
      <w:pPr>
        <w:pStyle w:val="HeadingLeft"/>
        <w:spacing w:line="360" w:lineRule="auto"/>
        <w:rPr>
          <w:sz w:val="28"/>
          <w:szCs w:val="24"/>
        </w:rPr>
      </w:pPr>
      <w:r w:rsidRPr="00F30DC2">
        <w:rPr>
          <w:sz w:val="28"/>
          <w:szCs w:val="24"/>
        </w:rPr>
        <w:t>Conclusion:</w:t>
      </w:r>
      <w:r>
        <w:rPr>
          <w:sz w:val="28"/>
          <w:szCs w:val="24"/>
        </w:rPr>
        <w:tab/>
      </w:r>
    </w:p>
    <w:p w:rsidR="00F30DC2" w:rsidRPr="00F30DC2" w:rsidRDefault="00F30DC2" w:rsidP="00F30DC2">
      <w:pPr>
        <w:pStyle w:val="HeadingLeft"/>
        <w:spacing w:line="360" w:lineRule="auto"/>
        <w:rPr>
          <w:b w:val="0"/>
          <w:bCs w:val="0"/>
          <w:sz w:val="28"/>
          <w:szCs w:val="24"/>
        </w:rPr>
      </w:pPr>
      <w:r w:rsidRPr="00F30DC2">
        <w:rPr>
          <w:b w:val="0"/>
          <w:bCs w:val="0"/>
        </w:rPr>
        <w:t>PIA faces significant challenges but also has opportunities for revival. Addressing its weaknesses, particularly financial instability, operational inefficiencies, and safety concerns is crucial. Capitalizing on opportunities such as restructuring, fleet modernization, and improved customer service will be essential for PIA to regain its former glory and become a competitive and sustainable airline. The airline needs strong leadership, strategic planning, and consistent execution without political manipulation to overcome its current difficulties and secure a viable future.</w:t>
      </w: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30DC2" w:rsidRDefault="00F30DC2" w:rsidP="004F336F">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4F336F">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4F336F">
      <w:pPr>
        <w:shd w:val="clear" w:color="auto" w:fill="FFFFFF"/>
        <w:spacing w:after="0" w:line="360" w:lineRule="auto"/>
        <w:rPr>
          <w:rFonts w:ascii="Times New Roman" w:eastAsia="Times New Roman" w:hAnsi="Times New Roman" w:cs="Times New Roman"/>
          <w:color w:val="313131"/>
          <w:sz w:val="24"/>
          <w:szCs w:val="24"/>
        </w:rPr>
      </w:pPr>
    </w:p>
    <w:p w:rsidR="00422DF6" w:rsidRDefault="00422DF6" w:rsidP="00FC7B14">
      <w:pPr>
        <w:pStyle w:val="MyStyle"/>
        <w:spacing w:line="360" w:lineRule="auto"/>
        <w:rPr>
          <w:sz w:val="32"/>
          <w:szCs w:val="28"/>
        </w:rPr>
      </w:pPr>
      <w:bookmarkStart w:id="52" w:name="_Toc198596573"/>
      <w:bookmarkStart w:id="53" w:name="_Toc197429864"/>
      <w:r>
        <w:rPr>
          <w:sz w:val="32"/>
          <w:szCs w:val="28"/>
        </w:rPr>
        <w:lastRenderedPageBreak/>
        <w:t>CHAPTER 6</w:t>
      </w:r>
      <w:bookmarkEnd w:id="52"/>
    </w:p>
    <w:p w:rsidR="00FC7B14" w:rsidRPr="00FC7B14" w:rsidRDefault="00FC7B14" w:rsidP="00FC7B14">
      <w:pPr>
        <w:pStyle w:val="MyStyle"/>
        <w:spacing w:line="360" w:lineRule="auto"/>
        <w:rPr>
          <w:sz w:val="32"/>
          <w:szCs w:val="28"/>
        </w:rPr>
      </w:pPr>
      <w:bookmarkStart w:id="54" w:name="_Toc198596574"/>
      <w:r w:rsidRPr="00FC7B14">
        <w:rPr>
          <w:sz w:val="32"/>
          <w:szCs w:val="28"/>
        </w:rPr>
        <w:t xml:space="preserve">Internship </w:t>
      </w:r>
      <w:bookmarkEnd w:id="53"/>
      <w:r w:rsidR="00422DF6">
        <w:rPr>
          <w:sz w:val="32"/>
          <w:szCs w:val="28"/>
        </w:rPr>
        <w:t>Overview</w:t>
      </w:r>
      <w:bookmarkEnd w:id="54"/>
    </w:p>
    <w:p w:rsidR="00FC7B14" w:rsidRDefault="00FC7B14" w:rsidP="00FC7B14">
      <w:pPr>
        <w:pStyle w:val="MyParagraph2"/>
        <w:spacing w:line="360" w:lineRule="auto"/>
      </w:pPr>
      <w:r w:rsidRPr="00E31718">
        <w:t>I did my Internship i</w:t>
      </w:r>
      <w:r>
        <w:t>n the Marketing Department of Pakistan International Airlines</w:t>
      </w:r>
      <w:r w:rsidRPr="00E31718">
        <w:t xml:space="preserve"> Islamabad for a duration </w:t>
      </w:r>
      <w:r>
        <w:t xml:space="preserve">of 7 weeks (50 Days), Dated </w:t>
      </w:r>
      <w:r>
        <w:rPr>
          <w:rFonts w:eastAsia="Times New Roman"/>
          <w:color w:val="000000" w:themeColor="text1"/>
        </w:rPr>
        <w:t>from June 24 to August 16 2024</w:t>
      </w:r>
      <w:r w:rsidRPr="00E31718">
        <w:t xml:space="preserve">. This Department was concerned with recruiting, rewarding and the payroll of employees at the company. </w:t>
      </w:r>
    </w:p>
    <w:p w:rsidR="00FC7B14" w:rsidRPr="00D8212F" w:rsidRDefault="00FC7B14" w:rsidP="00FC7B14">
      <w:pPr>
        <w:pStyle w:val="MyParagraph2"/>
        <w:spacing w:line="360" w:lineRule="auto"/>
      </w:pPr>
      <w:r>
        <w:t xml:space="preserve">I </w:t>
      </w:r>
      <w:r w:rsidRPr="00D8212F">
        <w:t>chose Marketing as my major because it aligns with my interests, and I wanted to explore whether it was the right fit for me through hands-on experience. I selected Marketing as my internship department to gain deeper insight into real-world marketing practices and strategies, which are essential for my future career goals, including starting my own business. Additionally, I</w:t>
      </w:r>
      <w:r>
        <w:t xml:space="preserve"> observed that in Pakistan International Airlines</w:t>
      </w:r>
      <w:r w:rsidRPr="00D8212F">
        <w:t xml:space="preserve"> Islamabad, the HR department primarily handled administrative tasks with limited opportunities for dynamic learning. This confirmed my decision to pursue my internship in the Marketing department, where I expected greater exposure to practical, creative, and strategic aspects of the field.</w:t>
      </w:r>
    </w:p>
    <w:p w:rsidR="00FC7B14" w:rsidRDefault="00FC7B14" w:rsidP="00FC7B14">
      <w:pPr>
        <w:spacing w:line="360" w:lineRule="auto"/>
        <w:rPr>
          <w:rFonts w:ascii="Times New Roman" w:hAnsi="Times New Roman" w:cs="Times New Roman"/>
          <w:sz w:val="24"/>
          <w:szCs w:val="24"/>
        </w:rPr>
      </w:pPr>
    </w:p>
    <w:p w:rsidR="00FC7B14" w:rsidRPr="004100C4" w:rsidRDefault="00FC7B14" w:rsidP="00FC7B14">
      <w:pPr>
        <w:pStyle w:val="HeadingLeft"/>
        <w:spacing w:line="360" w:lineRule="auto"/>
      </w:pPr>
      <w:r w:rsidRPr="004100C4">
        <w:t>Details of Training department wise/Tasks performed/Personal learning:</w:t>
      </w:r>
    </w:p>
    <w:p w:rsidR="00FC7B14" w:rsidRPr="00E31718" w:rsidRDefault="00FC7B14" w:rsidP="00FC7B14">
      <w:pPr>
        <w:pStyle w:val="MyParagraph2"/>
        <w:spacing w:line="360" w:lineRule="auto"/>
      </w:pPr>
      <w:r w:rsidRPr="00E31718">
        <w:t>For week 1-3 I wa</w:t>
      </w:r>
      <w:r>
        <w:t>s in the Marketing and Agent Handling Department (24 June 2024 – 08 July 2024</w:t>
      </w:r>
      <w:r w:rsidRPr="00E31718">
        <w:t>)</w:t>
      </w:r>
    </w:p>
    <w:p w:rsidR="00FC7B14" w:rsidRPr="00E31718" w:rsidRDefault="00FC7B14" w:rsidP="00FC7B14">
      <w:pPr>
        <w:pStyle w:val="MyParagraph2"/>
        <w:spacing w:line="360" w:lineRule="auto"/>
      </w:pPr>
      <w:r w:rsidRPr="00E31718">
        <w:t>For week 4-5 I was in</w:t>
      </w:r>
      <w:r>
        <w:t xml:space="preserve"> the Revenue Management (09 July 2024 – 23 July 2024</w:t>
      </w:r>
      <w:r w:rsidRPr="00E31718">
        <w:t>)</w:t>
      </w:r>
    </w:p>
    <w:p w:rsidR="00FC7B14" w:rsidRPr="00E31718" w:rsidRDefault="00FC7B14" w:rsidP="00FC7B14">
      <w:pPr>
        <w:pStyle w:val="MyParagraph2"/>
        <w:spacing w:line="360" w:lineRule="auto"/>
      </w:pPr>
      <w:r w:rsidRPr="00E31718">
        <w:t>For Week 6</w:t>
      </w:r>
      <w:r>
        <w:t>-7 I was in the Reservation Department (24 July 2024 – 16 Aug 2024</w:t>
      </w:r>
      <w:r w:rsidRPr="00E31718">
        <w:t>)</w:t>
      </w: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Pr="00FC7B14" w:rsidRDefault="00FC7B14" w:rsidP="00FC7B14">
      <w:pPr>
        <w:pStyle w:val="MyStyle"/>
        <w:spacing w:line="360" w:lineRule="auto"/>
        <w:rPr>
          <w:sz w:val="32"/>
          <w:szCs w:val="32"/>
        </w:rPr>
      </w:pPr>
      <w:bookmarkStart w:id="55" w:name="_Toc197429865"/>
      <w:bookmarkStart w:id="56" w:name="_Toc198596575"/>
      <w:r w:rsidRPr="00FC7B14">
        <w:rPr>
          <w:sz w:val="32"/>
          <w:szCs w:val="32"/>
        </w:rPr>
        <w:lastRenderedPageBreak/>
        <w:t>(Week 1 to Week 3)</w:t>
      </w:r>
      <w:bookmarkEnd w:id="55"/>
      <w:bookmarkEnd w:id="56"/>
    </w:p>
    <w:p w:rsidR="00FC7B14" w:rsidRPr="0064424D" w:rsidRDefault="00FC7B14" w:rsidP="00FC7B14">
      <w:pPr>
        <w:spacing w:line="360" w:lineRule="auto"/>
        <w:rPr>
          <w:rFonts w:ascii="Times New Roman" w:hAnsi="Times New Roman" w:cs="Times New Roman"/>
          <w:b/>
          <w:bCs/>
          <w:sz w:val="24"/>
          <w:szCs w:val="24"/>
        </w:rPr>
      </w:pPr>
    </w:p>
    <w:p w:rsidR="00FC7B14" w:rsidRPr="00E31718" w:rsidRDefault="00FC7B14" w:rsidP="00FC7B14">
      <w:pPr>
        <w:pStyle w:val="MyParagraphStyle"/>
        <w:spacing w:line="360" w:lineRule="auto"/>
      </w:pPr>
      <w:r w:rsidRPr="00E31718">
        <w:t xml:space="preserve">Week 1 at the Company was </w:t>
      </w:r>
      <w:r>
        <w:t>with Sales and marketing Department</w:t>
      </w:r>
      <w:r w:rsidRPr="00E31718">
        <w:t>.</w:t>
      </w:r>
    </w:p>
    <w:p w:rsidR="00FC7B14" w:rsidRPr="00D8212F" w:rsidRDefault="00FC7B14" w:rsidP="00FC7B14">
      <w:pPr>
        <w:pStyle w:val="MyParagraphStyle"/>
        <w:spacing w:line="360" w:lineRule="auto"/>
      </w:pPr>
      <w:r w:rsidRPr="00E31718">
        <w:t>I was given a proper orientation about the company by my supervisor in which I learned about nearly a</w:t>
      </w:r>
      <w:r>
        <w:t>ll the aspects of Pakistan International Airlines</w:t>
      </w:r>
      <w:r w:rsidRPr="00E31718">
        <w:t xml:space="preserve"> Islamabad.</w:t>
      </w:r>
    </w:p>
    <w:p w:rsidR="00FC7B14" w:rsidRDefault="00FC7B14" w:rsidP="00FC7B14">
      <w:pPr>
        <w:pStyle w:val="MyParagraphStyle"/>
        <w:spacing w:line="360" w:lineRule="auto"/>
      </w:pPr>
      <w:r w:rsidRPr="00E31718">
        <w:t>My name and face scan and employee ID were feed to the attendance portal for th</w:t>
      </w:r>
      <w:r>
        <w:t>e attendance process</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Assisted in coordinating with travel agents and corporate clients as part of the agent handling process.</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Observed and participated in marketing campaign planning and implementation for PIA's domestic and international routes.</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Learned about fare structures, promotional deals, and booking processes managed through travel agents.</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Gained insight into customer relationship management and how PIA maintains partnerships with external agents.</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Participated in market analysis activities to understand competitor pricing and customer preferences.</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Helped with the preparation of marketing materials and documentation for internal communication.</w:t>
      </w:r>
    </w:p>
    <w:p w:rsidR="00FC7B14" w:rsidRPr="00D8212F" w:rsidRDefault="00FC7B14" w:rsidP="00FC7B14">
      <w:pPr>
        <w:pStyle w:val="MyParagraphStyle"/>
        <w:spacing w:line="360" w:lineRule="auto"/>
        <w:rPr>
          <w:rFonts w:eastAsia="Times New Roman"/>
          <w:kern w:val="0"/>
          <w14:ligatures w14:val="none"/>
        </w:rPr>
      </w:pPr>
      <w:r w:rsidRPr="00D8212F">
        <w:rPr>
          <w:rFonts w:eastAsia="Times New Roman"/>
          <w:kern w:val="0"/>
          <w14:ligatures w14:val="none"/>
        </w:rPr>
        <w:t>Attended briefings and meetings to understand the operational workflow of the Marketing department.</w:t>
      </w:r>
    </w:p>
    <w:p w:rsidR="00FC7B14" w:rsidRPr="00331DDF" w:rsidRDefault="00FC7B14" w:rsidP="00FC7B14">
      <w:pPr>
        <w:spacing w:line="360" w:lineRule="auto"/>
        <w:ind w:left="360"/>
        <w:rPr>
          <w:rFonts w:ascii="Times New Roman" w:hAnsi="Times New Roman" w:cs="Times New Roman"/>
          <w:sz w:val="24"/>
          <w:szCs w:val="24"/>
        </w:rPr>
      </w:pPr>
    </w:p>
    <w:p w:rsidR="00FC7B14" w:rsidRPr="00FC7B14" w:rsidRDefault="00FC7B14" w:rsidP="00FC7B14">
      <w:pPr>
        <w:pStyle w:val="MyStyle"/>
        <w:spacing w:line="360" w:lineRule="auto"/>
        <w:rPr>
          <w:sz w:val="32"/>
          <w:szCs w:val="32"/>
        </w:rPr>
      </w:pPr>
      <w:bookmarkStart w:id="57" w:name="_Toc197429866"/>
      <w:bookmarkStart w:id="58" w:name="_Toc198596576"/>
      <w:r w:rsidRPr="00FC7B14">
        <w:rPr>
          <w:sz w:val="32"/>
          <w:szCs w:val="32"/>
        </w:rPr>
        <w:lastRenderedPageBreak/>
        <w:t>(Week 4 to Week 5)</w:t>
      </w:r>
      <w:bookmarkEnd w:id="57"/>
      <w:bookmarkEnd w:id="58"/>
    </w:p>
    <w:p w:rsidR="00FC7B14" w:rsidRPr="00331DDF" w:rsidRDefault="00FC7B14" w:rsidP="00FC7B14">
      <w:pPr>
        <w:pStyle w:val="MyParagraphStyle"/>
        <w:spacing w:line="360" w:lineRule="auto"/>
      </w:pPr>
      <w:r w:rsidRPr="00331DDF">
        <w:t>Gained exposure to the revenue optimization strategies used to maximize profitability on different flight routes.</w:t>
      </w:r>
    </w:p>
    <w:p w:rsidR="00FC7B14" w:rsidRPr="00331DDF" w:rsidRDefault="00FC7B14" w:rsidP="00FC7B14">
      <w:pPr>
        <w:pStyle w:val="MyParagraphStyle"/>
        <w:spacing w:line="360" w:lineRule="auto"/>
      </w:pPr>
      <w:r w:rsidRPr="00331DDF">
        <w:t>Learned how PIA analyzes demand patterns and booking trends to adjust pricing and seat availability.</w:t>
      </w:r>
    </w:p>
    <w:p w:rsidR="00FC7B14" w:rsidRPr="00331DDF" w:rsidRDefault="00FC7B14" w:rsidP="00FC7B14">
      <w:pPr>
        <w:pStyle w:val="MyParagraphStyle"/>
        <w:spacing w:line="360" w:lineRule="auto"/>
      </w:pPr>
      <w:r w:rsidRPr="00331DDF">
        <w:t>Assisted in monitoring fare classes and inventory management systems to ensure balanced load factors.</w:t>
      </w:r>
    </w:p>
    <w:p w:rsidR="00FC7B14" w:rsidRPr="00331DDF" w:rsidRDefault="00FC7B14" w:rsidP="00FC7B14">
      <w:pPr>
        <w:pStyle w:val="MyParagraphStyle"/>
        <w:spacing w:line="360" w:lineRule="auto"/>
      </w:pPr>
      <w:r w:rsidRPr="00331DDF">
        <w:t>Observed the coordination between Revenue Management and Sales departments for effective route planning.</w:t>
      </w:r>
    </w:p>
    <w:p w:rsidR="00FC7B14" w:rsidRPr="00331DDF" w:rsidRDefault="00FC7B14" w:rsidP="00FC7B14">
      <w:pPr>
        <w:pStyle w:val="MyParagraphStyle"/>
        <w:spacing w:line="360" w:lineRule="auto"/>
      </w:pPr>
      <w:r w:rsidRPr="00331DDF">
        <w:t>Analyzed historical data to understand seasonal trends and their impact on pricing strategies.</w:t>
      </w:r>
    </w:p>
    <w:p w:rsidR="00FC7B14" w:rsidRPr="00331DDF" w:rsidRDefault="00FC7B14" w:rsidP="00FC7B14">
      <w:pPr>
        <w:pStyle w:val="MyParagraphStyle"/>
        <w:spacing w:line="360" w:lineRule="auto"/>
      </w:pPr>
      <w:r w:rsidRPr="00331DDF">
        <w:t>Participated in discussions regarding pricing models, yield management, and overbooking practices.</w:t>
      </w:r>
    </w:p>
    <w:p w:rsidR="00FC7B14" w:rsidRDefault="00FC7B14" w:rsidP="00FC7B14">
      <w:pPr>
        <w:pStyle w:val="MyParagraphStyle"/>
        <w:spacing w:line="360" w:lineRule="auto"/>
      </w:pPr>
      <w:r w:rsidRPr="00331DDF">
        <w:t>Reviewed tools and software used for forecasting revenue and monitoring airline performance.</w:t>
      </w:r>
    </w:p>
    <w:p w:rsidR="00FC7B14" w:rsidRPr="00FC7B14" w:rsidRDefault="00FC7B14" w:rsidP="00FC7B14">
      <w:pPr>
        <w:pStyle w:val="MyParagraphStyle"/>
        <w:numPr>
          <w:ilvl w:val="0"/>
          <w:numId w:val="0"/>
        </w:numPr>
        <w:spacing w:line="360" w:lineRule="auto"/>
      </w:pPr>
    </w:p>
    <w:p w:rsidR="00FC7B14" w:rsidRPr="00FC7B14" w:rsidRDefault="00FC7B14" w:rsidP="00FC7B14">
      <w:pPr>
        <w:pStyle w:val="MyStyle"/>
        <w:spacing w:line="360" w:lineRule="auto"/>
        <w:rPr>
          <w:sz w:val="32"/>
          <w:szCs w:val="32"/>
        </w:rPr>
      </w:pPr>
      <w:bookmarkStart w:id="59" w:name="_Toc197429867"/>
      <w:bookmarkStart w:id="60" w:name="_Toc198596577"/>
      <w:r w:rsidRPr="00FC7B14">
        <w:rPr>
          <w:sz w:val="32"/>
          <w:szCs w:val="32"/>
        </w:rPr>
        <w:t>(Week 6 to week 7)</w:t>
      </w:r>
      <w:bookmarkEnd w:id="59"/>
      <w:bookmarkEnd w:id="60"/>
    </w:p>
    <w:p w:rsidR="00FC7B14" w:rsidRPr="006C71BE" w:rsidRDefault="00FC7B14" w:rsidP="00FC7B14">
      <w:pPr>
        <w:pStyle w:val="MyParagraphStyle"/>
        <w:spacing w:line="360" w:lineRule="auto"/>
      </w:pPr>
      <w:r w:rsidRPr="006C71BE">
        <w:t>Learned the end-to-end process of booking and managing flight reservations for both domestic and international routes.</w:t>
      </w:r>
    </w:p>
    <w:p w:rsidR="00FC7B14" w:rsidRPr="006C71BE" w:rsidRDefault="00FC7B14" w:rsidP="00FC7B14">
      <w:pPr>
        <w:pStyle w:val="MyParagraphStyle"/>
        <w:spacing w:line="360" w:lineRule="auto"/>
      </w:pPr>
      <w:r w:rsidRPr="006C71BE">
        <w:t>Assisted staff in handling customer inquiries related to flight availability, fare options, and booking modifications.</w:t>
      </w:r>
    </w:p>
    <w:p w:rsidR="00FC7B14" w:rsidRPr="006C71BE" w:rsidRDefault="00FC7B14" w:rsidP="00FC7B14">
      <w:pPr>
        <w:pStyle w:val="MyParagraphStyle"/>
        <w:spacing w:line="360" w:lineRule="auto"/>
      </w:pPr>
      <w:r w:rsidRPr="006C71BE">
        <w:t>Gained hands-on experience with reservation systems and software used by the airline.</w:t>
      </w:r>
    </w:p>
    <w:p w:rsidR="00FC7B14" w:rsidRPr="006C71BE" w:rsidRDefault="00FC7B14" w:rsidP="00FC7B14">
      <w:pPr>
        <w:pStyle w:val="MyParagraphStyle"/>
        <w:spacing w:line="360" w:lineRule="auto"/>
      </w:pPr>
      <w:r w:rsidRPr="006C71BE">
        <w:lastRenderedPageBreak/>
        <w:t>Observed how reservations are coordinated with other departments such as Revenue Management and Ticketing.</w:t>
      </w:r>
    </w:p>
    <w:p w:rsidR="00FC7B14" w:rsidRPr="006C71BE" w:rsidRDefault="00FC7B14" w:rsidP="00FC7B14">
      <w:pPr>
        <w:pStyle w:val="MyParagraphStyle"/>
        <w:spacing w:line="360" w:lineRule="auto"/>
      </w:pPr>
      <w:r w:rsidRPr="006C71BE">
        <w:t>Understood procedures for rebooking, cancellations, and managing no-show passengers.</w:t>
      </w:r>
    </w:p>
    <w:p w:rsidR="00FC7B14" w:rsidRPr="006C71BE" w:rsidRDefault="00FC7B14" w:rsidP="00FC7B14">
      <w:pPr>
        <w:pStyle w:val="MyParagraphStyle"/>
        <w:spacing w:line="360" w:lineRule="auto"/>
      </w:pPr>
      <w:r w:rsidRPr="006C71BE">
        <w:t>Studied the role of reservation agents in providing timely and accurate information to customers.</w:t>
      </w:r>
    </w:p>
    <w:p w:rsidR="00FC7B14" w:rsidRPr="006C71BE" w:rsidRDefault="00FC7B14" w:rsidP="00FC7B14">
      <w:pPr>
        <w:pStyle w:val="MyParagraphStyle"/>
        <w:spacing w:line="360" w:lineRule="auto"/>
      </w:pPr>
      <w:r w:rsidRPr="006C71BE">
        <w:t>Analyzed the impact of reservation trends on flight occupancy and airline revenue</w:t>
      </w: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E36AAB" w:rsidRDefault="00E36AAB" w:rsidP="00FC7B14">
      <w:pPr>
        <w:shd w:val="clear" w:color="auto" w:fill="FFFFFF"/>
        <w:spacing w:after="0" w:line="360" w:lineRule="auto"/>
        <w:rPr>
          <w:rFonts w:ascii="Times New Roman" w:eastAsia="Times New Roman" w:hAnsi="Times New Roman" w:cs="Times New Roman"/>
          <w:color w:val="313131"/>
          <w:sz w:val="24"/>
          <w:szCs w:val="24"/>
        </w:rPr>
      </w:pPr>
    </w:p>
    <w:p w:rsidR="007D5D62" w:rsidRDefault="007D5D62" w:rsidP="00E36AAB">
      <w:pPr>
        <w:pStyle w:val="MyStyle"/>
        <w:spacing w:line="360" w:lineRule="auto"/>
        <w:rPr>
          <w:sz w:val="32"/>
          <w:szCs w:val="28"/>
        </w:rPr>
      </w:pPr>
      <w:bookmarkStart w:id="61" w:name="_Toc198596578"/>
      <w:bookmarkStart w:id="62" w:name="_Toc197429868"/>
      <w:r>
        <w:rPr>
          <w:sz w:val="32"/>
          <w:szCs w:val="28"/>
        </w:rPr>
        <w:lastRenderedPageBreak/>
        <w:t>CHAPTER 7</w:t>
      </w:r>
      <w:bookmarkEnd w:id="61"/>
    </w:p>
    <w:p w:rsidR="00E36AAB" w:rsidRPr="00E36AAB" w:rsidRDefault="00E36AAB" w:rsidP="00E36AAB">
      <w:pPr>
        <w:pStyle w:val="MyStyle"/>
        <w:spacing w:line="360" w:lineRule="auto"/>
        <w:rPr>
          <w:sz w:val="32"/>
          <w:szCs w:val="28"/>
        </w:rPr>
      </w:pPr>
      <w:bookmarkStart w:id="63" w:name="_Toc198596579"/>
      <w:r w:rsidRPr="00E36AAB">
        <w:rPr>
          <w:sz w:val="32"/>
          <w:szCs w:val="28"/>
        </w:rPr>
        <w:t>Conclusions and Recommendations:</w:t>
      </w:r>
      <w:bookmarkEnd w:id="62"/>
      <w:bookmarkEnd w:id="63"/>
    </w:p>
    <w:p w:rsidR="00E36AAB" w:rsidRPr="00C2234C" w:rsidRDefault="00E36AAB" w:rsidP="00E36AAB">
      <w:pPr>
        <w:pStyle w:val="HeadingLeft"/>
        <w:spacing w:line="360" w:lineRule="auto"/>
        <w:rPr>
          <w:sz w:val="28"/>
          <w:szCs w:val="24"/>
        </w:rPr>
      </w:pPr>
      <w:r w:rsidRPr="00C2234C">
        <w:rPr>
          <w:sz w:val="28"/>
          <w:szCs w:val="24"/>
        </w:rPr>
        <w:t>Conclusions</w:t>
      </w:r>
    </w:p>
    <w:p w:rsidR="005B4113" w:rsidRDefault="005B4113" w:rsidP="005B4113">
      <w:pPr>
        <w:pStyle w:val="MyParagraphStyle"/>
        <w:numPr>
          <w:ilvl w:val="0"/>
          <w:numId w:val="6"/>
        </w:numPr>
        <w:spacing w:line="360" w:lineRule="auto"/>
      </w:pPr>
      <w:r>
        <w:t>My internship with Pakistan International Airlines revealed the inner workings of aviation, exposing me to marketing, agent relations, yield management, and the reservations system.</w:t>
      </w:r>
    </w:p>
    <w:p w:rsidR="005B4113" w:rsidRDefault="005B4113" w:rsidP="005B4113">
      <w:pPr>
        <w:pStyle w:val="MyParagraphStyle"/>
        <w:numPr>
          <w:ilvl w:val="0"/>
          <w:numId w:val="6"/>
        </w:numPr>
        <w:spacing w:line="360" w:lineRule="auto"/>
      </w:pPr>
      <w:r>
        <w:t>Rotating through several divisions showed me how teams work together to streamline processes and deliver a seamless travel experience to passengers.</w:t>
      </w:r>
    </w:p>
    <w:p w:rsidR="005B4113" w:rsidRDefault="005B4113" w:rsidP="005B4113">
      <w:pPr>
        <w:pStyle w:val="MyParagraphStyle"/>
        <w:numPr>
          <w:ilvl w:val="0"/>
          <w:numId w:val="6"/>
        </w:numPr>
        <w:spacing w:line="360" w:lineRule="auto"/>
      </w:pPr>
      <w:r>
        <w:t>In Marketing and Agent Handling I witnessed the day-to-day art of nurturing travel-industry partnerships and rolling out sales promotions.</w:t>
      </w:r>
    </w:p>
    <w:p w:rsidR="005B4113" w:rsidRDefault="005B4113" w:rsidP="005B4113">
      <w:pPr>
        <w:pStyle w:val="MyParagraphStyle"/>
        <w:numPr>
          <w:ilvl w:val="0"/>
          <w:numId w:val="6"/>
        </w:numPr>
        <w:spacing w:line="360" w:lineRule="auto"/>
      </w:pPr>
      <w:r>
        <w:t>Revenue Management taught me the logic behind flexible fares, demand curves, and seat inventory so the airline can squeeze every dollar from its capacity.</w:t>
      </w:r>
    </w:p>
    <w:p w:rsidR="005B4113" w:rsidRDefault="005B4113" w:rsidP="005B4113">
      <w:pPr>
        <w:pStyle w:val="MyParagraphStyle"/>
        <w:numPr>
          <w:ilvl w:val="0"/>
          <w:numId w:val="6"/>
        </w:numPr>
        <w:spacing w:line="360" w:lineRule="auto"/>
      </w:pPr>
      <w:r>
        <w:t>While with Reservations I encountered both the behind-the-scenes technology and the direct customer conversations that keep bookings accurate and flowing.</w:t>
      </w:r>
    </w:p>
    <w:p w:rsidR="005B4113" w:rsidRDefault="005B4113" w:rsidP="005B4113">
      <w:pPr>
        <w:pStyle w:val="MyParagraphStyle"/>
        <w:numPr>
          <w:ilvl w:val="0"/>
          <w:numId w:val="6"/>
        </w:numPr>
        <w:spacing w:line="360" w:lineRule="auto"/>
      </w:pPr>
      <w:r>
        <w:t>Taken together, the placement sharpened my communication, data-analysis, and organizational skills and confirmed my desire to build a marketing career in aviation or broader services.</w:t>
      </w:r>
    </w:p>
    <w:p w:rsidR="005B4113" w:rsidRPr="005B4113" w:rsidRDefault="005B4113" w:rsidP="005B4113">
      <w:pPr>
        <w:pStyle w:val="MyParagraphStyle"/>
        <w:numPr>
          <w:ilvl w:val="0"/>
          <w:numId w:val="0"/>
        </w:numPr>
        <w:spacing w:line="360" w:lineRule="auto"/>
        <w:ind w:left="360"/>
        <w:rPr>
          <w:b/>
          <w:sz w:val="28"/>
        </w:rPr>
      </w:pPr>
      <w:r w:rsidRPr="005B4113">
        <w:rPr>
          <w:b/>
          <w:sz w:val="28"/>
        </w:rPr>
        <w:t>Recommendations</w:t>
      </w:r>
    </w:p>
    <w:p w:rsidR="005B4113" w:rsidRDefault="005B4113" w:rsidP="005B4113">
      <w:pPr>
        <w:pStyle w:val="MyParagraphStyle"/>
        <w:numPr>
          <w:ilvl w:val="0"/>
          <w:numId w:val="6"/>
        </w:numPr>
        <w:spacing w:line="360" w:lineRule="auto"/>
      </w:pPr>
      <w:r>
        <w:t>Departmental Integration: Foster tighter planning and feedback loops among Marketing, Revenue Management, and Reservations so every campaign and fare decision is grounded in real-time passenger data.</w:t>
      </w:r>
    </w:p>
    <w:p w:rsidR="005B4113" w:rsidRDefault="005B4113" w:rsidP="005B4113">
      <w:pPr>
        <w:pStyle w:val="MyParagraphStyle"/>
        <w:numPr>
          <w:ilvl w:val="0"/>
          <w:numId w:val="6"/>
        </w:numPr>
        <w:spacing w:line="360" w:lineRule="auto"/>
      </w:pPr>
      <w:r>
        <w:t>Digital Marketing Focus: Invest more in cost-efficient online channels-social media, targeted email, and influencer partnerships-to attract younger travelers and diverse markets that research travel digitally.</w:t>
      </w:r>
    </w:p>
    <w:p w:rsidR="005B4113" w:rsidRDefault="005B4113" w:rsidP="005B4113">
      <w:pPr>
        <w:pStyle w:val="MyParagraphStyle"/>
        <w:numPr>
          <w:ilvl w:val="0"/>
          <w:numId w:val="6"/>
        </w:numPr>
        <w:spacing w:line="360" w:lineRule="auto"/>
      </w:pPr>
      <w:r>
        <w:lastRenderedPageBreak/>
        <w:t>Intern engagement: Assign interns manageable, hands-on tasks or short mini-projects so they learn by doing and stay actively involved.</w:t>
      </w:r>
    </w:p>
    <w:p w:rsidR="005B4113" w:rsidRDefault="005B4113" w:rsidP="005B4113">
      <w:pPr>
        <w:pStyle w:val="MyParagraphStyle"/>
        <w:numPr>
          <w:ilvl w:val="0"/>
          <w:numId w:val="6"/>
        </w:numPr>
        <w:spacing w:line="360" w:lineRule="auto"/>
      </w:pPr>
      <w:r>
        <w:t>Training sessions: Offer brief onboarding workshops at the start of each departmental rotation so interns swiftly grasp key systems and procedures.</w:t>
      </w:r>
    </w:p>
    <w:p w:rsidR="005B4113" w:rsidRDefault="005B4113" w:rsidP="005B4113">
      <w:pPr>
        <w:pStyle w:val="MyParagraphStyle"/>
        <w:numPr>
          <w:ilvl w:val="0"/>
          <w:numId w:val="6"/>
        </w:numPr>
        <w:spacing w:line="360" w:lineRule="auto"/>
      </w:pPr>
      <w:r>
        <w:t>Customer feedback utilization: Routinely weave insights from the Reservations Department into both marketing strategy and day-to-day operations.</w:t>
      </w:r>
    </w:p>
    <w:p w:rsidR="005B4113" w:rsidRDefault="005B4113" w:rsidP="005B4113">
      <w:pPr>
        <w:pStyle w:val="MyParagraphStyle"/>
        <w:numPr>
          <w:ilvl w:val="0"/>
          <w:numId w:val="0"/>
        </w:numPr>
        <w:spacing w:line="360" w:lineRule="auto"/>
        <w:ind w:left="720"/>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FC7B14" w:rsidRDefault="00FC7B14" w:rsidP="00FC7B14">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FC7B14">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C613F3" w:rsidRDefault="00C613F3" w:rsidP="004F336F">
      <w:pPr>
        <w:shd w:val="clear" w:color="auto" w:fill="FFFFFF"/>
        <w:spacing w:after="0" w:line="360" w:lineRule="auto"/>
        <w:rPr>
          <w:rFonts w:ascii="Times New Roman" w:eastAsia="Times New Roman" w:hAnsi="Times New Roman" w:cs="Times New Roman"/>
          <w:color w:val="313131"/>
          <w:sz w:val="24"/>
          <w:szCs w:val="24"/>
        </w:rPr>
      </w:pPr>
    </w:p>
    <w:p w:rsidR="005B4113" w:rsidRDefault="005B4113" w:rsidP="004F336F">
      <w:pPr>
        <w:shd w:val="clear" w:color="auto" w:fill="FFFFFF"/>
        <w:spacing w:after="0" w:line="360" w:lineRule="auto"/>
        <w:rPr>
          <w:rFonts w:ascii="Times New Roman" w:eastAsia="Times New Roman" w:hAnsi="Times New Roman" w:cs="Times New Roman"/>
          <w:color w:val="313131"/>
          <w:sz w:val="24"/>
          <w:szCs w:val="24"/>
        </w:rPr>
      </w:pPr>
    </w:p>
    <w:p w:rsidR="005B4113" w:rsidRDefault="005B4113" w:rsidP="004F336F">
      <w:pPr>
        <w:shd w:val="clear" w:color="auto" w:fill="FFFFFF"/>
        <w:spacing w:after="0" w:line="360" w:lineRule="auto"/>
        <w:rPr>
          <w:rFonts w:ascii="Times New Roman" w:eastAsia="Times New Roman" w:hAnsi="Times New Roman" w:cs="Times New Roman"/>
          <w:color w:val="313131"/>
          <w:sz w:val="24"/>
          <w:szCs w:val="24"/>
        </w:rPr>
      </w:pPr>
    </w:p>
    <w:p w:rsidR="005B4113" w:rsidRDefault="005B4113" w:rsidP="00C613F3">
      <w:pPr>
        <w:pStyle w:val="MyStyle"/>
        <w:rPr>
          <w:sz w:val="32"/>
          <w:szCs w:val="28"/>
        </w:rPr>
      </w:pPr>
      <w:bookmarkStart w:id="64" w:name="_Toc197429869"/>
      <w:bookmarkStart w:id="65" w:name="_Toc198596580"/>
    </w:p>
    <w:p w:rsidR="005B4113" w:rsidRDefault="005B4113" w:rsidP="00C613F3">
      <w:pPr>
        <w:pStyle w:val="MyStyle"/>
        <w:rPr>
          <w:sz w:val="32"/>
          <w:szCs w:val="28"/>
        </w:rPr>
      </w:pPr>
    </w:p>
    <w:p w:rsidR="005B4113" w:rsidRDefault="005B4113" w:rsidP="005B4113">
      <w:pPr>
        <w:pStyle w:val="MyStyle"/>
        <w:jc w:val="left"/>
        <w:rPr>
          <w:sz w:val="32"/>
          <w:szCs w:val="28"/>
        </w:rPr>
      </w:pPr>
    </w:p>
    <w:p w:rsidR="005B4113" w:rsidRDefault="005B4113" w:rsidP="005B4113">
      <w:pPr>
        <w:pStyle w:val="MyStyle"/>
        <w:jc w:val="left"/>
        <w:rPr>
          <w:sz w:val="32"/>
          <w:szCs w:val="28"/>
        </w:rPr>
      </w:pPr>
      <w:bookmarkStart w:id="66" w:name="_GoBack"/>
      <w:bookmarkEnd w:id="66"/>
    </w:p>
    <w:p w:rsidR="00C613F3" w:rsidRDefault="00C613F3" w:rsidP="00C613F3">
      <w:pPr>
        <w:pStyle w:val="MyStyle"/>
        <w:rPr>
          <w:sz w:val="24"/>
          <w:szCs w:val="24"/>
        </w:rPr>
      </w:pPr>
      <w:r w:rsidRPr="00C613F3">
        <w:rPr>
          <w:sz w:val="32"/>
          <w:szCs w:val="28"/>
        </w:rPr>
        <w:t>References</w:t>
      </w:r>
      <w:bookmarkEnd w:id="64"/>
      <w:bookmarkEnd w:id="65"/>
    </w:p>
    <w:p w:rsidR="00C613F3" w:rsidRPr="004100C4" w:rsidRDefault="00C613F3" w:rsidP="00C613F3">
      <w:pPr>
        <w:pStyle w:val="MyStyle"/>
        <w:rPr>
          <w:sz w:val="24"/>
          <w:szCs w:val="24"/>
        </w:rPr>
      </w:pPr>
    </w:p>
    <w:p w:rsidR="00C613F3" w:rsidRPr="0018346D" w:rsidRDefault="00B13A8F" w:rsidP="00C613F3">
      <w:pPr>
        <w:pStyle w:val="ListParagraph"/>
        <w:numPr>
          <w:ilvl w:val="0"/>
          <w:numId w:val="8"/>
        </w:numPr>
        <w:rPr>
          <w:rFonts w:ascii="Times New Roman" w:hAnsi="Times New Roman" w:cs="Times New Roman"/>
          <w:sz w:val="24"/>
          <w:szCs w:val="24"/>
        </w:rPr>
      </w:pPr>
      <w:hyperlink r:id="rId53" w:history="1">
        <w:r w:rsidR="00C613F3" w:rsidRPr="0018346D">
          <w:rPr>
            <w:rStyle w:val="Hyperlink"/>
            <w:rFonts w:ascii="Times New Roman" w:hAnsi="Times New Roman" w:cs="Times New Roman"/>
            <w:color w:val="auto"/>
            <w:sz w:val="24"/>
            <w:szCs w:val="24"/>
          </w:rPr>
          <w:t>https://www.piac.com.pk/</w:t>
        </w:r>
      </w:hyperlink>
      <w:r w:rsidR="00C613F3" w:rsidRPr="0018346D">
        <w:rPr>
          <w:rFonts w:ascii="Times New Roman" w:hAnsi="Times New Roman" w:cs="Times New Roman"/>
          <w:sz w:val="24"/>
          <w:szCs w:val="24"/>
        </w:rPr>
        <w:t xml:space="preserve"> </w:t>
      </w:r>
    </w:p>
    <w:p w:rsidR="00C613F3" w:rsidRPr="0018346D" w:rsidRDefault="00B13A8F" w:rsidP="00C613F3">
      <w:pPr>
        <w:pStyle w:val="ListParagraph"/>
        <w:numPr>
          <w:ilvl w:val="0"/>
          <w:numId w:val="8"/>
        </w:numPr>
        <w:rPr>
          <w:rFonts w:ascii="Times New Roman" w:hAnsi="Times New Roman" w:cs="Times New Roman"/>
          <w:sz w:val="24"/>
          <w:szCs w:val="24"/>
        </w:rPr>
      </w:pPr>
      <w:hyperlink r:id="rId54" w:history="1">
        <w:r w:rsidR="00C613F3" w:rsidRPr="0018346D">
          <w:rPr>
            <w:rStyle w:val="Hyperlink"/>
            <w:rFonts w:ascii="Times New Roman" w:hAnsi="Times New Roman" w:cs="Times New Roman"/>
            <w:color w:val="auto"/>
            <w:sz w:val="24"/>
            <w:szCs w:val="24"/>
          </w:rPr>
          <w:t>https://en.wikipedia.org/wiki/Pakistan_International_Airlines</w:t>
        </w:r>
      </w:hyperlink>
      <w:r w:rsidR="00C613F3" w:rsidRPr="0018346D">
        <w:rPr>
          <w:rFonts w:ascii="Times New Roman" w:hAnsi="Times New Roman" w:cs="Times New Roman"/>
          <w:sz w:val="24"/>
          <w:szCs w:val="24"/>
        </w:rPr>
        <w:t xml:space="preserve"> </w:t>
      </w:r>
    </w:p>
    <w:p w:rsidR="00C613F3" w:rsidRPr="0018346D" w:rsidRDefault="00B13A8F" w:rsidP="00C613F3">
      <w:pPr>
        <w:pStyle w:val="ListParagraph"/>
        <w:numPr>
          <w:ilvl w:val="0"/>
          <w:numId w:val="8"/>
        </w:numPr>
        <w:rPr>
          <w:rFonts w:ascii="Times New Roman" w:hAnsi="Times New Roman" w:cs="Times New Roman"/>
          <w:sz w:val="24"/>
          <w:szCs w:val="24"/>
        </w:rPr>
      </w:pPr>
      <w:hyperlink r:id="rId55" w:history="1">
        <w:r w:rsidR="00C613F3" w:rsidRPr="0018346D">
          <w:rPr>
            <w:rStyle w:val="Hyperlink"/>
            <w:rFonts w:ascii="Times New Roman" w:hAnsi="Times New Roman" w:cs="Times New Roman"/>
            <w:color w:val="auto"/>
            <w:sz w:val="24"/>
            <w:szCs w:val="24"/>
          </w:rPr>
          <w:t>http://piac.com.pk/pnr.aspx</w:t>
        </w:r>
      </w:hyperlink>
      <w:r w:rsidR="00C613F3" w:rsidRPr="0018346D">
        <w:rPr>
          <w:rFonts w:ascii="Times New Roman" w:hAnsi="Times New Roman" w:cs="Times New Roman"/>
          <w:sz w:val="24"/>
          <w:szCs w:val="24"/>
        </w:rPr>
        <w:t xml:space="preserve"> </w:t>
      </w:r>
    </w:p>
    <w:p w:rsidR="00C613F3" w:rsidRPr="0018346D" w:rsidRDefault="00B13A8F" w:rsidP="00C613F3">
      <w:pPr>
        <w:pStyle w:val="ListParagraph"/>
        <w:numPr>
          <w:ilvl w:val="0"/>
          <w:numId w:val="8"/>
        </w:numPr>
        <w:rPr>
          <w:rFonts w:ascii="Times New Roman" w:hAnsi="Times New Roman" w:cs="Times New Roman"/>
          <w:sz w:val="24"/>
          <w:szCs w:val="24"/>
        </w:rPr>
      </w:pPr>
      <w:hyperlink r:id="rId56" w:history="1">
        <w:r w:rsidR="00C613F3" w:rsidRPr="0018346D">
          <w:rPr>
            <w:rStyle w:val="Hyperlink"/>
            <w:rFonts w:ascii="Times New Roman" w:hAnsi="Times New Roman" w:cs="Times New Roman"/>
            <w:color w:val="auto"/>
            <w:sz w:val="24"/>
            <w:szCs w:val="24"/>
          </w:rPr>
          <w:t>https://www.piac.com.pk/help-contact/help-contact</w:t>
        </w:r>
      </w:hyperlink>
      <w:r w:rsidR="00C613F3" w:rsidRPr="0018346D">
        <w:rPr>
          <w:rFonts w:ascii="Times New Roman" w:hAnsi="Times New Roman" w:cs="Times New Roman"/>
          <w:sz w:val="24"/>
          <w:szCs w:val="24"/>
        </w:rPr>
        <w:t xml:space="preserve"> </w:t>
      </w:r>
    </w:p>
    <w:p w:rsidR="00C613F3" w:rsidRPr="0018346D" w:rsidRDefault="00B13A8F" w:rsidP="00C613F3">
      <w:pPr>
        <w:pStyle w:val="ListParagraph"/>
        <w:numPr>
          <w:ilvl w:val="0"/>
          <w:numId w:val="8"/>
        </w:numPr>
        <w:rPr>
          <w:rFonts w:ascii="Times New Roman" w:hAnsi="Times New Roman" w:cs="Times New Roman"/>
          <w:sz w:val="24"/>
          <w:szCs w:val="24"/>
        </w:rPr>
      </w:pPr>
      <w:hyperlink r:id="rId57" w:history="1">
        <w:r w:rsidR="00C613F3" w:rsidRPr="0018346D">
          <w:rPr>
            <w:rStyle w:val="Hyperlink"/>
            <w:rFonts w:ascii="Times New Roman" w:hAnsi="Times New Roman" w:cs="Times New Roman"/>
            <w:color w:val="auto"/>
            <w:sz w:val="24"/>
            <w:szCs w:val="24"/>
          </w:rPr>
          <w:t>https://charter.piac.com.pk/</w:t>
        </w:r>
      </w:hyperlink>
      <w:r w:rsidR="00C613F3" w:rsidRPr="0018346D">
        <w:rPr>
          <w:rFonts w:ascii="Times New Roman" w:hAnsi="Times New Roman" w:cs="Times New Roman"/>
          <w:sz w:val="24"/>
          <w:szCs w:val="24"/>
        </w:rPr>
        <w:t xml:space="preserve"> </w:t>
      </w:r>
    </w:p>
    <w:p w:rsidR="00C613F3" w:rsidRPr="0018346D" w:rsidRDefault="00B13A8F" w:rsidP="00C613F3">
      <w:pPr>
        <w:pStyle w:val="ListParagraph"/>
        <w:numPr>
          <w:ilvl w:val="0"/>
          <w:numId w:val="8"/>
        </w:numPr>
        <w:rPr>
          <w:rFonts w:ascii="Times New Roman" w:hAnsi="Times New Roman" w:cs="Times New Roman"/>
          <w:sz w:val="24"/>
          <w:szCs w:val="24"/>
        </w:rPr>
      </w:pPr>
      <w:hyperlink r:id="rId58" w:history="1">
        <w:r w:rsidR="00C613F3" w:rsidRPr="0018346D">
          <w:rPr>
            <w:rStyle w:val="Hyperlink"/>
            <w:rFonts w:ascii="Times New Roman" w:hAnsi="Times New Roman" w:cs="Times New Roman"/>
            <w:color w:val="auto"/>
            <w:sz w:val="24"/>
            <w:szCs w:val="24"/>
          </w:rPr>
          <w:t>https://www.piac.com.pk/where-we-fly/destinations</w:t>
        </w:r>
      </w:hyperlink>
      <w:r w:rsidR="00C613F3" w:rsidRPr="0018346D">
        <w:rPr>
          <w:rFonts w:ascii="Times New Roman" w:hAnsi="Times New Roman" w:cs="Times New Roman"/>
          <w:sz w:val="24"/>
          <w:szCs w:val="24"/>
        </w:rPr>
        <w:t xml:space="preserve"> </w:t>
      </w:r>
    </w:p>
    <w:p w:rsidR="00C613F3" w:rsidRPr="0018346D" w:rsidRDefault="00C613F3" w:rsidP="004F336F">
      <w:pPr>
        <w:shd w:val="clear" w:color="auto" w:fill="FFFFFF"/>
        <w:spacing w:after="0" w:line="360" w:lineRule="auto"/>
        <w:rPr>
          <w:rFonts w:ascii="Times New Roman" w:eastAsia="Times New Roman" w:hAnsi="Times New Roman" w:cs="Times New Roman"/>
          <w:sz w:val="24"/>
          <w:szCs w:val="24"/>
        </w:rPr>
      </w:pPr>
    </w:p>
    <w:p w:rsidR="00C613F3" w:rsidRDefault="00C613F3"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Default="004F336F" w:rsidP="004F336F">
      <w:pPr>
        <w:shd w:val="clear" w:color="auto" w:fill="FFFFFF"/>
        <w:spacing w:after="0" w:line="360" w:lineRule="auto"/>
        <w:rPr>
          <w:rFonts w:ascii="Times New Roman" w:eastAsia="Times New Roman" w:hAnsi="Times New Roman" w:cs="Times New Roman"/>
          <w:color w:val="313131"/>
          <w:sz w:val="24"/>
          <w:szCs w:val="24"/>
        </w:rPr>
      </w:pPr>
    </w:p>
    <w:p w:rsidR="004F336F" w:rsidRPr="0031224C" w:rsidRDefault="004F336F" w:rsidP="004F336F">
      <w:pPr>
        <w:pStyle w:val="MyParagraph2"/>
        <w:spacing w:line="360" w:lineRule="auto"/>
      </w:pPr>
      <w:r w:rsidRPr="0031224C">
        <w:t> </w:t>
      </w:r>
    </w:p>
    <w:p w:rsidR="004F336F" w:rsidRPr="004F336F" w:rsidRDefault="004F336F" w:rsidP="004F336F">
      <w:pPr>
        <w:spacing w:line="360" w:lineRule="auto"/>
        <w:rPr>
          <w:rFonts w:asciiTheme="majorBidi" w:hAnsiTheme="majorBidi" w:cstheme="majorBidi"/>
          <w:sz w:val="28"/>
          <w:szCs w:val="28"/>
        </w:rPr>
      </w:pPr>
    </w:p>
    <w:sectPr w:rsidR="004F336F" w:rsidRPr="004F336F" w:rsidSect="00A731E8">
      <w:pgSz w:w="12240" w:h="15840" w:code="1"/>
      <w:pgMar w:top="1440" w:right="1440" w:bottom="1440" w:left="1440"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E73" w:rsidRDefault="00B31E73" w:rsidP="005A2786">
      <w:pPr>
        <w:spacing w:after="0" w:line="240" w:lineRule="auto"/>
      </w:pPr>
      <w:r>
        <w:separator/>
      </w:r>
    </w:p>
  </w:endnote>
  <w:endnote w:type="continuationSeparator" w:id="0">
    <w:p w:rsidR="00B31E73" w:rsidRDefault="00B31E73" w:rsidP="005A2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E73" w:rsidRDefault="00B31E73" w:rsidP="005A2786">
      <w:pPr>
        <w:spacing w:after="0" w:line="240" w:lineRule="auto"/>
      </w:pPr>
      <w:r>
        <w:separator/>
      </w:r>
    </w:p>
  </w:footnote>
  <w:footnote w:type="continuationSeparator" w:id="0">
    <w:p w:rsidR="00B31E73" w:rsidRDefault="00B31E73" w:rsidP="005A27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0C1A31"/>
    <w:multiLevelType w:val="multilevel"/>
    <w:tmpl w:val="318C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654168"/>
    <w:multiLevelType w:val="hybridMultilevel"/>
    <w:tmpl w:val="A73EA98C"/>
    <w:lvl w:ilvl="0" w:tplc="EA64C3F6">
      <w:start w:val="1"/>
      <w:numFmt w:val="bullet"/>
      <w:pStyle w:val="MyParagraphStyl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2D3813"/>
    <w:multiLevelType w:val="multilevel"/>
    <w:tmpl w:val="318C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895D0D"/>
    <w:multiLevelType w:val="hybridMultilevel"/>
    <w:tmpl w:val="EAC060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B0ABD"/>
    <w:multiLevelType w:val="multilevel"/>
    <w:tmpl w:val="318C35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nsid w:val="3D372246"/>
    <w:multiLevelType w:val="hybridMultilevel"/>
    <w:tmpl w:val="26468D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99781E"/>
    <w:multiLevelType w:val="hybridMultilevel"/>
    <w:tmpl w:val="41C21B34"/>
    <w:lvl w:ilvl="0" w:tplc="D8166A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694C36"/>
    <w:multiLevelType w:val="hybridMultilevel"/>
    <w:tmpl w:val="3168EE04"/>
    <w:lvl w:ilvl="0" w:tplc="CB84210A">
      <w:start w:val="1"/>
      <w:numFmt w:val="decimal"/>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7"/>
  </w:num>
  <w:num w:numId="4">
    <w:abstractNumId w:val="0"/>
  </w:num>
  <w:num w:numId="5">
    <w:abstractNumId w:val="2"/>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B81"/>
    <w:rsid w:val="00021BA0"/>
    <w:rsid w:val="00022921"/>
    <w:rsid w:val="00055210"/>
    <w:rsid w:val="000D2D07"/>
    <w:rsid w:val="00120141"/>
    <w:rsid w:val="00120C67"/>
    <w:rsid w:val="0014743A"/>
    <w:rsid w:val="0018346D"/>
    <w:rsid w:val="00196DBA"/>
    <w:rsid w:val="001C16EC"/>
    <w:rsid w:val="002068F4"/>
    <w:rsid w:val="00251965"/>
    <w:rsid w:val="00264527"/>
    <w:rsid w:val="002C463A"/>
    <w:rsid w:val="002F49FD"/>
    <w:rsid w:val="00332F01"/>
    <w:rsid w:val="00383645"/>
    <w:rsid w:val="003D1B05"/>
    <w:rsid w:val="003E2FDD"/>
    <w:rsid w:val="00414F0F"/>
    <w:rsid w:val="00422DF6"/>
    <w:rsid w:val="00471FFF"/>
    <w:rsid w:val="00484C76"/>
    <w:rsid w:val="004C57BF"/>
    <w:rsid w:val="004F336F"/>
    <w:rsid w:val="00510D9D"/>
    <w:rsid w:val="00522843"/>
    <w:rsid w:val="005966AF"/>
    <w:rsid w:val="005A2786"/>
    <w:rsid w:val="005A2B81"/>
    <w:rsid w:val="005B4113"/>
    <w:rsid w:val="005B54E7"/>
    <w:rsid w:val="005F670A"/>
    <w:rsid w:val="00636A92"/>
    <w:rsid w:val="00637AEA"/>
    <w:rsid w:val="00661AD2"/>
    <w:rsid w:val="006711A7"/>
    <w:rsid w:val="00672A08"/>
    <w:rsid w:val="006D4536"/>
    <w:rsid w:val="00751692"/>
    <w:rsid w:val="007D5D62"/>
    <w:rsid w:val="007E601B"/>
    <w:rsid w:val="008130F9"/>
    <w:rsid w:val="0083660A"/>
    <w:rsid w:val="0083721D"/>
    <w:rsid w:val="008416FC"/>
    <w:rsid w:val="00876BA9"/>
    <w:rsid w:val="008B70A7"/>
    <w:rsid w:val="008E7DF1"/>
    <w:rsid w:val="00987A0D"/>
    <w:rsid w:val="009B4508"/>
    <w:rsid w:val="009C7A2A"/>
    <w:rsid w:val="00A064D3"/>
    <w:rsid w:val="00A175EA"/>
    <w:rsid w:val="00A731E8"/>
    <w:rsid w:val="00AD5A40"/>
    <w:rsid w:val="00AD7B30"/>
    <w:rsid w:val="00AF2889"/>
    <w:rsid w:val="00B00F38"/>
    <w:rsid w:val="00B13A8F"/>
    <w:rsid w:val="00B31E73"/>
    <w:rsid w:val="00B52419"/>
    <w:rsid w:val="00BB62A1"/>
    <w:rsid w:val="00BF196A"/>
    <w:rsid w:val="00C2234C"/>
    <w:rsid w:val="00C613F3"/>
    <w:rsid w:val="00CC52D7"/>
    <w:rsid w:val="00D1285C"/>
    <w:rsid w:val="00D7216C"/>
    <w:rsid w:val="00DF346D"/>
    <w:rsid w:val="00E36AAB"/>
    <w:rsid w:val="00E802B9"/>
    <w:rsid w:val="00E87C7B"/>
    <w:rsid w:val="00ED27ED"/>
    <w:rsid w:val="00EF509D"/>
    <w:rsid w:val="00F147C2"/>
    <w:rsid w:val="00F30DC2"/>
    <w:rsid w:val="00F8301A"/>
    <w:rsid w:val="00FC7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C53529C-4737-43D6-8ADC-23F87A17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28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A2B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Style">
    <w:name w:val="My Style"/>
    <w:basedOn w:val="Heading2"/>
    <w:qFormat/>
    <w:rsid w:val="005A2B81"/>
    <w:pPr>
      <w:spacing w:line="276" w:lineRule="auto"/>
      <w:jc w:val="center"/>
    </w:pPr>
    <w:rPr>
      <w:rFonts w:ascii="Times New Roman" w:hAnsi="Times New Roman"/>
      <w:b/>
      <w:color w:val="auto"/>
      <w:kern w:val="2"/>
      <w:sz w:val="28"/>
      <w14:ligatures w14:val="standardContextual"/>
    </w:rPr>
  </w:style>
  <w:style w:type="character" w:customStyle="1" w:styleId="Heading2Char">
    <w:name w:val="Heading 2 Char"/>
    <w:basedOn w:val="DefaultParagraphFont"/>
    <w:link w:val="Heading2"/>
    <w:uiPriority w:val="9"/>
    <w:semiHidden/>
    <w:rsid w:val="005A2B81"/>
    <w:rPr>
      <w:rFonts w:asciiTheme="majorHAnsi" w:eastAsiaTheme="majorEastAsia" w:hAnsiTheme="majorHAnsi" w:cstheme="majorBidi"/>
      <w:color w:val="2E74B5" w:themeColor="accent1" w:themeShade="BF"/>
      <w:sz w:val="26"/>
      <w:szCs w:val="26"/>
    </w:rPr>
  </w:style>
  <w:style w:type="paragraph" w:customStyle="1" w:styleId="MyParagraph2">
    <w:name w:val="My Paragraph 2"/>
    <w:basedOn w:val="Normal"/>
    <w:qFormat/>
    <w:rsid w:val="005A2B81"/>
    <w:pPr>
      <w:keepNext/>
      <w:keepLines/>
      <w:spacing w:before="240" w:after="0" w:line="276" w:lineRule="auto"/>
      <w:jc w:val="both"/>
    </w:pPr>
    <w:rPr>
      <w:rFonts w:ascii="Times New Roman" w:hAnsi="Times New Roman"/>
      <w:bCs/>
      <w:kern w:val="2"/>
      <w:sz w:val="24"/>
      <w14:ligatures w14:val="standardContextual"/>
    </w:rPr>
  </w:style>
  <w:style w:type="paragraph" w:styleId="Header">
    <w:name w:val="header"/>
    <w:basedOn w:val="Normal"/>
    <w:link w:val="HeaderChar"/>
    <w:uiPriority w:val="99"/>
    <w:unhideWhenUsed/>
    <w:rsid w:val="005A27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786"/>
  </w:style>
  <w:style w:type="paragraph" w:styleId="Footer">
    <w:name w:val="footer"/>
    <w:basedOn w:val="Normal"/>
    <w:link w:val="FooterChar"/>
    <w:uiPriority w:val="99"/>
    <w:unhideWhenUsed/>
    <w:rsid w:val="005A27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786"/>
  </w:style>
  <w:style w:type="character" w:customStyle="1" w:styleId="Heading1Char">
    <w:name w:val="Heading 1 Char"/>
    <w:basedOn w:val="DefaultParagraphFont"/>
    <w:link w:val="Heading1"/>
    <w:uiPriority w:val="9"/>
    <w:rsid w:val="00AF288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F2889"/>
    <w:pPr>
      <w:outlineLvl w:val="9"/>
    </w:pPr>
  </w:style>
  <w:style w:type="paragraph" w:styleId="TOC2">
    <w:name w:val="toc 2"/>
    <w:basedOn w:val="Normal"/>
    <w:next w:val="Normal"/>
    <w:autoRedefine/>
    <w:uiPriority w:val="39"/>
    <w:unhideWhenUsed/>
    <w:rsid w:val="00AF2889"/>
    <w:pPr>
      <w:spacing w:after="100"/>
      <w:ind w:left="220"/>
    </w:pPr>
  </w:style>
  <w:style w:type="character" w:styleId="Hyperlink">
    <w:name w:val="Hyperlink"/>
    <w:basedOn w:val="DefaultParagraphFont"/>
    <w:uiPriority w:val="99"/>
    <w:unhideWhenUsed/>
    <w:rsid w:val="00AF2889"/>
    <w:rPr>
      <w:color w:val="0563C1" w:themeColor="hyperlink"/>
      <w:u w:val="single"/>
    </w:rPr>
  </w:style>
  <w:style w:type="paragraph" w:styleId="NormalWeb">
    <w:name w:val="Normal (Web)"/>
    <w:basedOn w:val="Normal"/>
    <w:uiPriority w:val="99"/>
    <w:unhideWhenUsed/>
    <w:rsid w:val="00021B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Left">
    <w:name w:val="Heading Left"/>
    <w:basedOn w:val="MyParagraph2"/>
    <w:qFormat/>
    <w:rsid w:val="00021BA0"/>
    <w:pPr>
      <w:jc w:val="left"/>
    </w:pPr>
    <w:rPr>
      <w:b/>
    </w:rPr>
  </w:style>
  <w:style w:type="character" w:styleId="Strong">
    <w:name w:val="Strong"/>
    <w:basedOn w:val="DefaultParagraphFont"/>
    <w:uiPriority w:val="22"/>
    <w:qFormat/>
    <w:rsid w:val="00021BA0"/>
    <w:rPr>
      <w:b/>
      <w:bCs/>
    </w:rPr>
  </w:style>
  <w:style w:type="paragraph" w:styleId="ListParagraph">
    <w:name w:val="List Paragraph"/>
    <w:basedOn w:val="Normal"/>
    <w:uiPriority w:val="34"/>
    <w:qFormat/>
    <w:rsid w:val="00120141"/>
    <w:pPr>
      <w:spacing w:after="200" w:line="276" w:lineRule="auto"/>
      <w:ind w:left="720"/>
      <w:contextualSpacing/>
    </w:pPr>
    <w:rPr>
      <w:kern w:val="2"/>
      <w14:ligatures w14:val="standardContextual"/>
    </w:rPr>
  </w:style>
  <w:style w:type="paragraph" w:customStyle="1" w:styleId="MyParagraphStyle">
    <w:name w:val="My Paragraph Style"/>
    <w:basedOn w:val="TOCHeading"/>
    <w:qFormat/>
    <w:rsid w:val="00120141"/>
    <w:pPr>
      <w:numPr>
        <w:numId w:val="1"/>
      </w:numPr>
      <w:jc w:val="both"/>
    </w:pPr>
    <w:rPr>
      <w:rFonts w:ascii="Times New Roman" w:eastAsiaTheme="minorHAnsi" w:hAnsi="Times New Roman" w:cstheme="minorBidi"/>
      <w:bCs/>
      <w:color w:val="auto"/>
      <w:kern w:val="2"/>
      <w:sz w:val="24"/>
      <w:szCs w:val="22"/>
      <w14:ligatures w14:val="standardContextual"/>
    </w:rPr>
  </w:style>
  <w:style w:type="character" w:customStyle="1" w:styleId="mord">
    <w:name w:val="mord"/>
    <w:basedOn w:val="DefaultParagraphFont"/>
    <w:rsid w:val="00120141"/>
  </w:style>
  <w:style w:type="character" w:customStyle="1" w:styleId="vlist-s">
    <w:name w:val="vlist-s"/>
    <w:basedOn w:val="DefaultParagraphFont"/>
    <w:rsid w:val="00120141"/>
  </w:style>
  <w:style w:type="character" w:customStyle="1" w:styleId="mrel">
    <w:name w:val="mrel"/>
    <w:basedOn w:val="DefaultParagraphFont"/>
    <w:rsid w:val="00120141"/>
  </w:style>
  <w:style w:type="character" w:customStyle="1" w:styleId="mbin">
    <w:name w:val="mbin"/>
    <w:basedOn w:val="DefaultParagraphFont"/>
    <w:rsid w:val="00120141"/>
  </w:style>
  <w:style w:type="table" w:styleId="TableGrid">
    <w:name w:val="Table Grid"/>
    <w:basedOn w:val="TableNormal"/>
    <w:uiPriority w:val="59"/>
    <w:rsid w:val="004F336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Europe" TargetMode="External"/><Relationship Id="rId18" Type="http://schemas.openxmlformats.org/officeDocument/2006/relationships/hyperlink" Target="https://en.wikipedia.org/wiki/Adelaide" TargetMode="External"/><Relationship Id="rId26" Type="http://schemas.openxmlformats.org/officeDocument/2006/relationships/image" Target="media/image4.jpeg"/><Relationship Id="rId39" Type="http://schemas.openxmlformats.org/officeDocument/2006/relationships/hyperlink" Target="https://en.wikipedia.org/wiki/Air_France" TargetMode="External"/><Relationship Id="rId21" Type="http://schemas.openxmlformats.org/officeDocument/2006/relationships/hyperlink" Target="https://en.wikipedia.org/wiki/Bangkok" TargetMode="External"/><Relationship Id="rId34" Type="http://schemas.openxmlformats.org/officeDocument/2006/relationships/hyperlink" Target="https://en.wikipedia.org/wiki/Thai_Airways_International" TargetMode="External"/><Relationship Id="rId42" Type="http://schemas.openxmlformats.org/officeDocument/2006/relationships/hyperlink" Target="https://en.wikipedia.org/wiki/Malaysia_Airlines" TargetMode="External"/><Relationship Id="rId47" Type="http://schemas.openxmlformats.org/officeDocument/2006/relationships/hyperlink" Target="https://en.wikipedia.org/wiki/FlyDubai" TargetMode="External"/><Relationship Id="rId50" Type="http://schemas.openxmlformats.org/officeDocument/2006/relationships/hyperlink" Target="https://en.wikipedia.org/wiki/Boeing_777-200LR" TargetMode="External"/><Relationship Id="rId55" Type="http://schemas.openxmlformats.org/officeDocument/2006/relationships/hyperlink" Target="http://piac.com.pk/pnr.asp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Perth" TargetMode="External"/><Relationship Id="rId29" Type="http://schemas.openxmlformats.org/officeDocument/2006/relationships/hyperlink" Target="https://en.wikipedia.org/wiki/Codeshare_agreement" TargetMode="External"/><Relationship Id="rId11" Type="http://schemas.openxmlformats.org/officeDocument/2006/relationships/hyperlink" Target="https://en.wikipedia.org/wiki/Asia" TargetMode="External"/><Relationship Id="rId24" Type="http://schemas.openxmlformats.org/officeDocument/2006/relationships/hyperlink" Target="https://en.wikipedia.org/wiki/Manila" TargetMode="External"/><Relationship Id="rId32" Type="http://schemas.openxmlformats.org/officeDocument/2006/relationships/hyperlink" Target="https://en.wikipedia.org/wiki/Emirates_(airline)" TargetMode="External"/><Relationship Id="rId37" Type="http://schemas.openxmlformats.org/officeDocument/2006/relationships/hyperlink" Target="https://en.wikipedia.org/wiki/Air_Canada" TargetMode="External"/><Relationship Id="rId40" Type="http://schemas.openxmlformats.org/officeDocument/2006/relationships/hyperlink" Target="https://en.wikipedia.org/wiki/All_Nippon_Airways" TargetMode="External"/><Relationship Id="rId45" Type="http://schemas.openxmlformats.org/officeDocument/2006/relationships/hyperlink" Target="https://en.wikipedia.org/wiki/WestJet" TargetMode="External"/><Relationship Id="rId53" Type="http://schemas.openxmlformats.org/officeDocument/2006/relationships/hyperlink" Target="https://www.piac.com.pk/" TargetMode="External"/><Relationship Id="rId58" Type="http://schemas.openxmlformats.org/officeDocument/2006/relationships/hyperlink" Target="https://www.piac.com.pk/where-we-fly/destinations" TargetMode="External"/><Relationship Id="rId5" Type="http://schemas.openxmlformats.org/officeDocument/2006/relationships/webSettings" Target="webSettings.xml"/><Relationship Id="rId19" Type="http://schemas.openxmlformats.org/officeDocument/2006/relationships/hyperlink" Target="https://en.wikipedia.org/wiki/Aucklan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North_America" TargetMode="External"/><Relationship Id="rId22" Type="http://schemas.openxmlformats.org/officeDocument/2006/relationships/hyperlink" Target="https://en.wikipedia.org/wiki/Phuket_province" TargetMode="External"/><Relationship Id="rId27" Type="http://schemas.openxmlformats.org/officeDocument/2006/relationships/hyperlink" Target="https://en.wikipedia.org/wiki/Interlining" TargetMode="External"/><Relationship Id="rId30" Type="http://schemas.openxmlformats.org/officeDocument/2006/relationships/hyperlink" Target="https://en.wikipedia.org/wiki/China_Southern_Airlines" TargetMode="External"/><Relationship Id="rId35" Type="http://schemas.openxmlformats.org/officeDocument/2006/relationships/hyperlink" Target="https://en.wikipedia.org/wiki/Turkish_Airlines" TargetMode="External"/><Relationship Id="rId43" Type="http://schemas.openxmlformats.org/officeDocument/2006/relationships/hyperlink" Target="https://en.wikipedia.org/wiki/Scandinavian_Airlines" TargetMode="External"/><Relationship Id="rId48" Type="http://schemas.openxmlformats.org/officeDocument/2006/relationships/hyperlink" Target="https://en.wikipedia.org/wiki/Airbus_A320-200" TargetMode="External"/><Relationship Id="rId56" Type="http://schemas.openxmlformats.org/officeDocument/2006/relationships/hyperlink" Target="https://www.piac.com.pk/help-contact/help-contact" TargetMode="External"/><Relationship Id="rId8" Type="http://schemas.openxmlformats.org/officeDocument/2006/relationships/image" Target="media/image1.jpeg"/><Relationship Id="rId51" Type="http://schemas.openxmlformats.org/officeDocument/2006/relationships/hyperlink" Target="https://en.wikipedia.org/wiki/Boeing_777-300ER" TargetMode="External"/><Relationship Id="rId3" Type="http://schemas.openxmlformats.org/officeDocument/2006/relationships/styles" Target="styles.xml"/><Relationship Id="rId12" Type="http://schemas.openxmlformats.org/officeDocument/2006/relationships/hyperlink" Target="https://en.wikipedia.org/wiki/Middle_East" TargetMode="External"/><Relationship Id="rId17" Type="http://schemas.openxmlformats.org/officeDocument/2006/relationships/hyperlink" Target="https://en.wikipedia.org/wiki/Melbourne" TargetMode="External"/><Relationship Id="rId25" Type="http://schemas.openxmlformats.org/officeDocument/2006/relationships/hyperlink" Target="https://en.wikipedia.org/wiki/Ho_Chi_Minh_City" TargetMode="External"/><Relationship Id="rId33" Type="http://schemas.openxmlformats.org/officeDocument/2006/relationships/hyperlink" Target="https://en.wikipedia.org/wiki/Malaysia_Airlines" TargetMode="External"/><Relationship Id="rId38" Type="http://schemas.openxmlformats.org/officeDocument/2006/relationships/hyperlink" Target="https://en.wikipedia.org/wiki/Air_China" TargetMode="External"/><Relationship Id="rId46" Type="http://schemas.openxmlformats.org/officeDocument/2006/relationships/hyperlink" Target="https://en.wikipedia.org/wiki/Flynas" TargetMode="External"/><Relationship Id="rId59" Type="http://schemas.openxmlformats.org/officeDocument/2006/relationships/fontTable" Target="fontTable.xml"/><Relationship Id="rId20" Type="http://schemas.openxmlformats.org/officeDocument/2006/relationships/hyperlink" Target="https://en.wikipedia.org/wiki/Singapore" TargetMode="External"/><Relationship Id="rId41" Type="http://schemas.openxmlformats.org/officeDocument/2006/relationships/hyperlink" Target="https://en.wikipedia.org/wiki/Batik_Air_Malaysia" TargetMode="External"/><Relationship Id="rId54" Type="http://schemas.openxmlformats.org/officeDocument/2006/relationships/hyperlink" Target="https://en.wikipedia.org/wiki/Pakistan_International_Airlin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Sydney" TargetMode="External"/><Relationship Id="rId23" Type="http://schemas.openxmlformats.org/officeDocument/2006/relationships/hyperlink" Target="https://en.wikipedia.org/wiki/Jakarta" TargetMode="External"/><Relationship Id="rId28" Type="http://schemas.openxmlformats.org/officeDocument/2006/relationships/hyperlink" Target="https://en.wikipedia.org/wiki/Codeshare" TargetMode="External"/><Relationship Id="rId36" Type="http://schemas.openxmlformats.org/officeDocument/2006/relationships/hyperlink" Target="https://en.wikipedia.org/wiki/Interlining" TargetMode="External"/><Relationship Id="rId49" Type="http://schemas.openxmlformats.org/officeDocument/2006/relationships/hyperlink" Target="https://en.wikipedia.org/wiki/Boeing_777-200ER" TargetMode="External"/><Relationship Id="rId57" Type="http://schemas.openxmlformats.org/officeDocument/2006/relationships/hyperlink" Target="https://charter.piac.com.pk/" TargetMode="External"/><Relationship Id="rId10" Type="http://schemas.openxmlformats.org/officeDocument/2006/relationships/image" Target="media/image3.jpeg"/><Relationship Id="rId31" Type="http://schemas.openxmlformats.org/officeDocument/2006/relationships/hyperlink" Target="https://en.wikipedia.org/wiki/Etihad_Airways" TargetMode="External"/><Relationship Id="rId44" Type="http://schemas.openxmlformats.org/officeDocument/2006/relationships/hyperlink" Target="https://en.wikipedia.org/wiki/SriLankan_Airlines" TargetMode="External"/><Relationship Id="rId52" Type="http://schemas.openxmlformats.org/officeDocument/2006/relationships/image" Target="media/image5.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CA675-EBDA-4A80-A225-09A1F65DD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51</Pages>
  <Words>9107</Words>
  <Characters>52645</Characters>
  <Application>Microsoft Office Word</Application>
  <DocSecurity>0</DocSecurity>
  <Lines>1349</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REHMAN</dc:creator>
  <cp:keywords/>
  <dc:description/>
  <cp:lastModifiedBy>Microsoft account</cp:lastModifiedBy>
  <cp:revision>14</cp:revision>
  <cp:lastPrinted>2025-05-19T20:38:00Z</cp:lastPrinted>
  <dcterms:created xsi:type="dcterms:W3CDTF">2025-06-17T15:37:00Z</dcterms:created>
  <dcterms:modified xsi:type="dcterms:W3CDTF">2025-06-17T16:23:00Z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fd634d72-9bdc-4d36-8d80-dfd289f25198</vt:lpwstr>
  </property>
</Properties>
</file>