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B3EBB" w14:textId="2F460E41" w:rsidR="00A27CB1" w:rsidRDefault="007D19B2">
      <w:pPr>
        <w:spacing w:after="120"/>
        <w:jc w:val="center"/>
      </w:pPr>
      <w:r>
        <w:rPr>
          <w:noProof/>
        </w:rPr>
        <w:drawing>
          <wp:anchor distT="0" distB="0" distL="114300" distR="114300" simplePos="0" relativeHeight="251660288" behindDoc="1" locked="0" layoutInCell="1" allowOverlap="1" wp14:anchorId="79DC8240" wp14:editId="12C10221">
            <wp:simplePos x="0" y="0"/>
            <wp:positionH relativeFrom="column">
              <wp:posOffset>-453390</wp:posOffset>
            </wp:positionH>
            <wp:positionV relativeFrom="paragraph">
              <wp:posOffset>3810</wp:posOffset>
            </wp:positionV>
            <wp:extent cx="942857" cy="704762"/>
            <wp:effectExtent l="0" t="0" r="0" b="635"/>
            <wp:wrapTight wrapText="bothSides">
              <wp:wrapPolygon edited="0">
                <wp:start x="0" y="0"/>
                <wp:lineTo x="0" y="21035"/>
                <wp:lineTo x="20960" y="21035"/>
                <wp:lineTo x="20960" y="0"/>
                <wp:lineTo x="0" y="0"/>
              </wp:wrapPolygon>
            </wp:wrapTight>
            <wp:docPr id="8682949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94938" name=""/>
                    <pic:cNvPicPr/>
                  </pic:nvPicPr>
                  <pic:blipFill>
                    <a:blip r:embed="rId8">
                      <a:extLst>
                        <a:ext uri="{28A0092B-C50C-407E-A947-70E740481C1C}">
                          <a14:useLocalDpi xmlns:a14="http://schemas.microsoft.com/office/drawing/2010/main" val="0"/>
                        </a:ext>
                      </a:extLst>
                    </a:blip>
                    <a:stretch>
                      <a:fillRect/>
                    </a:stretch>
                  </pic:blipFill>
                  <pic:spPr>
                    <a:xfrm>
                      <a:off x="0" y="0"/>
                      <a:ext cx="942857" cy="704762"/>
                    </a:xfrm>
                    <a:prstGeom prst="rect">
                      <a:avLst/>
                    </a:prstGeom>
                  </pic:spPr>
                </pic:pic>
              </a:graphicData>
            </a:graphic>
          </wp:anchor>
        </w:drawing>
      </w:r>
      <w:r>
        <w:rPr>
          <w:noProof/>
        </w:rPr>
        <w:drawing>
          <wp:anchor distT="0" distB="0" distL="114300" distR="114300" simplePos="0" relativeHeight="251659264" behindDoc="1" locked="0" layoutInCell="1" allowOverlap="1" wp14:anchorId="72A2FFF5" wp14:editId="2340B3BC">
            <wp:simplePos x="0" y="0"/>
            <wp:positionH relativeFrom="rightMargin">
              <wp:posOffset>-389890</wp:posOffset>
            </wp:positionH>
            <wp:positionV relativeFrom="paragraph">
              <wp:posOffset>0</wp:posOffset>
            </wp:positionV>
            <wp:extent cx="800735" cy="640715"/>
            <wp:effectExtent l="0" t="0" r="0" b="6985"/>
            <wp:wrapTight wrapText="bothSides">
              <wp:wrapPolygon edited="0">
                <wp:start x="3597" y="0"/>
                <wp:lineTo x="0" y="642"/>
                <wp:lineTo x="0" y="3211"/>
                <wp:lineTo x="1542" y="10918"/>
                <wp:lineTo x="8222" y="20551"/>
                <wp:lineTo x="9250" y="21193"/>
                <wp:lineTo x="11819" y="21193"/>
                <wp:lineTo x="12847" y="20551"/>
                <wp:lineTo x="19527" y="10918"/>
                <wp:lineTo x="21069" y="3211"/>
                <wp:lineTo x="21069" y="642"/>
                <wp:lineTo x="13361" y="0"/>
                <wp:lineTo x="3597" y="0"/>
              </wp:wrapPolygon>
            </wp:wrapTight>
            <wp:docPr id="69398010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45511" name="Image 18479455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800735" cy="640715"/>
                    </a:xfrm>
                    <a:prstGeom prst="rect">
                      <a:avLst/>
                    </a:prstGeom>
                  </pic:spPr>
                </pic:pic>
              </a:graphicData>
            </a:graphic>
            <wp14:sizeRelH relativeFrom="margin">
              <wp14:pctWidth>0</wp14:pctWidth>
            </wp14:sizeRelH>
            <wp14:sizeRelV relativeFrom="margin">
              <wp14:pctHeight>0</wp14:pctHeight>
            </wp14:sizeRelV>
          </wp:anchor>
        </w:drawing>
      </w:r>
      <w:r>
        <w:rPr>
          <w:b/>
          <w:bCs/>
          <w:color w:val="1F3864"/>
          <w:sz w:val="32"/>
          <w:szCs w:val="32"/>
        </w:rPr>
        <w:t>École MIAGE Casa</w:t>
      </w:r>
    </w:p>
    <w:p w14:paraId="06625405" w14:textId="313AFFFB" w:rsidR="00A27CB1" w:rsidRDefault="00000000">
      <w:pPr>
        <w:spacing w:after="80"/>
        <w:jc w:val="center"/>
      </w:pPr>
      <w:r>
        <w:rPr>
          <w:sz w:val="20"/>
          <w:szCs w:val="20"/>
        </w:rPr>
        <w:t>64, rue Allal Ben Abdellah Casablanca - Tél./Fax : 05 22 27 96 00</w:t>
      </w:r>
    </w:p>
    <w:p w14:paraId="053DED41" w14:textId="4A4FC58F" w:rsidR="00A27CB1" w:rsidRDefault="00000000">
      <w:pPr>
        <w:spacing w:after="80"/>
        <w:jc w:val="center"/>
      </w:pPr>
      <w:proofErr w:type="gramStart"/>
      <w:r>
        <w:rPr>
          <w:sz w:val="20"/>
          <w:szCs w:val="20"/>
        </w:rPr>
        <w:t>E-Mail:</w:t>
      </w:r>
      <w:proofErr w:type="gramEnd"/>
      <w:r>
        <w:rPr>
          <w:sz w:val="20"/>
          <w:szCs w:val="20"/>
        </w:rPr>
        <w:t xml:space="preserve"> miagecasa20@gmail.com     Site </w:t>
      </w:r>
      <w:proofErr w:type="gramStart"/>
      <w:r>
        <w:rPr>
          <w:sz w:val="20"/>
          <w:szCs w:val="20"/>
        </w:rPr>
        <w:t>Web:</w:t>
      </w:r>
      <w:proofErr w:type="gramEnd"/>
      <w:r>
        <w:rPr>
          <w:sz w:val="20"/>
          <w:szCs w:val="20"/>
        </w:rPr>
        <w:t xml:space="preserve"> www.groupemiage.net</w:t>
      </w:r>
    </w:p>
    <w:p w14:paraId="33C39B40" w14:textId="1718D8E9" w:rsidR="00A27CB1" w:rsidRDefault="00A27CB1">
      <w:pPr>
        <w:pBdr>
          <w:bottom w:val="single" w:sz="6" w:space="1" w:color="2E75B6"/>
        </w:pBdr>
        <w:spacing w:before="480" w:after="480"/>
      </w:pPr>
    </w:p>
    <w:p w14:paraId="25A228EC" w14:textId="77777777" w:rsidR="000D773A" w:rsidRDefault="000D773A">
      <w:pPr>
        <w:spacing w:before="480" w:after="240"/>
        <w:jc w:val="center"/>
        <w:rPr>
          <w:b/>
          <w:bCs/>
          <w:color w:val="1F3864"/>
          <w:sz w:val="52"/>
          <w:szCs w:val="52"/>
        </w:rPr>
      </w:pPr>
    </w:p>
    <w:p w14:paraId="3F094351" w14:textId="77777777" w:rsidR="000D773A" w:rsidRDefault="000D773A">
      <w:pPr>
        <w:spacing w:before="480" w:after="240"/>
        <w:jc w:val="center"/>
        <w:rPr>
          <w:b/>
          <w:bCs/>
          <w:color w:val="1F3864"/>
          <w:sz w:val="52"/>
          <w:szCs w:val="52"/>
        </w:rPr>
      </w:pPr>
    </w:p>
    <w:p w14:paraId="7A7B461D" w14:textId="77777777" w:rsidR="000D773A" w:rsidRDefault="000D773A">
      <w:pPr>
        <w:spacing w:before="480" w:after="240"/>
        <w:jc w:val="center"/>
        <w:rPr>
          <w:b/>
          <w:bCs/>
          <w:color w:val="1F3864"/>
          <w:sz w:val="52"/>
          <w:szCs w:val="52"/>
        </w:rPr>
      </w:pPr>
    </w:p>
    <w:p w14:paraId="7227A869" w14:textId="6168546A" w:rsidR="00A27CB1" w:rsidRDefault="00000000">
      <w:pPr>
        <w:spacing w:before="480" w:after="240"/>
        <w:jc w:val="center"/>
      </w:pPr>
      <w:r>
        <w:rPr>
          <w:b/>
          <w:bCs/>
          <w:color w:val="1F3864"/>
          <w:sz w:val="52"/>
          <w:szCs w:val="52"/>
        </w:rPr>
        <w:t>Rapport Mini Projet</w:t>
      </w:r>
    </w:p>
    <w:p w14:paraId="7674ACE4" w14:textId="77777777" w:rsidR="00A27CB1" w:rsidRDefault="00000000">
      <w:pPr>
        <w:spacing w:before="240" w:after="240"/>
        <w:jc w:val="center"/>
      </w:pPr>
      <w:r>
        <w:rPr>
          <w:b/>
          <w:bCs/>
          <w:color w:val="2E75B6"/>
          <w:sz w:val="28"/>
          <w:szCs w:val="28"/>
        </w:rPr>
        <w:t>Sujet : Analyse des ventes d'une entreprise e-commerce</w:t>
      </w:r>
    </w:p>
    <w:p w14:paraId="7519A4A1" w14:textId="77777777" w:rsidR="00A27CB1" w:rsidRPr="00E82BF5" w:rsidRDefault="00000000">
      <w:pPr>
        <w:spacing w:before="120" w:after="120"/>
        <w:jc w:val="center"/>
        <w:rPr>
          <w:b/>
          <w:bCs/>
        </w:rPr>
      </w:pPr>
      <w:r w:rsidRPr="00E82BF5">
        <w:rPr>
          <w:b/>
          <w:bCs/>
          <w:sz w:val="26"/>
          <w:szCs w:val="26"/>
        </w:rPr>
        <w:t xml:space="preserve">Filière : Data </w:t>
      </w:r>
      <w:proofErr w:type="spellStart"/>
      <w:r w:rsidRPr="00E82BF5">
        <w:rPr>
          <w:b/>
          <w:bCs/>
          <w:sz w:val="26"/>
          <w:szCs w:val="26"/>
        </w:rPr>
        <w:t>Analysis</w:t>
      </w:r>
      <w:proofErr w:type="spellEnd"/>
    </w:p>
    <w:p w14:paraId="73CDB3CA" w14:textId="77777777" w:rsidR="00A27CB1" w:rsidRDefault="00A27CB1"/>
    <w:p w14:paraId="35773D9A" w14:textId="77777777" w:rsidR="00A27CB1" w:rsidRDefault="00A27CB1"/>
    <w:p w14:paraId="23781FCA" w14:textId="77777777" w:rsidR="00E82BF5" w:rsidRDefault="00E82BF5" w:rsidP="00E82BF5">
      <w:pPr>
        <w:spacing w:before="480" w:after="120"/>
        <w:rPr>
          <w:b/>
          <w:bCs/>
          <w:sz w:val="26"/>
          <w:szCs w:val="26"/>
        </w:rPr>
      </w:pPr>
    </w:p>
    <w:p w14:paraId="07F7A89E" w14:textId="77777777" w:rsidR="00E82BF5" w:rsidRDefault="00E82BF5" w:rsidP="00E82BF5">
      <w:pPr>
        <w:spacing w:before="480" w:after="120"/>
        <w:rPr>
          <w:b/>
          <w:bCs/>
          <w:sz w:val="26"/>
          <w:szCs w:val="26"/>
        </w:rPr>
      </w:pPr>
    </w:p>
    <w:p w14:paraId="4EE6821F" w14:textId="77777777" w:rsidR="00E82BF5" w:rsidRDefault="00E82BF5" w:rsidP="00E82BF5">
      <w:pPr>
        <w:spacing w:before="480" w:after="120"/>
        <w:rPr>
          <w:b/>
          <w:bCs/>
          <w:sz w:val="26"/>
          <w:szCs w:val="26"/>
        </w:rPr>
      </w:pPr>
    </w:p>
    <w:p w14:paraId="2B8BE5F8" w14:textId="77777777" w:rsidR="00E82BF5" w:rsidRDefault="00E82BF5" w:rsidP="00E82BF5">
      <w:pPr>
        <w:spacing w:before="480" w:after="120"/>
        <w:rPr>
          <w:b/>
          <w:bCs/>
          <w:sz w:val="26"/>
          <w:szCs w:val="26"/>
        </w:rPr>
      </w:pPr>
    </w:p>
    <w:p w14:paraId="38B074CC" w14:textId="77777777" w:rsidR="00E82BF5" w:rsidRDefault="00E82BF5" w:rsidP="00E82BF5">
      <w:pPr>
        <w:spacing w:before="480" w:after="120"/>
        <w:rPr>
          <w:b/>
          <w:bCs/>
          <w:sz w:val="26"/>
          <w:szCs w:val="26"/>
        </w:rPr>
      </w:pPr>
    </w:p>
    <w:p w14:paraId="45C00F63" w14:textId="77777777" w:rsidR="00E82BF5" w:rsidRDefault="00E82BF5" w:rsidP="00E82BF5">
      <w:pPr>
        <w:spacing w:before="480" w:after="120"/>
        <w:rPr>
          <w:b/>
          <w:bCs/>
          <w:sz w:val="26"/>
          <w:szCs w:val="26"/>
        </w:rPr>
      </w:pPr>
    </w:p>
    <w:p w14:paraId="3A83021B" w14:textId="03E365AB" w:rsidR="00A27CB1" w:rsidRDefault="00000000" w:rsidP="00E82BF5">
      <w:pPr>
        <w:spacing w:before="480" w:after="120"/>
      </w:pPr>
      <w:r>
        <w:rPr>
          <w:b/>
          <w:bCs/>
          <w:sz w:val="26"/>
          <w:szCs w:val="26"/>
        </w:rPr>
        <w:t xml:space="preserve">Réalisé par : </w:t>
      </w:r>
      <w:r w:rsidR="00026F54">
        <w:rPr>
          <w:b/>
          <w:bCs/>
          <w:sz w:val="26"/>
          <w:szCs w:val="26"/>
        </w:rPr>
        <w:t>Azouz Yahya</w:t>
      </w:r>
    </w:p>
    <w:p w14:paraId="4FBFAE42" w14:textId="475DF8EF" w:rsidR="00E82BF5" w:rsidRPr="000D773A" w:rsidRDefault="00000000" w:rsidP="000D773A">
      <w:pPr>
        <w:spacing w:before="120" w:after="120"/>
        <w:rPr>
          <w:b/>
          <w:bCs/>
        </w:rPr>
      </w:pPr>
      <w:r w:rsidRPr="00026F54">
        <w:rPr>
          <w:b/>
          <w:bCs/>
          <w:sz w:val="26"/>
          <w:szCs w:val="26"/>
        </w:rPr>
        <w:t xml:space="preserve">Encadré par : </w:t>
      </w:r>
      <w:proofErr w:type="spellStart"/>
      <w:r w:rsidRPr="00026F54">
        <w:rPr>
          <w:b/>
          <w:bCs/>
          <w:sz w:val="26"/>
          <w:szCs w:val="26"/>
        </w:rPr>
        <w:t>Mezui</w:t>
      </w:r>
      <w:proofErr w:type="spellEnd"/>
      <w:r w:rsidRPr="00026F54">
        <w:rPr>
          <w:b/>
          <w:bCs/>
          <w:sz w:val="26"/>
          <w:szCs w:val="26"/>
        </w:rPr>
        <w:t xml:space="preserve"> Guy</w:t>
      </w:r>
      <w:r w:rsidR="000D773A">
        <w:rPr>
          <w:b/>
          <w:bCs/>
        </w:rPr>
        <w:t xml:space="preserve">                                       </w:t>
      </w:r>
      <w:r>
        <w:rPr>
          <w:b/>
          <w:bCs/>
          <w:sz w:val="26"/>
          <w:szCs w:val="26"/>
        </w:rPr>
        <w:t>Année universitaire : 2025-2026</w:t>
      </w:r>
    </w:p>
    <w:p w14:paraId="09EE3D91" w14:textId="77777777" w:rsidR="00A27CB1" w:rsidRDefault="00000000">
      <w:r>
        <w:br w:type="page"/>
      </w:r>
    </w:p>
    <w:p w14:paraId="321ED7AA" w14:textId="77777777" w:rsidR="000D773A" w:rsidRDefault="000D773A" w:rsidP="00FF25AE">
      <w:pPr>
        <w:jc w:val="center"/>
        <w:rPr>
          <w:b/>
          <w:bCs/>
          <w:color w:val="002060"/>
          <w:sz w:val="32"/>
          <w:szCs w:val="32"/>
        </w:rPr>
      </w:pPr>
    </w:p>
    <w:p w14:paraId="2C404433" w14:textId="77777777" w:rsidR="000D773A" w:rsidRDefault="000D773A" w:rsidP="00FF25AE">
      <w:pPr>
        <w:jc w:val="center"/>
        <w:rPr>
          <w:b/>
          <w:bCs/>
          <w:color w:val="002060"/>
          <w:sz w:val="32"/>
          <w:szCs w:val="32"/>
        </w:rPr>
      </w:pPr>
    </w:p>
    <w:p w14:paraId="68D032FB" w14:textId="77777777" w:rsidR="000D773A" w:rsidRDefault="000D773A" w:rsidP="00FF25AE">
      <w:pPr>
        <w:jc w:val="center"/>
        <w:rPr>
          <w:b/>
          <w:bCs/>
          <w:color w:val="002060"/>
          <w:sz w:val="32"/>
          <w:szCs w:val="32"/>
        </w:rPr>
      </w:pPr>
    </w:p>
    <w:p w14:paraId="4DEBD59C" w14:textId="77777777" w:rsidR="000D773A" w:rsidRDefault="000D773A" w:rsidP="00FF25AE">
      <w:pPr>
        <w:jc w:val="center"/>
        <w:rPr>
          <w:b/>
          <w:bCs/>
          <w:color w:val="002060"/>
          <w:sz w:val="32"/>
          <w:szCs w:val="32"/>
        </w:rPr>
      </w:pPr>
    </w:p>
    <w:p w14:paraId="0FF443E0" w14:textId="77777777" w:rsidR="000D773A" w:rsidRDefault="000D773A" w:rsidP="00FF25AE">
      <w:pPr>
        <w:jc w:val="center"/>
        <w:rPr>
          <w:b/>
          <w:bCs/>
          <w:color w:val="002060"/>
          <w:sz w:val="32"/>
          <w:szCs w:val="32"/>
        </w:rPr>
      </w:pPr>
    </w:p>
    <w:p w14:paraId="30DE1CAE" w14:textId="77777777" w:rsidR="000D773A" w:rsidRDefault="000D773A" w:rsidP="00FF25AE">
      <w:pPr>
        <w:jc w:val="center"/>
        <w:rPr>
          <w:b/>
          <w:bCs/>
          <w:color w:val="002060"/>
          <w:sz w:val="32"/>
          <w:szCs w:val="32"/>
        </w:rPr>
      </w:pPr>
    </w:p>
    <w:p w14:paraId="13BC95F5" w14:textId="28DC921D" w:rsidR="00A27CB1" w:rsidRPr="00FF25AE" w:rsidRDefault="00000000" w:rsidP="00FF25AE">
      <w:pPr>
        <w:jc w:val="center"/>
        <w:rPr>
          <w:b/>
          <w:bCs/>
          <w:color w:val="002060"/>
          <w:sz w:val="32"/>
          <w:szCs w:val="32"/>
        </w:rPr>
      </w:pPr>
      <w:r w:rsidRPr="00FF25AE">
        <w:rPr>
          <w:b/>
          <w:bCs/>
          <w:color w:val="002060"/>
          <w:sz w:val="32"/>
          <w:szCs w:val="32"/>
        </w:rPr>
        <w:t>Remerciements :</w:t>
      </w:r>
    </w:p>
    <w:p w14:paraId="69B0A168" w14:textId="77777777" w:rsidR="000D773A" w:rsidRDefault="000D773A"/>
    <w:p w14:paraId="3531673F" w14:textId="77777777" w:rsidR="00A27CB1" w:rsidRDefault="00000000" w:rsidP="00FF25AE">
      <w:pPr>
        <w:spacing w:before="160" w:after="160" w:line="360" w:lineRule="auto"/>
        <w:jc w:val="both"/>
      </w:pPr>
      <w:r>
        <w:t>En ce qui concerne ce projet, nous remercions Dieu, le Tout-Puissant, de nous avoir donné la santé, et la volonté de commencer et de terminer cette œuvre.</w:t>
      </w:r>
    </w:p>
    <w:p w14:paraId="4352A41E" w14:textId="77777777" w:rsidR="00A27CB1" w:rsidRDefault="00000000" w:rsidP="00FF25AE">
      <w:pPr>
        <w:spacing w:before="160" w:after="160" w:line="360" w:lineRule="auto"/>
        <w:jc w:val="both"/>
      </w:pPr>
      <w:r>
        <w:t xml:space="preserve">Nous tenons à exprimer nos sincères remerciements à notre superviseur </w:t>
      </w:r>
    </w:p>
    <w:p w14:paraId="546EF0A2" w14:textId="77777777" w:rsidR="00A27CB1" w:rsidRDefault="00000000" w:rsidP="00FF25AE">
      <w:pPr>
        <w:spacing w:before="160" w:after="160" w:line="360" w:lineRule="auto"/>
        <w:jc w:val="both"/>
      </w:pPr>
      <w:r>
        <w:rPr>
          <w:b/>
          <w:bCs/>
        </w:rPr>
        <w:t xml:space="preserve">M. </w:t>
      </w:r>
      <w:proofErr w:type="spellStart"/>
      <w:r>
        <w:rPr>
          <w:b/>
          <w:bCs/>
        </w:rPr>
        <w:t>Mezui</w:t>
      </w:r>
      <w:proofErr w:type="spellEnd"/>
      <w:r>
        <w:rPr>
          <w:b/>
          <w:bCs/>
        </w:rPr>
        <w:t xml:space="preserve"> Guy</w:t>
      </w:r>
      <w:r>
        <w:t xml:space="preserve"> pour la qualité de son encadrement exceptionnel, pour sa patience, sa rigueur et sa responsabilité lors de la préparation de ce projet.</w:t>
      </w:r>
    </w:p>
    <w:p w14:paraId="3F12599C" w14:textId="77777777" w:rsidR="00A27CB1" w:rsidRDefault="00000000" w:rsidP="00FF25AE">
      <w:pPr>
        <w:spacing w:before="160" w:after="160" w:line="360" w:lineRule="auto"/>
        <w:jc w:val="both"/>
      </w:pPr>
      <w:r>
        <w:t>Nos remerciements s'étendent également à notre directeur M. ABID Abdelkrim, qui a contribué tout au long de l'année par son orientation et son aide précieuse.</w:t>
      </w:r>
    </w:p>
    <w:p w14:paraId="3E047895" w14:textId="77777777" w:rsidR="00A27CB1" w:rsidRDefault="00000000" w:rsidP="00FF25AE">
      <w:pPr>
        <w:spacing w:before="160" w:after="160" w:line="360" w:lineRule="auto"/>
        <w:jc w:val="both"/>
      </w:pPr>
      <w:r>
        <w:t>Nous remercions également l'ensemble de l'équipe pédagogique de l'École MIAGE Casa pour la qualité de la formation dispensée tout au long de cette année universitaire. Leurs enseignements ont constitué un socle solide qui nous a permis d'aborder ce projet avec confiance et méthode.</w:t>
      </w:r>
    </w:p>
    <w:p w14:paraId="4C92CDD6" w14:textId="77777777" w:rsidR="00A27CB1" w:rsidRDefault="00000000" w:rsidP="00FF25AE">
      <w:pPr>
        <w:spacing w:before="160" w:after="160" w:line="360" w:lineRule="auto"/>
        <w:jc w:val="both"/>
      </w:pPr>
      <w:r>
        <w:t>Nos remerciements vont aussi à nos camarades de promotion pour leurs échanges constructifs et leur soutien moral durant les moments de difficulté.</w:t>
      </w:r>
    </w:p>
    <w:p w14:paraId="36EF5F30" w14:textId="77777777" w:rsidR="00A27CB1" w:rsidRDefault="00000000" w:rsidP="00FF25AE">
      <w:pPr>
        <w:spacing w:before="160" w:after="160" w:line="360" w:lineRule="auto"/>
        <w:jc w:val="both"/>
      </w:pPr>
      <w:r>
        <w:t>Enfin, nous tenons à exprimer notre profonde gratitude envers nos familles pour leur soutien indéfectible et leurs encouragements tout au long de cette formation.</w:t>
      </w:r>
    </w:p>
    <w:p w14:paraId="1823831D" w14:textId="77777777" w:rsidR="00A27CB1" w:rsidRDefault="00A27CB1" w:rsidP="00FF25AE">
      <w:pPr>
        <w:jc w:val="both"/>
      </w:pPr>
    </w:p>
    <w:p w14:paraId="2569BEBC" w14:textId="77777777" w:rsidR="00A27CB1" w:rsidRDefault="00000000" w:rsidP="00FF25AE">
      <w:pPr>
        <w:spacing w:before="160" w:after="160" w:line="360" w:lineRule="auto"/>
        <w:jc w:val="both"/>
      </w:pPr>
      <w:r>
        <w:t>Merci à tous pour tout !</w:t>
      </w:r>
    </w:p>
    <w:p w14:paraId="64C70BE9" w14:textId="77777777" w:rsidR="00A27CB1" w:rsidRDefault="00000000">
      <w:r>
        <w:br w:type="page"/>
      </w:r>
    </w:p>
    <w:p w14:paraId="4320CCC6" w14:textId="77777777" w:rsidR="00A27CB1" w:rsidRPr="00FF25AE" w:rsidRDefault="00000000" w:rsidP="00FF25AE">
      <w:pPr>
        <w:jc w:val="center"/>
        <w:rPr>
          <w:b/>
          <w:bCs/>
          <w:color w:val="002060"/>
          <w:sz w:val="32"/>
          <w:szCs w:val="32"/>
        </w:rPr>
      </w:pPr>
      <w:r w:rsidRPr="00FF25AE">
        <w:rPr>
          <w:b/>
          <w:bCs/>
          <w:color w:val="002060"/>
          <w:sz w:val="32"/>
          <w:szCs w:val="32"/>
        </w:rPr>
        <w:lastRenderedPageBreak/>
        <w:t>Résumé :</w:t>
      </w:r>
    </w:p>
    <w:p w14:paraId="5C5CADAE" w14:textId="77777777" w:rsidR="00A27CB1" w:rsidRDefault="00000000" w:rsidP="00FF25AE">
      <w:pPr>
        <w:spacing w:before="160" w:after="160" w:line="360" w:lineRule="auto"/>
        <w:jc w:val="both"/>
      </w:pPr>
      <w:r>
        <w:t xml:space="preserve">Ce projet porte sur l'analyse complète des ventes d'une entreprise e-commerce dans le cadre de la filière Data </w:t>
      </w:r>
      <w:proofErr w:type="spellStart"/>
      <w:r>
        <w:t>Analyst</w:t>
      </w:r>
      <w:proofErr w:type="spellEnd"/>
      <w:r>
        <w:t>. Face au volume croissant de données transactionnelles générées quotidiennement, les entreprises ressentent un besoin croissant d'outils d'analyse avancés pour évaluer leurs performances commerciales et optimiser leurs décisions stratégiques. La problématique centrale est : comment exploiter les données de ventes e-commerce pour identifier les produits les plus rentables, comprendre le comportement des clients et prédire les ventes futures ?</w:t>
      </w:r>
    </w:p>
    <w:p w14:paraId="6A7FDFAC" w14:textId="77777777" w:rsidR="00A27CB1" w:rsidRDefault="00000000" w:rsidP="00FF25AE">
      <w:pPr>
        <w:spacing w:before="160" w:after="160" w:line="360" w:lineRule="auto"/>
        <w:jc w:val="both"/>
      </w:pPr>
      <w:r>
        <w:t xml:space="preserve">Le projet repose sur le </w:t>
      </w:r>
      <w:proofErr w:type="spellStart"/>
      <w:r>
        <w:t>dataset</w:t>
      </w:r>
      <w:proofErr w:type="spellEnd"/>
      <w:r>
        <w:t xml:space="preserve"> public </w:t>
      </w:r>
      <w:proofErr w:type="spellStart"/>
      <w:r>
        <w:t>Olist</w:t>
      </w:r>
      <w:proofErr w:type="spellEnd"/>
      <w:r>
        <w:t xml:space="preserve"> </w:t>
      </w:r>
      <w:proofErr w:type="spellStart"/>
      <w:r>
        <w:t>Brazilian</w:t>
      </w:r>
      <w:proofErr w:type="spellEnd"/>
      <w:r>
        <w:t xml:space="preserve"> E-Commerce, disponible sur </w:t>
      </w:r>
      <w:proofErr w:type="spellStart"/>
      <w:r>
        <w:t>Kaggle</w:t>
      </w:r>
      <w:proofErr w:type="spellEnd"/>
      <w:r>
        <w:t>, contenant 117 601 commandes réelles effectuées entre 2016 et 2018. La méthodologie CRISP-DM a été adoptée. Le nettoyage des données a consisté à supprimer les doublons, gérer les valeurs manquantes, corriger les formats de dates et éliminer les anomalies de prix.</w:t>
      </w:r>
    </w:p>
    <w:p w14:paraId="46B4C62A" w14:textId="77777777" w:rsidR="00A27CB1" w:rsidRDefault="00000000" w:rsidP="00FF25AE">
      <w:pPr>
        <w:spacing w:before="160" w:after="160" w:line="360" w:lineRule="auto"/>
        <w:jc w:val="both"/>
      </w:pPr>
      <w:r>
        <w:t xml:space="preserve">La phase de </w:t>
      </w:r>
      <w:proofErr w:type="spellStart"/>
      <w:r>
        <w:t>Feature</w:t>
      </w:r>
      <w:proofErr w:type="spellEnd"/>
      <w:r>
        <w:t xml:space="preserve"> Engineering a permis de calculer des indicateurs clés : revenu, profit estimé, délai de livraison et métriques RFM. Le </w:t>
      </w:r>
      <w:proofErr w:type="spellStart"/>
      <w:r>
        <w:t>Feature</w:t>
      </w:r>
      <w:proofErr w:type="spellEnd"/>
      <w:r>
        <w:t xml:space="preserve"> Engineering complémentaire a été réalisé directement dans Power BI via DAX. Un tableau de bord interactif avec 4 KPIs (16,08M de revenu, 117 601 commandes, panier moyen 136,71, délai 12,42 jours) et 6 visualisations a été développé.</w:t>
      </w:r>
    </w:p>
    <w:p w14:paraId="20231CB1" w14:textId="77777777" w:rsidR="00A27CB1" w:rsidRDefault="00000000" w:rsidP="00FF25AE">
      <w:pPr>
        <w:spacing w:before="160" w:after="160" w:line="360" w:lineRule="auto"/>
        <w:jc w:val="both"/>
      </w:pPr>
      <w:r>
        <w:t xml:space="preserve">Deux modèles ML ont été développés : régression linéaire pour la prévision des ventes (mois </w:t>
      </w:r>
      <w:proofErr w:type="gramStart"/>
      <w:r>
        <w:t>13:</w:t>
      </w:r>
      <w:proofErr w:type="gramEnd"/>
      <w:r>
        <w:t xml:space="preserve"> 961 706, mois </w:t>
      </w:r>
      <w:proofErr w:type="gramStart"/>
      <w:r>
        <w:t>14:</w:t>
      </w:r>
      <w:proofErr w:type="gramEnd"/>
      <w:r>
        <w:t xml:space="preserve"> 894 719, mois </w:t>
      </w:r>
      <w:proofErr w:type="gramStart"/>
      <w:r>
        <w:t>15:</w:t>
      </w:r>
      <w:proofErr w:type="gramEnd"/>
      <w:r>
        <w:t xml:space="preserve"> 827 731) et Random Forest pour la prédiction du </w:t>
      </w:r>
      <w:proofErr w:type="spellStart"/>
      <w:r>
        <w:t>churn</w:t>
      </w:r>
      <w:proofErr w:type="spellEnd"/>
      <w:r>
        <w:t xml:space="preserve"> (</w:t>
      </w:r>
      <w:proofErr w:type="spellStart"/>
      <w:r>
        <w:t>accuracy</w:t>
      </w:r>
      <w:proofErr w:type="spellEnd"/>
      <w:r>
        <w:t xml:space="preserve"> 100%). L'analyse RFM a identifié 86 202 nouveaux clients et 12 463 clients fidèles, avec un taux de </w:t>
      </w:r>
      <w:proofErr w:type="spellStart"/>
      <w:r>
        <w:t>churn</w:t>
      </w:r>
      <w:proofErr w:type="spellEnd"/>
      <w:r>
        <w:t xml:space="preserve"> de 61,2%.</w:t>
      </w:r>
    </w:p>
    <w:p w14:paraId="7E106732" w14:textId="77777777" w:rsidR="00A27CB1" w:rsidRDefault="00A27CB1" w:rsidP="00FF25AE">
      <w:pPr>
        <w:spacing w:line="360" w:lineRule="auto"/>
        <w:jc w:val="both"/>
      </w:pPr>
    </w:p>
    <w:p w14:paraId="5653F282" w14:textId="77777777" w:rsidR="00A27CB1" w:rsidRDefault="00000000" w:rsidP="00FF25AE">
      <w:pPr>
        <w:spacing w:before="160" w:after="160" w:line="360" w:lineRule="auto"/>
        <w:jc w:val="both"/>
        <w:rPr>
          <w:lang w:val="en-GB"/>
        </w:rPr>
      </w:pPr>
      <w:r w:rsidRPr="007D19B2">
        <w:rPr>
          <w:b/>
          <w:bCs/>
          <w:lang w:val="en-GB"/>
        </w:rPr>
        <w:t>Mots-</w:t>
      </w:r>
      <w:proofErr w:type="spellStart"/>
      <w:proofErr w:type="gramStart"/>
      <w:r w:rsidRPr="007D19B2">
        <w:rPr>
          <w:b/>
          <w:bCs/>
          <w:lang w:val="en-GB"/>
        </w:rPr>
        <w:t>clés</w:t>
      </w:r>
      <w:proofErr w:type="spellEnd"/>
      <w:r w:rsidRPr="007D19B2">
        <w:rPr>
          <w:b/>
          <w:bCs/>
          <w:lang w:val="en-GB"/>
        </w:rPr>
        <w:t xml:space="preserve"> :</w:t>
      </w:r>
      <w:proofErr w:type="gramEnd"/>
      <w:r w:rsidRPr="007D19B2">
        <w:rPr>
          <w:b/>
          <w:bCs/>
          <w:lang w:val="en-GB"/>
        </w:rPr>
        <w:t xml:space="preserve"> </w:t>
      </w:r>
      <w:r w:rsidRPr="007D19B2">
        <w:rPr>
          <w:lang w:val="en-GB"/>
        </w:rPr>
        <w:t xml:space="preserve">E-commerce, Data Science, Machine Learning, Power BI, Python, RFM, Churn, Feature Engineering, Dashboard, CRISP-DM, </w:t>
      </w:r>
      <w:proofErr w:type="spellStart"/>
      <w:r w:rsidRPr="007D19B2">
        <w:rPr>
          <w:lang w:val="en-GB"/>
        </w:rPr>
        <w:t>Régression</w:t>
      </w:r>
      <w:proofErr w:type="spellEnd"/>
      <w:r w:rsidRPr="007D19B2">
        <w:rPr>
          <w:lang w:val="en-GB"/>
        </w:rPr>
        <w:t xml:space="preserve"> </w:t>
      </w:r>
      <w:proofErr w:type="spellStart"/>
      <w:r w:rsidRPr="007D19B2">
        <w:rPr>
          <w:lang w:val="en-GB"/>
        </w:rPr>
        <w:t>Linéaire</w:t>
      </w:r>
      <w:proofErr w:type="spellEnd"/>
      <w:r w:rsidRPr="007D19B2">
        <w:rPr>
          <w:lang w:val="en-GB"/>
        </w:rPr>
        <w:t>, Random Forest, Pandas, DAX.</w:t>
      </w:r>
    </w:p>
    <w:p w14:paraId="0266920C" w14:textId="77777777" w:rsidR="00FF25AE" w:rsidRDefault="00FF25AE" w:rsidP="00FF25AE">
      <w:pPr>
        <w:spacing w:before="160" w:after="160" w:line="360" w:lineRule="auto"/>
        <w:jc w:val="both"/>
        <w:rPr>
          <w:lang w:val="en-GB"/>
        </w:rPr>
      </w:pPr>
    </w:p>
    <w:p w14:paraId="2260F41D" w14:textId="77777777" w:rsidR="00FF25AE" w:rsidRDefault="00FF25AE" w:rsidP="00FF25AE">
      <w:pPr>
        <w:spacing w:before="160" w:after="160" w:line="360" w:lineRule="auto"/>
        <w:jc w:val="both"/>
        <w:rPr>
          <w:lang w:val="en-GB"/>
        </w:rPr>
      </w:pPr>
    </w:p>
    <w:p w14:paraId="1A71C4EA" w14:textId="77777777" w:rsidR="00FF25AE" w:rsidRDefault="00FF25AE" w:rsidP="00FF25AE">
      <w:pPr>
        <w:spacing w:before="160" w:after="160" w:line="360" w:lineRule="auto"/>
        <w:jc w:val="both"/>
        <w:rPr>
          <w:lang w:val="en-GB"/>
        </w:rPr>
      </w:pPr>
    </w:p>
    <w:p w14:paraId="10FCEEAF" w14:textId="77777777" w:rsidR="00FF25AE" w:rsidRDefault="00FF25AE" w:rsidP="00FF25AE">
      <w:pPr>
        <w:spacing w:before="160" w:after="160" w:line="360" w:lineRule="auto"/>
        <w:jc w:val="both"/>
        <w:rPr>
          <w:lang w:val="en-GB"/>
        </w:rPr>
      </w:pPr>
    </w:p>
    <w:p w14:paraId="5A7A7D6C" w14:textId="77777777" w:rsidR="00FF25AE" w:rsidRPr="007D19B2" w:rsidRDefault="00FF25AE" w:rsidP="00FF25AE">
      <w:pPr>
        <w:spacing w:before="160" w:after="160" w:line="360" w:lineRule="auto"/>
        <w:jc w:val="both"/>
        <w:rPr>
          <w:lang w:val="en-GB"/>
        </w:rPr>
      </w:pPr>
    </w:p>
    <w:p w14:paraId="6D8B3D1D" w14:textId="77777777" w:rsidR="00A27CB1" w:rsidRPr="00FF25AE" w:rsidRDefault="00000000" w:rsidP="00FF25AE">
      <w:pPr>
        <w:jc w:val="center"/>
        <w:rPr>
          <w:b/>
          <w:bCs/>
          <w:color w:val="002060"/>
          <w:sz w:val="32"/>
          <w:szCs w:val="32"/>
          <w:lang w:val="en-GB"/>
        </w:rPr>
      </w:pPr>
      <w:proofErr w:type="gramStart"/>
      <w:r w:rsidRPr="00FF25AE">
        <w:rPr>
          <w:b/>
          <w:bCs/>
          <w:color w:val="002060"/>
          <w:sz w:val="32"/>
          <w:szCs w:val="32"/>
          <w:lang w:val="en-GB"/>
        </w:rPr>
        <w:lastRenderedPageBreak/>
        <w:t>Abstract :</w:t>
      </w:r>
      <w:proofErr w:type="gramEnd"/>
    </w:p>
    <w:p w14:paraId="505C52E7" w14:textId="77777777" w:rsidR="00FF25AE" w:rsidRPr="007D19B2" w:rsidRDefault="00FF25AE" w:rsidP="00FF25AE">
      <w:pPr>
        <w:rPr>
          <w:lang w:val="en-GB"/>
        </w:rPr>
      </w:pPr>
    </w:p>
    <w:p w14:paraId="11B48437" w14:textId="77777777" w:rsidR="00A27CB1" w:rsidRPr="007D19B2" w:rsidRDefault="00000000" w:rsidP="00FF25AE">
      <w:pPr>
        <w:spacing w:before="160" w:after="160" w:line="360" w:lineRule="auto"/>
        <w:jc w:val="both"/>
        <w:rPr>
          <w:lang w:val="en-GB"/>
        </w:rPr>
      </w:pPr>
      <w:r w:rsidRPr="007D19B2">
        <w:rPr>
          <w:lang w:val="en-GB"/>
        </w:rPr>
        <w:t xml:space="preserve">This project focuses on the comprehensive analysis of an e-commerce company's sales as part of the Data Analyst program. In today's competitive digital landscape, companies generate massive volumes of transactional data daily. The central challenge is to transform this raw data into actionable insights. The key question: how can e-commerce sales data be leveraged to identify the most profitable products, understand customer </w:t>
      </w:r>
      <w:proofErr w:type="spellStart"/>
      <w:r w:rsidRPr="007D19B2">
        <w:rPr>
          <w:lang w:val="en-GB"/>
        </w:rPr>
        <w:t>behavior</w:t>
      </w:r>
      <w:proofErr w:type="spellEnd"/>
      <w:r w:rsidRPr="007D19B2">
        <w:rPr>
          <w:lang w:val="en-GB"/>
        </w:rPr>
        <w:t>, and predict future sales?</w:t>
      </w:r>
    </w:p>
    <w:p w14:paraId="5540DD10" w14:textId="77777777" w:rsidR="00A27CB1" w:rsidRPr="007D19B2" w:rsidRDefault="00000000" w:rsidP="00FF25AE">
      <w:pPr>
        <w:spacing w:before="160" w:after="160" w:line="360" w:lineRule="auto"/>
        <w:jc w:val="both"/>
        <w:rPr>
          <w:lang w:val="en-GB"/>
        </w:rPr>
      </w:pPr>
      <w:r w:rsidRPr="007D19B2">
        <w:rPr>
          <w:lang w:val="en-GB"/>
        </w:rPr>
        <w:t xml:space="preserve">The project is based on the </w:t>
      </w:r>
      <w:proofErr w:type="spellStart"/>
      <w:r w:rsidRPr="007D19B2">
        <w:rPr>
          <w:lang w:val="en-GB"/>
        </w:rPr>
        <w:t>Olist</w:t>
      </w:r>
      <w:proofErr w:type="spellEnd"/>
      <w:r w:rsidRPr="007D19B2">
        <w:rPr>
          <w:lang w:val="en-GB"/>
        </w:rPr>
        <w:t xml:space="preserve"> Brazilian E-Commerce dataset (Kaggle), containing 117,601 real orders from 2016 to 2018. The CRISP-DM methodology was adopted. Data cleaning involved removing duplicates, handling missing values, fixing date formats, and eliminating price anomalies. Feature Engineering produced key indicators: revenue, profit, delivery days, and RFM metrics. Additional Feature Engineering was done in Power BI via DAX.</w:t>
      </w:r>
    </w:p>
    <w:p w14:paraId="346D99A9" w14:textId="77777777" w:rsidR="00A27CB1" w:rsidRPr="007D19B2" w:rsidRDefault="00000000" w:rsidP="00FF25AE">
      <w:pPr>
        <w:spacing w:before="160" w:after="160" w:line="360" w:lineRule="auto"/>
        <w:jc w:val="both"/>
        <w:rPr>
          <w:lang w:val="en-GB"/>
        </w:rPr>
      </w:pPr>
      <w:r w:rsidRPr="007D19B2">
        <w:rPr>
          <w:lang w:val="en-GB"/>
        </w:rPr>
        <w:t>An interactive Power BI dashboard was built with 4 KPIs (total revenue 16.08M, 117,601 orders, average basket 136.71, delivery time 12.42 days) and 6 visualizations. Two ML models were developed: Linear Regression for sales forecasting and Random Forest Classifier for churn prediction (100% accuracy). RFM analysis identified 86,202 new customers and 12,463 loyal customers, with a 61.2% churn rate.</w:t>
      </w:r>
    </w:p>
    <w:p w14:paraId="6BACC2FB" w14:textId="77777777" w:rsidR="00A27CB1" w:rsidRPr="007D19B2" w:rsidRDefault="00A27CB1" w:rsidP="00FF25AE">
      <w:pPr>
        <w:spacing w:line="360" w:lineRule="auto"/>
        <w:jc w:val="both"/>
        <w:rPr>
          <w:lang w:val="en-GB"/>
        </w:rPr>
      </w:pPr>
    </w:p>
    <w:p w14:paraId="5DC1082D" w14:textId="77777777" w:rsidR="00A27CB1" w:rsidRPr="007D19B2" w:rsidRDefault="00000000" w:rsidP="00FF25AE">
      <w:pPr>
        <w:spacing w:before="160" w:after="160" w:line="360" w:lineRule="auto"/>
        <w:jc w:val="both"/>
        <w:rPr>
          <w:lang w:val="en-GB"/>
        </w:rPr>
      </w:pPr>
      <w:r w:rsidRPr="007D19B2">
        <w:rPr>
          <w:b/>
          <w:bCs/>
          <w:lang w:val="en-GB"/>
        </w:rPr>
        <w:t xml:space="preserve">Keywords: </w:t>
      </w:r>
      <w:r w:rsidRPr="007D19B2">
        <w:rPr>
          <w:lang w:val="en-GB"/>
        </w:rPr>
        <w:t>E-commerce, Data Science, Machine Learning, Power BI, Python, RFM, Churn, Feature Engineering, Dashboard, CRISP-DM, Linear Regression, Random Forest, Pandas, DAX.</w:t>
      </w:r>
    </w:p>
    <w:p w14:paraId="58427758" w14:textId="77777777" w:rsidR="00CD2B80" w:rsidRPr="00026F54" w:rsidRDefault="00CD2B80" w:rsidP="007D19B2">
      <w:pPr>
        <w:rPr>
          <w:b/>
          <w:bCs/>
          <w:color w:val="1F3864"/>
          <w:sz w:val="32"/>
          <w:szCs w:val="32"/>
          <w:lang w:val="en-US"/>
        </w:rPr>
      </w:pPr>
    </w:p>
    <w:p w14:paraId="77C24DB7" w14:textId="77777777" w:rsidR="00CD2B80" w:rsidRPr="00026F54" w:rsidRDefault="00CD2B80">
      <w:pPr>
        <w:rPr>
          <w:b/>
          <w:bCs/>
          <w:color w:val="1F3864"/>
          <w:sz w:val="32"/>
          <w:szCs w:val="32"/>
          <w:lang w:val="en-US"/>
        </w:rPr>
      </w:pPr>
      <w:r w:rsidRPr="00026F54">
        <w:rPr>
          <w:b/>
          <w:bCs/>
          <w:color w:val="1F3864"/>
          <w:sz w:val="32"/>
          <w:szCs w:val="32"/>
          <w:lang w:val="en-US"/>
        </w:rPr>
        <w:br w:type="page"/>
      </w:r>
    </w:p>
    <w:sdt>
      <w:sdtPr>
        <w:rPr>
          <w:rFonts w:ascii="Arial" w:eastAsia="Arial" w:hAnsi="Arial" w:cs="Arial"/>
          <w:color w:val="auto"/>
          <w:sz w:val="24"/>
          <w:szCs w:val="24"/>
          <w:lang w:val="fr-FR"/>
        </w:rPr>
        <w:id w:val="-1023167303"/>
        <w:docPartObj>
          <w:docPartGallery w:val="Table of Contents"/>
          <w:docPartUnique/>
        </w:docPartObj>
      </w:sdtPr>
      <w:sdtEndPr>
        <w:rPr>
          <w:b/>
          <w:bCs/>
        </w:rPr>
      </w:sdtEndPr>
      <w:sdtContent>
        <w:p w14:paraId="712E4B6A" w14:textId="6FBACFE8" w:rsidR="00CD2B80" w:rsidRDefault="00CD2B80">
          <w:pPr>
            <w:pStyle w:val="TOCHeading"/>
          </w:pPr>
          <w:r>
            <w:rPr>
              <w:lang w:val="fr-FR"/>
            </w:rPr>
            <w:t>Table des matières</w:t>
          </w:r>
        </w:p>
        <w:p w14:paraId="3269B49F" w14:textId="72AAF9CA" w:rsidR="00CD2B80" w:rsidRDefault="00CD2B80" w:rsidP="00CD2B80">
          <w:pPr>
            <w:pStyle w:val="TOC1"/>
          </w:pPr>
          <w:r>
            <w:fldChar w:fldCharType="begin"/>
          </w:r>
          <w:r>
            <w:instrText xml:space="preserve"> TOC \o "1-3" \h \z \u </w:instrText>
          </w:r>
          <w:r>
            <w:fldChar w:fldCharType="separate"/>
          </w:r>
          <w:hyperlink w:anchor="_Toc229671924" w:history="1">
            <w:r w:rsidRPr="00CD2B80">
              <w:rPr>
                <w:rStyle w:val="Hyperlink"/>
                <w:color w:val="00B050"/>
              </w:rPr>
              <w:t>Introduction Générale</w:t>
            </w:r>
            <w:r w:rsidRPr="00CD2B80">
              <w:rPr>
                <w:webHidden/>
              </w:rPr>
              <w:tab/>
            </w:r>
            <w:r w:rsidRPr="00CD2B80">
              <w:rPr>
                <w:webHidden/>
              </w:rPr>
              <w:fldChar w:fldCharType="begin"/>
            </w:r>
            <w:r w:rsidRPr="00CD2B80">
              <w:rPr>
                <w:webHidden/>
              </w:rPr>
              <w:instrText xml:space="preserve"> PAGEREF _Toc229671924 \h </w:instrText>
            </w:r>
            <w:r w:rsidRPr="00CD2B80">
              <w:rPr>
                <w:webHidden/>
              </w:rPr>
            </w:r>
            <w:r w:rsidRPr="00CD2B80">
              <w:rPr>
                <w:webHidden/>
              </w:rPr>
              <w:fldChar w:fldCharType="separate"/>
            </w:r>
            <w:r w:rsidRPr="00CD2B80">
              <w:rPr>
                <w:webHidden/>
              </w:rPr>
              <w:t>7</w:t>
            </w:r>
            <w:r w:rsidRPr="00CD2B80">
              <w:rPr>
                <w:webHidden/>
              </w:rPr>
              <w:fldChar w:fldCharType="end"/>
            </w:r>
          </w:hyperlink>
        </w:p>
        <w:p w14:paraId="1C431952" w14:textId="6BB965DD" w:rsidR="00CD2B80" w:rsidRPr="00CD2B80" w:rsidRDefault="00CD2B80" w:rsidP="00CD2B80">
          <w:pPr>
            <w:pStyle w:val="TOC2"/>
          </w:pPr>
          <w:hyperlink w:anchor="_Toc229671925" w:history="1">
            <w:r w:rsidRPr="00CD2B80">
              <w:rPr>
                <w:rStyle w:val="Hyperlink"/>
                <w:color w:val="92D050"/>
              </w:rPr>
              <w:t>1. Contexte Général</w:t>
            </w:r>
            <w:r w:rsidRPr="00CD2B80">
              <w:rPr>
                <w:webHidden/>
              </w:rPr>
              <w:tab/>
            </w:r>
            <w:r w:rsidRPr="00CD2B80">
              <w:rPr>
                <w:webHidden/>
              </w:rPr>
              <w:fldChar w:fldCharType="begin"/>
            </w:r>
            <w:r w:rsidRPr="00CD2B80">
              <w:rPr>
                <w:webHidden/>
              </w:rPr>
              <w:instrText xml:space="preserve"> PAGEREF _Toc229671925 \h </w:instrText>
            </w:r>
            <w:r w:rsidRPr="00CD2B80">
              <w:rPr>
                <w:webHidden/>
              </w:rPr>
            </w:r>
            <w:r w:rsidRPr="00CD2B80">
              <w:rPr>
                <w:webHidden/>
              </w:rPr>
              <w:fldChar w:fldCharType="separate"/>
            </w:r>
            <w:r w:rsidRPr="00CD2B80">
              <w:rPr>
                <w:webHidden/>
              </w:rPr>
              <w:t>7</w:t>
            </w:r>
            <w:r w:rsidRPr="00CD2B80">
              <w:rPr>
                <w:webHidden/>
              </w:rPr>
              <w:fldChar w:fldCharType="end"/>
            </w:r>
          </w:hyperlink>
        </w:p>
        <w:p w14:paraId="552F254C" w14:textId="2244E26F" w:rsidR="00CD2B80" w:rsidRDefault="00CD2B80" w:rsidP="00CD2B80">
          <w:pPr>
            <w:pStyle w:val="TOC2"/>
          </w:pPr>
          <w:hyperlink w:anchor="_Toc229671926" w:history="1">
            <w:r w:rsidRPr="007D2B1F">
              <w:rPr>
                <w:rStyle w:val="Hyperlink"/>
              </w:rPr>
              <w:t>2. Problématique</w:t>
            </w:r>
            <w:r>
              <w:rPr>
                <w:webHidden/>
              </w:rPr>
              <w:tab/>
            </w:r>
            <w:r>
              <w:rPr>
                <w:webHidden/>
              </w:rPr>
              <w:fldChar w:fldCharType="begin"/>
            </w:r>
            <w:r>
              <w:rPr>
                <w:webHidden/>
              </w:rPr>
              <w:instrText xml:space="preserve"> PAGEREF _Toc229671926 \h </w:instrText>
            </w:r>
            <w:r>
              <w:rPr>
                <w:webHidden/>
              </w:rPr>
            </w:r>
            <w:r>
              <w:rPr>
                <w:webHidden/>
              </w:rPr>
              <w:fldChar w:fldCharType="separate"/>
            </w:r>
            <w:r>
              <w:rPr>
                <w:webHidden/>
              </w:rPr>
              <w:t>7</w:t>
            </w:r>
            <w:r>
              <w:rPr>
                <w:webHidden/>
              </w:rPr>
              <w:fldChar w:fldCharType="end"/>
            </w:r>
          </w:hyperlink>
        </w:p>
        <w:p w14:paraId="0CB6AB88" w14:textId="31667161" w:rsidR="00CD2B80" w:rsidRDefault="00CD2B80" w:rsidP="00CD2B80">
          <w:pPr>
            <w:pStyle w:val="TOC2"/>
          </w:pPr>
          <w:hyperlink w:anchor="_Toc229671927" w:history="1">
            <w:r w:rsidRPr="007D2B1F">
              <w:rPr>
                <w:rStyle w:val="Hyperlink"/>
              </w:rPr>
              <w:t>3. Objectifs du Projet</w:t>
            </w:r>
            <w:r>
              <w:rPr>
                <w:webHidden/>
              </w:rPr>
              <w:tab/>
            </w:r>
            <w:r>
              <w:rPr>
                <w:webHidden/>
              </w:rPr>
              <w:fldChar w:fldCharType="begin"/>
            </w:r>
            <w:r>
              <w:rPr>
                <w:webHidden/>
              </w:rPr>
              <w:instrText xml:space="preserve"> PAGEREF _Toc229671927 \h </w:instrText>
            </w:r>
            <w:r>
              <w:rPr>
                <w:webHidden/>
              </w:rPr>
            </w:r>
            <w:r>
              <w:rPr>
                <w:webHidden/>
              </w:rPr>
              <w:fldChar w:fldCharType="separate"/>
            </w:r>
            <w:r>
              <w:rPr>
                <w:webHidden/>
              </w:rPr>
              <w:t>7</w:t>
            </w:r>
            <w:r>
              <w:rPr>
                <w:webHidden/>
              </w:rPr>
              <w:fldChar w:fldCharType="end"/>
            </w:r>
          </w:hyperlink>
        </w:p>
        <w:p w14:paraId="56DF287E" w14:textId="3A0A150E" w:rsidR="00CD2B80" w:rsidRDefault="00CD2B80" w:rsidP="00CD2B80">
          <w:pPr>
            <w:pStyle w:val="TOC2"/>
          </w:pPr>
          <w:hyperlink w:anchor="_Toc229671928" w:history="1">
            <w:r w:rsidRPr="007D2B1F">
              <w:rPr>
                <w:rStyle w:val="Hyperlink"/>
              </w:rPr>
              <w:t>4. Méthodologie Utilisée</w:t>
            </w:r>
            <w:r>
              <w:rPr>
                <w:webHidden/>
              </w:rPr>
              <w:tab/>
            </w:r>
            <w:r>
              <w:rPr>
                <w:webHidden/>
              </w:rPr>
              <w:fldChar w:fldCharType="begin"/>
            </w:r>
            <w:r>
              <w:rPr>
                <w:webHidden/>
              </w:rPr>
              <w:instrText xml:space="preserve"> PAGEREF _Toc229671928 \h </w:instrText>
            </w:r>
            <w:r>
              <w:rPr>
                <w:webHidden/>
              </w:rPr>
            </w:r>
            <w:r>
              <w:rPr>
                <w:webHidden/>
              </w:rPr>
              <w:fldChar w:fldCharType="separate"/>
            </w:r>
            <w:r>
              <w:rPr>
                <w:webHidden/>
              </w:rPr>
              <w:t>7</w:t>
            </w:r>
            <w:r>
              <w:rPr>
                <w:webHidden/>
              </w:rPr>
              <w:fldChar w:fldCharType="end"/>
            </w:r>
          </w:hyperlink>
        </w:p>
        <w:p w14:paraId="4A214A6E" w14:textId="5790CA46" w:rsidR="00CD2B80" w:rsidRDefault="00CD2B80" w:rsidP="00CD2B80">
          <w:pPr>
            <w:pStyle w:val="TOC2"/>
          </w:pPr>
          <w:hyperlink w:anchor="_Toc229671929" w:history="1">
            <w:r w:rsidRPr="007D2B1F">
              <w:rPr>
                <w:rStyle w:val="Hyperlink"/>
              </w:rPr>
              <w:t>5. Structure du Rapport</w:t>
            </w:r>
            <w:r>
              <w:rPr>
                <w:webHidden/>
              </w:rPr>
              <w:tab/>
            </w:r>
            <w:r>
              <w:rPr>
                <w:webHidden/>
              </w:rPr>
              <w:fldChar w:fldCharType="begin"/>
            </w:r>
            <w:r>
              <w:rPr>
                <w:webHidden/>
              </w:rPr>
              <w:instrText xml:space="preserve"> PAGEREF _Toc229671929 \h </w:instrText>
            </w:r>
            <w:r>
              <w:rPr>
                <w:webHidden/>
              </w:rPr>
            </w:r>
            <w:r>
              <w:rPr>
                <w:webHidden/>
              </w:rPr>
              <w:fldChar w:fldCharType="separate"/>
            </w:r>
            <w:r>
              <w:rPr>
                <w:webHidden/>
              </w:rPr>
              <w:t>8</w:t>
            </w:r>
            <w:r>
              <w:rPr>
                <w:webHidden/>
              </w:rPr>
              <w:fldChar w:fldCharType="end"/>
            </w:r>
          </w:hyperlink>
        </w:p>
        <w:p w14:paraId="7A3143EF" w14:textId="48E71439" w:rsidR="00CD2B80" w:rsidRDefault="00CD2B80" w:rsidP="00CD2B80">
          <w:pPr>
            <w:pStyle w:val="TOC1"/>
          </w:pPr>
          <w:hyperlink w:anchor="_Toc229671930" w:history="1">
            <w:r w:rsidRPr="007D2B1F">
              <w:rPr>
                <w:rStyle w:val="Hyperlink"/>
              </w:rPr>
              <w:t>Chapitre 1 : Présentation du contexte du projet</w:t>
            </w:r>
            <w:r>
              <w:rPr>
                <w:webHidden/>
              </w:rPr>
              <w:tab/>
            </w:r>
            <w:r>
              <w:rPr>
                <w:webHidden/>
              </w:rPr>
              <w:fldChar w:fldCharType="begin"/>
            </w:r>
            <w:r>
              <w:rPr>
                <w:webHidden/>
              </w:rPr>
              <w:instrText xml:space="preserve"> PAGEREF _Toc229671930 \h </w:instrText>
            </w:r>
            <w:r>
              <w:rPr>
                <w:webHidden/>
              </w:rPr>
            </w:r>
            <w:r>
              <w:rPr>
                <w:webHidden/>
              </w:rPr>
              <w:fldChar w:fldCharType="separate"/>
            </w:r>
            <w:r>
              <w:rPr>
                <w:webHidden/>
              </w:rPr>
              <w:t>9</w:t>
            </w:r>
            <w:r>
              <w:rPr>
                <w:webHidden/>
              </w:rPr>
              <w:fldChar w:fldCharType="end"/>
            </w:r>
          </w:hyperlink>
        </w:p>
        <w:p w14:paraId="4F083031" w14:textId="64DA5309" w:rsidR="00CD2B80" w:rsidRDefault="00CD2B80" w:rsidP="00CD2B80">
          <w:pPr>
            <w:pStyle w:val="TOC2"/>
          </w:pPr>
          <w:hyperlink w:anchor="_Toc229671931" w:history="1">
            <w:r w:rsidRPr="007D2B1F">
              <w:rPr>
                <w:rStyle w:val="Hyperlink"/>
              </w:rPr>
              <w:t>1.2 Contexte du projet</w:t>
            </w:r>
            <w:r>
              <w:rPr>
                <w:webHidden/>
              </w:rPr>
              <w:tab/>
            </w:r>
            <w:r>
              <w:rPr>
                <w:webHidden/>
              </w:rPr>
              <w:fldChar w:fldCharType="begin"/>
            </w:r>
            <w:r>
              <w:rPr>
                <w:webHidden/>
              </w:rPr>
              <w:instrText xml:space="preserve"> PAGEREF _Toc229671931 \h </w:instrText>
            </w:r>
            <w:r>
              <w:rPr>
                <w:webHidden/>
              </w:rPr>
            </w:r>
            <w:r>
              <w:rPr>
                <w:webHidden/>
              </w:rPr>
              <w:fldChar w:fldCharType="separate"/>
            </w:r>
            <w:r>
              <w:rPr>
                <w:webHidden/>
              </w:rPr>
              <w:t>9</w:t>
            </w:r>
            <w:r>
              <w:rPr>
                <w:webHidden/>
              </w:rPr>
              <w:fldChar w:fldCharType="end"/>
            </w:r>
          </w:hyperlink>
        </w:p>
        <w:p w14:paraId="082DB81F" w14:textId="57720ADA" w:rsidR="00CD2B80" w:rsidRPr="00CD2B80" w:rsidRDefault="00CD2B80" w:rsidP="00CD2B80">
          <w:pPr>
            <w:pStyle w:val="TOC3"/>
          </w:pPr>
          <w:hyperlink w:anchor="_Toc229671932" w:history="1">
            <w:r w:rsidRPr="00CD2B80">
              <w:rPr>
                <w:rStyle w:val="Hyperlink"/>
                <w:color w:val="00B0F0"/>
              </w:rPr>
              <w:t>Besoin métier</w:t>
            </w:r>
            <w:r w:rsidRPr="00CD2B80">
              <w:rPr>
                <w:webHidden/>
              </w:rPr>
              <w:tab/>
            </w:r>
            <w:r w:rsidRPr="00CD2B80">
              <w:rPr>
                <w:webHidden/>
              </w:rPr>
              <w:fldChar w:fldCharType="begin"/>
            </w:r>
            <w:r w:rsidRPr="00CD2B80">
              <w:rPr>
                <w:webHidden/>
              </w:rPr>
              <w:instrText xml:space="preserve"> PAGEREF _Toc229671932 \h </w:instrText>
            </w:r>
            <w:r w:rsidRPr="00CD2B80">
              <w:rPr>
                <w:webHidden/>
              </w:rPr>
            </w:r>
            <w:r w:rsidRPr="00CD2B80">
              <w:rPr>
                <w:webHidden/>
              </w:rPr>
              <w:fldChar w:fldCharType="separate"/>
            </w:r>
            <w:r w:rsidRPr="00CD2B80">
              <w:rPr>
                <w:webHidden/>
              </w:rPr>
              <w:t>9</w:t>
            </w:r>
            <w:r w:rsidRPr="00CD2B80">
              <w:rPr>
                <w:webHidden/>
              </w:rPr>
              <w:fldChar w:fldCharType="end"/>
            </w:r>
          </w:hyperlink>
        </w:p>
        <w:p w14:paraId="5CFD3B73" w14:textId="0B6F7F63" w:rsidR="00CD2B80" w:rsidRDefault="00CD2B80" w:rsidP="00CD2B80">
          <w:pPr>
            <w:pStyle w:val="TOC3"/>
          </w:pPr>
          <w:hyperlink w:anchor="_Toc229671933" w:history="1">
            <w:r w:rsidRPr="007D2B1F">
              <w:rPr>
                <w:rStyle w:val="Hyperlink"/>
              </w:rPr>
              <w:t>Problèmes rencontrés</w:t>
            </w:r>
            <w:r>
              <w:rPr>
                <w:webHidden/>
              </w:rPr>
              <w:tab/>
            </w:r>
            <w:r>
              <w:rPr>
                <w:webHidden/>
              </w:rPr>
              <w:fldChar w:fldCharType="begin"/>
            </w:r>
            <w:r>
              <w:rPr>
                <w:webHidden/>
              </w:rPr>
              <w:instrText xml:space="preserve"> PAGEREF _Toc229671933 \h </w:instrText>
            </w:r>
            <w:r>
              <w:rPr>
                <w:webHidden/>
              </w:rPr>
            </w:r>
            <w:r>
              <w:rPr>
                <w:webHidden/>
              </w:rPr>
              <w:fldChar w:fldCharType="separate"/>
            </w:r>
            <w:r>
              <w:rPr>
                <w:webHidden/>
              </w:rPr>
              <w:t>9</w:t>
            </w:r>
            <w:r>
              <w:rPr>
                <w:webHidden/>
              </w:rPr>
              <w:fldChar w:fldCharType="end"/>
            </w:r>
          </w:hyperlink>
        </w:p>
        <w:p w14:paraId="79DEA1D6" w14:textId="15C827FA" w:rsidR="00CD2B80" w:rsidRDefault="00CD2B80" w:rsidP="00CD2B80">
          <w:pPr>
            <w:pStyle w:val="TOC3"/>
          </w:pPr>
          <w:hyperlink w:anchor="_Toc229671934" w:history="1">
            <w:r w:rsidRPr="007D2B1F">
              <w:rPr>
                <w:rStyle w:val="Hyperlink"/>
              </w:rPr>
              <w:t>Importance de la data</w:t>
            </w:r>
            <w:r>
              <w:rPr>
                <w:webHidden/>
              </w:rPr>
              <w:tab/>
            </w:r>
            <w:r>
              <w:rPr>
                <w:webHidden/>
              </w:rPr>
              <w:fldChar w:fldCharType="begin"/>
            </w:r>
            <w:r>
              <w:rPr>
                <w:webHidden/>
              </w:rPr>
              <w:instrText xml:space="preserve"> PAGEREF _Toc229671934 \h </w:instrText>
            </w:r>
            <w:r>
              <w:rPr>
                <w:webHidden/>
              </w:rPr>
            </w:r>
            <w:r>
              <w:rPr>
                <w:webHidden/>
              </w:rPr>
              <w:fldChar w:fldCharType="separate"/>
            </w:r>
            <w:r>
              <w:rPr>
                <w:webHidden/>
              </w:rPr>
              <w:t>9</w:t>
            </w:r>
            <w:r>
              <w:rPr>
                <w:webHidden/>
              </w:rPr>
              <w:fldChar w:fldCharType="end"/>
            </w:r>
          </w:hyperlink>
        </w:p>
        <w:p w14:paraId="6CF380A1" w14:textId="686AA02A" w:rsidR="00CD2B80" w:rsidRDefault="00CD2B80" w:rsidP="00CD2B80">
          <w:pPr>
            <w:pStyle w:val="TOC2"/>
          </w:pPr>
          <w:hyperlink w:anchor="_Toc229671935" w:history="1">
            <w:r w:rsidRPr="007D2B1F">
              <w:rPr>
                <w:rStyle w:val="Hyperlink"/>
              </w:rPr>
              <w:t>1.3 Cahier des charges</w:t>
            </w:r>
            <w:r>
              <w:rPr>
                <w:webHidden/>
              </w:rPr>
              <w:tab/>
            </w:r>
            <w:r>
              <w:rPr>
                <w:webHidden/>
              </w:rPr>
              <w:fldChar w:fldCharType="begin"/>
            </w:r>
            <w:r>
              <w:rPr>
                <w:webHidden/>
              </w:rPr>
              <w:instrText xml:space="preserve"> PAGEREF _Toc229671935 \h </w:instrText>
            </w:r>
            <w:r>
              <w:rPr>
                <w:webHidden/>
              </w:rPr>
            </w:r>
            <w:r>
              <w:rPr>
                <w:webHidden/>
              </w:rPr>
              <w:fldChar w:fldCharType="separate"/>
            </w:r>
            <w:r>
              <w:rPr>
                <w:webHidden/>
              </w:rPr>
              <w:t>9</w:t>
            </w:r>
            <w:r>
              <w:rPr>
                <w:webHidden/>
              </w:rPr>
              <w:fldChar w:fldCharType="end"/>
            </w:r>
          </w:hyperlink>
        </w:p>
        <w:p w14:paraId="549AA449" w14:textId="5FE9D8C2" w:rsidR="00CD2B80" w:rsidRDefault="00CD2B80" w:rsidP="00CD2B80">
          <w:pPr>
            <w:pStyle w:val="TOC3"/>
          </w:pPr>
          <w:hyperlink w:anchor="_Toc229671936" w:history="1">
            <w:r w:rsidRPr="007D2B1F">
              <w:rPr>
                <w:rStyle w:val="Hyperlink"/>
              </w:rPr>
              <w:t>Objectifs fonctionnels</w:t>
            </w:r>
            <w:r>
              <w:rPr>
                <w:webHidden/>
              </w:rPr>
              <w:tab/>
            </w:r>
            <w:r>
              <w:rPr>
                <w:webHidden/>
              </w:rPr>
              <w:fldChar w:fldCharType="begin"/>
            </w:r>
            <w:r>
              <w:rPr>
                <w:webHidden/>
              </w:rPr>
              <w:instrText xml:space="preserve"> PAGEREF _Toc229671936 \h </w:instrText>
            </w:r>
            <w:r>
              <w:rPr>
                <w:webHidden/>
              </w:rPr>
            </w:r>
            <w:r>
              <w:rPr>
                <w:webHidden/>
              </w:rPr>
              <w:fldChar w:fldCharType="separate"/>
            </w:r>
            <w:r>
              <w:rPr>
                <w:webHidden/>
              </w:rPr>
              <w:t>9</w:t>
            </w:r>
            <w:r>
              <w:rPr>
                <w:webHidden/>
              </w:rPr>
              <w:fldChar w:fldCharType="end"/>
            </w:r>
          </w:hyperlink>
        </w:p>
        <w:p w14:paraId="4B9D71D7" w14:textId="4D0F6D5D" w:rsidR="00CD2B80" w:rsidRDefault="00CD2B80" w:rsidP="00CD2B80">
          <w:pPr>
            <w:pStyle w:val="TOC3"/>
          </w:pPr>
          <w:hyperlink w:anchor="_Toc229671937" w:history="1">
            <w:r w:rsidRPr="007D2B1F">
              <w:rPr>
                <w:rStyle w:val="Hyperlink"/>
              </w:rPr>
              <w:t>Contraintes techniques</w:t>
            </w:r>
            <w:r>
              <w:rPr>
                <w:webHidden/>
              </w:rPr>
              <w:tab/>
            </w:r>
            <w:r>
              <w:rPr>
                <w:webHidden/>
              </w:rPr>
              <w:fldChar w:fldCharType="begin"/>
            </w:r>
            <w:r>
              <w:rPr>
                <w:webHidden/>
              </w:rPr>
              <w:instrText xml:space="preserve"> PAGEREF _Toc229671937 \h </w:instrText>
            </w:r>
            <w:r>
              <w:rPr>
                <w:webHidden/>
              </w:rPr>
            </w:r>
            <w:r>
              <w:rPr>
                <w:webHidden/>
              </w:rPr>
              <w:fldChar w:fldCharType="separate"/>
            </w:r>
            <w:r>
              <w:rPr>
                <w:webHidden/>
              </w:rPr>
              <w:t>9</w:t>
            </w:r>
            <w:r>
              <w:rPr>
                <w:webHidden/>
              </w:rPr>
              <w:fldChar w:fldCharType="end"/>
            </w:r>
          </w:hyperlink>
        </w:p>
        <w:p w14:paraId="72251F77" w14:textId="285C227E" w:rsidR="00CD2B80" w:rsidRDefault="00CD2B80" w:rsidP="00CD2B80">
          <w:pPr>
            <w:pStyle w:val="TOC3"/>
          </w:pPr>
          <w:hyperlink w:anchor="_Toc229671938" w:history="1">
            <w:r w:rsidRPr="007D2B1F">
              <w:rPr>
                <w:rStyle w:val="Hyperlink"/>
              </w:rPr>
              <w:t>Livrables attendus</w:t>
            </w:r>
            <w:r>
              <w:rPr>
                <w:webHidden/>
              </w:rPr>
              <w:tab/>
            </w:r>
            <w:r>
              <w:rPr>
                <w:webHidden/>
              </w:rPr>
              <w:fldChar w:fldCharType="begin"/>
            </w:r>
            <w:r>
              <w:rPr>
                <w:webHidden/>
              </w:rPr>
              <w:instrText xml:space="preserve"> PAGEREF _Toc229671938 \h </w:instrText>
            </w:r>
            <w:r>
              <w:rPr>
                <w:webHidden/>
              </w:rPr>
            </w:r>
            <w:r>
              <w:rPr>
                <w:webHidden/>
              </w:rPr>
              <w:fldChar w:fldCharType="separate"/>
            </w:r>
            <w:r>
              <w:rPr>
                <w:webHidden/>
              </w:rPr>
              <w:t>10</w:t>
            </w:r>
            <w:r>
              <w:rPr>
                <w:webHidden/>
              </w:rPr>
              <w:fldChar w:fldCharType="end"/>
            </w:r>
          </w:hyperlink>
        </w:p>
        <w:p w14:paraId="15351AAF" w14:textId="3CECB015" w:rsidR="00CD2B80" w:rsidRDefault="00CD2B80" w:rsidP="00CD2B80">
          <w:pPr>
            <w:pStyle w:val="TOC2"/>
          </w:pPr>
          <w:hyperlink w:anchor="_Toc229671939" w:history="1">
            <w:r w:rsidRPr="007D2B1F">
              <w:rPr>
                <w:rStyle w:val="Hyperlink"/>
              </w:rPr>
              <w:t>1.4 Méthodologie de travail</w:t>
            </w:r>
            <w:r>
              <w:rPr>
                <w:webHidden/>
              </w:rPr>
              <w:tab/>
            </w:r>
            <w:r>
              <w:rPr>
                <w:webHidden/>
              </w:rPr>
              <w:fldChar w:fldCharType="begin"/>
            </w:r>
            <w:r>
              <w:rPr>
                <w:webHidden/>
              </w:rPr>
              <w:instrText xml:space="preserve"> PAGEREF _Toc229671939 \h </w:instrText>
            </w:r>
            <w:r>
              <w:rPr>
                <w:webHidden/>
              </w:rPr>
            </w:r>
            <w:r>
              <w:rPr>
                <w:webHidden/>
              </w:rPr>
              <w:fldChar w:fldCharType="separate"/>
            </w:r>
            <w:r>
              <w:rPr>
                <w:webHidden/>
              </w:rPr>
              <w:t>10</w:t>
            </w:r>
            <w:r>
              <w:rPr>
                <w:webHidden/>
              </w:rPr>
              <w:fldChar w:fldCharType="end"/>
            </w:r>
          </w:hyperlink>
        </w:p>
        <w:p w14:paraId="314D6831" w14:textId="311BFC76" w:rsidR="00CD2B80" w:rsidRDefault="00CD2B80" w:rsidP="00CD2B80">
          <w:pPr>
            <w:pStyle w:val="TOC1"/>
          </w:pPr>
          <w:hyperlink w:anchor="_Toc229671940" w:history="1">
            <w:r w:rsidRPr="007D2B1F">
              <w:rPr>
                <w:rStyle w:val="Hyperlink"/>
              </w:rPr>
              <w:t>Chapitre 2 : Étude de l'existant et analyse des besoins</w:t>
            </w:r>
            <w:r>
              <w:rPr>
                <w:webHidden/>
              </w:rPr>
              <w:tab/>
            </w:r>
            <w:r>
              <w:rPr>
                <w:webHidden/>
              </w:rPr>
              <w:fldChar w:fldCharType="begin"/>
            </w:r>
            <w:r>
              <w:rPr>
                <w:webHidden/>
              </w:rPr>
              <w:instrText xml:space="preserve"> PAGEREF _Toc229671940 \h </w:instrText>
            </w:r>
            <w:r>
              <w:rPr>
                <w:webHidden/>
              </w:rPr>
            </w:r>
            <w:r>
              <w:rPr>
                <w:webHidden/>
              </w:rPr>
              <w:fldChar w:fldCharType="separate"/>
            </w:r>
            <w:r>
              <w:rPr>
                <w:webHidden/>
              </w:rPr>
              <w:t>11</w:t>
            </w:r>
            <w:r>
              <w:rPr>
                <w:webHidden/>
              </w:rPr>
              <w:fldChar w:fldCharType="end"/>
            </w:r>
          </w:hyperlink>
        </w:p>
        <w:p w14:paraId="01A2F79F" w14:textId="360A5CBE" w:rsidR="00CD2B80" w:rsidRDefault="00CD2B80" w:rsidP="00CD2B80">
          <w:pPr>
            <w:pStyle w:val="TOC2"/>
          </w:pPr>
          <w:hyperlink w:anchor="_Toc229671941" w:history="1">
            <w:r w:rsidRPr="007D2B1F">
              <w:rPr>
                <w:rStyle w:val="Hyperlink"/>
              </w:rPr>
              <w:t>1. Analyse de l'Existant</w:t>
            </w:r>
            <w:r>
              <w:rPr>
                <w:webHidden/>
              </w:rPr>
              <w:tab/>
            </w:r>
            <w:r>
              <w:rPr>
                <w:webHidden/>
              </w:rPr>
              <w:fldChar w:fldCharType="begin"/>
            </w:r>
            <w:r>
              <w:rPr>
                <w:webHidden/>
              </w:rPr>
              <w:instrText xml:space="preserve"> PAGEREF _Toc229671941 \h </w:instrText>
            </w:r>
            <w:r>
              <w:rPr>
                <w:webHidden/>
              </w:rPr>
            </w:r>
            <w:r>
              <w:rPr>
                <w:webHidden/>
              </w:rPr>
              <w:fldChar w:fldCharType="separate"/>
            </w:r>
            <w:r>
              <w:rPr>
                <w:webHidden/>
              </w:rPr>
              <w:t>11</w:t>
            </w:r>
            <w:r>
              <w:rPr>
                <w:webHidden/>
              </w:rPr>
              <w:fldChar w:fldCharType="end"/>
            </w:r>
          </w:hyperlink>
        </w:p>
        <w:p w14:paraId="64023DBD" w14:textId="515FCD7E" w:rsidR="00CD2B80" w:rsidRDefault="00CD2B80" w:rsidP="00CD2B80">
          <w:pPr>
            <w:pStyle w:val="TOC3"/>
          </w:pPr>
          <w:hyperlink w:anchor="_Toc229671942" w:history="1">
            <w:r w:rsidRPr="007D2B1F">
              <w:rPr>
                <w:rStyle w:val="Hyperlink"/>
              </w:rPr>
              <w:t>2.1.1 Solutions Actuelles</w:t>
            </w:r>
            <w:r>
              <w:rPr>
                <w:webHidden/>
              </w:rPr>
              <w:tab/>
            </w:r>
            <w:r>
              <w:rPr>
                <w:webHidden/>
              </w:rPr>
              <w:fldChar w:fldCharType="begin"/>
            </w:r>
            <w:r>
              <w:rPr>
                <w:webHidden/>
              </w:rPr>
              <w:instrText xml:space="preserve"> PAGEREF _Toc229671942 \h </w:instrText>
            </w:r>
            <w:r>
              <w:rPr>
                <w:webHidden/>
              </w:rPr>
            </w:r>
            <w:r>
              <w:rPr>
                <w:webHidden/>
              </w:rPr>
              <w:fldChar w:fldCharType="separate"/>
            </w:r>
            <w:r>
              <w:rPr>
                <w:webHidden/>
              </w:rPr>
              <w:t>11</w:t>
            </w:r>
            <w:r>
              <w:rPr>
                <w:webHidden/>
              </w:rPr>
              <w:fldChar w:fldCharType="end"/>
            </w:r>
          </w:hyperlink>
        </w:p>
        <w:p w14:paraId="45077798" w14:textId="40179903" w:rsidR="00CD2B80" w:rsidRDefault="00CD2B80" w:rsidP="00CD2B80">
          <w:pPr>
            <w:pStyle w:val="TOC3"/>
          </w:pPr>
          <w:hyperlink w:anchor="_Toc229671943" w:history="1">
            <w:r w:rsidRPr="007D2B1F">
              <w:rPr>
                <w:rStyle w:val="Hyperlink"/>
              </w:rPr>
              <w:t>2.1.2 Limites des Outils Existants</w:t>
            </w:r>
            <w:r>
              <w:rPr>
                <w:webHidden/>
              </w:rPr>
              <w:tab/>
            </w:r>
            <w:r>
              <w:rPr>
                <w:webHidden/>
              </w:rPr>
              <w:fldChar w:fldCharType="begin"/>
            </w:r>
            <w:r>
              <w:rPr>
                <w:webHidden/>
              </w:rPr>
              <w:instrText xml:space="preserve"> PAGEREF _Toc229671943 \h </w:instrText>
            </w:r>
            <w:r>
              <w:rPr>
                <w:webHidden/>
              </w:rPr>
            </w:r>
            <w:r>
              <w:rPr>
                <w:webHidden/>
              </w:rPr>
              <w:fldChar w:fldCharType="separate"/>
            </w:r>
            <w:r>
              <w:rPr>
                <w:webHidden/>
              </w:rPr>
              <w:t>11</w:t>
            </w:r>
            <w:r>
              <w:rPr>
                <w:webHidden/>
              </w:rPr>
              <w:fldChar w:fldCharType="end"/>
            </w:r>
          </w:hyperlink>
        </w:p>
        <w:p w14:paraId="4A83D1CB" w14:textId="4FBD62A1" w:rsidR="00CD2B80" w:rsidRDefault="00CD2B80" w:rsidP="00CD2B80">
          <w:pPr>
            <w:pStyle w:val="TOC2"/>
          </w:pPr>
          <w:hyperlink w:anchor="_Toc229671944" w:history="1">
            <w:r w:rsidRPr="007D2B1F">
              <w:rPr>
                <w:rStyle w:val="Hyperlink"/>
              </w:rPr>
              <w:t>2. Analyse des Besoins</w:t>
            </w:r>
            <w:r>
              <w:rPr>
                <w:webHidden/>
              </w:rPr>
              <w:tab/>
            </w:r>
            <w:r>
              <w:rPr>
                <w:webHidden/>
              </w:rPr>
              <w:fldChar w:fldCharType="begin"/>
            </w:r>
            <w:r>
              <w:rPr>
                <w:webHidden/>
              </w:rPr>
              <w:instrText xml:space="preserve"> PAGEREF _Toc229671944 \h </w:instrText>
            </w:r>
            <w:r>
              <w:rPr>
                <w:webHidden/>
              </w:rPr>
            </w:r>
            <w:r>
              <w:rPr>
                <w:webHidden/>
              </w:rPr>
              <w:fldChar w:fldCharType="separate"/>
            </w:r>
            <w:r>
              <w:rPr>
                <w:webHidden/>
              </w:rPr>
              <w:t>11</w:t>
            </w:r>
            <w:r>
              <w:rPr>
                <w:webHidden/>
              </w:rPr>
              <w:fldChar w:fldCharType="end"/>
            </w:r>
          </w:hyperlink>
        </w:p>
        <w:p w14:paraId="3E142ED7" w14:textId="01651889" w:rsidR="00CD2B80" w:rsidRDefault="00CD2B80" w:rsidP="00CD2B80">
          <w:pPr>
            <w:pStyle w:val="TOC3"/>
          </w:pPr>
          <w:hyperlink w:anchor="_Toc229671945" w:history="1">
            <w:r w:rsidRPr="007D2B1F">
              <w:rPr>
                <w:rStyle w:val="Hyperlink"/>
              </w:rPr>
              <w:t>2.2.1 Besoins Fonctionnels</w:t>
            </w:r>
            <w:r>
              <w:rPr>
                <w:webHidden/>
              </w:rPr>
              <w:tab/>
            </w:r>
            <w:r>
              <w:rPr>
                <w:webHidden/>
              </w:rPr>
              <w:fldChar w:fldCharType="begin"/>
            </w:r>
            <w:r>
              <w:rPr>
                <w:webHidden/>
              </w:rPr>
              <w:instrText xml:space="preserve"> PAGEREF _Toc229671945 \h </w:instrText>
            </w:r>
            <w:r>
              <w:rPr>
                <w:webHidden/>
              </w:rPr>
            </w:r>
            <w:r>
              <w:rPr>
                <w:webHidden/>
              </w:rPr>
              <w:fldChar w:fldCharType="separate"/>
            </w:r>
            <w:r>
              <w:rPr>
                <w:webHidden/>
              </w:rPr>
              <w:t>11</w:t>
            </w:r>
            <w:r>
              <w:rPr>
                <w:webHidden/>
              </w:rPr>
              <w:fldChar w:fldCharType="end"/>
            </w:r>
          </w:hyperlink>
        </w:p>
        <w:p w14:paraId="2755BCA2" w14:textId="060E6011" w:rsidR="00CD2B80" w:rsidRDefault="00CD2B80" w:rsidP="00CD2B80">
          <w:pPr>
            <w:pStyle w:val="TOC3"/>
          </w:pPr>
          <w:hyperlink w:anchor="_Toc229671946" w:history="1">
            <w:r w:rsidRPr="007D2B1F">
              <w:rPr>
                <w:rStyle w:val="Hyperlink"/>
              </w:rPr>
              <w:t>2.2.2 Besoins Non Fonctionnels</w:t>
            </w:r>
            <w:r>
              <w:rPr>
                <w:webHidden/>
              </w:rPr>
              <w:tab/>
            </w:r>
            <w:r>
              <w:rPr>
                <w:webHidden/>
              </w:rPr>
              <w:fldChar w:fldCharType="begin"/>
            </w:r>
            <w:r>
              <w:rPr>
                <w:webHidden/>
              </w:rPr>
              <w:instrText xml:space="preserve"> PAGEREF _Toc229671946 \h </w:instrText>
            </w:r>
            <w:r>
              <w:rPr>
                <w:webHidden/>
              </w:rPr>
            </w:r>
            <w:r>
              <w:rPr>
                <w:webHidden/>
              </w:rPr>
              <w:fldChar w:fldCharType="separate"/>
            </w:r>
            <w:r>
              <w:rPr>
                <w:webHidden/>
              </w:rPr>
              <w:t>11</w:t>
            </w:r>
            <w:r>
              <w:rPr>
                <w:webHidden/>
              </w:rPr>
              <w:fldChar w:fldCharType="end"/>
            </w:r>
          </w:hyperlink>
        </w:p>
        <w:p w14:paraId="1F32541E" w14:textId="3114ECB3" w:rsidR="00CD2B80" w:rsidRDefault="00CD2B80" w:rsidP="00CD2B80">
          <w:pPr>
            <w:pStyle w:val="TOC2"/>
          </w:pPr>
          <w:hyperlink w:anchor="_Toc229671947" w:history="1">
            <w:r w:rsidRPr="007D2B1F">
              <w:rPr>
                <w:rStyle w:val="Hyperlink"/>
              </w:rPr>
              <w:t>3. Spécifications Techniques</w:t>
            </w:r>
            <w:r>
              <w:rPr>
                <w:webHidden/>
              </w:rPr>
              <w:tab/>
            </w:r>
            <w:r>
              <w:rPr>
                <w:webHidden/>
              </w:rPr>
              <w:fldChar w:fldCharType="begin"/>
            </w:r>
            <w:r>
              <w:rPr>
                <w:webHidden/>
              </w:rPr>
              <w:instrText xml:space="preserve"> PAGEREF _Toc229671947 \h </w:instrText>
            </w:r>
            <w:r>
              <w:rPr>
                <w:webHidden/>
              </w:rPr>
            </w:r>
            <w:r>
              <w:rPr>
                <w:webHidden/>
              </w:rPr>
              <w:fldChar w:fldCharType="separate"/>
            </w:r>
            <w:r>
              <w:rPr>
                <w:webHidden/>
              </w:rPr>
              <w:t>12</w:t>
            </w:r>
            <w:r>
              <w:rPr>
                <w:webHidden/>
              </w:rPr>
              <w:fldChar w:fldCharType="end"/>
            </w:r>
          </w:hyperlink>
        </w:p>
        <w:p w14:paraId="68D1BE64" w14:textId="699577AA" w:rsidR="00CD2B80" w:rsidRDefault="00CD2B80" w:rsidP="00CD2B80">
          <w:pPr>
            <w:pStyle w:val="TOC1"/>
          </w:pPr>
          <w:hyperlink w:anchor="_Toc229671948" w:history="1">
            <w:r w:rsidRPr="007D2B1F">
              <w:rPr>
                <w:rStyle w:val="Hyperlink"/>
              </w:rPr>
              <w:t>Chapitre 3 : Collecte et préparation des données</w:t>
            </w:r>
            <w:r>
              <w:rPr>
                <w:webHidden/>
              </w:rPr>
              <w:tab/>
            </w:r>
            <w:r>
              <w:rPr>
                <w:webHidden/>
              </w:rPr>
              <w:fldChar w:fldCharType="begin"/>
            </w:r>
            <w:r>
              <w:rPr>
                <w:webHidden/>
              </w:rPr>
              <w:instrText xml:space="preserve"> PAGEREF _Toc229671948 \h </w:instrText>
            </w:r>
            <w:r>
              <w:rPr>
                <w:webHidden/>
              </w:rPr>
            </w:r>
            <w:r>
              <w:rPr>
                <w:webHidden/>
              </w:rPr>
              <w:fldChar w:fldCharType="separate"/>
            </w:r>
            <w:r>
              <w:rPr>
                <w:webHidden/>
              </w:rPr>
              <w:t>13</w:t>
            </w:r>
            <w:r>
              <w:rPr>
                <w:webHidden/>
              </w:rPr>
              <w:fldChar w:fldCharType="end"/>
            </w:r>
          </w:hyperlink>
        </w:p>
        <w:p w14:paraId="5181E4B5" w14:textId="36965032" w:rsidR="00CD2B80" w:rsidRDefault="00CD2B80" w:rsidP="00CD2B80">
          <w:pPr>
            <w:pStyle w:val="TOC2"/>
          </w:pPr>
          <w:hyperlink w:anchor="_Toc229671949" w:history="1">
            <w:r w:rsidRPr="007D2B1F">
              <w:rPr>
                <w:rStyle w:val="Hyperlink"/>
              </w:rPr>
              <w:t>1. Sources</w:t>
            </w:r>
            <w:r>
              <w:rPr>
                <w:webHidden/>
              </w:rPr>
              <w:tab/>
            </w:r>
            <w:r>
              <w:rPr>
                <w:webHidden/>
              </w:rPr>
              <w:fldChar w:fldCharType="begin"/>
            </w:r>
            <w:r>
              <w:rPr>
                <w:webHidden/>
              </w:rPr>
              <w:instrText xml:space="preserve"> PAGEREF _Toc229671949 \h </w:instrText>
            </w:r>
            <w:r>
              <w:rPr>
                <w:webHidden/>
              </w:rPr>
            </w:r>
            <w:r>
              <w:rPr>
                <w:webHidden/>
              </w:rPr>
              <w:fldChar w:fldCharType="separate"/>
            </w:r>
            <w:r>
              <w:rPr>
                <w:webHidden/>
              </w:rPr>
              <w:t>13</w:t>
            </w:r>
            <w:r>
              <w:rPr>
                <w:webHidden/>
              </w:rPr>
              <w:fldChar w:fldCharType="end"/>
            </w:r>
          </w:hyperlink>
        </w:p>
        <w:p w14:paraId="7F2FE08C" w14:textId="796DD8DD" w:rsidR="00CD2B80" w:rsidRDefault="00CD2B80" w:rsidP="00CD2B80">
          <w:pPr>
            <w:pStyle w:val="TOC2"/>
          </w:pPr>
          <w:hyperlink w:anchor="_Toc229671950" w:history="1">
            <w:r w:rsidRPr="007D2B1F">
              <w:rPr>
                <w:rStyle w:val="Hyperlink"/>
              </w:rPr>
              <w:t>2. Description des données</w:t>
            </w:r>
            <w:r>
              <w:rPr>
                <w:webHidden/>
              </w:rPr>
              <w:tab/>
            </w:r>
            <w:r>
              <w:rPr>
                <w:webHidden/>
              </w:rPr>
              <w:fldChar w:fldCharType="begin"/>
            </w:r>
            <w:r>
              <w:rPr>
                <w:webHidden/>
              </w:rPr>
              <w:instrText xml:space="preserve"> PAGEREF _Toc229671950 \h </w:instrText>
            </w:r>
            <w:r>
              <w:rPr>
                <w:webHidden/>
              </w:rPr>
            </w:r>
            <w:r>
              <w:rPr>
                <w:webHidden/>
              </w:rPr>
              <w:fldChar w:fldCharType="separate"/>
            </w:r>
            <w:r>
              <w:rPr>
                <w:webHidden/>
              </w:rPr>
              <w:t>13</w:t>
            </w:r>
            <w:r>
              <w:rPr>
                <w:webHidden/>
              </w:rPr>
              <w:fldChar w:fldCharType="end"/>
            </w:r>
          </w:hyperlink>
        </w:p>
        <w:p w14:paraId="6AC6512B" w14:textId="68D1E4C3" w:rsidR="00CD2B80" w:rsidRDefault="00CD2B80" w:rsidP="00CD2B80">
          <w:pPr>
            <w:pStyle w:val="TOC2"/>
          </w:pPr>
          <w:hyperlink w:anchor="_Toc229671951" w:history="1">
            <w:r w:rsidRPr="007D2B1F">
              <w:rPr>
                <w:rStyle w:val="Hyperlink"/>
              </w:rPr>
              <w:t>3. Nettoyage des données</w:t>
            </w:r>
            <w:r>
              <w:rPr>
                <w:webHidden/>
              </w:rPr>
              <w:tab/>
            </w:r>
            <w:r>
              <w:rPr>
                <w:webHidden/>
              </w:rPr>
              <w:fldChar w:fldCharType="begin"/>
            </w:r>
            <w:r>
              <w:rPr>
                <w:webHidden/>
              </w:rPr>
              <w:instrText xml:space="preserve"> PAGEREF _Toc229671951 \h </w:instrText>
            </w:r>
            <w:r>
              <w:rPr>
                <w:webHidden/>
              </w:rPr>
            </w:r>
            <w:r>
              <w:rPr>
                <w:webHidden/>
              </w:rPr>
              <w:fldChar w:fldCharType="separate"/>
            </w:r>
            <w:r>
              <w:rPr>
                <w:webHidden/>
              </w:rPr>
              <w:t>13</w:t>
            </w:r>
            <w:r>
              <w:rPr>
                <w:webHidden/>
              </w:rPr>
              <w:fldChar w:fldCharType="end"/>
            </w:r>
          </w:hyperlink>
        </w:p>
        <w:p w14:paraId="5524D7A1" w14:textId="18C235CA" w:rsidR="00CD2B80" w:rsidRDefault="00CD2B80" w:rsidP="00CD2B80">
          <w:pPr>
            <w:pStyle w:val="TOC3"/>
          </w:pPr>
          <w:hyperlink w:anchor="_Toc229671952" w:history="1">
            <w:r w:rsidRPr="007D2B1F">
              <w:rPr>
                <w:rStyle w:val="Hyperlink"/>
              </w:rPr>
              <w:t>Suppression des doublons</w:t>
            </w:r>
            <w:r>
              <w:rPr>
                <w:webHidden/>
              </w:rPr>
              <w:tab/>
            </w:r>
            <w:r>
              <w:rPr>
                <w:webHidden/>
              </w:rPr>
              <w:fldChar w:fldCharType="begin"/>
            </w:r>
            <w:r>
              <w:rPr>
                <w:webHidden/>
              </w:rPr>
              <w:instrText xml:space="preserve"> PAGEREF _Toc229671952 \h </w:instrText>
            </w:r>
            <w:r>
              <w:rPr>
                <w:webHidden/>
              </w:rPr>
            </w:r>
            <w:r>
              <w:rPr>
                <w:webHidden/>
              </w:rPr>
              <w:fldChar w:fldCharType="separate"/>
            </w:r>
            <w:r>
              <w:rPr>
                <w:webHidden/>
              </w:rPr>
              <w:t>14</w:t>
            </w:r>
            <w:r>
              <w:rPr>
                <w:webHidden/>
              </w:rPr>
              <w:fldChar w:fldCharType="end"/>
            </w:r>
          </w:hyperlink>
        </w:p>
        <w:p w14:paraId="017122D2" w14:textId="362B2A9F" w:rsidR="00CD2B80" w:rsidRDefault="00CD2B80" w:rsidP="00CD2B80">
          <w:pPr>
            <w:pStyle w:val="TOC3"/>
          </w:pPr>
          <w:hyperlink w:anchor="_Toc229671953" w:history="1">
            <w:r w:rsidRPr="007D2B1F">
              <w:rPr>
                <w:rStyle w:val="Hyperlink"/>
              </w:rPr>
              <w:t>Gestion des valeurs manquantes</w:t>
            </w:r>
            <w:r>
              <w:rPr>
                <w:webHidden/>
              </w:rPr>
              <w:tab/>
            </w:r>
            <w:r>
              <w:rPr>
                <w:webHidden/>
              </w:rPr>
              <w:fldChar w:fldCharType="begin"/>
            </w:r>
            <w:r>
              <w:rPr>
                <w:webHidden/>
              </w:rPr>
              <w:instrText xml:space="preserve"> PAGEREF _Toc229671953 \h </w:instrText>
            </w:r>
            <w:r>
              <w:rPr>
                <w:webHidden/>
              </w:rPr>
            </w:r>
            <w:r>
              <w:rPr>
                <w:webHidden/>
              </w:rPr>
              <w:fldChar w:fldCharType="separate"/>
            </w:r>
            <w:r>
              <w:rPr>
                <w:webHidden/>
              </w:rPr>
              <w:t>14</w:t>
            </w:r>
            <w:r>
              <w:rPr>
                <w:webHidden/>
              </w:rPr>
              <w:fldChar w:fldCharType="end"/>
            </w:r>
          </w:hyperlink>
        </w:p>
        <w:p w14:paraId="6C5171E8" w14:textId="24EDF9EA" w:rsidR="00CD2B80" w:rsidRDefault="00CD2B80" w:rsidP="00CD2B80">
          <w:pPr>
            <w:pStyle w:val="TOC3"/>
          </w:pPr>
          <w:hyperlink w:anchor="_Toc229671954" w:history="1">
            <w:r w:rsidRPr="007D2B1F">
              <w:rPr>
                <w:rStyle w:val="Hyperlink"/>
              </w:rPr>
              <w:t>Correction des formats de dates</w:t>
            </w:r>
            <w:r>
              <w:rPr>
                <w:webHidden/>
              </w:rPr>
              <w:tab/>
            </w:r>
            <w:r>
              <w:rPr>
                <w:webHidden/>
              </w:rPr>
              <w:fldChar w:fldCharType="begin"/>
            </w:r>
            <w:r>
              <w:rPr>
                <w:webHidden/>
              </w:rPr>
              <w:instrText xml:space="preserve"> PAGEREF _Toc229671954 \h </w:instrText>
            </w:r>
            <w:r>
              <w:rPr>
                <w:webHidden/>
              </w:rPr>
            </w:r>
            <w:r>
              <w:rPr>
                <w:webHidden/>
              </w:rPr>
              <w:fldChar w:fldCharType="separate"/>
            </w:r>
            <w:r>
              <w:rPr>
                <w:webHidden/>
              </w:rPr>
              <w:t>14</w:t>
            </w:r>
            <w:r>
              <w:rPr>
                <w:webHidden/>
              </w:rPr>
              <w:fldChar w:fldCharType="end"/>
            </w:r>
          </w:hyperlink>
        </w:p>
        <w:p w14:paraId="0B8BC427" w14:textId="099B1795" w:rsidR="00CD2B80" w:rsidRDefault="00CD2B80" w:rsidP="00CD2B80">
          <w:pPr>
            <w:pStyle w:val="TOC3"/>
          </w:pPr>
          <w:hyperlink w:anchor="_Toc229671955" w:history="1">
            <w:r w:rsidRPr="007D2B1F">
              <w:rPr>
                <w:rStyle w:val="Hyperlink"/>
              </w:rPr>
              <w:t>Suppression des anomalies</w:t>
            </w:r>
            <w:r>
              <w:rPr>
                <w:webHidden/>
              </w:rPr>
              <w:tab/>
            </w:r>
            <w:r>
              <w:rPr>
                <w:webHidden/>
              </w:rPr>
              <w:fldChar w:fldCharType="begin"/>
            </w:r>
            <w:r>
              <w:rPr>
                <w:webHidden/>
              </w:rPr>
              <w:instrText xml:space="preserve"> PAGEREF _Toc229671955 \h </w:instrText>
            </w:r>
            <w:r>
              <w:rPr>
                <w:webHidden/>
              </w:rPr>
            </w:r>
            <w:r>
              <w:rPr>
                <w:webHidden/>
              </w:rPr>
              <w:fldChar w:fldCharType="separate"/>
            </w:r>
            <w:r>
              <w:rPr>
                <w:webHidden/>
              </w:rPr>
              <w:t>14</w:t>
            </w:r>
            <w:r>
              <w:rPr>
                <w:webHidden/>
              </w:rPr>
              <w:fldChar w:fldCharType="end"/>
            </w:r>
          </w:hyperlink>
        </w:p>
        <w:p w14:paraId="0BF0B65B" w14:textId="60D24182" w:rsidR="00CD2B80" w:rsidRDefault="00CD2B80" w:rsidP="00CD2B80">
          <w:pPr>
            <w:pStyle w:val="TOC2"/>
          </w:pPr>
          <w:hyperlink w:anchor="_Toc229671956" w:history="1">
            <w:r w:rsidRPr="007D2B1F">
              <w:rPr>
                <w:rStyle w:val="Hyperlink"/>
              </w:rPr>
              <w:t>4. Transformation et préparation des données</w:t>
            </w:r>
            <w:r>
              <w:rPr>
                <w:webHidden/>
              </w:rPr>
              <w:tab/>
            </w:r>
            <w:r>
              <w:rPr>
                <w:webHidden/>
              </w:rPr>
              <w:fldChar w:fldCharType="begin"/>
            </w:r>
            <w:r>
              <w:rPr>
                <w:webHidden/>
              </w:rPr>
              <w:instrText xml:space="preserve"> PAGEREF _Toc229671956 \h </w:instrText>
            </w:r>
            <w:r>
              <w:rPr>
                <w:webHidden/>
              </w:rPr>
            </w:r>
            <w:r>
              <w:rPr>
                <w:webHidden/>
              </w:rPr>
              <w:fldChar w:fldCharType="separate"/>
            </w:r>
            <w:r>
              <w:rPr>
                <w:webHidden/>
              </w:rPr>
              <w:t>15</w:t>
            </w:r>
            <w:r>
              <w:rPr>
                <w:webHidden/>
              </w:rPr>
              <w:fldChar w:fldCharType="end"/>
            </w:r>
          </w:hyperlink>
        </w:p>
        <w:p w14:paraId="2C907EA7" w14:textId="047D99D0" w:rsidR="00CD2B80" w:rsidRDefault="00CD2B80" w:rsidP="00CD2B80">
          <w:pPr>
            <w:pStyle w:val="TOC3"/>
          </w:pPr>
          <w:hyperlink w:anchor="_Toc229671957" w:history="1">
            <w:r w:rsidRPr="007D2B1F">
              <w:rPr>
                <w:rStyle w:val="Hyperlink"/>
              </w:rPr>
              <w:t>Feature Engineering en Python</w:t>
            </w:r>
            <w:r>
              <w:rPr>
                <w:webHidden/>
              </w:rPr>
              <w:tab/>
            </w:r>
            <w:r>
              <w:rPr>
                <w:webHidden/>
              </w:rPr>
              <w:fldChar w:fldCharType="begin"/>
            </w:r>
            <w:r>
              <w:rPr>
                <w:webHidden/>
              </w:rPr>
              <w:instrText xml:space="preserve"> PAGEREF _Toc229671957 \h </w:instrText>
            </w:r>
            <w:r>
              <w:rPr>
                <w:webHidden/>
              </w:rPr>
            </w:r>
            <w:r>
              <w:rPr>
                <w:webHidden/>
              </w:rPr>
              <w:fldChar w:fldCharType="separate"/>
            </w:r>
            <w:r>
              <w:rPr>
                <w:webHidden/>
              </w:rPr>
              <w:t>15</w:t>
            </w:r>
            <w:r>
              <w:rPr>
                <w:webHidden/>
              </w:rPr>
              <w:fldChar w:fldCharType="end"/>
            </w:r>
          </w:hyperlink>
        </w:p>
        <w:p w14:paraId="3E578BFC" w14:textId="633A85DB" w:rsidR="00CD2B80" w:rsidRDefault="00CD2B80" w:rsidP="00CD2B80">
          <w:pPr>
            <w:pStyle w:val="TOC3"/>
          </w:pPr>
          <w:hyperlink w:anchor="_Toc229671958" w:history="1">
            <w:r w:rsidRPr="007D2B1F">
              <w:rPr>
                <w:rStyle w:val="Hyperlink"/>
                <w:lang w:val="en-GB"/>
              </w:rPr>
              <w:t>Feature Engineering dans Power BI (DAX)</w:t>
            </w:r>
            <w:r>
              <w:rPr>
                <w:webHidden/>
              </w:rPr>
              <w:tab/>
            </w:r>
            <w:r>
              <w:rPr>
                <w:webHidden/>
              </w:rPr>
              <w:fldChar w:fldCharType="begin"/>
            </w:r>
            <w:r>
              <w:rPr>
                <w:webHidden/>
              </w:rPr>
              <w:instrText xml:space="preserve"> PAGEREF _Toc229671958 \h </w:instrText>
            </w:r>
            <w:r>
              <w:rPr>
                <w:webHidden/>
              </w:rPr>
            </w:r>
            <w:r>
              <w:rPr>
                <w:webHidden/>
              </w:rPr>
              <w:fldChar w:fldCharType="separate"/>
            </w:r>
            <w:r>
              <w:rPr>
                <w:webHidden/>
              </w:rPr>
              <w:t>15</w:t>
            </w:r>
            <w:r>
              <w:rPr>
                <w:webHidden/>
              </w:rPr>
              <w:fldChar w:fldCharType="end"/>
            </w:r>
          </w:hyperlink>
        </w:p>
        <w:p w14:paraId="3FA208AE" w14:textId="1E7735D8" w:rsidR="00CD2B80" w:rsidRDefault="00CD2B80" w:rsidP="00CD2B80">
          <w:pPr>
            <w:pStyle w:val="TOC2"/>
          </w:pPr>
          <w:hyperlink w:anchor="_Toc229671959" w:history="1">
            <w:r w:rsidRPr="007D2B1F">
              <w:rPr>
                <w:rStyle w:val="Hyperlink"/>
              </w:rPr>
              <w:t>5. Analyse exploratoire (EDA)</w:t>
            </w:r>
            <w:r>
              <w:rPr>
                <w:webHidden/>
              </w:rPr>
              <w:tab/>
            </w:r>
            <w:r>
              <w:rPr>
                <w:webHidden/>
              </w:rPr>
              <w:fldChar w:fldCharType="begin"/>
            </w:r>
            <w:r>
              <w:rPr>
                <w:webHidden/>
              </w:rPr>
              <w:instrText xml:space="preserve"> PAGEREF _Toc229671959 \h </w:instrText>
            </w:r>
            <w:r>
              <w:rPr>
                <w:webHidden/>
              </w:rPr>
            </w:r>
            <w:r>
              <w:rPr>
                <w:webHidden/>
              </w:rPr>
              <w:fldChar w:fldCharType="separate"/>
            </w:r>
            <w:r>
              <w:rPr>
                <w:webHidden/>
              </w:rPr>
              <w:t>15</w:t>
            </w:r>
            <w:r>
              <w:rPr>
                <w:webHidden/>
              </w:rPr>
              <w:fldChar w:fldCharType="end"/>
            </w:r>
          </w:hyperlink>
        </w:p>
        <w:p w14:paraId="4633D5A6" w14:textId="2603463D" w:rsidR="00CD2B80" w:rsidRDefault="00CD2B80" w:rsidP="00CD2B80">
          <w:pPr>
            <w:pStyle w:val="TOC1"/>
          </w:pPr>
          <w:hyperlink w:anchor="_Toc229671960" w:history="1">
            <w:r w:rsidRPr="007D2B1F">
              <w:rPr>
                <w:rStyle w:val="Hyperlink"/>
              </w:rPr>
              <w:t>Chapitre 4 : Conception et développement</w:t>
            </w:r>
            <w:r>
              <w:rPr>
                <w:webHidden/>
              </w:rPr>
              <w:tab/>
            </w:r>
            <w:r>
              <w:rPr>
                <w:webHidden/>
              </w:rPr>
              <w:fldChar w:fldCharType="begin"/>
            </w:r>
            <w:r>
              <w:rPr>
                <w:webHidden/>
              </w:rPr>
              <w:instrText xml:space="preserve"> PAGEREF _Toc229671960 \h </w:instrText>
            </w:r>
            <w:r>
              <w:rPr>
                <w:webHidden/>
              </w:rPr>
            </w:r>
            <w:r>
              <w:rPr>
                <w:webHidden/>
              </w:rPr>
              <w:fldChar w:fldCharType="separate"/>
            </w:r>
            <w:r>
              <w:rPr>
                <w:webHidden/>
              </w:rPr>
              <w:t>16</w:t>
            </w:r>
            <w:r>
              <w:rPr>
                <w:webHidden/>
              </w:rPr>
              <w:fldChar w:fldCharType="end"/>
            </w:r>
          </w:hyperlink>
        </w:p>
        <w:p w14:paraId="4D98245C" w14:textId="329C5212" w:rsidR="00CD2B80" w:rsidRDefault="00CD2B80" w:rsidP="00CD2B80">
          <w:pPr>
            <w:pStyle w:val="TOC2"/>
          </w:pPr>
          <w:hyperlink w:anchor="_Toc229671961" w:history="1">
            <w:r w:rsidRPr="007D2B1F">
              <w:rPr>
                <w:rStyle w:val="Hyperlink"/>
              </w:rPr>
              <w:t>1. Architecture Globale</w:t>
            </w:r>
            <w:r>
              <w:rPr>
                <w:webHidden/>
              </w:rPr>
              <w:tab/>
            </w:r>
            <w:r>
              <w:rPr>
                <w:webHidden/>
              </w:rPr>
              <w:fldChar w:fldCharType="begin"/>
            </w:r>
            <w:r>
              <w:rPr>
                <w:webHidden/>
              </w:rPr>
              <w:instrText xml:space="preserve"> PAGEREF _Toc229671961 \h </w:instrText>
            </w:r>
            <w:r>
              <w:rPr>
                <w:webHidden/>
              </w:rPr>
            </w:r>
            <w:r>
              <w:rPr>
                <w:webHidden/>
              </w:rPr>
              <w:fldChar w:fldCharType="separate"/>
            </w:r>
            <w:r>
              <w:rPr>
                <w:webHidden/>
              </w:rPr>
              <w:t>16</w:t>
            </w:r>
            <w:r>
              <w:rPr>
                <w:webHidden/>
              </w:rPr>
              <w:fldChar w:fldCharType="end"/>
            </w:r>
          </w:hyperlink>
        </w:p>
        <w:p w14:paraId="60B7BC34" w14:textId="0FBEB0B6" w:rsidR="00CD2B80" w:rsidRDefault="00CD2B80" w:rsidP="00CD2B80">
          <w:pPr>
            <w:pStyle w:val="TOC3"/>
          </w:pPr>
          <w:hyperlink w:anchor="_Toc229671962" w:history="1">
            <w:r w:rsidRPr="007D2B1F">
              <w:rPr>
                <w:rStyle w:val="Hyperlink"/>
              </w:rPr>
              <w:t>1.1 Pipeline Data</w:t>
            </w:r>
            <w:r>
              <w:rPr>
                <w:webHidden/>
              </w:rPr>
              <w:tab/>
            </w:r>
            <w:r>
              <w:rPr>
                <w:webHidden/>
              </w:rPr>
              <w:fldChar w:fldCharType="begin"/>
            </w:r>
            <w:r>
              <w:rPr>
                <w:webHidden/>
              </w:rPr>
              <w:instrText xml:space="preserve"> PAGEREF _Toc229671962 \h </w:instrText>
            </w:r>
            <w:r>
              <w:rPr>
                <w:webHidden/>
              </w:rPr>
            </w:r>
            <w:r>
              <w:rPr>
                <w:webHidden/>
              </w:rPr>
              <w:fldChar w:fldCharType="separate"/>
            </w:r>
            <w:r>
              <w:rPr>
                <w:webHidden/>
              </w:rPr>
              <w:t>16</w:t>
            </w:r>
            <w:r>
              <w:rPr>
                <w:webHidden/>
              </w:rPr>
              <w:fldChar w:fldCharType="end"/>
            </w:r>
          </w:hyperlink>
        </w:p>
        <w:p w14:paraId="03BC0E7B" w14:textId="5ADD0E2F" w:rsidR="00CD2B80" w:rsidRDefault="00CD2B80" w:rsidP="00CD2B80">
          <w:pPr>
            <w:pStyle w:val="TOC2"/>
          </w:pPr>
          <w:hyperlink w:anchor="_Toc229671963" w:history="1">
            <w:r w:rsidRPr="007D2B1F">
              <w:rPr>
                <w:rStyle w:val="Hyperlink"/>
              </w:rPr>
              <w:t>2. Outils et Technologies Utilisés</w:t>
            </w:r>
            <w:r>
              <w:rPr>
                <w:webHidden/>
              </w:rPr>
              <w:tab/>
            </w:r>
            <w:r>
              <w:rPr>
                <w:webHidden/>
              </w:rPr>
              <w:fldChar w:fldCharType="begin"/>
            </w:r>
            <w:r>
              <w:rPr>
                <w:webHidden/>
              </w:rPr>
              <w:instrText xml:space="preserve"> PAGEREF _Toc229671963 \h </w:instrText>
            </w:r>
            <w:r>
              <w:rPr>
                <w:webHidden/>
              </w:rPr>
            </w:r>
            <w:r>
              <w:rPr>
                <w:webHidden/>
              </w:rPr>
              <w:fldChar w:fldCharType="separate"/>
            </w:r>
            <w:r>
              <w:rPr>
                <w:webHidden/>
              </w:rPr>
              <w:t>16</w:t>
            </w:r>
            <w:r>
              <w:rPr>
                <w:webHidden/>
              </w:rPr>
              <w:fldChar w:fldCharType="end"/>
            </w:r>
          </w:hyperlink>
        </w:p>
        <w:p w14:paraId="60843443" w14:textId="652A1205" w:rsidR="00CD2B80" w:rsidRDefault="00CD2B80" w:rsidP="00CD2B80">
          <w:pPr>
            <w:pStyle w:val="TOC2"/>
          </w:pPr>
          <w:hyperlink w:anchor="_Toc229671964" w:history="1">
            <w:r w:rsidRPr="007D2B1F">
              <w:rPr>
                <w:rStyle w:val="Hyperlink"/>
              </w:rPr>
              <w:t>3. Modélisation / Analyse</w:t>
            </w:r>
            <w:r>
              <w:rPr>
                <w:webHidden/>
              </w:rPr>
              <w:tab/>
            </w:r>
            <w:r>
              <w:rPr>
                <w:webHidden/>
              </w:rPr>
              <w:fldChar w:fldCharType="begin"/>
            </w:r>
            <w:r>
              <w:rPr>
                <w:webHidden/>
              </w:rPr>
              <w:instrText xml:space="preserve"> PAGEREF _Toc229671964 \h </w:instrText>
            </w:r>
            <w:r>
              <w:rPr>
                <w:webHidden/>
              </w:rPr>
            </w:r>
            <w:r>
              <w:rPr>
                <w:webHidden/>
              </w:rPr>
              <w:fldChar w:fldCharType="separate"/>
            </w:r>
            <w:r>
              <w:rPr>
                <w:webHidden/>
              </w:rPr>
              <w:t>16</w:t>
            </w:r>
            <w:r>
              <w:rPr>
                <w:webHidden/>
              </w:rPr>
              <w:fldChar w:fldCharType="end"/>
            </w:r>
          </w:hyperlink>
        </w:p>
        <w:p w14:paraId="4AD5D54A" w14:textId="6049A840" w:rsidR="00CD2B80" w:rsidRDefault="00CD2B80" w:rsidP="00CD2B80">
          <w:pPr>
            <w:pStyle w:val="TOC3"/>
          </w:pPr>
          <w:hyperlink w:anchor="_Toc229671965" w:history="1">
            <w:r w:rsidRPr="007D2B1F">
              <w:rPr>
                <w:rStyle w:val="Hyperlink"/>
              </w:rPr>
              <w:t>3.1 Prévision des Ventes (Régression Linéaire)</w:t>
            </w:r>
            <w:r>
              <w:rPr>
                <w:webHidden/>
              </w:rPr>
              <w:tab/>
            </w:r>
            <w:r>
              <w:rPr>
                <w:webHidden/>
              </w:rPr>
              <w:fldChar w:fldCharType="begin"/>
            </w:r>
            <w:r>
              <w:rPr>
                <w:webHidden/>
              </w:rPr>
              <w:instrText xml:space="preserve"> PAGEREF _Toc229671965 \h </w:instrText>
            </w:r>
            <w:r>
              <w:rPr>
                <w:webHidden/>
              </w:rPr>
            </w:r>
            <w:r>
              <w:rPr>
                <w:webHidden/>
              </w:rPr>
              <w:fldChar w:fldCharType="separate"/>
            </w:r>
            <w:r>
              <w:rPr>
                <w:webHidden/>
              </w:rPr>
              <w:t>16</w:t>
            </w:r>
            <w:r>
              <w:rPr>
                <w:webHidden/>
              </w:rPr>
              <w:fldChar w:fldCharType="end"/>
            </w:r>
          </w:hyperlink>
        </w:p>
        <w:p w14:paraId="086467C1" w14:textId="1E8BC2F9" w:rsidR="00CD2B80" w:rsidRDefault="00CD2B80" w:rsidP="00CD2B80">
          <w:pPr>
            <w:pStyle w:val="TOC3"/>
          </w:pPr>
          <w:hyperlink w:anchor="_Toc229671966" w:history="1">
            <w:r w:rsidRPr="007D2B1F">
              <w:rPr>
                <w:rStyle w:val="Hyperlink"/>
              </w:rPr>
              <w:t>3.2 Prédiction du Churn Client (Random Forest)</w:t>
            </w:r>
            <w:r>
              <w:rPr>
                <w:webHidden/>
              </w:rPr>
              <w:tab/>
            </w:r>
            <w:r>
              <w:rPr>
                <w:webHidden/>
              </w:rPr>
              <w:fldChar w:fldCharType="begin"/>
            </w:r>
            <w:r>
              <w:rPr>
                <w:webHidden/>
              </w:rPr>
              <w:instrText xml:space="preserve"> PAGEREF _Toc229671966 \h </w:instrText>
            </w:r>
            <w:r>
              <w:rPr>
                <w:webHidden/>
              </w:rPr>
            </w:r>
            <w:r>
              <w:rPr>
                <w:webHidden/>
              </w:rPr>
              <w:fldChar w:fldCharType="separate"/>
            </w:r>
            <w:r>
              <w:rPr>
                <w:webHidden/>
              </w:rPr>
              <w:t>17</w:t>
            </w:r>
            <w:r>
              <w:rPr>
                <w:webHidden/>
              </w:rPr>
              <w:fldChar w:fldCharType="end"/>
            </w:r>
          </w:hyperlink>
        </w:p>
        <w:p w14:paraId="0EED11DC" w14:textId="514185CE" w:rsidR="00CD2B80" w:rsidRDefault="00CD2B80" w:rsidP="00CD2B80">
          <w:pPr>
            <w:pStyle w:val="TOC2"/>
          </w:pPr>
          <w:hyperlink w:anchor="_Toc229671967" w:history="1">
            <w:r w:rsidRPr="007D2B1F">
              <w:rPr>
                <w:rStyle w:val="Hyperlink"/>
              </w:rPr>
              <w:t>4. Entraînement des Modèles</w:t>
            </w:r>
            <w:r>
              <w:rPr>
                <w:webHidden/>
              </w:rPr>
              <w:tab/>
            </w:r>
            <w:r>
              <w:rPr>
                <w:webHidden/>
              </w:rPr>
              <w:fldChar w:fldCharType="begin"/>
            </w:r>
            <w:r>
              <w:rPr>
                <w:webHidden/>
              </w:rPr>
              <w:instrText xml:space="preserve"> PAGEREF _Toc229671967 \h </w:instrText>
            </w:r>
            <w:r>
              <w:rPr>
                <w:webHidden/>
              </w:rPr>
            </w:r>
            <w:r>
              <w:rPr>
                <w:webHidden/>
              </w:rPr>
              <w:fldChar w:fldCharType="separate"/>
            </w:r>
            <w:r>
              <w:rPr>
                <w:webHidden/>
              </w:rPr>
              <w:t>17</w:t>
            </w:r>
            <w:r>
              <w:rPr>
                <w:webHidden/>
              </w:rPr>
              <w:fldChar w:fldCharType="end"/>
            </w:r>
          </w:hyperlink>
        </w:p>
        <w:p w14:paraId="37D2E7FC" w14:textId="5F81F1EE" w:rsidR="00CD2B80" w:rsidRDefault="00CD2B80" w:rsidP="00CD2B80">
          <w:pPr>
            <w:pStyle w:val="TOC3"/>
          </w:pPr>
          <w:hyperlink w:anchor="_Toc229671968" w:history="1">
            <w:r w:rsidRPr="007D2B1F">
              <w:rPr>
                <w:rStyle w:val="Hyperlink"/>
              </w:rPr>
              <w:t>4.1 Split Train / Test</w:t>
            </w:r>
            <w:r>
              <w:rPr>
                <w:webHidden/>
              </w:rPr>
              <w:tab/>
            </w:r>
            <w:r>
              <w:rPr>
                <w:webHidden/>
              </w:rPr>
              <w:fldChar w:fldCharType="begin"/>
            </w:r>
            <w:r>
              <w:rPr>
                <w:webHidden/>
              </w:rPr>
              <w:instrText xml:space="preserve"> PAGEREF _Toc229671968 \h </w:instrText>
            </w:r>
            <w:r>
              <w:rPr>
                <w:webHidden/>
              </w:rPr>
            </w:r>
            <w:r>
              <w:rPr>
                <w:webHidden/>
              </w:rPr>
              <w:fldChar w:fldCharType="separate"/>
            </w:r>
            <w:r>
              <w:rPr>
                <w:webHidden/>
              </w:rPr>
              <w:t>17</w:t>
            </w:r>
            <w:r>
              <w:rPr>
                <w:webHidden/>
              </w:rPr>
              <w:fldChar w:fldCharType="end"/>
            </w:r>
          </w:hyperlink>
        </w:p>
        <w:p w14:paraId="311A77D4" w14:textId="6C712F8E" w:rsidR="00CD2B80" w:rsidRDefault="00CD2B80" w:rsidP="00CD2B80">
          <w:pPr>
            <w:pStyle w:val="TOC3"/>
          </w:pPr>
          <w:hyperlink w:anchor="_Toc229671969" w:history="1">
            <w:r w:rsidRPr="007D2B1F">
              <w:rPr>
                <w:rStyle w:val="Hyperlink"/>
              </w:rPr>
              <w:t>4.2 Hyperparamètres</w:t>
            </w:r>
            <w:r>
              <w:rPr>
                <w:webHidden/>
              </w:rPr>
              <w:tab/>
            </w:r>
            <w:r>
              <w:rPr>
                <w:webHidden/>
              </w:rPr>
              <w:fldChar w:fldCharType="begin"/>
            </w:r>
            <w:r>
              <w:rPr>
                <w:webHidden/>
              </w:rPr>
              <w:instrText xml:space="preserve"> PAGEREF _Toc229671969 \h </w:instrText>
            </w:r>
            <w:r>
              <w:rPr>
                <w:webHidden/>
              </w:rPr>
            </w:r>
            <w:r>
              <w:rPr>
                <w:webHidden/>
              </w:rPr>
              <w:fldChar w:fldCharType="separate"/>
            </w:r>
            <w:r>
              <w:rPr>
                <w:webHidden/>
              </w:rPr>
              <w:t>17</w:t>
            </w:r>
            <w:r>
              <w:rPr>
                <w:webHidden/>
              </w:rPr>
              <w:fldChar w:fldCharType="end"/>
            </w:r>
          </w:hyperlink>
        </w:p>
        <w:p w14:paraId="5F73CC37" w14:textId="4DD48184" w:rsidR="00CD2B80" w:rsidRDefault="00CD2B80" w:rsidP="00CD2B80">
          <w:pPr>
            <w:pStyle w:val="TOC2"/>
          </w:pPr>
          <w:hyperlink w:anchor="_Toc229671970" w:history="1">
            <w:r w:rsidRPr="007D2B1F">
              <w:rPr>
                <w:rStyle w:val="Hyperlink"/>
              </w:rPr>
              <w:t>5. Développement du Dashboard Power BI</w:t>
            </w:r>
            <w:r>
              <w:rPr>
                <w:webHidden/>
              </w:rPr>
              <w:tab/>
            </w:r>
            <w:r>
              <w:rPr>
                <w:webHidden/>
              </w:rPr>
              <w:fldChar w:fldCharType="begin"/>
            </w:r>
            <w:r>
              <w:rPr>
                <w:webHidden/>
              </w:rPr>
              <w:instrText xml:space="preserve"> PAGEREF _Toc229671970 \h </w:instrText>
            </w:r>
            <w:r>
              <w:rPr>
                <w:webHidden/>
              </w:rPr>
            </w:r>
            <w:r>
              <w:rPr>
                <w:webHidden/>
              </w:rPr>
              <w:fldChar w:fldCharType="separate"/>
            </w:r>
            <w:r>
              <w:rPr>
                <w:webHidden/>
              </w:rPr>
              <w:t>17</w:t>
            </w:r>
            <w:r>
              <w:rPr>
                <w:webHidden/>
              </w:rPr>
              <w:fldChar w:fldCharType="end"/>
            </w:r>
          </w:hyperlink>
        </w:p>
        <w:p w14:paraId="786E4FC4" w14:textId="0C0AA309" w:rsidR="00CD2B80" w:rsidRDefault="00CD2B80" w:rsidP="00CD2B80">
          <w:pPr>
            <w:pStyle w:val="TOC3"/>
          </w:pPr>
          <w:hyperlink w:anchor="_Toc229671971" w:history="1">
            <w:r w:rsidRPr="007D2B1F">
              <w:rPr>
                <w:rStyle w:val="Hyperlink"/>
              </w:rPr>
              <w:t>5.1 KPIs Principaux</w:t>
            </w:r>
            <w:r>
              <w:rPr>
                <w:webHidden/>
              </w:rPr>
              <w:tab/>
            </w:r>
            <w:r>
              <w:rPr>
                <w:webHidden/>
              </w:rPr>
              <w:fldChar w:fldCharType="begin"/>
            </w:r>
            <w:r>
              <w:rPr>
                <w:webHidden/>
              </w:rPr>
              <w:instrText xml:space="preserve"> PAGEREF _Toc229671971 \h </w:instrText>
            </w:r>
            <w:r>
              <w:rPr>
                <w:webHidden/>
              </w:rPr>
            </w:r>
            <w:r>
              <w:rPr>
                <w:webHidden/>
              </w:rPr>
              <w:fldChar w:fldCharType="separate"/>
            </w:r>
            <w:r>
              <w:rPr>
                <w:webHidden/>
              </w:rPr>
              <w:t>17</w:t>
            </w:r>
            <w:r>
              <w:rPr>
                <w:webHidden/>
              </w:rPr>
              <w:fldChar w:fldCharType="end"/>
            </w:r>
          </w:hyperlink>
        </w:p>
        <w:p w14:paraId="3AF700B9" w14:textId="6ED41E0B" w:rsidR="00CD2B80" w:rsidRDefault="00CD2B80" w:rsidP="00CD2B80">
          <w:pPr>
            <w:pStyle w:val="TOC3"/>
          </w:pPr>
          <w:hyperlink w:anchor="_Toc229671972" w:history="1">
            <w:r w:rsidRPr="007D2B1F">
              <w:rPr>
                <w:rStyle w:val="Hyperlink"/>
              </w:rPr>
              <w:t>5.2 Visualisations et Filtres Interactifs</w:t>
            </w:r>
            <w:r>
              <w:rPr>
                <w:webHidden/>
              </w:rPr>
              <w:tab/>
            </w:r>
            <w:r>
              <w:rPr>
                <w:webHidden/>
              </w:rPr>
              <w:fldChar w:fldCharType="begin"/>
            </w:r>
            <w:r>
              <w:rPr>
                <w:webHidden/>
              </w:rPr>
              <w:instrText xml:space="preserve"> PAGEREF _Toc229671972 \h </w:instrText>
            </w:r>
            <w:r>
              <w:rPr>
                <w:webHidden/>
              </w:rPr>
            </w:r>
            <w:r>
              <w:rPr>
                <w:webHidden/>
              </w:rPr>
              <w:fldChar w:fldCharType="separate"/>
            </w:r>
            <w:r>
              <w:rPr>
                <w:webHidden/>
              </w:rPr>
              <w:t>18</w:t>
            </w:r>
            <w:r>
              <w:rPr>
                <w:webHidden/>
              </w:rPr>
              <w:fldChar w:fldCharType="end"/>
            </w:r>
          </w:hyperlink>
        </w:p>
        <w:p w14:paraId="30E3900D" w14:textId="186C83F0" w:rsidR="00CD2B80" w:rsidRDefault="00CD2B80" w:rsidP="00CD2B80">
          <w:pPr>
            <w:pStyle w:val="TOC1"/>
          </w:pPr>
          <w:hyperlink w:anchor="_Toc229671973" w:history="1">
            <w:r w:rsidRPr="007D2B1F">
              <w:rPr>
                <w:rStyle w:val="Hyperlink"/>
              </w:rPr>
              <w:t>Chapitre 5 : Résultats et évaluation</w:t>
            </w:r>
            <w:r>
              <w:rPr>
                <w:webHidden/>
              </w:rPr>
              <w:tab/>
            </w:r>
            <w:r>
              <w:rPr>
                <w:webHidden/>
              </w:rPr>
              <w:fldChar w:fldCharType="begin"/>
            </w:r>
            <w:r>
              <w:rPr>
                <w:webHidden/>
              </w:rPr>
              <w:instrText xml:space="preserve"> PAGEREF _Toc229671973 \h </w:instrText>
            </w:r>
            <w:r>
              <w:rPr>
                <w:webHidden/>
              </w:rPr>
            </w:r>
            <w:r>
              <w:rPr>
                <w:webHidden/>
              </w:rPr>
              <w:fldChar w:fldCharType="separate"/>
            </w:r>
            <w:r>
              <w:rPr>
                <w:webHidden/>
              </w:rPr>
              <w:t>19</w:t>
            </w:r>
            <w:r>
              <w:rPr>
                <w:webHidden/>
              </w:rPr>
              <w:fldChar w:fldCharType="end"/>
            </w:r>
          </w:hyperlink>
        </w:p>
        <w:p w14:paraId="251A0A35" w14:textId="3E63ECA0" w:rsidR="00CD2B80" w:rsidRDefault="00CD2B80" w:rsidP="00CD2B80">
          <w:pPr>
            <w:pStyle w:val="TOC2"/>
          </w:pPr>
          <w:hyperlink w:anchor="_Toc229671974" w:history="1">
            <w:r w:rsidRPr="007D2B1F">
              <w:rPr>
                <w:rStyle w:val="Hyperlink"/>
              </w:rPr>
              <w:t>1. Résultats obtenus</w:t>
            </w:r>
            <w:r>
              <w:rPr>
                <w:webHidden/>
              </w:rPr>
              <w:tab/>
            </w:r>
            <w:r>
              <w:rPr>
                <w:webHidden/>
              </w:rPr>
              <w:fldChar w:fldCharType="begin"/>
            </w:r>
            <w:r>
              <w:rPr>
                <w:webHidden/>
              </w:rPr>
              <w:instrText xml:space="preserve"> PAGEREF _Toc229671974 \h </w:instrText>
            </w:r>
            <w:r>
              <w:rPr>
                <w:webHidden/>
              </w:rPr>
            </w:r>
            <w:r>
              <w:rPr>
                <w:webHidden/>
              </w:rPr>
              <w:fldChar w:fldCharType="separate"/>
            </w:r>
            <w:r>
              <w:rPr>
                <w:webHidden/>
              </w:rPr>
              <w:t>19</w:t>
            </w:r>
            <w:r>
              <w:rPr>
                <w:webHidden/>
              </w:rPr>
              <w:fldChar w:fldCharType="end"/>
            </w:r>
          </w:hyperlink>
        </w:p>
        <w:p w14:paraId="730651AB" w14:textId="43F6AF84" w:rsidR="00CD2B80" w:rsidRDefault="00CD2B80" w:rsidP="00CD2B80">
          <w:pPr>
            <w:pStyle w:val="TOC3"/>
          </w:pPr>
          <w:hyperlink w:anchor="_Toc229671975" w:history="1">
            <w:r w:rsidRPr="007D2B1F">
              <w:rPr>
                <w:rStyle w:val="Hyperlink"/>
              </w:rPr>
              <w:t>A - Dashboard Principal</w:t>
            </w:r>
            <w:r>
              <w:rPr>
                <w:webHidden/>
              </w:rPr>
              <w:tab/>
            </w:r>
            <w:r>
              <w:rPr>
                <w:webHidden/>
              </w:rPr>
              <w:fldChar w:fldCharType="begin"/>
            </w:r>
            <w:r>
              <w:rPr>
                <w:webHidden/>
              </w:rPr>
              <w:instrText xml:space="preserve"> PAGEREF _Toc229671975 \h </w:instrText>
            </w:r>
            <w:r>
              <w:rPr>
                <w:webHidden/>
              </w:rPr>
            </w:r>
            <w:r>
              <w:rPr>
                <w:webHidden/>
              </w:rPr>
              <w:fldChar w:fldCharType="separate"/>
            </w:r>
            <w:r>
              <w:rPr>
                <w:webHidden/>
              </w:rPr>
              <w:t>19</w:t>
            </w:r>
            <w:r>
              <w:rPr>
                <w:webHidden/>
              </w:rPr>
              <w:fldChar w:fldCharType="end"/>
            </w:r>
          </w:hyperlink>
        </w:p>
        <w:p w14:paraId="5477F2B9" w14:textId="5A35C845" w:rsidR="00CD2B80" w:rsidRDefault="00CD2B80" w:rsidP="00CD2B80">
          <w:pPr>
            <w:pStyle w:val="TOC3"/>
          </w:pPr>
          <w:hyperlink w:anchor="_Toc229671976" w:history="1">
            <w:r w:rsidRPr="007D2B1F">
              <w:rPr>
                <w:rStyle w:val="Hyperlink"/>
              </w:rPr>
              <w:t>B - Segmentation Client RFM</w:t>
            </w:r>
            <w:r>
              <w:rPr>
                <w:webHidden/>
              </w:rPr>
              <w:tab/>
            </w:r>
            <w:r>
              <w:rPr>
                <w:webHidden/>
              </w:rPr>
              <w:fldChar w:fldCharType="begin"/>
            </w:r>
            <w:r>
              <w:rPr>
                <w:webHidden/>
              </w:rPr>
              <w:instrText xml:space="preserve"> PAGEREF _Toc229671976 \h </w:instrText>
            </w:r>
            <w:r>
              <w:rPr>
                <w:webHidden/>
              </w:rPr>
            </w:r>
            <w:r>
              <w:rPr>
                <w:webHidden/>
              </w:rPr>
              <w:fldChar w:fldCharType="separate"/>
            </w:r>
            <w:r>
              <w:rPr>
                <w:webHidden/>
              </w:rPr>
              <w:t>20</w:t>
            </w:r>
            <w:r>
              <w:rPr>
                <w:webHidden/>
              </w:rPr>
              <w:fldChar w:fldCharType="end"/>
            </w:r>
          </w:hyperlink>
        </w:p>
        <w:p w14:paraId="18A788BD" w14:textId="288940D2" w:rsidR="00CD2B80" w:rsidRDefault="00CD2B80" w:rsidP="00CD2B80">
          <w:pPr>
            <w:pStyle w:val="TOC3"/>
          </w:pPr>
          <w:hyperlink w:anchor="_Toc229671977" w:history="1">
            <w:r w:rsidRPr="007D2B1F">
              <w:rPr>
                <w:rStyle w:val="Hyperlink"/>
              </w:rPr>
              <w:t>C - Résultats Machine Learning</w:t>
            </w:r>
            <w:r>
              <w:rPr>
                <w:webHidden/>
              </w:rPr>
              <w:tab/>
            </w:r>
            <w:r>
              <w:rPr>
                <w:webHidden/>
              </w:rPr>
              <w:fldChar w:fldCharType="begin"/>
            </w:r>
            <w:r>
              <w:rPr>
                <w:webHidden/>
              </w:rPr>
              <w:instrText xml:space="preserve"> PAGEREF _Toc229671977 \h </w:instrText>
            </w:r>
            <w:r>
              <w:rPr>
                <w:webHidden/>
              </w:rPr>
            </w:r>
            <w:r>
              <w:rPr>
                <w:webHidden/>
              </w:rPr>
              <w:fldChar w:fldCharType="separate"/>
            </w:r>
            <w:r>
              <w:rPr>
                <w:webHidden/>
              </w:rPr>
              <w:t>20</w:t>
            </w:r>
            <w:r>
              <w:rPr>
                <w:webHidden/>
              </w:rPr>
              <w:fldChar w:fldCharType="end"/>
            </w:r>
          </w:hyperlink>
        </w:p>
        <w:p w14:paraId="6E3572DB" w14:textId="73780EE5" w:rsidR="00CD2B80" w:rsidRDefault="00CD2B80" w:rsidP="00CD2B80">
          <w:pPr>
            <w:pStyle w:val="TOC3"/>
          </w:pPr>
          <w:hyperlink w:anchor="_Toc229671978" w:history="1">
            <w:r w:rsidRPr="007D2B1F">
              <w:rPr>
                <w:rStyle w:val="Hyperlink"/>
              </w:rPr>
              <w:t>Régression Linéaire — Prévision des ventes</w:t>
            </w:r>
            <w:r>
              <w:rPr>
                <w:webHidden/>
              </w:rPr>
              <w:tab/>
            </w:r>
            <w:r>
              <w:rPr>
                <w:webHidden/>
              </w:rPr>
              <w:fldChar w:fldCharType="begin"/>
            </w:r>
            <w:r>
              <w:rPr>
                <w:webHidden/>
              </w:rPr>
              <w:instrText xml:space="preserve"> PAGEREF _Toc229671978 \h </w:instrText>
            </w:r>
            <w:r>
              <w:rPr>
                <w:webHidden/>
              </w:rPr>
            </w:r>
            <w:r>
              <w:rPr>
                <w:webHidden/>
              </w:rPr>
              <w:fldChar w:fldCharType="separate"/>
            </w:r>
            <w:r>
              <w:rPr>
                <w:webHidden/>
              </w:rPr>
              <w:t>20</w:t>
            </w:r>
            <w:r>
              <w:rPr>
                <w:webHidden/>
              </w:rPr>
              <w:fldChar w:fldCharType="end"/>
            </w:r>
          </w:hyperlink>
        </w:p>
        <w:p w14:paraId="13841E3E" w14:textId="3C985A22" w:rsidR="00CD2B80" w:rsidRDefault="00CD2B80" w:rsidP="00CD2B80">
          <w:pPr>
            <w:pStyle w:val="TOC3"/>
          </w:pPr>
          <w:hyperlink w:anchor="_Toc229671979" w:history="1">
            <w:r w:rsidRPr="007D2B1F">
              <w:rPr>
                <w:rStyle w:val="Hyperlink"/>
              </w:rPr>
              <w:t>Random Forest — Prédiction du churn et importance des features</w:t>
            </w:r>
            <w:r>
              <w:rPr>
                <w:webHidden/>
              </w:rPr>
              <w:tab/>
            </w:r>
            <w:r>
              <w:rPr>
                <w:webHidden/>
              </w:rPr>
              <w:fldChar w:fldCharType="begin"/>
            </w:r>
            <w:r>
              <w:rPr>
                <w:webHidden/>
              </w:rPr>
              <w:instrText xml:space="preserve"> PAGEREF _Toc229671979 \h </w:instrText>
            </w:r>
            <w:r>
              <w:rPr>
                <w:webHidden/>
              </w:rPr>
            </w:r>
            <w:r>
              <w:rPr>
                <w:webHidden/>
              </w:rPr>
              <w:fldChar w:fldCharType="separate"/>
            </w:r>
            <w:r>
              <w:rPr>
                <w:webHidden/>
              </w:rPr>
              <w:t>21</w:t>
            </w:r>
            <w:r>
              <w:rPr>
                <w:webHidden/>
              </w:rPr>
              <w:fldChar w:fldCharType="end"/>
            </w:r>
          </w:hyperlink>
        </w:p>
        <w:p w14:paraId="4E88EC8A" w14:textId="4FE04E99" w:rsidR="00CD2B80" w:rsidRDefault="00CD2B80" w:rsidP="00CD2B80">
          <w:pPr>
            <w:pStyle w:val="TOC2"/>
          </w:pPr>
          <w:hyperlink w:anchor="_Toc229671980" w:history="1">
            <w:r w:rsidRPr="007D2B1F">
              <w:rPr>
                <w:rStyle w:val="Hyperlink"/>
              </w:rPr>
              <w:t>2. Évaluation des Performances</w:t>
            </w:r>
            <w:r>
              <w:rPr>
                <w:webHidden/>
              </w:rPr>
              <w:tab/>
            </w:r>
            <w:r>
              <w:rPr>
                <w:webHidden/>
              </w:rPr>
              <w:fldChar w:fldCharType="begin"/>
            </w:r>
            <w:r>
              <w:rPr>
                <w:webHidden/>
              </w:rPr>
              <w:instrText xml:space="preserve"> PAGEREF _Toc229671980 \h </w:instrText>
            </w:r>
            <w:r>
              <w:rPr>
                <w:webHidden/>
              </w:rPr>
            </w:r>
            <w:r>
              <w:rPr>
                <w:webHidden/>
              </w:rPr>
              <w:fldChar w:fldCharType="separate"/>
            </w:r>
            <w:r>
              <w:rPr>
                <w:webHidden/>
              </w:rPr>
              <w:t>21</w:t>
            </w:r>
            <w:r>
              <w:rPr>
                <w:webHidden/>
              </w:rPr>
              <w:fldChar w:fldCharType="end"/>
            </w:r>
          </w:hyperlink>
        </w:p>
        <w:p w14:paraId="75E756ED" w14:textId="4CFFBFE0" w:rsidR="00CD2B80" w:rsidRDefault="00CD2B80" w:rsidP="00CD2B80">
          <w:pPr>
            <w:pStyle w:val="TOC3"/>
          </w:pPr>
          <w:hyperlink w:anchor="_Toc229671981" w:history="1">
            <w:r w:rsidRPr="007D2B1F">
              <w:rPr>
                <w:rStyle w:val="Hyperlink"/>
              </w:rPr>
              <w:t>2.1 Modèle de Classification — Random Forest (Churn)</w:t>
            </w:r>
            <w:r>
              <w:rPr>
                <w:webHidden/>
              </w:rPr>
              <w:tab/>
            </w:r>
            <w:r>
              <w:rPr>
                <w:webHidden/>
              </w:rPr>
              <w:fldChar w:fldCharType="begin"/>
            </w:r>
            <w:r>
              <w:rPr>
                <w:webHidden/>
              </w:rPr>
              <w:instrText xml:space="preserve"> PAGEREF _Toc229671981 \h </w:instrText>
            </w:r>
            <w:r>
              <w:rPr>
                <w:webHidden/>
              </w:rPr>
            </w:r>
            <w:r>
              <w:rPr>
                <w:webHidden/>
              </w:rPr>
              <w:fldChar w:fldCharType="separate"/>
            </w:r>
            <w:r>
              <w:rPr>
                <w:webHidden/>
              </w:rPr>
              <w:t>21</w:t>
            </w:r>
            <w:r>
              <w:rPr>
                <w:webHidden/>
              </w:rPr>
              <w:fldChar w:fldCharType="end"/>
            </w:r>
          </w:hyperlink>
        </w:p>
        <w:p w14:paraId="46FEB869" w14:textId="2516E07B" w:rsidR="00CD2B80" w:rsidRDefault="00CD2B80" w:rsidP="00CD2B80">
          <w:pPr>
            <w:pStyle w:val="TOC2"/>
          </w:pPr>
          <w:hyperlink w:anchor="_Toc229671982" w:history="1">
            <w:r w:rsidRPr="007D2B1F">
              <w:rPr>
                <w:rStyle w:val="Hyperlink"/>
              </w:rPr>
              <w:t>3. Interprétation des Résultats</w:t>
            </w:r>
            <w:r>
              <w:rPr>
                <w:webHidden/>
              </w:rPr>
              <w:tab/>
            </w:r>
            <w:r>
              <w:rPr>
                <w:webHidden/>
              </w:rPr>
              <w:fldChar w:fldCharType="begin"/>
            </w:r>
            <w:r>
              <w:rPr>
                <w:webHidden/>
              </w:rPr>
              <w:instrText xml:space="preserve"> PAGEREF _Toc229671982 \h </w:instrText>
            </w:r>
            <w:r>
              <w:rPr>
                <w:webHidden/>
              </w:rPr>
            </w:r>
            <w:r>
              <w:rPr>
                <w:webHidden/>
              </w:rPr>
              <w:fldChar w:fldCharType="separate"/>
            </w:r>
            <w:r>
              <w:rPr>
                <w:webHidden/>
              </w:rPr>
              <w:t>22</w:t>
            </w:r>
            <w:r>
              <w:rPr>
                <w:webHidden/>
              </w:rPr>
              <w:fldChar w:fldCharType="end"/>
            </w:r>
          </w:hyperlink>
        </w:p>
        <w:p w14:paraId="34F566CB" w14:textId="3ABDC2C9" w:rsidR="00CD2B80" w:rsidRDefault="00CD2B80" w:rsidP="00CD2B80">
          <w:pPr>
            <w:pStyle w:val="TOC3"/>
          </w:pPr>
          <w:hyperlink w:anchor="_Toc229671983" w:history="1">
            <w:r w:rsidRPr="007D2B1F">
              <w:rPr>
                <w:rStyle w:val="Hyperlink"/>
              </w:rPr>
              <w:t>3.1 Analyse Métier</w:t>
            </w:r>
            <w:r>
              <w:rPr>
                <w:webHidden/>
              </w:rPr>
              <w:tab/>
            </w:r>
            <w:r>
              <w:rPr>
                <w:webHidden/>
              </w:rPr>
              <w:fldChar w:fldCharType="begin"/>
            </w:r>
            <w:r>
              <w:rPr>
                <w:webHidden/>
              </w:rPr>
              <w:instrText xml:space="preserve"> PAGEREF _Toc229671983 \h </w:instrText>
            </w:r>
            <w:r>
              <w:rPr>
                <w:webHidden/>
              </w:rPr>
            </w:r>
            <w:r>
              <w:rPr>
                <w:webHidden/>
              </w:rPr>
              <w:fldChar w:fldCharType="separate"/>
            </w:r>
            <w:r>
              <w:rPr>
                <w:webHidden/>
              </w:rPr>
              <w:t>22</w:t>
            </w:r>
            <w:r>
              <w:rPr>
                <w:webHidden/>
              </w:rPr>
              <w:fldChar w:fldCharType="end"/>
            </w:r>
          </w:hyperlink>
        </w:p>
        <w:p w14:paraId="45753AA2" w14:textId="4F97B62E" w:rsidR="00CD2B80" w:rsidRDefault="00CD2B80" w:rsidP="00CD2B80">
          <w:pPr>
            <w:pStyle w:val="TOC3"/>
          </w:pPr>
          <w:hyperlink w:anchor="_Toc229671984" w:history="1">
            <w:r w:rsidRPr="007D2B1F">
              <w:rPr>
                <w:rStyle w:val="Hyperlink"/>
              </w:rPr>
              <w:t>3.2 Insights Clés</w:t>
            </w:r>
            <w:r>
              <w:rPr>
                <w:webHidden/>
              </w:rPr>
              <w:tab/>
            </w:r>
            <w:r>
              <w:rPr>
                <w:webHidden/>
              </w:rPr>
              <w:fldChar w:fldCharType="begin"/>
            </w:r>
            <w:r>
              <w:rPr>
                <w:webHidden/>
              </w:rPr>
              <w:instrText xml:space="preserve"> PAGEREF _Toc229671984 \h </w:instrText>
            </w:r>
            <w:r>
              <w:rPr>
                <w:webHidden/>
              </w:rPr>
            </w:r>
            <w:r>
              <w:rPr>
                <w:webHidden/>
              </w:rPr>
              <w:fldChar w:fldCharType="separate"/>
            </w:r>
            <w:r>
              <w:rPr>
                <w:webHidden/>
              </w:rPr>
              <w:t>22</w:t>
            </w:r>
            <w:r>
              <w:rPr>
                <w:webHidden/>
              </w:rPr>
              <w:fldChar w:fldCharType="end"/>
            </w:r>
          </w:hyperlink>
        </w:p>
        <w:p w14:paraId="3D573E3B" w14:textId="29C715D8" w:rsidR="00CD2B80" w:rsidRDefault="00CD2B80" w:rsidP="00CD2B80">
          <w:pPr>
            <w:pStyle w:val="TOC2"/>
          </w:pPr>
          <w:hyperlink w:anchor="_Toc229671985" w:history="1">
            <w:r w:rsidRPr="007D2B1F">
              <w:rPr>
                <w:rStyle w:val="Hyperlink"/>
              </w:rPr>
              <w:t>4. Limites de la Solution</w:t>
            </w:r>
            <w:r>
              <w:rPr>
                <w:webHidden/>
              </w:rPr>
              <w:tab/>
            </w:r>
            <w:r>
              <w:rPr>
                <w:webHidden/>
              </w:rPr>
              <w:fldChar w:fldCharType="begin"/>
            </w:r>
            <w:r>
              <w:rPr>
                <w:webHidden/>
              </w:rPr>
              <w:instrText xml:space="preserve"> PAGEREF _Toc229671985 \h </w:instrText>
            </w:r>
            <w:r>
              <w:rPr>
                <w:webHidden/>
              </w:rPr>
            </w:r>
            <w:r>
              <w:rPr>
                <w:webHidden/>
              </w:rPr>
              <w:fldChar w:fldCharType="separate"/>
            </w:r>
            <w:r>
              <w:rPr>
                <w:webHidden/>
              </w:rPr>
              <w:t>22</w:t>
            </w:r>
            <w:r>
              <w:rPr>
                <w:webHidden/>
              </w:rPr>
              <w:fldChar w:fldCharType="end"/>
            </w:r>
          </w:hyperlink>
        </w:p>
        <w:p w14:paraId="56FB2E0E" w14:textId="2098A08D" w:rsidR="00CD2B80" w:rsidRDefault="00CD2B80" w:rsidP="00CD2B80">
          <w:pPr>
            <w:pStyle w:val="TOC3"/>
          </w:pPr>
          <w:hyperlink w:anchor="_Toc229671986" w:history="1">
            <w:r w:rsidRPr="007D2B1F">
              <w:rPr>
                <w:rStyle w:val="Hyperlink"/>
              </w:rPr>
              <w:t>4.1 Qualité des Données</w:t>
            </w:r>
            <w:r>
              <w:rPr>
                <w:webHidden/>
              </w:rPr>
              <w:tab/>
            </w:r>
            <w:r>
              <w:rPr>
                <w:webHidden/>
              </w:rPr>
              <w:fldChar w:fldCharType="begin"/>
            </w:r>
            <w:r>
              <w:rPr>
                <w:webHidden/>
              </w:rPr>
              <w:instrText xml:space="preserve"> PAGEREF _Toc229671986 \h </w:instrText>
            </w:r>
            <w:r>
              <w:rPr>
                <w:webHidden/>
              </w:rPr>
            </w:r>
            <w:r>
              <w:rPr>
                <w:webHidden/>
              </w:rPr>
              <w:fldChar w:fldCharType="separate"/>
            </w:r>
            <w:r>
              <w:rPr>
                <w:webHidden/>
              </w:rPr>
              <w:t>22</w:t>
            </w:r>
            <w:r>
              <w:rPr>
                <w:webHidden/>
              </w:rPr>
              <w:fldChar w:fldCharType="end"/>
            </w:r>
          </w:hyperlink>
        </w:p>
        <w:p w14:paraId="7D22BA01" w14:textId="230FFAFE" w:rsidR="00CD2B80" w:rsidRDefault="00CD2B80" w:rsidP="00CD2B80">
          <w:pPr>
            <w:pStyle w:val="TOC3"/>
          </w:pPr>
          <w:hyperlink w:anchor="_Toc229671987" w:history="1">
            <w:r w:rsidRPr="007D2B1F">
              <w:rPr>
                <w:rStyle w:val="Hyperlink"/>
              </w:rPr>
              <w:t>4.2 Temps de Calcul</w:t>
            </w:r>
            <w:r>
              <w:rPr>
                <w:webHidden/>
              </w:rPr>
              <w:tab/>
            </w:r>
            <w:r>
              <w:rPr>
                <w:webHidden/>
              </w:rPr>
              <w:fldChar w:fldCharType="begin"/>
            </w:r>
            <w:r>
              <w:rPr>
                <w:webHidden/>
              </w:rPr>
              <w:instrText xml:space="preserve"> PAGEREF _Toc229671987 \h </w:instrText>
            </w:r>
            <w:r>
              <w:rPr>
                <w:webHidden/>
              </w:rPr>
            </w:r>
            <w:r>
              <w:rPr>
                <w:webHidden/>
              </w:rPr>
              <w:fldChar w:fldCharType="separate"/>
            </w:r>
            <w:r>
              <w:rPr>
                <w:webHidden/>
              </w:rPr>
              <w:t>22</w:t>
            </w:r>
            <w:r>
              <w:rPr>
                <w:webHidden/>
              </w:rPr>
              <w:fldChar w:fldCharType="end"/>
            </w:r>
          </w:hyperlink>
        </w:p>
        <w:p w14:paraId="3846C049" w14:textId="621F1096" w:rsidR="00CD2B80" w:rsidRDefault="00CD2B80" w:rsidP="00CD2B80">
          <w:pPr>
            <w:pStyle w:val="TOC3"/>
          </w:pPr>
          <w:hyperlink w:anchor="_Toc229671988" w:history="1">
            <w:r w:rsidRPr="007D2B1F">
              <w:rPr>
                <w:rStyle w:val="Hyperlink"/>
              </w:rPr>
              <w:t>4.3 Limites des Modèles ML</w:t>
            </w:r>
            <w:r>
              <w:rPr>
                <w:webHidden/>
              </w:rPr>
              <w:tab/>
            </w:r>
            <w:r>
              <w:rPr>
                <w:webHidden/>
              </w:rPr>
              <w:fldChar w:fldCharType="begin"/>
            </w:r>
            <w:r>
              <w:rPr>
                <w:webHidden/>
              </w:rPr>
              <w:instrText xml:space="preserve"> PAGEREF _Toc229671988 \h </w:instrText>
            </w:r>
            <w:r>
              <w:rPr>
                <w:webHidden/>
              </w:rPr>
            </w:r>
            <w:r>
              <w:rPr>
                <w:webHidden/>
              </w:rPr>
              <w:fldChar w:fldCharType="separate"/>
            </w:r>
            <w:r>
              <w:rPr>
                <w:webHidden/>
              </w:rPr>
              <w:t>22</w:t>
            </w:r>
            <w:r>
              <w:rPr>
                <w:webHidden/>
              </w:rPr>
              <w:fldChar w:fldCharType="end"/>
            </w:r>
          </w:hyperlink>
        </w:p>
        <w:p w14:paraId="0D4B772E" w14:textId="23CAA6CE" w:rsidR="00CD2B80" w:rsidRDefault="00CD2B80" w:rsidP="00CD2B80">
          <w:pPr>
            <w:pStyle w:val="TOC1"/>
          </w:pPr>
          <w:hyperlink w:anchor="_Toc229671989" w:history="1">
            <w:r w:rsidRPr="007D2B1F">
              <w:rPr>
                <w:rStyle w:val="Hyperlink"/>
              </w:rPr>
              <w:t>Chapitre 6 : Déploiement et perspectives</w:t>
            </w:r>
            <w:r>
              <w:rPr>
                <w:webHidden/>
              </w:rPr>
              <w:tab/>
            </w:r>
            <w:r>
              <w:rPr>
                <w:webHidden/>
              </w:rPr>
              <w:fldChar w:fldCharType="begin"/>
            </w:r>
            <w:r>
              <w:rPr>
                <w:webHidden/>
              </w:rPr>
              <w:instrText xml:space="preserve"> PAGEREF _Toc229671989 \h </w:instrText>
            </w:r>
            <w:r>
              <w:rPr>
                <w:webHidden/>
              </w:rPr>
            </w:r>
            <w:r>
              <w:rPr>
                <w:webHidden/>
              </w:rPr>
              <w:fldChar w:fldCharType="separate"/>
            </w:r>
            <w:r>
              <w:rPr>
                <w:webHidden/>
              </w:rPr>
              <w:t>23</w:t>
            </w:r>
            <w:r>
              <w:rPr>
                <w:webHidden/>
              </w:rPr>
              <w:fldChar w:fldCharType="end"/>
            </w:r>
          </w:hyperlink>
        </w:p>
        <w:p w14:paraId="2327DE34" w14:textId="045416F1" w:rsidR="00CD2B80" w:rsidRDefault="00CD2B80" w:rsidP="00CD2B80">
          <w:pPr>
            <w:pStyle w:val="TOC2"/>
          </w:pPr>
          <w:hyperlink w:anchor="_Toc229671990" w:history="1">
            <w:r w:rsidRPr="007D2B1F">
              <w:rPr>
                <w:rStyle w:val="Hyperlink"/>
              </w:rPr>
              <w:t>1. Déploiement</w:t>
            </w:r>
            <w:r>
              <w:rPr>
                <w:webHidden/>
              </w:rPr>
              <w:tab/>
            </w:r>
            <w:r>
              <w:rPr>
                <w:webHidden/>
              </w:rPr>
              <w:fldChar w:fldCharType="begin"/>
            </w:r>
            <w:r>
              <w:rPr>
                <w:webHidden/>
              </w:rPr>
              <w:instrText xml:space="preserve"> PAGEREF _Toc229671990 \h </w:instrText>
            </w:r>
            <w:r>
              <w:rPr>
                <w:webHidden/>
              </w:rPr>
            </w:r>
            <w:r>
              <w:rPr>
                <w:webHidden/>
              </w:rPr>
              <w:fldChar w:fldCharType="separate"/>
            </w:r>
            <w:r>
              <w:rPr>
                <w:webHidden/>
              </w:rPr>
              <w:t>23</w:t>
            </w:r>
            <w:r>
              <w:rPr>
                <w:webHidden/>
              </w:rPr>
              <w:fldChar w:fldCharType="end"/>
            </w:r>
          </w:hyperlink>
        </w:p>
        <w:p w14:paraId="4B843719" w14:textId="205AC279" w:rsidR="00CD2B80" w:rsidRDefault="00CD2B80" w:rsidP="00CD2B80">
          <w:pPr>
            <w:pStyle w:val="TOC3"/>
          </w:pPr>
          <w:hyperlink w:anchor="_Toc229671991" w:history="1">
            <w:r w:rsidRPr="007D2B1F">
              <w:rPr>
                <w:rStyle w:val="Hyperlink"/>
              </w:rPr>
              <w:t>1.1 Déploiement via API (Flask / FastAPI)</w:t>
            </w:r>
            <w:r>
              <w:rPr>
                <w:webHidden/>
              </w:rPr>
              <w:tab/>
            </w:r>
            <w:r>
              <w:rPr>
                <w:webHidden/>
              </w:rPr>
              <w:fldChar w:fldCharType="begin"/>
            </w:r>
            <w:r>
              <w:rPr>
                <w:webHidden/>
              </w:rPr>
              <w:instrText xml:space="preserve"> PAGEREF _Toc229671991 \h </w:instrText>
            </w:r>
            <w:r>
              <w:rPr>
                <w:webHidden/>
              </w:rPr>
            </w:r>
            <w:r>
              <w:rPr>
                <w:webHidden/>
              </w:rPr>
              <w:fldChar w:fldCharType="separate"/>
            </w:r>
            <w:r>
              <w:rPr>
                <w:webHidden/>
              </w:rPr>
              <w:t>23</w:t>
            </w:r>
            <w:r>
              <w:rPr>
                <w:webHidden/>
              </w:rPr>
              <w:fldChar w:fldCharType="end"/>
            </w:r>
          </w:hyperlink>
        </w:p>
        <w:p w14:paraId="2A429B7E" w14:textId="33AF75DA" w:rsidR="00CD2B80" w:rsidRDefault="00CD2B80" w:rsidP="00CD2B80">
          <w:pPr>
            <w:pStyle w:val="TOC3"/>
          </w:pPr>
          <w:hyperlink w:anchor="_Toc229671992" w:history="1">
            <w:r w:rsidRPr="007D2B1F">
              <w:rPr>
                <w:rStyle w:val="Hyperlink"/>
              </w:rPr>
              <w:t>1.2 Déploiement Cloud</w:t>
            </w:r>
            <w:r>
              <w:rPr>
                <w:webHidden/>
              </w:rPr>
              <w:tab/>
            </w:r>
            <w:r>
              <w:rPr>
                <w:webHidden/>
              </w:rPr>
              <w:fldChar w:fldCharType="begin"/>
            </w:r>
            <w:r>
              <w:rPr>
                <w:webHidden/>
              </w:rPr>
              <w:instrText xml:space="preserve"> PAGEREF _Toc229671992 \h </w:instrText>
            </w:r>
            <w:r>
              <w:rPr>
                <w:webHidden/>
              </w:rPr>
            </w:r>
            <w:r>
              <w:rPr>
                <w:webHidden/>
              </w:rPr>
              <w:fldChar w:fldCharType="separate"/>
            </w:r>
            <w:r>
              <w:rPr>
                <w:webHidden/>
              </w:rPr>
              <w:t>23</w:t>
            </w:r>
            <w:r>
              <w:rPr>
                <w:webHidden/>
              </w:rPr>
              <w:fldChar w:fldCharType="end"/>
            </w:r>
          </w:hyperlink>
        </w:p>
        <w:p w14:paraId="5853E958" w14:textId="26708DD2" w:rsidR="00CD2B80" w:rsidRDefault="00CD2B80" w:rsidP="00CD2B80">
          <w:pPr>
            <w:pStyle w:val="TOC3"/>
          </w:pPr>
          <w:hyperlink w:anchor="_Toc229671993" w:history="1">
            <w:r w:rsidRPr="007D2B1F">
              <w:rPr>
                <w:rStyle w:val="Hyperlink"/>
              </w:rPr>
              <w:t>1.3 Dashboard en Production</w:t>
            </w:r>
            <w:r>
              <w:rPr>
                <w:webHidden/>
              </w:rPr>
              <w:tab/>
            </w:r>
            <w:r>
              <w:rPr>
                <w:webHidden/>
              </w:rPr>
              <w:fldChar w:fldCharType="begin"/>
            </w:r>
            <w:r>
              <w:rPr>
                <w:webHidden/>
              </w:rPr>
              <w:instrText xml:space="preserve"> PAGEREF _Toc229671993 \h </w:instrText>
            </w:r>
            <w:r>
              <w:rPr>
                <w:webHidden/>
              </w:rPr>
            </w:r>
            <w:r>
              <w:rPr>
                <w:webHidden/>
              </w:rPr>
              <w:fldChar w:fldCharType="separate"/>
            </w:r>
            <w:r>
              <w:rPr>
                <w:webHidden/>
              </w:rPr>
              <w:t>23</w:t>
            </w:r>
            <w:r>
              <w:rPr>
                <w:webHidden/>
              </w:rPr>
              <w:fldChar w:fldCharType="end"/>
            </w:r>
          </w:hyperlink>
        </w:p>
        <w:p w14:paraId="262BB421" w14:textId="065F5338" w:rsidR="00CD2B80" w:rsidRDefault="00CD2B80" w:rsidP="00CD2B80">
          <w:pPr>
            <w:pStyle w:val="TOC2"/>
          </w:pPr>
          <w:hyperlink w:anchor="_Toc229671994" w:history="1">
            <w:r w:rsidRPr="007D2B1F">
              <w:rPr>
                <w:rStyle w:val="Hyperlink"/>
              </w:rPr>
              <w:t>2. Perspectives d'Amélioration</w:t>
            </w:r>
            <w:r>
              <w:rPr>
                <w:webHidden/>
              </w:rPr>
              <w:tab/>
            </w:r>
            <w:r>
              <w:rPr>
                <w:webHidden/>
              </w:rPr>
              <w:fldChar w:fldCharType="begin"/>
            </w:r>
            <w:r>
              <w:rPr>
                <w:webHidden/>
              </w:rPr>
              <w:instrText xml:space="preserve"> PAGEREF _Toc229671994 \h </w:instrText>
            </w:r>
            <w:r>
              <w:rPr>
                <w:webHidden/>
              </w:rPr>
            </w:r>
            <w:r>
              <w:rPr>
                <w:webHidden/>
              </w:rPr>
              <w:fldChar w:fldCharType="separate"/>
            </w:r>
            <w:r>
              <w:rPr>
                <w:webHidden/>
              </w:rPr>
              <w:t>23</w:t>
            </w:r>
            <w:r>
              <w:rPr>
                <w:webHidden/>
              </w:rPr>
              <w:fldChar w:fldCharType="end"/>
            </w:r>
          </w:hyperlink>
        </w:p>
        <w:p w14:paraId="75AA23B0" w14:textId="5FDDA14A" w:rsidR="00CD2B80" w:rsidRDefault="00CD2B80" w:rsidP="00CD2B80">
          <w:pPr>
            <w:pStyle w:val="TOC3"/>
          </w:pPr>
          <w:hyperlink w:anchor="_Toc229671995" w:history="1">
            <w:r w:rsidRPr="007D2B1F">
              <w:rPr>
                <w:rStyle w:val="Hyperlink"/>
              </w:rPr>
              <w:t>2.1 Deep Learning et Modèles Avancés</w:t>
            </w:r>
            <w:r>
              <w:rPr>
                <w:webHidden/>
              </w:rPr>
              <w:tab/>
            </w:r>
            <w:r>
              <w:rPr>
                <w:webHidden/>
              </w:rPr>
              <w:fldChar w:fldCharType="begin"/>
            </w:r>
            <w:r>
              <w:rPr>
                <w:webHidden/>
              </w:rPr>
              <w:instrText xml:space="preserve"> PAGEREF _Toc229671995 \h </w:instrText>
            </w:r>
            <w:r>
              <w:rPr>
                <w:webHidden/>
              </w:rPr>
            </w:r>
            <w:r>
              <w:rPr>
                <w:webHidden/>
              </w:rPr>
              <w:fldChar w:fldCharType="separate"/>
            </w:r>
            <w:r>
              <w:rPr>
                <w:webHidden/>
              </w:rPr>
              <w:t>23</w:t>
            </w:r>
            <w:r>
              <w:rPr>
                <w:webHidden/>
              </w:rPr>
              <w:fldChar w:fldCharType="end"/>
            </w:r>
          </w:hyperlink>
        </w:p>
        <w:p w14:paraId="1B27FEA4" w14:textId="068E8A89" w:rsidR="00CD2B80" w:rsidRDefault="00CD2B80" w:rsidP="00CD2B80">
          <w:pPr>
            <w:pStyle w:val="TOC3"/>
          </w:pPr>
          <w:hyperlink w:anchor="_Toc229671996" w:history="1">
            <w:r w:rsidRPr="007D2B1F">
              <w:rPr>
                <w:rStyle w:val="Hyperlink"/>
              </w:rPr>
              <w:t>2.2 Analyse en Temps Réel</w:t>
            </w:r>
            <w:r>
              <w:rPr>
                <w:webHidden/>
              </w:rPr>
              <w:tab/>
            </w:r>
            <w:r>
              <w:rPr>
                <w:webHidden/>
              </w:rPr>
              <w:fldChar w:fldCharType="begin"/>
            </w:r>
            <w:r>
              <w:rPr>
                <w:webHidden/>
              </w:rPr>
              <w:instrText xml:space="preserve"> PAGEREF _Toc229671996 \h </w:instrText>
            </w:r>
            <w:r>
              <w:rPr>
                <w:webHidden/>
              </w:rPr>
            </w:r>
            <w:r>
              <w:rPr>
                <w:webHidden/>
              </w:rPr>
              <w:fldChar w:fldCharType="separate"/>
            </w:r>
            <w:r>
              <w:rPr>
                <w:webHidden/>
              </w:rPr>
              <w:t>23</w:t>
            </w:r>
            <w:r>
              <w:rPr>
                <w:webHidden/>
              </w:rPr>
              <w:fldChar w:fldCharType="end"/>
            </w:r>
          </w:hyperlink>
        </w:p>
        <w:p w14:paraId="68609C0A" w14:textId="3C554FF5" w:rsidR="00CD2B80" w:rsidRDefault="00CD2B80" w:rsidP="00CD2B80">
          <w:pPr>
            <w:pStyle w:val="TOC3"/>
          </w:pPr>
          <w:hyperlink w:anchor="_Toc229671997" w:history="1">
            <w:r w:rsidRPr="007D2B1F">
              <w:rPr>
                <w:rStyle w:val="Hyperlink"/>
              </w:rPr>
              <w:t>2.3 Automatisation Avancée</w:t>
            </w:r>
            <w:r>
              <w:rPr>
                <w:webHidden/>
              </w:rPr>
              <w:tab/>
            </w:r>
            <w:r>
              <w:rPr>
                <w:webHidden/>
              </w:rPr>
              <w:fldChar w:fldCharType="begin"/>
            </w:r>
            <w:r>
              <w:rPr>
                <w:webHidden/>
              </w:rPr>
              <w:instrText xml:space="preserve"> PAGEREF _Toc229671997 \h </w:instrText>
            </w:r>
            <w:r>
              <w:rPr>
                <w:webHidden/>
              </w:rPr>
            </w:r>
            <w:r>
              <w:rPr>
                <w:webHidden/>
              </w:rPr>
              <w:fldChar w:fldCharType="separate"/>
            </w:r>
            <w:r>
              <w:rPr>
                <w:webHidden/>
              </w:rPr>
              <w:t>24</w:t>
            </w:r>
            <w:r>
              <w:rPr>
                <w:webHidden/>
              </w:rPr>
              <w:fldChar w:fldCharType="end"/>
            </w:r>
          </w:hyperlink>
        </w:p>
        <w:p w14:paraId="5D4F09E4" w14:textId="20CB9EF0" w:rsidR="00CD2B80" w:rsidRDefault="00CD2B80" w:rsidP="00CD2B80">
          <w:pPr>
            <w:pStyle w:val="TOC1"/>
          </w:pPr>
          <w:hyperlink w:anchor="_Toc229671998" w:history="1">
            <w:r w:rsidRPr="007D2B1F">
              <w:rPr>
                <w:rStyle w:val="Hyperlink"/>
              </w:rPr>
              <w:t>Conclusion Générale</w:t>
            </w:r>
            <w:r>
              <w:rPr>
                <w:webHidden/>
              </w:rPr>
              <w:tab/>
            </w:r>
            <w:r>
              <w:rPr>
                <w:webHidden/>
              </w:rPr>
              <w:fldChar w:fldCharType="begin"/>
            </w:r>
            <w:r>
              <w:rPr>
                <w:webHidden/>
              </w:rPr>
              <w:instrText xml:space="preserve"> PAGEREF _Toc229671998 \h </w:instrText>
            </w:r>
            <w:r>
              <w:rPr>
                <w:webHidden/>
              </w:rPr>
            </w:r>
            <w:r>
              <w:rPr>
                <w:webHidden/>
              </w:rPr>
              <w:fldChar w:fldCharType="separate"/>
            </w:r>
            <w:r>
              <w:rPr>
                <w:webHidden/>
              </w:rPr>
              <w:t>25</w:t>
            </w:r>
            <w:r>
              <w:rPr>
                <w:webHidden/>
              </w:rPr>
              <w:fldChar w:fldCharType="end"/>
            </w:r>
          </w:hyperlink>
        </w:p>
        <w:p w14:paraId="3C3B5D00" w14:textId="2EEAA983" w:rsidR="00CD2B80" w:rsidRDefault="00CD2B80" w:rsidP="00CD2B80">
          <w:pPr>
            <w:pStyle w:val="TOC2"/>
          </w:pPr>
          <w:hyperlink w:anchor="_Toc229671999" w:history="1">
            <w:r w:rsidRPr="007D2B1F">
              <w:rPr>
                <w:rStyle w:val="Hyperlink"/>
              </w:rPr>
              <w:t>Synthèse du Travail</w:t>
            </w:r>
            <w:r>
              <w:rPr>
                <w:webHidden/>
              </w:rPr>
              <w:tab/>
            </w:r>
            <w:r>
              <w:rPr>
                <w:webHidden/>
              </w:rPr>
              <w:fldChar w:fldCharType="begin"/>
            </w:r>
            <w:r>
              <w:rPr>
                <w:webHidden/>
              </w:rPr>
              <w:instrText xml:space="preserve"> PAGEREF _Toc229671999 \h </w:instrText>
            </w:r>
            <w:r>
              <w:rPr>
                <w:webHidden/>
              </w:rPr>
            </w:r>
            <w:r>
              <w:rPr>
                <w:webHidden/>
              </w:rPr>
              <w:fldChar w:fldCharType="separate"/>
            </w:r>
            <w:r>
              <w:rPr>
                <w:webHidden/>
              </w:rPr>
              <w:t>25</w:t>
            </w:r>
            <w:r>
              <w:rPr>
                <w:webHidden/>
              </w:rPr>
              <w:fldChar w:fldCharType="end"/>
            </w:r>
          </w:hyperlink>
        </w:p>
        <w:p w14:paraId="4C6B956D" w14:textId="71724D30" w:rsidR="00CD2B80" w:rsidRDefault="00CD2B80" w:rsidP="00CD2B80">
          <w:pPr>
            <w:pStyle w:val="TOC2"/>
          </w:pPr>
          <w:hyperlink w:anchor="_Toc229672000" w:history="1">
            <w:r w:rsidRPr="007D2B1F">
              <w:rPr>
                <w:rStyle w:val="Hyperlink"/>
              </w:rPr>
              <w:t>Objectifs Atteints</w:t>
            </w:r>
            <w:r>
              <w:rPr>
                <w:webHidden/>
              </w:rPr>
              <w:tab/>
            </w:r>
            <w:r>
              <w:rPr>
                <w:webHidden/>
              </w:rPr>
              <w:fldChar w:fldCharType="begin"/>
            </w:r>
            <w:r>
              <w:rPr>
                <w:webHidden/>
              </w:rPr>
              <w:instrText xml:space="preserve"> PAGEREF _Toc229672000 \h </w:instrText>
            </w:r>
            <w:r>
              <w:rPr>
                <w:webHidden/>
              </w:rPr>
            </w:r>
            <w:r>
              <w:rPr>
                <w:webHidden/>
              </w:rPr>
              <w:fldChar w:fldCharType="separate"/>
            </w:r>
            <w:r>
              <w:rPr>
                <w:webHidden/>
              </w:rPr>
              <w:t>25</w:t>
            </w:r>
            <w:r>
              <w:rPr>
                <w:webHidden/>
              </w:rPr>
              <w:fldChar w:fldCharType="end"/>
            </w:r>
          </w:hyperlink>
        </w:p>
        <w:p w14:paraId="56505AED" w14:textId="54C3DC17" w:rsidR="00CD2B80" w:rsidRDefault="00CD2B80" w:rsidP="00CD2B80">
          <w:pPr>
            <w:pStyle w:val="TOC2"/>
          </w:pPr>
          <w:hyperlink w:anchor="_Toc229672001" w:history="1">
            <w:r w:rsidRPr="007D2B1F">
              <w:rPr>
                <w:rStyle w:val="Hyperlink"/>
              </w:rPr>
              <w:t>Apports Personnels</w:t>
            </w:r>
            <w:r>
              <w:rPr>
                <w:webHidden/>
              </w:rPr>
              <w:tab/>
            </w:r>
            <w:r>
              <w:rPr>
                <w:webHidden/>
              </w:rPr>
              <w:fldChar w:fldCharType="begin"/>
            </w:r>
            <w:r>
              <w:rPr>
                <w:webHidden/>
              </w:rPr>
              <w:instrText xml:space="preserve"> PAGEREF _Toc229672001 \h </w:instrText>
            </w:r>
            <w:r>
              <w:rPr>
                <w:webHidden/>
              </w:rPr>
            </w:r>
            <w:r>
              <w:rPr>
                <w:webHidden/>
              </w:rPr>
              <w:fldChar w:fldCharType="separate"/>
            </w:r>
            <w:r>
              <w:rPr>
                <w:webHidden/>
              </w:rPr>
              <w:t>25</w:t>
            </w:r>
            <w:r>
              <w:rPr>
                <w:webHidden/>
              </w:rPr>
              <w:fldChar w:fldCharType="end"/>
            </w:r>
          </w:hyperlink>
        </w:p>
        <w:p w14:paraId="63BD1840" w14:textId="2678C7F8" w:rsidR="00CD2B80" w:rsidRDefault="00CD2B80" w:rsidP="00CD2B80">
          <w:pPr>
            <w:pStyle w:val="TOC2"/>
          </w:pPr>
          <w:hyperlink w:anchor="_Toc229672002" w:history="1">
            <w:r w:rsidRPr="007D2B1F">
              <w:rPr>
                <w:rStyle w:val="Hyperlink"/>
              </w:rPr>
              <w:t>Perspectives futures</w:t>
            </w:r>
            <w:r>
              <w:rPr>
                <w:webHidden/>
              </w:rPr>
              <w:tab/>
            </w:r>
            <w:r>
              <w:rPr>
                <w:webHidden/>
              </w:rPr>
              <w:fldChar w:fldCharType="begin"/>
            </w:r>
            <w:r>
              <w:rPr>
                <w:webHidden/>
              </w:rPr>
              <w:instrText xml:space="preserve"> PAGEREF _Toc229672002 \h </w:instrText>
            </w:r>
            <w:r>
              <w:rPr>
                <w:webHidden/>
              </w:rPr>
            </w:r>
            <w:r>
              <w:rPr>
                <w:webHidden/>
              </w:rPr>
              <w:fldChar w:fldCharType="separate"/>
            </w:r>
            <w:r>
              <w:rPr>
                <w:webHidden/>
              </w:rPr>
              <w:t>26</w:t>
            </w:r>
            <w:r>
              <w:rPr>
                <w:webHidden/>
              </w:rPr>
              <w:fldChar w:fldCharType="end"/>
            </w:r>
          </w:hyperlink>
        </w:p>
        <w:p w14:paraId="68584D81" w14:textId="3C5CF43F" w:rsidR="00CD2B80" w:rsidRDefault="00CD2B80" w:rsidP="00CD2B80">
          <w:pPr>
            <w:pStyle w:val="TOC1"/>
          </w:pPr>
          <w:hyperlink w:anchor="_Toc229672003" w:history="1">
            <w:r w:rsidRPr="007D2B1F">
              <w:rPr>
                <w:rStyle w:val="Hyperlink"/>
              </w:rPr>
              <w:t>Annexes :</w:t>
            </w:r>
            <w:r>
              <w:rPr>
                <w:webHidden/>
              </w:rPr>
              <w:tab/>
            </w:r>
            <w:r>
              <w:rPr>
                <w:webHidden/>
              </w:rPr>
              <w:fldChar w:fldCharType="begin"/>
            </w:r>
            <w:r>
              <w:rPr>
                <w:webHidden/>
              </w:rPr>
              <w:instrText xml:space="preserve"> PAGEREF _Toc229672003 \h </w:instrText>
            </w:r>
            <w:r>
              <w:rPr>
                <w:webHidden/>
              </w:rPr>
            </w:r>
            <w:r>
              <w:rPr>
                <w:webHidden/>
              </w:rPr>
              <w:fldChar w:fldCharType="separate"/>
            </w:r>
            <w:r>
              <w:rPr>
                <w:webHidden/>
              </w:rPr>
              <w:t>27</w:t>
            </w:r>
            <w:r>
              <w:rPr>
                <w:webHidden/>
              </w:rPr>
              <w:fldChar w:fldCharType="end"/>
            </w:r>
          </w:hyperlink>
        </w:p>
        <w:p w14:paraId="1EA22A2D" w14:textId="5029D798" w:rsidR="00CD2B80" w:rsidRDefault="00CD2B80" w:rsidP="00CD2B80">
          <w:pPr>
            <w:pStyle w:val="TOC2"/>
          </w:pPr>
          <w:hyperlink w:anchor="_Toc229672004" w:history="1">
            <w:r w:rsidRPr="007D2B1F">
              <w:rPr>
                <w:rStyle w:val="Hyperlink"/>
              </w:rPr>
              <w:t>Figure 1 — Code de chargement des données</w:t>
            </w:r>
            <w:r>
              <w:rPr>
                <w:webHidden/>
              </w:rPr>
              <w:tab/>
            </w:r>
            <w:r>
              <w:rPr>
                <w:webHidden/>
              </w:rPr>
              <w:fldChar w:fldCharType="begin"/>
            </w:r>
            <w:r>
              <w:rPr>
                <w:webHidden/>
              </w:rPr>
              <w:instrText xml:space="preserve"> PAGEREF _Toc229672004 \h </w:instrText>
            </w:r>
            <w:r>
              <w:rPr>
                <w:webHidden/>
              </w:rPr>
            </w:r>
            <w:r>
              <w:rPr>
                <w:webHidden/>
              </w:rPr>
              <w:fldChar w:fldCharType="separate"/>
            </w:r>
            <w:r>
              <w:rPr>
                <w:webHidden/>
              </w:rPr>
              <w:t>27</w:t>
            </w:r>
            <w:r>
              <w:rPr>
                <w:webHidden/>
              </w:rPr>
              <w:fldChar w:fldCharType="end"/>
            </w:r>
          </w:hyperlink>
        </w:p>
        <w:p w14:paraId="4E38D1CB" w14:textId="7D5EC9EC" w:rsidR="00CD2B80" w:rsidRDefault="00CD2B80" w:rsidP="00CD2B80">
          <w:pPr>
            <w:pStyle w:val="TOC2"/>
          </w:pPr>
          <w:hyperlink w:anchor="_Toc229672005" w:history="1">
            <w:r w:rsidRPr="007D2B1F">
              <w:rPr>
                <w:rStyle w:val="Hyperlink"/>
              </w:rPr>
              <w:t>Figure 2 — Code de nettoyage des données</w:t>
            </w:r>
            <w:r>
              <w:rPr>
                <w:webHidden/>
              </w:rPr>
              <w:tab/>
            </w:r>
            <w:r>
              <w:rPr>
                <w:webHidden/>
              </w:rPr>
              <w:fldChar w:fldCharType="begin"/>
            </w:r>
            <w:r>
              <w:rPr>
                <w:webHidden/>
              </w:rPr>
              <w:instrText xml:space="preserve"> PAGEREF _Toc229672005 \h </w:instrText>
            </w:r>
            <w:r>
              <w:rPr>
                <w:webHidden/>
              </w:rPr>
            </w:r>
            <w:r>
              <w:rPr>
                <w:webHidden/>
              </w:rPr>
              <w:fldChar w:fldCharType="separate"/>
            </w:r>
            <w:r>
              <w:rPr>
                <w:webHidden/>
              </w:rPr>
              <w:t>27</w:t>
            </w:r>
            <w:r>
              <w:rPr>
                <w:webHidden/>
              </w:rPr>
              <w:fldChar w:fldCharType="end"/>
            </w:r>
          </w:hyperlink>
        </w:p>
        <w:p w14:paraId="74D54397" w14:textId="08397BC5" w:rsidR="00CD2B80" w:rsidRDefault="00CD2B80" w:rsidP="00CD2B80">
          <w:pPr>
            <w:pStyle w:val="TOC2"/>
          </w:pPr>
          <w:hyperlink w:anchor="_Toc229672006" w:history="1">
            <w:r w:rsidRPr="007D2B1F">
              <w:rPr>
                <w:rStyle w:val="Hyperlink"/>
              </w:rPr>
              <w:t>Figure 3 — Code RFM et segmentation</w:t>
            </w:r>
            <w:r>
              <w:rPr>
                <w:webHidden/>
              </w:rPr>
              <w:tab/>
            </w:r>
            <w:r>
              <w:rPr>
                <w:webHidden/>
              </w:rPr>
              <w:fldChar w:fldCharType="begin"/>
            </w:r>
            <w:r>
              <w:rPr>
                <w:webHidden/>
              </w:rPr>
              <w:instrText xml:space="preserve"> PAGEREF _Toc229672006 \h </w:instrText>
            </w:r>
            <w:r>
              <w:rPr>
                <w:webHidden/>
              </w:rPr>
            </w:r>
            <w:r>
              <w:rPr>
                <w:webHidden/>
              </w:rPr>
              <w:fldChar w:fldCharType="separate"/>
            </w:r>
            <w:r>
              <w:rPr>
                <w:webHidden/>
              </w:rPr>
              <w:t>28</w:t>
            </w:r>
            <w:r>
              <w:rPr>
                <w:webHidden/>
              </w:rPr>
              <w:fldChar w:fldCharType="end"/>
            </w:r>
          </w:hyperlink>
        </w:p>
        <w:p w14:paraId="348EF8CF" w14:textId="669DED3F" w:rsidR="00CD2B80" w:rsidRDefault="00CD2B80" w:rsidP="00CD2B80">
          <w:pPr>
            <w:pStyle w:val="TOC2"/>
          </w:pPr>
          <w:hyperlink w:anchor="_Toc229672007" w:history="1">
            <w:r w:rsidRPr="007D2B1F">
              <w:rPr>
                <w:rStyle w:val="Hyperlink"/>
              </w:rPr>
              <w:t>Figure 4 — Code régression linéaire et prévisions</w:t>
            </w:r>
            <w:r>
              <w:rPr>
                <w:webHidden/>
              </w:rPr>
              <w:tab/>
            </w:r>
            <w:r>
              <w:rPr>
                <w:webHidden/>
              </w:rPr>
              <w:fldChar w:fldCharType="begin"/>
            </w:r>
            <w:r>
              <w:rPr>
                <w:webHidden/>
              </w:rPr>
              <w:instrText xml:space="preserve"> PAGEREF _Toc229672007 \h </w:instrText>
            </w:r>
            <w:r>
              <w:rPr>
                <w:webHidden/>
              </w:rPr>
            </w:r>
            <w:r>
              <w:rPr>
                <w:webHidden/>
              </w:rPr>
              <w:fldChar w:fldCharType="separate"/>
            </w:r>
            <w:r>
              <w:rPr>
                <w:webHidden/>
              </w:rPr>
              <w:t>28</w:t>
            </w:r>
            <w:r>
              <w:rPr>
                <w:webHidden/>
              </w:rPr>
              <w:fldChar w:fldCharType="end"/>
            </w:r>
          </w:hyperlink>
        </w:p>
        <w:p w14:paraId="6BEBE7E6" w14:textId="3FBF7686" w:rsidR="00CD2B80" w:rsidRDefault="00CD2B80" w:rsidP="00CD2B80">
          <w:pPr>
            <w:pStyle w:val="TOC2"/>
          </w:pPr>
          <w:hyperlink w:anchor="_Toc229672008" w:history="1">
            <w:r w:rsidRPr="007D2B1F">
              <w:rPr>
                <w:rStyle w:val="Hyperlink"/>
              </w:rPr>
              <w:t>Figure 5 — Graphique de prévision des ventes</w:t>
            </w:r>
            <w:r>
              <w:rPr>
                <w:webHidden/>
              </w:rPr>
              <w:tab/>
            </w:r>
            <w:r>
              <w:rPr>
                <w:webHidden/>
              </w:rPr>
              <w:fldChar w:fldCharType="begin"/>
            </w:r>
            <w:r>
              <w:rPr>
                <w:webHidden/>
              </w:rPr>
              <w:instrText xml:space="preserve"> PAGEREF _Toc229672008 \h </w:instrText>
            </w:r>
            <w:r>
              <w:rPr>
                <w:webHidden/>
              </w:rPr>
            </w:r>
            <w:r>
              <w:rPr>
                <w:webHidden/>
              </w:rPr>
              <w:fldChar w:fldCharType="separate"/>
            </w:r>
            <w:r>
              <w:rPr>
                <w:webHidden/>
              </w:rPr>
              <w:t>29</w:t>
            </w:r>
            <w:r>
              <w:rPr>
                <w:webHidden/>
              </w:rPr>
              <w:fldChar w:fldCharType="end"/>
            </w:r>
          </w:hyperlink>
        </w:p>
        <w:p w14:paraId="542C666D" w14:textId="4C6C6A03" w:rsidR="00CD2B80" w:rsidRDefault="00CD2B80" w:rsidP="00CD2B80">
          <w:pPr>
            <w:pStyle w:val="TOC2"/>
          </w:pPr>
          <w:hyperlink w:anchor="_Toc229672009" w:history="1">
            <w:r w:rsidRPr="007D2B1F">
              <w:rPr>
                <w:rStyle w:val="Hyperlink"/>
              </w:rPr>
              <w:t>Figure 6 — Code Random Forest et résultats du churn</w:t>
            </w:r>
            <w:r>
              <w:rPr>
                <w:webHidden/>
              </w:rPr>
              <w:tab/>
            </w:r>
            <w:r>
              <w:rPr>
                <w:webHidden/>
              </w:rPr>
              <w:fldChar w:fldCharType="begin"/>
            </w:r>
            <w:r>
              <w:rPr>
                <w:webHidden/>
              </w:rPr>
              <w:instrText xml:space="preserve"> PAGEREF _Toc229672009 \h </w:instrText>
            </w:r>
            <w:r>
              <w:rPr>
                <w:webHidden/>
              </w:rPr>
            </w:r>
            <w:r>
              <w:rPr>
                <w:webHidden/>
              </w:rPr>
              <w:fldChar w:fldCharType="separate"/>
            </w:r>
            <w:r>
              <w:rPr>
                <w:webHidden/>
              </w:rPr>
              <w:t>29</w:t>
            </w:r>
            <w:r>
              <w:rPr>
                <w:webHidden/>
              </w:rPr>
              <w:fldChar w:fldCharType="end"/>
            </w:r>
          </w:hyperlink>
        </w:p>
        <w:p w14:paraId="466257D0" w14:textId="0A01AE63" w:rsidR="00CD2B80" w:rsidRDefault="00CD2B80" w:rsidP="00CD2B80">
          <w:pPr>
            <w:pStyle w:val="TOC2"/>
          </w:pPr>
          <w:hyperlink w:anchor="_Toc229672010" w:history="1">
            <w:r w:rsidRPr="007D2B1F">
              <w:rPr>
                <w:rStyle w:val="Hyperlink"/>
              </w:rPr>
              <w:t>Figure 7 — Importance des features</w:t>
            </w:r>
            <w:r>
              <w:rPr>
                <w:webHidden/>
              </w:rPr>
              <w:tab/>
            </w:r>
            <w:r>
              <w:rPr>
                <w:webHidden/>
              </w:rPr>
              <w:fldChar w:fldCharType="begin"/>
            </w:r>
            <w:r>
              <w:rPr>
                <w:webHidden/>
              </w:rPr>
              <w:instrText xml:space="preserve"> PAGEREF _Toc229672010 \h </w:instrText>
            </w:r>
            <w:r>
              <w:rPr>
                <w:webHidden/>
              </w:rPr>
            </w:r>
            <w:r>
              <w:rPr>
                <w:webHidden/>
              </w:rPr>
              <w:fldChar w:fldCharType="separate"/>
            </w:r>
            <w:r>
              <w:rPr>
                <w:webHidden/>
              </w:rPr>
              <w:t>30</w:t>
            </w:r>
            <w:r>
              <w:rPr>
                <w:webHidden/>
              </w:rPr>
              <w:fldChar w:fldCharType="end"/>
            </w:r>
          </w:hyperlink>
        </w:p>
        <w:p w14:paraId="45CF95D6" w14:textId="74842BFF" w:rsidR="00CD2B80" w:rsidRDefault="00CD2B80" w:rsidP="00CD2B80">
          <w:pPr>
            <w:pStyle w:val="TOC2"/>
          </w:pPr>
          <w:hyperlink w:anchor="_Toc229672011" w:history="1">
            <w:r w:rsidRPr="007D2B1F">
              <w:rPr>
                <w:rStyle w:val="Hyperlink"/>
                <w:lang w:val="en-GB"/>
              </w:rPr>
              <w:t>Figure 8 — Dashboard Power BI complet</w:t>
            </w:r>
            <w:r>
              <w:rPr>
                <w:webHidden/>
              </w:rPr>
              <w:tab/>
            </w:r>
            <w:r>
              <w:rPr>
                <w:webHidden/>
              </w:rPr>
              <w:fldChar w:fldCharType="begin"/>
            </w:r>
            <w:r>
              <w:rPr>
                <w:webHidden/>
              </w:rPr>
              <w:instrText xml:space="preserve"> PAGEREF _Toc229672011 \h </w:instrText>
            </w:r>
            <w:r>
              <w:rPr>
                <w:webHidden/>
              </w:rPr>
            </w:r>
            <w:r>
              <w:rPr>
                <w:webHidden/>
              </w:rPr>
              <w:fldChar w:fldCharType="separate"/>
            </w:r>
            <w:r>
              <w:rPr>
                <w:webHidden/>
              </w:rPr>
              <w:t>30</w:t>
            </w:r>
            <w:r>
              <w:rPr>
                <w:webHidden/>
              </w:rPr>
              <w:fldChar w:fldCharType="end"/>
            </w:r>
          </w:hyperlink>
        </w:p>
        <w:p w14:paraId="47B41353" w14:textId="3A8CF3A6" w:rsidR="00CD2B80" w:rsidRDefault="00CD2B80" w:rsidP="00CD2B80">
          <w:pPr>
            <w:pStyle w:val="TOC1"/>
          </w:pPr>
          <w:hyperlink w:anchor="_Toc229672012" w:history="1">
            <w:r w:rsidRPr="007D2B1F">
              <w:rPr>
                <w:rStyle w:val="Hyperlink"/>
              </w:rPr>
              <w:t>Liste des Acronymes</w:t>
            </w:r>
            <w:r>
              <w:rPr>
                <w:webHidden/>
              </w:rPr>
              <w:tab/>
            </w:r>
            <w:r>
              <w:rPr>
                <w:webHidden/>
              </w:rPr>
              <w:fldChar w:fldCharType="begin"/>
            </w:r>
            <w:r>
              <w:rPr>
                <w:webHidden/>
              </w:rPr>
              <w:instrText xml:space="preserve"> PAGEREF _Toc229672012 \h </w:instrText>
            </w:r>
            <w:r>
              <w:rPr>
                <w:webHidden/>
              </w:rPr>
            </w:r>
            <w:r>
              <w:rPr>
                <w:webHidden/>
              </w:rPr>
              <w:fldChar w:fldCharType="separate"/>
            </w:r>
            <w:r>
              <w:rPr>
                <w:webHidden/>
              </w:rPr>
              <w:t>31</w:t>
            </w:r>
            <w:r>
              <w:rPr>
                <w:webHidden/>
              </w:rPr>
              <w:fldChar w:fldCharType="end"/>
            </w:r>
          </w:hyperlink>
        </w:p>
        <w:p w14:paraId="62563629" w14:textId="636F7CE6" w:rsidR="00CD2B80" w:rsidRDefault="00CD2B80" w:rsidP="00CD2B80">
          <w:pPr>
            <w:pStyle w:val="TOC2"/>
          </w:pPr>
          <w:hyperlink w:anchor="_Toc229672013" w:history="1">
            <w:r w:rsidRPr="007D2B1F">
              <w:rPr>
                <w:rStyle w:val="Hyperlink"/>
              </w:rPr>
              <w:t>E-commerce &amp; Business</w:t>
            </w:r>
            <w:r>
              <w:rPr>
                <w:webHidden/>
              </w:rPr>
              <w:tab/>
            </w:r>
            <w:r>
              <w:rPr>
                <w:webHidden/>
              </w:rPr>
              <w:fldChar w:fldCharType="begin"/>
            </w:r>
            <w:r>
              <w:rPr>
                <w:webHidden/>
              </w:rPr>
              <w:instrText xml:space="preserve"> PAGEREF _Toc229672013 \h </w:instrText>
            </w:r>
            <w:r>
              <w:rPr>
                <w:webHidden/>
              </w:rPr>
            </w:r>
            <w:r>
              <w:rPr>
                <w:webHidden/>
              </w:rPr>
              <w:fldChar w:fldCharType="separate"/>
            </w:r>
            <w:r>
              <w:rPr>
                <w:webHidden/>
              </w:rPr>
              <w:t>31</w:t>
            </w:r>
            <w:r>
              <w:rPr>
                <w:webHidden/>
              </w:rPr>
              <w:fldChar w:fldCharType="end"/>
            </w:r>
          </w:hyperlink>
        </w:p>
        <w:p w14:paraId="2068A906" w14:textId="6B7CE2C7" w:rsidR="00CD2B80" w:rsidRDefault="00CD2B80" w:rsidP="00CD2B80">
          <w:pPr>
            <w:pStyle w:val="TOC2"/>
          </w:pPr>
          <w:hyperlink w:anchor="_Toc229672014" w:history="1">
            <w:r w:rsidRPr="007D2B1F">
              <w:rPr>
                <w:rStyle w:val="Hyperlink"/>
              </w:rPr>
              <w:t>Data Science &amp; Machine Learning</w:t>
            </w:r>
            <w:r>
              <w:rPr>
                <w:webHidden/>
              </w:rPr>
              <w:tab/>
            </w:r>
            <w:r>
              <w:rPr>
                <w:webHidden/>
              </w:rPr>
              <w:fldChar w:fldCharType="begin"/>
            </w:r>
            <w:r>
              <w:rPr>
                <w:webHidden/>
              </w:rPr>
              <w:instrText xml:space="preserve"> PAGEREF _Toc229672014 \h </w:instrText>
            </w:r>
            <w:r>
              <w:rPr>
                <w:webHidden/>
              </w:rPr>
            </w:r>
            <w:r>
              <w:rPr>
                <w:webHidden/>
              </w:rPr>
              <w:fldChar w:fldCharType="separate"/>
            </w:r>
            <w:r>
              <w:rPr>
                <w:webHidden/>
              </w:rPr>
              <w:t>31</w:t>
            </w:r>
            <w:r>
              <w:rPr>
                <w:webHidden/>
              </w:rPr>
              <w:fldChar w:fldCharType="end"/>
            </w:r>
          </w:hyperlink>
        </w:p>
        <w:p w14:paraId="6A2914C2" w14:textId="06E1E294" w:rsidR="00CD2B80" w:rsidRDefault="00CD2B80" w:rsidP="00CD2B80">
          <w:pPr>
            <w:pStyle w:val="TOC2"/>
          </w:pPr>
          <w:hyperlink w:anchor="_Toc229672015" w:history="1">
            <w:r w:rsidRPr="007D2B1F">
              <w:rPr>
                <w:rStyle w:val="Hyperlink"/>
              </w:rPr>
              <w:t>Technologies &amp; Outils</w:t>
            </w:r>
            <w:r>
              <w:rPr>
                <w:webHidden/>
              </w:rPr>
              <w:tab/>
            </w:r>
            <w:r>
              <w:rPr>
                <w:webHidden/>
              </w:rPr>
              <w:fldChar w:fldCharType="begin"/>
            </w:r>
            <w:r>
              <w:rPr>
                <w:webHidden/>
              </w:rPr>
              <w:instrText xml:space="preserve"> PAGEREF _Toc229672015 \h </w:instrText>
            </w:r>
            <w:r>
              <w:rPr>
                <w:webHidden/>
              </w:rPr>
            </w:r>
            <w:r>
              <w:rPr>
                <w:webHidden/>
              </w:rPr>
              <w:fldChar w:fldCharType="separate"/>
            </w:r>
            <w:r>
              <w:rPr>
                <w:webHidden/>
              </w:rPr>
              <w:t>31</w:t>
            </w:r>
            <w:r>
              <w:rPr>
                <w:webHidden/>
              </w:rPr>
              <w:fldChar w:fldCharType="end"/>
            </w:r>
          </w:hyperlink>
        </w:p>
        <w:p w14:paraId="1810199F" w14:textId="22BE0B0E" w:rsidR="00CD2B80" w:rsidRDefault="00CD2B80">
          <w:r>
            <w:rPr>
              <w:b/>
              <w:bCs/>
              <w:lang w:val="fr-FR"/>
            </w:rPr>
            <w:fldChar w:fldCharType="end"/>
          </w:r>
        </w:p>
      </w:sdtContent>
    </w:sdt>
    <w:p w14:paraId="459F2287" w14:textId="08E9432A" w:rsidR="007D19B2" w:rsidRDefault="00000000" w:rsidP="007D19B2">
      <w:r>
        <w:br w:type="page"/>
      </w:r>
    </w:p>
    <w:p w14:paraId="13D3AF91" w14:textId="77777777" w:rsidR="00932351" w:rsidRDefault="00932351" w:rsidP="007D19B2"/>
    <w:p w14:paraId="7DC021CB" w14:textId="34714EE6" w:rsidR="00932351" w:rsidRPr="00932351" w:rsidRDefault="00932351" w:rsidP="007D19B2">
      <w:pPr>
        <w:rPr>
          <w:rFonts w:asciiTheme="majorBidi" w:hAnsiTheme="majorBidi" w:cstheme="majorBidi"/>
          <w:b/>
          <w:bCs/>
        </w:rPr>
      </w:pPr>
      <w:r w:rsidRPr="00932351">
        <w:rPr>
          <w:rFonts w:asciiTheme="majorBidi" w:hAnsiTheme="majorBidi" w:cstheme="majorBidi"/>
          <w:b/>
          <w:bCs/>
          <w:color w:val="7030A0"/>
        </w:rPr>
        <w:t xml:space="preserve">Listes des figures : </w:t>
      </w:r>
    </w:p>
    <w:p w14:paraId="058E4E80" w14:textId="77777777" w:rsidR="00932351" w:rsidRDefault="00932351" w:rsidP="007D19B2"/>
    <w:p w14:paraId="115EAF60" w14:textId="630ED2DF" w:rsidR="00932351" w:rsidRDefault="00932351" w:rsidP="0011354E">
      <w:pPr>
        <w:pStyle w:val="TableofFigures"/>
        <w:tabs>
          <w:tab w:val="right" w:leader="dot" w:pos="9628"/>
        </w:tabs>
        <w:spacing w:line="360" w:lineRule="auto"/>
        <w:rPr>
          <w:noProof/>
        </w:rPr>
      </w:pPr>
      <w:r>
        <w:fldChar w:fldCharType="begin"/>
      </w:r>
      <w:r>
        <w:instrText xml:space="preserve"> TOC \h \z \c "Figure" </w:instrText>
      </w:r>
      <w:r>
        <w:fldChar w:fldCharType="separate"/>
      </w:r>
      <w:hyperlink w:anchor="_Toc229606909" w:history="1">
        <w:r w:rsidRPr="00242285">
          <w:rPr>
            <w:rStyle w:val="Hyperlink"/>
            <w:noProof/>
          </w:rPr>
          <w:t>Figure 1</w:t>
        </w:r>
        <w:r w:rsidRPr="00242285">
          <w:rPr>
            <w:rStyle w:val="Hyperlink"/>
            <w:noProof/>
            <w:lang w:val="fr-FR"/>
          </w:rPr>
          <w:t xml:space="preserve"> Chargement de données</w:t>
        </w:r>
        <w:r>
          <w:rPr>
            <w:noProof/>
            <w:webHidden/>
          </w:rPr>
          <w:tab/>
        </w:r>
        <w:r>
          <w:rPr>
            <w:noProof/>
            <w:webHidden/>
          </w:rPr>
          <w:fldChar w:fldCharType="begin"/>
        </w:r>
        <w:r>
          <w:rPr>
            <w:noProof/>
            <w:webHidden/>
          </w:rPr>
          <w:instrText xml:space="preserve"> PAGEREF _Toc229606909 \h </w:instrText>
        </w:r>
        <w:r>
          <w:rPr>
            <w:noProof/>
            <w:webHidden/>
          </w:rPr>
        </w:r>
        <w:r>
          <w:rPr>
            <w:noProof/>
            <w:webHidden/>
          </w:rPr>
          <w:fldChar w:fldCharType="separate"/>
        </w:r>
        <w:r>
          <w:rPr>
            <w:noProof/>
            <w:webHidden/>
          </w:rPr>
          <w:t>13</w:t>
        </w:r>
        <w:r>
          <w:rPr>
            <w:noProof/>
            <w:webHidden/>
          </w:rPr>
          <w:fldChar w:fldCharType="end"/>
        </w:r>
      </w:hyperlink>
    </w:p>
    <w:p w14:paraId="787AA2AE" w14:textId="43E2B7C4" w:rsidR="00932351" w:rsidRDefault="00932351" w:rsidP="0011354E">
      <w:pPr>
        <w:pStyle w:val="TableofFigures"/>
        <w:tabs>
          <w:tab w:val="right" w:leader="dot" w:pos="9628"/>
        </w:tabs>
        <w:spacing w:line="360" w:lineRule="auto"/>
        <w:rPr>
          <w:noProof/>
        </w:rPr>
      </w:pPr>
      <w:hyperlink w:anchor="_Toc229606910" w:history="1">
        <w:r w:rsidRPr="00242285">
          <w:rPr>
            <w:rStyle w:val="Hyperlink"/>
            <w:noProof/>
          </w:rPr>
          <w:t>Figure 2</w:t>
        </w:r>
        <w:r w:rsidRPr="00242285">
          <w:rPr>
            <w:rStyle w:val="Hyperlink"/>
            <w:noProof/>
            <w:lang w:val="fr-FR"/>
          </w:rPr>
          <w:t xml:space="preserve"> Nettoyage de données</w:t>
        </w:r>
        <w:r>
          <w:rPr>
            <w:noProof/>
            <w:webHidden/>
          </w:rPr>
          <w:tab/>
        </w:r>
        <w:r>
          <w:rPr>
            <w:noProof/>
            <w:webHidden/>
          </w:rPr>
          <w:fldChar w:fldCharType="begin"/>
        </w:r>
        <w:r>
          <w:rPr>
            <w:noProof/>
            <w:webHidden/>
          </w:rPr>
          <w:instrText xml:space="preserve"> PAGEREF _Toc229606910 \h </w:instrText>
        </w:r>
        <w:r>
          <w:rPr>
            <w:noProof/>
            <w:webHidden/>
          </w:rPr>
        </w:r>
        <w:r>
          <w:rPr>
            <w:noProof/>
            <w:webHidden/>
          </w:rPr>
          <w:fldChar w:fldCharType="separate"/>
        </w:r>
        <w:r>
          <w:rPr>
            <w:noProof/>
            <w:webHidden/>
          </w:rPr>
          <w:t>14</w:t>
        </w:r>
        <w:r>
          <w:rPr>
            <w:noProof/>
            <w:webHidden/>
          </w:rPr>
          <w:fldChar w:fldCharType="end"/>
        </w:r>
      </w:hyperlink>
    </w:p>
    <w:p w14:paraId="13BFDEE1" w14:textId="745F8285" w:rsidR="00932351" w:rsidRDefault="00932351" w:rsidP="0011354E">
      <w:pPr>
        <w:pStyle w:val="TableofFigures"/>
        <w:tabs>
          <w:tab w:val="right" w:leader="dot" w:pos="9628"/>
        </w:tabs>
        <w:spacing w:line="360" w:lineRule="auto"/>
        <w:rPr>
          <w:noProof/>
        </w:rPr>
      </w:pPr>
      <w:hyperlink w:anchor="_Toc229606911" w:history="1">
        <w:r w:rsidRPr="00242285">
          <w:rPr>
            <w:rStyle w:val="Hyperlink"/>
            <w:noProof/>
          </w:rPr>
          <w:t>Figure 3</w:t>
        </w:r>
        <w:r w:rsidRPr="00242285">
          <w:rPr>
            <w:rStyle w:val="Hyperlink"/>
            <w:noProof/>
            <w:lang w:val="fr-FR"/>
          </w:rPr>
          <w:t xml:space="preserve">  Création des variables RFM et segmentation client</w:t>
        </w:r>
        <w:r>
          <w:rPr>
            <w:noProof/>
            <w:webHidden/>
          </w:rPr>
          <w:tab/>
        </w:r>
        <w:r>
          <w:rPr>
            <w:noProof/>
            <w:webHidden/>
          </w:rPr>
          <w:fldChar w:fldCharType="begin"/>
        </w:r>
        <w:r>
          <w:rPr>
            <w:noProof/>
            <w:webHidden/>
          </w:rPr>
          <w:instrText xml:space="preserve"> PAGEREF _Toc229606911 \h </w:instrText>
        </w:r>
        <w:r>
          <w:rPr>
            <w:noProof/>
            <w:webHidden/>
          </w:rPr>
        </w:r>
        <w:r>
          <w:rPr>
            <w:noProof/>
            <w:webHidden/>
          </w:rPr>
          <w:fldChar w:fldCharType="separate"/>
        </w:r>
        <w:r>
          <w:rPr>
            <w:noProof/>
            <w:webHidden/>
          </w:rPr>
          <w:t>15</w:t>
        </w:r>
        <w:r>
          <w:rPr>
            <w:noProof/>
            <w:webHidden/>
          </w:rPr>
          <w:fldChar w:fldCharType="end"/>
        </w:r>
      </w:hyperlink>
    </w:p>
    <w:p w14:paraId="42D62658" w14:textId="37909D04" w:rsidR="00932351" w:rsidRDefault="00932351" w:rsidP="0011354E">
      <w:pPr>
        <w:pStyle w:val="TableofFigures"/>
        <w:tabs>
          <w:tab w:val="right" w:leader="dot" w:pos="9628"/>
        </w:tabs>
        <w:spacing w:line="360" w:lineRule="auto"/>
        <w:rPr>
          <w:noProof/>
        </w:rPr>
      </w:pPr>
      <w:hyperlink w:anchor="_Toc229606912" w:history="1">
        <w:r w:rsidRPr="00242285">
          <w:rPr>
            <w:rStyle w:val="Hyperlink"/>
            <w:noProof/>
          </w:rPr>
          <w:t>Figure 4</w:t>
        </w:r>
        <w:r w:rsidRPr="00242285">
          <w:rPr>
            <w:rStyle w:val="Hyperlink"/>
            <w:noProof/>
            <w:lang w:val="fr-FR"/>
          </w:rPr>
          <w:t xml:space="preserve">  Code de la régression linéaire et résultats des prévisions</w:t>
        </w:r>
        <w:r>
          <w:rPr>
            <w:noProof/>
            <w:webHidden/>
          </w:rPr>
          <w:tab/>
        </w:r>
        <w:r>
          <w:rPr>
            <w:noProof/>
            <w:webHidden/>
          </w:rPr>
          <w:fldChar w:fldCharType="begin"/>
        </w:r>
        <w:r>
          <w:rPr>
            <w:noProof/>
            <w:webHidden/>
          </w:rPr>
          <w:instrText xml:space="preserve"> PAGEREF _Toc229606912 \h </w:instrText>
        </w:r>
        <w:r>
          <w:rPr>
            <w:noProof/>
            <w:webHidden/>
          </w:rPr>
        </w:r>
        <w:r>
          <w:rPr>
            <w:noProof/>
            <w:webHidden/>
          </w:rPr>
          <w:fldChar w:fldCharType="separate"/>
        </w:r>
        <w:r>
          <w:rPr>
            <w:noProof/>
            <w:webHidden/>
          </w:rPr>
          <w:t>16</w:t>
        </w:r>
        <w:r>
          <w:rPr>
            <w:noProof/>
            <w:webHidden/>
          </w:rPr>
          <w:fldChar w:fldCharType="end"/>
        </w:r>
      </w:hyperlink>
    </w:p>
    <w:p w14:paraId="2C89D82F" w14:textId="730B973D" w:rsidR="00932351" w:rsidRDefault="00932351" w:rsidP="0011354E">
      <w:pPr>
        <w:pStyle w:val="TableofFigures"/>
        <w:tabs>
          <w:tab w:val="right" w:leader="dot" w:pos="9628"/>
        </w:tabs>
        <w:spacing w:line="360" w:lineRule="auto"/>
        <w:rPr>
          <w:noProof/>
        </w:rPr>
      </w:pPr>
      <w:hyperlink w:anchor="_Toc229606913" w:history="1">
        <w:r w:rsidRPr="00242285">
          <w:rPr>
            <w:rStyle w:val="Hyperlink"/>
            <w:noProof/>
          </w:rPr>
          <w:t>Figure 5</w:t>
        </w:r>
        <w:r w:rsidRPr="00242285">
          <w:rPr>
            <w:rStyle w:val="Hyperlink"/>
            <w:noProof/>
            <w:lang w:val="fr-FR"/>
          </w:rPr>
          <w:t xml:space="preserve"> Résultats du modèle Random Forest : accuracy 100%, taux de churn 61,2%</w:t>
        </w:r>
        <w:r>
          <w:rPr>
            <w:noProof/>
            <w:webHidden/>
          </w:rPr>
          <w:tab/>
        </w:r>
        <w:r>
          <w:rPr>
            <w:noProof/>
            <w:webHidden/>
          </w:rPr>
          <w:fldChar w:fldCharType="begin"/>
        </w:r>
        <w:r>
          <w:rPr>
            <w:noProof/>
            <w:webHidden/>
          </w:rPr>
          <w:instrText xml:space="preserve"> PAGEREF _Toc229606913 \h </w:instrText>
        </w:r>
        <w:r>
          <w:rPr>
            <w:noProof/>
            <w:webHidden/>
          </w:rPr>
        </w:r>
        <w:r>
          <w:rPr>
            <w:noProof/>
            <w:webHidden/>
          </w:rPr>
          <w:fldChar w:fldCharType="separate"/>
        </w:r>
        <w:r>
          <w:rPr>
            <w:noProof/>
            <w:webHidden/>
          </w:rPr>
          <w:t>17</w:t>
        </w:r>
        <w:r>
          <w:rPr>
            <w:noProof/>
            <w:webHidden/>
          </w:rPr>
          <w:fldChar w:fldCharType="end"/>
        </w:r>
      </w:hyperlink>
    </w:p>
    <w:p w14:paraId="3F37513A" w14:textId="4446A4CF" w:rsidR="00932351" w:rsidRDefault="00932351" w:rsidP="0011354E">
      <w:pPr>
        <w:pStyle w:val="TableofFigures"/>
        <w:tabs>
          <w:tab w:val="right" w:leader="dot" w:pos="9628"/>
        </w:tabs>
        <w:spacing w:line="360" w:lineRule="auto"/>
        <w:rPr>
          <w:noProof/>
        </w:rPr>
      </w:pPr>
      <w:hyperlink w:anchor="_Toc229606914" w:history="1">
        <w:r w:rsidRPr="00242285">
          <w:rPr>
            <w:rStyle w:val="Hyperlink"/>
            <w:noProof/>
          </w:rPr>
          <w:t>Figure 6</w:t>
        </w:r>
        <w:r w:rsidRPr="00242285">
          <w:rPr>
            <w:rStyle w:val="Hyperlink"/>
            <w:noProof/>
            <w:lang w:val="fr-FR"/>
          </w:rPr>
          <w:t xml:space="preserve"> Dashboard Power BI — Vue complète</w:t>
        </w:r>
        <w:r>
          <w:rPr>
            <w:noProof/>
            <w:webHidden/>
          </w:rPr>
          <w:tab/>
        </w:r>
        <w:r>
          <w:rPr>
            <w:noProof/>
            <w:webHidden/>
          </w:rPr>
          <w:fldChar w:fldCharType="begin"/>
        </w:r>
        <w:r>
          <w:rPr>
            <w:noProof/>
            <w:webHidden/>
          </w:rPr>
          <w:instrText xml:space="preserve"> PAGEREF _Toc229606914 \h </w:instrText>
        </w:r>
        <w:r>
          <w:rPr>
            <w:noProof/>
            <w:webHidden/>
          </w:rPr>
        </w:r>
        <w:r>
          <w:rPr>
            <w:noProof/>
            <w:webHidden/>
          </w:rPr>
          <w:fldChar w:fldCharType="separate"/>
        </w:r>
        <w:r>
          <w:rPr>
            <w:noProof/>
            <w:webHidden/>
          </w:rPr>
          <w:t>19</w:t>
        </w:r>
        <w:r>
          <w:rPr>
            <w:noProof/>
            <w:webHidden/>
          </w:rPr>
          <w:fldChar w:fldCharType="end"/>
        </w:r>
      </w:hyperlink>
    </w:p>
    <w:p w14:paraId="4833E2DB" w14:textId="1C35B1B6" w:rsidR="00932351" w:rsidRDefault="00932351" w:rsidP="0011354E">
      <w:pPr>
        <w:pStyle w:val="TableofFigures"/>
        <w:tabs>
          <w:tab w:val="right" w:leader="dot" w:pos="9628"/>
        </w:tabs>
        <w:spacing w:line="360" w:lineRule="auto"/>
        <w:rPr>
          <w:noProof/>
        </w:rPr>
      </w:pPr>
      <w:hyperlink w:anchor="_Toc229606915" w:history="1">
        <w:r w:rsidRPr="00242285">
          <w:rPr>
            <w:rStyle w:val="Hyperlink"/>
            <w:noProof/>
          </w:rPr>
          <w:t>Figure 7</w:t>
        </w:r>
        <w:r w:rsidRPr="00242285">
          <w:rPr>
            <w:rStyle w:val="Hyperlink"/>
            <w:noProof/>
            <w:lang w:val="fr-FR"/>
          </w:rPr>
          <w:t xml:space="preserve"> Visualisations : Revenu par mois, Top catégories, Statut des commandes</w:t>
        </w:r>
        <w:r>
          <w:rPr>
            <w:noProof/>
            <w:webHidden/>
          </w:rPr>
          <w:tab/>
        </w:r>
        <w:r>
          <w:rPr>
            <w:noProof/>
            <w:webHidden/>
          </w:rPr>
          <w:fldChar w:fldCharType="begin"/>
        </w:r>
        <w:r>
          <w:rPr>
            <w:noProof/>
            <w:webHidden/>
          </w:rPr>
          <w:instrText xml:space="preserve"> PAGEREF _Toc229606915 \h </w:instrText>
        </w:r>
        <w:r>
          <w:rPr>
            <w:noProof/>
            <w:webHidden/>
          </w:rPr>
        </w:r>
        <w:r>
          <w:rPr>
            <w:noProof/>
            <w:webHidden/>
          </w:rPr>
          <w:fldChar w:fldCharType="separate"/>
        </w:r>
        <w:r>
          <w:rPr>
            <w:noProof/>
            <w:webHidden/>
          </w:rPr>
          <w:t>20</w:t>
        </w:r>
        <w:r>
          <w:rPr>
            <w:noProof/>
            <w:webHidden/>
          </w:rPr>
          <w:fldChar w:fldCharType="end"/>
        </w:r>
      </w:hyperlink>
    </w:p>
    <w:p w14:paraId="0992BBA9" w14:textId="43624523" w:rsidR="00932351" w:rsidRDefault="00932351" w:rsidP="0011354E">
      <w:pPr>
        <w:pStyle w:val="TableofFigures"/>
        <w:tabs>
          <w:tab w:val="right" w:leader="dot" w:pos="9628"/>
        </w:tabs>
        <w:spacing w:line="360" w:lineRule="auto"/>
        <w:rPr>
          <w:noProof/>
        </w:rPr>
      </w:pPr>
      <w:hyperlink w:anchor="_Toc229606916" w:history="1">
        <w:r w:rsidRPr="00242285">
          <w:rPr>
            <w:rStyle w:val="Hyperlink"/>
            <w:noProof/>
          </w:rPr>
          <w:t>Figure 8</w:t>
        </w:r>
        <w:r w:rsidRPr="00242285">
          <w:rPr>
            <w:rStyle w:val="Hyperlink"/>
            <w:noProof/>
            <w:lang w:val="fr-FR"/>
          </w:rPr>
          <w:t xml:space="preserve"> Graphique de prévision des ventes : courbe bleue (réel) et rouge pointillée (prédit)</w:t>
        </w:r>
        <w:r>
          <w:rPr>
            <w:noProof/>
            <w:webHidden/>
          </w:rPr>
          <w:tab/>
        </w:r>
        <w:r>
          <w:rPr>
            <w:noProof/>
            <w:webHidden/>
          </w:rPr>
          <w:fldChar w:fldCharType="begin"/>
        </w:r>
        <w:r>
          <w:rPr>
            <w:noProof/>
            <w:webHidden/>
          </w:rPr>
          <w:instrText xml:space="preserve"> PAGEREF _Toc229606916 \h </w:instrText>
        </w:r>
        <w:r>
          <w:rPr>
            <w:noProof/>
            <w:webHidden/>
          </w:rPr>
        </w:r>
        <w:r>
          <w:rPr>
            <w:noProof/>
            <w:webHidden/>
          </w:rPr>
          <w:fldChar w:fldCharType="separate"/>
        </w:r>
        <w:r>
          <w:rPr>
            <w:noProof/>
            <w:webHidden/>
          </w:rPr>
          <w:t>20</w:t>
        </w:r>
        <w:r>
          <w:rPr>
            <w:noProof/>
            <w:webHidden/>
          </w:rPr>
          <w:fldChar w:fldCharType="end"/>
        </w:r>
      </w:hyperlink>
    </w:p>
    <w:p w14:paraId="5D35FC8A" w14:textId="1016217F" w:rsidR="00932351" w:rsidRDefault="00932351" w:rsidP="0011354E">
      <w:pPr>
        <w:pStyle w:val="TableofFigures"/>
        <w:tabs>
          <w:tab w:val="right" w:leader="dot" w:pos="9628"/>
        </w:tabs>
        <w:spacing w:line="360" w:lineRule="auto"/>
        <w:rPr>
          <w:noProof/>
        </w:rPr>
      </w:pPr>
      <w:hyperlink w:anchor="_Toc229606917" w:history="1">
        <w:r w:rsidRPr="00242285">
          <w:rPr>
            <w:rStyle w:val="Hyperlink"/>
            <w:noProof/>
          </w:rPr>
          <w:t>Figure 9</w:t>
        </w:r>
        <w:r w:rsidRPr="00242285">
          <w:rPr>
            <w:rStyle w:val="Hyperlink"/>
            <w:noProof/>
            <w:lang w:val="fr-FR"/>
          </w:rPr>
          <w:t xml:space="preserve"> Graphique d'importance des features : Recency est le facteur déterminant (score = 1.0)</w:t>
        </w:r>
        <w:r>
          <w:rPr>
            <w:noProof/>
            <w:webHidden/>
          </w:rPr>
          <w:tab/>
        </w:r>
        <w:r>
          <w:rPr>
            <w:noProof/>
            <w:webHidden/>
          </w:rPr>
          <w:fldChar w:fldCharType="begin"/>
        </w:r>
        <w:r>
          <w:rPr>
            <w:noProof/>
            <w:webHidden/>
          </w:rPr>
          <w:instrText xml:space="preserve"> PAGEREF _Toc229606917 \h </w:instrText>
        </w:r>
        <w:r>
          <w:rPr>
            <w:noProof/>
            <w:webHidden/>
          </w:rPr>
        </w:r>
        <w:r>
          <w:rPr>
            <w:noProof/>
            <w:webHidden/>
          </w:rPr>
          <w:fldChar w:fldCharType="separate"/>
        </w:r>
        <w:r>
          <w:rPr>
            <w:noProof/>
            <w:webHidden/>
          </w:rPr>
          <w:t>21</w:t>
        </w:r>
        <w:r>
          <w:rPr>
            <w:noProof/>
            <w:webHidden/>
          </w:rPr>
          <w:fldChar w:fldCharType="end"/>
        </w:r>
      </w:hyperlink>
    </w:p>
    <w:p w14:paraId="7B26122C" w14:textId="404A264E" w:rsidR="00932351" w:rsidRDefault="00932351" w:rsidP="0011354E">
      <w:pPr>
        <w:pStyle w:val="TableofFigures"/>
        <w:tabs>
          <w:tab w:val="right" w:leader="dot" w:pos="9628"/>
        </w:tabs>
        <w:spacing w:line="360" w:lineRule="auto"/>
        <w:rPr>
          <w:noProof/>
        </w:rPr>
      </w:pPr>
      <w:hyperlink w:anchor="_Toc229606918" w:history="1">
        <w:r w:rsidRPr="00242285">
          <w:rPr>
            <w:rStyle w:val="Hyperlink"/>
            <w:noProof/>
          </w:rPr>
          <w:t>Figure 10</w:t>
        </w:r>
        <w:r w:rsidRPr="00242285">
          <w:rPr>
            <w:rStyle w:val="Hyperlink"/>
            <w:noProof/>
            <w:lang w:val="fr-FR"/>
          </w:rPr>
          <w:t xml:space="preserve"> Import des librairies et chargement des 5 fichiers CSV Olist</w:t>
        </w:r>
        <w:r>
          <w:rPr>
            <w:noProof/>
            <w:webHidden/>
          </w:rPr>
          <w:tab/>
        </w:r>
        <w:r>
          <w:rPr>
            <w:noProof/>
            <w:webHidden/>
          </w:rPr>
          <w:fldChar w:fldCharType="begin"/>
        </w:r>
        <w:r>
          <w:rPr>
            <w:noProof/>
            <w:webHidden/>
          </w:rPr>
          <w:instrText xml:space="preserve"> PAGEREF _Toc229606918 \h </w:instrText>
        </w:r>
        <w:r>
          <w:rPr>
            <w:noProof/>
            <w:webHidden/>
          </w:rPr>
        </w:r>
        <w:r>
          <w:rPr>
            <w:noProof/>
            <w:webHidden/>
          </w:rPr>
          <w:fldChar w:fldCharType="separate"/>
        </w:r>
        <w:r>
          <w:rPr>
            <w:noProof/>
            <w:webHidden/>
          </w:rPr>
          <w:t>27</w:t>
        </w:r>
        <w:r>
          <w:rPr>
            <w:noProof/>
            <w:webHidden/>
          </w:rPr>
          <w:fldChar w:fldCharType="end"/>
        </w:r>
      </w:hyperlink>
    </w:p>
    <w:p w14:paraId="7E940C3B" w14:textId="29552CCE" w:rsidR="00932351" w:rsidRDefault="00932351" w:rsidP="0011354E">
      <w:pPr>
        <w:pStyle w:val="TableofFigures"/>
        <w:tabs>
          <w:tab w:val="right" w:leader="dot" w:pos="9628"/>
        </w:tabs>
        <w:spacing w:line="360" w:lineRule="auto"/>
        <w:rPr>
          <w:noProof/>
        </w:rPr>
      </w:pPr>
      <w:hyperlink w:anchor="_Toc229606919" w:history="1">
        <w:r w:rsidRPr="00242285">
          <w:rPr>
            <w:rStyle w:val="Hyperlink"/>
            <w:noProof/>
          </w:rPr>
          <w:t>Figure 11</w:t>
        </w:r>
        <w:r w:rsidRPr="00242285">
          <w:rPr>
            <w:rStyle w:val="Hyperlink"/>
            <w:noProof/>
            <w:lang w:val="fr-FR"/>
          </w:rPr>
          <w:t xml:space="preserve"> : Suppression des doublons, gestion des valeurs manquantes, correction des dates</w:t>
        </w:r>
        <w:r>
          <w:rPr>
            <w:noProof/>
            <w:webHidden/>
          </w:rPr>
          <w:tab/>
        </w:r>
        <w:r>
          <w:rPr>
            <w:noProof/>
            <w:webHidden/>
          </w:rPr>
          <w:fldChar w:fldCharType="begin"/>
        </w:r>
        <w:r>
          <w:rPr>
            <w:noProof/>
            <w:webHidden/>
          </w:rPr>
          <w:instrText xml:space="preserve"> PAGEREF _Toc229606919 \h </w:instrText>
        </w:r>
        <w:r>
          <w:rPr>
            <w:noProof/>
            <w:webHidden/>
          </w:rPr>
        </w:r>
        <w:r>
          <w:rPr>
            <w:noProof/>
            <w:webHidden/>
          </w:rPr>
          <w:fldChar w:fldCharType="separate"/>
        </w:r>
        <w:r>
          <w:rPr>
            <w:noProof/>
            <w:webHidden/>
          </w:rPr>
          <w:t>27</w:t>
        </w:r>
        <w:r>
          <w:rPr>
            <w:noProof/>
            <w:webHidden/>
          </w:rPr>
          <w:fldChar w:fldCharType="end"/>
        </w:r>
      </w:hyperlink>
    </w:p>
    <w:p w14:paraId="10A62328" w14:textId="208064D9" w:rsidR="00932351" w:rsidRDefault="00932351" w:rsidP="0011354E">
      <w:pPr>
        <w:pStyle w:val="TableofFigures"/>
        <w:tabs>
          <w:tab w:val="right" w:leader="dot" w:pos="9628"/>
        </w:tabs>
        <w:spacing w:line="360" w:lineRule="auto"/>
        <w:rPr>
          <w:noProof/>
        </w:rPr>
      </w:pPr>
      <w:hyperlink w:anchor="_Toc229606920" w:history="1">
        <w:r w:rsidRPr="00242285">
          <w:rPr>
            <w:rStyle w:val="Hyperlink"/>
            <w:noProof/>
          </w:rPr>
          <w:t>Figure 12</w:t>
        </w:r>
        <w:r w:rsidRPr="00242285">
          <w:rPr>
            <w:rStyle w:val="Hyperlink"/>
            <w:noProof/>
            <w:lang w:val="fr-FR"/>
          </w:rPr>
          <w:t xml:space="preserve"> : Création de la table RFM et classification Nouveaux/Fidèles</w:t>
        </w:r>
        <w:r>
          <w:rPr>
            <w:noProof/>
            <w:webHidden/>
          </w:rPr>
          <w:tab/>
        </w:r>
        <w:r>
          <w:rPr>
            <w:noProof/>
            <w:webHidden/>
          </w:rPr>
          <w:fldChar w:fldCharType="begin"/>
        </w:r>
        <w:r>
          <w:rPr>
            <w:noProof/>
            <w:webHidden/>
          </w:rPr>
          <w:instrText xml:space="preserve"> PAGEREF _Toc229606920 \h </w:instrText>
        </w:r>
        <w:r>
          <w:rPr>
            <w:noProof/>
            <w:webHidden/>
          </w:rPr>
        </w:r>
        <w:r>
          <w:rPr>
            <w:noProof/>
            <w:webHidden/>
          </w:rPr>
          <w:fldChar w:fldCharType="separate"/>
        </w:r>
        <w:r>
          <w:rPr>
            <w:noProof/>
            <w:webHidden/>
          </w:rPr>
          <w:t>28</w:t>
        </w:r>
        <w:r>
          <w:rPr>
            <w:noProof/>
            <w:webHidden/>
          </w:rPr>
          <w:fldChar w:fldCharType="end"/>
        </w:r>
      </w:hyperlink>
    </w:p>
    <w:p w14:paraId="509F626A" w14:textId="20C54755" w:rsidR="00932351" w:rsidRDefault="00932351" w:rsidP="0011354E">
      <w:pPr>
        <w:pStyle w:val="TableofFigures"/>
        <w:tabs>
          <w:tab w:val="right" w:leader="dot" w:pos="9628"/>
        </w:tabs>
        <w:spacing w:line="360" w:lineRule="auto"/>
        <w:rPr>
          <w:noProof/>
        </w:rPr>
      </w:pPr>
      <w:hyperlink w:anchor="_Toc229606921" w:history="1">
        <w:r w:rsidRPr="00242285">
          <w:rPr>
            <w:rStyle w:val="Hyperlink"/>
            <w:noProof/>
          </w:rPr>
          <w:t>Figure 13</w:t>
        </w:r>
        <w:r w:rsidRPr="00242285">
          <w:rPr>
            <w:rStyle w:val="Hyperlink"/>
            <w:noProof/>
            <w:lang w:val="fr-FR"/>
          </w:rPr>
          <w:t xml:space="preserve"> : Régression linéaire — prévisions mois 13, 14, 15</w:t>
        </w:r>
        <w:r>
          <w:rPr>
            <w:noProof/>
            <w:webHidden/>
          </w:rPr>
          <w:tab/>
        </w:r>
        <w:r>
          <w:rPr>
            <w:noProof/>
            <w:webHidden/>
          </w:rPr>
          <w:fldChar w:fldCharType="begin"/>
        </w:r>
        <w:r>
          <w:rPr>
            <w:noProof/>
            <w:webHidden/>
          </w:rPr>
          <w:instrText xml:space="preserve"> PAGEREF _Toc229606921 \h </w:instrText>
        </w:r>
        <w:r>
          <w:rPr>
            <w:noProof/>
            <w:webHidden/>
          </w:rPr>
        </w:r>
        <w:r>
          <w:rPr>
            <w:noProof/>
            <w:webHidden/>
          </w:rPr>
          <w:fldChar w:fldCharType="separate"/>
        </w:r>
        <w:r>
          <w:rPr>
            <w:noProof/>
            <w:webHidden/>
          </w:rPr>
          <w:t>28</w:t>
        </w:r>
        <w:r>
          <w:rPr>
            <w:noProof/>
            <w:webHidden/>
          </w:rPr>
          <w:fldChar w:fldCharType="end"/>
        </w:r>
      </w:hyperlink>
    </w:p>
    <w:p w14:paraId="0D8F4EC8" w14:textId="14F15098" w:rsidR="00932351" w:rsidRDefault="00932351" w:rsidP="0011354E">
      <w:pPr>
        <w:pStyle w:val="TableofFigures"/>
        <w:tabs>
          <w:tab w:val="right" w:leader="dot" w:pos="9628"/>
        </w:tabs>
        <w:spacing w:line="360" w:lineRule="auto"/>
        <w:rPr>
          <w:noProof/>
        </w:rPr>
      </w:pPr>
      <w:hyperlink w:anchor="_Toc229606922" w:history="1">
        <w:r w:rsidRPr="00242285">
          <w:rPr>
            <w:rStyle w:val="Hyperlink"/>
            <w:noProof/>
          </w:rPr>
          <w:t>Figure 14</w:t>
        </w:r>
        <w:r w:rsidRPr="00242285">
          <w:rPr>
            <w:rStyle w:val="Hyperlink"/>
            <w:noProof/>
            <w:lang w:val="fr-FR"/>
          </w:rPr>
          <w:t xml:space="preserve"> Sales Forecast — courbe bleue (réel) et rouge pointillée (prédit)</w:t>
        </w:r>
        <w:r>
          <w:rPr>
            <w:noProof/>
            <w:webHidden/>
          </w:rPr>
          <w:tab/>
        </w:r>
        <w:r>
          <w:rPr>
            <w:noProof/>
            <w:webHidden/>
          </w:rPr>
          <w:fldChar w:fldCharType="begin"/>
        </w:r>
        <w:r>
          <w:rPr>
            <w:noProof/>
            <w:webHidden/>
          </w:rPr>
          <w:instrText xml:space="preserve"> PAGEREF _Toc229606922 \h </w:instrText>
        </w:r>
        <w:r>
          <w:rPr>
            <w:noProof/>
            <w:webHidden/>
          </w:rPr>
        </w:r>
        <w:r>
          <w:rPr>
            <w:noProof/>
            <w:webHidden/>
          </w:rPr>
          <w:fldChar w:fldCharType="separate"/>
        </w:r>
        <w:r>
          <w:rPr>
            <w:noProof/>
            <w:webHidden/>
          </w:rPr>
          <w:t>29</w:t>
        </w:r>
        <w:r>
          <w:rPr>
            <w:noProof/>
            <w:webHidden/>
          </w:rPr>
          <w:fldChar w:fldCharType="end"/>
        </w:r>
      </w:hyperlink>
    </w:p>
    <w:p w14:paraId="4DCE1311" w14:textId="0532DA64" w:rsidR="00932351" w:rsidRDefault="00932351" w:rsidP="0011354E">
      <w:pPr>
        <w:pStyle w:val="TableofFigures"/>
        <w:tabs>
          <w:tab w:val="right" w:leader="dot" w:pos="9628"/>
        </w:tabs>
        <w:spacing w:line="360" w:lineRule="auto"/>
        <w:rPr>
          <w:noProof/>
        </w:rPr>
      </w:pPr>
      <w:hyperlink w:anchor="_Toc229606923" w:history="1">
        <w:r w:rsidRPr="00242285">
          <w:rPr>
            <w:rStyle w:val="Hyperlink"/>
            <w:noProof/>
            <w:lang w:val="en-GB"/>
          </w:rPr>
          <w:t>Figure 15 Random Forest Classifier — Churn rate 61,2%, Accuracy 100%</w:t>
        </w:r>
        <w:r>
          <w:rPr>
            <w:noProof/>
            <w:webHidden/>
          </w:rPr>
          <w:tab/>
        </w:r>
        <w:r>
          <w:rPr>
            <w:noProof/>
            <w:webHidden/>
          </w:rPr>
          <w:fldChar w:fldCharType="begin"/>
        </w:r>
        <w:r>
          <w:rPr>
            <w:noProof/>
            <w:webHidden/>
          </w:rPr>
          <w:instrText xml:space="preserve"> PAGEREF _Toc229606923 \h </w:instrText>
        </w:r>
        <w:r>
          <w:rPr>
            <w:noProof/>
            <w:webHidden/>
          </w:rPr>
        </w:r>
        <w:r>
          <w:rPr>
            <w:noProof/>
            <w:webHidden/>
          </w:rPr>
          <w:fldChar w:fldCharType="separate"/>
        </w:r>
        <w:r>
          <w:rPr>
            <w:noProof/>
            <w:webHidden/>
          </w:rPr>
          <w:t>29</w:t>
        </w:r>
        <w:r>
          <w:rPr>
            <w:noProof/>
            <w:webHidden/>
          </w:rPr>
          <w:fldChar w:fldCharType="end"/>
        </w:r>
      </w:hyperlink>
    </w:p>
    <w:p w14:paraId="75BE46CB" w14:textId="56586A67" w:rsidR="00932351" w:rsidRDefault="00932351" w:rsidP="0011354E">
      <w:pPr>
        <w:pStyle w:val="TableofFigures"/>
        <w:tabs>
          <w:tab w:val="right" w:leader="dot" w:pos="9628"/>
        </w:tabs>
        <w:spacing w:line="360" w:lineRule="auto"/>
        <w:rPr>
          <w:noProof/>
        </w:rPr>
      </w:pPr>
      <w:hyperlink w:anchor="_Toc229606924" w:history="1">
        <w:r w:rsidRPr="00242285">
          <w:rPr>
            <w:rStyle w:val="Hyperlink"/>
            <w:noProof/>
            <w:lang w:val="en-GB"/>
          </w:rPr>
          <w:t>Figure 16 What Factors Predict Churn? — Recency = facteur dominant (score 1.0)</w:t>
        </w:r>
        <w:r>
          <w:rPr>
            <w:noProof/>
            <w:webHidden/>
          </w:rPr>
          <w:tab/>
        </w:r>
        <w:r>
          <w:rPr>
            <w:noProof/>
            <w:webHidden/>
          </w:rPr>
          <w:fldChar w:fldCharType="begin"/>
        </w:r>
        <w:r>
          <w:rPr>
            <w:noProof/>
            <w:webHidden/>
          </w:rPr>
          <w:instrText xml:space="preserve"> PAGEREF _Toc229606924 \h </w:instrText>
        </w:r>
        <w:r>
          <w:rPr>
            <w:noProof/>
            <w:webHidden/>
          </w:rPr>
        </w:r>
        <w:r>
          <w:rPr>
            <w:noProof/>
            <w:webHidden/>
          </w:rPr>
          <w:fldChar w:fldCharType="separate"/>
        </w:r>
        <w:r>
          <w:rPr>
            <w:noProof/>
            <w:webHidden/>
          </w:rPr>
          <w:t>30</w:t>
        </w:r>
        <w:r>
          <w:rPr>
            <w:noProof/>
            <w:webHidden/>
          </w:rPr>
          <w:fldChar w:fldCharType="end"/>
        </w:r>
      </w:hyperlink>
    </w:p>
    <w:p w14:paraId="1FAECEDC" w14:textId="513C197D" w:rsidR="00932351" w:rsidRDefault="00932351">
      <w:pPr>
        <w:pStyle w:val="TableofFigures"/>
        <w:tabs>
          <w:tab w:val="right" w:leader="dot" w:pos="9628"/>
        </w:tabs>
        <w:rPr>
          <w:noProof/>
        </w:rPr>
      </w:pPr>
      <w:hyperlink w:anchor="_Toc229606925" w:history="1">
        <w:r w:rsidRPr="00242285">
          <w:rPr>
            <w:rStyle w:val="Hyperlink"/>
            <w:noProof/>
          </w:rPr>
          <w:t>Figure 17</w:t>
        </w:r>
        <w:r w:rsidRPr="00242285">
          <w:rPr>
            <w:rStyle w:val="Hyperlink"/>
            <w:noProof/>
            <w:lang w:val="fr-FR"/>
          </w:rPr>
          <w:t xml:space="preserve"> Dashboard final : 4 KPIs + 6 visualisations + slicer année</w:t>
        </w:r>
        <w:r>
          <w:rPr>
            <w:noProof/>
            <w:webHidden/>
          </w:rPr>
          <w:tab/>
        </w:r>
        <w:r>
          <w:rPr>
            <w:noProof/>
            <w:webHidden/>
          </w:rPr>
          <w:fldChar w:fldCharType="begin"/>
        </w:r>
        <w:r>
          <w:rPr>
            <w:noProof/>
            <w:webHidden/>
          </w:rPr>
          <w:instrText xml:space="preserve"> PAGEREF _Toc229606925 \h </w:instrText>
        </w:r>
        <w:r>
          <w:rPr>
            <w:noProof/>
            <w:webHidden/>
          </w:rPr>
        </w:r>
        <w:r>
          <w:rPr>
            <w:noProof/>
            <w:webHidden/>
          </w:rPr>
          <w:fldChar w:fldCharType="separate"/>
        </w:r>
        <w:r>
          <w:rPr>
            <w:noProof/>
            <w:webHidden/>
          </w:rPr>
          <w:t>30</w:t>
        </w:r>
        <w:r>
          <w:rPr>
            <w:noProof/>
            <w:webHidden/>
          </w:rPr>
          <w:fldChar w:fldCharType="end"/>
        </w:r>
      </w:hyperlink>
    </w:p>
    <w:p w14:paraId="4590F4CD" w14:textId="4B3F59C3" w:rsidR="004662CA" w:rsidRDefault="00932351" w:rsidP="004662CA">
      <w:r>
        <w:fldChar w:fldCharType="end"/>
      </w:r>
      <w:r w:rsidR="007D19B2">
        <w:br w:type="page"/>
      </w:r>
    </w:p>
    <w:p w14:paraId="1BD5E678" w14:textId="77777777" w:rsidR="004662CA" w:rsidRDefault="004662CA" w:rsidP="004662CA"/>
    <w:p w14:paraId="67CB5536" w14:textId="77777777" w:rsidR="004662CA" w:rsidRPr="004662CA" w:rsidRDefault="004662CA" w:rsidP="004662CA"/>
    <w:p w14:paraId="78AFCE54" w14:textId="32BE3509" w:rsidR="004662CA" w:rsidRDefault="004662CA" w:rsidP="004662CA">
      <w:pPr>
        <w:pStyle w:val="Heading1"/>
        <w:tabs>
          <w:tab w:val="left" w:pos="3855"/>
        </w:tabs>
        <w:jc w:val="center"/>
      </w:pPr>
      <w:r>
        <w:t>Liste des Acronymes</w:t>
      </w:r>
    </w:p>
    <w:p w14:paraId="0B8B612F" w14:textId="77777777" w:rsidR="004662CA" w:rsidRDefault="004662CA" w:rsidP="004662CA">
      <w:pPr>
        <w:pStyle w:val="Heading2"/>
      </w:pPr>
      <w:r>
        <w:t>E-commerce &amp; Business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4662CA" w14:paraId="2ADC45DC" w14:textId="77777777" w:rsidTr="0063166A">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D1BF481" w14:textId="77777777" w:rsidR="004662CA" w:rsidRDefault="004662CA" w:rsidP="0063166A">
            <w:r>
              <w:rPr>
                <w:b/>
                <w:bCs/>
                <w:sz w:val="22"/>
                <w:szCs w:val="22"/>
              </w:rPr>
              <w:t>Acronyme</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7FEE0D" w14:textId="77777777" w:rsidR="004662CA" w:rsidRDefault="004662CA" w:rsidP="0063166A">
            <w:r>
              <w:rPr>
                <w:b/>
                <w:bCs/>
                <w:sz w:val="22"/>
                <w:szCs w:val="22"/>
              </w:rPr>
              <w:t>Signification</w:t>
            </w:r>
          </w:p>
        </w:tc>
      </w:tr>
      <w:tr w:rsidR="004662CA" w14:paraId="6E48D155"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0DA4B" w14:textId="77777777" w:rsidR="004662CA" w:rsidRDefault="004662CA" w:rsidP="0063166A">
            <w:r>
              <w:rPr>
                <w:b/>
                <w:bCs/>
                <w:sz w:val="22"/>
                <w:szCs w:val="22"/>
              </w:rPr>
              <w:t>B2C</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35321" w14:textId="77777777" w:rsidR="004662CA" w:rsidRDefault="004662CA" w:rsidP="0063166A">
            <w:r>
              <w:rPr>
                <w:sz w:val="22"/>
                <w:szCs w:val="22"/>
              </w:rPr>
              <w:t>Business to Consumer</w:t>
            </w:r>
          </w:p>
        </w:tc>
      </w:tr>
      <w:tr w:rsidR="004662CA" w14:paraId="4DCE6F0D"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39A7E" w14:textId="77777777" w:rsidR="004662CA" w:rsidRDefault="004662CA" w:rsidP="0063166A">
            <w:r>
              <w:rPr>
                <w:b/>
                <w:bCs/>
                <w:sz w:val="22"/>
                <w:szCs w:val="22"/>
              </w:rPr>
              <w:t>CLV</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9AD447" w14:textId="77777777" w:rsidR="004662CA" w:rsidRDefault="004662CA" w:rsidP="0063166A">
            <w:r>
              <w:rPr>
                <w:sz w:val="22"/>
                <w:szCs w:val="22"/>
              </w:rPr>
              <w:t xml:space="preserve">Customer </w:t>
            </w:r>
            <w:proofErr w:type="spellStart"/>
            <w:r>
              <w:rPr>
                <w:sz w:val="22"/>
                <w:szCs w:val="22"/>
              </w:rPr>
              <w:t>Lifetime</w:t>
            </w:r>
            <w:proofErr w:type="spellEnd"/>
            <w:r>
              <w:rPr>
                <w:sz w:val="22"/>
                <w:szCs w:val="22"/>
              </w:rPr>
              <w:t xml:space="preserve"> Value (Valeur client à vie)</w:t>
            </w:r>
          </w:p>
        </w:tc>
      </w:tr>
      <w:tr w:rsidR="004662CA" w14:paraId="6F14A17A"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87159A" w14:textId="77777777" w:rsidR="004662CA" w:rsidRDefault="004662CA" w:rsidP="0063166A">
            <w:r>
              <w:rPr>
                <w:b/>
                <w:bCs/>
                <w:sz w:val="22"/>
                <w:szCs w:val="22"/>
              </w:rPr>
              <w:t>KPI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45A2F" w14:textId="77777777" w:rsidR="004662CA" w:rsidRDefault="004662CA" w:rsidP="0063166A">
            <w:r>
              <w:rPr>
                <w:sz w:val="22"/>
                <w:szCs w:val="22"/>
              </w:rPr>
              <w:t>Key Performance Indicator (Indicateur clé de performance)</w:t>
            </w:r>
          </w:p>
        </w:tc>
      </w:tr>
      <w:tr w:rsidR="004662CA" w14:paraId="43640AA2"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3AE73" w14:textId="77777777" w:rsidR="004662CA" w:rsidRDefault="004662CA" w:rsidP="0063166A">
            <w:r>
              <w:rPr>
                <w:b/>
                <w:bCs/>
                <w:sz w:val="22"/>
                <w:szCs w:val="22"/>
              </w:rPr>
              <w:t>MAD</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81F43" w14:textId="77777777" w:rsidR="004662CA" w:rsidRDefault="004662CA" w:rsidP="0063166A">
            <w:proofErr w:type="spellStart"/>
            <w:r>
              <w:rPr>
                <w:sz w:val="22"/>
                <w:szCs w:val="22"/>
              </w:rPr>
              <w:t>Moroccan</w:t>
            </w:r>
            <w:proofErr w:type="spellEnd"/>
            <w:r>
              <w:rPr>
                <w:sz w:val="22"/>
                <w:szCs w:val="22"/>
              </w:rPr>
              <w:t xml:space="preserve"> Dirham (Dirham Marocain)</w:t>
            </w:r>
          </w:p>
        </w:tc>
      </w:tr>
      <w:tr w:rsidR="004662CA" w14:paraId="7014923E"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8B2A7" w14:textId="77777777" w:rsidR="004662CA" w:rsidRDefault="004662CA" w:rsidP="0063166A">
            <w:r>
              <w:rPr>
                <w:b/>
                <w:bCs/>
                <w:sz w:val="22"/>
                <w:szCs w:val="22"/>
              </w:rPr>
              <w:t>RFM</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EAADA6" w14:textId="77777777" w:rsidR="004662CA" w:rsidRDefault="004662CA" w:rsidP="0063166A">
            <w:proofErr w:type="spellStart"/>
            <w:r>
              <w:rPr>
                <w:sz w:val="22"/>
                <w:szCs w:val="22"/>
              </w:rPr>
              <w:t>Recency</w:t>
            </w:r>
            <w:proofErr w:type="spellEnd"/>
            <w:r>
              <w:rPr>
                <w:sz w:val="22"/>
                <w:szCs w:val="22"/>
              </w:rPr>
              <w:t xml:space="preserve">, Frequency, </w:t>
            </w:r>
            <w:proofErr w:type="spellStart"/>
            <w:r>
              <w:rPr>
                <w:sz w:val="22"/>
                <w:szCs w:val="22"/>
              </w:rPr>
              <w:t>Monetary</w:t>
            </w:r>
            <w:proofErr w:type="spellEnd"/>
          </w:p>
        </w:tc>
      </w:tr>
      <w:tr w:rsidR="004662CA" w14:paraId="757A00A1"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B45AA" w14:textId="77777777" w:rsidR="004662CA" w:rsidRDefault="004662CA" w:rsidP="0063166A">
            <w:r>
              <w:rPr>
                <w:b/>
                <w:bCs/>
                <w:sz w:val="22"/>
                <w:szCs w:val="22"/>
              </w:rPr>
              <w:t>ROI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C6F63" w14:textId="77777777" w:rsidR="004662CA" w:rsidRDefault="004662CA" w:rsidP="0063166A">
            <w:r>
              <w:rPr>
                <w:sz w:val="22"/>
                <w:szCs w:val="22"/>
              </w:rPr>
              <w:t>Return On Investment (Retour sur investissement)</w:t>
            </w:r>
          </w:p>
        </w:tc>
      </w:tr>
    </w:tbl>
    <w:p w14:paraId="64770E42" w14:textId="77777777" w:rsidR="004662CA" w:rsidRDefault="004662CA" w:rsidP="004662CA"/>
    <w:p w14:paraId="466AD7DD" w14:textId="77777777" w:rsidR="004662CA" w:rsidRDefault="004662CA" w:rsidP="004662CA">
      <w:pPr>
        <w:pStyle w:val="Heading2"/>
      </w:pPr>
      <w:r>
        <w:t>Data Science &amp; Machine Learning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4662CA" w14:paraId="3F1A91A2" w14:textId="77777777" w:rsidTr="0063166A">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E8039E" w14:textId="77777777" w:rsidR="004662CA" w:rsidRDefault="004662CA" w:rsidP="0063166A">
            <w:r>
              <w:rPr>
                <w:b/>
                <w:bCs/>
                <w:sz w:val="22"/>
                <w:szCs w:val="22"/>
              </w:rPr>
              <w:t>Acronyme</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EDF7F11" w14:textId="77777777" w:rsidR="004662CA" w:rsidRDefault="004662CA" w:rsidP="0063166A">
            <w:r>
              <w:rPr>
                <w:b/>
                <w:bCs/>
                <w:sz w:val="22"/>
                <w:szCs w:val="22"/>
              </w:rPr>
              <w:t>Signification</w:t>
            </w:r>
          </w:p>
        </w:tc>
      </w:tr>
      <w:tr w:rsidR="004662CA" w:rsidRPr="0011354E" w14:paraId="66510FFF"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1C140" w14:textId="77777777" w:rsidR="004662CA" w:rsidRDefault="004662CA" w:rsidP="0063166A">
            <w:r>
              <w:rPr>
                <w:b/>
                <w:bCs/>
                <w:sz w:val="22"/>
                <w:szCs w:val="22"/>
              </w:rPr>
              <w:t>CRISP-DM</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FA671" w14:textId="77777777" w:rsidR="004662CA" w:rsidRPr="007D19B2" w:rsidRDefault="004662CA" w:rsidP="0063166A">
            <w:pPr>
              <w:rPr>
                <w:lang w:val="en-GB"/>
              </w:rPr>
            </w:pPr>
            <w:r w:rsidRPr="007D19B2">
              <w:rPr>
                <w:sz w:val="22"/>
                <w:szCs w:val="22"/>
                <w:lang w:val="en-GB"/>
              </w:rPr>
              <w:t>Cross Industry Standard Process for Data Mining</w:t>
            </w:r>
          </w:p>
        </w:tc>
      </w:tr>
      <w:tr w:rsidR="004662CA" w14:paraId="0E23FB67"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F8666" w14:textId="77777777" w:rsidR="004662CA" w:rsidRDefault="004662CA" w:rsidP="0063166A">
            <w:r>
              <w:rPr>
                <w:b/>
                <w:bCs/>
                <w:sz w:val="22"/>
                <w:szCs w:val="22"/>
              </w:rPr>
              <w:t>EDA</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3CBF2" w14:textId="77777777" w:rsidR="004662CA" w:rsidRDefault="004662CA" w:rsidP="0063166A">
            <w:proofErr w:type="spellStart"/>
            <w:r>
              <w:rPr>
                <w:sz w:val="22"/>
                <w:szCs w:val="22"/>
              </w:rPr>
              <w:t>Exploratory</w:t>
            </w:r>
            <w:proofErr w:type="spellEnd"/>
            <w:r>
              <w:rPr>
                <w:sz w:val="22"/>
                <w:szCs w:val="22"/>
              </w:rPr>
              <w:t xml:space="preserve"> Data </w:t>
            </w:r>
            <w:proofErr w:type="spellStart"/>
            <w:r>
              <w:rPr>
                <w:sz w:val="22"/>
                <w:szCs w:val="22"/>
              </w:rPr>
              <w:t>Analysis</w:t>
            </w:r>
            <w:proofErr w:type="spellEnd"/>
            <w:r>
              <w:rPr>
                <w:sz w:val="22"/>
                <w:szCs w:val="22"/>
              </w:rPr>
              <w:t xml:space="preserve"> (Analyse exploratoire des données)</w:t>
            </w:r>
          </w:p>
        </w:tc>
      </w:tr>
      <w:tr w:rsidR="004662CA" w14:paraId="6556764D"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054E5" w14:textId="77777777" w:rsidR="004662CA" w:rsidRDefault="004662CA" w:rsidP="0063166A">
            <w:r>
              <w:rPr>
                <w:b/>
                <w:bCs/>
                <w:sz w:val="22"/>
                <w:szCs w:val="22"/>
              </w:rPr>
              <w:t>LSTM</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58AB2" w14:textId="77777777" w:rsidR="004662CA" w:rsidRDefault="004662CA" w:rsidP="0063166A">
            <w:r>
              <w:rPr>
                <w:sz w:val="22"/>
                <w:szCs w:val="22"/>
              </w:rPr>
              <w:t>Long Short-</w:t>
            </w:r>
            <w:proofErr w:type="spellStart"/>
            <w:r>
              <w:rPr>
                <w:sz w:val="22"/>
                <w:szCs w:val="22"/>
              </w:rPr>
              <w:t>Term</w:t>
            </w:r>
            <w:proofErr w:type="spellEnd"/>
            <w:r>
              <w:rPr>
                <w:sz w:val="22"/>
                <w:szCs w:val="22"/>
              </w:rPr>
              <w:t xml:space="preserve"> Memory</w:t>
            </w:r>
          </w:p>
        </w:tc>
      </w:tr>
      <w:tr w:rsidR="004662CA" w14:paraId="511C6644"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5452F" w14:textId="77777777" w:rsidR="004662CA" w:rsidRDefault="004662CA" w:rsidP="0063166A">
            <w:r>
              <w:rPr>
                <w:b/>
                <w:bCs/>
                <w:sz w:val="22"/>
                <w:szCs w:val="22"/>
              </w:rPr>
              <w:t>ML</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BF46B" w14:textId="77777777" w:rsidR="004662CA" w:rsidRDefault="004662CA" w:rsidP="0063166A">
            <w:r>
              <w:rPr>
                <w:sz w:val="22"/>
                <w:szCs w:val="22"/>
              </w:rPr>
              <w:t>Machine Learning</w:t>
            </w:r>
          </w:p>
        </w:tc>
      </w:tr>
      <w:tr w:rsidR="004662CA" w14:paraId="345ADDA8"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C1DCA" w14:textId="77777777" w:rsidR="004662CA" w:rsidRDefault="004662CA" w:rsidP="0063166A">
            <w:proofErr w:type="spellStart"/>
            <w:r>
              <w:rPr>
                <w:b/>
                <w:bCs/>
                <w:sz w:val="22"/>
                <w:szCs w:val="22"/>
              </w:rPr>
              <w:t>MLOps</w:t>
            </w:r>
            <w:proofErr w:type="spellEnd"/>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FAC1F" w14:textId="77777777" w:rsidR="004662CA" w:rsidRDefault="004662CA" w:rsidP="0063166A">
            <w:r>
              <w:rPr>
                <w:sz w:val="22"/>
                <w:szCs w:val="22"/>
              </w:rPr>
              <w:t>Machine Learning Operations</w:t>
            </w:r>
          </w:p>
        </w:tc>
      </w:tr>
      <w:tr w:rsidR="004662CA" w14:paraId="0E67536D"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638F2" w14:textId="77777777" w:rsidR="004662CA" w:rsidRDefault="004662CA" w:rsidP="0063166A">
            <w:r>
              <w:rPr>
                <w:b/>
                <w:bCs/>
                <w:sz w:val="22"/>
                <w:szCs w:val="22"/>
              </w:rPr>
              <w:t>RMSE</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35742" w14:textId="77777777" w:rsidR="004662CA" w:rsidRDefault="004662CA" w:rsidP="0063166A">
            <w:r>
              <w:rPr>
                <w:sz w:val="22"/>
                <w:szCs w:val="22"/>
              </w:rPr>
              <w:t>Root Mean Square Error</w:t>
            </w:r>
          </w:p>
        </w:tc>
      </w:tr>
    </w:tbl>
    <w:p w14:paraId="2CF824E9" w14:textId="77777777" w:rsidR="004662CA" w:rsidRDefault="004662CA" w:rsidP="004662CA"/>
    <w:p w14:paraId="46ACCDD8" w14:textId="77777777" w:rsidR="004662CA" w:rsidRDefault="004662CA" w:rsidP="004662CA">
      <w:pPr>
        <w:pStyle w:val="Heading2"/>
      </w:pPr>
      <w:r>
        <w:t>Technologies &amp; Outils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4662CA" w14:paraId="2A8DD94E" w14:textId="77777777" w:rsidTr="0063166A">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E61B115" w14:textId="77777777" w:rsidR="004662CA" w:rsidRDefault="004662CA" w:rsidP="0063166A">
            <w:r>
              <w:rPr>
                <w:b/>
                <w:bCs/>
                <w:sz w:val="22"/>
                <w:szCs w:val="22"/>
              </w:rPr>
              <w:t>Acronyme</w:t>
            </w:r>
          </w:p>
        </w:tc>
        <w:tc>
          <w:tcPr>
            <w:tcW w:w="70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4D355C3" w14:textId="77777777" w:rsidR="004662CA" w:rsidRDefault="004662CA" w:rsidP="0063166A">
            <w:r>
              <w:rPr>
                <w:b/>
                <w:bCs/>
                <w:sz w:val="22"/>
                <w:szCs w:val="22"/>
              </w:rPr>
              <w:t>Signification</w:t>
            </w:r>
          </w:p>
        </w:tc>
      </w:tr>
      <w:tr w:rsidR="004662CA" w14:paraId="08CEA6A1"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65968" w14:textId="77777777" w:rsidR="004662CA" w:rsidRDefault="004662CA" w:rsidP="0063166A">
            <w:r>
              <w:rPr>
                <w:b/>
                <w:bCs/>
                <w:sz w:val="22"/>
                <w:szCs w:val="22"/>
              </w:rPr>
              <w:t>API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0BCFB" w14:textId="77777777" w:rsidR="004662CA" w:rsidRDefault="004662CA" w:rsidP="0063166A">
            <w:r>
              <w:rPr>
                <w:sz w:val="22"/>
                <w:szCs w:val="22"/>
              </w:rPr>
              <w:t xml:space="preserve">Application </w:t>
            </w:r>
            <w:proofErr w:type="spellStart"/>
            <w:r>
              <w:rPr>
                <w:sz w:val="22"/>
                <w:szCs w:val="22"/>
              </w:rPr>
              <w:t>Programming</w:t>
            </w:r>
            <w:proofErr w:type="spellEnd"/>
            <w:r>
              <w:rPr>
                <w:sz w:val="22"/>
                <w:szCs w:val="22"/>
              </w:rPr>
              <w:t xml:space="preserve"> Interface</w:t>
            </w:r>
          </w:p>
        </w:tc>
      </w:tr>
      <w:tr w:rsidR="004662CA" w14:paraId="2E8AFE05"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DB1FDD" w14:textId="77777777" w:rsidR="004662CA" w:rsidRDefault="004662CA" w:rsidP="0063166A">
            <w:r>
              <w:rPr>
                <w:b/>
                <w:bCs/>
                <w:sz w:val="22"/>
                <w:szCs w:val="22"/>
              </w:rPr>
              <w:t>BI</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625606" w14:textId="77777777" w:rsidR="004662CA" w:rsidRDefault="004662CA" w:rsidP="0063166A">
            <w:r>
              <w:rPr>
                <w:sz w:val="22"/>
                <w:szCs w:val="22"/>
              </w:rPr>
              <w:t>Business Intelligence</w:t>
            </w:r>
          </w:p>
        </w:tc>
      </w:tr>
      <w:tr w:rsidR="004662CA" w14:paraId="6F7719B2"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3FD77D" w14:textId="77777777" w:rsidR="004662CA" w:rsidRDefault="004662CA" w:rsidP="0063166A">
            <w:r>
              <w:rPr>
                <w:b/>
                <w:bCs/>
                <w:sz w:val="22"/>
                <w:szCs w:val="22"/>
              </w:rPr>
              <w:t>CSV</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AAFCD" w14:textId="77777777" w:rsidR="004662CA" w:rsidRDefault="004662CA" w:rsidP="0063166A">
            <w:r>
              <w:rPr>
                <w:sz w:val="22"/>
                <w:szCs w:val="22"/>
              </w:rPr>
              <w:t>Comma-</w:t>
            </w:r>
            <w:proofErr w:type="spellStart"/>
            <w:r>
              <w:rPr>
                <w:sz w:val="22"/>
                <w:szCs w:val="22"/>
              </w:rPr>
              <w:t>Separated</w:t>
            </w:r>
            <w:proofErr w:type="spellEnd"/>
            <w:r>
              <w:rPr>
                <w:sz w:val="22"/>
                <w:szCs w:val="22"/>
              </w:rPr>
              <w:t xml:space="preserve"> Values</w:t>
            </w:r>
          </w:p>
        </w:tc>
      </w:tr>
      <w:tr w:rsidR="004662CA" w14:paraId="1A65C69B"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21B3C8" w14:textId="77777777" w:rsidR="004662CA" w:rsidRDefault="004662CA" w:rsidP="0063166A">
            <w:r>
              <w:rPr>
                <w:b/>
                <w:bCs/>
                <w:sz w:val="22"/>
                <w:szCs w:val="22"/>
              </w:rPr>
              <w:t>DAX</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FACBB5" w14:textId="77777777" w:rsidR="004662CA" w:rsidRDefault="004662CA" w:rsidP="0063166A">
            <w:r>
              <w:rPr>
                <w:sz w:val="22"/>
                <w:szCs w:val="22"/>
              </w:rPr>
              <w:t xml:space="preserve">Data </w:t>
            </w:r>
            <w:proofErr w:type="spellStart"/>
            <w:r>
              <w:rPr>
                <w:sz w:val="22"/>
                <w:szCs w:val="22"/>
              </w:rPr>
              <w:t>Analysis</w:t>
            </w:r>
            <w:proofErr w:type="spellEnd"/>
            <w:r>
              <w:rPr>
                <w:sz w:val="22"/>
                <w:szCs w:val="22"/>
              </w:rPr>
              <w:t xml:space="preserve"> Expressions</w:t>
            </w:r>
          </w:p>
        </w:tc>
      </w:tr>
      <w:tr w:rsidR="004662CA" w14:paraId="5CF40044"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80F8DB" w14:textId="77777777" w:rsidR="004662CA" w:rsidRDefault="004662CA" w:rsidP="0063166A">
            <w:r>
              <w:rPr>
                <w:b/>
                <w:bCs/>
                <w:sz w:val="22"/>
                <w:szCs w:val="22"/>
              </w:rPr>
              <w:t>ETL</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D7CD83" w14:textId="77777777" w:rsidR="004662CA" w:rsidRDefault="004662CA" w:rsidP="0063166A">
            <w:proofErr w:type="spellStart"/>
            <w:r>
              <w:rPr>
                <w:sz w:val="22"/>
                <w:szCs w:val="22"/>
              </w:rPr>
              <w:t>Extract</w:t>
            </w:r>
            <w:proofErr w:type="spellEnd"/>
            <w:r>
              <w:rPr>
                <w:sz w:val="22"/>
                <w:szCs w:val="22"/>
              </w:rPr>
              <w:t xml:space="preserve"> </w:t>
            </w:r>
            <w:proofErr w:type="spellStart"/>
            <w:r>
              <w:rPr>
                <w:sz w:val="22"/>
                <w:szCs w:val="22"/>
              </w:rPr>
              <w:t>Transform</w:t>
            </w:r>
            <w:proofErr w:type="spellEnd"/>
            <w:r>
              <w:rPr>
                <w:sz w:val="22"/>
                <w:szCs w:val="22"/>
              </w:rPr>
              <w:t xml:space="preserve"> </w:t>
            </w:r>
            <w:proofErr w:type="spellStart"/>
            <w:r>
              <w:rPr>
                <w:sz w:val="22"/>
                <w:szCs w:val="22"/>
              </w:rPr>
              <w:t>Load</w:t>
            </w:r>
            <w:proofErr w:type="spellEnd"/>
          </w:p>
        </w:tc>
      </w:tr>
      <w:tr w:rsidR="004662CA" w14:paraId="65AA71C9" w14:textId="77777777" w:rsidTr="0063166A">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B1D34" w14:textId="77777777" w:rsidR="004662CA" w:rsidRDefault="004662CA" w:rsidP="0063166A">
            <w:r>
              <w:rPr>
                <w:b/>
                <w:bCs/>
                <w:sz w:val="22"/>
                <w:szCs w:val="22"/>
              </w:rPr>
              <w:t>SQL</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5C07F8" w14:textId="77777777" w:rsidR="004662CA" w:rsidRDefault="004662CA" w:rsidP="0063166A">
            <w:proofErr w:type="spellStart"/>
            <w:r>
              <w:rPr>
                <w:sz w:val="22"/>
                <w:szCs w:val="22"/>
              </w:rPr>
              <w:t>Structured</w:t>
            </w:r>
            <w:proofErr w:type="spellEnd"/>
            <w:r>
              <w:rPr>
                <w:sz w:val="22"/>
                <w:szCs w:val="22"/>
              </w:rPr>
              <w:t xml:space="preserve"> Query </w:t>
            </w:r>
            <w:proofErr w:type="spellStart"/>
            <w:r>
              <w:rPr>
                <w:sz w:val="22"/>
                <w:szCs w:val="22"/>
              </w:rPr>
              <w:t>Language</w:t>
            </w:r>
            <w:proofErr w:type="spellEnd"/>
          </w:p>
        </w:tc>
      </w:tr>
    </w:tbl>
    <w:p w14:paraId="58636894" w14:textId="56DC0ACE" w:rsidR="004662CA" w:rsidRDefault="004662CA"/>
    <w:p w14:paraId="4A0209D0" w14:textId="77777777" w:rsidR="004662CA" w:rsidRDefault="004662CA" w:rsidP="004662CA"/>
    <w:p w14:paraId="1D48973B" w14:textId="77777777" w:rsidR="007D19B2" w:rsidRDefault="007D19B2"/>
    <w:p w14:paraId="1BA1E5FA" w14:textId="77777777" w:rsidR="004662CA" w:rsidRDefault="004662CA"/>
    <w:p w14:paraId="0153C8F1" w14:textId="77777777" w:rsidR="004662CA" w:rsidRDefault="004662CA"/>
    <w:p w14:paraId="18FEAED3" w14:textId="77777777" w:rsidR="004662CA" w:rsidRDefault="004662CA"/>
    <w:p w14:paraId="084E3469" w14:textId="77777777" w:rsidR="00A27CB1" w:rsidRDefault="00000000" w:rsidP="00FF25AE">
      <w:pPr>
        <w:pStyle w:val="Heading1"/>
        <w:jc w:val="center"/>
      </w:pPr>
      <w:bookmarkStart w:id="0" w:name="_Toc229671924"/>
      <w:r>
        <w:t>Introduction Générale</w:t>
      </w:r>
      <w:bookmarkEnd w:id="0"/>
    </w:p>
    <w:p w14:paraId="3B3D4589" w14:textId="77777777" w:rsidR="00A27CB1" w:rsidRDefault="00000000">
      <w:pPr>
        <w:pStyle w:val="Heading2"/>
      </w:pPr>
      <w:bookmarkStart w:id="1" w:name="_Toc229671925"/>
      <w:r>
        <w:t>1. Contexte Général</w:t>
      </w:r>
      <w:bookmarkEnd w:id="1"/>
    </w:p>
    <w:p w14:paraId="38A164BF" w14:textId="77777777" w:rsidR="00A27CB1" w:rsidRDefault="00000000">
      <w:pPr>
        <w:spacing w:before="160" w:after="160" w:line="360" w:lineRule="auto"/>
        <w:jc w:val="both"/>
      </w:pPr>
      <w:r>
        <w:t xml:space="preserve">Dans un environnement économique de plus en plus </w:t>
      </w:r>
      <w:proofErr w:type="gramStart"/>
      <w:r>
        <w:t>numérisé</w:t>
      </w:r>
      <w:proofErr w:type="gramEnd"/>
      <w:r>
        <w:t>, le commerce électronique occupe une place centrale dans la stratégie des entreprises à l'échelle mondiale. Les plateformes e-commerce génèrent quotidiennement des volumes massifs de données transactionnelles. Sans une analyse rigoureuse, ces données restent inexploitées et ne permettent pas aux décideurs de prendre des décisions stratégiques éclairées. C'est dans ce contexte que la Data Science joue un rôle déterminant, en transformant les données brutes en insights actionnables.</w:t>
      </w:r>
    </w:p>
    <w:p w14:paraId="22A2D445" w14:textId="77777777" w:rsidR="00A27CB1" w:rsidRDefault="00000000">
      <w:pPr>
        <w:pStyle w:val="Heading2"/>
      </w:pPr>
      <w:bookmarkStart w:id="2" w:name="_Toc229671926"/>
      <w:r>
        <w:t>2. Problématique</w:t>
      </w:r>
      <w:bookmarkEnd w:id="2"/>
    </w:p>
    <w:p w14:paraId="5BB62F96" w14:textId="77777777" w:rsidR="00A27CB1" w:rsidRDefault="00000000">
      <w:pPr>
        <w:spacing w:before="160" w:after="160" w:line="360" w:lineRule="auto"/>
        <w:jc w:val="both"/>
      </w:pPr>
      <w:r>
        <w:t>De nombreuses entreprises e-commerce accumulent des données considérables sans pouvoir en extraire la valeur stratégique. La problématique centrale est : comment exploiter les données de ventes pour comprendre les performances commerciales, identifier les opportunités de croissance et prédire les comportements futurs des clients ? L'absence d'outils d'analyse adaptés conduit à des décisions basées sur l'intuition plutôt que sur la donnée.</w:t>
      </w:r>
    </w:p>
    <w:p w14:paraId="774C6322" w14:textId="77777777" w:rsidR="00A27CB1" w:rsidRDefault="00000000">
      <w:pPr>
        <w:pStyle w:val="Heading2"/>
      </w:pPr>
      <w:bookmarkStart w:id="3" w:name="_Toc229671927"/>
      <w:r>
        <w:t>3. Objectifs du Projet</w:t>
      </w:r>
      <w:bookmarkEnd w:id="3"/>
    </w:p>
    <w:p w14:paraId="488400CB" w14:textId="77777777" w:rsidR="00A27CB1" w:rsidRDefault="00000000">
      <w:pPr>
        <w:spacing w:before="160" w:after="160" w:line="360" w:lineRule="auto"/>
        <w:jc w:val="both"/>
      </w:pPr>
      <w:r>
        <w:t xml:space="preserve">Ce projet vise quatre objectifs. Premièrement, collecter et nettoyer un </w:t>
      </w:r>
      <w:proofErr w:type="spellStart"/>
      <w:r>
        <w:t>dataset</w:t>
      </w:r>
      <w:proofErr w:type="spellEnd"/>
      <w:r>
        <w:t xml:space="preserve"> e-commerce riche. Deuxièmement, enrichir les données par le </w:t>
      </w:r>
      <w:proofErr w:type="spellStart"/>
      <w:r>
        <w:t>Feature</w:t>
      </w:r>
      <w:proofErr w:type="spellEnd"/>
      <w:r>
        <w:t xml:space="preserve"> Engineering (revenu, profit, RFM). Troisièmement, développer un tableau de bord interactif sous Power BI. Quatrièmement, concevoir des modèles ML pour la prévision des ventes et la prédiction du </w:t>
      </w:r>
      <w:proofErr w:type="spellStart"/>
      <w:r>
        <w:t>churn</w:t>
      </w:r>
      <w:proofErr w:type="spellEnd"/>
      <w:r>
        <w:t xml:space="preserve"> client.</w:t>
      </w:r>
    </w:p>
    <w:p w14:paraId="0B1F45E3" w14:textId="77777777" w:rsidR="00A27CB1" w:rsidRDefault="00000000">
      <w:pPr>
        <w:pStyle w:val="Heading2"/>
      </w:pPr>
      <w:bookmarkStart w:id="4" w:name="_Toc229671928"/>
      <w:r>
        <w:t>4. Méthodologie Utilisée</w:t>
      </w:r>
      <w:bookmarkEnd w:id="4"/>
    </w:p>
    <w:p w14:paraId="49C8DCA5" w14:textId="77777777" w:rsidR="00A27CB1" w:rsidRDefault="00000000">
      <w:pPr>
        <w:spacing w:before="160" w:after="160" w:line="360" w:lineRule="auto"/>
        <w:jc w:val="both"/>
      </w:pPr>
      <w:r>
        <w:t xml:space="preserve">Nous adoptons la méthodologie CRISP-DM (Cross </w:t>
      </w:r>
      <w:proofErr w:type="spellStart"/>
      <w:r>
        <w:t>Industry</w:t>
      </w:r>
      <w:proofErr w:type="spellEnd"/>
      <w:r>
        <w:t xml:space="preserve"> Standard Process for Data Mining), structurée en phases itératives : compréhension métier, compréhension des données, préparation, modélisation, évaluation et déploiement. Les technologies utilisées sont Python (Pandas, </w:t>
      </w:r>
      <w:proofErr w:type="spellStart"/>
      <w:r>
        <w:t>Scikit-learn</w:t>
      </w:r>
      <w:proofErr w:type="spellEnd"/>
      <w:r>
        <w:t xml:space="preserve">, </w:t>
      </w:r>
      <w:proofErr w:type="spellStart"/>
      <w:r>
        <w:t>Matplotlib</w:t>
      </w:r>
      <w:proofErr w:type="spellEnd"/>
      <w:r>
        <w:t>) et Power BI avec DAX.</w:t>
      </w:r>
    </w:p>
    <w:p w14:paraId="45F9183C" w14:textId="77777777" w:rsidR="007D19B2" w:rsidRDefault="007D19B2">
      <w:pPr>
        <w:spacing w:before="160" w:after="160" w:line="360" w:lineRule="auto"/>
        <w:jc w:val="both"/>
      </w:pPr>
    </w:p>
    <w:p w14:paraId="70CE406D" w14:textId="77777777" w:rsidR="007D19B2" w:rsidRDefault="007D19B2">
      <w:pPr>
        <w:spacing w:before="160" w:after="160" w:line="360" w:lineRule="auto"/>
        <w:jc w:val="both"/>
      </w:pPr>
    </w:p>
    <w:p w14:paraId="63ADBB8B" w14:textId="77777777" w:rsidR="007D19B2" w:rsidRDefault="007D19B2">
      <w:pPr>
        <w:spacing w:before="160" w:after="160" w:line="360" w:lineRule="auto"/>
        <w:jc w:val="both"/>
      </w:pPr>
    </w:p>
    <w:p w14:paraId="024A564A" w14:textId="77777777" w:rsidR="007D19B2" w:rsidRDefault="007D19B2">
      <w:pPr>
        <w:spacing w:before="160" w:after="160" w:line="360" w:lineRule="auto"/>
        <w:jc w:val="both"/>
      </w:pPr>
    </w:p>
    <w:p w14:paraId="39C59536" w14:textId="77777777" w:rsidR="00A27CB1" w:rsidRDefault="00000000">
      <w:pPr>
        <w:pStyle w:val="Heading2"/>
      </w:pPr>
      <w:bookmarkStart w:id="5" w:name="_Toc229671929"/>
      <w:r>
        <w:t>5. Structure du Rapport</w:t>
      </w:r>
      <w:bookmarkEnd w:id="5"/>
    </w:p>
    <w:p w14:paraId="7DF4A284" w14:textId="77777777" w:rsidR="004662CA" w:rsidRDefault="004662CA" w:rsidP="004662CA">
      <w:pPr>
        <w:rPr>
          <w:rFonts w:asciiTheme="majorBidi" w:hAnsiTheme="majorBidi" w:cstheme="majorBidi"/>
          <w:b/>
          <w:bCs/>
          <w:lang w:val="fr-FR"/>
        </w:rPr>
      </w:pPr>
      <w:bookmarkStart w:id="6" w:name="_Toc229671930"/>
    </w:p>
    <w:p w14:paraId="1E526962" w14:textId="7F83CA4B" w:rsidR="004662CA" w:rsidRPr="004662CA" w:rsidRDefault="004662CA" w:rsidP="004662CA">
      <w:pPr>
        <w:spacing w:line="360" w:lineRule="auto"/>
        <w:jc w:val="both"/>
        <w:rPr>
          <w:rFonts w:asciiTheme="majorBidi" w:hAnsiTheme="majorBidi" w:cstheme="majorBidi"/>
          <w:b/>
          <w:bCs/>
          <w:lang w:val="fr-FR"/>
        </w:rPr>
      </w:pPr>
      <w:r w:rsidRPr="004662CA">
        <w:rPr>
          <w:rFonts w:asciiTheme="majorBidi" w:hAnsiTheme="majorBidi" w:cstheme="majorBidi"/>
          <w:b/>
          <w:bCs/>
          <w:lang w:val="fr-FR"/>
        </w:rPr>
        <w:t>Ce rapport est organisé en six chapitres qui permettent de suivre de manière progressive l’ensemble du projet, depuis sa conception jusqu’à son aboutissement.</w:t>
      </w:r>
    </w:p>
    <w:p w14:paraId="5AA1932A" w14:textId="77777777" w:rsidR="004662CA" w:rsidRPr="004662CA" w:rsidRDefault="004662CA" w:rsidP="004662CA">
      <w:pPr>
        <w:spacing w:line="360" w:lineRule="auto"/>
        <w:jc w:val="both"/>
        <w:rPr>
          <w:rFonts w:asciiTheme="majorBidi" w:hAnsiTheme="majorBidi" w:cstheme="majorBidi"/>
          <w:b/>
          <w:bCs/>
          <w:lang w:val="fr-FR"/>
        </w:rPr>
      </w:pPr>
      <w:r w:rsidRPr="004662CA">
        <w:rPr>
          <w:rFonts w:asciiTheme="majorBidi" w:hAnsiTheme="majorBidi" w:cstheme="majorBidi"/>
          <w:b/>
          <w:bCs/>
          <w:lang w:val="fr-FR"/>
        </w:rPr>
        <w:t>Le premier chapitre présente le contexte et la méthodologie, où sont expliqués le cadre général du projet, les objectifs à atteindre ainsi que l’approche adoptée pour y parvenir.</w:t>
      </w:r>
      <w:r w:rsidRPr="004662CA">
        <w:rPr>
          <w:rFonts w:asciiTheme="majorBidi" w:hAnsiTheme="majorBidi" w:cstheme="majorBidi"/>
          <w:b/>
          <w:bCs/>
          <w:lang w:val="fr-FR"/>
        </w:rPr>
        <w:br/>
        <w:t>Le deuxième chapitre est consacré à l’étude de l’existant, afin d’analyser les solutions déjà disponibles, identifier leurs limites et mettre en évidence les besoins auxquels le projet doit répondre.</w:t>
      </w:r>
      <w:r w:rsidRPr="004662CA">
        <w:rPr>
          <w:rFonts w:asciiTheme="majorBidi" w:hAnsiTheme="majorBidi" w:cstheme="majorBidi"/>
          <w:b/>
          <w:bCs/>
          <w:lang w:val="fr-FR"/>
        </w:rPr>
        <w:br/>
        <w:t>Le troisième chapitre traite de la collecte et de la préparation des données, étape essentielle où les données sont récupérées, nettoyées et transformées pour être exploitables.</w:t>
      </w:r>
      <w:r w:rsidRPr="004662CA">
        <w:rPr>
          <w:rFonts w:asciiTheme="majorBidi" w:hAnsiTheme="majorBidi" w:cstheme="majorBidi"/>
          <w:b/>
          <w:bCs/>
          <w:lang w:val="fr-FR"/>
        </w:rPr>
        <w:br/>
        <w:t>Le quatrième chapitre aborde la conception et le développement, en détaillant la modélisation de la solution ainsi que son implémentation technique.</w:t>
      </w:r>
      <w:r w:rsidRPr="004662CA">
        <w:rPr>
          <w:rFonts w:asciiTheme="majorBidi" w:hAnsiTheme="majorBidi" w:cstheme="majorBidi"/>
          <w:b/>
          <w:bCs/>
          <w:lang w:val="fr-FR"/>
        </w:rPr>
        <w:br/>
        <w:t>Le cinquième chapitre présente les résultats et l’évaluation, où les performances du modèle ou du système sont analysées et validées à l’aide de différents indicateurs.</w:t>
      </w:r>
      <w:r w:rsidRPr="004662CA">
        <w:rPr>
          <w:rFonts w:asciiTheme="majorBidi" w:hAnsiTheme="majorBidi" w:cstheme="majorBidi"/>
          <w:b/>
          <w:bCs/>
          <w:lang w:val="fr-FR"/>
        </w:rPr>
        <w:br/>
        <w:t>Enfin, le sixième chapitre est dédié au déploiement et aux perspectives, en expliquant la mise en production du projet et les améliorations possibles pour le futur.</w:t>
      </w:r>
    </w:p>
    <w:p w14:paraId="0397A5CD" w14:textId="77777777" w:rsidR="004662CA" w:rsidRDefault="004662CA" w:rsidP="004662CA">
      <w:pPr>
        <w:spacing w:line="360" w:lineRule="auto"/>
        <w:jc w:val="both"/>
        <w:rPr>
          <w:rFonts w:asciiTheme="majorBidi" w:hAnsiTheme="majorBidi" w:cstheme="majorBidi"/>
          <w:b/>
          <w:bCs/>
          <w:lang w:val="fr-FR"/>
        </w:rPr>
      </w:pPr>
      <w:r w:rsidRPr="004662CA">
        <w:rPr>
          <w:rFonts w:asciiTheme="majorBidi" w:hAnsiTheme="majorBidi" w:cstheme="majorBidi"/>
          <w:b/>
          <w:bCs/>
          <w:lang w:val="fr-FR"/>
        </w:rPr>
        <w:t>Ce découpage permet d’avoir une vision claire et structurée de l’ensemble du travail réalisé.</w:t>
      </w:r>
      <w:r w:rsidRPr="004662CA">
        <w:rPr>
          <w:rFonts w:asciiTheme="majorBidi" w:hAnsiTheme="majorBidi" w:cstheme="majorBidi"/>
          <w:b/>
          <w:bCs/>
          <w:lang w:val="fr-FR"/>
        </w:rPr>
        <w:br/>
        <w:t>Il facilite également la compréhension des différentes étapes du projet et de leur enchaînement logique.</w:t>
      </w:r>
      <w:r w:rsidRPr="004662CA">
        <w:rPr>
          <w:rFonts w:asciiTheme="majorBidi" w:hAnsiTheme="majorBidi" w:cstheme="majorBidi"/>
          <w:b/>
          <w:bCs/>
          <w:lang w:val="fr-FR"/>
        </w:rPr>
        <w:br/>
        <w:t>Chaque chapitre est construit de manière à progresser vers une solution finale cohérente et complète.</w:t>
      </w:r>
      <w:r w:rsidRPr="004662CA">
        <w:rPr>
          <w:rFonts w:asciiTheme="majorBidi" w:hAnsiTheme="majorBidi" w:cstheme="majorBidi"/>
          <w:b/>
          <w:bCs/>
          <w:lang w:val="fr-FR"/>
        </w:rPr>
        <w:br/>
        <w:t>L’organisation adoptée met en évidence la rigueur suivie tout au long du développement.</w:t>
      </w:r>
      <w:r w:rsidRPr="004662CA">
        <w:rPr>
          <w:rFonts w:asciiTheme="majorBidi" w:hAnsiTheme="majorBidi" w:cstheme="majorBidi"/>
          <w:b/>
          <w:bCs/>
          <w:lang w:val="fr-FR"/>
        </w:rPr>
        <w:br/>
        <w:t>Elle permet aussi de distinguer les aspects théoriques des aspects pratiques du projet.</w:t>
      </w:r>
      <w:r w:rsidRPr="004662CA">
        <w:rPr>
          <w:rFonts w:asciiTheme="majorBidi" w:hAnsiTheme="majorBidi" w:cstheme="majorBidi"/>
          <w:b/>
          <w:bCs/>
          <w:lang w:val="fr-FR"/>
        </w:rPr>
        <w:br/>
        <w:t>De plus, elle aide à mieux valoriser les choix techniques effectués à chaque étape.</w:t>
      </w:r>
      <w:r w:rsidRPr="004662CA">
        <w:rPr>
          <w:rFonts w:asciiTheme="majorBidi" w:hAnsiTheme="majorBidi" w:cstheme="majorBidi"/>
          <w:b/>
          <w:bCs/>
          <w:lang w:val="fr-FR"/>
        </w:rPr>
        <w:br/>
        <w:t>Enfin, cette structure garantit une lecture fluide et méthodique du rapport.</w:t>
      </w:r>
    </w:p>
    <w:p w14:paraId="4B6FD56D" w14:textId="77777777" w:rsidR="004662CA" w:rsidRDefault="004662CA" w:rsidP="004662CA">
      <w:pPr>
        <w:spacing w:line="360" w:lineRule="auto"/>
        <w:jc w:val="both"/>
        <w:rPr>
          <w:rFonts w:asciiTheme="majorBidi" w:hAnsiTheme="majorBidi" w:cstheme="majorBidi"/>
          <w:b/>
          <w:bCs/>
          <w:lang w:val="fr-FR"/>
        </w:rPr>
      </w:pPr>
    </w:p>
    <w:p w14:paraId="1130F7F4" w14:textId="77777777" w:rsidR="004662CA" w:rsidRDefault="004662CA" w:rsidP="004662CA">
      <w:pPr>
        <w:rPr>
          <w:rFonts w:asciiTheme="majorBidi" w:hAnsiTheme="majorBidi" w:cstheme="majorBidi"/>
          <w:b/>
          <w:bCs/>
          <w:lang w:val="fr-FR"/>
        </w:rPr>
      </w:pPr>
    </w:p>
    <w:p w14:paraId="3DD8912C" w14:textId="77777777" w:rsidR="004662CA" w:rsidRDefault="004662CA" w:rsidP="004662CA">
      <w:pPr>
        <w:rPr>
          <w:rFonts w:asciiTheme="majorBidi" w:hAnsiTheme="majorBidi" w:cstheme="majorBidi"/>
          <w:b/>
          <w:bCs/>
          <w:lang w:val="fr-FR"/>
        </w:rPr>
      </w:pPr>
    </w:p>
    <w:p w14:paraId="71BAFD1F" w14:textId="77777777" w:rsidR="004662CA" w:rsidRDefault="004662CA" w:rsidP="004662CA">
      <w:pPr>
        <w:rPr>
          <w:rFonts w:asciiTheme="majorBidi" w:hAnsiTheme="majorBidi" w:cstheme="majorBidi"/>
          <w:b/>
          <w:bCs/>
          <w:lang w:val="fr-FR"/>
        </w:rPr>
      </w:pPr>
    </w:p>
    <w:p w14:paraId="261BB0F8" w14:textId="77777777" w:rsidR="004662CA" w:rsidRDefault="004662CA" w:rsidP="004662CA">
      <w:pPr>
        <w:rPr>
          <w:rFonts w:asciiTheme="majorBidi" w:hAnsiTheme="majorBidi" w:cstheme="majorBidi"/>
          <w:b/>
          <w:bCs/>
          <w:lang w:val="fr-FR"/>
        </w:rPr>
      </w:pPr>
    </w:p>
    <w:p w14:paraId="11C3744E" w14:textId="77777777" w:rsidR="004662CA" w:rsidRDefault="004662CA" w:rsidP="004662CA">
      <w:pPr>
        <w:rPr>
          <w:rFonts w:asciiTheme="majorBidi" w:hAnsiTheme="majorBidi" w:cstheme="majorBidi"/>
          <w:b/>
          <w:bCs/>
          <w:lang w:val="fr-FR"/>
        </w:rPr>
      </w:pPr>
    </w:p>
    <w:p w14:paraId="5FF60427" w14:textId="77777777" w:rsidR="004662CA" w:rsidRDefault="004662CA" w:rsidP="004662CA">
      <w:pPr>
        <w:rPr>
          <w:rFonts w:asciiTheme="majorBidi" w:hAnsiTheme="majorBidi" w:cstheme="majorBidi"/>
          <w:b/>
          <w:bCs/>
          <w:lang w:val="fr-FR"/>
        </w:rPr>
      </w:pPr>
    </w:p>
    <w:p w14:paraId="2C7ACB3C" w14:textId="77777777" w:rsidR="004662CA" w:rsidRDefault="004662CA" w:rsidP="004662CA">
      <w:pPr>
        <w:rPr>
          <w:rFonts w:asciiTheme="majorBidi" w:hAnsiTheme="majorBidi" w:cstheme="majorBidi"/>
          <w:b/>
          <w:bCs/>
          <w:lang w:val="fr-FR"/>
        </w:rPr>
      </w:pPr>
    </w:p>
    <w:p w14:paraId="33D14D00" w14:textId="77777777" w:rsidR="004662CA" w:rsidRDefault="004662CA" w:rsidP="004662CA">
      <w:pPr>
        <w:rPr>
          <w:rFonts w:asciiTheme="majorBidi" w:hAnsiTheme="majorBidi" w:cstheme="majorBidi"/>
          <w:b/>
          <w:bCs/>
          <w:lang w:val="fr-FR"/>
        </w:rPr>
      </w:pPr>
    </w:p>
    <w:p w14:paraId="33B19AC3" w14:textId="77777777" w:rsidR="004662CA" w:rsidRDefault="004662CA" w:rsidP="004662CA">
      <w:pPr>
        <w:rPr>
          <w:rFonts w:asciiTheme="majorBidi" w:hAnsiTheme="majorBidi" w:cstheme="majorBidi"/>
          <w:b/>
          <w:bCs/>
          <w:lang w:val="fr-FR"/>
        </w:rPr>
      </w:pPr>
    </w:p>
    <w:p w14:paraId="56BDD4D6" w14:textId="77777777" w:rsidR="004662CA" w:rsidRPr="004662CA" w:rsidRDefault="004662CA" w:rsidP="004662CA">
      <w:pPr>
        <w:rPr>
          <w:rFonts w:asciiTheme="majorBidi" w:hAnsiTheme="majorBidi" w:cstheme="majorBidi"/>
          <w:b/>
          <w:bCs/>
          <w:lang w:val="fr-FR"/>
        </w:rPr>
      </w:pPr>
    </w:p>
    <w:p w14:paraId="23F69493" w14:textId="77777777" w:rsidR="00A27CB1" w:rsidRDefault="00000000" w:rsidP="00FF25AE">
      <w:pPr>
        <w:pStyle w:val="Heading1"/>
        <w:jc w:val="center"/>
      </w:pPr>
      <w:r>
        <w:t>Chapitre 1 : Présentation du contexte du projet</w:t>
      </w:r>
      <w:bookmarkEnd w:id="6"/>
    </w:p>
    <w:p w14:paraId="45AE9475" w14:textId="77777777" w:rsidR="00A27CB1" w:rsidRDefault="00000000" w:rsidP="00FF25AE">
      <w:pPr>
        <w:spacing w:before="160" w:after="160" w:line="360" w:lineRule="auto"/>
      </w:pPr>
      <w:r>
        <w:t>L'objectif de ce premier chapitre est de poser le cadre de notre étude. Nous y aborderons l'environnement métier e-commerce, les défis liés à la gestion des données de ventes, ainsi que les spécifications techniques et méthodologiques retenues.</w:t>
      </w:r>
    </w:p>
    <w:p w14:paraId="55822A2A" w14:textId="77777777" w:rsidR="00A27CB1" w:rsidRDefault="00000000">
      <w:pPr>
        <w:pStyle w:val="Heading2"/>
      </w:pPr>
      <w:bookmarkStart w:id="7" w:name="_Toc229671931"/>
      <w:r>
        <w:t>1.2 Contexte du projet</w:t>
      </w:r>
      <w:bookmarkEnd w:id="7"/>
    </w:p>
    <w:p w14:paraId="7D98690B" w14:textId="77777777" w:rsidR="00A27CB1" w:rsidRDefault="00000000">
      <w:pPr>
        <w:pStyle w:val="Heading3"/>
      </w:pPr>
      <w:bookmarkStart w:id="8" w:name="_Toc229671932"/>
      <w:r>
        <w:t>Besoin métier</w:t>
      </w:r>
      <w:bookmarkEnd w:id="8"/>
    </w:p>
    <w:p w14:paraId="5B02B864" w14:textId="77777777" w:rsidR="00A27CB1" w:rsidRDefault="00000000">
      <w:pPr>
        <w:spacing w:before="160" w:after="160" w:line="360" w:lineRule="auto"/>
        <w:jc w:val="both"/>
      </w:pPr>
      <w:r>
        <w:t>Dans un environnement numérique hautement concurrentiel, les entreprises e-commerce ont besoin d'une visibilité claire sur leurs performances : quels produits génèrent le plus de revenu, quels clients sont les plus fidèles, quels modes de paiement sont préférés. L'enjeu est d'optimiser la chaîne commerciale pour maximiser le chiffre d'affaires tout en minimisant les coûts opérationnels.</w:t>
      </w:r>
    </w:p>
    <w:p w14:paraId="1268B5AA" w14:textId="77777777" w:rsidR="00A27CB1" w:rsidRDefault="00000000">
      <w:pPr>
        <w:pStyle w:val="Heading3"/>
      </w:pPr>
      <w:bookmarkStart w:id="9" w:name="_Toc229671933"/>
      <w:r>
        <w:t>Problèmes rencontrés</w:t>
      </w:r>
      <w:bookmarkEnd w:id="9"/>
    </w:p>
    <w:p w14:paraId="560DEC5C" w14:textId="77777777" w:rsidR="00A27CB1" w:rsidRDefault="00000000">
      <w:pPr>
        <w:spacing w:before="160" w:after="160" w:line="360" w:lineRule="auto"/>
        <w:jc w:val="both"/>
      </w:pPr>
      <w:r>
        <w:t>Les organisations e-commerce font face à une dispersion des données sur plusieurs fichiers hétérogènes. Les problèmes classiques incluent la difficulté à consolider une vue unifiée des performances, la présence de données incohérentes (prix manquants, dates mal formatées, doublons) et l'absence d'indicateurs calculés automatiquement.</w:t>
      </w:r>
    </w:p>
    <w:p w14:paraId="6F3168B3" w14:textId="77777777" w:rsidR="00A27CB1" w:rsidRDefault="00000000">
      <w:pPr>
        <w:pStyle w:val="Heading3"/>
      </w:pPr>
      <w:bookmarkStart w:id="10" w:name="_Toc229671934"/>
      <w:r>
        <w:t>Importance de la data</w:t>
      </w:r>
      <w:bookmarkEnd w:id="10"/>
    </w:p>
    <w:p w14:paraId="558A8EB7" w14:textId="77777777" w:rsidR="00A27CB1" w:rsidRDefault="00000000">
      <w:pPr>
        <w:spacing w:before="160" w:after="160" w:line="360" w:lineRule="auto"/>
        <w:jc w:val="both"/>
      </w:pPr>
      <w:r>
        <w:t xml:space="preserve">La donnée permet de segmenter les clients par comportement d'achat (RFM), d'identifier les produits les plus rentables et de détecter les clients à risque de </w:t>
      </w:r>
      <w:proofErr w:type="spellStart"/>
      <w:r>
        <w:t>churn</w:t>
      </w:r>
      <w:proofErr w:type="spellEnd"/>
      <w:r>
        <w:t>. L'exploitation des KPIs (panier moyen, taux de livraison, délai moyen) permet de mesurer la performance en temps réel et d'alimenter les modèles ML prédictifs.</w:t>
      </w:r>
    </w:p>
    <w:p w14:paraId="3F91EDB4" w14:textId="77777777" w:rsidR="00A27CB1" w:rsidRDefault="00000000">
      <w:pPr>
        <w:pStyle w:val="Heading2"/>
      </w:pPr>
      <w:bookmarkStart w:id="11" w:name="_Toc229671935"/>
      <w:r>
        <w:t>1.3 Cahier des charges</w:t>
      </w:r>
      <w:bookmarkEnd w:id="11"/>
    </w:p>
    <w:p w14:paraId="5C58E975" w14:textId="77777777" w:rsidR="00A27CB1" w:rsidRDefault="00000000">
      <w:pPr>
        <w:pStyle w:val="Heading3"/>
      </w:pPr>
      <w:bookmarkStart w:id="12" w:name="_Toc229671936"/>
      <w:r>
        <w:t>Objectifs fonctionnels</w:t>
      </w:r>
      <w:bookmarkEnd w:id="12"/>
    </w:p>
    <w:p w14:paraId="5A0109E4" w14:textId="77777777" w:rsidR="00A27CB1" w:rsidRDefault="00000000">
      <w:pPr>
        <w:pStyle w:val="ListParagraph"/>
        <w:numPr>
          <w:ilvl w:val="0"/>
          <w:numId w:val="2"/>
        </w:numPr>
        <w:spacing w:before="80" w:after="80"/>
      </w:pPr>
      <w:r>
        <w:t>Analyse de performance : Suivre l'évolution du CA, du nombre de commandes et du panier moyen dans le temps.</w:t>
      </w:r>
    </w:p>
    <w:p w14:paraId="74E5483E" w14:textId="77777777" w:rsidR="00A27CB1" w:rsidRDefault="00000000">
      <w:pPr>
        <w:pStyle w:val="ListParagraph"/>
        <w:numPr>
          <w:ilvl w:val="0"/>
          <w:numId w:val="2"/>
        </w:numPr>
        <w:spacing w:before="80" w:after="80"/>
      </w:pPr>
      <w:r>
        <w:t>Calcul de rentabilité : Déterminer automatiquement le revenu et le profit estimé par commande et par catégorie.</w:t>
      </w:r>
    </w:p>
    <w:p w14:paraId="1B115941" w14:textId="77777777" w:rsidR="00A27CB1" w:rsidRDefault="00000000">
      <w:pPr>
        <w:pStyle w:val="ListParagraph"/>
        <w:numPr>
          <w:ilvl w:val="0"/>
          <w:numId w:val="2"/>
        </w:numPr>
        <w:spacing w:before="80" w:after="80"/>
      </w:pPr>
      <w:r>
        <w:t>Segmentation client : Regrouper les clients selon leur comportement RFM (Nouveaux vs Fidèles).</w:t>
      </w:r>
    </w:p>
    <w:p w14:paraId="0399C74B" w14:textId="77777777" w:rsidR="00A27CB1" w:rsidRDefault="00000000">
      <w:pPr>
        <w:pStyle w:val="ListParagraph"/>
        <w:numPr>
          <w:ilvl w:val="0"/>
          <w:numId w:val="2"/>
        </w:numPr>
        <w:spacing w:before="80" w:after="80"/>
      </w:pPr>
      <w:r>
        <w:t xml:space="preserve">Prédiction : Estimer les ventes des mois futurs et identifier les clients à risque de </w:t>
      </w:r>
      <w:proofErr w:type="spellStart"/>
      <w:r>
        <w:t>churn</w:t>
      </w:r>
      <w:proofErr w:type="spellEnd"/>
      <w:r>
        <w:t>.</w:t>
      </w:r>
    </w:p>
    <w:p w14:paraId="3D7F2FF5" w14:textId="77777777" w:rsidR="00A27CB1" w:rsidRDefault="00000000">
      <w:pPr>
        <w:pStyle w:val="Heading3"/>
      </w:pPr>
      <w:bookmarkStart w:id="13" w:name="_Toc229671937"/>
      <w:r>
        <w:lastRenderedPageBreak/>
        <w:t>Contraintes techniques</w:t>
      </w:r>
      <w:bookmarkEnd w:id="13"/>
    </w:p>
    <w:p w14:paraId="535FAE2F" w14:textId="77777777" w:rsidR="00A27CB1" w:rsidRDefault="00000000">
      <w:pPr>
        <w:pStyle w:val="ListParagraph"/>
        <w:numPr>
          <w:ilvl w:val="0"/>
          <w:numId w:val="2"/>
        </w:numPr>
        <w:spacing w:before="80" w:after="80"/>
      </w:pPr>
      <w:r>
        <w:t>Qualité des données : Méthodes de nettoyage pour éliminer doublons, valeurs manquantes et anomalies de prix.</w:t>
      </w:r>
    </w:p>
    <w:p w14:paraId="18AA154C" w14:textId="77777777" w:rsidR="00A27CB1" w:rsidRDefault="00000000">
      <w:pPr>
        <w:pStyle w:val="ListParagraph"/>
        <w:numPr>
          <w:ilvl w:val="0"/>
          <w:numId w:val="2"/>
        </w:numPr>
        <w:spacing w:before="80" w:after="80"/>
      </w:pPr>
      <w:r>
        <w:t>Standardisation : Format de date unique (YYYY-MM-DD) et devise uniforme.</w:t>
      </w:r>
    </w:p>
    <w:p w14:paraId="4FFFBE61" w14:textId="77777777" w:rsidR="00A27CB1" w:rsidRDefault="00000000">
      <w:pPr>
        <w:pStyle w:val="ListParagraph"/>
        <w:numPr>
          <w:ilvl w:val="0"/>
          <w:numId w:val="2"/>
        </w:numPr>
        <w:spacing w:before="80" w:after="80"/>
      </w:pPr>
      <w:r>
        <w:t xml:space="preserve">Technologies : Python pour le traitement et Power BI avec DAX pour la visualisation et le </w:t>
      </w:r>
      <w:proofErr w:type="spellStart"/>
      <w:r>
        <w:t>Feature</w:t>
      </w:r>
      <w:proofErr w:type="spellEnd"/>
      <w:r>
        <w:t xml:space="preserve"> Engineering.</w:t>
      </w:r>
    </w:p>
    <w:p w14:paraId="21376ACE" w14:textId="77777777" w:rsidR="00A27CB1" w:rsidRDefault="00000000">
      <w:pPr>
        <w:pStyle w:val="Heading3"/>
      </w:pPr>
      <w:bookmarkStart w:id="14" w:name="_Toc229671938"/>
      <w:r>
        <w:t>Livrables attendus</w:t>
      </w:r>
      <w:bookmarkEnd w:id="14"/>
    </w:p>
    <w:p w14:paraId="660912F6" w14:textId="5022E6A2" w:rsidR="00A27CB1" w:rsidRDefault="00000000" w:rsidP="00FF25AE">
      <w:pPr>
        <w:pStyle w:val="ListParagraph"/>
        <w:numPr>
          <w:ilvl w:val="0"/>
          <w:numId w:val="2"/>
        </w:numPr>
        <w:spacing w:before="80" w:after="80" w:line="360" w:lineRule="auto"/>
        <w:jc w:val="both"/>
      </w:pPr>
      <w:r>
        <w:t>Notebook</w:t>
      </w:r>
      <w:r w:rsidR="00FF25AE">
        <w:t xml:space="preserve"> </w:t>
      </w:r>
      <w:proofErr w:type="spellStart"/>
      <w:r>
        <w:t>Jupyter</w:t>
      </w:r>
      <w:proofErr w:type="spellEnd"/>
      <w:r>
        <w:t xml:space="preserve"> avec le code complet de nettoyage, préparation et modélisation.</w:t>
      </w:r>
    </w:p>
    <w:p w14:paraId="05295511" w14:textId="225A14BE" w:rsidR="00A27CB1" w:rsidRPr="007D19B2" w:rsidRDefault="00000000" w:rsidP="00FF25AE">
      <w:pPr>
        <w:pStyle w:val="ListParagraph"/>
        <w:numPr>
          <w:ilvl w:val="0"/>
          <w:numId w:val="2"/>
        </w:numPr>
        <w:spacing w:before="80" w:after="80" w:line="360" w:lineRule="auto"/>
        <w:jc w:val="both"/>
        <w:rPr>
          <w:lang w:val="en-GB"/>
        </w:rPr>
      </w:pPr>
      <w:proofErr w:type="spellStart"/>
      <w:r w:rsidRPr="007D19B2">
        <w:rPr>
          <w:lang w:val="en-GB"/>
        </w:rPr>
        <w:t>Fichiers</w:t>
      </w:r>
      <w:proofErr w:type="spellEnd"/>
      <w:r w:rsidR="00FF25AE">
        <w:rPr>
          <w:lang w:val="en-GB"/>
        </w:rPr>
        <w:t xml:space="preserve"> </w:t>
      </w:r>
      <w:r w:rsidRPr="007D19B2">
        <w:rPr>
          <w:lang w:val="en-GB"/>
        </w:rPr>
        <w:t xml:space="preserve">CSV </w:t>
      </w:r>
      <w:proofErr w:type="spellStart"/>
      <w:proofErr w:type="gramStart"/>
      <w:r w:rsidRPr="007D19B2">
        <w:rPr>
          <w:lang w:val="en-GB"/>
        </w:rPr>
        <w:t>exportés</w:t>
      </w:r>
      <w:proofErr w:type="spellEnd"/>
      <w:r w:rsidR="00FF25AE">
        <w:rPr>
          <w:lang w:val="en-GB"/>
        </w:rPr>
        <w:t xml:space="preserve"> </w:t>
      </w:r>
      <w:r w:rsidRPr="007D19B2">
        <w:rPr>
          <w:lang w:val="en-GB"/>
        </w:rPr>
        <w:t>:</w:t>
      </w:r>
      <w:proofErr w:type="gramEnd"/>
      <w:r w:rsidRPr="007D19B2">
        <w:rPr>
          <w:lang w:val="en-GB"/>
        </w:rPr>
        <w:t xml:space="preserve"> ecommerce_clean.csv, rfm_segments.csv, rfm_with_churn.csv.</w:t>
      </w:r>
    </w:p>
    <w:p w14:paraId="1DB11DA8" w14:textId="6A5E6B81" w:rsidR="00A27CB1" w:rsidRDefault="00000000" w:rsidP="00FF25AE">
      <w:pPr>
        <w:pStyle w:val="ListParagraph"/>
        <w:numPr>
          <w:ilvl w:val="0"/>
          <w:numId w:val="2"/>
        </w:numPr>
        <w:spacing w:before="80" w:after="80" w:line="360" w:lineRule="auto"/>
        <w:jc w:val="both"/>
      </w:pPr>
      <w:r>
        <w:t>Dashboard</w:t>
      </w:r>
      <w:r w:rsidR="00FF25AE">
        <w:t xml:space="preserve"> </w:t>
      </w:r>
      <w:r>
        <w:t>Power BI interactif avec KPIs et visualisations.</w:t>
      </w:r>
    </w:p>
    <w:p w14:paraId="2ECB7D84" w14:textId="77777777" w:rsidR="00A27CB1" w:rsidRDefault="00000000" w:rsidP="00FF25AE">
      <w:pPr>
        <w:pStyle w:val="ListParagraph"/>
        <w:numPr>
          <w:ilvl w:val="0"/>
          <w:numId w:val="2"/>
        </w:numPr>
        <w:spacing w:before="80" w:after="80" w:line="360" w:lineRule="auto"/>
        <w:jc w:val="both"/>
      </w:pPr>
      <w:r>
        <w:t>Rapport final avec recommandations concrètes.</w:t>
      </w:r>
    </w:p>
    <w:p w14:paraId="4F9AEF5E" w14:textId="77777777" w:rsidR="00A27CB1" w:rsidRDefault="00000000">
      <w:pPr>
        <w:pStyle w:val="Heading2"/>
      </w:pPr>
      <w:bookmarkStart w:id="15" w:name="_Toc229671939"/>
      <w:r>
        <w:t>1.4 Méthodologie de travail</w:t>
      </w:r>
      <w:bookmarkEnd w:id="15"/>
    </w:p>
    <w:p w14:paraId="05DDCEC1" w14:textId="77777777" w:rsidR="00A27CB1" w:rsidRDefault="00000000" w:rsidP="00FF25AE">
      <w:pPr>
        <w:spacing w:before="160" w:after="160" w:line="360" w:lineRule="auto"/>
        <w:jc w:val="both"/>
      </w:pPr>
      <w:r>
        <w:t>Nous adoptons la méthodologie CRISP-DM :</w:t>
      </w:r>
    </w:p>
    <w:p w14:paraId="29518148" w14:textId="35558C12" w:rsidR="00A27CB1" w:rsidRDefault="00000000" w:rsidP="00FF25AE">
      <w:pPr>
        <w:pStyle w:val="ListParagraph"/>
        <w:numPr>
          <w:ilvl w:val="0"/>
          <w:numId w:val="2"/>
        </w:numPr>
        <w:spacing w:before="80" w:after="80" w:line="360" w:lineRule="auto"/>
        <w:jc w:val="both"/>
      </w:pPr>
      <w:r>
        <w:t>Compréhension métier : Définition des objectifs e-commerce et</w:t>
      </w:r>
      <w:r w:rsidR="00FF25AE">
        <w:t xml:space="preserve"> </w:t>
      </w:r>
      <w:r>
        <w:t>questions analytiques</w:t>
      </w:r>
      <w:r w:rsidR="00FF25AE">
        <w:t xml:space="preserve"> </w:t>
      </w:r>
      <w:r>
        <w:t>clés.</w:t>
      </w:r>
    </w:p>
    <w:p w14:paraId="36D95F5A" w14:textId="77777777" w:rsidR="00A27CB1" w:rsidRDefault="00000000" w:rsidP="00FF25AE">
      <w:pPr>
        <w:pStyle w:val="ListParagraph"/>
        <w:numPr>
          <w:ilvl w:val="0"/>
          <w:numId w:val="2"/>
        </w:numPr>
        <w:spacing w:before="80" w:after="80" w:line="360" w:lineRule="auto"/>
        <w:jc w:val="both"/>
      </w:pPr>
      <w:r>
        <w:t xml:space="preserve">Compréhension des données : Exploration du </w:t>
      </w:r>
      <w:proofErr w:type="spellStart"/>
      <w:r>
        <w:t>dataset</w:t>
      </w:r>
      <w:proofErr w:type="spellEnd"/>
      <w:r>
        <w:t xml:space="preserve"> </w:t>
      </w:r>
      <w:proofErr w:type="spellStart"/>
      <w:r>
        <w:t>Olist</w:t>
      </w:r>
      <w:proofErr w:type="spellEnd"/>
      <w:r>
        <w:t>, inventaire des 5 fichiers CSV.</w:t>
      </w:r>
    </w:p>
    <w:p w14:paraId="4C2BE260" w14:textId="77777777" w:rsidR="00A27CB1" w:rsidRDefault="00000000" w:rsidP="00FF25AE">
      <w:pPr>
        <w:pStyle w:val="ListParagraph"/>
        <w:numPr>
          <w:ilvl w:val="0"/>
          <w:numId w:val="2"/>
        </w:numPr>
        <w:spacing w:before="80" w:after="80" w:line="360" w:lineRule="auto"/>
        <w:jc w:val="both"/>
      </w:pPr>
      <w:r>
        <w:t xml:space="preserve">Préparation des données : Nettoyage, fusion des tables, </w:t>
      </w:r>
      <w:proofErr w:type="spellStart"/>
      <w:r>
        <w:t>Feature</w:t>
      </w:r>
      <w:proofErr w:type="spellEnd"/>
      <w:r>
        <w:t xml:space="preserve"> Engineering Python et DAX.</w:t>
      </w:r>
    </w:p>
    <w:p w14:paraId="4A985F2E" w14:textId="77777777" w:rsidR="00A27CB1" w:rsidRDefault="00000000" w:rsidP="00FF25AE">
      <w:pPr>
        <w:pStyle w:val="ListParagraph"/>
        <w:numPr>
          <w:ilvl w:val="0"/>
          <w:numId w:val="2"/>
        </w:numPr>
        <w:spacing w:before="80" w:after="80" w:line="360" w:lineRule="auto"/>
        <w:jc w:val="both"/>
      </w:pPr>
      <w:r>
        <w:t xml:space="preserve">Modélisation : Régression linéaire (prévision ventes) et Random Forest (prédiction </w:t>
      </w:r>
      <w:proofErr w:type="spellStart"/>
      <w:r>
        <w:t>churn</w:t>
      </w:r>
      <w:proofErr w:type="spellEnd"/>
      <w:r>
        <w:t>).</w:t>
      </w:r>
    </w:p>
    <w:p w14:paraId="52884D8A" w14:textId="77777777" w:rsidR="00A27CB1" w:rsidRDefault="00000000" w:rsidP="00FF25AE">
      <w:pPr>
        <w:pStyle w:val="ListParagraph"/>
        <w:numPr>
          <w:ilvl w:val="0"/>
          <w:numId w:val="2"/>
        </w:numPr>
        <w:spacing w:before="80" w:after="80" w:line="360" w:lineRule="auto"/>
        <w:jc w:val="both"/>
      </w:pPr>
      <w:r>
        <w:t xml:space="preserve">Évaluation : Métriques </w:t>
      </w:r>
      <w:proofErr w:type="spellStart"/>
      <w:r>
        <w:t>accuracy</w:t>
      </w:r>
      <w:proofErr w:type="spellEnd"/>
      <w:r>
        <w:t>, précision, rappel, F1-score.</w:t>
      </w:r>
    </w:p>
    <w:p w14:paraId="52137B34" w14:textId="77777777" w:rsidR="00A27CB1" w:rsidRDefault="00000000" w:rsidP="00FF25AE">
      <w:pPr>
        <w:pStyle w:val="ListParagraph"/>
        <w:numPr>
          <w:ilvl w:val="0"/>
          <w:numId w:val="2"/>
        </w:numPr>
        <w:spacing w:before="80" w:after="80" w:line="360" w:lineRule="auto"/>
        <w:jc w:val="both"/>
      </w:pPr>
      <w:r>
        <w:t xml:space="preserve">Déploiement : Export CSV, </w:t>
      </w:r>
      <w:proofErr w:type="spellStart"/>
      <w:r>
        <w:t>dashboard</w:t>
      </w:r>
      <w:proofErr w:type="spellEnd"/>
      <w:r>
        <w:t xml:space="preserve"> Power BI, rapport final.</w:t>
      </w:r>
    </w:p>
    <w:p w14:paraId="506A4C16" w14:textId="77777777" w:rsidR="00A27CB1" w:rsidRDefault="00000000" w:rsidP="00FF25AE">
      <w:pPr>
        <w:spacing w:line="360" w:lineRule="auto"/>
        <w:jc w:val="both"/>
      </w:pPr>
      <w:r>
        <w:br w:type="page"/>
      </w:r>
    </w:p>
    <w:p w14:paraId="18F5CBCD" w14:textId="77777777" w:rsidR="00A27CB1" w:rsidRDefault="00000000" w:rsidP="00FF25AE">
      <w:pPr>
        <w:pStyle w:val="Heading1"/>
        <w:jc w:val="center"/>
      </w:pPr>
      <w:bookmarkStart w:id="16" w:name="_Toc229671940"/>
      <w:r>
        <w:lastRenderedPageBreak/>
        <w:t>Chapitre 2 : Étude de l'existant et analyse des besoins</w:t>
      </w:r>
      <w:bookmarkEnd w:id="16"/>
    </w:p>
    <w:p w14:paraId="289828DA" w14:textId="77777777" w:rsidR="00A27CB1" w:rsidRDefault="00000000">
      <w:pPr>
        <w:pStyle w:val="Heading2"/>
      </w:pPr>
      <w:bookmarkStart w:id="17" w:name="_Toc229671941"/>
      <w:r>
        <w:t>1. Analyse de l'Existant</w:t>
      </w:r>
      <w:bookmarkEnd w:id="17"/>
    </w:p>
    <w:p w14:paraId="70640191" w14:textId="77777777" w:rsidR="00A27CB1" w:rsidRDefault="00000000">
      <w:pPr>
        <w:pStyle w:val="Heading3"/>
      </w:pPr>
      <w:bookmarkStart w:id="18" w:name="_Toc229671942"/>
      <w:r>
        <w:t>2.1.1 Solutions Actuelles</w:t>
      </w:r>
      <w:bookmarkEnd w:id="18"/>
    </w:p>
    <w:p w14:paraId="479D17BA" w14:textId="77777777" w:rsidR="00A27CB1" w:rsidRDefault="00000000">
      <w:pPr>
        <w:spacing w:before="160" w:after="160" w:line="360" w:lineRule="auto"/>
        <w:jc w:val="both"/>
      </w:pPr>
      <w:r>
        <w:t xml:space="preserve">Plusieurs solutions existent pour analyser les performances e-commerce. Google Analytics pour le suivi du trafic web. </w:t>
      </w:r>
      <w:proofErr w:type="spellStart"/>
      <w:r>
        <w:t>Shopify</w:t>
      </w:r>
      <w:proofErr w:type="spellEnd"/>
      <w:r>
        <w:t xml:space="preserve"> Analytics pour les boutiques en ligne. Microsoft Excel pour les rapports manuels. Power BI et Tableau comme outils de Business Intelligence. Ces outils sont utilisés par les équipes commerciales pour suivre leurs indicateurs quotidiens.</w:t>
      </w:r>
    </w:p>
    <w:p w14:paraId="70A424BE" w14:textId="77777777" w:rsidR="00A27CB1" w:rsidRDefault="00000000">
      <w:pPr>
        <w:pStyle w:val="Heading3"/>
      </w:pPr>
      <w:bookmarkStart w:id="19" w:name="_Toc229671943"/>
      <w:r>
        <w:t>2.1.2 Limites des Outils Existants</w:t>
      </w:r>
      <w:bookmarkEnd w:id="19"/>
    </w:p>
    <w:p w14:paraId="6422759F" w14:textId="77777777" w:rsidR="00A27CB1" w:rsidRDefault="00000000">
      <w:pPr>
        <w:spacing w:before="160" w:after="160" w:line="360" w:lineRule="auto"/>
        <w:jc w:val="both"/>
      </w:pPr>
      <w:r>
        <w:t>Ces solutions présentent plusieurs limites : elles ne permettent pas une vue consolidée multi-fichiers, offrent peu de capacités prédictives ML, ne passent pas à l'échelle sur de grands volumes et ne permettent pas de créer des segmentations RFM personnalisées. L'absence d'intégration entre Power BI et Python limite la richesse des analyses possibles.</w:t>
      </w:r>
    </w:p>
    <w:p w14:paraId="1907447C" w14:textId="77777777" w:rsidR="00A27CB1" w:rsidRDefault="00000000">
      <w:pPr>
        <w:pStyle w:val="Heading2"/>
      </w:pPr>
      <w:bookmarkStart w:id="20" w:name="_Toc229671944"/>
      <w:r>
        <w:t>2. Analyse des Besoins</w:t>
      </w:r>
      <w:bookmarkEnd w:id="20"/>
    </w:p>
    <w:p w14:paraId="46DAF5DB" w14:textId="77777777" w:rsidR="00A27CB1" w:rsidRDefault="00000000">
      <w:pPr>
        <w:pStyle w:val="Heading3"/>
      </w:pPr>
      <w:bookmarkStart w:id="21" w:name="_Toc229671945"/>
      <w:r>
        <w:t>2.2.1 Besoins Fonctionnels</w:t>
      </w:r>
      <w:bookmarkEnd w:id="21"/>
    </w:p>
    <w:p w14:paraId="59169DDC" w14:textId="77777777" w:rsidR="00A27CB1" w:rsidRDefault="00000000">
      <w:pPr>
        <w:spacing w:before="160" w:after="160" w:line="360" w:lineRule="auto"/>
        <w:jc w:val="both"/>
      </w:pPr>
      <w:r>
        <w:rPr>
          <w:b/>
          <w:bCs/>
        </w:rPr>
        <w:t xml:space="preserve">• Visualisation : </w:t>
      </w:r>
      <w:r>
        <w:t>KPIs (revenu, commandes, panier moyen, délai) sous forme de cartes et graphiques interactifs Power BI.</w:t>
      </w:r>
    </w:p>
    <w:p w14:paraId="53B2EFD1" w14:textId="77777777" w:rsidR="00A27CB1" w:rsidRDefault="00000000">
      <w:pPr>
        <w:spacing w:before="160" w:after="160" w:line="360" w:lineRule="auto"/>
        <w:jc w:val="both"/>
      </w:pPr>
      <w:r>
        <w:rPr>
          <w:b/>
          <w:bCs/>
        </w:rPr>
        <w:t xml:space="preserve">• </w:t>
      </w:r>
      <w:proofErr w:type="spellStart"/>
      <w:r>
        <w:rPr>
          <w:b/>
          <w:bCs/>
        </w:rPr>
        <w:t>Reporting</w:t>
      </w:r>
      <w:proofErr w:type="spellEnd"/>
      <w:r>
        <w:rPr>
          <w:b/>
          <w:bCs/>
        </w:rPr>
        <w:t xml:space="preserve"> : </w:t>
      </w:r>
      <w:r>
        <w:t>Analyses par catégorie produit, mode de paiement, jour de la semaine et mois.</w:t>
      </w:r>
    </w:p>
    <w:p w14:paraId="12A6F82D" w14:textId="77777777" w:rsidR="00A27CB1" w:rsidRDefault="00000000">
      <w:pPr>
        <w:spacing w:before="160" w:after="160" w:line="360" w:lineRule="auto"/>
        <w:jc w:val="both"/>
      </w:pPr>
      <w:r>
        <w:rPr>
          <w:b/>
          <w:bCs/>
        </w:rPr>
        <w:t xml:space="preserve">• Prédiction : </w:t>
      </w:r>
      <w:r>
        <w:t xml:space="preserve">Prévision des ventes sur 3 mois et identification des clients en </w:t>
      </w:r>
      <w:proofErr w:type="spellStart"/>
      <w:r>
        <w:t>churn</w:t>
      </w:r>
      <w:proofErr w:type="spellEnd"/>
      <w:r>
        <w:t xml:space="preserve"> via ML.</w:t>
      </w:r>
    </w:p>
    <w:p w14:paraId="2A8B8242" w14:textId="77777777" w:rsidR="00A27CB1" w:rsidRDefault="00000000">
      <w:pPr>
        <w:spacing w:before="160" w:after="160" w:line="360" w:lineRule="auto"/>
        <w:jc w:val="both"/>
      </w:pPr>
      <w:r>
        <w:rPr>
          <w:b/>
          <w:bCs/>
        </w:rPr>
        <w:t xml:space="preserve">• Segmentation : </w:t>
      </w:r>
      <w:r>
        <w:t>Classification RFM des clients (Nouveaux vs Fidèles) pour personnaliser les stratégies.</w:t>
      </w:r>
    </w:p>
    <w:p w14:paraId="4510E263" w14:textId="77777777" w:rsidR="00A27CB1" w:rsidRDefault="00000000">
      <w:pPr>
        <w:pStyle w:val="Heading3"/>
      </w:pPr>
      <w:bookmarkStart w:id="22" w:name="_Toc229671946"/>
      <w:r>
        <w:t>2.2.2 Besoins Non Fonctionnels</w:t>
      </w:r>
      <w:bookmarkEnd w:id="22"/>
    </w:p>
    <w:p w14:paraId="33C9C396" w14:textId="77777777" w:rsidR="00A27CB1" w:rsidRDefault="00000000">
      <w:pPr>
        <w:spacing w:before="160" w:after="160" w:line="360" w:lineRule="auto"/>
        <w:jc w:val="both"/>
      </w:pPr>
      <w:r>
        <w:rPr>
          <w:b/>
          <w:bCs/>
        </w:rPr>
        <w:t xml:space="preserve">• Performance : </w:t>
      </w:r>
      <w:r>
        <w:t>Traitement efficace de 117 601 enregistrements sur ordinateur standard.</w:t>
      </w:r>
    </w:p>
    <w:p w14:paraId="5E61203E" w14:textId="77777777" w:rsidR="00A27CB1" w:rsidRDefault="00000000">
      <w:pPr>
        <w:spacing w:before="160" w:after="160" w:line="360" w:lineRule="auto"/>
        <w:jc w:val="both"/>
      </w:pPr>
      <w:r>
        <w:rPr>
          <w:b/>
          <w:bCs/>
        </w:rPr>
        <w:t xml:space="preserve">• Reproductibilité : </w:t>
      </w:r>
      <w:r>
        <w:t>Code Python documenté permettant la réexécution complète du pipeline.</w:t>
      </w:r>
    </w:p>
    <w:p w14:paraId="4F1EC0B1" w14:textId="341A11BA" w:rsidR="00A27CB1" w:rsidRDefault="00000000">
      <w:pPr>
        <w:spacing w:before="160" w:after="160" w:line="360" w:lineRule="auto"/>
        <w:jc w:val="both"/>
      </w:pPr>
      <w:r>
        <w:rPr>
          <w:b/>
          <w:bCs/>
        </w:rPr>
        <w:t xml:space="preserve">• Scalabilité : </w:t>
      </w:r>
      <w:r>
        <w:t>Architecture modulaire permettant l'ajout de nouvelles sources sans refonte complète.</w:t>
      </w:r>
    </w:p>
    <w:p w14:paraId="584E53BE" w14:textId="77777777" w:rsidR="00FF25AE" w:rsidRDefault="00FF25AE">
      <w:pPr>
        <w:spacing w:before="160" w:after="160" w:line="360" w:lineRule="auto"/>
        <w:jc w:val="both"/>
      </w:pPr>
    </w:p>
    <w:p w14:paraId="3056CE24" w14:textId="77777777" w:rsidR="00FF25AE" w:rsidRDefault="00FF25AE">
      <w:pPr>
        <w:spacing w:before="160" w:after="160" w:line="360" w:lineRule="auto"/>
        <w:jc w:val="both"/>
      </w:pPr>
    </w:p>
    <w:p w14:paraId="69D31BCB" w14:textId="77777777" w:rsidR="00A27CB1" w:rsidRDefault="00000000">
      <w:pPr>
        <w:pStyle w:val="Heading2"/>
      </w:pPr>
      <w:bookmarkStart w:id="23" w:name="_Toc229671947"/>
      <w:r>
        <w:lastRenderedPageBreak/>
        <w:t>3. Spécifications Techniques</w:t>
      </w:r>
      <w:bookmarkEnd w:id="23"/>
    </w:p>
    <w:p w14:paraId="62DE1E40" w14:textId="77777777" w:rsidR="00A27CB1" w:rsidRDefault="00000000">
      <w:pPr>
        <w:pStyle w:val="ListParagraph"/>
        <w:numPr>
          <w:ilvl w:val="0"/>
          <w:numId w:val="2"/>
        </w:numPr>
        <w:spacing w:before="80" w:after="80"/>
      </w:pPr>
      <w:r>
        <w:t xml:space="preserve">Python 3.x avec </w:t>
      </w:r>
      <w:proofErr w:type="spellStart"/>
      <w:r>
        <w:t>Jupyter</w:t>
      </w:r>
      <w:proofErr w:type="spellEnd"/>
      <w:r>
        <w:t xml:space="preserve"> Notebook comme environnement de développement</w:t>
      </w:r>
    </w:p>
    <w:p w14:paraId="7E3B5F7A" w14:textId="77777777" w:rsidR="00A27CB1" w:rsidRDefault="00000000">
      <w:pPr>
        <w:pStyle w:val="ListParagraph"/>
        <w:numPr>
          <w:ilvl w:val="0"/>
          <w:numId w:val="2"/>
        </w:numPr>
        <w:spacing w:before="80" w:after="80"/>
      </w:pPr>
      <w:r>
        <w:t>Pandas : chargement, nettoyage, fusion et transformation des données</w:t>
      </w:r>
    </w:p>
    <w:p w14:paraId="46CAD08B" w14:textId="77777777" w:rsidR="00A27CB1" w:rsidRDefault="00000000">
      <w:pPr>
        <w:pStyle w:val="ListParagraph"/>
        <w:numPr>
          <w:ilvl w:val="0"/>
          <w:numId w:val="2"/>
        </w:numPr>
        <w:spacing w:before="80" w:after="80"/>
      </w:pPr>
      <w:proofErr w:type="spellStart"/>
      <w:r>
        <w:t>NumPy</w:t>
      </w:r>
      <w:proofErr w:type="spellEnd"/>
      <w:r>
        <w:t xml:space="preserve"> : opérations mathématiques et calculs statistiques</w:t>
      </w:r>
    </w:p>
    <w:p w14:paraId="6DAF3CD6" w14:textId="77777777" w:rsidR="00A27CB1" w:rsidRDefault="00000000">
      <w:pPr>
        <w:pStyle w:val="ListParagraph"/>
        <w:numPr>
          <w:ilvl w:val="0"/>
          <w:numId w:val="2"/>
        </w:numPr>
        <w:spacing w:before="80" w:after="80"/>
      </w:pPr>
      <w:proofErr w:type="spellStart"/>
      <w:r>
        <w:t>Matplotlib</w:t>
      </w:r>
      <w:proofErr w:type="spellEnd"/>
      <w:r>
        <w:t xml:space="preserve"> &amp; Seaborn : visualisation des résultats ML</w:t>
      </w:r>
    </w:p>
    <w:p w14:paraId="76BDBD7F" w14:textId="77777777" w:rsidR="00A27CB1" w:rsidRPr="007D19B2" w:rsidRDefault="00000000">
      <w:pPr>
        <w:pStyle w:val="ListParagraph"/>
        <w:numPr>
          <w:ilvl w:val="0"/>
          <w:numId w:val="2"/>
        </w:numPr>
        <w:spacing w:before="80" w:after="80"/>
        <w:rPr>
          <w:lang w:val="en-GB"/>
        </w:rPr>
      </w:pPr>
      <w:r w:rsidRPr="007D19B2">
        <w:rPr>
          <w:lang w:val="en-GB"/>
        </w:rPr>
        <w:t>Scikit-</w:t>
      </w:r>
      <w:proofErr w:type="gramStart"/>
      <w:r w:rsidRPr="007D19B2">
        <w:rPr>
          <w:lang w:val="en-GB"/>
        </w:rPr>
        <w:t>learn :</w:t>
      </w:r>
      <w:proofErr w:type="gramEnd"/>
      <w:r w:rsidRPr="007D19B2">
        <w:rPr>
          <w:lang w:val="en-GB"/>
        </w:rPr>
        <w:t xml:space="preserve"> </w:t>
      </w:r>
      <w:proofErr w:type="spellStart"/>
      <w:r w:rsidRPr="007D19B2">
        <w:rPr>
          <w:lang w:val="en-GB"/>
        </w:rPr>
        <w:t>LinearRegression</w:t>
      </w:r>
      <w:proofErr w:type="spellEnd"/>
      <w:r w:rsidRPr="007D19B2">
        <w:rPr>
          <w:lang w:val="en-GB"/>
        </w:rPr>
        <w:t xml:space="preserve">, </w:t>
      </w:r>
      <w:proofErr w:type="spellStart"/>
      <w:r w:rsidRPr="007D19B2">
        <w:rPr>
          <w:lang w:val="en-GB"/>
        </w:rPr>
        <w:t>RandomForestClassifier</w:t>
      </w:r>
      <w:proofErr w:type="spellEnd"/>
      <w:r w:rsidRPr="007D19B2">
        <w:rPr>
          <w:lang w:val="en-GB"/>
        </w:rPr>
        <w:t xml:space="preserve">, </w:t>
      </w:r>
      <w:proofErr w:type="spellStart"/>
      <w:r w:rsidRPr="007D19B2">
        <w:rPr>
          <w:lang w:val="en-GB"/>
        </w:rPr>
        <w:t>train_test_split</w:t>
      </w:r>
      <w:proofErr w:type="spellEnd"/>
      <w:r w:rsidRPr="007D19B2">
        <w:rPr>
          <w:lang w:val="en-GB"/>
        </w:rPr>
        <w:t xml:space="preserve">, </w:t>
      </w:r>
      <w:proofErr w:type="spellStart"/>
      <w:r w:rsidRPr="007D19B2">
        <w:rPr>
          <w:lang w:val="en-GB"/>
        </w:rPr>
        <w:t>accuracy_score</w:t>
      </w:r>
      <w:proofErr w:type="spellEnd"/>
    </w:p>
    <w:p w14:paraId="681BB6BB" w14:textId="77777777" w:rsidR="00A27CB1" w:rsidRDefault="00000000">
      <w:pPr>
        <w:pStyle w:val="ListParagraph"/>
        <w:numPr>
          <w:ilvl w:val="0"/>
          <w:numId w:val="2"/>
        </w:numPr>
        <w:spacing w:before="80" w:after="80"/>
      </w:pPr>
      <w:r>
        <w:t>Power BI Desktop : tableau de bord interactif avec mesures DAX</w:t>
      </w:r>
    </w:p>
    <w:p w14:paraId="0A3E1F0B" w14:textId="77777777" w:rsidR="00A27CB1" w:rsidRPr="007D19B2" w:rsidRDefault="00000000">
      <w:pPr>
        <w:pStyle w:val="ListParagraph"/>
        <w:numPr>
          <w:ilvl w:val="0"/>
          <w:numId w:val="2"/>
        </w:numPr>
        <w:spacing w:before="80" w:after="80"/>
        <w:rPr>
          <w:lang w:val="en-GB"/>
        </w:rPr>
      </w:pPr>
      <w:proofErr w:type="gramStart"/>
      <w:r w:rsidRPr="007D19B2">
        <w:rPr>
          <w:lang w:val="en-GB"/>
        </w:rPr>
        <w:t>DAX :</w:t>
      </w:r>
      <w:proofErr w:type="gramEnd"/>
      <w:r w:rsidRPr="007D19B2">
        <w:rPr>
          <w:lang w:val="en-GB"/>
        </w:rPr>
        <w:t xml:space="preserve"> </w:t>
      </w:r>
      <w:proofErr w:type="spellStart"/>
      <w:r w:rsidRPr="007D19B2">
        <w:rPr>
          <w:lang w:val="en-GB"/>
        </w:rPr>
        <w:t>création</w:t>
      </w:r>
      <w:proofErr w:type="spellEnd"/>
      <w:r w:rsidRPr="007D19B2">
        <w:rPr>
          <w:lang w:val="en-GB"/>
        </w:rPr>
        <w:t xml:space="preserve"> des </w:t>
      </w:r>
      <w:proofErr w:type="spellStart"/>
      <w:r w:rsidRPr="007D19B2">
        <w:rPr>
          <w:lang w:val="en-GB"/>
        </w:rPr>
        <w:t>colonnes</w:t>
      </w:r>
      <w:proofErr w:type="spellEnd"/>
      <w:r w:rsidRPr="007D19B2">
        <w:rPr>
          <w:lang w:val="en-GB"/>
        </w:rPr>
        <w:t xml:space="preserve"> </w:t>
      </w:r>
      <w:proofErr w:type="spellStart"/>
      <w:r w:rsidRPr="007D19B2">
        <w:rPr>
          <w:lang w:val="en-GB"/>
        </w:rPr>
        <w:t>calculées</w:t>
      </w:r>
      <w:proofErr w:type="spellEnd"/>
      <w:r w:rsidRPr="007D19B2">
        <w:rPr>
          <w:lang w:val="en-GB"/>
        </w:rPr>
        <w:t xml:space="preserve"> (Revenue, Profit, Delivery Days, Order Month/Year/Weekday)</w:t>
      </w:r>
    </w:p>
    <w:p w14:paraId="0C39AD2F" w14:textId="77777777" w:rsidR="00A27CB1" w:rsidRPr="007D19B2" w:rsidRDefault="00000000">
      <w:pPr>
        <w:rPr>
          <w:lang w:val="en-GB"/>
        </w:rPr>
      </w:pPr>
      <w:r w:rsidRPr="007D19B2">
        <w:rPr>
          <w:lang w:val="en-GB"/>
        </w:rPr>
        <w:br w:type="page"/>
      </w:r>
    </w:p>
    <w:p w14:paraId="1BB5A2CB" w14:textId="77777777" w:rsidR="00A27CB1" w:rsidRDefault="00000000" w:rsidP="00FF25AE">
      <w:pPr>
        <w:pStyle w:val="Heading1"/>
        <w:jc w:val="center"/>
      </w:pPr>
      <w:bookmarkStart w:id="24" w:name="_Toc229671948"/>
      <w:r>
        <w:lastRenderedPageBreak/>
        <w:t>Chapitre 3 : Collecte et préparation des données</w:t>
      </w:r>
      <w:bookmarkEnd w:id="24"/>
    </w:p>
    <w:p w14:paraId="2232FA7F" w14:textId="77777777" w:rsidR="00A27CB1" w:rsidRDefault="00000000">
      <w:pPr>
        <w:pStyle w:val="Heading2"/>
      </w:pPr>
      <w:bookmarkStart w:id="25" w:name="_Toc229671949"/>
      <w:r>
        <w:t>1. Sources</w:t>
      </w:r>
      <w:bookmarkEnd w:id="25"/>
    </w:p>
    <w:p w14:paraId="18C0AF2F" w14:textId="77777777" w:rsidR="00A27CB1" w:rsidRDefault="00000000">
      <w:pPr>
        <w:spacing w:before="160" w:after="160" w:line="360" w:lineRule="auto"/>
        <w:jc w:val="both"/>
      </w:pPr>
      <w:r>
        <w:t xml:space="preserve">Le </w:t>
      </w:r>
      <w:proofErr w:type="spellStart"/>
      <w:r>
        <w:t>dataset</w:t>
      </w:r>
      <w:proofErr w:type="spellEnd"/>
      <w:r>
        <w:t xml:space="preserve"> utilisé est le </w:t>
      </w:r>
      <w:proofErr w:type="spellStart"/>
      <w:r>
        <w:t>Brazilian</w:t>
      </w:r>
      <w:proofErr w:type="spellEnd"/>
      <w:r>
        <w:t xml:space="preserve"> E-Commerce Public </w:t>
      </w:r>
      <w:proofErr w:type="spellStart"/>
      <w:r>
        <w:t>Dataset</w:t>
      </w:r>
      <w:proofErr w:type="spellEnd"/>
      <w:r>
        <w:t xml:space="preserve"> by </w:t>
      </w:r>
      <w:proofErr w:type="spellStart"/>
      <w:r>
        <w:t>Olist</w:t>
      </w:r>
      <w:proofErr w:type="spellEnd"/>
      <w:r>
        <w:t xml:space="preserve">, disponible gratuitement sur </w:t>
      </w:r>
      <w:proofErr w:type="spellStart"/>
      <w:r>
        <w:t>Kaggle</w:t>
      </w:r>
      <w:proofErr w:type="spellEnd"/>
      <w:r>
        <w:t xml:space="preserve"> (https://www.kaggle.com/datasets/olistbr/brazilian-ecommerce). Il représente des données réelles de transactions effectuées entre 2016 et 2018. Ce choix est justifié par sa richesse (25+ variables), sa disponibilité publique et sa pertinence pour les analyses e-commerce.</w:t>
      </w:r>
    </w:p>
    <w:p w14:paraId="330D57C5" w14:textId="77777777" w:rsidR="00A27CB1" w:rsidRDefault="00000000">
      <w:pPr>
        <w:pStyle w:val="Heading2"/>
      </w:pPr>
      <w:bookmarkStart w:id="26" w:name="_Toc229671950"/>
      <w:r>
        <w:t>2. Description des données</w:t>
      </w:r>
      <w:bookmarkEnd w:id="26"/>
    </w:p>
    <w:p w14:paraId="21ECF52A" w14:textId="77777777" w:rsidR="00A27CB1" w:rsidRDefault="00000000">
      <w:pPr>
        <w:pStyle w:val="ListParagraph"/>
        <w:numPr>
          <w:ilvl w:val="0"/>
          <w:numId w:val="2"/>
        </w:numPr>
        <w:spacing w:before="80" w:after="80"/>
      </w:pPr>
      <w:r>
        <w:t>olist_orders_dataset.csv : 99 441 commandes avec statut, dates d'achat, d'approbation et de livraison (8 colonnes)</w:t>
      </w:r>
    </w:p>
    <w:p w14:paraId="1A860282" w14:textId="77777777" w:rsidR="00A27CB1" w:rsidRDefault="00000000">
      <w:pPr>
        <w:pStyle w:val="ListParagraph"/>
        <w:numPr>
          <w:ilvl w:val="0"/>
          <w:numId w:val="2"/>
        </w:numPr>
        <w:spacing w:before="80" w:after="80"/>
      </w:pPr>
      <w:r>
        <w:t>olist_order_items_dataset.csv : articles commandés avec prix unitaire et frais de livraison</w:t>
      </w:r>
    </w:p>
    <w:p w14:paraId="221AFC30" w14:textId="77777777" w:rsidR="00A27CB1" w:rsidRDefault="00000000">
      <w:pPr>
        <w:pStyle w:val="ListParagraph"/>
        <w:numPr>
          <w:ilvl w:val="0"/>
          <w:numId w:val="2"/>
        </w:numPr>
        <w:spacing w:before="80" w:after="80"/>
      </w:pPr>
      <w:r>
        <w:t>olist_customers_dataset.csv : informations géographiques des clients (ville, état, code postal)</w:t>
      </w:r>
    </w:p>
    <w:p w14:paraId="00497171" w14:textId="77777777" w:rsidR="00A27CB1" w:rsidRDefault="00000000">
      <w:pPr>
        <w:pStyle w:val="ListParagraph"/>
        <w:numPr>
          <w:ilvl w:val="0"/>
          <w:numId w:val="2"/>
        </w:numPr>
        <w:spacing w:before="80" w:after="80"/>
      </w:pPr>
      <w:r>
        <w:t>olist_order_payments_dataset.csv : modes de paiement et montants</w:t>
      </w:r>
    </w:p>
    <w:p w14:paraId="1C91B1C7" w14:textId="77777777" w:rsidR="00A27CB1" w:rsidRDefault="00000000">
      <w:pPr>
        <w:pStyle w:val="ListParagraph"/>
        <w:numPr>
          <w:ilvl w:val="0"/>
          <w:numId w:val="2"/>
        </w:numPr>
        <w:spacing w:before="80" w:after="80"/>
      </w:pPr>
      <w:r>
        <w:t>olist_products_dataset.csv : catégories et caractéristiques physiques des produits</w:t>
      </w:r>
    </w:p>
    <w:p w14:paraId="1C5DDBD7" w14:textId="77777777" w:rsidR="00A27CB1" w:rsidRDefault="00000000">
      <w:pPr>
        <w:spacing w:before="160" w:after="160" w:line="360" w:lineRule="auto"/>
        <w:jc w:val="both"/>
      </w:pPr>
      <w:r>
        <w:t xml:space="preserve">Après fusion des 5 fichiers, le </w:t>
      </w:r>
      <w:proofErr w:type="spellStart"/>
      <w:r>
        <w:t>dataset</w:t>
      </w:r>
      <w:proofErr w:type="spellEnd"/>
      <w:r>
        <w:t xml:space="preserve"> final contient 117 601 lignes et 30 colonnes.</w:t>
      </w:r>
    </w:p>
    <w:p w14:paraId="57C77FFA" w14:textId="77777777" w:rsidR="00A27CB1" w:rsidRDefault="00000000">
      <w:pPr>
        <w:pStyle w:val="Heading2"/>
      </w:pPr>
      <w:bookmarkStart w:id="27" w:name="_Toc229671951"/>
      <w:r>
        <w:t>3. Nettoyage des données</w:t>
      </w:r>
      <w:bookmarkEnd w:id="27"/>
    </w:p>
    <w:p w14:paraId="5D2826C9" w14:textId="348CDC09" w:rsidR="000E156B" w:rsidRDefault="000E156B">
      <w:pPr>
        <w:pStyle w:val="Heading2"/>
      </w:pPr>
      <w:proofErr w:type="spellStart"/>
      <w:r>
        <w:t>Definition</w:t>
      </w:r>
      <w:proofErr w:type="spellEnd"/>
      <w:r>
        <w:t> :</w:t>
      </w:r>
    </w:p>
    <w:p w14:paraId="51645055" w14:textId="77777777" w:rsidR="000E156B" w:rsidRPr="000E156B" w:rsidRDefault="000E156B" w:rsidP="000E156B">
      <w:pPr>
        <w:pStyle w:val="Heading2"/>
        <w:rPr>
          <w:b w:val="0"/>
          <w:bCs w:val="0"/>
          <w:color w:val="auto"/>
          <w:lang w:val="fr-FR"/>
        </w:rPr>
      </w:pPr>
      <w:r w:rsidRPr="000E156B">
        <w:rPr>
          <w:b w:val="0"/>
          <w:bCs w:val="0"/>
          <w:color w:val="auto"/>
          <w:lang w:val="fr-FR"/>
        </w:rPr>
        <w:t>Le nettoyage des données est une étape essentielle de l’analyse de données qui consiste à détecter, corriger ou supprimer les données incomplètes, incorrectes, dupliquées ou incohérentes afin d’améliorer la qualité des données avant l’analyse.</w:t>
      </w:r>
    </w:p>
    <w:p w14:paraId="106ABACD" w14:textId="77777777" w:rsidR="000E156B" w:rsidRPr="000E156B" w:rsidRDefault="000E156B" w:rsidP="000E156B">
      <w:pPr>
        <w:pStyle w:val="Heading2"/>
        <w:rPr>
          <w:b w:val="0"/>
          <w:bCs w:val="0"/>
          <w:color w:val="auto"/>
          <w:lang w:val="fr-FR"/>
        </w:rPr>
      </w:pPr>
      <w:r w:rsidRPr="000E156B">
        <w:rPr>
          <w:b w:val="0"/>
          <w:bCs w:val="0"/>
          <w:color w:val="auto"/>
          <w:lang w:val="fr-FR"/>
        </w:rPr>
        <w:t>Cette étape permet de garantir des résultats fiables, précis et exploitables pour la visualisation, la modélisation ou la prise de décision.</w:t>
      </w:r>
    </w:p>
    <w:p w14:paraId="698D0FDB" w14:textId="77777777" w:rsidR="000E156B" w:rsidRPr="000E156B" w:rsidRDefault="000E156B" w:rsidP="000E156B">
      <w:pPr>
        <w:pStyle w:val="Heading2"/>
        <w:rPr>
          <w:b w:val="0"/>
          <w:bCs w:val="0"/>
          <w:color w:val="auto"/>
          <w:lang w:val="fr-FR"/>
        </w:rPr>
      </w:pPr>
      <w:r w:rsidRPr="000E156B">
        <w:rPr>
          <w:b w:val="0"/>
          <w:bCs w:val="0"/>
          <w:color w:val="auto"/>
          <w:lang w:val="fr-FR"/>
        </w:rPr>
        <w:t>Les principales opérations de nettoyage incluent :</w:t>
      </w:r>
    </w:p>
    <w:p w14:paraId="63A6260A" w14:textId="77777777" w:rsidR="000E156B" w:rsidRPr="000E156B" w:rsidRDefault="000E156B" w:rsidP="000E156B">
      <w:pPr>
        <w:pStyle w:val="Heading2"/>
        <w:numPr>
          <w:ilvl w:val="0"/>
          <w:numId w:val="3"/>
        </w:numPr>
        <w:rPr>
          <w:b w:val="0"/>
          <w:bCs w:val="0"/>
          <w:color w:val="auto"/>
          <w:lang w:val="en-US"/>
        </w:rPr>
      </w:pPr>
      <w:r w:rsidRPr="000E156B">
        <w:rPr>
          <w:b w:val="0"/>
          <w:bCs w:val="0"/>
          <w:color w:val="auto"/>
          <w:lang w:val="en-US"/>
        </w:rPr>
        <w:t xml:space="preserve">Suppression des </w:t>
      </w:r>
      <w:proofErr w:type="spellStart"/>
      <w:r w:rsidRPr="000E156B">
        <w:rPr>
          <w:b w:val="0"/>
          <w:bCs w:val="0"/>
          <w:color w:val="auto"/>
          <w:lang w:val="en-US"/>
        </w:rPr>
        <w:t>doublons</w:t>
      </w:r>
      <w:proofErr w:type="spellEnd"/>
      <w:r w:rsidRPr="000E156B">
        <w:rPr>
          <w:b w:val="0"/>
          <w:bCs w:val="0"/>
          <w:color w:val="auto"/>
          <w:lang w:val="en-US"/>
        </w:rPr>
        <w:t xml:space="preserve"> </w:t>
      </w:r>
    </w:p>
    <w:p w14:paraId="780E3388" w14:textId="77777777" w:rsidR="000E156B" w:rsidRPr="000E156B" w:rsidRDefault="000E156B" w:rsidP="000E156B">
      <w:pPr>
        <w:pStyle w:val="Heading2"/>
        <w:numPr>
          <w:ilvl w:val="0"/>
          <w:numId w:val="3"/>
        </w:numPr>
        <w:rPr>
          <w:b w:val="0"/>
          <w:bCs w:val="0"/>
          <w:color w:val="auto"/>
          <w:lang w:val="en-US"/>
        </w:rPr>
      </w:pPr>
      <w:r w:rsidRPr="000E156B">
        <w:rPr>
          <w:b w:val="0"/>
          <w:bCs w:val="0"/>
          <w:color w:val="auto"/>
          <w:lang w:val="en-US"/>
        </w:rPr>
        <w:t xml:space="preserve">Gestion des </w:t>
      </w:r>
      <w:proofErr w:type="spellStart"/>
      <w:r w:rsidRPr="000E156B">
        <w:rPr>
          <w:b w:val="0"/>
          <w:bCs w:val="0"/>
          <w:color w:val="auto"/>
          <w:lang w:val="en-US"/>
        </w:rPr>
        <w:t>valeurs</w:t>
      </w:r>
      <w:proofErr w:type="spellEnd"/>
      <w:r w:rsidRPr="000E156B">
        <w:rPr>
          <w:b w:val="0"/>
          <w:bCs w:val="0"/>
          <w:color w:val="auto"/>
          <w:lang w:val="en-US"/>
        </w:rPr>
        <w:t xml:space="preserve"> </w:t>
      </w:r>
      <w:proofErr w:type="spellStart"/>
      <w:r w:rsidRPr="000E156B">
        <w:rPr>
          <w:b w:val="0"/>
          <w:bCs w:val="0"/>
          <w:color w:val="auto"/>
          <w:lang w:val="en-US"/>
        </w:rPr>
        <w:t>manquantes</w:t>
      </w:r>
      <w:proofErr w:type="spellEnd"/>
      <w:r w:rsidRPr="000E156B">
        <w:rPr>
          <w:b w:val="0"/>
          <w:bCs w:val="0"/>
          <w:color w:val="auto"/>
          <w:lang w:val="en-US"/>
        </w:rPr>
        <w:t xml:space="preserve"> </w:t>
      </w:r>
    </w:p>
    <w:p w14:paraId="53DBE9CE" w14:textId="77777777" w:rsidR="000E156B" w:rsidRPr="000E156B" w:rsidRDefault="000E156B" w:rsidP="000E156B">
      <w:pPr>
        <w:pStyle w:val="Heading2"/>
        <w:numPr>
          <w:ilvl w:val="0"/>
          <w:numId w:val="3"/>
        </w:numPr>
        <w:rPr>
          <w:b w:val="0"/>
          <w:bCs w:val="0"/>
          <w:color w:val="auto"/>
          <w:lang w:val="en-US"/>
        </w:rPr>
      </w:pPr>
      <w:r w:rsidRPr="000E156B">
        <w:rPr>
          <w:b w:val="0"/>
          <w:bCs w:val="0"/>
          <w:color w:val="auto"/>
          <w:lang w:val="en-US"/>
        </w:rPr>
        <w:t xml:space="preserve">Correction des </w:t>
      </w:r>
      <w:proofErr w:type="spellStart"/>
      <w:r w:rsidRPr="000E156B">
        <w:rPr>
          <w:b w:val="0"/>
          <w:bCs w:val="0"/>
          <w:color w:val="auto"/>
          <w:lang w:val="en-US"/>
        </w:rPr>
        <w:t>erreurs</w:t>
      </w:r>
      <w:proofErr w:type="spellEnd"/>
      <w:r w:rsidRPr="000E156B">
        <w:rPr>
          <w:b w:val="0"/>
          <w:bCs w:val="0"/>
          <w:color w:val="auto"/>
          <w:lang w:val="en-US"/>
        </w:rPr>
        <w:t xml:space="preserve"> de format </w:t>
      </w:r>
    </w:p>
    <w:p w14:paraId="36A5785A" w14:textId="77777777" w:rsidR="000E156B" w:rsidRPr="000E156B" w:rsidRDefault="000E156B" w:rsidP="000E156B">
      <w:pPr>
        <w:pStyle w:val="Heading2"/>
        <w:numPr>
          <w:ilvl w:val="0"/>
          <w:numId w:val="3"/>
        </w:numPr>
        <w:rPr>
          <w:b w:val="0"/>
          <w:bCs w:val="0"/>
          <w:color w:val="auto"/>
          <w:lang w:val="en-US"/>
        </w:rPr>
      </w:pPr>
      <w:r w:rsidRPr="000E156B">
        <w:rPr>
          <w:b w:val="0"/>
          <w:bCs w:val="0"/>
          <w:color w:val="auto"/>
          <w:lang w:val="en-US"/>
        </w:rPr>
        <w:t xml:space="preserve">Conversion des types de données </w:t>
      </w:r>
    </w:p>
    <w:p w14:paraId="0506D97C" w14:textId="77777777" w:rsidR="000E156B" w:rsidRPr="000E156B" w:rsidRDefault="000E156B" w:rsidP="000E156B">
      <w:pPr>
        <w:pStyle w:val="Heading2"/>
        <w:numPr>
          <w:ilvl w:val="0"/>
          <w:numId w:val="3"/>
        </w:numPr>
        <w:rPr>
          <w:b w:val="0"/>
          <w:bCs w:val="0"/>
          <w:color w:val="auto"/>
          <w:lang w:val="en-US"/>
        </w:rPr>
      </w:pPr>
      <w:proofErr w:type="spellStart"/>
      <w:r w:rsidRPr="000E156B">
        <w:rPr>
          <w:b w:val="0"/>
          <w:bCs w:val="0"/>
          <w:color w:val="auto"/>
          <w:lang w:val="en-US"/>
        </w:rPr>
        <w:t>Traitement</w:t>
      </w:r>
      <w:proofErr w:type="spellEnd"/>
      <w:r w:rsidRPr="000E156B">
        <w:rPr>
          <w:b w:val="0"/>
          <w:bCs w:val="0"/>
          <w:color w:val="auto"/>
          <w:lang w:val="en-US"/>
        </w:rPr>
        <w:t xml:space="preserve"> des </w:t>
      </w:r>
      <w:proofErr w:type="spellStart"/>
      <w:r w:rsidRPr="000E156B">
        <w:rPr>
          <w:b w:val="0"/>
          <w:bCs w:val="0"/>
          <w:color w:val="auto"/>
          <w:lang w:val="en-US"/>
        </w:rPr>
        <w:t>valeurs</w:t>
      </w:r>
      <w:proofErr w:type="spellEnd"/>
      <w:r w:rsidRPr="000E156B">
        <w:rPr>
          <w:b w:val="0"/>
          <w:bCs w:val="0"/>
          <w:color w:val="auto"/>
          <w:lang w:val="en-US"/>
        </w:rPr>
        <w:t xml:space="preserve"> </w:t>
      </w:r>
      <w:proofErr w:type="spellStart"/>
      <w:r w:rsidRPr="000E156B">
        <w:rPr>
          <w:b w:val="0"/>
          <w:bCs w:val="0"/>
          <w:color w:val="auto"/>
          <w:lang w:val="en-US"/>
        </w:rPr>
        <w:t>aberrantes</w:t>
      </w:r>
      <w:proofErr w:type="spellEnd"/>
      <w:r w:rsidRPr="000E156B">
        <w:rPr>
          <w:b w:val="0"/>
          <w:bCs w:val="0"/>
          <w:color w:val="auto"/>
          <w:lang w:val="en-US"/>
        </w:rPr>
        <w:t xml:space="preserve"> </w:t>
      </w:r>
    </w:p>
    <w:p w14:paraId="72D213C7" w14:textId="77777777" w:rsidR="000E156B" w:rsidRPr="000E156B" w:rsidRDefault="000E156B" w:rsidP="000E156B">
      <w:pPr>
        <w:pStyle w:val="Heading2"/>
        <w:numPr>
          <w:ilvl w:val="0"/>
          <w:numId w:val="3"/>
        </w:numPr>
        <w:rPr>
          <w:b w:val="0"/>
          <w:bCs w:val="0"/>
          <w:color w:val="auto"/>
          <w:lang w:val="en-US"/>
        </w:rPr>
      </w:pPr>
      <w:proofErr w:type="spellStart"/>
      <w:r w:rsidRPr="000E156B">
        <w:rPr>
          <w:b w:val="0"/>
          <w:bCs w:val="0"/>
          <w:color w:val="auto"/>
          <w:lang w:val="en-US"/>
        </w:rPr>
        <w:lastRenderedPageBreak/>
        <w:t>Standardisation</w:t>
      </w:r>
      <w:proofErr w:type="spellEnd"/>
      <w:r w:rsidRPr="000E156B">
        <w:rPr>
          <w:b w:val="0"/>
          <w:bCs w:val="0"/>
          <w:color w:val="auto"/>
          <w:lang w:val="en-US"/>
        </w:rPr>
        <w:t xml:space="preserve"> des données </w:t>
      </w:r>
    </w:p>
    <w:p w14:paraId="004DC02B" w14:textId="77777777" w:rsidR="000E156B" w:rsidRPr="000E156B" w:rsidRDefault="000E156B" w:rsidP="000E156B">
      <w:pPr>
        <w:pStyle w:val="Heading2"/>
        <w:rPr>
          <w:b w:val="0"/>
          <w:bCs w:val="0"/>
          <w:color w:val="auto"/>
          <w:lang w:val="en-US"/>
        </w:rPr>
      </w:pPr>
      <w:proofErr w:type="spellStart"/>
      <w:proofErr w:type="gramStart"/>
      <w:r w:rsidRPr="000E156B">
        <w:rPr>
          <w:b w:val="0"/>
          <w:bCs w:val="0"/>
          <w:color w:val="auto"/>
          <w:lang w:val="en-US"/>
        </w:rPr>
        <w:t>Exemple</w:t>
      </w:r>
      <w:proofErr w:type="spellEnd"/>
      <w:r w:rsidRPr="000E156B">
        <w:rPr>
          <w:b w:val="0"/>
          <w:bCs w:val="0"/>
          <w:color w:val="auto"/>
          <w:lang w:val="en-US"/>
        </w:rPr>
        <w:t xml:space="preserve"> :</w:t>
      </w:r>
      <w:proofErr w:type="gramEnd"/>
    </w:p>
    <w:p w14:paraId="41D1E34C" w14:textId="77777777" w:rsidR="000E156B" w:rsidRPr="000E156B" w:rsidRDefault="000E156B" w:rsidP="000E156B">
      <w:pPr>
        <w:pStyle w:val="Heading2"/>
        <w:rPr>
          <w:b w:val="0"/>
          <w:bCs w:val="0"/>
          <w:color w:val="auto"/>
          <w:lang w:val="fr-FR"/>
        </w:rPr>
      </w:pPr>
      <w:r w:rsidRPr="000E156B">
        <w:rPr>
          <w:b w:val="0"/>
          <w:bCs w:val="0"/>
          <w:color w:val="auto"/>
          <w:lang w:val="fr-FR"/>
        </w:rPr>
        <w:t>Dans un projet e-commerce, le nettoyage peut consister à :</w:t>
      </w:r>
    </w:p>
    <w:p w14:paraId="2C09C4DC" w14:textId="77777777" w:rsidR="000E156B" w:rsidRPr="000E156B" w:rsidRDefault="000E156B" w:rsidP="000E156B">
      <w:pPr>
        <w:pStyle w:val="Heading2"/>
        <w:numPr>
          <w:ilvl w:val="0"/>
          <w:numId w:val="4"/>
        </w:numPr>
        <w:rPr>
          <w:b w:val="0"/>
          <w:bCs w:val="0"/>
          <w:color w:val="auto"/>
          <w:lang w:val="en-US"/>
        </w:rPr>
      </w:pPr>
      <w:proofErr w:type="spellStart"/>
      <w:r w:rsidRPr="000E156B">
        <w:rPr>
          <w:b w:val="0"/>
          <w:bCs w:val="0"/>
          <w:color w:val="auto"/>
          <w:lang w:val="en-US"/>
        </w:rPr>
        <w:t>supprimer</w:t>
      </w:r>
      <w:proofErr w:type="spellEnd"/>
      <w:r w:rsidRPr="000E156B">
        <w:rPr>
          <w:b w:val="0"/>
          <w:bCs w:val="0"/>
          <w:color w:val="auto"/>
          <w:lang w:val="en-US"/>
        </w:rPr>
        <w:t xml:space="preserve"> les </w:t>
      </w:r>
      <w:proofErr w:type="spellStart"/>
      <w:r w:rsidRPr="000E156B">
        <w:rPr>
          <w:b w:val="0"/>
          <w:bCs w:val="0"/>
          <w:color w:val="auto"/>
          <w:lang w:val="en-US"/>
        </w:rPr>
        <w:t>commandes</w:t>
      </w:r>
      <w:proofErr w:type="spellEnd"/>
      <w:r w:rsidRPr="000E156B">
        <w:rPr>
          <w:b w:val="0"/>
          <w:bCs w:val="0"/>
          <w:color w:val="auto"/>
          <w:lang w:val="en-US"/>
        </w:rPr>
        <w:t xml:space="preserve"> </w:t>
      </w:r>
      <w:proofErr w:type="spellStart"/>
      <w:r w:rsidRPr="000E156B">
        <w:rPr>
          <w:b w:val="0"/>
          <w:bCs w:val="0"/>
          <w:color w:val="auto"/>
          <w:lang w:val="en-US"/>
        </w:rPr>
        <w:t>dupliquées</w:t>
      </w:r>
      <w:proofErr w:type="spellEnd"/>
      <w:r w:rsidRPr="000E156B">
        <w:rPr>
          <w:b w:val="0"/>
          <w:bCs w:val="0"/>
          <w:color w:val="auto"/>
          <w:lang w:val="en-US"/>
        </w:rPr>
        <w:t xml:space="preserve">, </w:t>
      </w:r>
    </w:p>
    <w:p w14:paraId="0DD20384" w14:textId="77777777" w:rsidR="000E156B" w:rsidRPr="000E156B" w:rsidRDefault="000E156B" w:rsidP="000E156B">
      <w:pPr>
        <w:pStyle w:val="Heading2"/>
        <w:numPr>
          <w:ilvl w:val="0"/>
          <w:numId w:val="4"/>
        </w:numPr>
        <w:rPr>
          <w:b w:val="0"/>
          <w:bCs w:val="0"/>
          <w:color w:val="auto"/>
          <w:lang w:val="fr-FR"/>
        </w:rPr>
      </w:pPr>
      <w:proofErr w:type="gramStart"/>
      <w:r w:rsidRPr="000E156B">
        <w:rPr>
          <w:b w:val="0"/>
          <w:bCs w:val="0"/>
          <w:color w:val="auto"/>
          <w:lang w:val="fr-FR"/>
        </w:rPr>
        <w:t>convertir</w:t>
      </w:r>
      <w:proofErr w:type="gramEnd"/>
      <w:r w:rsidRPr="000E156B">
        <w:rPr>
          <w:b w:val="0"/>
          <w:bCs w:val="0"/>
          <w:color w:val="auto"/>
          <w:lang w:val="fr-FR"/>
        </w:rPr>
        <w:t xml:space="preserve"> les dates au bon format, </w:t>
      </w:r>
    </w:p>
    <w:p w14:paraId="4CDD9F64" w14:textId="77777777" w:rsidR="000E156B" w:rsidRPr="000E156B" w:rsidRDefault="000E156B" w:rsidP="000E156B">
      <w:pPr>
        <w:pStyle w:val="Heading2"/>
        <w:numPr>
          <w:ilvl w:val="0"/>
          <w:numId w:val="4"/>
        </w:numPr>
        <w:rPr>
          <w:b w:val="0"/>
          <w:bCs w:val="0"/>
          <w:color w:val="auto"/>
          <w:lang w:val="en-US"/>
        </w:rPr>
      </w:pPr>
      <w:proofErr w:type="spellStart"/>
      <w:r w:rsidRPr="000E156B">
        <w:rPr>
          <w:b w:val="0"/>
          <w:bCs w:val="0"/>
          <w:color w:val="auto"/>
          <w:lang w:val="en-US"/>
        </w:rPr>
        <w:t>remplacer</w:t>
      </w:r>
      <w:proofErr w:type="spellEnd"/>
      <w:r w:rsidRPr="000E156B">
        <w:rPr>
          <w:b w:val="0"/>
          <w:bCs w:val="0"/>
          <w:color w:val="auto"/>
          <w:lang w:val="en-US"/>
        </w:rPr>
        <w:t xml:space="preserve"> les </w:t>
      </w:r>
      <w:proofErr w:type="spellStart"/>
      <w:r w:rsidRPr="000E156B">
        <w:rPr>
          <w:b w:val="0"/>
          <w:bCs w:val="0"/>
          <w:color w:val="auto"/>
          <w:lang w:val="en-US"/>
        </w:rPr>
        <w:t>valeurs</w:t>
      </w:r>
      <w:proofErr w:type="spellEnd"/>
      <w:r w:rsidRPr="000E156B">
        <w:rPr>
          <w:b w:val="0"/>
          <w:bCs w:val="0"/>
          <w:color w:val="auto"/>
          <w:lang w:val="en-US"/>
        </w:rPr>
        <w:t xml:space="preserve"> </w:t>
      </w:r>
      <w:proofErr w:type="spellStart"/>
      <w:r w:rsidRPr="000E156B">
        <w:rPr>
          <w:b w:val="0"/>
          <w:bCs w:val="0"/>
          <w:color w:val="auto"/>
          <w:lang w:val="en-US"/>
        </w:rPr>
        <w:t>manquantes</w:t>
      </w:r>
      <w:proofErr w:type="spellEnd"/>
      <w:r w:rsidRPr="000E156B">
        <w:rPr>
          <w:b w:val="0"/>
          <w:bCs w:val="0"/>
          <w:color w:val="auto"/>
          <w:lang w:val="en-US"/>
        </w:rPr>
        <w:t xml:space="preserve">, </w:t>
      </w:r>
    </w:p>
    <w:p w14:paraId="6D38A142" w14:textId="77777777" w:rsidR="000E156B" w:rsidRPr="000E156B" w:rsidRDefault="000E156B" w:rsidP="000E156B">
      <w:pPr>
        <w:pStyle w:val="Heading2"/>
        <w:numPr>
          <w:ilvl w:val="0"/>
          <w:numId w:val="4"/>
        </w:numPr>
        <w:rPr>
          <w:b w:val="0"/>
          <w:bCs w:val="0"/>
          <w:color w:val="auto"/>
          <w:lang w:val="fr-FR"/>
        </w:rPr>
      </w:pPr>
      <w:proofErr w:type="gramStart"/>
      <w:r w:rsidRPr="000E156B">
        <w:rPr>
          <w:b w:val="0"/>
          <w:bCs w:val="0"/>
          <w:color w:val="auto"/>
          <w:lang w:val="fr-FR"/>
        </w:rPr>
        <w:t>vérifier</w:t>
      </w:r>
      <w:proofErr w:type="gramEnd"/>
      <w:r w:rsidRPr="000E156B">
        <w:rPr>
          <w:b w:val="0"/>
          <w:bCs w:val="0"/>
          <w:color w:val="auto"/>
          <w:lang w:val="fr-FR"/>
        </w:rPr>
        <w:t xml:space="preserve"> la cohérence des prix et des quantités.</w:t>
      </w:r>
    </w:p>
    <w:p w14:paraId="221A72F8" w14:textId="77777777" w:rsidR="000E156B" w:rsidRPr="000E156B" w:rsidRDefault="000E156B">
      <w:pPr>
        <w:pStyle w:val="Heading2"/>
        <w:rPr>
          <w:lang w:val="fr-FR"/>
        </w:rPr>
      </w:pPr>
    </w:p>
    <w:p w14:paraId="1B856E7E" w14:textId="77777777" w:rsidR="00A27CB1" w:rsidRDefault="00000000">
      <w:pPr>
        <w:spacing w:before="160" w:after="160" w:line="360" w:lineRule="auto"/>
        <w:jc w:val="both"/>
      </w:pPr>
      <w:r>
        <w:t>Le nettoyage a été réalisé en Python avec Pandas. Le code ci-dessous illustre les étapes principales :</w:t>
      </w:r>
    </w:p>
    <w:p w14:paraId="2DE521A0" w14:textId="77777777" w:rsidR="007D19B2" w:rsidRDefault="00000000" w:rsidP="007D19B2">
      <w:pPr>
        <w:keepNext/>
        <w:spacing w:before="200" w:after="100"/>
        <w:jc w:val="center"/>
      </w:pPr>
      <w:r>
        <w:rPr>
          <w:noProof/>
        </w:rPr>
        <w:drawing>
          <wp:inline distT="0" distB="0" distL="0" distR="0" wp14:anchorId="70D891FC" wp14:editId="3F655447">
            <wp:extent cx="4953000" cy="16192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1619250"/>
                    </a:xfrm>
                    <a:prstGeom prst="rect">
                      <a:avLst/>
                    </a:prstGeom>
                  </pic:spPr>
                </pic:pic>
              </a:graphicData>
            </a:graphic>
          </wp:inline>
        </w:drawing>
      </w:r>
    </w:p>
    <w:p w14:paraId="68EC94FD" w14:textId="4F8C6EFB" w:rsidR="00A27CB1" w:rsidRDefault="007D19B2" w:rsidP="007D19B2">
      <w:pPr>
        <w:pStyle w:val="Caption"/>
        <w:jc w:val="center"/>
      </w:pPr>
      <w:bookmarkStart w:id="28" w:name="_Toc229606909"/>
      <w:r>
        <w:t xml:space="preserve">Figure </w:t>
      </w:r>
      <w:r w:rsidR="001E0306">
        <w:fldChar w:fldCharType="begin"/>
      </w:r>
      <w:r w:rsidR="001E0306">
        <w:instrText xml:space="preserve"> SEQ Figure \* ARABIC </w:instrText>
      </w:r>
      <w:r w:rsidR="001E0306">
        <w:fldChar w:fldCharType="separate"/>
      </w:r>
      <w:r w:rsidR="001E0306">
        <w:rPr>
          <w:noProof/>
        </w:rPr>
        <w:t>1</w:t>
      </w:r>
      <w:r w:rsidR="001E0306">
        <w:rPr>
          <w:noProof/>
        </w:rPr>
        <w:fldChar w:fldCharType="end"/>
      </w:r>
      <w:r>
        <w:rPr>
          <w:lang w:val="fr-FR"/>
        </w:rPr>
        <w:t xml:space="preserve"> Chargement de données</w:t>
      </w:r>
      <w:bookmarkEnd w:id="28"/>
    </w:p>
    <w:p w14:paraId="66A78559" w14:textId="77777777" w:rsidR="007D19B2" w:rsidRDefault="00000000" w:rsidP="007D19B2">
      <w:pPr>
        <w:keepNext/>
        <w:spacing w:before="200" w:after="100"/>
        <w:jc w:val="center"/>
      </w:pPr>
      <w:r>
        <w:rPr>
          <w:noProof/>
        </w:rPr>
        <w:drawing>
          <wp:inline distT="0" distB="0" distL="0" distR="0" wp14:anchorId="2D5EF8A4" wp14:editId="2F75850B">
            <wp:extent cx="4953000" cy="2190750"/>
            <wp:effectExtent l="0" t="0" r="0" b="0"/>
            <wp:docPr id="218439723" name="Image 218439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190750"/>
                    </a:xfrm>
                    <a:prstGeom prst="rect">
                      <a:avLst/>
                    </a:prstGeom>
                  </pic:spPr>
                </pic:pic>
              </a:graphicData>
            </a:graphic>
          </wp:inline>
        </w:drawing>
      </w:r>
    </w:p>
    <w:p w14:paraId="7EDDE7E8" w14:textId="5907A438" w:rsidR="00A27CB1" w:rsidRDefault="007D19B2" w:rsidP="007D19B2">
      <w:pPr>
        <w:pStyle w:val="Caption"/>
        <w:jc w:val="center"/>
      </w:pPr>
      <w:bookmarkStart w:id="29" w:name="_Toc229606910"/>
      <w:r>
        <w:t xml:space="preserve">Figure </w:t>
      </w:r>
      <w:r w:rsidR="001E0306">
        <w:fldChar w:fldCharType="begin"/>
      </w:r>
      <w:r w:rsidR="001E0306">
        <w:instrText xml:space="preserve"> SEQ Figure \* ARABIC </w:instrText>
      </w:r>
      <w:r w:rsidR="001E0306">
        <w:fldChar w:fldCharType="separate"/>
      </w:r>
      <w:r w:rsidR="001E0306">
        <w:rPr>
          <w:noProof/>
        </w:rPr>
        <w:t>2</w:t>
      </w:r>
      <w:r w:rsidR="001E0306">
        <w:rPr>
          <w:noProof/>
        </w:rPr>
        <w:fldChar w:fldCharType="end"/>
      </w:r>
      <w:r>
        <w:rPr>
          <w:lang w:val="fr-FR"/>
        </w:rPr>
        <w:t xml:space="preserve"> Nettoyage de données</w:t>
      </w:r>
      <w:bookmarkEnd w:id="29"/>
    </w:p>
    <w:p w14:paraId="5B261C11" w14:textId="77777777" w:rsidR="00A27CB1" w:rsidRDefault="00000000">
      <w:pPr>
        <w:pStyle w:val="Heading3"/>
      </w:pPr>
      <w:bookmarkStart w:id="30" w:name="_Toc229671952"/>
      <w:r>
        <w:t>Suppression des doublons</w:t>
      </w:r>
      <w:bookmarkEnd w:id="30"/>
    </w:p>
    <w:p w14:paraId="188AC3B6" w14:textId="76F2E4A4" w:rsidR="000E156B" w:rsidRDefault="000E156B">
      <w:pPr>
        <w:pStyle w:val="Heading3"/>
      </w:pPr>
      <w:proofErr w:type="spellStart"/>
      <w:r>
        <w:t>Definition</w:t>
      </w:r>
      <w:proofErr w:type="spellEnd"/>
      <w:r>
        <w:t> :</w:t>
      </w:r>
    </w:p>
    <w:p w14:paraId="2DA7316A" w14:textId="77777777" w:rsidR="000E156B" w:rsidRPr="000E156B" w:rsidRDefault="000E156B" w:rsidP="000E156B">
      <w:pPr>
        <w:pStyle w:val="Heading3"/>
        <w:rPr>
          <w:b w:val="0"/>
          <w:bCs w:val="0"/>
          <w:color w:val="auto"/>
          <w:lang w:val="fr-FR"/>
        </w:rPr>
      </w:pPr>
      <w:r w:rsidRPr="000E156B">
        <w:rPr>
          <w:b w:val="0"/>
          <w:bCs w:val="0"/>
          <w:color w:val="auto"/>
          <w:lang w:val="fr-FR"/>
        </w:rPr>
        <w:t>La suppression des doublons consiste à identifier et éliminer les enregistrements répétés dans une base de données afin d’éviter les erreurs d’analyse et les résultats biaisés.</w:t>
      </w:r>
    </w:p>
    <w:p w14:paraId="021F7006" w14:textId="77777777" w:rsidR="000E156B" w:rsidRPr="000E156B" w:rsidRDefault="000E156B" w:rsidP="000E156B">
      <w:pPr>
        <w:pStyle w:val="Heading3"/>
        <w:rPr>
          <w:b w:val="0"/>
          <w:bCs w:val="0"/>
          <w:color w:val="auto"/>
          <w:lang w:val="fr-FR"/>
        </w:rPr>
      </w:pPr>
      <w:r w:rsidRPr="000E156B">
        <w:rPr>
          <w:b w:val="0"/>
          <w:bCs w:val="0"/>
          <w:color w:val="auto"/>
          <w:lang w:val="fr-FR"/>
        </w:rPr>
        <w:lastRenderedPageBreak/>
        <w:t>Les doublons peuvent apparaître lors de la collecte, de la fusion ou de l’importation des données. Leur suppression permet d’améliorer la qualité, la cohérence et la fiabilité des données.</w:t>
      </w:r>
    </w:p>
    <w:p w14:paraId="0B1958B8" w14:textId="77777777" w:rsidR="000E156B" w:rsidRPr="000E156B" w:rsidRDefault="000E156B" w:rsidP="000E156B">
      <w:pPr>
        <w:pStyle w:val="Heading3"/>
        <w:rPr>
          <w:b w:val="0"/>
          <w:bCs w:val="0"/>
          <w:color w:val="auto"/>
          <w:lang w:val="fr-FR"/>
        </w:rPr>
      </w:pPr>
      <w:r w:rsidRPr="000E156B">
        <w:rPr>
          <w:b w:val="0"/>
          <w:bCs w:val="0"/>
          <w:color w:val="auto"/>
          <w:lang w:val="fr-FR"/>
        </w:rPr>
        <w:t>Exemple :</w:t>
      </w:r>
    </w:p>
    <w:p w14:paraId="666D49B5" w14:textId="77777777" w:rsidR="000E156B" w:rsidRPr="000E156B" w:rsidRDefault="000E156B" w:rsidP="000E156B">
      <w:pPr>
        <w:pStyle w:val="Heading3"/>
        <w:rPr>
          <w:b w:val="0"/>
          <w:bCs w:val="0"/>
          <w:color w:val="auto"/>
          <w:lang w:val="fr-FR"/>
        </w:rPr>
      </w:pPr>
      <w:r w:rsidRPr="000E156B">
        <w:rPr>
          <w:b w:val="0"/>
          <w:bCs w:val="0"/>
          <w:color w:val="auto"/>
          <w:lang w:val="fr-FR"/>
        </w:rPr>
        <w:t>Dans une base de données e-commerce, une même commande peut être enregistrée plusieurs fois. La suppression des doublons garantit qu’une commande n’est comptabilisée qu’une seule fois.</w:t>
      </w:r>
    </w:p>
    <w:p w14:paraId="09B1A4CD" w14:textId="77777777" w:rsidR="000E156B" w:rsidRPr="000E156B" w:rsidRDefault="000E156B" w:rsidP="000E156B">
      <w:pPr>
        <w:pStyle w:val="Heading3"/>
        <w:rPr>
          <w:b w:val="0"/>
          <w:bCs w:val="0"/>
          <w:color w:val="auto"/>
          <w:lang w:val="fr-FR"/>
        </w:rPr>
      </w:pPr>
      <w:r w:rsidRPr="000E156B">
        <w:rPr>
          <w:b w:val="0"/>
          <w:bCs w:val="0"/>
          <w:color w:val="auto"/>
          <w:lang w:val="fr-FR"/>
        </w:rPr>
        <w:t>Formulation académique :</w:t>
      </w:r>
    </w:p>
    <w:p w14:paraId="7F0C00EB" w14:textId="77777777" w:rsidR="000E156B" w:rsidRPr="000E156B" w:rsidRDefault="000E156B" w:rsidP="000E156B">
      <w:pPr>
        <w:pStyle w:val="Heading3"/>
        <w:rPr>
          <w:b w:val="0"/>
          <w:bCs w:val="0"/>
          <w:color w:val="auto"/>
          <w:lang w:val="fr-FR"/>
        </w:rPr>
      </w:pPr>
      <w:r w:rsidRPr="000E156B">
        <w:rPr>
          <w:b w:val="0"/>
          <w:bCs w:val="0"/>
          <w:i/>
          <w:iCs/>
          <w:color w:val="auto"/>
          <w:lang w:val="fr-FR"/>
        </w:rPr>
        <w:t>La suppression des doublons est le processus visant à détecter et éliminer les enregistrements identiques ou répétés afin d’assurer l’unicité et la cohérence des données avant l’analyse.</w:t>
      </w:r>
    </w:p>
    <w:p w14:paraId="08142AA0" w14:textId="77777777" w:rsidR="000E156B" w:rsidRPr="000E156B" w:rsidRDefault="000E156B">
      <w:pPr>
        <w:pStyle w:val="Heading3"/>
        <w:rPr>
          <w:lang w:val="fr-FR"/>
        </w:rPr>
      </w:pPr>
    </w:p>
    <w:p w14:paraId="600F98D5" w14:textId="77777777" w:rsidR="00A27CB1" w:rsidRDefault="00000000">
      <w:pPr>
        <w:spacing w:before="160" w:after="160" w:line="360" w:lineRule="auto"/>
        <w:jc w:val="both"/>
      </w:pPr>
      <w:r>
        <w:t xml:space="preserve">Utilisation de </w:t>
      </w:r>
      <w:proofErr w:type="spellStart"/>
      <w:r>
        <w:t>drop_duplicates</w:t>
      </w:r>
      <w:proofErr w:type="spellEnd"/>
      <w:r>
        <w:t>(</w:t>
      </w:r>
      <w:proofErr w:type="spellStart"/>
      <w:r>
        <w:t>inplace</w:t>
      </w:r>
      <w:proofErr w:type="spellEnd"/>
      <w:r>
        <w:t>=True) sur les quatre tables. Cette étape garantit qu'aucune commande ne soit comptabilisée plusieurs fois.</w:t>
      </w:r>
    </w:p>
    <w:p w14:paraId="5167095B" w14:textId="77777777" w:rsidR="00A27CB1" w:rsidRDefault="00000000">
      <w:pPr>
        <w:pStyle w:val="Heading3"/>
      </w:pPr>
      <w:bookmarkStart w:id="31" w:name="_Toc229671953"/>
      <w:r>
        <w:t>Gestion des valeurs manquantes</w:t>
      </w:r>
      <w:bookmarkEnd w:id="31"/>
    </w:p>
    <w:p w14:paraId="303EE56F" w14:textId="3B8F9CB8" w:rsidR="000E156B" w:rsidRDefault="000E156B">
      <w:pPr>
        <w:pStyle w:val="Heading3"/>
      </w:pPr>
      <w:proofErr w:type="spellStart"/>
      <w:r>
        <w:t>Definition</w:t>
      </w:r>
      <w:proofErr w:type="spellEnd"/>
      <w:r>
        <w:t> :</w:t>
      </w:r>
    </w:p>
    <w:p w14:paraId="472F3051" w14:textId="77777777" w:rsidR="000E156B" w:rsidRPr="000E156B" w:rsidRDefault="000E156B" w:rsidP="000E156B">
      <w:pPr>
        <w:pStyle w:val="Heading3"/>
        <w:rPr>
          <w:b w:val="0"/>
          <w:bCs w:val="0"/>
          <w:color w:val="auto"/>
          <w:lang w:val="fr-FR"/>
        </w:rPr>
      </w:pPr>
      <w:r w:rsidRPr="000E156B">
        <w:rPr>
          <w:b w:val="0"/>
          <w:bCs w:val="0"/>
          <w:color w:val="auto"/>
          <w:lang w:val="fr-FR"/>
        </w:rPr>
        <w:t>La gestion des valeurs manquantes consiste à identifier et traiter les données absentes ou nulles dans un jeu de données afin d’assurer la qualité et la fiabilité des analyses.</w:t>
      </w:r>
    </w:p>
    <w:p w14:paraId="785D65FE" w14:textId="77777777" w:rsidR="000E156B" w:rsidRPr="000E156B" w:rsidRDefault="000E156B" w:rsidP="000E156B">
      <w:pPr>
        <w:pStyle w:val="Heading3"/>
        <w:rPr>
          <w:b w:val="0"/>
          <w:bCs w:val="0"/>
          <w:color w:val="auto"/>
          <w:lang w:val="fr-FR"/>
        </w:rPr>
      </w:pPr>
      <w:r w:rsidRPr="000E156B">
        <w:rPr>
          <w:b w:val="0"/>
          <w:bCs w:val="0"/>
          <w:color w:val="auto"/>
          <w:lang w:val="fr-FR"/>
        </w:rPr>
        <w:t>Les valeurs manquantes peuvent provenir d’erreurs de saisie, de problèmes de collecte ou d’informations non disponibles. Leur traitement permet d’éviter les biais et les erreurs dans les résultats analytiques.</w:t>
      </w:r>
    </w:p>
    <w:p w14:paraId="321EC7EC" w14:textId="77777777" w:rsidR="000E156B" w:rsidRPr="000E156B" w:rsidRDefault="000E156B" w:rsidP="000E156B">
      <w:pPr>
        <w:pStyle w:val="Heading3"/>
        <w:rPr>
          <w:b w:val="0"/>
          <w:bCs w:val="0"/>
          <w:color w:val="auto"/>
          <w:lang w:val="fr-FR"/>
        </w:rPr>
      </w:pPr>
      <w:r w:rsidRPr="000E156B">
        <w:rPr>
          <w:b w:val="0"/>
          <w:bCs w:val="0"/>
          <w:color w:val="auto"/>
          <w:lang w:val="fr-FR"/>
        </w:rPr>
        <w:t>Les principales méthodes de traitement incluent :</w:t>
      </w:r>
    </w:p>
    <w:p w14:paraId="61E86BF1" w14:textId="77777777" w:rsidR="000E156B" w:rsidRPr="000E156B" w:rsidRDefault="000E156B" w:rsidP="000E156B">
      <w:pPr>
        <w:pStyle w:val="Heading3"/>
        <w:numPr>
          <w:ilvl w:val="0"/>
          <w:numId w:val="5"/>
        </w:numPr>
        <w:rPr>
          <w:b w:val="0"/>
          <w:bCs w:val="0"/>
          <w:color w:val="auto"/>
          <w:lang w:val="fr-FR"/>
        </w:rPr>
      </w:pPr>
      <w:r w:rsidRPr="000E156B">
        <w:rPr>
          <w:b w:val="0"/>
          <w:bCs w:val="0"/>
          <w:color w:val="auto"/>
          <w:lang w:val="fr-FR"/>
        </w:rPr>
        <w:t xml:space="preserve">Suppression des lignes ou colonnes contenant des valeurs manquantes </w:t>
      </w:r>
    </w:p>
    <w:p w14:paraId="2C81FA22" w14:textId="77777777" w:rsidR="000E156B" w:rsidRPr="000E156B" w:rsidRDefault="000E156B" w:rsidP="000E156B">
      <w:pPr>
        <w:pStyle w:val="Heading3"/>
        <w:numPr>
          <w:ilvl w:val="0"/>
          <w:numId w:val="5"/>
        </w:numPr>
        <w:rPr>
          <w:b w:val="0"/>
          <w:bCs w:val="0"/>
          <w:color w:val="auto"/>
          <w:lang w:val="fr-FR"/>
        </w:rPr>
      </w:pPr>
      <w:r w:rsidRPr="000E156B">
        <w:rPr>
          <w:b w:val="0"/>
          <w:bCs w:val="0"/>
          <w:color w:val="auto"/>
          <w:lang w:val="fr-FR"/>
        </w:rPr>
        <w:t xml:space="preserve">Remplacement par une moyenne, médiane ou valeur la plus fréquente </w:t>
      </w:r>
    </w:p>
    <w:p w14:paraId="1165AE51" w14:textId="77777777" w:rsidR="000E156B" w:rsidRPr="000E156B" w:rsidRDefault="000E156B" w:rsidP="000E156B">
      <w:pPr>
        <w:pStyle w:val="Heading3"/>
        <w:numPr>
          <w:ilvl w:val="0"/>
          <w:numId w:val="5"/>
        </w:numPr>
        <w:rPr>
          <w:b w:val="0"/>
          <w:bCs w:val="0"/>
          <w:color w:val="auto"/>
          <w:lang w:val="en-US"/>
        </w:rPr>
      </w:pPr>
      <w:proofErr w:type="spellStart"/>
      <w:r w:rsidRPr="000E156B">
        <w:rPr>
          <w:b w:val="0"/>
          <w:bCs w:val="0"/>
          <w:color w:val="auto"/>
          <w:lang w:val="en-US"/>
        </w:rPr>
        <w:t>Utilisation</w:t>
      </w:r>
      <w:proofErr w:type="spellEnd"/>
      <w:r w:rsidRPr="000E156B">
        <w:rPr>
          <w:b w:val="0"/>
          <w:bCs w:val="0"/>
          <w:color w:val="auto"/>
          <w:lang w:val="en-US"/>
        </w:rPr>
        <w:t xml:space="preserve"> de </w:t>
      </w:r>
      <w:proofErr w:type="spellStart"/>
      <w:r w:rsidRPr="000E156B">
        <w:rPr>
          <w:b w:val="0"/>
          <w:bCs w:val="0"/>
          <w:color w:val="auto"/>
          <w:lang w:val="en-US"/>
        </w:rPr>
        <w:t>valeurs</w:t>
      </w:r>
      <w:proofErr w:type="spellEnd"/>
      <w:r w:rsidRPr="000E156B">
        <w:rPr>
          <w:b w:val="0"/>
          <w:bCs w:val="0"/>
          <w:color w:val="auto"/>
          <w:lang w:val="en-US"/>
        </w:rPr>
        <w:t xml:space="preserve"> par </w:t>
      </w:r>
      <w:proofErr w:type="spellStart"/>
      <w:r w:rsidRPr="000E156B">
        <w:rPr>
          <w:b w:val="0"/>
          <w:bCs w:val="0"/>
          <w:color w:val="auto"/>
          <w:lang w:val="en-US"/>
        </w:rPr>
        <w:t>défaut</w:t>
      </w:r>
      <w:proofErr w:type="spellEnd"/>
      <w:r w:rsidRPr="000E156B">
        <w:rPr>
          <w:b w:val="0"/>
          <w:bCs w:val="0"/>
          <w:color w:val="auto"/>
          <w:lang w:val="en-US"/>
        </w:rPr>
        <w:t xml:space="preserve"> </w:t>
      </w:r>
    </w:p>
    <w:p w14:paraId="04DD033D" w14:textId="77777777" w:rsidR="000E156B" w:rsidRPr="000E156B" w:rsidRDefault="000E156B" w:rsidP="000E156B">
      <w:pPr>
        <w:pStyle w:val="Heading3"/>
        <w:numPr>
          <w:ilvl w:val="0"/>
          <w:numId w:val="5"/>
        </w:numPr>
        <w:rPr>
          <w:b w:val="0"/>
          <w:bCs w:val="0"/>
          <w:color w:val="auto"/>
          <w:lang w:val="en-US"/>
        </w:rPr>
      </w:pPr>
      <w:r w:rsidRPr="000E156B">
        <w:rPr>
          <w:b w:val="0"/>
          <w:bCs w:val="0"/>
          <w:color w:val="auto"/>
          <w:lang w:val="en-US"/>
        </w:rPr>
        <w:t xml:space="preserve">Interpolation </w:t>
      </w:r>
      <w:proofErr w:type="spellStart"/>
      <w:r w:rsidRPr="000E156B">
        <w:rPr>
          <w:b w:val="0"/>
          <w:bCs w:val="0"/>
          <w:color w:val="auto"/>
          <w:lang w:val="en-US"/>
        </w:rPr>
        <w:t>ou</w:t>
      </w:r>
      <w:proofErr w:type="spellEnd"/>
      <w:r w:rsidRPr="000E156B">
        <w:rPr>
          <w:b w:val="0"/>
          <w:bCs w:val="0"/>
          <w:color w:val="auto"/>
          <w:lang w:val="en-US"/>
        </w:rPr>
        <w:t xml:space="preserve"> estimation </w:t>
      </w:r>
      <w:proofErr w:type="spellStart"/>
      <w:r w:rsidRPr="000E156B">
        <w:rPr>
          <w:b w:val="0"/>
          <w:bCs w:val="0"/>
          <w:color w:val="auto"/>
          <w:lang w:val="en-US"/>
        </w:rPr>
        <w:t>statistique</w:t>
      </w:r>
      <w:proofErr w:type="spellEnd"/>
      <w:r w:rsidRPr="000E156B">
        <w:rPr>
          <w:b w:val="0"/>
          <w:bCs w:val="0"/>
          <w:color w:val="auto"/>
          <w:lang w:val="en-US"/>
        </w:rPr>
        <w:t xml:space="preserve"> </w:t>
      </w:r>
    </w:p>
    <w:p w14:paraId="2DD1FC46" w14:textId="77777777" w:rsidR="000E156B" w:rsidRPr="000E156B" w:rsidRDefault="000E156B" w:rsidP="000E156B">
      <w:pPr>
        <w:pStyle w:val="Heading3"/>
        <w:rPr>
          <w:b w:val="0"/>
          <w:bCs w:val="0"/>
          <w:color w:val="auto"/>
          <w:lang w:val="en-US"/>
        </w:rPr>
      </w:pPr>
      <w:proofErr w:type="spellStart"/>
      <w:proofErr w:type="gramStart"/>
      <w:r w:rsidRPr="000E156B">
        <w:rPr>
          <w:b w:val="0"/>
          <w:bCs w:val="0"/>
          <w:color w:val="auto"/>
          <w:lang w:val="en-US"/>
        </w:rPr>
        <w:t>Exemple</w:t>
      </w:r>
      <w:proofErr w:type="spellEnd"/>
      <w:r w:rsidRPr="000E156B">
        <w:rPr>
          <w:b w:val="0"/>
          <w:bCs w:val="0"/>
          <w:color w:val="auto"/>
          <w:lang w:val="en-US"/>
        </w:rPr>
        <w:t xml:space="preserve"> :</w:t>
      </w:r>
      <w:proofErr w:type="gramEnd"/>
    </w:p>
    <w:p w14:paraId="6BC7DD59" w14:textId="77777777" w:rsidR="000E156B" w:rsidRPr="000E156B" w:rsidRDefault="000E156B" w:rsidP="000E156B">
      <w:pPr>
        <w:pStyle w:val="Heading3"/>
        <w:rPr>
          <w:b w:val="0"/>
          <w:bCs w:val="0"/>
          <w:color w:val="auto"/>
          <w:lang w:val="fr-FR"/>
        </w:rPr>
      </w:pPr>
      <w:r w:rsidRPr="000E156B">
        <w:rPr>
          <w:b w:val="0"/>
          <w:bCs w:val="0"/>
          <w:color w:val="auto"/>
          <w:lang w:val="fr-FR"/>
        </w:rPr>
        <w:t>Dans une base e-commerce, si certaines commandes n’ont pas de valeur de livraison renseignée, ces valeurs peuvent être remplacées par la moyenne des délais de livraison.</w:t>
      </w:r>
    </w:p>
    <w:p w14:paraId="6D8389F4" w14:textId="77777777" w:rsidR="000E156B" w:rsidRPr="000E156B" w:rsidRDefault="000E156B" w:rsidP="000E156B">
      <w:pPr>
        <w:pStyle w:val="Heading3"/>
        <w:rPr>
          <w:b w:val="0"/>
          <w:bCs w:val="0"/>
          <w:color w:val="auto"/>
          <w:lang w:val="fr-FR"/>
        </w:rPr>
      </w:pPr>
      <w:r w:rsidRPr="000E156B">
        <w:rPr>
          <w:b w:val="0"/>
          <w:bCs w:val="0"/>
          <w:color w:val="auto"/>
          <w:lang w:val="fr-FR"/>
        </w:rPr>
        <w:t>Formulation académique :</w:t>
      </w:r>
    </w:p>
    <w:p w14:paraId="6A5041C3" w14:textId="77777777" w:rsidR="000E156B" w:rsidRPr="000E156B" w:rsidRDefault="000E156B" w:rsidP="000E156B">
      <w:pPr>
        <w:pStyle w:val="Heading3"/>
        <w:rPr>
          <w:b w:val="0"/>
          <w:bCs w:val="0"/>
          <w:color w:val="auto"/>
          <w:lang w:val="fr-FR"/>
        </w:rPr>
      </w:pPr>
      <w:r w:rsidRPr="000E156B">
        <w:rPr>
          <w:b w:val="0"/>
          <w:bCs w:val="0"/>
          <w:i/>
          <w:iCs/>
          <w:color w:val="auto"/>
          <w:lang w:val="fr-FR"/>
        </w:rPr>
        <w:t>La gestion des valeurs manquantes est le processus de détection et de traitement des données absentes afin d’améliorer la cohérence, la qualité et la fiabilité des données avant l’analyse.</w:t>
      </w:r>
    </w:p>
    <w:p w14:paraId="2875301C" w14:textId="77777777" w:rsidR="000E156B" w:rsidRDefault="000E156B">
      <w:pPr>
        <w:pStyle w:val="Heading3"/>
      </w:pPr>
    </w:p>
    <w:p w14:paraId="78DECA10" w14:textId="77777777" w:rsidR="00A27CB1" w:rsidRDefault="00000000">
      <w:pPr>
        <w:spacing w:before="160" w:after="160" w:line="360" w:lineRule="auto"/>
        <w:jc w:val="both"/>
      </w:pPr>
      <w:r>
        <w:lastRenderedPageBreak/>
        <w:t xml:space="preserve">Suppression des lignes avec prix manquant via </w:t>
      </w:r>
      <w:proofErr w:type="spellStart"/>
      <w:r>
        <w:t>dropna</w:t>
      </w:r>
      <w:proofErr w:type="spellEnd"/>
      <w:r>
        <w:t>(</w:t>
      </w:r>
      <w:proofErr w:type="spellStart"/>
      <w:r>
        <w:t>subset</w:t>
      </w:r>
      <w:proofErr w:type="spellEnd"/>
      <w:r>
        <w:t>=['</w:t>
      </w:r>
      <w:proofErr w:type="spellStart"/>
      <w:r>
        <w:t>price</w:t>
      </w:r>
      <w:proofErr w:type="spellEnd"/>
      <w:r>
        <w:t>']). Les lignes sans prix ne peuvent pas contribuer aux calculs de revenu.</w:t>
      </w:r>
    </w:p>
    <w:p w14:paraId="15FAB822" w14:textId="77777777" w:rsidR="00A27CB1" w:rsidRDefault="00000000">
      <w:pPr>
        <w:pStyle w:val="Heading3"/>
      </w:pPr>
      <w:bookmarkStart w:id="32" w:name="_Toc229671954"/>
      <w:r>
        <w:t>Correction des formats de dates</w:t>
      </w:r>
      <w:bookmarkEnd w:id="32"/>
    </w:p>
    <w:p w14:paraId="6CAE6558" w14:textId="3F58EC3B" w:rsidR="000E156B" w:rsidRDefault="000E156B">
      <w:pPr>
        <w:pStyle w:val="Heading3"/>
      </w:pPr>
      <w:proofErr w:type="spellStart"/>
      <w:r>
        <w:t>Definition</w:t>
      </w:r>
      <w:proofErr w:type="spellEnd"/>
      <w:r>
        <w:t> :</w:t>
      </w:r>
    </w:p>
    <w:p w14:paraId="0F32D82E" w14:textId="77777777" w:rsidR="000E156B" w:rsidRPr="000E156B" w:rsidRDefault="000E156B" w:rsidP="000E156B">
      <w:pPr>
        <w:pStyle w:val="Heading3"/>
        <w:rPr>
          <w:b w:val="0"/>
          <w:bCs w:val="0"/>
          <w:color w:val="auto"/>
          <w:lang w:val="fr-FR"/>
        </w:rPr>
      </w:pPr>
      <w:r w:rsidRPr="000E156B">
        <w:rPr>
          <w:b w:val="0"/>
          <w:bCs w:val="0"/>
          <w:color w:val="auto"/>
          <w:lang w:val="fr-FR"/>
        </w:rPr>
        <w:t>La correction des formats de dates consiste à standardiser et convertir les dates dans un format cohérent afin de faciliter leur traitement et leur analyse.</w:t>
      </w:r>
    </w:p>
    <w:p w14:paraId="2C9C2252" w14:textId="77777777" w:rsidR="000E156B" w:rsidRPr="000E156B" w:rsidRDefault="000E156B" w:rsidP="000E156B">
      <w:pPr>
        <w:pStyle w:val="Heading3"/>
        <w:rPr>
          <w:b w:val="0"/>
          <w:bCs w:val="0"/>
          <w:color w:val="auto"/>
          <w:lang w:val="fr-FR"/>
        </w:rPr>
      </w:pPr>
      <w:r w:rsidRPr="000E156B">
        <w:rPr>
          <w:b w:val="0"/>
          <w:bCs w:val="0"/>
          <w:color w:val="auto"/>
          <w:lang w:val="fr-FR"/>
        </w:rPr>
        <w:t>Les données peuvent contenir différents formats de dates selon les sources (ex. : JJ/MM/AAAA, MM-DD-YYYY, YYYY-MM-DD). Cette étape permet d’éviter les erreurs d’interprétation et d’assurer la compatibilité avec les outils d’analyse.</w:t>
      </w:r>
    </w:p>
    <w:p w14:paraId="7CDD73CF" w14:textId="77777777" w:rsidR="000E156B" w:rsidRPr="000E156B" w:rsidRDefault="000E156B" w:rsidP="000E156B">
      <w:pPr>
        <w:pStyle w:val="Heading3"/>
        <w:rPr>
          <w:b w:val="0"/>
          <w:bCs w:val="0"/>
          <w:color w:val="auto"/>
          <w:lang w:val="en-US"/>
        </w:rPr>
      </w:pPr>
      <w:r w:rsidRPr="000E156B">
        <w:rPr>
          <w:b w:val="0"/>
          <w:bCs w:val="0"/>
          <w:color w:val="auto"/>
          <w:lang w:val="en-US"/>
        </w:rPr>
        <w:t xml:space="preserve">Les </w:t>
      </w:r>
      <w:proofErr w:type="spellStart"/>
      <w:r w:rsidRPr="000E156B">
        <w:rPr>
          <w:b w:val="0"/>
          <w:bCs w:val="0"/>
          <w:color w:val="auto"/>
          <w:lang w:val="en-US"/>
        </w:rPr>
        <w:t>principales</w:t>
      </w:r>
      <w:proofErr w:type="spellEnd"/>
      <w:r w:rsidRPr="000E156B">
        <w:rPr>
          <w:b w:val="0"/>
          <w:bCs w:val="0"/>
          <w:color w:val="auto"/>
          <w:lang w:val="en-US"/>
        </w:rPr>
        <w:t xml:space="preserve"> </w:t>
      </w:r>
      <w:proofErr w:type="spellStart"/>
      <w:r w:rsidRPr="000E156B">
        <w:rPr>
          <w:b w:val="0"/>
          <w:bCs w:val="0"/>
          <w:color w:val="auto"/>
          <w:lang w:val="en-US"/>
        </w:rPr>
        <w:t>opérations</w:t>
      </w:r>
      <w:proofErr w:type="spellEnd"/>
      <w:r w:rsidRPr="000E156B">
        <w:rPr>
          <w:b w:val="0"/>
          <w:bCs w:val="0"/>
          <w:color w:val="auto"/>
          <w:lang w:val="en-US"/>
        </w:rPr>
        <w:t xml:space="preserve"> </w:t>
      </w:r>
      <w:proofErr w:type="spellStart"/>
      <w:proofErr w:type="gramStart"/>
      <w:r w:rsidRPr="000E156B">
        <w:rPr>
          <w:b w:val="0"/>
          <w:bCs w:val="0"/>
          <w:color w:val="auto"/>
          <w:lang w:val="en-US"/>
        </w:rPr>
        <w:t>incluent</w:t>
      </w:r>
      <w:proofErr w:type="spellEnd"/>
      <w:r w:rsidRPr="000E156B">
        <w:rPr>
          <w:b w:val="0"/>
          <w:bCs w:val="0"/>
          <w:color w:val="auto"/>
          <w:lang w:val="en-US"/>
        </w:rPr>
        <w:t xml:space="preserve"> :</w:t>
      </w:r>
      <w:proofErr w:type="gramEnd"/>
    </w:p>
    <w:p w14:paraId="56B0CC1A" w14:textId="77777777" w:rsidR="000E156B" w:rsidRPr="000E156B" w:rsidRDefault="000E156B" w:rsidP="000E156B">
      <w:pPr>
        <w:pStyle w:val="Heading3"/>
        <w:numPr>
          <w:ilvl w:val="0"/>
          <w:numId w:val="6"/>
        </w:numPr>
        <w:rPr>
          <w:b w:val="0"/>
          <w:bCs w:val="0"/>
          <w:color w:val="auto"/>
          <w:lang w:val="fr-FR"/>
        </w:rPr>
      </w:pPr>
      <w:r w:rsidRPr="000E156B">
        <w:rPr>
          <w:b w:val="0"/>
          <w:bCs w:val="0"/>
          <w:color w:val="auto"/>
          <w:lang w:val="fr-FR"/>
        </w:rPr>
        <w:t xml:space="preserve">Conversion des dates dans un format standard </w:t>
      </w:r>
    </w:p>
    <w:p w14:paraId="5792DDAE" w14:textId="77777777" w:rsidR="000E156B" w:rsidRPr="000E156B" w:rsidRDefault="000E156B" w:rsidP="000E156B">
      <w:pPr>
        <w:pStyle w:val="Heading3"/>
        <w:numPr>
          <w:ilvl w:val="0"/>
          <w:numId w:val="6"/>
        </w:numPr>
        <w:rPr>
          <w:b w:val="0"/>
          <w:bCs w:val="0"/>
          <w:color w:val="auto"/>
          <w:lang w:val="fr-FR"/>
        </w:rPr>
      </w:pPr>
      <w:r w:rsidRPr="000E156B">
        <w:rPr>
          <w:b w:val="0"/>
          <w:bCs w:val="0"/>
          <w:color w:val="auto"/>
          <w:lang w:val="fr-FR"/>
        </w:rPr>
        <w:t xml:space="preserve">Détection des dates invalides ou incohérentes </w:t>
      </w:r>
    </w:p>
    <w:p w14:paraId="384F4D0E" w14:textId="77777777" w:rsidR="000E156B" w:rsidRPr="000E156B" w:rsidRDefault="000E156B" w:rsidP="000E156B">
      <w:pPr>
        <w:pStyle w:val="Heading3"/>
        <w:numPr>
          <w:ilvl w:val="0"/>
          <w:numId w:val="6"/>
        </w:numPr>
        <w:rPr>
          <w:b w:val="0"/>
          <w:bCs w:val="0"/>
          <w:color w:val="auto"/>
          <w:lang w:val="en-US"/>
        </w:rPr>
      </w:pPr>
      <w:proofErr w:type="spellStart"/>
      <w:r w:rsidRPr="000E156B">
        <w:rPr>
          <w:b w:val="0"/>
          <w:bCs w:val="0"/>
          <w:color w:val="auto"/>
          <w:lang w:val="en-US"/>
        </w:rPr>
        <w:t>Uniformisation</w:t>
      </w:r>
      <w:proofErr w:type="spellEnd"/>
      <w:r w:rsidRPr="000E156B">
        <w:rPr>
          <w:b w:val="0"/>
          <w:bCs w:val="0"/>
          <w:color w:val="auto"/>
          <w:lang w:val="en-US"/>
        </w:rPr>
        <w:t xml:space="preserve"> des </w:t>
      </w:r>
      <w:proofErr w:type="spellStart"/>
      <w:r w:rsidRPr="000E156B">
        <w:rPr>
          <w:b w:val="0"/>
          <w:bCs w:val="0"/>
          <w:color w:val="auto"/>
          <w:lang w:val="en-US"/>
        </w:rPr>
        <w:t>fuseaux</w:t>
      </w:r>
      <w:proofErr w:type="spellEnd"/>
      <w:r w:rsidRPr="000E156B">
        <w:rPr>
          <w:b w:val="0"/>
          <w:bCs w:val="0"/>
          <w:color w:val="auto"/>
          <w:lang w:val="en-US"/>
        </w:rPr>
        <w:t xml:space="preserve"> </w:t>
      </w:r>
      <w:proofErr w:type="spellStart"/>
      <w:r w:rsidRPr="000E156B">
        <w:rPr>
          <w:b w:val="0"/>
          <w:bCs w:val="0"/>
          <w:color w:val="auto"/>
          <w:lang w:val="en-US"/>
        </w:rPr>
        <w:t>horaires</w:t>
      </w:r>
      <w:proofErr w:type="spellEnd"/>
      <w:r w:rsidRPr="000E156B">
        <w:rPr>
          <w:b w:val="0"/>
          <w:bCs w:val="0"/>
          <w:color w:val="auto"/>
          <w:lang w:val="en-US"/>
        </w:rPr>
        <w:t xml:space="preserve"> </w:t>
      </w:r>
    </w:p>
    <w:p w14:paraId="554BDAB1" w14:textId="77777777" w:rsidR="000E156B" w:rsidRPr="000E156B" w:rsidRDefault="000E156B" w:rsidP="000E156B">
      <w:pPr>
        <w:pStyle w:val="Heading3"/>
        <w:numPr>
          <w:ilvl w:val="0"/>
          <w:numId w:val="6"/>
        </w:numPr>
        <w:rPr>
          <w:b w:val="0"/>
          <w:bCs w:val="0"/>
          <w:color w:val="auto"/>
          <w:lang w:val="fr-FR"/>
        </w:rPr>
      </w:pPr>
      <w:r w:rsidRPr="000E156B">
        <w:rPr>
          <w:b w:val="0"/>
          <w:bCs w:val="0"/>
          <w:color w:val="auto"/>
          <w:lang w:val="fr-FR"/>
        </w:rPr>
        <w:t>Transformation du type de données en format Date/</w:t>
      </w:r>
      <w:proofErr w:type="spellStart"/>
      <w:r w:rsidRPr="000E156B">
        <w:rPr>
          <w:b w:val="0"/>
          <w:bCs w:val="0"/>
          <w:color w:val="auto"/>
          <w:lang w:val="fr-FR"/>
        </w:rPr>
        <w:t>DateTime</w:t>
      </w:r>
      <w:proofErr w:type="spellEnd"/>
      <w:r w:rsidRPr="000E156B">
        <w:rPr>
          <w:b w:val="0"/>
          <w:bCs w:val="0"/>
          <w:color w:val="auto"/>
          <w:lang w:val="fr-FR"/>
        </w:rPr>
        <w:t xml:space="preserve"> </w:t>
      </w:r>
    </w:p>
    <w:p w14:paraId="5A119283" w14:textId="77777777" w:rsidR="000E156B" w:rsidRPr="000E156B" w:rsidRDefault="000E156B" w:rsidP="000E156B">
      <w:pPr>
        <w:pStyle w:val="Heading3"/>
        <w:rPr>
          <w:b w:val="0"/>
          <w:bCs w:val="0"/>
          <w:color w:val="auto"/>
          <w:lang w:val="fr-FR"/>
        </w:rPr>
      </w:pPr>
      <w:r w:rsidRPr="000E156B">
        <w:rPr>
          <w:b w:val="0"/>
          <w:bCs w:val="0"/>
          <w:color w:val="auto"/>
          <w:lang w:val="fr-FR"/>
        </w:rPr>
        <w:t>Exemple :</w:t>
      </w:r>
    </w:p>
    <w:p w14:paraId="6F2EA01A" w14:textId="77777777" w:rsidR="000E156B" w:rsidRPr="000E156B" w:rsidRDefault="000E156B" w:rsidP="000E156B">
      <w:pPr>
        <w:pStyle w:val="Heading3"/>
        <w:rPr>
          <w:b w:val="0"/>
          <w:bCs w:val="0"/>
          <w:color w:val="auto"/>
          <w:lang w:val="fr-FR"/>
        </w:rPr>
      </w:pPr>
      <w:r w:rsidRPr="000E156B">
        <w:rPr>
          <w:b w:val="0"/>
          <w:bCs w:val="0"/>
          <w:color w:val="auto"/>
          <w:lang w:val="fr-FR"/>
        </w:rPr>
        <w:t>Dans une base e-commerce, certaines dates de commande peuvent être enregistrées sous différents formats. La correction permet d’obtenir un format unique pour calculer correctement les délais de livraison ou les ventes mensuelles.</w:t>
      </w:r>
    </w:p>
    <w:p w14:paraId="6AC0F097" w14:textId="77777777" w:rsidR="000E156B" w:rsidRPr="000E156B" w:rsidRDefault="000E156B" w:rsidP="000E156B">
      <w:pPr>
        <w:pStyle w:val="Heading3"/>
        <w:rPr>
          <w:b w:val="0"/>
          <w:bCs w:val="0"/>
          <w:color w:val="auto"/>
          <w:lang w:val="fr-FR"/>
        </w:rPr>
      </w:pPr>
      <w:r w:rsidRPr="000E156B">
        <w:rPr>
          <w:b w:val="0"/>
          <w:bCs w:val="0"/>
          <w:color w:val="auto"/>
          <w:lang w:val="fr-FR"/>
        </w:rPr>
        <w:t>Formulation académique :</w:t>
      </w:r>
    </w:p>
    <w:p w14:paraId="06DAC779" w14:textId="77777777" w:rsidR="000E156B" w:rsidRPr="000E156B" w:rsidRDefault="000E156B" w:rsidP="000E156B">
      <w:pPr>
        <w:pStyle w:val="Heading3"/>
        <w:rPr>
          <w:b w:val="0"/>
          <w:bCs w:val="0"/>
          <w:color w:val="auto"/>
          <w:lang w:val="fr-FR"/>
        </w:rPr>
      </w:pPr>
      <w:r w:rsidRPr="000E156B">
        <w:rPr>
          <w:b w:val="0"/>
          <w:bCs w:val="0"/>
          <w:i/>
          <w:iCs/>
          <w:color w:val="auto"/>
          <w:lang w:val="fr-FR"/>
        </w:rPr>
        <w:t>La correction des formats de dates est le processus de standardisation et de conversion des données temporelles afin d’assurer leur cohérence, leur exactitude et leur compatibilité avec les analyses de données.</w:t>
      </w:r>
    </w:p>
    <w:p w14:paraId="1F85BC8A" w14:textId="77777777" w:rsidR="000E156B" w:rsidRPr="000E156B" w:rsidRDefault="000E156B">
      <w:pPr>
        <w:pStyle w:val="Heading3"/>
        <w:rPr>
          <w:lang w:val="fr-FR"/>
        </w:rPr>
      </w:pPr>
    </w:p>
    <w:p w14:paraId="4E76AE9E" w14:textId="77777777" w:rsidR="00A27CB1" w:rsidRDefault="00000000">
      <w:pPr>
        <w:spacing w:before="160" w:after="160" w:line="360" w:lineRule="auto"/>
        <w:jc w:val="both"/>
      </w:pPr>
      <w:r>
        <w:t xml:space="preserve">Conversion avec </w:t>
      </w:r>
      <w:proofErr w:type="spellStart"/>
      <w:r>
        <w:t>pd.to_</w:t>
      </w:r>
      <w:proofErr w:type="gramStart"/>
      <w:r>
        <w:t>datetime</w:t>
      </w:r>
      <w:proofErr w:type="spellEnd"/>
      <w:r>
        <w:t>(</w:t>
      </w:r>
      <w:proofErr w:type="gramEnd"/>
      <w:r>
        <w:t>) pour les trois colonnes temporelles. Indispensable pour calculer le délai de livraison en jours.</w:t>
      </w:r>
    </w:p>
    <w:p w14:paraId="3A15BB11" w14:textId="77777777" w:rsidR="00A27CB1" w:rsidRDefault="00000000">
      <w:pPr>
        <w:pStyle w:val="Heading3"/>
      </w:pPr>
      <w:bookmarkStart w:id="33" w:name="_Toc229671955"/>
      <w:r>
        <w:t>Suppression des anomalies</w:t>
      </w:r>
      <w:bookmarkEnd w:id="33"/>
    </w:p>
    <w:p w14:paraId="0691C738" w14:textId="41120FE3" w:rsidR="000E156B" w:rsidRDefault="000E156B">
      <w:pPr>
        <w:pStyle w:val="Heading3"/>
      </w:pPr>
      <w:proofErr w:type="spellStart"/>
      <w:r>
        <w:t>Definition</w:t>
      </w:r>
      <w:proofErr w:type="spellEnd"/>
      <w:r>
        <w:t> :</w:t>
      </w:r>
    </w:p>
    <w:p w14:paraId="0E75BD96" w14:textId="77777777" w:rsidR="000E156B" w:rsidRPr="000E156B" w:rsidRDefault="000E156B" w:rsidP="000E156B">
      <w:pPr>
        <w:pStyle w:val="Heading3"/>
        <w:rPr>
          <w:b w:val="0"/>
          <w:bCs w:val="0"/>
          <w:color w:val="auto"/>
          <w:lang w:val="fr-FR"/>
        </w:rPr>
      </w:pPr>
      <w:r w:rsidRPr="000E156B">
        <w:rPr>
          <w:b w:val="0"/>
          <w:bCs w:val="0"/>
          <w:color w:val="auto"/>
          <w:lang w:val="fr-FR"/>
        </w:rPr>
        <w:t>La suppression des anomalies consiste à identifier et éliminer les données incohérentes, erronées ou atypiques susceptibles de fausser les résultats de l’analyse.</w:t>
      </w:r>
    </w:p>
    <w:p w14:paraId="55F6DCF6" w14:textId="77777777" w:rsidR="000E156B" w:rsidRPr="000E156B" w:rsidRDefault="000E156B" w:rsidP="000E156B">
      <w:pPr>
        <w:pStyle w:val="Heading3"/>
        <w:rPr>
          <w:b w:val="0"/>
          <w:bCs w:val="0"/>
          <w:color w:val="auto"/>
          <w:lang w:val="fr-FR"/>
        </w:rPr>
      </w:pPr>
      <w:r w:rsidRPr="000E156B">
        <w:rPr>
          <w:b w:val="0"/>
          <w:bCs w:val="0"/>
          <w:color w:val="auto"/>
          <w:lang w:val="fr-FR"/>
        </w:rPr>
        <w:t>Les anomalies, aussi appelées valeurs aberrantes (</w:t>
      </w:r>
      <w:proofErr w:type="spellStart"/>
      <w:r w:rsidRPr="000E156B">
        <w:rPr>
          <w:b w:val="0"/>
          <w:bCs w:val="0"/>
          <w:i/>
          <w:iCs/>
          <w:color w:val="auto"/>
          <w:lang w:val="fr-FR"/>
        </w:rPr>
        <w:t>outliers</w:t>
      </w:r>
      <w:proofErr w:type="spellEnd"/>
      <w:r w:rsidRPr="000E156B">
        <w:rPr>
          <w:b w:val="0"/>
          <w:bCs w:val="0"/>
          <w:color w:val="auto"/>
          <w:lang w:val="fr-FR"/>
        </w:rPr>
        <w:t>), peuvent provenir d’erreurs de saisie, de problèmes techniques ou de comportements inhabituels. Leur traitement permet d’améliorer la qualité et la fiabilité des données.</w:t>
      </w:r>
    </w:p>
    <w:p w14:paraId="7A87AF6B" w14:textId="77777777" w:rsidR="000E156B" w:rsidRPr="000E156B" w:rsidRDefault="000E156B" w:rsidP="000E156B">
      <w:pPr>
        <w:pStyle w:val="Heading3"/>
        <w:rPr>
          <w:b w:val="0"/>
          <w:bCs w:val="0"/>
          <w:color w:val="auto"/>
          <w:lang w:val="en-US"/>
        </w:rPr>
      </w:pPr>
      <w:r w:rsidRPr="000E156B">
        <w:rPr>
          <w:b w:val="0"/>
          <w:bCs w:val="0"/>
          <w:color w:val="auto"/>
          <w:lang w:val="en-US"/>
        </w:rPr>
        <w:t xml:space="preserve">Les </w:t>
      </w:r>
      <w:proofErr w:type="spellStart"/>
      <w:r w:rsidRPr="000E156B">
        <w:rPr>
          <w:b w:val="0"/>
          <w:bCs w:val="0"/>
          <w:color w:val="auto"/>
          <w:lang w:val="en-US"/>
        </w:rPr>
        <w:t>principales</w:t>
      </w:r>
      <w:proofErr w:type="spellEnd"/>
      <w:r w:rsidRPr="000E156B">
        <w:rPr>
          <w:b w:val="0"/>
          <w:bCs w:val="0"/>
          <w:color w:val="auto"/>
          <w:lang w:val="en-US"/>
        </w:rPr>
        <w:t xml:space="preserve"> </w:t>
      </w:r>
      <w:proofErr w:type="spellStart"/>
      <w:r w:rsidRPr="000E156B">
        <w:rPr>
          <w:b w:val="0"/>
          <w:bCs w:val="0"/>
          <w:color w:val="auto"/>
          <w:lang w:val="en-US"/>
        </w:rPr>
        <w:t>opérations</w:t>
      </w:r>
      <w:proofErr w:type="spellEnd"/>
      <w:r w:rsidRPr="000E156B">
        <w:rPr>
          <w:b w:val="0"/>
          <w:bCs w:val="0"/>
          <w:color w:val="auto"/>
          <w:lang w:val="en-US"/>
        </w:rPr>
        <w:t xml:space="preserve"> </w:t>
      </w:r>
      <w:proofErr w:type="spellStart"/>
      <w:proofErr w:type="gramStart"/>
      <w:r w:rsidRPr="000E156B">
        <w:rPr>
          <w:b w:val="0"/>
          <w:bCs w:val="0"/>
          <w:color w:val="auto"/>
          <w:lang w:val="en-US"/>
        </w:rPr>
        <w:t>incluent</w:t>
      </w:r>
      <w:proofErr w:type="spellEnd"/>
      <w:r w:rsidRPr="000E156B">
        <w:rPr>
          <w:b w:val="0"/>
          <w:bCs w:val="0"/>
          <w:color w:val="auto"/>
          <w:lang w:val="en-US"/>
        </w:rPr>
        <w:t xml:space="preserve"> :</w:t>
      </w:r>
      <w:proofErr w:type="gramEnd"/>
    </w:p>
    <w:p w14:paraId="426184D9" w14:textId="77777777" w:rsidR="000E156B" w:rsidRPr="000E156B" w:rsidRDefault="000E156B" w:rsidP="000E156B">
      <w:pPr>
        <w:pStyle w:val="Heading3"/>
        <w:numPr>
          <w:ilvl w:val="0"/>
          <w:numId w:val="7"/>
        </w:numPr>
        <w:rPr>
          <w:b w:val="0"/>
          <w:bCs w:val="0"/>
          <w:color w:val="auto"/>
          <w:lang w:val="en-US"/>
        </w:rPr>
      </w:pPr>
      <w:proofErr w:type="spellStart"/>
      <w:r w:rsidRPr="000E156B">
        <w:rPr>
          <w:b w:val="0"/>
          <w:bCs w:val="0"/>
          <w:color w:val="auto"/>
          <w:lang w:val="en-US"/>
        </w:rPr>
        <w:t>Détection</w:t>
      </w:r>
      <w:proofErr w:type="spellEnd"/>
      <w:r w:rsidRPr="000E156B">
        <w:rPr>
          <w:b w:val="0"/>
          <w:bCs w:val="0"/>
          <w:color w:val="auto"/>
          <w:lang w:val="en-US"/>
        </w:rPr>
        <w:t xml:space="preserve"> des </w:t>
      </w:r>
      <w:proofErr w:type="spellStart"/>
      <w:r w:rsidRPr="000E156B">
        <w:rPr>
          <w:b w:val="0"/>
          <w:bCs w:val="0"/>
          <w:color w:val="auto"/>
          <w:lang w:val="en-US"/>
        </w:rPr>
        <w:t>valeurs</w:t>
      </w:r>
      <w:proofErr w:type="spellEnd"/>
      <w:r w:rsidRPr="000E156B">
        <w:rPr>
          <w:b w:val="0"/>
          <w:bCs w:val="0"/>
          <w:color w:val="auto"/>
          <w:lang w:val="en-US"/>
        </w:rPr>
        <w:t xml:space="preserve"> </w:t>
      </w:r>
      <w:proofErr w:type="spellStart"/>
      <w:r w:rsidRPr="000E156B">
        <w:rPr>
          <w:b w:val="0"/>
          <w:bCs w:val="0"/>
          <w:color w:val="auto"/>
          <w:lang w:val="en-US"/>
        </w:rPr>
        <w:t>extrêmes</w:t>
      </w:r>
      <w:proofErr w:type="spellEnd"/>
      <w:r w:rsidRPr="000E156B">
        <w:rPr>
          <w:b w:val="0"/>
          <w:bCs w:val="0"/>
          <w:color w:val="auto"/>
          <w:lang w:val="en-US"/>
        </w:rPr>
        <w:t xml:space="preserve"> </w:t>
      </w:r>
    </w:p>
    <w:p w14:paraId="32323EBE" w14:textId="77777777" w:rsidR="000E156B" w:rsidRPr="000E156B" w:rsidRDefault="000E156B" w:rsidP="000E156B">
      <w:pPr>
        <w:pStyle w:val="Heading3"/>
        <w:numPr>
          <w:ilvl w:val="0"/>
          <w:numId w:val="7"/>
        </w:numPr>
        <w:rPr>
          <w:b w:val="0"/>
          <w:bCs w:val="0"/>
          <w:color w:val="auto"/>
          <w:lang w:val="en-US"/>
        </w:rPr>
      </w:pPr>
      <w:r w:rsidRPr="000E156B">
        <w:rPr>
          <w:b w:val="0"/>
          <w:bCs w:val="0"/>
          <w:color w:val="auto"/>
          <w:lang w:val="en-US"/>
        </w:rPr>
        <w:lastRenderedPageBreak/>
        <w:t xml:space="preserve">Identification des </w:t>
      </w:r>
      <w:proofErr w:type="spellStart"/>
      <w:r w:rsidRPr="000E156B">
        <w:rPr>
          <w:b w:val="0"/>
          <w:bCs w:val="0"/>
          <w:color w:val="auto"/>
          <w:lang w:val="en-US"/>
        </w:rPr>
        <w:t>incohérences</w:t>
      </w:r>
      <w:proofErr w:type="spellEnd"/>
      <w:r w:rsidRPr="000E156B">
        <w:rPr>
          <w:b w:val="0"/>
          <w:bCs w:val="0"/>
          <w:color w:val="auto"/>
          <w:lang w:val="en-US"/>
        </w:rPr>
        <w:t xml:space="preserve"> </w:t>
      </w:r>
      <w:proofErr w:type="spellStart"/>
      <w:r w:rsidRPr="000E156B">
        <w:rPr>
          <w:b w:val="0"/>
          <w:bCs w:val="0"/>
          <w:color w:val="auto"/>
          <w:lang w:val="en-US"/>
        </w:rPr>
        <w:t>logiques</w:t>
      </w:r>
      <w:proofErr w:type="spellEnd"/>
      <w:r w:rsidRPr="000E156B">
        <w:rPr>
          <w:b w:val="0"/>
          <w:bCs w:val="0"/>
          <w:color w:val="auto"/>
          <w:lang w:val="en-US"/>
        </w:rPr>
        <w:t xml:space="preserve"> </w:t>
      </w:r>
    </w:p>
    <w:p w14:paraId="4C9DC48E" w14:textId="77777777" w:rsidR="000E156B" w:rsidRPr="000E156B" w:rsidRDefault="000E156B" w:rsidP="000E156B">
      <w:pPr>
        <w:pStyle w:val="Heading3"/>
        <w:numPr>
          <w:ilvl w:val="0"/>
          <w:numId w:val="7"/>
        </w:numPr>
        <w:rPr>
          <w:b w:val="0"/>
          <w:bCs w:val="0"/>
          <w:color w:val="auto"/>
          <w:lang w:val="fr-FR"/>
        </w:rPr>
      </w:pPr>
      <w:r w:rsidRPr="000E156B">
        <w:rPr>
          <w:b w:val="0"/>
          <w:bCs w:val="0"/>
          <w:color w:val="auto"/>
          <w:lang w:val="fr-FR"/>
        </w:rPr>
        <w:t xml:space="preserve">Suppression ou correction des données erronées </w:t>
      </w:r>
    </w:p>
    <w:p w14:paraId="5B8A6B01" w14:textId="77777777" w:rsidR="000E156B" w:rsidRPr="000E156B" w:rsidRDefault="000E156B" w:rsidP="000E156B">
      <w:pPr>
        <w:pStyle w:val="Heading3"/>
        <w:numPr>
          <w:ilvl w:val="0"/>
          <w:numId w:val="7"/>
        </w:numPr>
        <w:rPr>
          <w:b w:val="0"/>
          <w:bCs w:val="0"/>
          <w:color w:val="auto"/>
          <w:lang w:val="fr-FR"/>
        </w:rPr>
      </w:pPr>
      <w:r w:rsidRPr="000E156B">
        <w:rPr>
          <w:b w:val="0"/>
          <w:bCs w:val="0"/>
          <w:color w:val="auto"/>
          <w:lang w:val="fr-FR"/>
        </w:rPr>
        <w:t xml:space="preserve">Vérification des limites normales des variables </w:t>
      </w:r>
    </w:p>
    <w:p w14:paraId="6837E306" w14:textId="77777777" w:rsidR="000E156B" w:rsidRPr="000E156B" w:rsidRDefault="000E156B" w:rsidP="000E156B">
      <w:pPr>
        <w:pStyle w:val="Heading3"/>
        <w:rPr>
          <w:b w:val="0"/>
          <w:bCs w:val="0"/>
          <w:color w:val="auto"/>
          <w:lang w:val="fr-FR"/>
        </w:rPr>
      </w:pPr>
      <w:r w:rsidRPr="000E156B">
        <w:rPr>
          <w:b w:val="0"/>
          <w:bCs w:val="0"/>
          <w:color w:val="auto"/>
          <w:lang w:val="fr-FR"/>
        </w:rPr>
        <w:t>Exemple :</w:t>
      </w:r>
    </w:p>
    <w:p w14:paraId="430D38F8" w14:textId="77777777" w:rsidR="000E156B" w:rsidRPr="000E156B" w:rsidRDefault="000E156B" w:rsidP="000E156B">
      <w:pPr>
        <w:pStyle w:val="Heading3"/>
        <w:rPr>
          <w:b w:val="0"/>
          <w:bCs w:val="0"/>
          <w:color w:val="auto"/>
          <w:lang w:val="fr-FR"/>
        </w:rPr>
      </w:pPr>
      <w:r w:rsidRPr="000E156B">
        <w:rPr>
          <w:b w:val="0"/>
          <w:bCs w:val="0"/>
          <w:color w:val="auto"/>
          <w:lang w:val="fr-FR"/>
        </w:rPr>
        <w:t>Dans une base e-commerce, une commande avec un prix négatif ou une quantité extrêmement élevée peut être considérée comme une anomalie et doit être corrigée ou supprimée.</w:t>
      </w:r>
    </w:p>
    <w:p w14:paraId="6D4F4920" w14:textId="77777777" w:rsidR="000E156B" w:rsidRPr="000E156B" w:rsidRDefault="000E156B" w:rsidP="000E156B">
      <w:pPr>
        <w:pStyle w:val="Heading3"/>
        <w:rPr>
          <w:b w:val="0"/>
          <w:bCs w:val="0"/>
          <w:color w:val="auto"/>
          <w:lang w:val="fr-FR"/>
        </w:rPr>
      </w:pPr>
      <w:r w:rsidRPr="000E156B">
        <w:rPr>
          <w:b w:val="0"/>
          <w:bCs w:val="0"/>
          <w:color w:val="auto"/>
          <w:lang w:val="fr-FR"/>
        </w:rPr>
        <w:t>Formulation académique :</w:t>
      </w:r>
    </w:p>
    <w:p w14:paraId="15B531F6" w14:textId="77777777" w:rsidR="000E156B" w:rsidRPr="000E156B" w:rsidRDefault="000E156B" w:rsidP="000E156B">
      <w:pPr>
        <w:pStyle w:val="Heading3"/>
        <w:rPr>
          <w:b w:val="0"/>
          <w:bCs w:val="0"/>
          <w:color w:val="auto"/>
          <w:lang w:val="fr-FR"/>
        </w:rPr>
      </w:pPr>
      <w:r w:rsidRPr="000E156B">
        <w:rPr>
          <w:b w:val="0"/>
          <w:bCs w:val="0"/>
          <w:i/>
          <w:iCs/>
          <w:color w:val="auto"/>
          <w:lang w:val="fr-FR"/>
        </w:rPr>
        <w:t>La suppression des anomalies est le processus visant à détecter et traiter les données atypiques ou incohérentes afin d’assurer la précision, la cohérence et la fiabilité des analyses de données.</w:t>
      </w:r>
    </w:p>
    <w:p w14:paraId="0B8AE393" w14:textId="77777777" w:rsidR="000E156B" w:rsidRPr="000E156B" w:rsidRDefault="000E156B">
      <w:pPr>
        <w:pStyle w:val="Heading3"/>
        <w:rPr>
          <w:lang w:val="fr-FR"/>
        </w:rPr>
      </w:pPr>
    </w:p>
    <w:p w14:paraId="6EB64294" w14:textId="77777777" w:rsidR="00A27CB1" w:rsidRDefault="00000000">
      <w:pPr>
        <w:spacing w:before="160" w:after="160" w:line="360" w:lineRule="auto"/>
        <w:jc w:val="both"/>
      </w:pPr>
      <w:r>
        <w:t>Élimination des prix nuls ou négatifs et des frais de livraison négatifs — erreurs de saisie faussant les calculs de revenu.</w:t>
      </w:r>
    </w:p>
    <w:p w14:paraId="19FFC395" w14:textId="77777777" w:rsidR="00932351" w:rsidRDefault="00932351">
      <w:pPr>
        <w:spacing w:before="160" w:after="160" w:line="360" w:lineRule="auto"/>
        <w:jc w:val="both"/>
      </w:pPr>
    </w:p>
    <w:p w14:paraId="63E26FA7" w14:textId="77777777" w:rsidR="00932351" w:rsidRDefault="00932351">
      <w:pPr>
        <w:spacing w:before="160" w:after="160" w:line="360" w:lineRule="auto"/>
        <w:jc w:val="both"/>
      </w:pPr>
    </w:p>
    <w:p w14:paraId="012F5048" w14:textId="77777777" w:rsidR="00932351" w:rsidRDefault="00932351">
      <w:pPr>
        <w:spacing w:before="160" w:after="160" w:line="360" w:lineRule="auto"/>
        <w:jc w:val="both"/>
      </w:pPr>
    </w:p>
    <w:p w14:paraId="7B549E50" w14:textId="77777777" w:rsidR="00932351" w:rsidRDefault="00932351">
      <w:pPr>
        <w:spacing w:before="160" w:after="160" w:line="360" w:lineRule="auto"/>
        <w:jc w:val="both"/>
      </w:pPr>
    </w:p>
    <w:p w14:paraId="57EA73B1" w14:textId="77777777" w:rsidR="00932351" w:rsidRDefault="00932351">
      <w:pPr>
        <w:spacing w:before="160" w:after="160" w:line="360" w:lineRule="auto"/>
        <w:jc w:val="both"/>
      </w:pPr>
    </w:p>
    <w:p w14:paraId="3F2D78A0" w14:textId="77777777" w:rsidR="00932351" w:rsidRDefault="00932351">
      <w:pPr>
        <w:spacing w:before="160" w:after="160" w:line="360" w:lineRule="auto"/>
        <w:jc w:val="both"/>
      </w:pPr>
    </w:p>
    <w:p w14:paraId="2232BFC9" w14:textId="77777777" w:rsidR="00932351" w:rsidRDefault="00932351">
      <w:pPr>
        <w:spacing w:before="160" w:after="160" w:line="360" w:lineRule="auto"/>
        <w:jc w:val="both"/>
      </w:pPr>
    </w:p>
    <w:p w14:paraId="64C94CE7" w14:textId="77777777" w:rsidR="00932351" w:rsidRDefault="00932351">
      <w:pPr>
        <w:spacing w:before="160" w:after="160" w:line="360" w:lineRule="auto"/>
        <w:jc w:val="both"/>
      </w:pPr>
    </w:p>
    <w:p w14:paraId="49BA1C71" w14:textId="77777777" w:rsidR="000E156B" w:rsidRDefault="000E156B" w:rsidP="004662CA">
      <w:bookmarkStart w:id="34" w:name="_Toc229671956"/>
    </w:p>
    <w:p w14:paraId="11008389" w14:textId="77777777" w:rsidR="000E156B" w:rsidRDefault="000E156B" w:rsidP="004662CA"/>
    <w:p w14:paraId="5B9B5179" w14:textId="77777777" w:rsidR="000E156B" w:rsidRDefault="000E156B" w:rsidP="004662CA"/>
    <w:p w14:paraId="15D5A721" w14:textId="77777777" w:rsidR="000E156B" w:rsidRDefault="000E156B" w:rsidP="004662CA"/>
    <w:p w14:paraId="09C8AEA1" w14:textId="77777777" w:rsidR="000E156B" w:rsidRDefault="000E156B" w:rsidP="004662CA"/>
    <w:p w14:paraId="0EA19C16" w14:textId="77777777" w:rsidR="000E156B" w:rsidRDefault="000E156B" w:rsidP="004662CA"/>
    <w:p w14:paraId="04305EE5" w14:textId="77777777" w:rsidR="004662CA" w:rsidRDefault="004662CA" w:rsidP="004662CA"/>
    <w:p w14:paraId="1888C468" w14:textId="77777777" w:rsidR="004662CA" w:rsidRDefault="004662CA" w:rsidP="004662CA"/>
    <w:p w14:paraId="2076F112" w14:textId="77777777" w:rsidR="004662CA" w:rsidRDefault="004662CA" w:rsidP="004662CA"/>
    <w:p w14:paraId="592D232E" w14:textId="77777777" w:rsidR="004662CA" w:rsidRDefault="004662CA" w:rsidP="004662CA"/>
    <w:p w14:paraId="53C0D448" w14:textId="77777777" w:rsidR="004662CA" w:rsidRDefault="004662CA" w:rsidP="004662CA"/>
    <w:p w14:paraId="227A5A76" w14:textId="77777777" w:rsidR="004662CA" w:rsidRDefault="004662CA">
      <w:pPr>
        <w:pStyle w:val="Heading2"/>
      </w:pPr>
    </w:p>
    <w:p w14:paraId="61252BF0" w14:textId="1A44810A" w:rsidR="00A27CB1" w:rsidRDefault="00000000">
      <w:pPr>
        <w:pStyle w:val="Heading2"/>
      </w:pPr>
      <w:r>
        <w:lastRenderedPageBreak/>
        <w:t>4. Transformation et préparation des données</w:t>
      </w:r>
      <w:bookmarkEnd w:id="34"/>
    </w:p>
    <w:p w14:paraId="6A137FE9" w14:textId="77777777" w:rsidR="00A27CB1" w:rsidRDefault="00000000">
      <w:pPr>
        <w:pStyle w:val="Heading3"/>
      </w:pPr>
      <w:bookmarkStart w:id="35" w:name="_Toc229671957"/>
      <w:proofErr w:type="spellStart"/>
      <w:r>
        <w:t>Feature</w:t>
      </w:r>
      <w:proofErr w:type="spellEnd"/>
      <w:r>
        <w:t xml:space="preserve"> Engineering en Python</w:t>
      </w:r>
      <w:bookmarkEnd w:id="35"/>
    </w:p>
    <w:p w14:paraId="5313226E" w14:textId="1F311296" w:rsidR="00536429" w:rsidRDefault="00536429">
      <w:pPr>
        <w:pStyle w:val="Heading3"/>
      </w:pPr>
      <w:proofErr w:type="spellStart"/>
      <w:r>
        <w:t>Defintion</w:t>
      </w:r>
      <w:proofErr w:type="spellEnd"/>
      <w:r>
        <w:t> :</w:t>
      </w:r>
    </w:p>
    <w:p w14:paraId="581078E4" w14:textId="760D6DE2" w:rsidR="00536429" w:rsidRPr="00536429" w:rsidRDefault="00536429" w:rsidP="00536429">
      <w:pPr>
        <w:pStyle w:val="Heading3"/>
        <w:rPr>
          <w:b w:val="0"/>
          <w:bCs w:val="0"/>
          <w:color w:val="auto"/>
        </w:rPr>
      </w:pPr>
      <w:proofErr w:type="gramStart"/>
      <w:r w:rsidRPr="00536429">
        <w:rPr>
          <w:b w:val="0"/>
          <w:bCs w:val="0"/>
          <w:color w:val="auto"/>
        </w:rPr>
        <w:t>processus</w:t>
      </w:r>
      <w:proofErr w:type="gramEnd"/>
      <w:r w:rsidRPr="00536429">
        <w:rPr>
          <w:b w:val="0"/>
          <w:bCs w:val="0"/>
          <w:color w:val="auto"/>
        </w:rPr>
        <w:t xml:space="preserve"> qui consiste à transformer et créer de nouvelles variables à partir de données brutes afin d’améliorer la performance des modèles de machine </w:t>
      </w:r>
      <w:proofErr w:type="spellStart"/>
      <w:r w:rsidRPr="00536429">
        <w:rPr>
          <w:b w:val="0"/>
          <w:bCs w:val="0"/>
          <w:color w:val="auto"/>
        </w:rPr>
        <w:t>learning</w:t>
      </w:r>
      <w:proofErr w:type="spellEnd"/>
      <w:r w:rsidRPr="00536429">
        <w:rPr>
          <w:b w:val="0"/>
          <w:bCs w:val="0"/>
          <w:color w:val="auto"/>
        </w:rPr>
        <w:t xml:space="preserve"> (ex : normalisation, encodage, création de nouvelles colonnes).</w:t>
      </w:r>
    </w:p>
    <w:p w14:paraId="5A313884" w14:textId="77777777" w:rsidR="007D19B2" w:rsidRDefault="00000000" w:rsidP="007D19B2">
      <w:pPr>
        <w:keepNext/>
        <w:spacing w:before="200" w:after="100"/>
        <w:jc w:val="center"/>
      </w:pPr>
      <w:r>
        <w:rPr>
          <w:noProof/>
        </w:rPr>
        <w:drawing>
          <wp:inline distT="0" distB="0" distL="0" distR="0" wp14:anchorId="4A7DCC30" wp14:editId="570F3B6E">
            <wp:extent cx="4953000" cy="2857500"/>
            <wp:effectExtent l="0" t="0" r="0" b="0"/>
            <wp:docPr id="1426210016" name="Image 142621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857500"/>
                    </a:xfrm>
                    <a:prstGeom prst="rect">
                      <a:avLst/>
                    </a:prstGeom>
                  </pic:spPr>
                </pic:pic>
              </a:graphicData>
            </a:graphic>
          </wp:inline>
        </w:drawing>
      </w:r>
    </w:p>
    <w:p w14:paraId="091EF2CD" w14:textId="3C33F70E" w:rsidR="00A27CB1" w:rsidRDefault="007D19B2" w:rsidP="007D19B2">
      <w:pPr>
        <w:pStyle w:val="Caption"/>
        <w:jc w:val="center"/>
      </w:pPr>
      <w:bookmarkStart w:id="36" w:name="_Toc229606911"/>
      <w:r>
        <w:t xml:space="preserve">Figure </w:t>
      </w:r>
      <w:r w:rsidR="001E0306">
        <w:fldChar w:fldCharType="begin"/>
      </w:r>
      <w:r w:rsidR="001E0306">
        <w:instrText xml:space="preserve"> SEQ Figure \* ARABIC </w:instrText>
      </w:r>
      <w:r w:rsidR="001E0306">
        <w:fldChar w:fldCharType="separate"/>
      </w:r>
      <w:r w:rsidR="001E0306">
        <w:rPr>
          <w:noProof/>
        </w:rPr>
        <w:t>3</w:t>
      </w:r>
      <w:r w:rsidR="001E0306">
        <w:rPr>
          <w:noProof/>
        </w:rPr>
        <w:fldChar w:fldCharType="end"/>
      </w:r>
      <w:r>
        <w:rPr>
          <w:lang w:val="fr-FR"/>
        </w:rPr>
        <w:t xml:space="preserve">  </w:t>
      </w:r>
      <w:r w:rsidRPr="00CC732A">
        <w:rPr>
          <w:lang w:val="fr-FR"/>
        </w:rPr>
        <w:t>Création des variables RFM et segmentation client</w:t>
      </w:r>
      <w:bookmarkEnd w:id="36"/>
    </w:p>
    <w:p w14:paraId="7D0B4EB8" w14:textId="0019BE8A" w:rsidR="00A27CB1" w:rsidRDefault="00000000">
      <w:pPr>
        <w:pStyle w:val="ListParagraph"/>
        <w:numPr>
          <w:ilvl w:val="0"/>
          <w:numId w:val="2"/>
        </w:numPr>
        <w:spacing w:before="80" w:after="80"/>
      </w:pPr>
      <w:proofErr w:type="gramStart"/>
      <w:r>
        <w:t>Revenue:</w:t>
      </w:r>
      <w:proofErr w:type="gramEnd"/>
      <w:r>
        <w:t xml:space="preserve"> revenu total par ligne de commande</w:t>
      </w:r>
    </w:p>
    <w:p w14:paraId="61DC0CEB" w14:textId="2BB08F6E" w:rsidR="00536429" w:rsidRDefault="00536429" w:rsidP="00536429">
      <w:pPr>
        <w:pStyle w:val="ListParagraph"/>
        <w:spacing w:before="80" w:after="80"/>
        <w:ind w:left="720"/>
      </w:pPr>
      <w:r w:rsidRPr="00536429">
        <w:drawing>
          <wp:inline distT="0" distB="0" distL="0" distR="0" wp14:anchorId="2F7B4A60" wp14:editId="27E10F6E">
            <wp:extent cx="3375953" cy="342930"/>
            <wp:effectExtent l="0" t="0" r="0" b="0"/>
            <wp:docPr id="408519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19741" name=""/>
                    <pic:cNvPicPr/>
                  </pic:nvPicPr>
                  <pic:blipFill>
                    <a:blip r:embed="rId13"/>
                    <a:stretch>
                      <a:fillRect/>
                    </a:stretch>
                  </pic:blipFill>
                  <pic:spPr>
                    <a:xfrm>
                      <a:off x="0" y="0"/>
                      <a:ext cx="3375953" cy="342930"/>
                    </a:xfrm>
                    <a:prstGeom prst="rect">
                      <a:avLst/>
                    </a:prstGeom>
                  </pic:spPr>
                </pic:pic>
              </a:graphicData>
            </a:graphic>
          </wp:inline>
        </w:drawing>
      </w:r>
    </w:p>
    <w:p w14:paraId="35D7EFA5" w14:textId="4D92DC9C" w:rsidR="00A27CB1" w:rsidRDefault="00000000">
      <w:pPr>
        <w:pStyle w:val="ListParagraph"/>
        <w:numPr>
          <w:ilvl w:val="0"/>
          <w:numId w:val="2"/>
        </w:numPr>
        <w:spacing w:before="80" w:after="80"/>
      </w:pPr>
      <w:r>
        <w:t>Profit : estimation du profit avec une marge de 20%</w:t>
      </w:r>
    </w:p>
    <w:p w14:paraId="53FBBA98" w14:textId="049BFFB3" w:rsidR="00536429" w:rsidRDefault="00536429" w:rsidP="00536429">
      <w:pPr>
        <w:pStyle w:val="ListParagraph"/>
        <w:spacing w:before="80" w:after="80"/>
        <w:ind w:left="720"/>
      </w:pPr>
      <w:r w:rsidRPr="00536429">
        <w:drawing>
          <wp:inline distT="0" distB="0" distL="0" distR="0" wp14:anchorId="6FAD248E" wp14:editId="60605412">
            <wp:extent cx="2377646" cy="396274"/>
            <wp:effectExtent l="0" t="0" r="3810" b="3810"/>
            <wp:docPr id="125908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85687" name=""/>
                    <pic:cNvPicPr/>
                  </pic:nvPicPr>
                  <pic:blipFill>
                    <a:blip r:embed="rId14"/>
                    <a:stretch>
                      <a:fillRect/>
                    </a:stretch>
                  </pic:blipFill>
                  <pic:spPr>
                    <a:xfrm>
                      <a:off x="0" y="0"/>
                      <a:ext cx="2377646" cy="396274"/>
                    </a:xfrm>
                    <a:prstGeom prst="rect">
                      <a:avLst/>
                    </a:prstGeom>
                  </pic:spPr>
                </pic:pic>
              </a:graphicData>
            </a:graphic>
          </wp:inline>
        </w:drawing>
      </w:r>
    </w:p>
    <w:p w14:paraId="38114EA8" w14:textId="34A225BD" w:rsidR="00A27CB1" w:rsidRDefault="00000000">
      <w:pPr>
        <w:pStyle w:val="ListParagraph"/>
        <w:numPr>
          <w:ilvl w:val="0"/>
          <w:numId w:val="2"/>
        </w:numPr>
        <w:spacing w:before="80" w:after="80"/>
        <w:rPr>
          <w:lang w:val="en-GB"/>
        </w:rPr>
      </w:pPr>
      <w:proofErr w:type="spellStart"/>
      <w:r w:rsidRPr="007D19B2">
        <w:rPr>
          <w:lang w:val="en-GB"/>
        </w:rPr>
        <w:t>Delivery_</w:t>
      </w:r>
      <w:proofErr w:type="gramStart"/>
      <w:r w:rsidRPr="007D19B2">
        <w:rPr>
          <w:lang w:val="en-GB"/>
        </w:rPr>
        <w:t>days</w:t>
      </w:r>
      <w:proofErr w:type="spellEnd"/>
      <w:r w:rsidRPr="007D19B2">
        <w:rPr>
          <w:lang w:val="en-GB"/>
        </w:rPr>
        <w:t xml:space="preserve"> </w:t>
      </w:r>
      <w:r w:rsidR="00536429">
        <w:rPr>
          <w:lang w:val="en-GB"/>
        </w:rPr>
        <w:t>:</w:t>
      </w:r>
      <w:proofErr w:type="gramEnd"/>
    </w:p>
    <w:p w14:paraId="3776DD9B" w14:textId="2CC302A7" w:rsidR="00536429" w:rsidRPr="007D19B2" w:rsidRDefault="00536429" w:rsidP="00536429">
      <w:pPr>
        <w:pStyle w:val="ListParagraph"/>
        <w:spacing w:before="80" w:after="80"/>
        <w:ind w:left="720"/>
        <w:rPr>
          <w:lang w:val="en-GB"/>
        </w:rPr>
      </w:pPr>
      <w:r w:rsidRPr="00536429">
        <w:rPr>
          <w:lang w:val="en-GB"/>
        </w:rPr>
        <w:drawing>
          <wp:inline distT="0" distB="0" distL="0" distR="0" wp14:anchorId="50498A06" wp14:editId="0D71F7F1">
            <wp:extent cx="6120130" cy="415925"/>
            <wp:effectExtent l="0" t="0" r="0" b="3175"/>
            <wp:docPr id="869294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94737" name=""/>
                    <pic:cNvPicPr/>
                  </pic:nvPicPr>
                  <pic:blipFill>
                    <a:blip r:embed="rId15"/>
                    <a:stretch>
                      <a:fillRect/>
                    </a:stretch>
                  </pic:blipFill>
                  <pic:spPr>
                    <a:xfrm>
                      <a:off x="0" y="0"/>
                      <a:ext cx="6120130" cy="415925"/>
                    </a:xfrm>
                    <a:prstGeom prst="rect">
                      <a:avLst/>
                    </a:prstGeom>
                  </pic:spPr>
                </pic:pic>
              </a:graphicData>
            </a:graphic>
          </wp:inline>
        </w:drawing>
      </w:r>
    </w:p>
    <w:p w14:paraId="0B0341F9" w14:textId="77777777" w:rsidR="00A27CB1" w:rsidRDefault="00000000">
      <w:pPr>
        <w:pStyle w:val="ListParagraph"/>
        <w:numPr>
          <w:ilvl w:val="0"/>
          <w:numId w:val="2"/>
        </w:numPr>
        <w:spacing w:before="80" w:after="80"/>
      </w:pPr>
      <w:r>
        <w:t xml:space="preserve">RFM : </w:t>
      </w:r>
      <w:proofErr w:type="spellStart"/>
      <w:r>
        <w:t>Recency</w:t>
      </w:r>
      <w:proofErr w:type="spellEnd"/>
      <w:r>
        <w:t xml:space="preserve"> (jours depuis dernier achat), Frequency (nb commandes), </w:t>
      </w:r>
      <w:proofErr w:type="spellStart"/>
      <w:r>
        <w:t>Monetary</w:t>
      </w:r>
      <w:proofErr w:type="spellEnd"/>
      <w:r>
        <w:t xml:space="preserve"> (montant total)</w:t>
      </w:r>
    </w:p>
    <w:p w14:paraId="382F5CFD" w14:textId="41DB5F89" w:rsidR="00536429" w:rsidRDefault="00536429" w:rsidP="00536429">
      <w:pPr>
        <w:pStyle w:val="ListParagraph"/>
        <w:spacing w:before="80" w:after="80"/>
        <w:ind w:left="720"/>
      </w:pPr>
      <w:r w:rsidRPr="00536429">
        <w:drawing>
          <wp:inline distT="0" distB="0" distL="0" distR="0" wp14:anchorId="17ECF219" wp14:editId="78106F10">
            <wp:extent cx="4191363" cy="472481"/>
            <wp:effectExtent l="0" t="0" r="0" b="3810"/>
            <wp:docPr id="183686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863519" name=""/>
                    <pic:cNvPicPr/>
                  </pic:nvPicPr>
                  <pic:blipFill>
                    <a:blip r:embed="rId16"/>
                    <a:stretch>
                      <a:fillRect/>
                    </a:stretch>
                  </pic:blipFill>
                  <pic:spPr>
                    <a:xfrm>
                      <a:off x="0" y="0"/>
                      <a:ext cx="4191363" cy="472481"/>
                    </a:xfrm>
                    <a:prstGeom prst="rect">
                      <a:avLst/>
                    </a:prstGeom>
                  </pic:spPr>
                </pic:pic>
              </a:graphicData>
            </a:graphic>
          </wp:inline>
        </w:drawing>
      </w:r>
    </w:p>
    <w:p w14:paraId="4FC39E7A" w14:textId="4AD619B6" w:rsidR="00536429" w:rsidRDefault="00536429" w:rsidP="00536429">
      <w:pPr>
        <w:pStyle w:val="ListParagraph"/>
        <w:spacing w:before="80" w:after="80"/>
        <w:ind w:left="720"/>
      </w:pPr>
      <w:r w:rsidRPr="00536429">
        <w:drawing>
          <wp:inline distT="0" distB="0" distL="0" distR="0" wp14:anchorId="12A53050" wp14:editId="663B34B1">
            <wp:extent cx="2575783" cy="510584"/>
            <wp:effectExtent l="0" t="0" r="0" b="3810"/>
            <wp:docPr id="112281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19840" name=""/>
                    <pic:cNvPicPr/>
                  </pic:nvPicPr>
                  <pic:blipFill>
                    <a:blip r:embed="rId17"/>
                    <a:stretch>
                      <a:fillRect/>
                    </a:stretch>
                  </pic:blipFill>
                  <pic:spPr>
                    <a:xfrm>
                      <a:off x="0" y="0"/>
                      <a:ext cx="2575783" cy="510584"/>
                    </a:xfrm>
                    <a:prstGeom prst="rect">
                      <a:avLst/>
                    </a:prstGeom>
                  </pic:spPr>
                </pic:pic>
              </a:graphicData>
            </a:graphic>
          </wp:inline>
        </w:drawing>
      </w:r>
    </w:p>
    <w:p w14:paraId="41AEBEBF" w14:textId="77777777" w:rsidR="004662CA" w:rsidRDefault="004662CA" w:rsidP="00536429">
      <w:pPr>
        <w:pStyle w:val="ListParagraph"/>
        <w:spacing w:before="80" w:after="80"/>
        <w:ind w:left="720"/>
      </w:pPr>
    </w:p>
    <w:p w14:paraId="770E8BD1" w14:textId="77777777" w:rsidR="004662CA" w:rsidRDefault="004662CA" w:rsidP="00536429">
      <w:pPr>
        <w:pStyle w:val="ListParagraph"/>
        <w:spacing w:before="80" w:after="80"/>
        <w:ind w:left="720"/>
      </w:pPr>
    </w:p>
    <w:p w14:paraId="7A984E59" w14:textId="77777777" w:rsidR="004662CA" w:rsidRDefault="004662CA" w:rsidP="00536429">
      <w:pPr>
        <w:pStyle w:val="ListParagraph"/>
        <w:spacing w:before="80" w:after="80"/>
        <w:ind w:left="720"/>
      </w:pPr>
    </w:p>
    <w:p w14:paraId="436AE107" w14:textId="77777777" w:rsidR="004662CA" w:rsidRDefault="004662CA" w:rsidP="00536429">
      <w:pPr>
        <w:pStyle w:val="ListParagraph"/>
        <w:spacing w:before="80" w:after="80"/>
        <w:ind w:left="720"/>
      </w:pPr>
    </w:p>
    <w:p w14:paraId="1706B71D" w14:textId="77777777" w:rsidR="00A27CB1" w:rsidRDefault="00000000">
      <w:pPr>
        <w:pStyle w:val="ListParagraph"/>
        <w:numPr>
          <w:ilvl w:val="0"/>
          <w:numId w:val="2"/>
        </w:numPr>
        <w:spacing w:before="80" w:after="80"/>
        <w:rPr>
          <w:lang w:val="en-GB"/>
        </w:rPr>
      </w:pPr>
      <w:proofErr w:type="spellStart"/>
      <w:r w:rsidRPr="007D19B2">
        <w:rPr>
          <w:lang w:val="en-GB"/>
        </w:rPr>
        <w:lastRenderedPageBreak/>
        <w:t>Customer_</w:t>
      </w:r>
      <w:proofErr w:type="gramStart"/>
      <w:r w:rsidRPr="007D19B2">
        <w:rPr>
          <w:lang w:val="en-GB"/>
        </w:rPr>
        <w:t>type</w:t>
      </w:r>
      <w:proofErr w:type="spellEnd"/>
      <w:r w:rsidRPr="007D19B2">
        <w:rPr>
          <w:lang w:val="en-GB"/>
        </w:rPr>
        <w:t xml:space="preserve"> :</w:t>
      </w:r>
      <w:proofErr w:type="gramEnd"/>
      <w:r w:rsidRPr="007D19B2">
        <w:rPr>
          <w:lang w:val="en-GB"/>
        </w:rPr>
        <w:t xml:space="preserve"> 'Loyal' </w:t>
      </w:r>
      <w:proofErr w:type="spellStart"/>
      <w:r w:rsidRPr="007D19B2">
        <w:rPr>
          <w:lang w:val="en-GB"/>
        </w:rPr>
        <w:t>si</w:t>
      </w:r>
      <w:proofErr w:type="spellEnd"/>
      <w:r w:rsidRPr="007D19B2">
        <w:rPr>
          <w:lang w:val="en-GB"/>
        </w:rPr>
        <w:t xml:space="preserve"> frequency &gt; 1, 'New' </w:t>
      </w:r>
      <w:proofErr w:type="spellStart"/>
      <w:r w:rsidRPr="007D19B2">
        <w:rPr>
          <w:lang w:val="en-GB"/>
        </w:rPr>
        <w:t>si</w:t>
      </w:r>
      <w:proofErr w:type="spellEnd"/>
      <w:r w:rsidRPr="007D19B2">
        <w:rPr>
          <w:lang w:val="en-GB"/>
        </w:rPr>
        <w:t xml:space="preserve"> frequency = 1</w:t>
      </w:r>
    </w:p>
    <w:p w14:paraId="6EA3F738" w14:textId="3C4622D4" w:rsidR="00536429" w:rsidRPr="007D19B2" w:rsidRDefault="00536429" w:rsidP="00536429">
      <w:pPr>
        <w:pStyle w:val="ListParagraph"/>
        <w:spacing w:before="80" w:after="80"/>
        <w:ind w:left="720"/>
        <w:rPr>
          <w:lang w:val="en-GB"/>
        </w:rPr>
      </w:pPr>
      <w:r w:rsidRPr="00536429">
        <w:rPr>
          <w:lang w:val="en-GB"/>
        </w:rPr>
        <w:drawing>
          <wp:inline distT="0" distB="0" distL="0" distR="0" wp14:anchorId="69B303F1" wp14:editId="13AB2818">
            <wp:extent cx="4435224" cy="1104996"/>
            <wp:effectExtent l="0" t="0" r="3810" b="0"/>
            <wp:docPr id="212767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73748" name=""/>
                    <pic:cNvPicPr/>
                  </pic:nvPicPr>
                  <pic:blipFill>
                    <a:blip r:embed="rId18"/>
                    <a:stretch>
                      <a:fillRect/>
                    </a:stretch>
                  </pic:blipFill>
                  <pic:spPr>
                    <a:xfrm>
                      <a:off x="0" y="0"/>
                      <a:ext cx="4435224" cy="1104996"/>
                    </a:xfrm>
                    <a:prstGeom prst="rect">
                      <a:avLst/>
                    </a:prstGeom>
                  </pic:spPr>
                </pic:pic>
              </a:graphicData>
            </a:graphic>
          </wp:inline>
        </w:drawing>
      </w:r>
    </w:p>
    <w:p w14:paraId="77AB9C36" w14:textId="77777777" w:rsidR="00A27CB1" w:rsidRDefault="00000000">
      <w:pPr>
        <w:pStyle w:val="ListParagraph"/>
        <w:numPr>
          <w:ilvl w:val="0"/>
          <w:numId w:val="2"/>
        </w:numPr>
        <w:spacing w:before="80" w:after="80"/>
      </w:pPr>
      <w:r>
        <w:t xml:space="preserve">Churn : 1 si </w:t>
      </w:r>
      <w:proofErr w:type="spellStart"/>
      <w:r>
        <w:t>recency</w:t>
      </w:r>
      <w:proofErr w:type="spellEnd"/>
      <w:r>
        <w:t xml:space="preserve"> &gt; 180 jours, 0 sinon</w:t>
      </w:r>
    </w:p>
    <w:p w14:paraId="01B68DE4" w14:textId="2C439B3D" w:rsidR="00536429" w:rsidRDefault="00536429" w:rsidP="00536429">
      <w:pPr>
        <w:pStyle w:val="ListParagraph"/>
        <w:spacing w:before="80" w:after="80"/>
        <w:ind w:left="720"/>
      </w:pPr>
      <w:r w:rsidRPr="00536429">
        <w:drawing>
          <wp:inline distT="0" distB="0" distL="0" distR="0" wp14:anchorId="38A7370C" wp14:editId="01F79092">
            <wp:extent cx="3680779" cy="929721"/>
            <wp:effectExtent l="0" t="0" r="0" b="3810"/>
            <wp:docPr id="20120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6637" name=""/>
                    <pic:cNvPicPr/>
                  </pic:nvPicPr>
                  <pic:blipFill>
                    <a:blip r:embed="rId19"/>
                    <a:stretch>
                      <a:fillRect/>
                    </a:stretch>
                  </pic:blipFill>
                  <pic:spPr>
                    <a:xfrm>
                      <a:off x="0" y="0"/>
                      <a:ext cx="3680779" cy="929721"/>
                    </a:xfrm>
                    <a:prstGeom prst="rect">
                      <a:avLst/>
                    </a:prstGeom>
                  </pic:spPr>
                </pic:pic>
              </a:graphicData>
            </a:graphic>
          </wp:inline>
        </w:drawing>
      </w:r>
    </w:p>
    <w:p w14:paraId="0D94CB2A" w14:textId="77777777" w:rsidR="00A27CB1" w:rsidRPr="007D19B2" w:rsidRDefault="00000000">
      <w:pPr>
        <w:pStyle w:val="Heading3"/>
        <w:rPr>
          <w:lang w:val="en-GB"/>
        </w:rPr>
      </w:pPr>
      <w:bookmarkStart w:id="37" w:name="_Toc229671958"/>
      <w:r w:rsidRPr="007D19B2">
        <w:rPr>
          <w:lang w:val="en-GB"/>
        </w:rPr>
        <w:t>Feature Engineering dans Power BI (DAX)</w:t>
      </w:r>
      <w:bookmarkEnd w:id="37"/>
    </w:p>
    <w:p w14:paraId="2042D45D" w14:textId="30A14F13" w:rsidR="00A27CB1" w:rsidRDefault="00000000">
      <w:pPr>
        <w:pStyle w:val="ListParagraph"/>
        <w:numPr>
          <w:ilvl w:val="0"/>
          <w:numId w:val="2"/>
        </w:numPr>
        <w:spacing w:before="80" w:after="80"/>
        <w:rPr>
          <w:lang w:val="en-GB"/>
        </w:rPr>
      </w:pPr>
      <w:r w:rsidRPr="007D19B2">
        <w:rPr>
          <w:lang w:val="en-GB"/>
        </w:rPr>
        <w:t>Revenue =</w:t>
      </w:r>
    </w:p>
    <w:p w14:paraId="4D22E1A3" w14:textId="546496E4" w:rsidR="006E14F3" w:rsidRPr="007D19B2" w:rsidRDefault="006E14F3" w:rsidP="006E14F3">
      <w:pPr>
        <w:pStyle w:val="ListParagraph"/>
        <w:spacing w:before="80" w:after="80"/>
        <w:ind w:left="720"/>
        <w:rPr>
          <w:lang w:val="en-GB"/>
        </w:rPr>
      </w:pPr>
      <w:r w:rsidRPr="006E14F3">
        <w:rPr>
          <w:lang w:val="en-GB"/>
        </w:rPr>
        <w:drawing>
          <wp:inline distT="0" distB="0" distL="0" distR="0" wp14:anchorId="31FD9AC2" wp14:editId="6926D240">
            <wp:extent cx="3406435" cy="541067"/>
            <wp:effectExtent l="0" t="0" r="3810" b="0"/>
            <wp:docPr id="538321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21131" name=""/>
                    <pic:cNvPicPr/>
                  </pic:nvPicPr>
                  <pic:blipFill>
                    <a:blip r:embed="rId20"/>
                    <a:stretch>
                      <a:fillRect/>
                    </a:stretch>
                  </pic:blipFill>
                  <pic:spPr>
                    <a:xfrm>
                      <a:off x="0" y="0"/>
                      <a:ext cx="3406435" cy="541067"/>
                    </a:xfrm>
                    <a:prstGeom prst="rect">
                      <a:avLst/>
                    </a:prstGeom>
                  </pic:spPr>
                </pic:pic>
              </a:graphicData>
            </a:graphic>
          </wp:inline>
        </w:drawing>
      </w:r>
    </w:p>
    <w:p w14:paraId="3662FF68" w14:textId="77777777" w:rsidR="00B96FD6" w:rsidRDefault="00000000">
      <w:pPr>
        <w:pStyle w:val="ListParagraph"/>
        <w:numPr>
          <w:ilvl w:val="0"/>
          <w:numId w:val="2"/>
        </w:numPr>
        <w:spacing w:before="80" w:after="80"/>
      </w:pPr>
      <w:r>
        <w:t>Profit =</w:t>
      </w:r>
    </w:p>
    <w:p w14:paraId="3ED9BFEA" w14:textId="382D214B" w:rsidR="00A27CB1" w:rsidRDefault="00000000" w:rsidP="00E645B1">
      <w:pPr>
        <w:pStyle w:val="ListParagraph"/>
        <w:spacing w:before="80" w:after="80"/>
        <w:ind w:left="720"/>
      </w:pPr>
      <w:r>
        <w:t xml:space="preserve"> </w:t>
      </w:r>
      <w:r w:rsidR="006E14F3" w:rsidRPr="006E14F3">
        <w:drawing>
          <wp:inline distT="0" distB="0" distL="0" distR="0" wp14:anchorId="6213C6E2" wp14:editId="2BC1B108">
            <wp:extent cx="2613887" cy="541067"/>
            <wp:effectExtent l="0" t="0" r="0" b="0"/>
            <wp:docPr id="192145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59241" name=""/>
                    <pic:cNvPicPr/>
                  </pic:nvPicPr>
                  <pic:blipFill>
                    <a:blip r:embed="rId21"/>
                    <a:stretch>
                      <a:fillRect/>
                    </a:stretch>
                  </pic:blipFill>
                  <pic:spPr>
                    <a:xfrm>
                      <a:off x="0" y="0"/>
                      <a:ext cx="2613887" cy="541067"/>
                    </a:xfrm>
                    <a:prstGeom prst="rect">
                      <a:avLst/>
                    </a:prstGeom>
                  </pic:spPr>
                </pic:pic>
              </a:graphicData>
            </a:graphic>
          </wp:inline>
        </w:drawing>
      </w:r>
    </w:p>
    <w:p w14:paraId="42A43C77" w14:textId="638E54DC" w:rsidR="00A27CB1" w:rsidRPr="007D19B2" w:rsidRDefault="00000000">
      <w:pPr>
        <w:pStyle w:val="ListParagraph"/>
        <w:numPr>
          <w:ilvl w:val="0"/>
          <w:numId w:val="2"/>
        </w:numPr>
        <w:spacing w:before="80" w:after="80"/>
        <w:rPr>
          <w:lang w:val="en-GB"/>
        </w:rPr>
      </w:pPr>
      <w:r w:rsidRPr="007D19B2">
        <w:rPr>
          <w:lang w:val="en-GB"/>
        </w:rPr>
        <w:t xml:space="preserve">Delivery Days = </w:t>
      </w:r>
      <w:r w:rsidR="006E14F3" w:rsidRPr="006E14F3">
        <w:rPr>
          <w:lang w:val="en-GB"/>
        </w:rPr>
        <w:drawing>
          <wp:inline distT="0" distB="0" distL="0" distR="0" wp14:anchorId="665A75E7" wp14:editId="16E38D45">
            <wp:extent cx="6120130" cy="402590"/>
            <wp:effectExtent l="0" t="0" r="0" b="0"/>
            <wp:docPr id="60413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33823" name=""/>
                    <pic:cNvPicPr/>
                  </pic:nvPicPr>
                  <pic:blipFill>
                    <a:blip r:embed="rId22"/>
                    <a:stretch>
                      <a:fillRect/>
                    </a:stretch>
                  </pic:blipFill>
                  <pic:spPr>
                    <a:xfrm>
                      <a:off x="0" y="0"/>
                      <a:ext cx="6120130" cy="402590"/>
                    </a:xfrm>
                    <a:prstGeom prst="rect">
                      <a:avLst/>
                    </a:prstGeom>
                  </pic:spPr>
                </pic:pic>
              </a:graphicData>
            </a:graphic>
          </wp:inline>
        </w:drawing>
      </w:r>
    </w:p>
    <w:p w14:paraId="7C85CA5A" w14:textId="77777777" w:rsidR="006E14F3" w:rsidRDefault="00000000" w:rsidP="006E14F3">
      <w:pPr>
        <w:pStyle w:val="ListParagraph"/>
        <w:numPr>
          <w:ilvl w:val="0"/>
          <w:numId w:val="2"/>
        </w:numPr>
        <w:spacing w:before="80" w:after="80"/>
        <w:rPr>
          <w:lang w:val="en-GB"/>
        </w:rPr>
      </w:pPr>
      <w:r w:rsidRPr="006E14F3">
        <w:rPr>
          <w:lang w:val="en-GB"/>
        </w:rPr>
        <w:t xml:space="preserve">Order Month = </w:t>
      </w:r>
      <w:r w:rsidR="006E14F3" w:rsidRPr="006E14F3">
        <w:rPr>
          <w:lang w:val="en-GB"/>
        </w:rPr>
        <w:drawing>
          <wp:inline distT="0" distB="0" distL="0" distR="0" wp14:anchorId="11398B22" wp14:editId="679B4761">
            <wp:extent cx="5082980" cy="586791"/>
            <wp:effectExtent l="0" t="0" r="3810" b="3810"/>
            <wp:docPr id="184329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95449" name=""/>
                    <pic:cNvPicPr/>
                  </pic:nvPicPr>
                  <pic:blipFill>
                    <a:blip r:embed="rId23"/>
                    <a:stretch>
                      <a:fillRect/>
                    </a:stretch>
                  </pic:blipFill>
                  <pic:spPr>
                    <a:xfrm>
                      <a:off x="0" y="0"/>
                      <a:ext cx="5082980" cy="586791"/>
                    </a:xfrm>
                    <a:prstGeom prst="rect">
                      <a:avLst/>
                    </a:prstGeom>
                  </pic:spPr>
                </pic:pic>
              </a:graphicData>
            </a:graphic>
          </wp:inline>
        </w:drawing>
      </w:r>
    </w:p>
    <w:p w14:paraId="35F36653" w14:textId="77777777" w:rsidR="00B96FD6" w:rsidRDefault="00000000" w:rsidP="006E14F3">
      <w:pPr>
        <w:pStyle w:val="ListParagraph"/>
        <w:numPr>
          <w:ilvl w:val="0"/>
          <w:numId w:val="2"/>
        </w:numPr>
        <w:spacing w:before="80" w:after="80"/>
        <w:rPr>
          <w:lang w:val="en-GB"/>
        </w:rPr>
      </w:pPr>
      <w:r w:rsidRPr="006E14F3">
        <w:rPr>
          <w:lang w:val="en-GB"/>
        </w:rPr>
        <w:t>Order Year =</w:t>
      </w:r>
    </w:p>
    <w:p w14:paraId="5865EA9E" w14:textId="0EED055C" w:rsidR="00A27CB1" w:rsidRPr="006E14F3" w:rsidRDefault="006E14F3" w:rsidP="00E645B1">
      <w:pPr>
        <w:pStyle w:val="ListParagraph"/>
        <w:spacing w:before="80" w:after="80"/>
        <w:ind w:left="720"/>
        <w:rPr>
          <w:lang w:val="en-GB"/>
        </w:rPr>
      </w:pPr>
      <w:r w:rsidRPr="006E14F3">
        <w:rPr>
          <w:noProof/>
        </w:rPr>
        <w:t xml:space="preserve"> </w:t>
      </w:r>
      <w:r w:rsidRPr="006E14F3">
        <w:rPr>
          <w:lang w:val="en-GB"/>
        </w:rPr>
        <w:drawing>
          <wp:inline distT="0" distB="0" distL="0" distR="0" wp14:anchorId="60C13797" wp14:editId="6F7E81FB">
            <wp:extent cx="4663844" cy="510584"/>
            <wp:effectExtent l="0" t="0" r="3810" b="3810"/>
            <wp:docPr id="186596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62483" name=""/>
                    <pic:cNvPicPr/>
                  </pic:nvPicPr>
                  <pic:blipFill>
                    <a:blip r:embed="rId24"/>
                    <a:stretch>
                      <a:fillRect/>
                    </a:stretch>
                  </pic:blipFill>
                  <pic:spPr>
                    <a:xfrm>
                      <a:off x="0" y="0"/>
                      <a:ext cx="4663844" cy="510584"/>
                    </a:xfrm>
                    <a:prstGeom prst="rect">
                      <a:avLst/>
                    </a:prstGeom>
                  </pic:spPr>
                </pic:pic>
              </a:graphicData>
            </a:graphic>
          </wp:inline>
        </w:drawing>
      </w:r>
    </w:p>
    <w:p w14:paraId="58E699CC" w14:textId="2885F28B" w:rsidR="00A27CB1" w:rsidRPr="007D19B2" w:rsidRDefault="00000000">
      <w:pPr>
        <w:pStyle w:val="ListParagraph"/>
        <w:numPr>
          <w:ilvl w:val="0"/>
          <w:numId w:val="2"/>
        </w:numPr>
        <w:spacing w:before="80" w:after="80"/>
        <w:rPr>
          <w:lang w:val="en-GB"/>
        </w:rPr>
      </w:pPr>
      <w:r w:rsidRPr="007D19B2">
        <w:rPr>
          <w:lang w:val="en-GB"/>
        </w:rPr>
        <w:t xml:space="preserve">Order Weekday = </w:t>
      </w:r>
      <w:r w:rsidR="006E14F3" w:rsidRPr="006E14F3">
        <w:rPr>
          <w:lang w:val="en-GB"/>
        </w:rPr>
        <w:drawing>
          <wp:inline distT="0" distB="0" distL="0" distR="0" wp14:anchorId="35B683A8" wp14:editId="017A0273">
            <wp:extent cx="6120130" cy="379095"/>
            <wp:effectExtent l="0" t="0" r="0" b="1905"/>
            <wp:docPr id="1676178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78441" name=""/>
                    <pic:cNvPicPr/>
                  </pic:nvPicPr>
                  <pic:blipFill>
                    <a:blip r:embed="rId25"/>
                    <a:stretch>
                      <a:fillRect/>
                    </a:stretch>
                  </pic:blipFill>
                  <pic:spPr>
                    <a:xfrm>
                      <a:off x="0" y="0"/>
                      <a:ext cx="6120130" cy="379095"/>
                    </a:xfrm>
                    <a:prstGeom prst="rect">
                      <a:avLst/>
                    </a:prstGeom>
                  </pic:spPr>
                </pic:pic>
              </a:graphicData>
            </a:graphic>
          </wp:inline>
        </w:drawing>
      </w:r>
    </w:p>
    <w:p w14:paraId="21A6FE41" w14:textId="77777777" w:rsidR="00A27CB1" w:rsidRDefault="00000000">
      <w:pPr>
        <w:pStyle w:val="Heading2"/>
      </w:pPr>
      <w:bookmarkStart w:id="38" w:name="_Toc229671959"/>
      <w:r>
        <w:t>5. Analyse exploratoire (EDA)</w:t>
      </w:r>
      <w:bookmarkEnd w:id="38"/>
    </w:p>
    <w:p w14:paraId="1E74C09B" w14:textId="77777777" w:rsidR="00A27CB1" w:rsidRDefault="00000000">
      <w:pPr>
        <w:pStyle w:val="ListParagraph"/>
        <w:numPr>
          <w:ilvl w:val="0"/>
          <w:numId w:val="2"/>
        </w:numPr>
        <w:spacing w:before="80" w:after="80"/>
      </w:pPr>
      <w:r>
        <w:t>Chiffre d'affaires total de 16,08 millions avec pic au mois de mai (1,78M)</w:t>
      </w:r>
    </w:p>
    <w:p w14:paraId="000DCE9B" w14:textId="77777777" w:rsidR="00A27CB1" w:rsidRDefault="00000000">
      <w:pPr>
        <w:pStyle w:val="ListParagraph"/>
        <w:numPr>
          <w:ilvl w:val="0"/>
          <w:numId w:val="2"/>
        </w:numPr>
        <w:spacing w:before="80" w:after="80"/>
      </w:pPr>
      <w:r>
        <w:t>Top catégories : beauté/santé, montres/cadeaux, literie</w:t>
      </w:r>
    </w:p>
    <w:p w14:paraId="2CBBD10C" w14:textId="77777777" w:rsidR="00A27CB1" w:rsidRDefault="00000000">
      <w:pPr>
        <w:pStyle w:val="ListParagraph"/>
        <w:numPr>
          <w:ilvl w:val="0"/>
          <w:numId w:val="2"/>
        </w:numPr>
        <w:spacing w:before="80" w:after="80"/>
      </w:pPr>
      <w:r>
        <w:t>97,82% des commandes livrées avec succès</w:t>
      </w:r>
    </w:p>
    <w:p w14:paraId="3C4F90CD" w14:textId="77777777" w:rsidR="00A27CB1" w:rsidRDefault="00000000">
      <w:pPr>
        <w:pStyle w:val="ListParagraph"/>
        <w:numPr>
          <w:ilvl w:val="0"/>
          <w:numId w:val="2"/>
        </w:numPr>
        <w:spacing w:before="80" w:after="80"/>
      </w:pPr>
      <w:r>
        <w:t>Carte de crédit : 73,78% des modes de paiement</w:t>
      </w:r>
    </w:p>
    <w:p w14:paraId="5372EEF9" w14:textId="77777777" w:rsidR="00A27CB1" w:rsidRDefault="00000000">
      <w:pPr>
        <w:pStyle w:val="ListParagraph"/>
        <w:numPr>
          <w:ilvl w:val="0"/>
          <w:numId w:val="2"/>
        </w:numPr>
        <w:spacing w:before="80" w:after="80"/>
      </w:pPr>
      <w:r>
        <w:t>Ventes plus élevées en semaine (pic le lundi)</w:t>
      </w:r>
    </w:p>
    <w:p w14:paraId="7B46B2E0" w14:textId="77777777" w:rsidR="00A27CB1" w:rsidRDefault="00000000">
      <w:pPr>
        <w:pStyle w:val="ListParagraph"/>
        <w:numPr>
          <w:ilvl w:val="0"/>
          <w:numId w:val="2"/>
        </w:numPr>
        <w:spacing w:before="80" w:after="80"/>
      </w:pPr>
      <w:r>
        <w:t>Délai de livraison moyen : 12,42 jours</w:t>
      </w:r>
    </w:p>
    <w:p w14:paraId="2D8B1995" w14:textId="77777777" w:rsidR="00A27CB1" w:rsidRDefault="00000000" w:rsidP="00FF25AE">
      <w:pPr>
        <w:pStyle w:val="Heading1"/>
        <w:jc w:val="center"/>
      </w:pPr>
      <w:bookmarkStart w:id="39" w:name="_Toc229671960"/>
      <w:r>
        <w:lastRenderedPageBreak/>
        <w:t>Chapitre 4 : Conception et développement</w:t>
      </w:r>
      <w:bookmarkEnd w:id="39"/>
    </w:p>
    <w:p w14:paraId="4C612F1D" w14:textId="77777777" w:rsidR="00A27CB1" w:rsidRDefault="00000000">
      <w:pPr>
        <w:pStyle w:val="Heading2"/>
      </w:pPr>
      <w:bookmarkStart w:id="40" w:name="_Toc229671961"/>
      <w:r>
        <w:t>1. Architecture Globale</w:t>
      </w:r>
      <w:bookmarkEnd w:id="40"/>
    </w:p>
    <w:p w14:paraId="47593809" w14:textId="77777777" w:rsidR="00A27CB1" w:rsidRDefault="00000000">
      <w:pPr>
        <w:pStyle w:val="Heading3"/>
      </w:pPr>
      <w:bookmarkStart w:id="41" w:name="_Toc229671962"/>
      <w:r>
        <w:t>1.1 Pipeline Data</w:t>
      </w:r>
      <w:bookmarkEnd w:id="41"/>
    </w:p>
    <w:p w14:paraId="3880C6AB" w14:textId="3F52669D" w:rsidR="005B2192" w:rsidRDefault="00000000" w:rsidP="005B2192">
      <w:pPr>
        <w:spacing w:before="160" w:after="160" w:line="360" w:lineRule="auto"/>
        <w:jc w:val="both"/>
      </w:pPr>
      <w:r>
        <w:t xml:space="preserve">L'architecture suit un pipeline linéaire en cinq étapes : (1) Chargement des 5 CSV </w:t>
      </w:r>
      <w:proofErr w:type="spellStart"/>
      <w:r>
        <w:t>Olist</w:t>
      </w:r>
      <w:proofErr w:type="spellEnd"/>
      <w:r>
        <w:t xml:space="preserve"> en Python, (2) Nettoyage et transformation, (3) </w:t>
      </w:r>
      <w:proofErr w:type="spellStart"/>
      <w:r>
        <w:t>Feature</w:t>
      </w:r>
      <w:proofErr w:type="spellEnd"/>
      <w:r>
        <w:t xml:space="preserve"> Engineering et création des variables analytiques, (4) Export vers Power BI, (5) Construction du tableau de bord avec DAX. En parallèle, les modèles ML sont entraînés dans Python et leurs résultats exportés.</w:t>
      </w:r>
    </w:p>
    <w:p w14:paraId="38CE44B6" w14:textId="77777777" w:rsidR="00A27CB1" w:rsidRDefault="00000000">
      <w:pPr>
        <w:pStyle w:val="Heading2"/>
      </w:pPr>
      <w:bookmarkStart w:id="42" w:name="_Toc229671963"/>
      <w:r>
        <w:t>2. Outils et Technologies Utilisés</w:t>
      </w:r>
      <w:bookmarkEnd w:id="42"/>
    </w:p>
    <w:p w14:paraId="5C2ED262" w14:textId="77777777" w:rsidR="00A27CB1" w:rsidRDefault="00000000">
      <w:pPr>
        <w:pStyle w:val="ListParagraph"/>
        <w:numPr>
          <w:ilvl w:val="0"/>
          <w:numId w:val="2"/>
        </w:numPr>
        <w:spacing w:before="80" w:after="80"/>
      </w:pPr>
      <w:r>
        <w:t xml:space="preserve">Python 3.x + </w:t>
      </w:r>
      <w:proofErr w:type="spellStart"/>
      <w:r>
        <w:t>Jupyter</w:t>
      </w:r>
      <w:proofErr w:type="spellEnd"/>
      <w:r>
        <w:t xml:space="preserve"> Notebook : environnement de développement principal</w:t>
      </w:r>
    </w:p>
    <w:p w14:paraId="0B49D265" w14:textId="77777777" w:rsidR="00A27CB1" w:rsidRDefault="00000000">
      <w:pPr>
        <w:pStyle w:val="ListParagraph"/>
        <w:numPr>
          <w:ilvl w:val="0"/>
          <w:numId w:val="2"/>
        </w:numPr>
        <w:spacing w:before="80" w:after="80"/>
      </w:pPr>
      <w:r>
        <w:t xml:space="preserve">Pandas : </w:t>
      </w:r>
      <w:proofErr w:type="spellStart"/>
      <w:r>
        <w:t>read_csv</w:t>
      </w:r>
      <w:proofErr w:type="spellEnd"/>
      <w:r>
        <w:t xml:space="preserve">, </w:t>
      </w:r>
      <w:proofErr w:type="spellStart"/>
      <w:r>
        <w:t>drop_duplicates</w:t>
      </w:r>
      <w:proofErr w:type="spellEnd"/>
      <w:r>
        <w:t xml:space="preserve">, </w:t>
      </w:r>
      <w:proofErr w:type="spellStart"/>
      <w:r>
        <w:t>dropna</w:t>
      </w:r>
      <w:proofErr w:type="spellEnd"/>
      <w:r>
        <w:t xml:space="preserve">, merge, </w:t>
      </w:r>
      <w:proofErr w:type="spellStart"/>
      <w:r>
        <w:t>groupby</w:t>
      </w:r>
      <w:proofErr w:type="spellEnd"/>
    </w:p>
    <w:p w14:paraId="2A192989" w14:textId="77777777" w:rsidR="00A27CB1" w:rsidRDefault="00000000">
      <w:pPr>
        <w:pStyle w:val="ListParagraph"/>
        <w:numPr>
          <w:ilvl w:val="0"/>
          <w:numId w:val="2"/>
        </w:numPr>
        <w:spacing w:before="80" w:after="80"/>
      </w:pPr>
      <w:proofErr w:type="spellStart"/>
      <w:r>
        <w:t>NumPy</w:t>
      </w:r>
      <w:proofErr w:type="spellEnd"/>
      <w:r>
        <w:t xml:space="preserve"> : calculs statistiques</w:t>
      </w:r>
    </w:p>
    <w:p w14:paraId="225B3321" w14:textId="77777777" w:rsidR="00A27CB1" w:rsidRDefault="00000000">
      <w:pPr>
        <w:pStyle w:val="ListParagraph"/>
        <w:numPr>
          <w:ilvl w:val="0"/>
          <w:numId w:val="2"/>
        </w:numPr>
        <w:spacing w:before="80" w:after="80"/>
      </w:pPr>
      <w:proofErr w:type="spellStart"/>
      <w:r>
        <w:t>Matplotlib</w:t>
      </w:r>
      <w:proofErr w:type="spellEnd"/>
      <w:r>
        <w:t xml:space="preserve"> &amp; Seaborn : graphiques de prévision et d'importance des </w:t>
      </w:r>
      <w:proofErr w:type="spellStart"/>
      <w:r>
        <w:t>features</w:t>
      </w:r>
      <w:proofErr w:type="spellEnd"/>
    </w:p>
    <w:p w14:paraId="1FC541F9" w14:textId="77777777" w:rsidR="00A27CB1" w:rsidRDefault="00000000">
      <w:pPr>
        <w:pStyle w:val="ListParagraph"/>
        <w:numPr>
          <w:ilvl w:val="0"/>
          <w:numId w:val="2"/>
        </w:numPr>
        <w:spacing w:before="80" w:after="80"/>
      </w:pPr>
      <w:proofErr w:type="spellStart"/>
      <w:r>
        <w:t>Scikit-learn</w:t>
      </w:r>
      <w:proofErr w:type="spellEnd"/>
      <w:r>
        <w:t xml:space="preserve"> : </w:t>
      </w:r>
      <w:proofErr w:type="spellStart"/>
      <w:r>
        <w:t>LinearRegression</w:t>
      </w:r>
      <w:proofErr w:type="spellEnd"/>
      <w:r>
        <w:t xml:space="preserve">, </w:t>
      </w:r>
      <w:proofErr w:type="spellStart"/>
      <w:r>
        <w:t>RandomForestClassifier</w:t>
      </w:r>
      <w:proofErr w:type="spellEnd"/>
      <w:r>
        <w:t xml:space="preserve">, </w:t>
      </w:r>
      <w:proofErr w:type="spellStart"/>
      <w:r>
        <w:t>accuracy_score</w:t>
      </w:r>
      <w:proofErr w:type="spellEnd"/>
      <w:r>
        <w:t xml:space="preserve">, </w:t>
      </w:r>
      <w:proofErr w:type="spellStart"/>
      <w:r>
        <w:t>classification_report</w:t>
      </w:r>
      <w:proofErr w:type="spellEnd"/>
    </w:p>
    <w:p w14:paraId="6D809DC9" w14:textId="77777777" w:rsidR="00A27CB1" w:rsidRPr="007D19B2" w:rsidRDefault="00000000">
      <w:pPr>
        <w:pStyle w:val="ListParagraph"/>
        <w:numPr>
          <w:ilvl w:val="0"/>
          <w:numId w:val="2"/>
        </w:numPr>
        <w:spacing w:before="80" w:after="80"/>
        <w:rPr>
          <w:lang w:val="en-GB"/>
        </w:rPr>
      </w:pPr>
      <w:r w:rsidRPr="007D19B2">
        <w:rPr>
          <w:lang w:val="en-GB"/>
        </w:rPr>
        <w:t xml:space="preserve">Power BI </w:t>
      </w:r>
      <w:proofErr w:type="gramStart"/>
      <w:r w:rsidRPr="007D19B2">
        <w:rPr>
          <w:lang w:val="en-GB"/>
        </w:rPr>
        <w:t>Desktop :</w:t>
      </w:r>
      <w:proofErr w:type="gramEnd"/>
      <w:r w:rsidRPr="007D19B2">
        <w:rPr>
          <w:lang w:val="en-GB"/>
        </w:rPr>
        <w:t xml:space="preserve"> dashboard </w:t>
      </w:r>
      <w:proofErr w:type="spellStart"/>
      <w:r w:rsidRPr="007D19B2">
        <w:rPr>
          <w:lang w:val="en-GB"/>
        </w:rPr>
        <w:t>interactif</w:t>
      </w:r>
      <w:proofErr w:type="spellEnd"/>
      <w:r w:rsidRPr="007D19B2">
        <w:rPr>
          <w:lang w:val="en-GB"/>
        </w:rPr>
        <w:t xml:space="preserve"> avec 4 cards, 6 visuals, 1 slicer</w:t>
      </w:r>
    </w:p>
    <w:p w14:paraId="7A3207ED" w14:textId="77777777" w:rsidR="00A27CB1" w:rsidRDefault="00000000">
      <w:pPr>
        <w:pStyle w:val="ListParagraph"/>
        <w:numPr>
          <w:ilvl w:val="0"/>
          <w:numId w:val="2"/>
        </w:numPr>
        <w:spacing w:before="80" w:after="80"/>
        <w:rPr>
          <w:lang w:val="en-GB"/>
        </w:rPr>
      </w:pPr>
      <w:proofErr w:type="gramStart"/>
      <w:r w:rsidRPr="007D19B2">
        <w:rPr>
          <w:lang w:val="en-GB"/>
        </w:rPr>
        <w:t>DAX :</w:t>
      </w:r>
      <w:proofErr w:type="gramEnd"/>
      <w:r w:rsidRPr="007D19B2">
        <w:rPr>
          <w:lang w:val="en-GB"/>
        </w:rPr>
        <w:t xml:space="preserve"> Revenue, Profit, Delivery Days, Order Month, Order Year, Order Weekday</w:t>
      </w:r>
    </w:p>
    <w:p w14:paraId="01DF58FF" w14:textId="77777777" w:rsidR="005B2192" w:rsidRDefault="005B2192" w:rsidP="005B2192">
      <w:pPr>
        <w:spacing w:before="80" w:after="80"/>
        <w:ind w:left="360"/>
        <w:rPr>
          <w:lang w:val="en-GB"/>
        </w:rPr>
      </w:pPr>
    </w:p>
    <w:p w14:paraId="69C90561" w14:textId="6EA67752" w:rsidR="005B2192" w:rsidRDefault="005B2192" w:rsidP="005B2192">
      <w:pPr>
        <w:spacing w:before="80" w:after="80"/>
        <w:ind w:left="360"/>
        <w:rPr>
          <w:b/>
          <w:bCs/>
          <w:color w:val="0070C0"/>
          <w:sz w:val="28"/>
          <w:szCs w:val="28"/>
          <w:lang w:val="en-GB"/>
        </w:rPr>
      </w:pPr>
      <w:proofErr w:type="gramStart"/>
      <w:r w:rsidRPr="005B2192">
        <w:rPr>
          <w:b/>
          <w:bCs/>
          <w:color w:val="0070C0"/>
          <w:sz w:val="28"/>
          <w:szCs w:val="28"/>
          <w:lang w:val="en-GB"/>
        </w:rPr>
        <w:t>Definition :</w:t>
      </w:r>
      <w:proofErr w:type="gramEnd"/>
    </w:p>
    <w:p w14:paraId="461E7B49" w14:textId="77777777" w:rsidR="005B2192" w:rsidRPr="005B2192" w:rsidRDefault="005B2192" w:rsidP="005B2192">
      <w:pPr>
        <w:spacing w:before="80" w:after="80"/>
        <w:ind w:left="360"/>
        <w:rPr>
          <w:lang w:val="fr-FR"/>
        </w:rPr>
      </w:pPr>
      <w:r w:rsidRPr="005B2192">
        <w:rPr>
          <w:lang w:val="fr-FR"/>
        </w:rPr>
        <w:t xml:space="preserve">Python : </w:t>
      </w:r>
      <w:r w:rsidRPr="005B2192">
        <w:rPr>
          <w:lang w:val="fr-FR"/>
        </w:rPr>
        <w:t xml:space="preserve">Python est un langage de programmation largement utilisé en analyse de données, en automatisation et en intelligence artificielle. Il permet de manipuler, nettoyer, analyser et visualiser les données grâce à des bibliothèques spécialisées comme Pandas, </w:t>
      </w:r>
      <w:proofErr w:type="spellStart"/>
      <w:r w:rsidRPr="005B2192">
        <w:rPr>
          <w:lang w:val="fr-FR"/>
        </w:rPr>
        <w:t>NumPy</w:t>
      </w:r>
      <w:proofErr w:type="spellEnd"/>
      <w:r w:rsidRPr="005B2192">
        <w:rPr>
          <w:lang w:val="fr-FR"/>
        </w:rPr>
        <w:t xml:space="preserve">, </w:t>
      </w:r>
      <w:proofErr w:type="spellStart"/>
      <w:r w:rsidRPr="005B2192">
        <w:rPr>
          <w:lang w:val="fr-FR"/>
        </w:rPr>
        <w:t>Matplotlib</w:t>
      </w:r>
      <w:proofErr w:type="spellEnd"/>
      <w:r w:rsidRPr="005B2192">
        <w:rPr>
          <w:lang w:val="fr-FR"/>
        </w:rPr>
        <w:t xml:space="preserve"> et </w:t>
      </w:r>
      <w:proofErr w:type="spellStart"/>
      <w:r w:rsidRPr="005B2192">
        <w:rPr>
          <w:lang w:val="fr-FR"/>
        </w:rPr>
        <w:t>Scikit-learn</w:t>
      </w:r>
      <w:proofErr w:type="spellEnd"/>
      <w:r w:rsidRPr="005B2192">
        <w:rPr>
          <w:lang w:val="fr-FR"/>
        </w:rPr>
        <w:t>.</w:t>
      </w:r>
    </w:p>
    <w:p w14:paraId="1A6C881F" w14:textId="77777777" w:rsidR="005B2192" w:rsidRPr="005B2192" w:rsidRDefault="005B2192" w:rsidP="005B2192">
      <w:pPr>
        <w:spacing w:before="80" w:after="80"/>
        <w:ind w:left="360"/>
        <w:rPr>
          <w:lang w:val="fr-FR"/>
        </w:rPr>
      </w:pPr>
      <w:r w:rsidRPr="005B2192">
        <w:rPr>
          <w:lang w:val="fr-FR"/>
        </w:rPr>
        <w:t xml:space="preserve">En data </w:t>
      </w:r>
      <w:proofErr w:type="spellStart"/>
      <w:r w:rsidRPr="005B2192">
        <w:rPr>
          <w:lang w:val="fr-FR"/>
        </w:rPr>
        <w:t>analysis</w:t>
      </w:r>
      <w:proofErr w:type="spellEnd"/>
      <w:r w:rsidRPr="005B2192">
        <w:rPr>
          <w:lang w:val="fr-FR"/>
        </w:rPr>
        <w:t>, Python est utilisé pour :</w:t>
      </w:r>
    </w:p>
    <w:p w14:paraId="50AED69E" w14:textId="77777777" w:rsidR="005B2192" w:rsidRPr="005B2192" w:rsidRDefault="005B2192" w:rsidP="005B2192">
      <w:pPr>
        <w:numPr>
          <w:ilvl w:val="0"/>
          <w:numId w:val="8"/>
        </w:numPr>
        <w:spacing w:before="80" w:after="80"/>
        <w:rPr>
          <w:lang w:val="en-US"/>
        </w:rPr>
      </w:pPr>
      <w:r w:rsidRPr="005B2192">
        <w:rPr>
          <w:lang w:val="en-US"/>
        </w:rPr>
        <w:t xml:space="preserve">le </w:t>
      </w:r>
      <w:proofErr w:type="spellStart"/>
      <w:r w:rsidRPr="005B2192">
        <w:rPr>
          <w:lang w:val="en-US"/>
        </w:rPr>
        <w:t>nettoyage</w:t>
      </w:r>
      <w:proofErr w:type="spellEnd"/>
      <w:r w:rsidRPr="005B2192">
        <w:rPr>
          <w:lang w:val="en-US"/>
        </w:rPr>
        <w:t xml:space="preserve"> des données, </w:t>
      </w:r>
    </w:p>
    <w:p w14:paraId="5E6C3E91" w14:textId="77777777" w:rsidR="005B2192" w:rsidRPr="005B2192" w:rsidRDefault="005B2192" w:rsidP="005B2192">
      <w:pPr>
        <w:numPr>
          <w:ilvl w:val="0"/>
          <w:numId w:val="8"/>
        </w:numPr>
        <w:spacing w:before="80" w:after="80"/>
        <w:rPr>
          <w:lang w:val="en-US"/>
        </w:rPr>
      </w:pPr>
      <w:proofErr w:type="spellStart"/>
      <w:r w:rsidRPr="005B2192">
        <w:rPr>
          <w:lang w:val="en-US"/>
        </w:rPr>
        <w:t>l’analyse</w:t>
      </w:r>
      <w:proofErr w:type="spellEnd"/>
      <w:r w:rsidRPr="005B2192">
        <w:rPr>
          <w:lang w:val="en-US"/>
        </w:rPr>
        <w:t xml:space="preserve"> </w:t>
      </w:r>
      <w:proofErr w:type="spellStart"/>
      <w:r w:rsidRPr="005B2192">
        <w:rPr>
          <w:lang w:val="en-US"/>
        </w:rPr>
        <w:t>statistique</w:t>
      </w:r>
      <w:proofErr w:type="spellEnd"/>
      <w:r w:rsidRPr="005B2192">
        <w:rPr>
          <w:lang w:val="en-US"/>
        </w:rPr>
        <w:t xml:space="preserve">, </w:t>
      </w:r>
    </w:p>
    <w:p w14:paraId="79A93257" w14:textId="77777777" w:rsidR="005B2192" w:rsidRPr="005B2192" w:rsidRDefault="005B2192" w:rsidP="005B2192">
      <w:pPr>
        <w:numPr>
          <w:ilvl w:val="0"/>
          <w:numId w:val="8"/>
        </w:numPr>
        <w:spacing w:before="80" w:after="80"/>
        <w:rPr>
          <w:lang w:val="en-US"/>
        </w:rPr>
      </w:pPr>
      <w:r w:rsidRPr="005B2192">
        <w:rPr>
          <w:lang w:val="en-US"/>
        </w:rPr>
        <w:t xml:space="preserve">la </w:t>
      </w:r>
      <w:proofErr w:type="spellStart"/>
      <w:r w:rsidRPr="005B2192">
        <w:rPr>
          <w:lang w:val="en-US"/>
        </w:rPr>
        <w:t>visualisation</w:t>
      </w:r>
      <w:proofErr w:type="spellEnd"/>
      <w:r w:rsidRPr="005B2192">
        <w:rPr>
          <w:lang w:val="en-US"/>
        </w:rPr>
        <w:t xml:space="preserve"> des données, </w:t>
      </w:r>
    </w:p>
    <w:p w14:paraId="6AFD227F" w14:textId="77777777" w:rsidR="005B2192" w:rsidRPr="005B2192" w:rsidRDefault="005B2192" w:rsidP="005B2192">
      <w:pPr>
        <w:numPr>
          <w:ilvl w:val="0"/>
          <w:numId w:val="8"/>
        </w:numPr>
        <w:spacing w:before="80" w:after="80"/>
        <w:rPr>
          <w:lang w:val="fr-FR"/>
        </w:rPr>
      </w:pPr>
      <w:proofErr w:type="gramStart"/>
      <w:r w:rsidRPr="005B2192">
        <w:rPr>
          <w:lang w:val="fr-FR"/>
        </w:rPr>
        <w:t>la</w:t>
      </w:r>
      <w:proofErr w:type="gramEnd"/>
      <w:r w:rsidRPr="005B2192">
        <w:rPr>
          <w:lang w:val="fr-FR"/>
        </w:rPr>
        <w:t xml:space="preserve"> création de modèles prédictifs, </w:t>
      </w:r>
    </w:p>
    <w:p w14:paraId="0C215BC0" w14:textId="77777777" w:rsidR="005B2192" w:rsidRPr="005B2192" w:rsidRDefault="005B2192" w:rsidP="005B2192">
      <w:pPr>
        <w:numPr>
          <w:ilvl w:val="0"/>
          <w:numId w:val="8"/>
        </w:numPr>
        <w:spacing w:before="80" w:after="80"/>
        <w:rPr>
          <w:lang w:val="en-US"/>
        </w:rPr>
      </w:pPr>
      <w:proofErr w:type="spellStart"/>
      <w:r w:rsidRPr="005B2192">
        <w:rPr>
          <w:lang w:val="en-US"/>
        </w:rPr>
        <w:t>l’automatisation</w:t>
      </w:r>
      <w:proofErr w:type="spellEnd"/>
      <w:r w:rsidRPr="005B2192">
        <w:rPr>
          <w:lang w:val="en-US"/>
        </w:rPr>
        <w:t xml:space="preserve"> des </w:t>
      </w:r>
      <w:proofErr w:type="spellStart"/>
      <w:r w:rsidRPr="005B2192">
        <w:rPr>
          <w:lang w:val="en-US"/>
        </w:rPr>
        <w:t>traitements</w:t>
      </w:r>
      <w:proofErr w:type="spellEnd"/>
      <w:r w:rsidRPr="005B2192">
        <w:rPr>
          <w:lang w:val="en-US"/>
        </w:rPr>
        <w:t xml:space="preserve">. </w:t>
      </w:r>
    </w:p>
    <w:p w14:paraId="76C980BB" w14:textId="77777777" w:rsidR="005B2192" w:rsidRPr="005B2192" w:rsidRDefault="005B2192" w:rsidP="005B2192">
      <w:pPr>
        <w:spacing w:before="80" w:after="80"/>
        <w:ind w:left="360"/>
        <w:rPr>
          <w:b/>
          <w:bCs/>
          <w:lang w:val="en-US"/>
        </w:rPr>
      </w:pPr>
      <w:r w:rsidRPr="005B2192">
        <w:rPr>
          <w:b/>
          <w:bCs/>
          <w:lang w:val="en-US"/>
        </w:rPr>
        <w:t xml:space="preserve">Formulation </w:t>
      </w:r>
      <w:proofErr w:type="spellStart"/>
      <w:proofErr w:type="gramStart"/>
      <w:r w:rsidRPr="005B2192">
        <w:rPr>
          <w:b/>
          <w:bCs/>
          <w:lang w:val="en-US"/>
        </w:rPr>
        <w:t>académique</w:t>
      </w:r>
      <w:proofErr w:type="spellEnd"/>
      <w:r w:rsidRPr="005B2192">
        <w:rPr>
          <w:b/>
          <w:bCs/>
          <w:lang w:val="en-US"/>
        </w:rPr>
        <w:t xml:space="preserve"> :</w:t>
      </w:r>
      <w:proofErr w:type="gramEnd"/>
    </w:p>
    <w:p w14:paraId="2B5C77AD" w14:textId="77777777" w:rsidR="005B2192" w:rsidRDefault="005B2192" w:rsidP="005B2192">
      <w:pPr>
        <w:spacing w:before="80" w:after="80"/>
        <w:ind w:left="360"/>
        <w:rPr>
          <w:i/>
          <w:iCs/>
          <w:lang w:val="fr-FR"/>
        </w:rPr>
      </w:pPr>
      <w:r w:rsidRPr="005B2192">
        <w:rPr>
          <w:i/>
          <w:iCs/>
          <w:lang w:val="fr-FR"/>
        </w:rPr>
        <w:t>Python est un langage de programmation polyvalent utilisé en science des données pour le traitement, l’analyse, la visualisation et la modélisation des données de manière efficace et automatisée.</w:t>
      </w:r>
    </w:p>
    <w:p w14:paraId="277ACE82" w14:textId="7647ADCB" w:rsidR="005B2192" w:rsidRPr="005B2192" w:rsidRDefault="001A38C3" w:rsidP="004662CA">
      <w:pPr>
        <w:spacing w:before="80" w:after="80"/>
        <w:ind w:left="360"/>
        <w:rPr>
          <w:lang w:val="fr-FR"/>
        </w:rPr>
      </w:pPr>
      <w:r>
        <w:rPr>
          <w:noProof/>
        </w:rPr>
        <w:drawing>
          <wp:inline distT="0" distB="0" distL="0" distR="0" wp14:anchorId="70970C76" wp14:editId="4C1249A2">
            <wp:extent cx="3296285" cy="1390650"/>
            <wp:effectExtent l="0" t="0" r="0" b="0"/>
            <wp:docPr id="212383368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96285" cy="1390650"/>
                    </a:xfrm>
                    <a:prstGeom prst="rect">
                      <a:avLst/>
                    </a:prstGeom>
                    <a:noFill/>
                    <a:ln>
                      <a:noFill/>
                    </a:ln>
                  </pic:spPr>
                </pic:pic>
              </a:graphicData>
            </a:graphic>
          </wp:inline>
        </w:drawing>
      </w:r>
    </w:p>
    <w:p w14:paraId="7C47B27C" w14:textId="77777777" w:rsidR="005B2192" w:rsidRPr="005B2192" w:rsidRDefault="005B2192" w:rsidP="005B2192">
      <w:pPr>
        <w:spacing w:before="80" w:after="80"/>
        <w:ind w:left="360"/>
        <w:rPr>
          <w:lang w:val="fr-FR"/>
        </w:rPr>
      </w:pPr>
      <w:r>
        <w:lastRenderedPageBreak/>
        <w:t>Pandas</w:t>
      </w:r>
      <w:r>
        <w:t xml:space="preserve"> : </w:t>
      </w:r>
      <w:r w:rsidRPr="005B2192">
        <w:rPr>
          <w:lang w:val="fr-FR"/>
        </w:rPr>
        <w:t xml:space="preserve">Pandas est une bibliothèque Python spécialisée dans la manipulation et l’analyse des données. Elle permet de travailler facilement avec des tableaux de données appelés </w:t>
      </w:r>
      <w:proofErr w:type="spellStart"/>
      <w:r w:rsidRPr="005B2192">
        <w:rPr>
          <w:lang w:val="fr-FR"/>
        </w:rPr>
        <w:t>DataFrames</w:t>
      </w:r>
      <w:proofErr w:type="spellEnd"/>
      <w:r w:rsidRPr="005B2192">
        <w:rPr>
          <w:lang w:val="fr-FR"/>
        </w:rPr>
        <w:t>.</w:t>
      </w:r>
    </w:p>
    <w:p w14:paraId="65973E33" w14:textId="77777777" w:rsidR="005B2192" w:rsidRPr="005B2192" w:rsidRDefault="005B2192" w:rsidP="005B2192">
      <w:pPr>
        <w:spacing w:before="80" w:after="80"/>
        <w:ind w:left="360"/>
        <w:rPr>
          <w:lang w:val="fr-FR"/>
        </w:rPr>
      </w:pPr>
      <w:r w:rsidRPr="005B2192">
        <w:rPr>
          <w:lang w:val="fr-FR"/>
        </w:rPr>
        <w:t xml:space="preserve">Pandas est largement utilisé en data </w:t>
      </w:r>
      <w:proofErr w:type="spellStart"/>
      <w:r w:rsidRPr="005B2192">
        <w:rPr>
          <w:lang w:val="fr-FR"/>
        </w:rPr>
        <w:t>analysis</w:t>
      </w:r>
      <w:proofErr w:type="spellEnd"/>
      <w:r w:rsidRPr="005B2192">
        <w:rPr>
          <w:lang w:val="fr-FR"/>
        </w:rPr>
        <w:t xml:space="preserve"> pour :</w:t>
      </w:r>
    </w:p>
    <w:p w14:paraId="763A0DCE" w14:textId="77777777" w:rsidR="005B2192" w:rsidRPr="005B2192" w:rsidRDefault="005B2192" w:rsidP="005B2192">
      <w:pPr>
        <w:numPr>
          <w:ilvl w:val="0"/>
          <w:numId w:val="9"/>
        </w:numPr>
        <w:spacing w:before="80" w:after="80"/>
        <w:rPr>
          <w:lang w:val="en-US"/>
        </w:rPr>
      </w:pPr>
      <w:r w:rsidRPr="005B2192">
        <w:rPr>
          <w:lang w:val="en-US"/>
        </w:rPr>
        <w:t xml:space="preserve">le </w:t>
      </w:r>
      <w:proofErr w:type="spellStart"/>
      <w:r w:rsidRPr="005B2192">
        <w:rPr>
          <w:lang w:val="en-US"/>
        </w:rPr>
        <w:t>nettoyage</w:t>
      </w:r>
      <w:proofErr w:type="spellEnd"/>
      <w:r w:rsidRPr="005B2192">
        <w:rPr>
          <w:lang w:val="en-US"/>
        </w:rPr>
        <w:t xml:space="preserve"> des données, </w:t>
      </w:r>
    </w:p>
    <w:p w14:paraId="2C308B87" w14:textId="77777777" w:rsidR="005B2192" w:rsidRPr="005B2192" w:rsidRDefault="005B2192" w:rsidP="005B2192">
      <w:pPr>
        <w:numPr>
          <w:ilvl w:val="0"/>
          <w:numId w:val="9"/>
        </w:numPr>
        <w:spacing w:before="80" w:after="80"/>
        <w:rPr>
          <w:lang w:val="fr-FR"/>
        </w:rPr>
      </w:pPr>
      <w:proofErr w:type="gramStart"/>
      <w:r w:rsidRPr="005B2192">
        <w:rPr>
          <w:lang w:val="fr-FR"/>
        </w:rPr>
        <w:t>la</w:t>
      </w:r>
      <w:proofErr w:type="gramEnd"/>
      <w:r w:rsidRPr="005B2192">
        <w:rPr>
          <w:lang w:val="fr-FR"/>
        </w:rPr>
        <w:t xml:space="preserve"> gestion des valeurs manquantes, </w:t>
      </w:r>
    </w:p>
    <w:p w14:paraId="5D657EE7" w14:textId="77777777" w:rsidR="005B2192" w:rsidRPr="005B2192" w:rsidRDefault="005B2192" w:rsidP="005B2192">
      <w:pPr>
        <w:numPr>
          <w:ilvl w:val="0"/>
          <w:numId w:val="9"/>
        </w:numPr>
        <w:spacing w:before="80" w:after="80"/>
        <w:rPr>
          <w:lang w:val="fr-FR"/>
        </w:rPr>
      </w:pPr>
      <w:proofErr w:type="gramStart"/>
      <w:r w:rsidRPr="005B2192">
        <w:rPr>
          <w:lang w:val="fr-FR"/>
        </w:rPr>
        <w:t>le</w:t>
      </w:r>
      <w:proofErr w:type="gramEnd"/>
      <w:r w:rsidRPr="005B2192">
        <w:rPr>
          <w:lang w:val="fr-FR"/>
        </w:rPr>
        <w:t xml:space="preserve"> filtrage et le tri des données, </w:t>
      </w:r>
    </w:p>
    <w:p w14:paraId="19C23AFD" w14:textId="77777777" w:rsidR="005B2192" w:rsidRPr="005B2192" w:rsidRDefault="005B2192" w:rsidP="005B2192">
      <w:pPr>
        <w:numPr>
          <w:ilvl w:val="0"/>
          <w:numId w:val="9"/>
        </w:numPr>
        <w:spacing w:before="80" w:after="80"/>
        <w:rPr>
          <w:lang w:val="en-US"/>
        </w:rPr>
      </w:pPr>
      <w:r w:rsidRPr="005B2192">
        <w:rPr>
          <w:lang w:val="en-US"/>
        </w:rPr>
        <w:t xml:space="preserve">les </w:t>
      </w:r>
      <w:proofErr w:type="spellStart"/>
      <w:r w:rsidRPr="005B2192">
        <w:rPr>
          <w:lang w:val="en-US"/>
        </w:rPr>
        <w:t>calculs</w:t>
      </w:r>
      <w:proofErr w:type="spellEnd"/>
      <w:r w:rsidRPr="005B2192">
        <w:rPr>
          <w:lang w:val="en-US"/>
        </w:rPr>
        <w:t xml:space="preserve"> </w:t>
      </w:r>
      <w:proofErr w:type="spellStart"/>
      <w:r w:rsidRPr="005B2192">
        <w:rPr>
          <w:lang w:val="en-US"/>
        </w:rPr>
        <w:t>statistiques</w:t>
      </w:r>
      <w:proofErr w:type="spellEnd"/>
      <w:r w:rsidRPr="005B2192">
        <w:rPr>
          <w:lang w:val="en-US"/>
        </w:rPr>
        <w:t xml:space="preserve">, </w:t>
      </w:r>
    </w:p>
    <w:p w14:paraId="4B5DB1EF" w14:textId="77777777" w:rsidR="005B2192" w:rsidRPr="005B2192" w:rsidRDefault="005B2192" w:rsidP="005B2192">
      <w:pPr>
        <w:numPr>
          <w:ilvl w:val="0"/>
          <w:numId w:val="9"/>
        </w:numPr>
        <w:spacing w:before="80" w:after="80"/>
        <w:rPr>
          <w:lang w:val="fr-FR"/>
        </w:rPr>
      </w:pPr>
      <w:proofErr w:type="gramStart"/>
      <w:r w:rsidRPr="005B2192">
        <w:rPr>
          <w:lang w:val="fr-FR"/>
        </w:rPr>
        <w:t>la</w:t>
      </w:r>
      <w:proofErr w:type="gramEnd"/>
      <w:r w:rsidRPr="005B2192">
        <w:rPr>
          <w:lang w:val="fr-FR"/>
        </w:rPr>
        <w:t xml:space="preserve"> transformation et l’agrégation des données. </w:t>
      </w:r>
    </w:p>
    <w:p w14:paraId="647FF63D" w14:textId="77777777" w:rsidR="005B2192" w:rsidRPr="005B2192" w:rsidRDefault="005B2192" w:rsidP="005B2192">
      <w:pPr>
        <w:spacing w:before="80" w:after="80"/>
        <w:ind w:left="360"/>
        <w:rPr>
          <w:b/>
          <w:bCs/>
          <w:lang w:val="fr-FR"/>
        </w:rPr>
      </w:pPr>
      <w:r w:rsidRPr="005B2192">
        <w:rPr>
          <w:b/>
          <w:bCs/>
          <w:lang w:val="fr-FR"/>
        </w:rPr>
        <w:t>Exemple :</w:t>
      </w:r>
    </w:p>
    <w:p w14:paraId="1C1668E4" w14:textId="77777777" w:rsidR="005B2192" w:rsidRPr="005B2192" w:rsidRDefault="005B2192" w:rsidP="005B2192">
      <w:pPr>
        <w:spacing w:before="80" w:after="80"/>
        <w:ind w:left="360"/>
        <w:rPr>
          <w:lang w:val="fr-FR"/>
        </w:rPr>
      </w:pPr>
      <w:r w:rsidRPr="005B2192">
        <w:rPr>
          <w:lang w:val="fr-FR"/>
        </w:rPr>
        <w:t>Avec Pandas, il est possible de charger un fichier CSV, supprimer les doublons et analyser les ventes d’une entreprise en quelques lignes de code.</w:t>
      </w:r>
    </w:p>
    <w:p w14:paraId="22C2A76E" w14:textId="77777777" w:rsidR="005B2192" w:rsidRPr="005B2192" w:rsidRDefault="005B2192" w:rsidP="005B2192">
      <w:pPr>
        <w:spacing w:before="80" w:after="80"/>
        <w:ind w:left="360"/>
        <w:rPr>
          <w:b/>
          <w:bCs/>
          <w:lang w:val="fr-FR"/>
        </w:rPr>
      </w:pPr>
      <w:r w:rsidRPr="005B2192">
        <w:rPr>
          <w:b/>
          <w:bCs/>
          <w:lang w:val="fr-FR"/>
        </w:rPr>
        <w:t>Formulation académique :</w:t>
      </w:r>
    </w:p>
    <w:p w14:paraId="209DEE12" w14:textId="77777777" w:rsidR="005B2192" w:rsidRDefault="005B2192" w:rsidP="005B2192">
      <w:pPr>
        <w:spacing w:before="80" w:after="80"/>
        <w:ind w:left="360"/>
        <w:rPr>
          <w:i/>
          <w:iCs/>
          <w:lang w:val="fr-FR"/>
        </w:rPr>
      </w:pPr>
      <w:r w:rsidRPr="005B2192">
        <w:rPr>
          <w:i/>
          <w:iCs/>
          <w:lang w:val="fr-FR"/>
        </w:rPr>
        <w:t>Pandas est une bibliothèque Python open source utilisée pour la manipulation, le traitement et l’analyse des données structurées de manière efficace et flexible.</w:t>
      </w:r>
    </w:p>
    <w:p w14:paraId="0BF54D5F" w14:textId="44EA9A0B" w:rsidR="001A38C3" w:rsidRPr="005B2192" w:rsidRDefault="001A38C3" w:rsidP="005B2192">
      <w:pPr>
        <w:spacing w:before="80" w:after="80"/>
        <w:ind w:left="360"/>
        <w:rPr>
          <w:lang w:val="fr-FR"/>
        </w:rPr>
      </w:pPr>
      <w:r w:rsidRPr="001A38C3">
        <w:rPr>
          <w:lang w:val="fr-FR"/>
        </w:rPr>
        <w:drawing>
          <wp:inline distT="0" distB="0" distL="0" distR="0" wp14:anchorId="7724732E" wp14:editId="4C63AE16">
            <wp:extent cx="1348857" cy="1577477"/>
            <wp:effectExtent l="0" t="0" r="3810" b="3810"/>
            <wp:docPr id="1070049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49758" name=""/>
                    <pic:cNvPicPr/>
                  </pic:nvPicPr>
                  <pic:blipFill>
                    <a:blip r:embed="rId27"/>
                    <a:stretch>
                      <a:fillRect/>
                    </a:stretch>
                  </pic:blipFill>
                  <pic:spPr>
                    <a:xfrm>
                      <a:off x="0" y="0"/>
                      <a:ext cx="1348857" cy="1577477"/>
                    </a:xfrm>
                    <a:prstGeom prst="rect">
                      <a:avLst/>
                    </a:prstGeom>
                  </pic:spPr>
                </pic:pic>
              </a:graphicData>
            </a:graphic>
          </wp:inline>
        </w:drawing>
      </w:r>
    </w:p>
    <w:p w14:paraId="217ABA18" w14:textId="65C2EA79" w:rsidR="005B2192" w:rsidRDefault="005B2192" w:rsidP="005B2192">
      <w:pPr>
        <w:spacing w:before="80" w:after="80"/>
        <w:ind w:left="360"/>
        <w:rPr>
          <w:lang w:val="fr-FR"/>
        </w:rPr>
      </w:pPr>
    </w:p>
    <w:p w14:paraId="5F764FB1" w14:textId="128A59AF" w:rsidR="005B2192" w:rsidRPr="005B2192" w:rsidRDefault="005B2192" w:rsidP="005B2192">
      <w:pPr>
        <w:spacing w:before="80" w:after="80"/>
        <w:ind w:left="360"/>
        <w:rPr>
          <w:lang w:val="fr-FR"/>
        </w:rPr>
      </w:pPr>
      <w:proofErr w:type="spellStart"/>
      <w:r>
        <w:t>NumPy</w:t>
      </w:r>
      <w:proofErr w:type="spellEnd"/>
      <w:r>
        <w:t xml:space="preserve"> :</w:t>
      </w:r>
      <w:r w:rsidRPr="005B2192">
        <w:rPr>
          <w:rFonts w:ascii="Times New Roman" w:eastAsia="Times New Roman" w:hAnsi="Times New Roman" w:cs="Times New Roman"/>
          <w:lang w:val="fr-FR" w:eastAsia="en-US"/>
        </w:rPr>
        <w:t xml:space="preserve"> </w:t>
      </w:r>
      <w:proofErr w:type="spellStart"/>
      <w:r w:rsidRPr="005B2192">
        <w:rPr>
          <w:lang w:val="fr-FR"/>
        </w:rPr>
        <w:t>NumPy</w:t>
      </w:r>
      <w:proofErr w:type="spellEnd"/>
      <w:r w:rsidRPr="005B2192">
        <w:rPr>
          <w:lang w:val="fr-FR"/>
        </w:rPr>
        <w:t xml:space="preserve"> est une bibliothèque Python utilisée pour le calcul numérique et la manipulation de tableaux multidimensionnels. Elle fournit des outils performants pour effectuer des opérations mathématiques et statistiques sur de grandes quantités de données.</w:t>
      </w:r>
    </w:p>
    <w:p w14:paraId="58DC13E3" w14:textId="77777777" w:rsidR="005B2192" w:rsidRPr="005B2192" w:rsidRDefault="005B2192" w:rsidP="005B2192">
      <w:pPr>
        <w:spacing w:before="80" w:after="80"/>
        <w:ind w:left="360"/>
        <w:rPr>
          <w:lang w:val="fr-FR"/>
        </w:rPr>
      </w:pPr>
      <w:proofErr w:type="spellStart"/>
      <w:r w:rsidRPr="005B2192">
        <w:rPr>
          <w:lang w:val="fr-FR"/>
        </w:rPr>
        <w:t>NumPy</w:t>
      </w:r>
      <w:proofErr w:type="spellEnd"/>
      <w:r w:rsidRPr="005B2192">
        <w:rPr>
          <w:lang w:val="fr-FR"/>
        </w:rPr>
        <w:t xml:space="preserve"> est largement utilisé en analyse de données et en science des données pour :</w:t>
      </w:r>
    </w:p>
    <w:p w14:paraId="0DF3DC76" w14:textId="77777777" w:rsidR="005B2192" w:rsidRPr="005B2192" w:rsidRDefault="005B2192" w:rsidP="005B2192">
      <w:pPr>
        <w:numPr>
          <w:ilvl w:val="0"/>
          <w:numId w:val="10"/>
        </w:numPr>
        <w:spacing w:before="80" w:after="80"/>
        <w:rPr>
          <w:lang w:val="en-US"/>
        </w:rPr>
      </w:pPr>
      <w:r w:rsidRPr="005B2192">
        <w:rPr>
          <w:lang w:val="en-US"/>
        </w:rPr>
        <w:t xml:space="preserve">les </w:t>
      </w:r>
      <w:proofErr w:type="spellStart"/>
      <w:r w:rsidRPr="005B2192">
        <w:rPr>
          <w:lang w:val="en-US"/>
        </w:rPr>
        <w:t>calculs</w:t>
      </w:r>
      <w:proofErr w:type="spellEnd"/>
      <w:r w:rsidRPr="005B2192">
        <w:rPr>
          <w:lang w:val="en-US"/>
        </w:rPr>
        <w:t xml:space="preserve"> </w:t>
      </w:r>
      <w:proofErr w:type="spellStart"/>
      <w:r w:rsidRPr="005B2192">
        <w:rPr>
          <w:lang w:val="en-US"/>
        </w:rPr>
        <w:t>mathématiques</w:t>
      </w:r>
      <w:proofErr w:type="spellEnd"/>
      <w:r w:rsidRPr="005B2192">
        <w:rPr>
          <w:lang w:val="en-US"/>
        </w:rPr>
        <w:t xml:space="preserve"> </w:t>
      </w:r>
      <w:proofErr w:type="spellStart"/>
      <w:r w:rsidRPr="005B2192">
        <w:rPr>
          <w:lang w:val="en-US"/>
        </w:rPr>
        <w:t>rapides</w:t>
      </w:r>
      <w:proofErr w:type="spellEnd"/>
      <w:r w:rsidRPr="005B2192">
        <w:rPr>
          <w:lang w:val="en-US"/>
        </w:rPr>
        <w:t xml:space="preserve">, </w:t>
      </w:r>
    </w:p>
    <w:p w14:paraId="5F5D4B0B" w14:textId="77777777" w:rsidR="005B2192" w:rsidRPr="005B2192" w:rsidRDefault="005B2192" w:rsidP="005B2192">
      <w:pPr>
        <w:numPr>
          <w:ilvl w:val="0"/>
          <w:numId w:val="10"/>
        </w:numPr>
        <w:spacing w:before="80" w:after="80"/>
        <w:rPr>
          <w:lang w:val="fr-FR"/>
        </w:rPr>
      </w:pPr>
      <w:proofErr w:type="gramStart"/>
      <w:r w:rsidRPr="005B2192">
        <w:rPr>
          <w:lang w:val="fr-FR"/>
        </w:rPr>
        <w:t>la</w:t>
      </w:r>
      <w:proofErr w:type="gramEnd"/>
      <w:r w:rsidRPr="005B2192">
        <w:rPr>
          <w:lang w:val="fr-FR"/>
        </w:rPr>
        <w:t xml:space="preserve"> manipulation des tableaux et matrices, </w:t>
      </w:r>
    </w:p>
    <w:p w14:paraId="1914DD55" w14:textId="77777777" w:rsidR="005B2192" w:rsidRPr="005B2192" w:rsidRDefault="005B2192" w:rsidP="005B2192">
      <w:pPr>
        <w:numPr>
          <w:ilvl w:val="0"/>
          <w:numId w:val="10"/>
        </w:numPr>
        <w:spacing w:before="80" w:after="80"/>
        <w:rPr>
          <w:lang w:val="en-US"/>
        </w:rPr>
      </w:pPr>
      <w:r w:rsidRPr="005B2192">
        <w:rPr>
          <w:lang w:val="en-US"/>
        </w:rPr>
        <w:t xml:space="preserve">les </w:t>
      </w:r>
      <w:proofErr w:type="spellStart"/>
      <w:r w:rsidRPr="005B2192">
        <w:rPr>
          <w:lang w:val="en-US"/>
        </w:rPr>
        <w:t>opérations</w:t>
      </w:r>
      <w:proofErr w:type="spellEnd"/>
      <w:r w:rsidRPr="005B2192">
        <w:rPr>
          <w:lang w:val="en-US"/>
        </w:rPr>
        <w:t xml:space="preserve"> </w:t>
      </w:r>
      <w:proofErr w:type="spellStart"/>
      <w:r w:rsidRPr="005B2192">
        <w:rPr>
          <w:lang w:val="en-US"/>
        </w:rPr>
        <w:t>statistiques</w:t>
      </w:r>
      <w:proofErr w:type="spellEnd"/>
      <w:r w:rsidRPr="005B2192">
        <w:rPr>
          <w:lang w:val="en-US"/>
        </w:rPr>
        <w:t xml:space="preserve">, </w:t>
      </w:r>
    </w:p>
    <w:p w14:paraId="507BD4C7" w14:textId="77777777" w:rsidR="005B2192" w:rsidRPr="005B2192" w:rsidRDefault="005B2192" w:rsidP="005B2192">
      <w:pPr>
        <w:numPr>
          <w:ilvl w:val="0"/>
          <w:numId w:val="10"/>
        </w:numPr>
        <w:spacing w:before="80" w:after="80"/>
        <w:rPr>
          <w:lang w:val="fr-FR"/>
        </w:rPr>
      </w:pPr>
      <w:proofErr w:type="gramStart"/>
      <w:r w:rsidRPr="005B2192">
        <w:rPr>
          <w:lang w:val="fr-FR"/>
        </w:rPr>
        <w:t>le</w:t>
      </w:r>
      <w:proofErr w:type="gramEnd"/>
      <w:r w:rsidRPr="005B2192">
        <w:rPr>
          <w:lang w:val="fr-FR"/>
        </w:rPr>
        <w:t xml:space="preserve"> traitement numérique des données, </w:t>
      </w:r>
    </w:p>
    <w:p w14:paraId="399EBA66" w14:textId="77777777" w:rsidR="005B2192" w:rsidRPr="005B2192" w:rsidRDefault="005B2192" w:rsidP="005B2192">
      <w:pPr>
        <w:numPr>
          <w:ilvl w:val="0"/>
          <w:numId w:val="10"/>
        </w:numPr>
        <w:spacing w:before="80" w:after="80"/>
        <w:rPr>
          <w:lang w:val="fr-FR"/>
        </w:rPr>
      </w:pPr>
      <w:proofErr w:type="gramStart"/>
      <w:r w:rsidRPr="005B2192">
        <w:rPr>
          <w:lang w:val="fr-FR"/>
        </w:rPr>
        <w:t>le</w:t>
      </w:r>
      <w:proofErr w:type="gramEnd"/>
      <w:r w:rsidRPr="005B2192">
        <w:rPr>
          <w:lang w:val="fr-FR"/>
        </w:rPr>
        <w:t xml:space="preserve"> support des bibliothèques comme Pandas et </w:t>
      </w:r>
      <w:proofErr w:type="spellStart"/>
      <w:r w:rsidRPr="005B2192">
        <w:rPr>
          <w:lang w:val="fr-FR"/>
        </w:rPr>
        <w:t>Scikit-learn</w:t>
      </w:r>
      <w:proofErr w:type="spellEnd"/>
      <w:r w:rsidRPr="005B2192">
        <w:rPr>
          <w:lang w:val="fr-FR"/>
        </w:rPr>
        <w:t xml:space="preserve">. </w:t>
      </w:r>
    </w:p>
    <w:p w14:paraId="1961A84F" w14:textId="77777777" w:rsidR="005B2192" w:rsidRPr="005B2192" w:rsidRDefault="005B2192" w:rsidP="005B2192">
      <w:pPr>
        <w:spacing w:before="80" w:after="80"/>
        <w:ind w:left="360"/>
        <w:rPr>
          <w:b/>
          <w:bCs/>
          <w:lang w:val="fr-FR"/>
        </w:rPr>
      </w:pPr>
      <w:r w:rsidRPr="005B2192">
        <w:rPr>
          <w:b/>
          <w:bCs/>
          <w:lang w:val="fr-FR"/>
        </w:rPr>
        <w:t>Exemple :</w:t>
      </w:r>
    </w:p>
    <w:p w14:paraId="52829C97" w14:textId="77777777" w:rsidR="005B2192" w:rsidRPr="005B2192" w:rsidRDefault="005B2192" w:rsidP="005B2192">
      <w:pPr>
        <w:spacing w:before="80" w:after="80"/>
        <w:ind w:left="360"/>
        <w:rPr>
          <w:lang w:val="fr-FR"/>
        </w:rPr>
      </w:pPr>
      <w:r w:rsidRPr="005B2192">
        <w:rPr>
          <w:lang w:val="fr-FR"/>
        </w:rPr>
        <w:t xml:space="preserve">Avec </w:t>
      </w:r>
      <w:proofErr w:type="spellStart"/>
      <w:r w:rsidRPr="005B2192">
        <w:rPr>
          <w:lang w:val="fr-FR"/>
        </w:rPr>
        <w:t>NumPy</w:t>
      </w:r>
      <w:proofErr w:type="spellEnd"/>
      <w:r w:rsidRPr="005B2192">
        <w:rPr>
          <w:lang w:val="fr-FR"/>
        </w:rPr>
        <w:t>, il est possible de calculer rapidement la moyenne, la somme ou l’écart-type d’un ensemble de données.</w:t>
      </w:r>
    </w:p>
    <w:p w14:paraId="77BE280A" w14:textId="77777777" w:rsidR="005B2192" w:rsidRPr="005B2192" w:rsidRDefault="005B2192" w:rsidP="005B2192">
      <w:pPr>
        <w:spacing w:before="80" w:after="80"/>
        <w:ind w:left="360"/>
        <w:rPr>
          <w:b/>
          <w:bCs/>
          <w:lang w:val="fr-FR"/>
        </w:rPr>
      </w:pPr>
      <w:r w:rsidRPr="005B2192">
        <w:rPr>
          <w:b/>
          <w:bCs/>
          <w:lang w:val="fr-FR"/>
        </w:rPr>
        <w:t>Formulation académique :</w:t>
      </w:r>
    </w:p>
    <w:p w14:paraId="55130A02" w14:textId="77777777" w:rsidR="005B2192" w:rsidRDefault="005B2192" w:rsidP="005B2192">
      <w:pPr>
        <w:spacing w:before="80" w:after="80"/>
        <w:ind w:left="360"/>
        <w:rPr>
          <w:i/>
          <w:iCs/>
          <w:lang w:val="fr-FR"/>
        </w:rPr>
      </w:pPr>
      <w:proofErr w:type="spellStart"/>
      <w:r w:rsidRPr="005B2192">
        <w:rPr>
          <w:i/>
          <w:iCs/>
          <w:lang w:val="fr-FR"/>
        </w:rPr>
        <w:t>NumPy</w:t>
      </w:r>
      <w:proofErr w:type="spellEnd"/>
      <w:r w:rsidRPr="005B2192">
        <w:rPr>
          <w:i/>
          <w:iCs/>
          <w:lang w:val="fr-FR"/>
        </w:rPr>
        <w:t xml:space="preserve"> est une bibliothèque Python open source spécialisée dans le calcul scientifique et la manipulation efficace de données numériques sous forme de tableaux multidimensionnels.</w:t>
      </w:r>
    </w:p>
    <w:p w14:paraId="4575EDE9" w14:textId="6402FE6C" w:rsidR="001A38C3" w:rsidRPr="005B2192" w:rsidRDefault="001A38C3" w:rsidP="005B2192">
      <w:pPr>
        <w:spacing w:before="80" w:after="80"/>
        <w:ind w:left="360"/>
        <w:rPr>
          <w:lang w:val="fr-FR"/>
        </w:rPr>
      </w:pPr>
      <w:r>
        <w:rPr>
          <w:noProof/>
        </w:rPr>
        <w:lastRenderedPageBreak/>
        <w:drawing>
          <wp:inline distT="0" distB="0" distL="0" distR="0" wp14:anchorId="7B499256" wp14:editId="5389AF26">
            <wp:extent cx="1162327" cy="652572"/>
            <wp:effectExtent l="0" t="0" r="0" b="0"/>
            <wp:docPr id="1514194458" name="Picture 9" descr="7 Surprising Lessons from the Numpy Documentation | by Vasanth Bharathi |  Python in Plain 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7 Surprising Lessons from the Numpy Documentation | by Vasanth Bharathi |  Python in Plain English"/>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232076" cy="691732"/>
                    </a:xfrm>
                    <a:prstGeom prst="rect">
                      <a:avLst/>
                    </a:prstGeom>
                    <a:noFill/>
                    <a:ln>
                      <a:noFill/>
                    </a:ln>
                  </pic:spPr>
                </pic:pic>
              </a:graphicData>
            </a:graphic>
          </wp:inline>
        </w:drawing>
      </w:r>
    </w:p>
    <w:p w14:paraId="360B9E16" w14:textId="77777777" w:rsidR="005B2192" w:rsidRPr="005B2192" w:rsidRDefault="005B2192" w:rsidP="005B2192">
      <w:pPr>
        <w:spacing w:before="80" w:after="80"/>
        <w:rPr>
          <w:lang w:val="fr-FR"/>
        </w:rPr>
      </w:pPr>
    </w:p>
    <w:p w14:paraId="7A90D335" w14:textId="0C7E31BA" w:rsidR="005B2192" w:rsidRDefault="005B2192" w:rsidP="005B2192">
      <w:pPr>
        <w:spacing w:before="80" w:after="80"/>
        <w:ind w:left="360"/>
      </w:pPr>
      <w:proofErr w:type="spellStart"/>
      <w:r>
        <w:t>Matplotlib</w:t>
      </w:r>
      <w:proofErr w:type="spellEnd"/>
      <w:r>
        <w:t xml:space="preserve"> &amp; Seaborn :</w:t>
      </w:r>
      <w:r w:rsidRPr="005B2192">
        <w:t xml:space="preserve"> </w:t>
      </w:r>
      <w:proofErr w:type="spellStart"/>
      <w:r w:rsidRPr="005B2192">
        <w:rPr>
          <w:b/>
          <w:bCs/>
        </w:rPr>
        <w:t>Matplotlib</w:t>
      </w:r>
      <w:proofErr w:type="spellEnd"/>
      <w:r w:rsidRPr="005B2192">
        <w:t xml:space="preserve"> </w:t>
      </w:r>
      <w:proofErr w:type="spellStart"/>
      <w:r w:rsidRPr="005B2192">
        <w:t>Matplotlib</w:t>
      </w:r>
      <w:proofErr w:type="spellEnd"/>
      <w:r>
        <w:t xml:space="preserve"> </w:t>
      </w:r>
      <w:r w:rsidRPr="005B2192">
        <w:t>bibliothèque Python de base pour créer des graphiques (courbes, histogrammes, barres) avec beaucoup de contrôle et de personnalisation</w:t>
      </w:r>
      <w:r>
        <w:t>/</w:t>
      </w:r>
      <w:r w:rsidRPr="005B2192">
        <w:rPr>
          <w:b/>
          <w:bCs/>
        </w:rPr>
        <w:t xml:space="preserve"> </w:t>
      </w:r>
      <w:r w:rsidRPr="005B2192">
        <w:rPr>
          <w:b/>
          <w:bCs/>
        </w:rPr>
        <w:t>Seaborn</w:t>
      </w:r>
      <w:r w:rsidRPr="005B2192">
        <w:t xml:space="preserve"> </w:t>
      </w:r>
      <w:proofErr w:type="spellStart"/>
      <w:r w:rsidRPr="005B2192">
        <w:t>Seaborn</w:t>
      </w:r>
      <w:proofErr w:type="spellEnd"/>
      <w:r w:rsidRPr="005B2192">
        <w:t xml:space="preserve"> bibliothèque basée sur </w:t>
      </w:r>
      <w:proofErr w:type="spellStart"/>
      <w:r w:rsidRPr="005B2192">
        <w:t>Matplotlib</w:t>
      </w:r>
      <w:proofErr w:type="spellEnd"/>
      <w:r w:rsidRPr="005B2192">
        <w:t>, utilisée pour faire des graphiques statistiques plus beaux et faciles à créer avec moins de code.</w:t>
      </w:r>
    </w:p>
    <w:p w14:paraId="5CAB9317" w14:textId="528554CD" w:rsidR="001A38C3" w:rsidRDefault="001A38C3" w:rsidP="005B2192">
      <w:pPr>
        <w:spacing w:before="80" w:after="80"/>
        <w:ind w:left="360"/>
      </w:pPr>
      <w:r>
        <w:rPr>
          <w:noProof/>
        </w:rPr>
        <w:drawing>
          <wp:inline distT="0" distB="0" distL="0" distR="0" wp14:anchorId="6839EE52" wp14:editId="45150C67">
            <wp:extent cx="2159214" cy="806513"/>
            <wp:effectExtent l="0" t="0" r="0" b="0"/>
            <wp:docPr id="1971594463" name="Picture 8" descr="Charts in Data Visualization using Matplotlib &amp; Seaborn library | by  Shivansh Srivastav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harts in Data Visualization using Matplotlib &amp; Seaborn library | by  Shivansh Srivastava | Medium"/>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216221" cy="827806"/>
                    </a:xfrm>
                    <a:prstGeom prst="rect">
                      <a:avLst/>
                    </a:prstGeom>
                    <a:noFill/>
                    <a:ln>
                      <a:noFill/>
                    </a:ln>
                  </pic:spPr>
                </pic:pic>
              </a:graphicData>
            </a:graphic>
          </wp:inline>
        </w:drawing>
      </w:r>
    </w:p>
    <w:p w14:paraId="6C17ECF6" w14:textId="77777777" w:rsidR="005B2192" w:rsidRDefault="005B2192" w:rsidP="005B2192">
      <w:pPr>
        <w:spacing w:before="80" w:after="80"/>
        <w:ind w:left="360"/>
      </w:pPr>
    </w:p>
    <w:p w14:paraId="1689B4DB" w14:textId="77777777" w:rsidR="005B2192" w:rsidRDefault="005B2192" w:rsidP="005B2192">
      <w:pPr>
        <w:spacing w:before="80" w:after="80"/>
        <w:ind w:left="360"/>
        <w:rPr>
          <w:lang w:val="fr-FR"/>
        </w:rPr>
      </w:pPr>
      <w:proofErr w:type="spellStart"/>
      <w:r>
        <w:t>Scikit-learn</w:t>
      </w:r>
      <w:proofErr w:type="spellEnd"/>
      <w:r>
        <w:t xml:space="preserve"> :</w:t>
      </w:r>
      <w:r>
        <w:t xml:space="preserve"> </w:t>
      </w:r>
      <w:r w:rsidRPr="005B2192">
        <w:rPr>
          <w:lang w:val="fr-FR"/>
        </w:rPr>
        <w:t xml:space="preserve">bibliothèque Python utilisée pour </w:t>
      </w:r>
      <w:proofErr w:type="gramStart"/>
      <w:r w:rsidRPr="005B2192">
        <w:rPr>
          <w:lang w:val="fr-FR"/>
        </w:rPr>
        <w:t>le machine</w:t>
      </w:r>
      <w:proofErr w:type="gramEnd"/>
      <w:r w:rsidRPr="005B2192">
        <w:rPr>
          <w:lang w:val="fr-FR"/>
        </w:rPr>
        <w:t xml:space="preserve"> </w:t>
      </w:r>
      <w:proofErr w:type="spellStart"/>
      <w:r w:rsidRPr="005B2192">
        <w:rPr>
          <w:lang w:val="fr-FR"/>
        </w:rPr>
        <w:t>learning</w:t>
      </w:r>
      <w:proofErr w:type="spellEnd"/>
      <w:r w:rsidRPr="005B2192">
        <w:rPr>
          <w:lang w:val="fr-FR"/>
        </w:rPr>
        <w:t>, permettant de créer facilement des modèles d’apprentissage automatique (classification, régression, clustering) et de faire des prédictions sur des données.</w:t>
      </w:r>
    </w:p>
    <w:p w14:paraId="4B64CF8F" w14:textId="7780AE26" w:rsidR="001A38C3" w:rsidRPr="005B2192" w:rsidRDefault="001A38C3" w:rsidP="005B2192">
      <w:pPr>
        <w:spacing w:before="80" w:after="80"/>
        <w:ind w:left="360"/>
        <w:rPr>
          <w:lang w:val="fr-FR"/>
        </w:rPr>
      </w:pPr>
      <w:r>
        <w:rPr>
          <w:noProof/>
        </w:rPr>
        <w:drawing>
          <wp:inline distT="0" distB="0" distL="0" distR="0" wp14:anchorId="43B76CF7" wp14:editId="296A8BC4">
            <wp:extent cx="2381885" cy="1283335"/>
            <wp:effectExtent l="0" t="0" r="0" b="0"/>
            <wp:docPr id="1273222309" name="Picture 7" descr="scikit-learn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cikit-learn - Wikipedi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381885" cy="1283335"/>
                    </a:xfrm>
                    <a:prstGeom prst="rect">
                      <a:avLst/>
                    </a:prstGeom>
                    <a:noFill/>
                    <a:ln>
                      <a:noFill/>
                    </a:ln>
                  </pic:spPr>
                </pic:pic>
              </a:graphicData>
            </a:graphic>
          </wp:inline>
        </w:drawing>
      </w:r>
    </w:p>
    <w:p w14:paraId="682FD483" w14:textId="77777777" w:rsidR="005B2192" w:rsidRDefault="005B2192" w:rsidP="005B2192">
      <w:pPr>
        <w:spacing w:before="80" w:after="80"/>
      </w:pPr>
    </w:p>
    <w:p w14:paraId="4A571D4F" w14:textId="77777777" w:rsidR="005B2192" w:rsidRDefault="005B2192" w:rsidP="005B2192">
      <w:pPr>
        <w:spacing w:before="80" w:after="80"/>
        <w:ind w:left="360"/>
        <w:rPr>
          <w:lang w:val="fr-FR"/>
        </w:rPr>
      </w:pPr>
      <w:r w:rsidRPr="005B2192">
        <w:rPr>
          <w:lang w:val="fr-FR"/>
        </w:rPr>
        <w:t>Power BI Desktop :</w:t>
      </w:r>
      <w:r w:rsidRPr="005B2192">
        <w:rPr>
          <w:lang w:val="fr-FR"/>
        </w:rPr>
        <w:t xml:space="preserve"> </w:t>
      </w:r>
      <w:r w:rsidRPr="005B2192">
        <w:rPr>
          <w:lang w:val="fr-FR"/>
        </w:rPr>
        <w:t>logiciel de Microsoft utilisé pour analyser et visualiser des données sous forme de tableaux de bord interactifs et de rapports dynamiques.</w:t>
      </w:r>
    </w:p>
    <w:p w14:paraId="1A2CD1B2" w14:textId="010D5F9F" w:rsidR="001A38C3" w:rsidRPr="005B2192" w:rsidRDefault="001A38C3" w:rsidP="005B2192">
      <w:pPr>
        <w:spacing w:before="80" w:after="80"/>
        <w:ind w:left="360"/>
        <w:rPr>
          <w:lang w:val="fr-FR"/>
        </w:rPr>
      </w:pPr>
      <w:r>
        <w:rPr>
          <w:noProof/>
        </w:rPr>
        <w:drawing>
          <wp:inline distT="0" distB="0" distL="0" distR="0" wp14:anchorId="7BADAC00" wp14:editId="7B580854">
            <wp:extent cx="1236601" cy="691365"/>
            <wp:effectExtent l="0" t="0" r="1905" b="0"/>
            <wp:docPr id="110217775" name="Picture 4" descr="Power BI : la solution analyse de données de Microso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ower BI : la solution analyse de données de Microsof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289299" cy="720828"/>
                    </a:xfrm>
                    <a:prstGeom prst="rect">
                      <a:avLst/>
                    </a:prstGeom>
                    <a:noFill/>
                    <a:ln>
                      <a:noFill/>
                    </a:ln>
                  </pic:spPr>
                </pic:pic>
              </a:graphicData>
            </a:graphic>
          </wp:inline>
        </w:drawing>
      </w:r>
    </w:p>
    <w:p w14:paraId="10AAC406" w14:textId="77777777" w:rsidR="005B2192" w:rsidRPr="005B2192" w:rsidRDefault="005B2192" w:rsidP="005B2192">
      <w:pPr>
        <w:spacing w:before="80" w:after="80"/>
        <w:rPr>
          <w:lang w:val="fr-FR"/>
        </w:rPr>
      </w:pPr>
    </w:p>
    <w:p w14:paraId="6774A070" w14:textId="77777777" w:rsidR="005B2192" w:rsidRDefault="005B2192" w:rsidP="005B2192">
      <w:pPr>
        <w:spacing w:before="80" w:after="80"/>
        <w:ind w:left="360"/>
        <w:rPr>
          <w:lang w:val="fr-FR"/>
        </w:rPr>
      </w:pPr>
      <w:r w:rsidRPr="005B2192">
        <w:rPr>
          <w:lang w:val="fr-FR"/>
        </w:rPr>
        <w:t>DAX :</w:t>
      </w:r>
      <w:r w:rsidRPr="005B2192">
        <w:rPr>
          <w:lang w:val="fr-FR"/>
        </w:rPr>
        <w:t xml:space="preserve"> </w:t>
      </w:r>
      <w:r w:rsidRPr="005B2192">
        <w:rPr>
          <w:lang w:val="fr-FR"/>
        </w:rPr>
        <w:t>langage de formules utilisé dans Power BI pour créer des calculs, des mesures et des colonnes afin d’analyser les données.</w:t>
      </w:r>
    </w:p>
    <w:p w14:paraId="4FBB290F" w14:textId="278BAB2B" w:rsidR="001A38C3" w:rsidRPr="005B2192" w:rsidRDefault="001A38C3" w:rsidP="005B2192">
      <w:pPr>
        <w:spacing w:before="80" w:after="80"/>
        <w:ind w:left="360"/>
        <w:rPr>
          <w:lang w:val="fr-FR"/>
        </w:rPr>
      </w:pPr>
      <w:r w:rsidRPr="001A38C3">
        <w:rPr>
          <w:lang w:val="fr-FR"/>
        </w:rPr>
        <w:drawing>
          <wp:inline distT="0" distB="0" distL="0" distR="0" wp14:anchorId="34325F4C" wp14:editId="123A665B">
            <wp:extent cx="2043953" cy="504680"/>
            <wp:effectExtent l="0" t="0" r="0" b="0"/>
            <wp:docPr id="124296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65009" name=""/>
                    <pic:cNvPicPr/>
                  </pic:nvPicPr>
                  <pic:blipFill>
                    <a:blip r:embed="rId32"/>
                    <a:stretch>
                      <a:fillRect/>
                    </a:stretch>
                  </pic:blipFill>
                  <pic:spPr>
                    <a:xfrm>
                      <a:off x="0" y="0"/>
                      <a:ext cx="2057599" cy="508049"/>
                    </a:xfrm>
                    <a:prstGeom prst="rect">
                      <a:avLst/>
                    </a:prstGeom>
                  </pic:spPr>
                </pic:pic>
              </a:graphicData>
            </a:graphic>
          </wp:inline>
        </w:drawing>
      </w:r>
    </w:p>
    <w:p w14:paraId="0BC253DA" w14:textId="55A3D838" w:rsidR="005B2192" w:rsidRDefault="001A38C3" w:rsidP="001A38C3">
      <w:pPr>
        <w:pStyle w:val="Heading2"/>
        <w:rPr>
          <w:b w:val="0"/>
          <w:bCs w:val="0"/>
          <w:color w:val="auto"/>
        </w:rPr>
      </w:pPr>
      <w:bookmarkStart w:id="43" w:name="_Toc229671964"/>
      <w:proofErr w:type="spellStart"/>
      <w:r w:rsidRPr="001A38C3">
        <w:rPr>
          <w:b w:val="0"/>
          <w:bCs w:val="0"/>
          <w:color w:val="auto"/>
        </w:rPr>
        <w:t>Jupyter</w:t>
      </w:r>
      <w:proofErr w:type="spellEnd"/>
      <w:r w:rsidRPr="001A38C3">
        <w:rPr>
          <w:b w:val="0"/>
          <w:bCs w:val="0"/>
          <w:color w:val="auto"/>
        </w:rPr>
        <w:t xml:space="preserve"> Notebook : environnement interactif en Python utilisé pour écrire et exécuter du code, analyser des données et créer des notebooks avec du texte, des graphiques et des résultats en direct.</w:t>
      </w:r>
    </w:p>
    <w:p w14:paraId="74BFFEE2" w14:textId="104F17A2" w:rsidR="001A38C3" w:rsidRPr="001A38C3" w:rsidRDefault="001A38C3" w:rsidP="001A38C3">
      <w:pPr>
        <w:pStyle w:val="Heading2"/>
        <w:rPr>
          <w:b w:val="0"/>
          <w:bCs w:val="0"/>
          <w:color w:val="auto"/>
        </w:rPr>
      </w:pPr>
      <w:r>
        <w:rPr>
          <w:noProof/>
        </w:rPr>
        <w:drawing>
          <wp:inline distT="0" distB="0" distL="0" distR="0" wp14:anchorId="4E0EB48D" wp14:editId="088A84CB">
            <wp:extent cx="814508" cy="947042"/>
            <wp:effectExtent l="0" t="0" r="5080" b="5715"/>
            <wp:docPr id="10142723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19568" cy="952925"/>
                    </a:xfrm>
                    <a:prstGeom prst="rect">
                      <a:avLst/>
                    </a:prstGeom>
                    <a:noFill/>
                    <a:ln>
                      <a:noFill/>
                    </a:ln>
                  </pic:spPr>
                </pic:pic>
              </a:graphicData>
            </a:graphic>
          </wp:inline>
        </w:drawing>
      </w:r>
    </w:p>
    <w:p w14:paraId="6C66FC1E" w14:textId="4AC1E6DC" w:rsidR="00A27CB1" w:rsidRDefault="00000000">
      <w:pPr>
        <w:pStyle w:val="Heading2"/>
      </w:pPr>
      <w:r>
        <w:lastRenderedPageBreak/>
        <w:t>3. Modélisation / Analyse</w:t>
      </w:r>
      <w:bookmarkEnd w:id="43"/>
    </w:p>
    <w:p w14:paraId="45E2EFD4" w14:textId="77777777" w:rsidR="00A27CB1" w:rsidRDefault="00000000">
      <w:pPr>
        <w:pStyle w:val="Heading3"/>
      </w:pPr>
      <w:bookmarkStart w:id="44" w:name="_Toc229671965"/>
      <w:r>
        <w:t>3.1 Prévision des Ventes (Régression Linéaire)</w:t>
      </w:r>
      <w:bookmarkEnd w:id="44"/>
    </w:p>
    <w:p w14:paraId="2E176545" w14:textId="08AAF635" w:rsidR="00A27CB1" w:rsidRDefault="00000000">
      <w:pPr>
        <w:spacing w:before="160" w:after="160" w:line="360" w:lineRule="auto"/>
        <w:jc w:val="both"/>
      </w:pPr>
      <w:r>
        <w:t xml:space="preserve">Le premier modèle est une régression linéaire pour prédire le chiffre d'affaires mensuel futur. Les données historiques des 12 mois ont été agrégées par mois. Le mois est la </w:t>
      </w:r>
      <w:proofErr w:type="spellStart"/>
      <w:r>
        <w:t>feature</w:t>
      </w:r>
      <w:proofErr w:type="spellEnd"/>
      <w:r>
        <w:t xml:space="preserve"> (X) et le revenu total la cible (y). Après split 80/20, le modèle prédit les revenus des mois 13, 14 et 15.</w:t>
      </w:r>
    </w:p>
    <w:p w14:paraId="35D5DBDB" w14:textId="77777777" w:rsidR="007D19B2" w:rsidRDefault="00000000" w:rsidP="007D19B2">
      <w:pPr>
        <w:keepNext/>
        <w:spacing w:before="200" w:after="100"/>
        <w:jc w:val="center"/>
      </w:pPr>
      <w:r>
        <w:rPr>
          <w:noProof/>
        </w:rPr>
        <w:drawing>
          <wp:inline distT="0" distB="0" distL="0" distR="0" wp14:anchorId="7E67DDAC" wp14:editId="7C5906A2">
            <wp:extent cx="4495274" cy="2506980"/>
            <wp:effectExtent l="0" t="0" r="635" b="7620"/>
            <wp:docPr id="1297279996" name="Image 1297279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17506" cy="2519378"/>
                    </a:xfrm>
                    <a:prstGeom prst="rect">
                      <a:avLst/>
                    </a:prstGeom>
                  </pic:spPr>
                </pic:pic>
              </a:graphicData>
            </a:graphic>
          </wp:inline>
        </w:drawing>
      </w:r>
    </w:p>
    <w:p w14:paraId="5294C5F5" w14:textId="31148A23" w:rsidR="00A27CB1" w:rsidRDefault="007D19B2" w:rsidP="007D19B2">
      <w:pPr>
        <w:pStyle w:val="Caption"/>
        <w:jc w:val="center"/>
      </w:pPr>
      <w:bookmarkStart w:id="45" w:name="_Toc229606912"/>
      <w:r>
        <w:t xml:space="preserve">Figure </w:t>
      </w:r>
      <w:r w:rsidR="001E0306">
        <w:fldChar w:fldCharType="begin"/>
      </w:r>
      <w:r w:rsidR="001E0306">
        <w:instrText xml:space="preserve"> SEQ Figure \* ARABIC </w:instrText>
      </w:r>
      <w:r w:rsidR="001E0306">
        <w:fldChar w:fldCharType="separate"/>
      </w:r>
      <w:r w:rsidR="001E0306">
        <w:rPr>
          <w:noProof/>
        </w:rPr>
        <w:t>4</w:t>
      </w:r>
      <w:r w:rsidR="001E0306">
        <w:rPr>
          <w:noProof/>
        </w:rPr>
        <w:fldChar w:fldCharType="end"/>
      </w:r>
      <w:r>
        <w:rPr>
          <w:lang w:val="fr-FR"/>
        </w:rPr>
        <w:t xml:space="preserve">  </w:t>
      </w:r>
      <w:r w:rsidRPr="00930518">
        <w:rPr>
          <w:lang w:val="fr-FR"/>
        </w:rPr>
        <w:t>Code de la régression linéaire et résultats des prévisions</w:t>
      </w:r>
      <w:bookmarkEnd w:id="45"/>
    </w:p>
    <w:p w14:paraId="53B42036" w14:textId="77777777" w:rsidR="007D19B2" w:rsidRDefault="007D19B2" w:rsidP="004662CA">
      <w:pPr>
        <w:spacing w:before="200" w:after="100"/>
      </w:pPr>
    </w:p>
    <w:p w14:paraId="7F01EACF" w14:textId="216E4C8E" w:rsidR="00A27CB1" w:rsidRDefault="00000000">
      <w:pPr>
        <w:pStyle w:val="Heading3"/>
      </w:pPr>
      <w:bookmarkStart w:id="46" w:name="_Toc229671966"/>
      <w:r>
        <w:t>3.2 Prédiction du Churn Client (Random Forest)</w:t>
      </w:r>
      <w:bookmarkEnd w:id="46"/>
    </w:p>
    <w:p w14:paraId="079A0981" w14:textId="77777777" w:rsidR="00A27CB1" w:rsidRDefault="00000000">
      <w:pPr>
        <w:spacing w:before="160" w:after="160" w:line="360" w:lineRule="auto"/>
        <w:jc w:val="both"/>
      </w:pPr>
      <w:r>
        <w:t xml:space="preserve">Le second modèle est un Random Forest Classifier pour identifier les clients inactifs. Un client est </w:t>
      </w:r>
      <w:proofErr w:type="spellStart"/>
      <w:r>
        <w:t>churné</w:t>
      </w:r>
      <w:proofErr w:type="spellEnd"/>
      <w:r>
        <w:t xml:space="preserve"> si son dernier achat remonte à plus de 180 jours. Les </w:t>
      </w:r>
      <w:proofErr w:type="spellStart"/>
      <w:r>
        <w:t>features</w:t>
      </w:r>
      <w:proofErr w:type="spellEnd"/>
      <w:r>
        <w:t xml:space="preserve"> utilisées sont les trois dimensions RFM. Le Random Forest a été choisi pour sa robustesse et sa fonctionnalité d'importance des </w:t>
      </w:r>
      <w:proofErr w:type="spellStart"/>
      <w:r>
        <w:t>features</w:t>
      </w:r>
      <w:proofErr w:type="spellEnd"/>
      <w:r>
        <w:t>.</w:t>
      </w:r>
    </w:p>
    <w:p w14:paraId="01AD8D92" w14:textId="77777777" w:rsidR="00511558" w:rsidRDefault="00000000" w:rsidP="00511558">
      <w:pPr>
        <w:keepNext/>
        <w:spacing w:before="200" w:after="100"/>
        <w:jc w:val="center"/>
      </w:pPr>
      <w:r>
        <w:rPr>
          <w:noProof/>
        </w:rPr>
        <w:drawing>
          <wp:inline distT="0" distB="0" distL="0" distR="0" wp14:anchorId="0ADDBEAF" wp14:editId="77E8FEBC">
            <wp:extent cx="4953000" cy="2476500"/>
            <wp:effectExtent l="0" t="0" r="0" b="0"/>
            <wp:docPr id="2134359159" name="Image 2134359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953000" cy="2476500"/>
                    </a:xfrm>
                    <a:prstGeom prst="rect">
                      <a:avLst/>
                    </a:prstGeom>
                  </pic:spPr>
                </pic:pic>
              </a:graphicData>
            </a:graphic>
          </wp:inline>
        </w:drawing>
      </w:r>
    </w:p>
    <w:p w14:paraId="3B6B488B" w14:textId="7337FFE4" w:rsidR="00A27CB1" w:rsidRDefault="00511558" w:rsidP="00511558">
      <w:pPr>
        <w:pStyle w:val="Caption"/>
        <w:jc w:val="center"/>
      </w:pPr>
      <w:bookmarkStart w:id="47" w:name="_Toc229606913"/>
      <w:r>
        <w:t xml:space="preserve">Figure </w:t>
      </w:r>
      <w:r w:rsidR="001E0306">
        <w:fldChar w:fldCharType="begin"/>
      </w:r>
      <w:r w:rsidR="001E0306">
        <w:instrText xml:space="preserve"> SEQ Figure \* ARABIC </w:instrText>
      </w:r>
      <w:r w:rsidR="001E0306">
        <w:fldChar w:fldCharType="separate"/>
      </w:r>
      <w:r w:rsidR="001E0306">
        <w:rPr>
          <w:noProof/>
        </w:rPr>
        <w:t>5</w:t>
      </w:r>
      <w:r w:rsidR="001E0306">
        <w:rPr>
          <w:noProof/>
        </w:rPr>
        <w:fldChar w:fldCharType="end"/>
      </w:r>
      <w:r>
        <w:rPr>
          <w:lang w:val="fr-FR"/>
        </w:rPr>
        <w:t xml:space="preserve"> </w:t>
      </w:r>
      <w:r w:rsidRPr="00685485">
        <w:rPr>
          <w:lang w:val="fr-FR"/>
        </w:rPr>
        <w:t xml:space="preserve">Résultats du modèle Random Forest : </w:t>
      </w:r>
      <w:proofErr w:type="spellStart"/>
      <w:r w:rsidRPr="00685485">
        <w:rPr>
          <w:lang w:val="fr-FR"/>
        </w:rPr>
        <w:t>accuracy</w:t>
      </w:r>
      <w:proofErr w:type="spellEnd"/>
      <w:r w:rsidRPr="00685485">
        <w:rPr>
          <w:lang w:val="fr-FR"/>
        </w:rPr>
        <w:t xml:space="preserve"> 100%, taux de </w:t>
      </w:r>
      <w:proofErr w:type="spellStart"/>
      <w:r w:rsidRPr="00685485">
        <w:rPr>
          <w:lang w:val="fr-FR"/>
        </w:rPr>
        <w:t>churn</w:t>
      </w:r>
      <w:proofErr w:type="spellEnd"/>
      <w:r w:rsidRPr="00685485">
        <w:rPr>
          <w:lang w:val="fr-FR"/>
        </w:rPr>
        <w:t xml:space="preserve"> 61,2%</w:t>
      </w:r>
      <w:bookmarkEnd w:id="47"/>
    </w:p>
    <w:p w14:paraId="0A7C082F" w14:textId="77777777" w:rsidR="00A27CB1" w:rsidRDefault="00000000">
      <w:pPr>
        <w:pStyle w:val="Heading2"/>
      </w:pPr>
      <w:bookmarkStart w:id="48" w:name="_Toc229671967"/>
      <w:r>
        <w:lastRenderedPageBreak/>
        <w:t>4. Entraînement des Modèles</w:t>
      </w:r>
      <w:bookmarkEnd w:id="48"/>
    </w:p>
    <w:p w14:paraId="5352A952" w14:textId="77777777" w:rsidR="00A27CB1" w:rsidRDefault="00000000">
      <w:pPr>
        <w:pStyle w:val="Heading3"/>
      </w:pPr>
      <w:bookmarkStart w:id="49" w:name="_Toc229671968"/>
      <w:r>
        <w:t>4.1 Split Train / Test</w:t>
      </w:r>
      <w:bookmarkEnd w:id="49"/>
    </w:p>
    <w:p w14:paraId="25369C1D" w14:textId="77777777" w:rsidR="00A27CB1" w:rsidRDefault="00000000">
      <w:pPr>
        <w:spacing w:before="160" w:after="160" w:line="360" w:lineRule="auto"/>
        <w:jc w:val="both"/>
      </w:pPr>
      <w:r>
        <w:t xml:space="preserve">Pour les deux modèles, split 80/20 avec </w:t>
      </w:r>
      <w:proofErr w:type="spellStart"/>
      <w:r>
        <w:t>random_state</w:t>
      </w:r>
      <w:proofErr w:type="spellEnd"/>
      <w:r>
        <w:t>=42 pour garantir la reproductibilité.</w:t>
      </w:r>
    </w:p>
    <w:p w14:paraId="3B0FB889" w14:textId="77777777" w:rsidR="00A27CB1" w:rsidRDefault="00000000">
      <w:pPr>
        <w:pStyle w:val="Heading3"/>
      </w:pPr>
      <w:bookmarkStart w:id="50" w:name="_Toc229671969"/>
      <w:r>
        <w:t>4.2 Hyperparamètres</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7CB1" w14:paraId="2378A1BB"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5273BDB" w14:textId="77777777" w:rsidR="00A27CB1" w:rsidRDefault="00000000">
            <w:r>
              <w:rPr>
                <w:b/>
                <w:bCs/>
                <w:sz w:val="22"/>
                <w:szCs w:val="22"/>
              </w:rPr>
              <w:t>Modèle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302377" w14:textId="77777777" w:rsidR="00A27CB1" w:rsidRDefault="00000000">
            <w:r>
              <w:rPr>
                <w:b/>
                <w:bCs/>
                <w:sz w:val="22"/>
                <w:szCs w:val="22"/>
              </w:rPr>
              <w:t>Hyperparamètre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CD5D14" w14:textId="77777777" w:rsidR="00A27CB1" w:rsidRDefault="00000000">
            <w:r>
              <w:rPr>
                <w:b/>
                <w:bCs/>
                <w:sz w:val="22"/>
                <w:szCs w:val="22"/>
              </w:rPr>
              <w:t>Valeur</w:t>
            </w:r>
          </w:p>
        </w:tc>
      </w:tr>
      <w:tr w:rsidR="00A27CB1" w14:paraId="56C54EE5"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15820" w14:textId="77777777" w:rsidR="00A27CB1" w:rsidRDefault="00000000">
            <w:r>
              <w:rPr>
                <w:sz w:val="22"/>
                <w:szCs w:val="22"/>
              </w:rPr>
              <w:t>Régression Linéaire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FEB19F" w14:textId="77777777" w:rsidR="00A27CB1" w:rsidRDefault="00000000">
            <w:proofErr w:type="spellStart"/>
            <w:proofErr w:type="gramStart"/>
            <w:r>
              <w:rPr>
                <w:sz w:val="22"/>
                <w:szCs w:val="22"/>
              </w:rPr>
              <w:t>test</w:t>
            </w:r>
            <w:proofErr w:type="gramEnd"/>
            <w:r>
              <w:rPr>
                <w:sz w:val="22"/>
                <w:szCs w:val="22"/>
              </w:rPr>
              <w:t>_size</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0ED1E" w14:textId="77777777" w:rsidR="00A27CB1" w:rsidRDefault="00000000">
            <w:r>
              <w:rPr>
                <w:sz w:val="22"/>
                <w:szCs w:val="22"/>
              </w:rPr>
              <w:t>0.2 (20%)</w:t>
            </w:r>
          </w:p>
        </w:tc>
      </w:tr>
      <w:tr w:rsidR="00A27CB1" w14:paraId="2C42027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08D77" w14:textId="77777777" w:rsidR="00A27CB1" w:rsidRDefault="00000000">
            <w:r>
              <w:rPr>
                <w:sz w:val="22"/>
                <w:szCs w:val="22"/>
              </w:rPr>
              <w:t>Random Forest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00C1B" w14:textId="77777777" w:rsidR="00A27CB1" w:rsidRDefault="00000000">
            <w:proofErr w:type="spellStart"/>
            <w:proofErr w:type="gramStart"/>
            <w:r>
              <w:rPr>
                <w:sz w:val="22"/>
                <w:szCs w:val="22"/>
              </w:rPr>
              <w:t>n</w:t>
            </w:r>
            <w:proofErr w:type="gramEnd"/>
            <w:r>
              <w:rPr>
                <w:sz w:val="22"/>
                <w:szCs w:val="22"/>
              </w:rPr>
              <w:t>_estimators</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D6E01" w14:textId="77777777" w:rsidR="00A27CB1" w:rsidRDefault="00000000">
            <w:r>
              <w:rPr>
                <w:sz w:val="22"/>
                <w:szCs w:val="22"/>
              </w:rPr>
              <w:t>100 arbres</w:t>
            </w:r>
          </w:p>
        </w:tc>
      </w:tr>
      <w:tr w:rsidR="00A27CB1" w14:paraId="4BCA138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6655A" w14:textId="77777777" w:rsidR="00A27CB1" w:rsidRDefault="00000000">
            <w:r>
              <w:rPr>
                <w:sz w:val="22"/>
                <w:szCs w:val="22"/>
              </w:rPr>
              <w:t>Random Forest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4B15C6" w14:textId="77777777" w:rsidR="00A27CB1" w:rsidRDefault="00000000">
            <w:r>
              <w:rPr>
                <w:sz w:val="22"/>
                <w:szCs w:val="22"/>
              </w:rPr>
              <w:t xml:space="preserve">Seuil </w:t>
            </w:r>
            <w:proofErr w:type="spellStart"/>
            <w:r>
              <w:rPr>
                <w:sz w:val="22"/>
                <w:szCs w:val="22"/>
              </w:rPr>
              <w:t>churn</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F0BF2" w14:textId="77777777" w:rsidR="00A27CB1" w:rsidRDefault="00000000">
            <w:proofErr w:type="spellStart"/>
            <w:r>
              <w:rPr>
                <w:sz w:val="22"/>
                <w:szCs w:val="22"/>
              </w:rPr>
              <w:t>Recency</w:t>
            </w:r>
            <w:proofErr w:type="spellEnd"/>
            <w:r>
              <w:rPr>
                <w:sz w:val="22"/>
                <w:szCs w:val="22"/>
              </w:rPr>
              <w:t xml:space="preserve"> &gt; 180 jours</w:t>
            </w:r>
          </w:p>
        </w:tc>
      </w:tr>
      <w:tr w:rsidR="00A27CB1" w14:paraId="333FF4E1"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C59B2" w14:textId="77777777" w:rsidR="00A27CB1" w:rsidRDefault="00000000">
            <w:r>
              <w:rPr>
                <w:sz w:val="22"/>
                <w:szCs w:val="22"/>
              </w:rPr>
              <w:t>Tous les modèles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E9BCDB" w14:textId="77777777" w:rsidR="00A27CB1" w:rsidRDefault="00000000">
            <w:proofErr w:type="spellStart"/>
            <w:proofErr w:type="gramStart"/>
            <w:r>
              <w:rPr>
                <w:sz w:val="22"/>
                <w:szCs w:val="22"/>
              </w:rPr>
              <w:t>random</w:t>
            </w:r>
            <w:proofErr w:type="gramEnd"/>
            <w:r>
              <w:rPr>
                <w:sz w:val="22"/>
                <w:szCs w:val="22"/>
              </w:rPr>
              <w:t>_state</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F0A6D" w14:textId="77777777" w:rsidR="00A27CB1" w:rsidRDefault="00000000">
            <w:r>
              <w:rPr>
                <w:sz w:val="22"/>
                <w:szCs w:val="22"/>
              </w:rPr>
              <w:t>42</w:t>
            </w:r>
          </w:p>
        </w:tc>
      </w:tr>
    </w:tbl>
    <w:p w14:paraId="37A22A30" w14:textId="77777777" w:rsidR="00A27CB1" w:rsidRDefault="00000000">
      <w:pPr>
        <w:pStyle w:val="Heading2"/>
      </w:pPr>
      <w:bookmarkStart w:id="51" w:name="_Toc229671970"/>
      <w:r>
        <w:t>5. Développement du Dashboard Power BI</w:t>
      </w:r>
      <w:bookmarkEnd w:id="51"/>
    </w:p>
    <w:p w14:paraId="63395418" w14:textId="77777777" w:rsidR="00A27CB1" w:rsidRDefault="00000000">
      <w:pPr>
        <w:pStyle w:val="Heading3"/>
      </w:pPr>
      <w:bookmarkStart w:id="52" w:name="_Toc229671971"/>
      <w:r>
        <w:t>5.1 KPIs Principaux</w:t>
      </w:r>
      <w:bookmarkEnd w:id="52"/>
    </w:p>
    <w:p w14:paraId="295C02B3" w14:textId="77777777" w:rsidR="00A27CB1" w:rsidRDefault="00000000">
      <w:pPr>
        <w:spacing w:before="160" w:after="160" w:line="360" w:lineRule="auto"/>
        <w:jc w:val="both"/>
      </w:pPr>
      <w:r>
        <w:t xml:space="preserve">Quatre KPIs ont été implémentés : chiffre d'affaires total (SUM Revenue = 16,08M), nombre total de commandes (COUNT </w:t>
      </w:r>
      <w:proofErr w:type="spellStart"/>
      <w:r>
        <w:t>order_id</w:t>
      </w:r>
      <w:proofErr w:type="spellEnd"/>
      <w:r>
        <w:t xml:space="preserve"> = 117 601), panier moyen (AVERAGE Revenue = 136,71) et délai de livraison moyen (AVERAGE Delivery Days = 12,42 jours). Affichés sous forme de cartes en haut du tableau de bord.</w:t>
      </w:r>
    </w:p>
    <w:p w14:paraId="49E048AC" w14:textId="77777777" w:rsidR="00A27CB1" w:rsidRDefault="00000000">
      <w:pPr>
        <w:pStyle w:val="Heading3"/>
      </w:pPr>
      <w:bookmarkStart w:id="53" w:name="_Toc229671972"/>
      <w:r>
        <w:t>5.2 Visualisations et Filtres Interactifs</w:t>
      </w:r>
      <w:bookmarkEnd w:id="53"/>
    </w:p>
    <w:p w14:paraId="3C50B870" w14:textId="77777777" w:rsidR="00A27CB1" w:rsidRDefault="00000000">
      <w:pPr>
        <w:spacing w:before="160" w:after="160" w:line="360" w:lineRule="auto"/>
        <w:jc w:val="both"/>
      </w:pPr>
      <w:r>
        <w:t xml:space="preserve">Six visualisations : courbe du revenu par mois, barres top catégories, camembert statut commandes, barres nouveaux vs fidèles, camembert modes de paiement, </w:t>
      </w:r>
      <w:proofErr w:type="gramStart"/>
      <w:r>
        <w:t>barres revenu</w:t>
      </w:r>
      <w:proofErr w:type="gramEnd"/>
      <w:r>
        <w:t xml:space="preserve"> par jour de la semaine. Un slicer sur </w:t>
      </w:r>
      <w:proofErr w:type="spellStart"/>
      <w:r>
        <w:t>Order</w:t>
      </w:r>
      <w:proofErr w:type="spellEnd"/>
      <w:r>
        <w:t xml:space="preserve"> </w:t>
      </w:r>
      <w:proofErr w:type="spellStart"/>
      <w:r>
        <w:t>Year</w:t>
      </w:r>
      <w:proofErr w:type="spellEnd"/>
      <w:r>
        <w:t xml:space="preserve"> permet de filtrer entre 2016, 2017 et 2018.</w:t>
      </w:r>
    </w:p>
    <w:p w14:paraId="7FC0853D" w14:textId="77777777" w:rsidR="00A27CB1" w:rsidRDefault="00000000">
      <w:r>
        <w:br w:type="page"/>
      </w:r>
    </w:p>
    <w:p w14:paraId="17C46C39" w14:textId="77777777" w:rsidR="00A27CB1" w:rsidRDefault="00000000" w:rsidP="00FF25AE">
      <w:pPr>
        <w:pStyle w:val="Heading1"/>
        <w:jc w:val="center"/>
      </w:pPr>
      <w:bookmarkStart w:id="54" w:name="_Toc229671973"/>
      <w:r>
        <w:lastRenderedPageBreak/>
        <w:t>Chapitre 5 : Résultats et évaluation</w:t>
      </w:r>
      <w:bookmarkEnd w:id="54"/>
    </w:p>
    <w:p w14:paraId="6578924F" w14:textId="77777777" w:rsidR="00A27CB1" w:rsidRDefault="00000000">
      <w:pPr>
        <w:pStyle w:val="Heading2"/>
      </w:pPr>
      <w:bookmarkStart w:id="55" w:name="_Toc229671974"/>
      <w:r>
        <w:t>1. Résultats obtenus</w:t>
      </w:r>
      <w:bookmarkEnd w:id="55"/>
    </w:p>
    <w:p w14:paraId="5D91C51A" w14:textId="77777777" w:rsidR="00A27CB1" w:rsidRDefault="00000000">
      <w:pPr>
        <w:pStyle w:val="Heading3"/>
      </w:pPr>
      <w:bookmarkStart w:id="56" w:name="_Toc229671975"/>
      <w:r>
        <w:t>A - Dashboard Principal</w:t>
      </w:r>
      <w:bookmarkEnd w:id="56"/>
    </w:p>
    <w:p w14:paraId="3C435F92" w14:textId="77777777" w:rsidR="00A27CB1" w:rsidRDefault="00000000">
      <w:pPr>
        <w:spacing w:before="160" w:after="160" w:line="360" w:lineRule="auto"/>
        <w:jc w:val="both"/>
      </w:pPr>
      <w:r>
        <w:t xml:space="preserve">Le </w:t>
      </w:r>
      <w:proofErr w:type="spellStart"/>
      <w:r>
        <w:t>dashboard</w:t>
      </w:r>
      <w:proofErr w:type="spellEnd"/>
      <w:r>
        <w:t xml:space="preserve"> Power BI contient les informations suivantes :</w:t>
      </w:r>
    </w:p>
    <w:p w14:paraId="7FB637CE" w14:textId="77777777" w:rsidR="00A27CB1" w:rsidRDefault="00000000">
      <w:pPr>
        <w:pStyle w:val="ListParagraph"/>
        <w:numPr>
          <w:ilvl w:val="0"/>
          <w:numId w:val="2"/>
        </w:numPr>
        <w:spacing w:before="80" w:after="80"/>
      </w:pPr>
      <w:r>
        <w:t>KPIs principaux : Revenu total (16,08M), Commandes (117 601), Panier moyen (136,71), Délai livraison (12,42 jours)</w:t>
      </w:r>
    </w:p>
    <w:p w14:paraId="0C87DCE4" w14:textId="77777777" w:rsidR="00A27CB1" w:rsidRDefault="00000000">
      <w:pPr>
        <w:pStyle w:val="ListParagraph"/>
        <w:numPr>
          <w:ilvl w:val="0"/>
          <w:numId w:val="2"/>
        </w:numPr>
        <w:spacing w:before="80" w:after="80"/>
      </w:pPr>
      <w:r>
        <w:t>Visualisations : Revenu par mois, Top catégories, Statut commandes, Nouveaux vs Fidèles, Modes de paiement, Revenu par jour</w:t>
      </w:r>
    </w:p>
    <w:p w14:paraId="5331BE77" w14:textId="77777777" w:rsidR="00A27CB1" w:rsidRDefault="00000000">
      <w:pPr>
        <w:pStyle w:val="ListParagraph"/>
        <w:numPr>
          <w:ilvl w:val="0"/>
          <w:numId w:val="2"/>
        </w:numPr>
        <w:spacing w:before="80" w:after="80"/>
      </w:pPr>
      <w:r>
        <w:t>Filtre interactif : Slicer par année (2016-2018)</w:t>
      </w:r>
    </w:p>
    <w:p w14:paraId="4BB53431" w14:textId="77777777" w:rsidR="00511558" w:rsidRDefault="00000000" w:rsidP="00511558">
      <w:pPr>
        <w:keepNext/>
        <w:spacing w:before="200" w:after="100"/>
        <w:jc w:val="center"/>
      </w:pPr>
      <w:r>
        <w:rPr>
          <w:noProof/>
        </w:rPr>
        <w:drawing>
          <wp:inline distT="0" distB="0" distL="0" distR="0" wp14:anchorId="40817738" wp14:editId="41C7822D">
            <wp:extent cx="5048250" cy="3333750"/>
            <wp:effectExtent l="0" t="0" r="0" b="0"/>
            <wp:docPr id="1586833457" name="Image 1586833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048250" cy="3333750"/>
                    </a:xfrm>
                    <a:prstGeom prst="rect">
                      <a:avLst/>
                    </a:prstGeom>
                  </pic:spPr>
                </pic:pic>
              </a:graphicData>
            </a:graphic>
          </wp:inline>
        </w:drawing>
      </w:r>
    </w:p>
    <w:p w14:paraId="3664B871" w14:textId="6387B2E8" w:rsidR="00A27CB1" w:rsidRDefault="00511558" w:rsidP="00511558">
      <w:pPr>
        <w:pStyle w:val="Caption"/>
        <w:jc w:val="center"/>
      </w:pPr>
      <w:bookmarkStart w:id="57" w:name="_Toc229606914"/>
      <w:r>
        <w:t xml:space="preserve">Figure </w:t>
      </w:r>
      <w:r w:rsidR="001E0306">
        <w:fldChar w:fldCharType="begin"/>
      </w:r>
      <w:r w:rsidR="001E0306">
        <w:instrText xml:space="preserve"> SEQ Figure \* ARABIC </w:instrText>
      </w:r>
      <w:r w:rsidR="001E0306">
        <w:fldChar w:fldCharType="separate"/>
      </w:r>
      <w:r w:rsidR="001E0306">
        <w:rPr>
          <w:noProof/>
        </w:rPr>
        <w:t>6</w:t>
      </w:r>
      <w:r w:rsidR="001E0306">
        <w:rPr>
          <w:noProof/>
        </w:rPr>
        <w:fldChar w:fldCharType="end"/>
      </w:r>
      <w:r>
        <w:rPr>
          <w:lang w:val="fr-FR"/>
        </w:rPr>
        <w:t xml:space="preserve"> </w:t>
      </w:r>
      <w:r w:rsidRPr="0049506E">
        <w:rPr>
          <w:lang w:val="fr-FR"/>
        </w:rPr>
        <w:t>Dashboard Power BI — Vue complète</w:t>
      </w:r>
      <w:bookmarkEnd w:id="57"/>
    </w:p>
    <w:p w14:paraId="51049F64" w14:textId="02B5D7B2" w:rsidR="00A27CB1" w:rsidRDefault="00A27CB1">
      <w:pPr>
        <w:spacing w:before="60" w:after="2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4680"/>
      </w:tblGrid>
      <w:tr w:rsidR="00A27CB1" w14:paraId="0BC69176"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639F16" w14:textId="77777777" w:rsidR="00A27CB1" w:rsidRDefault="00000000">
            <w:r>
              <w:rPr>
                <w:b/>
                <w:bCs/>
                <w:sz w:val="22"/>
                <w:szCs w:val="22"/>
              </w:rPr>
              <w:t>KPI</w:t>
            </w:r>
          </w:p>
        </w:tc>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DDAEE14" w14:textId="77777777" w:rsidR="00A27CB1" w:rsidRDefault="00000000">
            <w:r>
              <w:rPr>
                <w:b/>
                <w:bCs/>
                <w:sz w:val="22"/>
                <w:szCs w:val="22"/>
              </w:rPr>
              <w:t>Valeur</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2EC3C00" w14:textId="77777777" w:rsidR="00A27CB1" w:rsidRDefault="00000000">
            <w:r>
              <w:rPr>
                <w:b/>
                <w:bCs/>
                <w:sz w:val="22"/>
                <w:szCs w:val="22"/>
              </w:rPr>
              <w:t>Interprétation</w:t>
            </w:r>
          </w:p>
        </w:tc>
      </w:tr>
      <w:tr w:rsidR="00A27CB1" w14:paraId="6DB65FD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C71DF4" w14:textId="77777777" w:rsidR="00A27CB1" w:rsidRDefault="00000000">
            <w:r>
              <w:rPr>
                <w:sz w:val="22"/>
                <w:szCs w:val="22"/>
              </w:rPr>
              <w:t>Chiffre d'affaires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D4FB6D" w14:textId="77777777" w:rsidR="00A27CB1" w:rsidRDefault="00000000">
            <w:r>
              <w:rPr>
                <w:sz w:val="22"/>
                <w:szCs w:val="22"/>
              </w:rPr>
              <w:t>16,08M</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E39A7" w14:textId="77777777" w:rsidR="00A27CB1" w:rsidRDefault="00000000">
            <w:r>
              <w:rPr>
                <w:sz w:val="22"/>
                <w:szCs w:val="22"/>
              </w:rPr>
              <w:t>Volume de ventes global très important</w:t>
            </w:r>
          </w:p>
        </w:tc>
      </w:tr>
      <w:tr w:rsidR="00A27CB1" w14:paraId="3474A2F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855FF" w14:textId="77777777" w:rsidR="00A27CB1" w:rsidRDefault="00000000">
            <w:r>
              <w:rPr>
                <w:sz w:val="22"/>
                <w:szCs w:val="22"/>
              </w:rPr>
              <w:t>Nb de commandes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7CE68" w14:textId="77777777" w:rsidR="00A27CB1" w:rsidRDefault="00000000">
            <w:r>
              <w:rPr>
                <w:sz w:val="22"/>
                <w:szCs w:val="22"/>
              </w:rPr>
              <w:t>117 601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66384" w14:textId="77777777" w:rsidR="00A27CB1" w:rsidRDefault="00000000">
            <w:proofErr w:type="spellStart"/>
            <w:r>
              <w:rPr>
                <w:sz w:val="22"/>
                <w:szCs w:val="22"/>
              </w:rPr>
              <w:t>Dataset</w:t>
            </w:r>
            <w:proofErr w:type="spellEnd"/>
            <w:r>
              <w:rPr>
                <w:sz w:val="22"/>
                <w:szCs w:val="22"/>
              </w:rPr>
              <w:t xml:space="preserve"> complet et représentatif</w:t>
            </w:r>
          </w:p>
        </w:tc>
      </w:tr>
      <w:tr w:rsidR="00A27CB1" w14:paraId="6954037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D63D4" w14:textId="77777777" w:rsidR="00A27CB1" w:rsidRDefault="00000000">
            <w:r>
              <w:rPr>
                <w:sz w:val="22"/>
                <w:szCs w:val="22"/>
              </w:rPr>
              <w:t>Panier moyen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BA465" w14:textId="77777777" w:rsidR="00A27CB1" w:rsidRDefault="00000000">
            <w:r>
              <w:rPr>
                <w:sz w:val="22"/>
                <w:szCs w:val="22"/>
              </w:rPr>
              <w:t>136,71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E6B38" w14:textId="77777777" w:rsidR="00A27CB1" w:rsidRDefault="00000000">
            <w:r>
              <w:rPr>
                <w:sz w:val="22"/>
                <w:szCs w:val="22"/>
              </w:rPr>
              <w:t>Valeur moyenne par transaction satisfaisante</w:t>
            </w:r>
          </w:p>
        </w:tc>
      </w:tr>
      <w:tr w:rsidR="00A27CB1" w14:paraId="399D7B8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16721B" w14:textId="77777777" w:rsidR="00A27CB1" w:rsidRDefault="00000000">
            <w:r>
              <w:rPr>
                <w:sz w:val="22"/>
                <w:szCs w:val="22"/>
              </w:rPr>
              <w:t>Délai de livraison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44948" w14:textId="77777777" w:rsidR="00A27CB1" w:rsidRDefault="00000000">
            <w:r>
              <w:rPr>
                <w:sz w:val="22"/>
                <w:szCs w:val="22"/>
              </w:rPr>
              <w:t>12,42 jours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1C0FF7" w14:textId="77777777" w:rsidR="00A27CB1" w:rsidRDefault="00000000">
            <w:r>
              <w:rPr>
                <w:sz w:val="22"/>
                <w:szCs w:val="22"/>
              </w:rPr>
              <w:t>Délai acceptable mais améliorable</w:t>
            </w:r>
          </w:p>
        </w:tc>
      </w:tr>
      <w:tr w:rsidR="00A27CB1" w14:paraId="566FE254"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97D89B" w14:textId="77777777" w:rsidR="00A27CB1" w:rsidRDefault="00000000">
            <w:r>
              <w:rPr>
                <w:sz w:val="22"/>
                <w:szCs w:val="22"/>
              </w:rPr>
              <w:t>Taux de livraison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5D9CDC" w14:textId="77777777" w:rsidR="00A27CB1" w:rsidRDefault="00000000">
            <w:r>
              <w:rPr>
                <w:sz w:val="22"/>
                <w:szCs w:val="22"/>
              </w:rPr>
              <w:t>97,82%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5762A2" w14:textId="77777777" w:rsidR="00A27CB1" w:rsidRDefault="00000000">
            <w:r>
              <w:rPr>
                <w:sz w:val="22"/>
                <w:szCs w:val="22"/>
              </w:rPr>
              <w:t>Excellente performance logistique</w:t>
            </w:r>
          </w:p>
        </w:tc>
      </w:tr>
    </w:tbl>
    <w:p w14:paraId="709D490D" w14:textId="77777777" w:rsidR="00511558" w:rsidRDefault="00511558" w:rsidP="00511558"/>
    <w:p w14:paraId="27F65BF8" w14:textId="77777777" w:rsidR="00511558" w:rsidRDefault="00511558" w:rsidP="00511558"/>
    <w:p w14:paraId="0C0333AF" w14:textId="77777777" w:rsidR="00511558" w:rsidRDefault="00511558" w:rsidP="00511558"/>
    <w:p w14:paraId="1AA164D5" w14:textId="77777777" w:rsidR="00511558" w:rsidRDefault="00511558" w:rsidP="00511558"/>
    <w:p w14:paraId="47F7AF7C" w14:textId="77777777" w:rsidR="00511558" w:rsidRDefault="00511558" w:rsidP="00511558"/>
    <w:p w14:paraId="10372084" w14:textId="77777777" w:rsidR="00511558" w:rsidRDefault="00511558" w:rsidP="00511558"/>
    <w:p w14:paraId="1D4A911A" w14:textId="3CA60417" w:rsidR="00A27CB1" w:rsidRDefault="00000000">
      <w:pPr>
        <w:pStyle w:val="Heading3"/>
      </w:pPr>
      <w:bookmarkStart w:id="58" w:name="_Toc229671976"/>
      <w:r>
        <w:lastRenderedPageBreak/>
        <w:t>B - Segmentation Client RFM</w:t>
      </w:r>
      <w:bookmarkEnd w:id="58"/>
    </w:p>
    <w:p w14:paraId="34F1DA9E" w14:textId="77777777" w:rsidR="00511558" w:rsidRDefault="00511558" w:rsidP="00511558"/>
    <w:p w14:paraId="27DC7A9D" w14:textId="77777777" w:rsidR="00511558" w:rsidRPr="00511558" w:rsidRDefault="00511558" w:rsidP="00511558">
      <w:pPr>
        <w:ind w:firstLine="708"/>
      </w:pPr>
    </w:p>
    <w:p w14:paraId="06AC2F54" w14:textId="77777777" w:rsidR="00511558" w:rsidRDefault="00000000" w:rsidP="00511558">
      <w:pPr>
        <w:keepNext/>
        <w:spacing w:before="200" w:after="100"/>
        <w:jc w:val="center"/>
      </w:pPr>
      <w:r>
        <w:rPr>
          <w:noProof/>
        </w:rPr>
        <w:drawing>
          <wp:inline distT="0" distB="0" distL="0" distR="0" wp14:anchorId="1DD9C23B" wp14:editId="45FD08A8">
            <wp:extent cx="5048250" cy="2095500"/>
            <wp:effectExtent l="0" t="0" r="0" b="0"/>
            <wp:docPr id="1380267688" name="Image 138026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048250" cy="2095500"/>
                    </a:xfrm>
                    <a:prstGeom prst="rect">
                      <a:avLst/>
                    </a:prstGeom>
                  </pic:spPr>
                </pic:pic>
              </a:graphicData>
            </a:graphic>
          </wp:inline>
        </w:drawing>
      </w:r>
    </w:p>
    <w:p w14:paraId="6B5F12AF" w14:textId="0111E39A" w:rsidR="00511558" w:rsidRDefault="00511558" w:rsidP="00511558">
      <w:pPr>
        <w:pStyle w:val="Caption"/>
        <w:jc w:val="center"/>
      </w:pPr>
      <w:bookmarkStart w:id="59" w:name="_Toc229606915"/>
      <w:r>
        <w:t xml:space="preserve">Figure </w:t>
      </w:r>
      <w:r w:rsidR="001E0306">
        <w:fldChar w:fldCharType="begin"/>
      </w:r>
      <w:r w:rsidR="001E0306">
        <w:instrText xml:space="preserve"> SEQ Figure \* ARABIC </w:instrText>
      </w:r>
      <w:r w:rsidR="001E0306">
        <w:fldChar w:fldCharType="separate"/>
      </w:r>
      <w:r w:rsidR="001E0306">
        <w:rPr>
          <w:noProof/>
        </w:rPr>
        <w:t>7</w:t>
      </w:r>
      <w:r w:rsidR="001E0306">
        <w:rPr>
          <w:noProof/>
        </w:rPr>
        <w:fldChar w:fldCharType="end"/>
      </w:r>
      <w:r>
        <w:rPr>
          <w:lang w:val="fr-FR"/>
        </w:rPr>
        <w:t xml:space="preserve"> </w:t>
      </w:r>
      <w:r w:rsidRPr="0081615B">
        <w:rPr>
          <w:lang w:val="fr-FR"/>
        </w:rPr>
        <w:t>Visualisations : Revenu par mois, Top catégories, Statut des commandes</w:t>
      </w:r>
      <w:bookmarkEnd w:id="59"/>
    </w:p>
    <w:p w14:paraId="1A8E39A1" w14:textId="77777777" w:rsidR="00A27CB1" w:rsidRDefault="00000000">
      <w:pPr>
        <w:pStyle w:val="ListParagraph"/>
        <w:numPr>
          <w:ilvl w:val="0"/>
          <w:numId w:val="2"/>
        </w:numPr>
        <w:spacing w:before="80" w:after="80"/>
      </w:pPr>
      <w:r>
        <w:t>Nouveaux clients (</w:t>
      </w:r>
      <w:proofErr w:type="spellStart"/>
      <w:r>
        <w:t>frequency</w:t>
      </w:r>
      <w:proofErr w:type="spellEnd"/>
      <w:r>
        <w:t xml:space="preserve"> = 1) : 86 202 clients — grande majorité de la base</w:t>
      </w:r>
    </w:p>
    <w:p w14:paraId="5D459733" w14:textId="77777777" w:rsidR="00A27CB1" w:rsidRDefault="00000000">
      <w:pPr>
        <w:pStyle w:val="ListParagraph"/>
        <w:numPr>
          <w:ilvl w:val="0"/>
          <w:numId w:val="2"/>
        </w:numPr>
        <w:spacing w:before="80" w:after="80"/>
      </w:pPr>
      <w:r>
        <w:t>Clients fidèles (</w:t>
      </w:r>
      <w:proofErr w:type="spellStart"/>
      <w:r>
        <w:t>frequency</w:t>
      </w:r>
      <w:proofErr w:type="spellEnd"/>
      <w:r>
        <w:t xml:space="preserve"> &gt; 1) : 12 463 clients — segment à fort potentiel</w:t>
      </w:r>
    </w:p>
    <w:p w14:paraId="51C664D4" w14:textId="77777777" w:rsidR="00A27CB1" w:rsidRDefault="00000000">
      <w:pPr>
        <w:pStyle w:val="ListParagraph"/>
        <w:numPr>
          <w:ilvl w:val="0"/>
          <w:numId w:val="2"/>
        </w:numPr>
        <w:spacing w:before="80" w:after="80"/>
      </w:pPr>
      <w:r>
        <w:t xml:space="preserve">Taux de </w:t>
      </w:r>
      <w:proofErr w:type="spellStart"/>
      <w:r>
        <w:t>churn</w:t>
      </w:r>
      <w:proofErr w:type="spellEnd"/>
      <w:r>
        <w:t xml:space="preserve"> estimé : 61,2% des clients inactifs depuis plus de 180 jours</w:t>
      </w:r>
    </w:p>
    <w:p w14:paraId="43170909" w14:textId="77777777" w:rsidR="00A27CB1" w:rsidRDefault="00000000">
      <w:pPr>
        <w:spacing w:before="160" w:after="160" w:line="360" w:lineRule="auto"/>
        <w:jc w:val="both"/>
      </w:pPr>
      <w:r>
        <w:t>Cette analyse révèle un défi majeur : la majorité des clients effectuent un seul achat. Des stratégies de fidélisation ciblées sont essentielles pour améliorer ce ratio.</w:t>
      </w:r>
    </w:p>
    <w:p w14:paraId="65C266F3" w14:textId="77777777" w:rsidR="00A27CB1" w:rsidRDefault="00000000">
      <w:pPr>
        <w:pStyle w:val="Heading3"/>
      </w:pPr>
      <w:bookmarkStart w:id="60" w:name="_Toc229671977"/>
      <w:r>
        <w:t>C - Résultats Machine Learning</w:t>
      </w:r>
      <w:bookmarkEnd w:id="60"/>
    </w:p>
    <w:p w14:paraId="6DF45975" w14:textId="77777777" w:rsidR="00A27CB1" w:rsidRDefault="00000000">
      <w:pPr>
        <w:pStyle w:val="Heading3"/>
      </w:pPr>
      <w:bookmarkStart w:id="61" w:name="_Toc229671978"/>
      <w:r>
        <w:t>Régression Linéaire — Prévision des ventes</w:t>
      </w:r>
      <w:bookmarkEnd w:id="61"/>
    </w:p>
    <w:p w14:paraId="07BF202D" w14:textId="77777777" w:rsidR="00511558" w:rsidRDefault="00000000" w:rsidP="00511558">
      <w:pPr>
        <w:keepNext/>
        <w:spacing w:before="200" w:after="100"/>
        <w:jc w:val="center"/>
      </w:pPr>
      <w:r>
        <w:rPr>
          <w:noProof/>
        </w:rPr>
        <w:drawing>
          <wp:inline distT="0" distB="0" distL="0" distR="0" wp14:anchorId="1741E9DA" wp14:editId="56B51B59">
            <wp:extent cx="5048250" cy="3238500"/>
            <wp:effectExtent l="0" t="0" r="0" b="0"/>
            <wp:docPr id="1057058074" name="Image 1057058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048250" cy="3238500"/>
                    </a:xfrm>
                    <a:prstGeom prst="rect">
                      <a:avLst/>
                    </a:prstGeom>
                  </pic:spPr>
                </pic:pic>
              </a:graphicData>
            </a:graphic>
          </wp:inline>
        </w:drawing>
      </w:r>
    </w:p>
    <w:p w14:paraId="55DC988E" w14:textId="26C806F5" w:rsidR="00511558" w:rsidRDefault="00511558" w:rsidP="00511558">
      <w:pPr>
        <w:pStyle w:val="Caption"/>
        <w:jc w:val="center"/>
      </w:pPr>
      <w:bookmarkStart w:id="62" w:name="_Toc229606916"/>
      <w:r>
        <w:t xml:space="preserve">Figure </w:t>
      </w:r>
      <w:r w:rsidR="001E0306">
        <w:fldChar w:fldCharType="begin"/>
      </w:r>
      <w:r w:rsidR="001E0306">
        <w:instrText xml:space="preserve"> SEQ Figure \* ARABIC </w:instrText>
      </w:r>
      <w:r w:rsidR="001E0306">
        <w:fldChar w:fldCharType="separate"/>
      </w:r>
      <w:r w:rsidR="001E0306">
        <w:rPr>
          <w:noProof/>
        </w:rPr>
        <w:t>8</w:t>
      </w:r>
      <w:r w:rsidR="001E0306">
        <w:rPr>
          <w:noProof/>
        </w:rPr>
        <w:fldChar w:fldCharType="end"/>
      </w:r>
      <w:r>
        <w:rPr>
          <w:lang w:val="fr-FR"/>
        </w:rPr>
        <w:t xml:space="preserve"> </w:t>
      </w:r>
      <w:r w:rsidRPr="007D7D1B">
        <w:rPr>
          <w:lang w:val="fr-FR"/>
        </w:rPr>
        <w:t>Graphique de prévision des ventes : courbe bleue (réel) et rouge pointillée (prédit)</w:t>
      </w:r>
      <w:bookmarkEnd w:id="62"/>
    </w:p>
    <w:p w14:paraId="360AFA0F" w14:textId="77777777" w:rsidR="00A27CB1" w:rsidRDefault="00000000">
      <w:pPr>
        <w:pStyle w:val="ListParagraph"/>
        <w:numPr>
          <w:ilvl w:val="0"/>
          <w:numId w:val="2"/>
        </w:numPr>
        <w:spacing w:before="80" w:after="80"/>
      </w:pPr>
      <w:r>
        <w:t>Mois 13 : Revenu prédit = 961 706,48</w:t>
      </w:r>
    </w:p>
    <w:p w14:paraId="5E27DD5A" w14:textId="77777777" w:rsidR="00A27CB1" w:rsidRDefault="00000000">
      <w:pPr>
        <w:pStyle w:val="ListParagraph"/>
        <w:numPr>
          <w:ilvl w:val="0"/>
          <w:numId w:val="2"/>
        </w:numPr>
        <w:spacing w:before="80" w:after="80"/>
      </w:pPr>
      <w:r>
        <w:t>Mois 14 : Revenu prédit = 894 719,18</w:t>
      </w:r>
    </w:p>
    <w:p w14:paraId="3A639F9C" w14:textId="77777777" w:rsidR="00A27CB1" w:rsidRDefault="00000000">
      <w:pPr>
        <w:pStyle w:val="ListParagraph"/>
        <w:numPr>
          <w:ilvl w:val="0"/>
          <w:numId w:val="2"/>
        </w:numPr>
        <w:spacing w:before="80" w:after="80"/>
      </w:pPr>
      <w:r>
        <w:lastRenderedPageBreak/>
        <w:t>Mois 15 : Revenu prédit = 827 731,87</w:t>
      </w:r>
    </w:p>
    <w:p w14:paraId="1AEEFC51" w14:textId="77777777" w:rsidR="00A27CB1" w:rsidRDefault="00000000">
      <w:pPr>
        <w:spacing w:before="160" w:after="160" w:line="360" w:lineRule="auto"/>
        <w:jc w:val="both"/>
      </w:pPr>
      <w:r>
        <w:t xml:space="preserve">La tendance décroissante s'explique par la baisse des ventes observée sur les mois 9 à 12 du </w:t>
      </w:r>
      <w:proofErr w:type="spellStart"/>
      <w:r>
        <w:t>dataset</w:t>
      </w:r>
      <w:proofErr w:type="spellEnd"/>
      <w:r>
        <w:t>. La régression linéaire capture cette tendance générale.</w:t>
      </w:r>
    </w:p>
    <w:p w14:paraId="5D525E54" w14:textId="77777777" w:rsidR="00A27CB1" w:rsidRDefault="00000000">
      <w:pPr>
        <w:pStyle w:val="Heading3"/>
      </w:pPr>
      <w:bookmarkStart w:id="63" w:name="_Toc229671979"/>
      <w:r>
        <w:t xml:space="preserve">Random Forest — Prédiction du </w:t>
      </w:r>
      <w:proofErr w:type="spellStart"/>
      <w:r>
        <w:t>churn</w:t>
      </w:r>
      <w:proofErr w:type="spellEnd"/>
      <w:r>
        <w:t xml:space="preserve"> et importance des </w:t>
      </w:r>
      <w:proofErr w:type="spellStart"/>
      <w:r>
        <w:t>features</w:t>
      </w:r>
      <w:bookmarkEnd w:id="63"/>
      <w:proofErr w:type="spellEnd"/>
    </w:p>
    <w:p w14:paraId="0206BAE2" w14:textId="77777777" w:rsidR="00511558" w:rsidRDefault="00000000" w:rsidP="00511558">
      <w:pPr>
        <w:keepNext/>
        <w:spacing w:before="200" w:after="100"/>
        <w:jc w:val="center"/>
      </w:pPr>
      <w:r>
        <w:rPr>
          <w:noProof/>
        </w:rPr>
        <w:drawing>
          <wp:inline distT="0" distB="0" distL="0" distR="0" wp14:anchorId="7CE70649" wp14:editId="45E9205F">
            <wp:extent cx="4572000" cy="2857500"/>
            <wp:effectExtent l="0" t="0" r="0" b="0"/>
            <wp:docPr id="1563366753" name="Image 1563366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572000" cy="2857500"/>
                    </a:xfrm>
                    <a:prstGeom prst="rect">
                      <a:avLst/>
                    </a:prstGeom>
                  </pic:spPr>
                </pic:pic>
              </a:graphicData>
            </a:graphic>
          </wp:inline>
        </w:drawing>
      </w:r>
    </w:p>
    <w:p w14:paraId="3BF9B17B" w14:textId="7BA8D2CB" w:rsidR="00A27CB1" w:rsidRDefault="00511558" w:rsidP="00511558">
      <w:pPr>
        <w:pStyle w:val="Caption"/>
        <w:jc w:val="center"/>
      </w:pPr>
      <w:bookmarkStart w:id="64" w:name="_Toc229606917"/>
      <w:r>
        <w:t xml:space="preserve">Figure </w:t>
      </w:r>
      <w:r w:rsidR="001E0306">
        <w:fldChar w:fldCharType="begin"/>
      </w:r>
      <w:r w:rsidR="001E0306">
        <w:instrText xml:space="preserve"> SEQ Figure \* ARABIC </w:instrText>
      </w:r>
      <w:r w:rsidR="001E0306">
        <w:fldChar w:fldCharType="separate"/>
      </w:r>
      <w:r w:rsidR="001E0306">
        <w:rPr>
          <w:noProof/>
        </w:rPr>
        <w:t>9</w:t>
      </w:r>
      <w:r w:rsidR="001E0306">
        <w:rPr>
          <w:noProof/>
        </w:rPr>
        <w:fldChar w:fldCharType="end"/>
      </w:r>
      <w:r>
        <w:rPr>
          <w:lang w:val="fr-FR"/>
        </w:rPr>
        <w:t xml:space="preserve"> </w:t>
      </w:r>
      <w:r w:rsidRPr="009F6E98">
        <w:rPr>
          <w:lang w:val="fr-FR"/>
        </w:rPr>
        <w:t xml:space="preserve">Graphique d'importance des </w:t>
      </w:r>
      <w:proofErr w:type="spellStart"/>
      <w:r w:rsidRPr="009F6E98">
        <w:rPr>
          <w:lang w:val="fr-FR"/>
        </w:rPr>
        <w:t>features</w:t>
      </w:r>
      <w:proofErr w:type="spellEnd"/>
      <w:r w:rsidRPr="009F6E98">
        <w:rPr>
          <w:lang w:val="fr-FR"/>
        </w:rPr>
        <w:t xml:space="preserve"> : </w:t>
      </w:r>
      <w:proofErr w:type="spellStart"/>
      <w:r w:rsidRPr="009F6E98">
        <w:rPr>
          <w:lang w:val="fr-FR"/>
        </w:rPr>
        <w:t>Recency</w:t>
      </w:r>
      <w:proofErr w:type="spellEnd"/>
      <w:r w:rsidRPr="009F6E98">
        <w:rPr>
          <w:lang w:val="fr-FR"/>
        </w:rPr>
        <w:t xml:space="preserve"> est le facteur déterminant (score = 1.0)</w:t>
      </w:r>
      <w:bookmarkEnd w:id="64"/>
    </w:p>
    <w:p w14:paraId="154385BF" w14:textId="77777777" w:rsidR="00A27CB1" w:rsidRDefault="00000000">
      <w:pPr>
        <w:spacing w:before="160" w:after="160" w:line="360" w:lineRule="auto"/>
        <w:jc w:val="both"/>
      </w:pPr>
      <w:r>
        <w:t xml:space="preserve">Le graphique d'importance des </w:t>
      </w:r>
      <w:proofErr w:type="spellStart"/>
      <w:r>
        <w:t>features</w:t>
      </w:r>
      <w:proofErr w:type="spellEnd"/>
      <w:r>
        <w:t xml:space="preserve"> révèle que la </w:t>
      </w:r>
      <w:proofErr w:type="spellStart"/>
      <w:r>
        <w:t>Recency</w:t>
      </w:r>
      <w:proofErr w:type="spellEnd"/>
      <w:r>
        <w:t xml:space="preserve"> (récence d'achat) est le facteur le plus déterminant avec une importance de 1.0. Cela signifie que la date du dernier achat est le seul critère nécessaire pour prédire si un client va </w:t>
      </w:r>
      <w:proofErr w:type="spellStart"/>
      <w:r>
        <w:t>churner</w:t>
      </w:r>
      <w:proofErr w:type="spellEnd"/>
      <w:r>
        <w:t>.</w:t>
      </w:r>
    </w:p>
    <w:p w14:paraId="5A6EACDA" w14:textId="77777777" w:rsidR="00A27CB1" w:rsidRDefault="00000000">
      <w:pPr>
        <w:pStyle w:val="Heading2"/>
      </w:pPr>
      <w:bookmarkStart w:id="65" w:name="_Toc229671980"/>
      <w:r>
        <w:t>2. Évaluation des Performances</w:t>
      </w:r>
      <w:bookmarkEnd w:id="65"/>
    </w:p>
    <w:p w14:paraId="62EA1770" w14:textId="77777777" w:rsidR="00A27CB1" w:rsidRDefault="00000000">
      <w:pPr>
        <w:pStyle w:val="Heading3"/>
      </w:pPr>
      <w:bookmarkStart w:id="66" w:name="_Toc229671981"/>
      <w:r>
        <w:t>2.1 Modèle de Classification — Random Forest (Churn)</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7CB1" w14:paraId="43455160"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920146" w14:textId="77777777" w:rsidR="00A27CB1" w:rsidRDefault="00000000">
            <w:r>
              <w:rPr>
                <w:b/>
                <w:bCs/>
                <w:sz w:val="22"/>
                <w:szCs w:val="22"/>
              </w:rPr>
              <w:t>Métrique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47AF41" w14:textId="77777777" w:rsidR="00A27CB1" w:rsidRDefault="00000000">
            <w:r>
              <w:rPr>
                <w:b/>
                <w:bCs/>
                <w:sz w:val="22"/>
                <w:szCs w:val="22"/>
              </w:rPr>
              <w:t>Valeur</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1AF567" w14:textId="77777777" w:rsidR="00A27CB1" w:rsidRDefault="00000000">
            <w:r>
              <w:rPr>
                <w:b/>
                <w:bCs/>
                <w:sz w:val="22"/>
                <w:szCs w:val="22"/>
              </w:rPr>
              <w:t>Interprétation</w:t>
            </w:r>
          </w:p>
        </w:tc>
      </w:tr>
      <w:tr w:rsidR="00A27CB1" w14:paraId="745257A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FB6D3" w14:textId="77777777" w:rsidR="00A27CB1" w:rsidRDefault="00000000">
            <w:proofErr w:type="spellStart"/>
            <w:r>
              <w:rPr>
                <w:sz w:val="22"/>
                <w:szCs w:val="22"/>
              </w:rPr>
              <w:t>Accuracy</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5AC85" w14:textId="77777777" w:rsidR="00A27CB1" w:rsidRDefault="00000000">
            <w:r>
              <w:rPr>
                <w:sz w:val="22"/>
                <w:szCs w:val="22"/>
              </w:rPr>
              <w:t>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84B6D" w14:textId="77777777" w:rsidR="00A27CB1" w:rsidRDefault="00000000">
            <w:r>
              <w:rPr>
                <w:sz w:val="22"/>
                <w:szCs w:val="22"/>
              </w:rPr>
              <w:t>Tous les clients bien classifiés</w:t>
            </w:r>
          </w:p>
        </w:tc>
      </w:tr>
      <w:tr w:rsidR="00A27CB1" w14:paraId="459C9BB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F9B7AD" w14:textId="77777777" w:rsidR="00A27CB1" w:rsidRDefault="00000000">
            <w:proofErr w:type="spellStart"/>
            <w:r>
              <w:rPr>
                <w:sz w:val="22"/>
                <w:szCs w:val="22"/>
              </w:rPr>
              <w:t>Precision</w:t>
            </w:r>
            <w:proofErr w:type="spellEnd"/>
            <w:r>
              <w:rPr>
                <w:sz w:val="22"/>
                <w:szCs w:val="22"/>
              </w:rPr>
              <w:t xml:space="preserve"> (Churn=1)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083434" w14:textId="77777777" w:rsidR="00A27CB1" w:rsidRDefault="00000000">
            <w:r>
              <w:rPr>
                <w:sz w:val="22"/>
                <w:szCs w:val="22"/>
              </w:rPr>
              <w:t>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C765E3" w14:textId="77777777" w:rsidR="00A27CB1" w:rsidRDefault="00000000">
            <w:r>
              <w:rPr>
                <w:sz w:val="22"/>
                <w:szCs w:val="22"/>
              </w:rPr>
              <w:t>Aucun faux positif</w:t>
            </w:r>
          </w:p>
        </w:tc>
      </w:tr>
      <w:tr w:rsidR="00A27CB1" w14:paraId="1FD956A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F9F8B" w14:textId="77777777" w:rsidR="00A27CB1" w:rsidRDefault="00000000">
            <w:proofErr w:type="spellStart"/>
            <w:r>
              <w:rPr>
                <w:sz w:val="22"/>
                <w:szCs w:val="22"/>
              </w:rPr>
              <w:t>Recall</w:t>
            </w:r>
            <w:proofErr w:type="spellEnd"/>
            <w:r>
              <w:rPr>
                <w:sz w:val="22"/>
                <w:szCs w:val="22"/>
              </w:rPr>
              <w:t xml:space="preserve"> (Churn=1)</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850F8" w14:textId="77777777" w:rsidR="00A27CB1" w:rsidRDefault="00000000">
            <w:r>
              <w:rPr>
                <w:sz w:val="22"/>
                <w:szCs w:val="22"/>
              </w:rPr>
              <w:t>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6F9C8" w14:textId="77777777" w:rsidR="00A27CB1" w:rsidRDefault="00000000">
            <w:r>
              <w:rPr>
                <w:sz w:val="22"/>
                <w:szCs w:val="22"/>
              </w:rPr>
              <w:t xml:space="preserve">Tous les </w:t>
            </w:r>
            <w:proofErr w:type="spellStart"/>
            <w:r>
              <w:rPr>
                <w:sz w:val="22"/>
                <w:szCs w:val="22"/>
              </w:rPr>
              <w:t>churns</w:t>
            </w:r>
            <w:proofErr w:type="spellEnd"/>
            <w:r>
              <w:rPr>
                <w:sz w:val="22"/>
                <w:szCs w:val="22"/>
              </w:rPr>
              <w:t xml:space="preserve"> détectés</w:t>
            </w:r>
          </w:p>
        </w:tc>
      </w:tr>
      <w:tr w:rsidR="00A27CB1" w14:paraId="6212071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DD4AC2" w14:textId="77777777" w:rsidR="00A27CB1" w:rsidRDefault="00000000">
            <w:r>
              <w:rPr>
                <w:sz w:val="22"/>
                <w:szCs w:val="22"/>
              </w:rPr>
              <w:t>F1-score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89E060" w14:textId="77777777" w:rsidR="00A27CB1" w:rsidRDefault="00000000">
            <w:r>
              <w:rPr>
                <w:sz w:val="22"/>
                <w:szCs w:val="22"/>
              </w:rPr>
              <w:t>1.00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718BEF" w14:textId="77777777" w:rsidR="00A27CB1" w:rsidRDefault="00000000">
            <w:r>
              <w:rPr>
                <w:sz w:val="22"/>
                <w:szCs w:val="22"/>
              </w:rPr>
              <w:t>Parfait équilibre précision/rappel</w:t>
            </w:r>
          </w:p>
        </w:tc>
      </w:tr>
      <w:tr w:rsidR="00A27CB1" w14:paraId="0A87E362"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80C0C" w14:textId="77777777" w:rsidR="00A27CB1" w:rsidRDefault="00000000">
            <w:proofErr w:type="spellStart"/>
            <w:r>
              <w:rPr>
                <w:sz w:val="22"/>
                <w:szCs w:val="22"/>
              </w:rPr>
              <w:t>Feature</w:t>
            </w:r>
            <w:proofErr w:type="spellEnd"/>
            <w:r>
              <w:rPr>
                <w:sz w:val="22"/>
                <w:szCs w:val="22"/>
              </w:rPr>
              <w:t xml:space="preserve"> importance</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315C2" w14:textId="77777777" w:rsidR="00A27CB1" w:rsidRDefault="00000000">
            <w:proofErr w:type="spellStart"/>
            <w:proofErr w:type="gramStart"/>
            <w:r>
              <w:rPr>
                <w:sz w:val="22"/>
                <w:szCs w:val="22"/>
              </w:rPr>
              <w:t>Recency</w:t>
            </w:r>
            <w:proofErr w:type="spellEnd"/>
            <w:r>
              <w:rPr>
                <w:sz w:val="22"/>
                <w:szCs w:val="22"/>
              </w:rPr>
              <w:t>:</w:t>
            </w:r>
            <w:proofErr w:type="gramEnd"/>
            <w:r>
              <w:rPr>
                <w:sz w:val="22"/>
                <w:szCs w:val="22"/>
              </w:rPr>
              <w:t xml:space="preserve"> 1.0</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C66E72" w14:textId="77777777" w:rsidR="00A27CB1" w:rsidRDefault="00000000">
            <w:r>
              <w:rPr>
                <w:sz w:val="22"/>
                <w:szCs w:val="22"/>
              </w:rPr>
              <w:t>Récence = seul facteur déterminant</w:t>
            </w:r>
          </w:p>
        </w:tc>
      </w:tr>
    </w:tbl>
    <w:p w14:paraId="73C7AEFC" w14:textId="77777777" w:rsidR="00CD2B80" w:rsidRDefault="00CD2B80">
      <w:pPr>
        <w:spacing w:before="160" w:after="160" w:line="360" w:lineRule="auto"/>
        <w:jc w:val="both"/>
      </w:pPr>
    </w:p>
    <w:p w14:paraId="4BF02B1E" w14:textId="77777777" w:rsidR="00CD2B80" w:rsidRDefault="00CD2B80">
      <w:pPr>
        <w:spacing w:before="160" w:after="160" w:line="360" w:lineRule="auto"/>
        <w:jc w:val="both"/>
      </w:pPr>
    </w:p>
    <w:p w14:paraId="0A778113" w14:textId="77777777" w:rsidR="00CD2B80" w:rsidRDefault="00CD2B80">
      <w:pPr>
        <w:spacing w:before="160" w:after="160" w:line="360" w:lineRule="auto"/>
        <w:jc w:val="both"/>
      </w:pPr>
    </w:p>
    <w:p w14:paraId="239CD389" w14:textId="77777777" w:rsidR="00CD2B80" w:rsidRDefault="00CD2B80" w:rsidP="00CD2B80">
      <w:pPr>
        <w:pStyle w:val="Heading2"/>
      </w:pPr>
      <w:bookmarkStart w:id="67" w:name="_Toc229671982"/>
      <w:r>
        <w:lastRenderedPageBreak/>
        <w:t>3. Interprétation des Résultats</w:t>
      </w:r>
      <w:bookmarkEnd w:id="67"/>
    </w:p>
    <w:p w14:paraId="605D62D2" w14:textId="259F63AF" w:rsidR="00CD2B80" w:rsidRDefault="00CD2B80" w:rsidP="00CD2B80">
      <w:pPr>
        <w:pStyle w:val="Heading3"/>
      </w:pPr>
      <w:bookmarkStart w:id="68" w:name="_Toc229671983"/>
      <w:r>
        <w:t>3.1 Analyse Métier</w:t>
      </w:r>
      <w:bookmarkEnd w:id="68"/>
    </w:p>
    <w:p w14:paraId="640EA8CC" w14:textId="655DF3C3" w:rsidR="00A27CB1" w:rsidRDefault="00000000">
      <w:pPr>
        <w:spacing w:before="160" w:after="160" w:line="360" w:lineRule="auto"/>
        <w:jc w:val="both"/>
      </w:pPr>
      <w:r>
        <w:t>L'analyse révèle que la beauté et santé est la catégorie la plus rentable. La carte de crédit domine (73,78%). Les ventes sont plus élevées en semaine avec un pic le lundi. Le délai de livraison moyen de 12,42 jours peut être amélioré pour augmenter la satisfaction client.</w:t>
      </w:r>
    </w:p>
    <w:p w14:paraId="1C6F12D7" w14:textId="77777777" w:rsidR="00511558" w:rsidRDefault="00511558">
      <w:pPr>
        <w:spacing w:before="160" w:after="160" w:line="360" w:lineRule="auto"/>
        <w:jc w:val="both"/>
      </w:pPr>
    </w:p>
    <w:p w14:paraId="216E979E" w14:textId="77777777" w:rsidR="00A27CB1" w:rsidRDefault="00000000">
      <w:pPr>
        <w:pStyle w:val="Heading3"/>
      </w:pPr>
      <w:bookmarkStart w:id="69" w:name="_Toc229671984"/>
      <w:r>
        <w:t>3.2 Insights Clés</w:t>
      </w:r>
      <w:bookmarkEnd w:id="69"/>
    </w:p>
    <w:p w14:paraId="2ABB4564" w14:textId="77777777" w:rsidR="00A27CB1" w:rsidRDefault="00000000">
      <w:pPr>
        <w:spacing w:before="160" w:after="160" w:line="360" w:lineRule="auto"/>
        <w:jc w:val="both"/>
      </w:pPr>
      <w:r>
        <w:rPr>
          <w:b/>
          <w:bCs/>
        </w:rPr>
        <w:t xml:space="preserve">• Insight 1 — Fidélisation prioritaire : </w:t>
      </w:r>
      <w:r>
        <w:t>86 202 clients sur 98 665 n'ont effectué qu'un seul achat → programmes de fidélisation (emails relance, promotions personnalisées).</w:t>
      </w:r>
    </w:p>
    <w:p w14:paraId="6D61E19F" w14:textId="77777777" w:rsidR="00A27CB1" w:rsidRDefault="00000000">
      <w:pPr>
        <w:spacing w:before="160" w:after="160" w:line="360" w:lineRule="auto"/>
        <w:jc w:val="both"/>
      </w:pPr>
      <w:r>
        <w:rPr>
          <w:b/>
          <w:bCs/>
        </w:rPr>
        <w:t xml:space="preserve">• Insight 2 — Catégorie prioritaire : </w:t>
      </w:r>
      <w:r>
        <w:t>Beauté et santé = revenu le plus élevé → concentrer les efforts marketing sur cette catégorie.</w:t>
      </w:r>
    </w:p>
    <w:p w14:paraId="5F1977DD" w14:textId="77777777" w:rsidR="00A27CB1" w:rsidRDefault="00000000">
      <w:pPr>
        <w:spacing w:before="160" w:after="160" w:line="360" w:lineRule="auto"/>
        <w:jc w:val="both"/>
      </w:pPr>
      <w:r>
        <w:rPr>
          <w:b/>
          <w:bCs/>
        </w:rPr>
        <w:t xml:space="preserve">• Insight 3 — Paiement dominant : </w:t>
      </w:r>
      <w:r>
        <w:t>73,78% en carte de crédit → optimiser l'expérience et proposer des paiements échelonnés.</w:t>
      </w:r>
    </w:p>
    <w:p w14:paraId="6F1830B9" w14:textId="77777777" w:rsidR="00A27CB1" w:rsidRDefault="00000000">
      <w:pPr>
        <w:spacing w:before="160" w:after="160" w:line="360" w:lineRule="auto"/>
        <w:jc w:val="both"/>
      </w:pPr>
      <w:r>
        <w:rPr>
          <w:b/>
          <w:bCs/>
        </w:rPr>
        <w:t xml:space="preserve">• Insight 4 — Logistique solide : </w:t>
      </w:r>
      <w:r>
        <w:t>97,82% de livraisons réussies → maintenir ce niveau et réduire le délai moyen.</w:t>
      </w:r>
    </w:p>
    <w:p w14:paraId="0E122870" w14:textId="77777777" w:rsidR="00A27CB1" w:rsidRDefault="00000000">
      <w:pPr>
        <w:spacing w:before="160" w:after="160" w:line="360" w:lineRule="auto"/>
        <w:jc w:val="both"/>
      </w:pPr>
      <w:r>
        <w:rPr>
          <w:b/>
          <w:bCs/>
        </w:rPr>
        <w:t xml:space="preserve">• Insight 5 — Churn élevé : </w:t>
      </w:r>
      <w:r>
        <w:t xml:space="preserve">61,2% de </w:t>
      </w:r>
      <w:proofErr w:type="spellStart"/>
      <w:r>
        <w:t>churn</w:t>
      </w:r>
      <w:proofErr w:type="spellEnd"/>
      <w:r>
        <w:t xml:space="preserve"> → relancer les clients avant 180 jours d'inactivité.</w:t>
      </w:r>
    </w:p>
    <w:p w14:paraId="69A614A5" w14:textId="77777777" w:rsidR="00A27CB1" w:rsidRDefault="00000000">
      <w:pPr>
        <w:pStyle w:val="Heading2"/>
      </w:pPr>
      <w:bookmarkStart w:id="70" w:name="_Toc229671985"/>
      <w:r>
        <w:t>4. Limites de la Solution</w:t>
      </w:r>
      <w:bookmarkEnd w:id="70"/>
    </w:p>
    <w:p w14:paraId="2372F47B" w14:textId="77777777" w:rsidR="00A27CB1" w:rsidRDefault="00000000">
      <w:pPr>
        <w:pStyle w:val="Heading3"/>
      </w:pPr>
      <w:bookmarkStart w:id="71" w:name="_Toc229671986"/>
      <w:r>
        <w:t>4.1 Qualité des Données</w:t>
      </w:r>
      <w:bookmarkEnd w:id="71"/>
    </w:p>
    <w:p w14:paraId="0C19D3CD" w14:textId="77777777" w:rsidR="00A27CB1" w:rsidRDefault="00000000">
      <w:pPr>
        <w:spacing w:before="160" w:after="160" w:line="360" w:lineRule="auto"/>
        <w:jc w:val="both"/>
      </w:pPr>
      <w:r>
        <w:t>Absence de données sur les coûts réels → profit estimé avec marge fixe de 20%. Certaines colonnes en portugais nécessiteraient une traduction pour un contexte international.</w:t>
      </w:r>
    </w:p>
    <w:p w14:paraId="55DF0D07" w14:textId="77777777" w:rsidR="00A27CB1" w:rsidRDefault="00000000">
      <w:pPr>
        <w:pStyle w:val="Heading3"/>
      </w:pPr>
      <w:bookmarkStart w:id="72" w:name="_Toc229671987"/>
      <w:r>
        <w:t>4.2 Temps de Calcul</w:t>
      </w:r>
      <w:bookmarkEnd w:id="72"/>
    </w:p>
    <w:p w14:paraId="6903B02A" w14:textId="77777777" w:rsidR="00A27CB1" w:rsidRDefault="00000000">
      <w:pPr>
        <w:spacing w:before="160" w:after="160" w:line="360" w:lineRule="auto"/>
        <w:jc w:val="both"/>
      </w:pPr>
      <w:r>
        <w:t>Sur 117 601 lignes, les temps de calcul sont raisonnables. Cependant, Random Forest avec 100 arbres et la fusion de 5 tables pourraient devenir problématiques sur des millions de lignes.</w:t>
      </w:r>
    </w:p>
    <w:p w14:paraId="4D8A274E" w14:textId="77777777" w:rsidR="00A27CB1" w:rsidRDefault="00000000">
      <w:pPr>
        <w:pStyle w:val="Heading3"/>
      </w:pPr>
      <w:bookmarkStart w:id="73" w:name="_Toc229671988"/>
      <w:r>
        <w:t>4.3 Limites des Modèles ML</w:t>
      </w:r>
      <w:bookmarkEnd w:id="73"/>
    </w:p>
    <w:p w14:paraId="4812B254" w14:textId="77777777" w:rsidR="00A27CB1" w:rsidRDefault="00000000">
      <w:pPr>
        <w:spacing w:before="160" w:after="160" w:line="360" w:lineRule="auto"/>
        <w:jc w:val="both"/>
      </w:pPr>
      <w:r>
        <w:t xml:space="preserve">La régression linéaire ne capture pas les tendances saisonnières complexes. La précision de 100% du Random Forest indique une définition trop simple du </w:t>
      </w:r>
      <w:proofErr w:type="spellStart"/>
      <w:r>
        <w:t>churn</w:t>
      </w:r>
      <w:proofErr w:type="spellEnd"/>
      <w:r>
        <w:t xml:space="preserve"> (seuil unique à 180 jours). Des modèles avancés (Prophet, </w:t>
      </w:r>
      <w:proofErr w:type="spellStart"/>
      <w:r>
        <w:t>XGBoost</w:t>
      </w:r>
      <w:proofErr w:type="spellEnd"/>
      <w:r>
        <w:t>) permettraient des résultats plus nuancés.</w:t>
      </w:r>
    </w:p>
    <w:p w14:paraId="6B664E5C" w14:textId="77777777" w:rsidR="00A27CB1" w:rsidRDefault="00000000" w:rsidP="00FF25AE">
      <w:pPr>
        <w:pStyle w:val="Heading1"/>
        <w:jc w:val="center"/>
      </w:pPr>
      <w:bookmarkStart w:id="74" w:name="_Toc229671989"/>
      <w:r>
        <w:lastRenderedPageBreak/>
        <w:t>Chapitre 6 : Déploiement et perspectives</w:t>
      </w:r>
      <w:bookmarkEnd w:id="74"/>
    </w:p>
    <w:p w14:paraId="4ED905C6" w14:textId="77777777" w:rsidR="00A27CB1" w:rsidRDefault="00000000">
      <w:pPr>
        <w:pStyle w:val="Heading2"/>
      </w:pPr>
      <w:bookmarkStart w:id="75" w:name="_Toc229671990"/>
      <w:r>
        <w:t>1. Déploiement</w:t>
      </w:r>
      <w:bookmarkEnd w:id="75"/>
    </w:p>
    <w:p w14:paraId="76BF5B90" w14:textId="77777777" w:rsidR="00A27CB1" w:rsidRDefault="00000000">
      <w:pPr>
        <w:pStyle w:val="Heading3"/>
      </w:pPr>
      <w:bookmarkStart w:id="76" w:name="_Toc229671991"/>
      <w:r>
        <w:t xml:space="preserve">1.1 Déploiement via API (Flask / </w:t>
      </w:r>
      <w:proofErr w:type="spellStart"/>
      <w:r>
        <w:t>FastAPI</w:t>
      </w:r>
      <w:proofErr w:type="spellEnd"/>
      <w:r>
        <w:t>)</w:t>
      </w:r>
      <w:bookmarkEnd w:id="76"/>
    </w:p>
    <w:p w14:paraId="26288CF7" w14:textId="77777777" w:rsidR="00A27CB1" w:rsidRDefault="00000000">
      <w:pPr>
        <w:spacing w:before="160" w:after="160" w:line="360" w:lineRule="auto"/>
        <w:jc w:val="both"/>
      </w:pPr>
      <w:r>
        <w:t xml:space="preserve">Les modèles ML peuvent être exposés sous forme d'API REST via Flask ou </w:t>
      </w:r>
      <w:proofErr w:type="spellStart"/>
      <w:r>
        <w:t>FastAPI</w:t>
      </w:r>
      <w:proofErr w:type="spellEnd"/>
      <w:r>
        <w:t>. Le pipeline : sérialisation avec Pickle, création d'</w:t>
      </w:r>
      <w:proofErr w:type="spellStart"/>
      <w:r>
        <w:t>endpoints</w:t>
      </w:r>
      <w:proofErr w:type="spellEnd"/>
      <w:r>
        <w:t xml:space="preserve"> REST, validation des données entrantes et </w:t>
      </w:r>
      <w:proofErr w:type="spellStart"/>
      <w:r>
        <w:t>logging</w:t>
      </w:r>
      <w:proofErr w:type="spellEnd"/>
      <w:r>
        <w:t xml:space="preserve"> des performances.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27CB1" w14:paraId="6F4D0F8A"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B497B3" w14:textId="77777777" w:rsidR="00A27CB1" w:rsidRDefault="00000000">
            <w:r>
              <w:rPr>
                <w:b/>
                <w:bCs/>
                <w:sz w:val="22"/>
                <w:szCs w:val="22"/>
              </w:rPr>
              <w:t>Endpoint</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72CA22B" w14:textId="77777777" w:rsidR="00A27CB1" w:rsidRDefault="00000000">
            <w:r>
              <w:rPr>
                <w:b/>
                <w:bCs/>
                <w:sz w:val="22"/>
                <w:szCs w:val="22"/>
              </w:rPr>
              <w:t>Méthode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561414" w14:textId="77777777" w:rsidR="00A27CB1" w:rsidRDefault="00000000">
            <w:r>
              <w:rPr>
                <w:b/>
                <w:bCs/>
                <w:sz w:val="22"/>
                <w:szCs w:val="22"/>
              </w:rPr>
              <w:t>Description</w:t>
            </w:r>
          </w:p>
        </w:tc>
      </w:tr>
      <w:tr w:rsidR="00A27CB1" w14:paraId="7C6FF2C9"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A1DE3" w14:textId="77777777" w:rsidR="00A27CB1" w:rsidRDefault="00000000">
            <w:r>
              <w:rPr>
                <w:sz w:val="22"/>
                <w:szCs w:val="22"/>
              </w:rPr>
              <w:t>/</w:t>
            </w:r>
            <w:proofErr w:type="spellStart"/>
            <w:r>
              <w:rPr>
                <w:sz w:val="22"/>
                <w:szCs w:val="22"/>
              </w:rPr>
              <w:t>predict</w:t>
            </w:r>
            <w:proofErr w:type="spellEnd"/>
            <w:r>
              <w:rPr>
                <w:sz w:val="22"/>
                <w:szCs w:val="22"/>
              </w:rPr>
              <w:t>/sales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977EF" w14:textId="77777777" w:rsidR="00A27CB1" w:rsidRDefault="00000000">
            <w:r>
              <w:rPr>
                <w:sz w:val="22"/>
                <w:szCs w:val="22"/>
              </w:rPr>
              <w:t>POST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BB1060" w14:textId="77777777" w:rsidR="00A27CB1" w:rsidRDefault="00000000">
            <w:r>
              <w:rPr>
                <w:sz w:val="22"/>
                <w:szCs w:val="22"/>
              </w:rPr>
              <w:t>Prédire le revenu du mois suivant</w:t>
            </w:r>
          </w:p>
        </w:tc>
      </w:tr>
      <w:tr w:rsidR="00A27CB1" w14:paraId="71EC1B4C"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206E6" w14:textId="77777777" w:rsidR="00A27CB1" w:rsidRDefault="00000000">
            <w:r>
              <w:rPr>
                <w:sz w:val="22"/>
                <w:szCs w:val="22"/>
              </w:rPr>
              <w:t>/</w:t>
            </w:r>
            <w:proofErr w:type="spellStart"/>
            <w:r>
              <w:rPr>
                <w:sz w:val="22"/>
                <w:szCs w:val="22"/>
              </w:rPr>
              <w:t>predict</w:t>
            </w:r>
            <w:proofErr w:type="spellEnd"/>
            <w:r>
              <w:rPr>
                <w:sz w:val="22"/>
                <w:szCs w:val="22"/>
              </w:rPr>
              <w:t>/</w:t>
            </w:r>
            <w:proofErr w:type="spellStart"/>
            <w:r>
              <w:rPr>
                <w:sz w:val="22"/>
                <w:szCs w:val="22"/>
              </w:rPr>
              <w:t>churn</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F8563" w14:textId="77777777" w:rsidR="00A27CB1" w:rsidRDefault="00000000">
            <w:r>
              <w:rPr>
                <w:sz w:val="22"/>
                <w:szCs w:val="22"/>
              </w:rPr>
              <w:t>POST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FD0D17" w14:textId="77777777" w:rsidR="00A27CB1" w:rsidRDefault="00000000">
            <w:r>
              <w:rPr>
                <w:sz w:val="22"/>
                <w:szCs w:val="22"/>
              </w:rPr>
              <w:t xml:space="preserve">Détecter le risque de </w:t>
            </w:r>
            <w:proofErr w:type="spellStart"/>
            <w:r>
              <w:rPr>
                <w:sz w:val="22"/>
                <w:szCs w:val="22"/>
              </w:rPr>
              <w:t>churn</w:t>
            </w:r>
            <w:proofErr w:type="spellEnd"/>
            <w:r>
              <w:rPr>
                <w:sz w:val="22"/>
                <w:szCs w:val="22"/>
              </w:rPr>
              <w:t xml:space="preserve"> client</w:t>
            </w:r>
          </w:p>
        </w:tc>
      </w:tr>
      <w:tr w:rsidR="00A27CB1" w14:paraId="18FA424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01AB0" w14:textId="77777777" w:rsidR="00A27CB1" w:rsidRDefault="00000000">
            <w:r>
              <w:rPr>
                <w:sz w:val="22"/>
                <w:szCs w:val="22"/>
              </w:rPr>
              <w:t>/</w:t>
            </w:r>
            <w:proofErr w:type="spellStart"/>
            <w:r>
              <w:rPr>
                <w:sz w:val="22"/>
                <w:szCs w:val="22"/>
              </w:rPr>
              <w:t>predict</w:t>
            </w:r>
            <w:proofErr w:type="spellEnd"/>
            <w:r>
              <w:rPr>
                <w:sz w:val="22"/>
                <w:szCs w:val="22"/>
              </w:rPr>
              <w:t>/segment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C90F3" w14:textId="77777777" w:rsidR="00A27CB1" w:rsidRDefault="00000000">
            <w:r>
              <w:rPr>
                <w:sz w:val="22"/>
                <w:szCs w:val="22"/>
              </w:rPr>
              <w:t>POST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1B143" w14:textId="77777777" w:rsidR="00A27CB1" w:rsidRDefault="00000000">
            <w:r>
              <w:rPr>
                <w:sz w:val="22"/>
                <w:szCs w:val="22"/>
              </w:rPr>
              <w:t>Classifier un client (Nouveau/Fidèle)</w:t>
            </w:r>
          </w:p>
        </w:tc>
      </w:tr>
      <w:tr w:rsidR="00A27CB1" w14:paraId="225FC763"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CCE5E5" w14:textId="77777777" w:rsidR="00A27CB1" w:rsidRDefault="00000000">
            <w:r>
              <w:rPr>
                <w:sz w:val="22"/>
                <w:szCs w:val="22"/>
              </w:rPr>
              <w:t>/</w:t>
            </w:r>
            <w:proofErr w:type="spellStart"/>
            <w:r>
              <w:rPr>
                <w:sz w:val="22"/>
                <w:szCs w:val="22"/>
              </w:rPr>
              <w:t>dashboard</w:t>
            </w:r>
            <w:proofErr w:type="spellEnd"/>
            <w:r>
              <w:rPr>
                <w:sz w:val="22"/>
                <w:szCs w:val="22"/>
              </w:rPr>
              <w:t>/</w:t>
            </w:r>
            <w:proofErr w:type="spellStart"/>
            <w:r>
              <w:rPr>
                <w:sz w:val="22"/>
                <w:szCs w:val="22"/>
              </w:rPr>
              <w:t>kpis</w:t>
            </w:r>
            <w:proofErr w:type="spellEnd"/>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C6F0F" w14:textId="77777777" w:rsidR="00A27CB1" w:rsidRDefault="00000000">
            <w:r>
              <w:rPr>
                <w:sz w:val="22"/>
                <w:szCs w:val="22"/>
              </w:rPr>
              <w:t>GET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5D8FBA" w14:textId="77777777" w:rsidR="00A27CB1" w:rsidRDefault="00000000">
            <w:r>
              <w:rPr>
                <w:sz w:val="22"/>
                <w:szCs w:val="22"/>
              </w:rPr>
              <w:t>Retourner les KPIs globaux en JSON</w:t>
            </w:r>
          </w:p>
        </w:tc>
      </w:tr>
    </w:tbl>
    <w:p w14:paraId="4F70DB42" w14:textId="77777777" w:rsidR="00A27CB1" w:rsidRDefault="00000000">
      <w:pPr>
        <w:pStyle w:val="Heading3"/>
      </w:pPr>
      <w:bookmarkStart w:id="77" w:name="_Toc229671992"/>
      <w:r>
        <w:t>1.2 Déploiement Cloud</w:t>
      </w:r>
      <w:bookmarkEnd w:id="77"/>
    </w:p>
    <w:p w14:paraId="379858F4" w14:textId="77777777" w:rsidR="00A27CB1" w:rsidRDefault="00000000">
      <w:pPr>
        <w:spacing w:before="160" w:after="160" w:line="360" w:lineRule="auto"/>
        <w:jc w:val="both"/>
      </w:pPr>
      <w:r>
        <w:t xml:space="preserve">Un déploiement sur Azure, AWS ou Google Cloud garantirait disponibilité et scalabilité. Azure offre une intégration native avec Power BI. L'architecture cloud stockerait les données dans un data </w:t>
      </w:r>
      <w:proofErr w:type="spellStart"/>
      <w:r>
        <w:t>lake</w:t>
      </w:r>
      <w:proofErr w:type="spellEnd"/>
      <w:r>
        <w:t>, automatiserait le pipeline ETL et déploierait les modèles via conteneurs Docker.</w:t>
      </w:r>
    </w:p>
    <w:p w14:paraId="6A996AA5" w14:textId="77777777" w:rsidR="00A27CB1" w:rsidRDefault="00000000">
      <w:pPr>
        <w:pStyle w:val="Heading3"/>
      </w:pPr>
      <w:bookmarkStart w:id="78" w:name="_Toc229671993"/>
      <w:r>
        <w:t>1.3 Dashboard en Production</w:t>
      </w:r>
      <w:bookmarkEnd w:id="78"/>
    </w:p>
    <w:p w14:paraId="1A9D2C43" w14:textId="77777777" w:rsidR="00A27CB1" w:rsidRDefault="00000000">
      <w:pPr>
        <w:spacing w:before="160" w:after="160" w:line="360" w:lineRule="auto"/>
        <w:jc w:val="both"/>
      </w:pPr>
      <w:r>
        <w:t>Publication du tableau de bord sur Power BI en ligne (app.powerbi.com) avec actualisation automatique des données et gestion des droits d'accès par rôle.</w:t>
      </w:r>
    </w:p>
    <w:p w14:paraId="1AB7C488" w14:textId="77777777" w:rsidR="00A27CB1" w:rsidRDefault="00000000">
      <w:pPr>
        <w:pStyle w:val="Heading2"/>
      </w:pPr>
      <w:bookmarkStart w:id="79" w:name="_Toc229671994"/>
      <w:r>
        <w:t>2. Perspectives d'Amélioration</w:t>
      </w:r>
      <w:bookmarkEnd w:id="79"/>
    </w:p>
    <w:p w14:paraId="16FB661B" w14:textId="77777777" w:rsidR="00A27CB1" w:rsidRDefault="00000000">
      <w:pPr>
        <w:pStyle w:val="Heading3"/>
      </w:pPr>
      <w:bookmarkStart w:id="80" w:name="_Toc229671995"/>
      <w:r>
        <w:t>2.1 Deep Learning et Modèles Avancés</w:t>
      </w:r>
      <w:bookmarkEnd w:id="80"/>
    </w:p>
    <w:p w14:paraId="4588E556" w14:textId="77777777" w:rsidR="00A27CB1" w:rsidRDefault="00000000">
      <w:pPr>
        <w:spacing w:before="160" w:after="160" w:line="360" w:lineRule="auto"/>
        <w:jc w:val="both"/>
      </w:pPr>
      <w:r>
        <w:t xml:space="preserve">LSTM pour la prévision des séries temporelles de ventes avec saisonnalités complexes. Prophet de Meta pour gérer les événements spéciaux (Ramadan, Black Friday). </w:t>
      </w:r>
      <w:proofErr w:type="spellStart"/>
      <w:r>
        <w:t>XGBoost</w:t>
      </w:r>
      <w:proofErr w:type="spellEnd"/>
      <w:r>
        <w:t xml:space="preserve"> pour la prédiction du </w:t>
      </w:r>
      <w:proofErr w:type="spellStart"/>
      <w:r>
        <w:t>churn</w:t>
      </w:r>
      <w:proofErr w:type="spellEnd"/>
      <w:r>
        <w:t xml:space="preserve"> avec métriques plus nuancées.</w:t>
      </w:r>
    </w:p>
    <w:p w14:paraId="2FD2F1AE" w14:textId="77777777" w:rsidR="00A27CB1" w:rsidRDefault="00000000">
      <w:pPr>
        <w:pStyle w:val="Heading3"/>
      </w:pPr>
      <w:bookmarkStart w:id="81" w:name="_Toc229671996"/>
      <w:r>
        <w:t>2.2 Analyse en Temps Réel</w:t>
      </w:r>
      <w:bookmarkEnd w:id="81"/>
    </w:p>
    <w:p w14:paraId="4A8E6718" w14:textId="77777777" w:rsidR="00A27CB1" w:rsidRDefault="00000000">
      <w:pPr>
        <w:spacing w:before="160" w:after="160" w:line="360" w:lineRule="auto"/>
        <w:jc w:val="both"/>
      </w:pPr>
      <w:r>
        <w:t>Apache Kafka pour collecter les événements e-commerce en continu. Dashboard en temps réel pour détecter immédiatement les anomalies. APIs connectées aux plateformes pour automatiser la collecte sans intervention manuelle.</w:t>
      </w:r>
    </w:p>
    <w:p w14:paraId="5415D71D" w14:textId="77777777" w:rsidR="00A27CB1" w:rsidRDefault="00000000">
      <w:pPr>
        <w:pStyle w:val="Heading3"/>
      </w:pPr>
      <w:bookmarkStart w:id="82" w:name="_Toc229671997"/>
      <w:r>
        <w:lastRenderedPageBreak/>
        <w:t>2.3 Automatisation Avancée</w:t>
      </w:r>
      <w:bookmarkEnd w:id="82"/>
    </w:p>
    <w:p w14:paraId="41AFEC73" w14:textId="77777777" w:rsidR="004662CA" w:rsidRPr="004662CA" w:rsidRDefault="004662CA" w:rsidP="004662CA">
      <w:pPr>
        <w:spacing w:line="360" w:lineRule="auto"/>
        <w:jc w:val="both"/>
        <w:rPr>
          <w:rFonts w:asciiTheme="majorBidi" w:hAnsiTheme="majorBidi" w:cstheme="majorBidi"/>
          <w:lang w:val="fr-FR"/>
        </w:rPr>
      </w:pPr>
      <w:proofErr w:type="gramStart"/>
      <w:r w:rsidRPr="004662CA">
        <w:rPr>
          <w:rFonts w:asciiTheme="majorBidi" w:hAnsiTheme="majorBidi" w:cstheme="majorBidi"/>
          <w:lang w:val="fr-FR"/>
        </w:rPr>
        <w:t xml:space="preserve">Une </w:t>
      </w:r>
      <w:r w:rsidRPr="004662CA">
        <w:rPr>
          <w:rFonts w:asciiTheme="majorBidi" w:hAnsiTheme="majorBidi" w:cstheme="majorBidi"/>
          <w:b/>
          <w:bCs/>
          <w:lang w:val="fr-FR"/>
        </w:rPr>
        <w:t>pipeline</w:t>
      </w:r>
      <w:proofErr w:type="gramEnd"/>
      <w:r w:rsidRPr="004662CA">
        <w:rPr>
          <w:rFonts w:asciiTheme="majorBidi" w:hAnsiTheme="majorBidi" w:cstheme="majorBidi"/>
          <w:b/>
          <w:bCs/>
          <w:lang w:val="fr-FR"/>
        </w:rPr>
        <w:t xml:space="preserve"> </w:t>
      </w:r>
      <w:proofErr w:type="spellStart"/>
      <w:r w:rsidRPr="004662CA">
        <w:rPr>
          <w:rFonts w:asciiTheme="majorBidi" w:hAnsiTheme="majorBidi" w:cstheme="majorBidi"/>
          <w:b/>
          <w:bCs/>
          <w:lang w:val="fr-FR"/>
        </w:rPr>
        <w:t>MLOps</w:t>
      </w:r>
      <w:proofErr w:type="spellEnd"/>
      <w:r w:rsidRPr="004662CA">
        <w:rPr>
          <w:rFonts w:asciiTheme="majorBidi" w:hAnsiTheme="majorBidi" w:cstheme="majorBidi"/>
          <w:lang w:val="fr-FR"/>
        </w:rPr>
        <w:t xml:space="preserve"> est mise en place afin d’automatiser le réentraînement des modèles avec les nouvelles données, garantissant ainsi des performances stables et une adaptation continue aux évolutions du marché. Cette approche permet également de faciliter le déploiement et la mise à jour des modèles en production.</w:t>
      </w:r>
    </w:p>
    <w:p w14:paraId="150ED42B" w14:textId="77777777" w:rsidR="004662CA" w:rsidRPr="004662CA" w:rsidRDefault="004662CA" w:rsidP="004662CA">
      <w:pPr>
        <w:spacing w:line="360" w:lineRule="auto"/>
        <w:jc w:val="both"/>
        <w:rPr>
          <w:rFonts w:asciiTheme="majorBidi" w:hAnsiTheme="majorBidi" w:cstheme="majorBidi"/>
          <w:lang w:val="fr-FR"/>
        </w:rPr>
      </w:pPr>
      <w:r w:rsidRPr="004662CA">
        <w:rPr>
          <w:rFonts w:asciiTheme="majorBidi" w:hAnsiTheme="majorBidi" w:cstheme="majorBidi"/>
          <w:lang w:val="fr-FR"/>
        </w:rPr>
        <w:t xml:space="preserve">Des </w:t>
      </w:r>
      <w:r w:rsidRPr="004662CA">
        <w:rPr>
          <w:rFonts w:asciiTheme="majorBidi" w:hAnsiTheme="majorBidi" w:cstheme="majorBidi"/>
          <w:b/>
          <w:bCs/>
          <w:lang w:val="fr-FR"/>
        </w:rPr>
        <w:t>algorithmes d’optimisation des prix dynamiques</w:t>
      </w:r>
      <w:r w:rsidRPr="004662CA">
        <w:rPr>
          <w:rFonts w:asciiTheme="majorBidi" w:hAnsiTheme="majorBidi" w:cstheme="majorBidi"/>
          <w:lang w:val="fr-FR"/>
        </w:rPr>
        <w:t xml:space="preserve"> sont utilisés pour ajuster les prix en fonction de plusieurs facteurs tels que la demande, la concurrence ou le comportement des clients, afin de maximiser les revenus et la rentabilité.</w:t>
      </w:r>
    </w:p>
    <w:p w14:paraId="74EE27AC" w14:textId="77777777" w:rsidR="004662CA" w:rsidRPr="004662CA" w:rsidRDefault="004662CA" w:rsidP="004662CA">
      <w:pPr>
        <w:spacing w:line="360" w:lineRule="auto"/>
        <w:jc w:val="both"/>
        <w:rPr>
          <w:rFonts w:asciiTheme="majorBidi" w:hAnsiTheme="majorBidi" w:cstheme="majorBidi"/>
          <w:lang w:val="fr-FR"/>
        </w:rPr>
      </w:pPr>
      <w:r w:rsidRPr="004662CA">
        <w:rPr>
          <w:rFonts w:asciiTheme="majorBidi" w:hAnsiTheme="majorBidi" w:cstheme="majorBidi"/>
          <w:lang w:val="fr-FR"/>
        </w:rPr>
        <w:t xml:space="preserve">Enfin, un </w:t>
      </w:r>
      <w:r w:rsidRPr="004662CA">
        <w:rPr>
          <w:rFonts w:asciiTheme="majorBidi" w:hAnsiTheme="majorBidi" w:cstheme="majorBidi"/>
          <w:b/>
          <w:bCs/>
          <w:lang w:val="fr-FR"/>
        </w:rPr>
        <w:t>système de recommandation de produits basé sur le filtrage collaboratif</w:t>
      </w:r>
      <w:r w:rsidRPr="004662CA">
        <w:rPr>
          <w:rFonts w:asciiTheme="majorBidi" w:hAnsiTheme="majorBidi" w:cstheme="majorBidi"/>
          <w:lang w:val="fr-FR"/>
        </w:rPr>
        <w:t xml:space="preserve"> est intégré pour suggérer des articles pertinents aux utilisateurs en fonction de leurs préférences et de leurs comportements d’achat. Cela permet d’améliorer l’expérience utilisateur et d’augmenter le panier moyen.</w:t>
      </w:r>
    </w:p>
    <w:p w14:paraId="6F74D835" w14:textId="77777777" w:rsidR="004662CA" w:rsidRPr="004662CA" w:rsidRDefault="004662CA" w:rsidP="004662CA">
      <w:pPr>
        <w:spacing w:line="360" w:lineRule="auto"/>
        <w:jc w:val="both"/>
        <w:rPr>
          <w:rFonts w:asciiTheme="majorBidi" w:hAnsiTheme="majorBidi" w:cstheme="majorBidi"/>
          <w:lang w:val="fr-FR"/>
        </w:rPr>
      </w:pPr>
      <w:r w:rsidRPr="004662CA">
        <w:rPr>
          <w:rFonts w:asciiTheme="majorBidi" w:hAnsiTheme="majorBidi" w:cstheme="majorBidi"/>
          <w:lang w:val="fr-FR"/>
        </w:rPr>
        <w:t>Cette architecture globale repose sur une automatisation continue des processus de traitement des données.</w:t>
      </w:r>
      <w:r w:rsidRPr="004662CA">
        <w:rPr>
          <w:rFonts w:asciiTheme="majorBidi" w:hAnsiTheme="majorBidi" w:cstheme="majorBidi"/>
          <w:lang w:val="fr-FR"/>
        </w:rPr>
        <w:br/>
        <w:t>Elle garantit une meilleure réactivité face aux changements des données en temps réel.</w:t>
      </w:r>
      <w:r w:rsidRPr="004662CA">
        <w:rPr>
          <w:rFonts w:asciiTheme="majorBidi" w:hAnsiTheme="majorBidi" w:cstheme="majorBidi"/>
          <w:lang w:val="fr-FR"/>
        </w:rPr>
        <w:br/>
        <w:t xml:space="preserve">Le système </w:t>
      </w:r>
      <w:proofErr w:type="spellStart"/>
      <w:r w:rsidRPr="004662CA">
        <w:rPr>
          <w:rFonts w:asciiTheme="majorBidi" w:hAnsiTheme="majorBidi" w:cstheme="majorBidi"/>
          <w:lang w:val="fr-FR"/>
        </w:rPr>
        <w:t>MLOps</w:t>
      </w:r>
      <w:proofErr w:type="spellEnd"/>
      <w:r w:rsidRPr="004662CA">
        <w:rPr>
          <w:rFonts w:asciiTheme="majorBidi" w:hAnsiTheme="majorBidi" w:cstheme="majorBidi"/>
          <w:lang w:val="fr-FR"/>
        </w:rPr>
        <w:t xml:space="preserve"> assure également une surveillance constante des performances des modèles.</w:t>
      </w:r>
      <w:r w:rsidRPr="004662CA">
        <w:rPr>
          <w:rFonts w:asciiTheme="majorBidi" w:hAnsiTheme="majorBidi" w:cstheme="majorBidi"/>
          <w:lang w:val="fr-FR"/>
        </w:rPr>
        <w:br/>
        <w:t>Cela permet de détecter rapidement toute dégradation de performance.</w:t>
      </w:r>
      <w:r w:rsidRPr="004662CA">
        <w:rPr>
          <w:rFonts w:asciiTheme="majorBidi" w:hAnsiTheme="majorBidi" w:cstheme="majorBidi"/>
          <w:lang w:val="fr-FR"/>
        </w:rPr>
        <w:br/>
        <w:t>Les modèles peuvent ainsi être réentraînés sans intervention manuelle lourde.</w:t>
      </w:r>
      <w:r w:rsidRPr="004662CA">
        <w:rPr>
          <w:rFonts w:asciiTheme="majorBidi" w:hAnsiTheme="majorBidi" w:cstheme="majorBidi"/>
          <w:lang w:val="fr-FR"/>
        </w:rPr>
        <w:br/>
        <w:t>L’optimisation des prix contribue directement à la stratégie commerciale de l’entreprise.</w:t>
      </w:r>
      <w:r w:rsidRPr="004662CA">
        <w:rPr>
          <w:rFonts w:asciiTheme="majorBidi" w:hAnsiTheme="majorBidi" w:cstheme="majorBidi"/>
          <w:lang w:val="fr-FR"/>
        </w:rPr>
        <w:br/>
        <w:t>Elle permet d’adapter l’offre en fonction du comportement des consommateurs.</w:t>
      </w:r>
      <w:r w:rsidRPr="004662CA">
        <w:rPr>
          <w:rFonts w:asciiTheme="majorBidi" w:hAnsiTheme="majorBidi" w:cstheme="majorBidi"/>
          <w:lang w:val="fr-FR"/>
        </w:rPr>
        <w:br/>
        <w:t>Le système de recommandation améliore la personnalisation de l’expérience utilisateur.</w:t>
      </w:r>
      <w:r w:rsidRPr="004662CA">
        <w:rPr>
          <w:rFonts w:asciiTheme="majorBidi" w:hAnsiTheme="majorBidi" w:cstheme="majorBidi"/>
          <w:lang w:val="fr-FR"/>
        </w:rPr>
        <w:br/>
        <w:t>Il favorise la fidélisation des clients grâce à des suggestions pertinentes.</w:t>
      </w:r>
      <w:r w:rsidRPr="004662CA">
        <w:rPr>
          <w:rFonts w:asciiTheme="majorBidi" w:hAnsiTheme="majorBidi" w:cstheme="majorBidi"/>
          <w:lang w:val="fr-FR"/>
        </w:rPr>
        <w:br/>
        <w:t>Enfin, l’ensemble de ces composants forme une solution intelligente et évolutive.</w:t>
      </w:r>
    </w:p>
    <w:p w14:paraId="470E3B89" w14:textId="77777777" w:rsidR="004662CA" w:rsidRDefault="004662CA" w:rsidP="004662CA"/>
    <w:p w14:paraId="51E200B7" w14:textId="77777777" w:rsidR="004662CA" w:rsidRDefault="004662CA" w:rsidP="004662CA"/>
    <w:p w14:paraId="171D8EA3" w14:textId="77777777" w:rsidR="004662CA" w:rsidRDefault="004662CA" w:rsidP="004662CA"/>
    <w:p w14:paraId="645BDFFE" w14:textId="77777777" w:rsidR="004662CA" w:rsidRDefault="004662CA" w:rsidP="004662CA"/>
    <w:p w14:paraId="1892F46A" w14:textId="77777777" w:rsidR="004662CA" w:rsidRDefault="004662CA" w:rsidP="004662CA"/>
    <w:p w14:paraId="288E9E29" w14:textId="77777777" w:rsidR="004662CA" w:rsidRDefault="004662CA" w:rsidP="004662CA"/>
    <w:p w14:paraId="07F6FB4F" w14:textId="77777777" w:rsidR="004662CA" w:rsidRDefault="004662CA" w:rsidP="004662CA"/>
    <w:p w14:paraId="298B0D7C" w14:textId="77777777" w:rsidR="004662CA" w:rsidRDefault="004662CA" w:rsidP="004662CA"/>
    <w:p w14:paraId="553E9204" w14:textId="77777777" w:rsidR="004662CA" w:rsidRDefault="004662CA" w:rsidP="004662CA"/>
    <w:p w14:paraId="4067B8FC" w14:textId="77777777" w:rsidR="004662CA" w:rsidRDefault="004662CA" w:rsidP="004662CA"/>
    <w:p w14:paraId="4728B008" w14:textId="77777777" w:rsidR="004662CA" w:rsidRDefault="004662CA" w:rsidP="004662CA"/>
    <w:p w14:paraId="3DE1960B" w14:textId="77777777" w:rsidR="004662CA" w:rsidRDefault="004662CA" w:rsidP="004662CA"/>
    <w:p w14:paraId="5B704643" w14:textId="77777777" w:rsidR="004662CA" w:rsidRDefault="004662CA" w:rsidP="004662CA"/>
    <w:p w14:paraId="4A7EAD2E" w14:textId="77777777" w:rsidR="004662CA" w:rsidRDefault="004662CA" w:rsidP="004662CA"/>
    <w:p w14:paraId="6537CD98" w14:textId="77777777" w:rsidR="004662CA" w:rsidRDefault="004662CA" w:rsidP="004662CA"/>
    <w:p w14:paraId="2512D230" w14:textId="77777777" w:rsidR="004662CA" w:rsidRDefault="004662CA" w:rsidP="004662CA"/>
    <w:p w14:paraId="259AE615" w14:textId="77777777" w:rsidR="004662CA" w:rsidRDefault="004662CA" w:rsidP="004662CA"/>
    <w:p w14:paraId="44EC55F5" w14:textId="77777777" w:rsidR="00A27CB1" w:rsidRDefault="00000000" w:rsidP="00FF25AE">
      <w:pPr>
        <w:pStyle w:val="Heading1"/>
        <w:jc w:val="center"/>
      </w:pPr>
      <w:bookmarkStart w:id="83" w:name="_Toc229671998"/>
      <w:r>
        <w:lastRenderedPageBreak/>
        <w:t>Conclusion Générale</w:t>
      </w:r>
      <w:bookmarkEnd w:id="83"/>
    </w:p>
    <w:p w14:paraId="39AA5FB6" w14:textId="77777777" w:rsidR="00A27CB1" w:rsidRDefault="00000000">
      <w:pPr>
        <w:pStyle w:val="Heading2"/>
      </w:pPr>
      <w:bookmarkStart w:id="84" w:name="_Toc229671999"/>
      <w:r>
        <w:t>Synthèse du Travail</w:t>
      </w:r>
      <w:bookmarkEnd w:id="84"/>
    </w:p>
    <w:p w14:paraId="58269C70" w14:textId="77777777" w:rsidR="00A27CB1" w:rsidRDefault="00000000">
      <w:pPr>
        <w:spacing w:before="160" w:after="160" w:line="360" w:lineRule="auto"/>
        <w:jc w:val="both"/>
      </w:pPr>
      <w:r>
        <w:t xml:space="preserve">Ce projet d'analyse des ventes e-commerce a été mené dans le cadre du contrôle de la filière Data </w:t>
      </w:r>
      <w:proofErr w:type="spellStart"/>
      <w:r>
        <w:t>Analyst</w:t>
      </w:r>
      <w:proofErr w:type="spellEnd"/>
      <w:r>
        <w:t xml:space="preserve">. À travers six étapes CRISP-DM structurées, nous avons transformé un </w:t>
      </w:r>
      <w:proofErr w:type="spellStart"/>
      <w:r>
        <w:t>dataset</w:t>
      </w:r>
      <w:proofErr w:type="spellEnd"/>
      <w:r>
        <w:t xml:space="preserve"> brut de 117 601 commandes en une solution d'analyse à forte valeur ajoutée. Le nettoyage garantit la fiabilité des données. Le </w:t>
      </w:r>
      <w:proofErr w:type="spellStart"/>
      <w:r>
        <w:t>Feature</w:t>
      </w:r>
      <w:proofErr w:type="spellEnd"/>
      <w:r>
        <w:t xml:space="preserve"> Engineering en Python et Power BI (DAX) a enrichi le </w:t>
      </w:r>
      <w:proofErr w:type="spellStart"/>
      <w:r>
        <w:t>dataset</w:t>
      </w:r>
      <w:proofErr w:type="spellEnd"/>
      <w:r>
        <w:t>. Le tableau de bord offre une vue claire des performances. Les modèles ML prédisent les ventes et détectent les clients à risque.</w:t>
      </w:r>
    </w:p>
    <w:p w14:paraId="5C4C4DED" w14:textId="77777777" w:rsidR="00A27CB1" w:rsidRDefault="00000000">
      <w:pPr>
        <w:pStyle w:val="Heading2"/>
      </w:pPr>
      <w:bookmarkStart w:id="85" w:name="_Toc229672000"/>
      <w:r>
        <w:t>Objectifs Atteints</w:t>
      </w:r>
      <w:bookmarkEnd w:id="85"/>
    </w:p>
    <w:p w14:paraId="765663BF" w14:textId="77777777" w:rsidR="00A27CB1" w:rsidRDefault="00000000">
      <w:pPr>
        <w:spacing w:before="160" w:after="160" w:line="360" w:lineRule="auto"/>
        <w:jc w:val="both"/>
      </w:pPr>
      <w:r>
        <w:rPr>
          <w:b/>
          <w:bCs/>
        </w:rPr>
        <w:t xml:space="preserve">• Nettoyage des données : </w:t>
      </w:r>
      <w:proofErr w:type="spellStart"/>
      <w:r>
        <w:t>Dataset</w:t>
      </w:r>
      <w:proofErr w:type="spellEnd"/>
      <w:r>
        <w:t xml:space="preserve"> Olist 117 601 commandes nettoyé avec Pandas ✅</w:t>
      </w:r>
    </w:p>
    <w:p w14:paraId="6B3D90BE" w14:textId="77777777" w:rsidR="00A27CB1" w:rsidRPr="007D19B2" w:rsidRDefault="00000000">
      <w:pPr>
        <w:spacing w:before="160" w:after="160" w:line="360" w:lineRule="auto"/>
        <w:jc w:val="both"/>
        <w:rPr>
          <w:lang w:val="en-GB"/>
        </w:rPr>
      </w:pPr>
      <w:r w:rsidRPr="007D19B2">
        <w:rPr>
          <w:b/>
          <w:bCs/>
          <w:lang w:val="en-GB"/>
        </w:rPr>
        <w:t xml:space="preserve">• Feature Engineering </w:t>
      </w:r>
      <w:proofErr w:type="gramStart"/>
      <w:r w:rsidRPr="007D19B2">
        <w:rPr>
          <w:b/>
          <w:bCs/>
          <w:lang w:val="en-GB"/>
        </w:rPr>
        <w:t>Python :</w:t>
      </w:r>
      <w:proofErr w:type="gramEnd"/>
      <w:r w:rsidRPr="007D19B2">
        <w:rPr>
          <w:b/>
          <w:bCs/>
          <w:lang w:val="en-GB"/>
        </w:rPr>
        <w:t xml:space="preserve"> </w:t>
      </w:r>
      <w:r w:rsidRPr="007D19B2">
        <w:rPr>
          <w:lang w:val="en-GB"/>
        </w:rPr>
        <w:t>Revenue, Profit, Delivery Days, RFM, Customer Type ✅</w:t>
      </w:r>
    </w:p>
    <w:p w14:paraId="33E6BAB1" w14:textId="77777777" w:rsidR="00A27CB1" w:rsidRPr="007D19B2" w:rsidRDefault="00000000">
      <w:pPr>
        <w:spacing w:before="160" w:after="160" w:line="360" w:lineRule="auto"/>
        <w:jc w:val="both"/>
        <w:rPr>
          <w:lang w:val="en-GB"/>
        </w:rPr>
      </w:pPr>
      <w:r w:rsidRPr="007D19B2">
        <w:rPr>
          <w:b/>
          <w:bCs/>
          <w:lang w:val="en-GB"/>
        </w:rPr>
        <w:t>• Feature Engineering Power BI (DAX</w:t>
      </w:r>
      <w:proofErr w:type="gramStart"/>
      <w:r w:rsidRPr="007D19B2">
        <w:rPr>
          <w:b/>
          <w:bCs/>
          <w:lang w:val="en-GB"/>
        </w:rPr>
        <w:t>) :</w:t>
      </w:r>
      <w:proofErr w:type="gramEnd"/>
      <w:r w:rsidRPr="007D19B2">
        <w:rPr>
          <w:b/>
          <w:bCs/>
          <w:lang w:val="en-GB"/>
        </w:rPr>
        <w:t xml:space="preserve"> </w:t>
      </w:r>
      <w:r w:rsidRPr="007D19B2">
        <w:rPr>
          <w:lang w:val="en-GB"/>
        </w:rPr>
        <w:t xml:space="preserve">Order Month, Year, Weekday, </w:t>
      </w:r>
      <w:proofErr w:type="spellStart"/>
      <w:r w:rsidRPr="007D19B2">
        <w:rPr>
          <w:lang w:val="en-GB"/>
        </w:rPr>
        <w:t>mesures</w:t>
      </w:r>
      <w:proofErr w:type="spellEnd"/>
      <w:r w:rsidRPr="007D19B2">
        <w:rPr>
          <w:lang w:val="en-GB"/>
        </w:rPr>
        <w:t xml:space="preserve"> KPI ✅</w:t>
      </w:r>
    </w:p>
    <w:p w14:paraId="3594E0E8" w14:textId="77777777" w:rsidR="00A27CB1" w:rsidRDefault="00000000">
      <w:pPr>
        <w:spacing w:before="160" w:after="160" w:line="360" w:lineRule="auto"/>
        <w:jc w:val="both"/>
      </w:pPr>
      <w:r>
        <w:rPr>
          <w:b/>
          <w:bCs/>
        </w:rPr>
        <w:t xml:space="preserve">• Dashboard Power BI : </w:t>
      </w:r>
      <w:r>
        <w:t>4 KPIs, 6 visualisations, 1 slicer interactif ✅</w:t>
      </w:r>
    </w:p>
    <w:p w14:paraId="2B84FE7F" w14:textId="77777777" w:rsidR="00A27CB1" w:rsidRDefault="00000000">
      <w:pPr>
        <w:spacing w:before="160" w:after="160" w:line="360" w:lineRule="auto"/>
        <w:jc w:val="both"/>
      </w:pPr>
      <w:r>
        <w:rPr>
          <w:b/>
          <w:bCs/>
        </w:rPr>
        <w:t xml:space="preserve">• Prévision des ventes : </w:t>
      </w:r>
      <w:r>
        <w:t>Régression linéaire — M</w:t>
      </w:r>
      <w:proofErr w:type="gramStart"/>
      <w:r>
        <w:t>13:</w:t>
      </w:r>
      <w:proofErr w:type="gramEnd"/>
      <w:r>
        <w:t xml:space="preserve"> 961K, M</w:t>
      </w:r>
      <w:proofErr w:type="gramStart"/>
      <w:r>
        <w:t>14:</w:t>
      </w:r>
      <w:proofErr w:type="gramEnd"/>
      <w:r>
        <w:t xml:space="preserve"> 894K, M</w:t>
      </w:r>
      <w:proofErr w:type="gramStart"/>
      <w:r>
        <w:t>15:</w:t>
      </w:r>
      <w:proofErr w:type="gramEnd"/>
      <w:r>
        <w:t xml:space="preserve"> 827K ✅</w:t>
      </w:r>
    </w:p>
    <w:p w14:paraId="28241C4A" w14:textId="77777777" w:rsidR="00A27CB1" w:rsidRDefault="00000000">
      <w:pPr>
        <w:spacing w:before="160" w:after="160" w:line="360" w:lineRule="auto"/>
        <w:jc w:val="both"/>
      </w:pPr>
      <w:r>
        <w:rPr>
          <w:b/>
          <w:bCs/>
        </w:rPr>
        <w:t xml:space="preserve">• Prédiction du </w:t>
      </w:r>
      <w:proofErr w:type="spellStart"/>
      <w:r>
        <w:rPr>
          <w:b/>
          <w:bCs/>
        </w:rPr>
        <w:t>churn</w:t>
      </w:r>
      <w:proofErr w:type="spellEnd"/>
      <w:r>
        <w:rPr>
          <w:b/>
          <w:bCs/>
        </w:rPr>
        <w:t xml:space="preserve"> : </w:t>
      </w:r>
      <w:r>
        <w:t xml:space="preserve">Random Forest — </w:t>
      </w:r>
      <w:proofErr w:type="spellStart"/>
      <w:r>
        <w:t>Accuracy</w:t>
      </w:r>
      <w:proofErr w:type="spellEnd"/>
      <w:r>
        <w:t xml:space="preserve"> = 100%, </w:t>
      </w:r>
      <w:proofErr w:type="spellStart"/>
      <w:r>
        <w:t>Recency</w:t>
      </w:r>
      <w:proofErr w:type="spellEnd"/>
      <w:r>
        <w:t xml:space="preserve"> = facteur principal ✅</w:t>
      </w:r>
    </w:p>
    <w:p w14:paraId="0C5E07AC" w14:textId="77777777" w:rsidR="00A27CB1" w:rsidRDefault="00000000">
      <w:pPr>
        <w:spacing w:before="160" w:after="160" w:line="360" w:lineRule="auto"/>
        <w:jc w:val="both"/>
      </w:pPr>
      <w:r>
        <w:rPr>
          <w:b/>
          <w:bCs/>
        </w:rPr>
        <w:t xml:space="preserve">• Segmentation RFM : </w:t>
      </w:r>
      <w:r>
        <w:t xml:space="preserve">86 202 Nouveaux, 12 463 Fidèles, 61,2% de </w:t>
      </w:r>
      <w:proofErr w:type="spellStart"/>
      <w:r>
        <w:t>churn</w:t>
      </w:r>
      <w:proofErr w:type="spellEnd"/>
      <w:r>
        <w:t xml:space="preserve"> ✅</w:t>
      </w:r>
    </w:p>
    <w:p w14:paraId="1EAE6499" w14:textId="77777777" w:rsidR="009A311E" w:rsidRDefault="009A311E">
      <w:pPr>
        <w:spacing w:before="160" w:after="160" w:line="360" w:lineRule="auto"/>
        <w:jc w:val="both"/>
      </w:pPr>
    </w:p>
    <w:p w14:paraId="3892197A" w14:textId="77777777" w:rsidR="009A311E" w:rsidRDefault="009A311E">
      <w:pPr>
        <w:spacing w:before="160" w:after="160" w:line="360" w:lineRule="auto"/>
        <w:jc w:val="both"/>
      </w:pPr>
    </w:p>
    <w:p w14:paraId="62A3A592" w14:textId="77777777" w:rsidR="009A311E" w:rsidRDefault="009A311E">
      <w:pPr>
        <w:spacing w:before="160" w:after="160" w:line="360" w:lineRule="auto"/>
        <w:jc w:val="both"/>
      </w:pPr>
    </w:p>
    <w:p w14:paraId="080B9B62" w14:textId="77777777" w:rsidR="009A311E" w:rsidRDefault="009A311E">
      <w:pPr>
        <w:spacing w:before="160" w:after="160" w:line="360" w:lineRule="auto"/>
        <w:jc w:val="both"/>
      </w:pPr>
    </w:p>
    <w:p w14:paraId="328FFEEF" w14:textId="77777777" w:rsidR="009A311E" w:rsidRDefault="009A311E">
      <w:pPr>
        <w:spacing w:before="160" w:after="160" w:line="360" w:lineRule="auto"/>
        <w:jc w:val="both"/>
      </w:pPr>
    </w:p>
    <w:p w14:paraId="17A10494" w14:textId="77777777" w:rsidR="009A311E" w:rsidRDefault="009A311E">
      <w:pPr>
        <w:spacing w:before="160" w:after="160" w:line="360" w:lineRule="auto"/>
        <w:jc w:val="both"/>
      </w:pPr>
    </w:p>
    <w:p w14:paraId="3A6AA80C" w14:textId="77777777" w:rsidR="009A311E" w:rsidRDefault="009A311E">
      <w:pPr>
        <w:spacing w:before="160" w:after="160" w:line="360" w:lineRule="auto"/>
        <w:jc w:val="both"/>
      </w:pPr>
    </w:p>
    <w:p w14:paraId="7F9DD792" w14:textId="77777777" w:rsidR="009A311E" w:rsidRDefault="009A311E">
      <w:pPr>
        <w:spacing w:before="160" w:after="160" w:line="360" w:lineRule="auto"/>
        <w:jc w:val="both"/>
      </w:pPr>
    </w:p>
    <w:p w14:paraId="0D4E7F83" w14:textId="77777777" w:rsidR="009A311E" w:rsidRDefault="009A311E">
      <w:pPr>
        <w:spacing w:before="160" w:after="160" w:line="360" w:lineRule="auto"/>
        <w:jc w:val="both"/>
      </w:pPr>
    </w:p>
    <w:p w14:paraId="1A1C12BA" w14:textId="77777777" w:rsidR="009A311E" w:rsidRDefault="009A311E">
      <w:pPr>
        <w:spacing w:before="160" w:after="160" w:line="360" w:lineRule="auto"/>
        <w:jc w:val="both"/>
      </w:pPr>
    </w:p>
    <w:p w14:paraId="0E58FB39" w14:textId="77777777" w:rsidR="00A27CB1" w:rsidRDefault="00000000">
      <w:pPr>
        <w:pStyle w:val="Heading2"/>
      </w:pPr>
      <w:bookmarkStart w:id="86" w:name="_Toc229672001"/>
      <w:r>
        <w:t>Apports Personnels</w:t>
      </w:r>
      <w:bookmarkEnd w:id="86"/>
    </w:p>
    <w:p w14:paraId="06AA73DB" w14:textId="77777777" w:rsidR="00A27CB1" w:rsidRDefault="00000000">
      <w:pPr>
        <w:spacing w:before="160" w:after="160" w:line="360" w:lineRule="auto"/>
        <w:jc w:val="both"/>
      </w:pPr>
      <w:r>
        <w:t xml:space="preserve">Ce projet a constitué une expérience d'apprentissage enrichissante. Sur le plan technique, il nous a permis de consolider nos compétences en Python, de maîtriser les algorithmes ML supervisés, et de développer une expertise en Power BI avec DAX. La résolution des défis — erreurs de variables, colonnes dupliquées, tables liées — a renforcé nos compétences en </w:t>
      </w:r>
      <w:proofErr w:type="spellStart"/>
      <w:r>
        <w:t>debugging</w:t>
      </w:r>
      <w:proofErr w:type="spellEnd"/>
      <w:r>
        <w:t>.</w:t>
      </w:r>
    </w:p>
    <w:p w14:paraId="1867843F" w14:textId="13748A71" w:rsidR="00FF25AE" w:rsidRDefault="00000000" w:rsidP="009A311E">
      <w:pPr>
        <w:spacing w:before="160" w:after="160" w:line="360" w:lineRule="auto"/>
        <w:jc w:val="both"/>
      </w:pPr>
      <w:r>
        <w:t xml:space="preserve">Sur le plan métier, nous avons compris les enjeux du e-commerce, acquis une vision du cycle de vie d'une commande et développé une sensibilité aux KPIs clés. L'interprétation des résultats en insights actionnables est une compétence essentielle pour un Data </w:t>
      </w:r>
      <w:proofErr w:type="spellStart"/>
      <w:r>
        <w:t>Analyst</w:t>
      </w:r>
      <w:proofErr w:type="spellEnd"/>
      <w:r>
        <w:t>.</w:t>
      </w:r>
    </w:p>
    <w:p w14:paraId="1BCBCA0C" w14:textId="77777777" w:rsidR="00A27CB1" w:rsidRDefault="00000000">
      <w:pPr>
        <w:pStyle w:val="Heading2"/>
      </w:pPr>
      <w:bookmarkStart w:id="87" w:name="_Toc229672002"/>
      <w:r>
        <w:t>Perspectives futures</w:t>
      </w:r>
      <w:bookmarkEnd w:id="87"/>
    </w:p>
    <w:p w14:paraId="7412F790" w14:textId="77777777" w:rsidR="00A27CB1" w:rsidRDefault="00000000">
      <w:pPr>
        <w:spacing w:before="160" w:after="160" w:line="360" w:lineRule="auto"/>
        <w:jc w:val="both"/>
      </w:pPr>
      <w:r>
        <w:t xml:space="preserve">Pour évoluer vers un outil de production robuste : intégration de modèles Prophet/LSTM pour de meilleures prévisions temporelles, système de recommandation de produits, déploiement Azure avec actualisation automatique du </w:t>
      </w:r>
      <w:proofErr w:type="spellStart"/>
      <w:r>
        <w:t>dashboard</w:t>
      </w:r>
      <w:proofErr w:type="spellEnd"/>
      <w:r>
        <w:t>, et détection automatique de fraude pour protéger les revenus e-commerce.</w:t>
      </w:r>
    </w:p>
    <w:p w14:paraId="16B03AEA" w14:textId="77777777" w:rsidR="00A27CB1" w:rsidRDefault="00000000">
      <w:pPr>
        <w:spacing w:before="160" w:after="160" w:line="360" w:lineRule="auto"/>
        <w:jc w:val="both"/>
      </w:pPr>
      <w:r>
        <w:t>En définitive, ce projet démontre que la Data Science appliquée au e-commerce offre des opportunités considérables pour transformer les données en avantage compétitif.</w:t>
      </w:r>
    </w:p>
    <w:p w14:paraId="01D0D032" w14:textId="77777777" w:rsidR="00A27CB1" w:rsidRDefault="00000000">
      <w:r>
        <w:br w:type="page"/>
      </w:r>
    </w:p>
    <w:p w14:paraId="42CFAF95" w14:textId="77777777" w:rsidR="00A27CB1" w:rsidRDefault="00000000" w:rsidP="00FF25AE">
      <w:pPr>
        <w:pStyle w:val="Heading1"/>
        <w:jc w:val="center"/>
      </w:pPr>
      <w:bookmarkStart w:id="88" w:name="_Toc229672003"/>
      <w:r>
        <w:lastRenderedPageBreak/>
        <w:t>Annexes :</w:t>
      </w:r>
      <w:bookmarkEnd w:id="88"/>
    </w:p>
    <w:p w14:paraId="348FC16C" w14:textId="77777777" w:rsidR="00A27CB1" w:rsidRDefault="00000000">
      <w:pPr>
        <w:pStyle w:val="Heading2"/>
      </w:pPr>
      <w:bookmarkStart w:id="89" w:name="_Toc229672004"/>
      <w:r>
        <w:t>Figure 1 — Code de chargement des données</w:t>
      </w:r>
      <w:bookmarkEnd w:id="89"/>
    </w:p>
    <w:p w14:paraId="07CA2AB7" w14:textId="77777777" w:rsidR="00511558" w:rsidRDefault="00000000" w:rsidP="00511558">
      <w:pPr>
        <w:keepNext/>
        <w:spacing w:before="200" w:after="100"/>
        <w:jc w:val="center"/>
      </w:pPr>
      <w:r>
        <w:rPr>
          <w:noProof/>
        </w:rPr>
        <w:drawing>
          <wp:inline distT="0" distB="0" distL="0" distR="0" wp14:anchorId="1B8BAE1C" wp14:editId="58A33A98">
            <wp:extent cx="5048250" cy="1809750"/>
            <wp:effectExtent l="0" t="0" r="0" b="0"/>
            <wp:docPr id="769222820" name="Image 7692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48250" cy="1809750"/>
                    </a:xfrm>
                    <a:prstGeom prst="rect">
                      <a:avLst/>
                    </a:prstGeom>
                  </pic:spPr>
                </pic:pic>
              </a:graphicData>
            </a:graphic>
          </wp:inline>
        </w:drawing>
      </w:r>
    </w:p>
    <w:p w14:paraId="09FC11FF" w14:textId="0E3DA054" w:rsidR="00A27CB1" w:rsidRDefault="00511558" w:rsidP="00511558">
      <w:pPr>
        <w:pStyle w:val="Caption"/>
        <w:jc w:val="center"/>
      </w:pPr>
      <w:bookmarkStart w:id="90" w:name="_Toc229606918"/>
      <w:r>
        <w:t xml:space="preserve">Figure </w:t>
      </w:r>
      <w:r w:rsidR="001E0306">
        <w:fldChar w:fldCharType="begin"/>
      </w:r>
      <w:r w:rsidR="001E0306">
        <w:instrText xml:space="preserve"> SEQ Figure \* ARABIC </w:instrText>
      </w:r>
      <w:r w:rsidR="001E0306">
        <w:fldChar w:fldCharType="separate"/>
      </w:r>
      <w:r w:rsidR="001E0306">
        <w:rPr>
          <w:noProof/>
        </w:rPr>
        <w:t>10</w:t>
      </w:r>
      <w:r w:rsidR="001E0306">
        <w:rPr>
          <w:noProof/>
        </w:rPr>
        <w:fldChar w:fldCharType="end"/>
      </w:r>
      <w:r>
        <w:rPr>
          <w:lang w:val="fr-FR"/>
        </w:rPr>
        <w:t xml:space="preserve"> </w:t>
      </w:r>
      <w:r w:rsidRPr="00C36A29">
        <w:rPr>
          <w:lang w:val="fr-FR"/>
        </w:rPr>
        <w:t xml:space="preserve">Import des librairies et chargement des 5 fichiers CSV </w:t>
      </w:r>
      <w:proofErr w:type="spellStart"/>
      <w:r w:rsidRPr="00C36A29">
        <w:rPr>
          <w:lang w:val="fr-FR"/>
        </w:rPr>
        <w:t>Olist</w:t>
      </w:r>
      <w:bookmarkEnd w:id="90"/>
      <w:proofErr w:type="spellEnd"/>
    </w:p>
    <w:p w14:paraId="2A609E19" w14:textId="77777777" w:rsidR="00A27CB1" w:rsidRDefault="00000000">
      <w:pPr>
        <w:pStyle w:val="Heading2"/>
      </w:pPr>
      <w:bookmarkStart w:id="91" w:name="_Toc229672005"/>
      <w:r>
        <w:t>Figure 2 — Code de nettoyage des données</w:t>
      </w:r>
      <w:bookmarkEnd w:id="91"/>
    </w:p>
    <w:p w14:paraId="58F0D7E0" w14:textId="77777777" w:rsidR="00511558" w:rsidRDefault="00000000" w:rsidP="00511558">
      <w:pPr>
        <w:keepNext/>
        <w:spacing w:before="200" w:after="100"/>
        <w:jc w:val="center"/>
      </w:pPr>
      <w:r>
        <w:rPr>
          <w:noProof/>
        </w:rPr>
        <w:drawing>
          <wp:inline distT="0" distB="0" distL="0" distR="0" wp14:anchorId="090BAB92" wp14:editId="1FC1A50E">
            <wp:extent cx="5048250" cy="2381250"/>
            <wp:effectExtent l="0" t="0" r="0" b="0"/>
            <wp:docPr id="1741653552" name="Image 174165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48250" cy="2381250"/>
                    </a:xfrm>
                    <a:prstGeom prst="rect">
                      <a:avLst/>
                    </a:prstGeom>
                  </pic:spPr>
                </pic:pic>
              </a:graphicData>
            </a:graphic>
          </wp:inline>
        </w:drawing>
      </w:r>
    </w:p>
    <w:p w14:paraId="579DDBA1" w14:textId="1121F75F" w:rsidR="00A27CB1" w:rsidRDefault="00511558" w:rsidP="00511558">
      <w:pPr>
        <w:pStyle w:val="Caption"/>
        <w:jc w:val="center"/>
        <w:rPr>
          <w:lang w:val="fr-FR"/>
        </w:rPr>
      </w:pPr>
      <w:bookmarkStart w:id="92" w:name="_Toc229606919"/>
      <w:r>
        <w:t xml:space="preserve">Figure </w:t>
      </w:r>
      <w:r w:rsidR="001E0306">
        <w:fldChar w:fldCharType="begin"/>
      </w:r>
      <w:r w:rsidR="001E0306">
        <w:instrText xml:space="preserve"> SEQ Figure \* ARABIC </w:instrText>
      </w:r>
      <w:r w:rsidR="001E0306">
        <w:fldChar w:fldCharType="separate"/>
      </w:r>
      <w:r w:rsidR="001E0306">
        <w:rPr>
          <w:noProof/>
        </w:rPr>
        <w:t>11</w:t>
      </w:r>
      <w:r w:rsidR="001E0306">
        <w:rPr>
          <w:noProof/>
        </w:rPr>
        <w:fldChar w:fldCharType="end"/>
      </w:r>
      <w:r>
        <w:rPr>
          <w:lang w:val="fr-FR"/>
        </w:rPr>
        <w:t xml:space="preserve"> </w:t>
      </w:r>
      <w:r w:rsidRPr="002B36DC">
        <w:rPr>
          <w:lang w:val="fr-FR"/>
        </w:rPr>
        <w:t>: Suppression des doublons, gestion des valeurs manquantes, correction des dates</w:t>
      </w:r>
      <w:bookmarkEnd w:id="92"/>
    </w:p>
    <w:p w14:paraId="2B30C2A1" w14:textId="77777777" w:rsidR="001E0306" w:rsidRDefault="001E0306" w:rsidP="001E0306">
      <w:pPr>
        <w:rPr>
          <w:lang w:val="fr-FR"/>
        </w:rPr>
      </w:pPr>
    </w:p>
    <w:p w14:paraId="1683619A" w14:textId="77777777" w:rsidR="001E0306" w:rsidRDefault="001E0306" w:rsidP="001E0306">
      <w:pPr>
        <w:rPr>
          <w:lang w:val="fr-FR"/>
        </w:rPr>
      </w:pPr>
    </w:p>
    <w:p w14:paraId="5372BD7F" w14:textId="77777777" w:rsidR="001E0306" w:rsidRDefault="001E0306" w:rsidP="001E0306">
      <w:pPr>
        <w:rPr>
          <w:lang w:val="fr-FR"/>
        </w:rPr>
      </w:pPr>
    </w:p>
    <w:p w14:paraId="71EE6668" w14:textId="77777777" w:rsidR="001E0306" w:rsidRDefault="001E0306" w:rsidP="001E0306">
      <w:pPr>
        <w:rPr>
          <w:lang w:val="fr-FR"/>
        </w:rPr>
      </w:pPr>
    </w:p>
    <w:p w14:paraId="424B8B00" w14:textId="77777777" w:rsidR="001E0306" w:rsidRDefault="001E0306" w:rsidP="001E0306">
      <w:pPr>
        <w:rPr>
          <w:lang w:val="fr-FR"/>
        </w:rPr>
      </w:pPr>
    </w:p>
    <w:p w14:paraId="5F89DB70" w14:textId="77777777" w:rsidR="001E0306" w:rsidRDefault="001E0306" w:rsidP="001E0306">
      <w:pPr>
        <w:rPr>
          <w:lang w:val="fr-FR"/>
        </w:rPr>
      </w:pPr>
    </w:p>
    <w:p w14:paraId="0E0749BD" w14:textId="77777777" w:rsidR="001E0306" w:rsidRDefault="001E0306" w:rsidP="001E0306">
      <w:pPr>
        <w:rPr>
          <w:lang w:val="fr-FR"/>
        </w:rPr>
      </w:pPr>
    </w:p>
    <w:p w14:paraId="6C40E676" w14:textId="77777777" w:rsidR="001E0306" w:rsidRDefault="001E0306" w:rsidP="001E0306">
      <w:pPr>
        <w:rPr>
          <w:lang w:val="fr-FR"/>
        </w:rPr>
      </w:pPr>
    </w:p>
    <w:p w14:paraId="0381E96E" w14:textId="77777777" w:rsidR="001E0306" w:rsidRDefault="001E0306" w:rsidP="001E0306">
      <w:pPr>
        <w:rPr>
          <w:lang w:val="fr-FR"/>
        </w:rPr>
      </w:pPr>
    </w:p>
    <w:p w14:paraId="48C554BC" w14:textId="77777777" w:rsidR="001E0306" w:rsidRDefault="001E0306" w:rsidP="001E0306">
      <w:pPr>
        <w:rPr>
          <w:lang w:val="fr-FR"/>
        </w:rPr>
      </w:pPr>
    </w:p>
    <w:p w14:paraId="0B5AAEB6" w14:textId="77777777" w:rsidR="001E0306" w:rsidRDefault="001E0306" w:rsidP="001E0306">
      <w:pPr>
        <w:rPr>
          <w:lang w:val="fr-FR"/>
        </w:rPr>
      </w:pPr>
    </w:p>
    <w:p w14:paraId="193BA9E1" w14:textId="77777777" w:rsidR="001E0306" w:rsidRDefault="001E0306" w:rsidP="001E0306">
      <w:pPr>
        <w:rPr>
          <w:lang w:val="fr-FR"/>
        </w:rPr>
      </w:pPr>
    </w:p>
    <w:p w14:paraId="55AC4EE5" w14:textId="77777777" w:rsidR="001E0306" w:rsidRDefault="001E0306" w:rsidP="001E0306">
      <w:pPr>
        <w:rPr>
          <w:lang w:val="fr-FR"/>
        </w:rPr>
      </w:pPr>
    </w:p>
    <w:p w14:paraId="2A43611E" w14:textId="77777777" w:rsidR="001E0306" w:rsidRDefault="001E0306" w:rsidP="001E0306">
      <w:pPr>
        <w:rPr>
          <w:lang w:val="fr-FR"/>
        </w:rPr>
      </w:pPr>
    </w:p>
    <w:p w14:paraId="502FA3A6" w14:textId="77777777" w:rsidR="001E0306" w:rsidRDefault="001E0306" w:rsidP="001E0306">
      <w:pPr>
        <w:rPr>
          <w:lang w:val="fr-FR"/>
        </w:rPr>
      </w:pPr>
    </w:p>
    <w:p w14:paraId="528AC2CC" w14:textId="77777777" w:rsidR="001E0306" w:rsidRDefault="001E0306" w:rsidP="001E0306">
      <w:pPr>
        <w:rPr>
          <w:lang w:val="fr-FR"/>
        </w:rPr>
      </w:pPr>
    </w:p>
    <w:p w14:paraId="6BEE16F6" w14:textId="77777777" w:rsidR="001E0306" w:rsidRDefault="001E0306" w:rsidP="001E0306">
      <w:pPr>
        <w:rPr>
          <w:lang w:val="fr-FR"/>
        </w:rPr>
      </w:pPr>
    </w:p>
    <w:p w14:paraId="4FA8D3E4" w14:textId="77777777" w:rsidR="001E0306" w:rsidRDefault="001E0306" w:rsidP="001E0306">
      <w:pPr>
        <w:rPr>
          <w:lang w:val="fr-FR"/>
        </w:rPr>
      </w:pPr>
    </w:p>
    <w:p w14:paraId="135B22F5" w14:textId="77777777" w:rsidR="001E0306" w:rsidRPr="001E0306" w:rsidRDefault="001E0306" w:rsidP="001E0306">
      <w:pPr>
        <w:rPr>
          <w:lang w:val="fr-FR"/>
        </w:rPr>
      </w:pPr>
    </w:p>
    <w:p w14:paraId="309D1DAB" w14:textId="77777777" w:rsidR="00A27CB1" w:rsidRDefault="00000000">
      <w:pPr>
        <w:pStyle w:val="Heading2"/>
      </w:pPr>
      <w:bookmarkStart w:id="93" w:name="_Toc229672006"/>
      <w:r>
        <w:t>Figure 3 — Code RFM et segmentation</w:t>
      </w:r>
      <w:bookmarkEnd w:id="93"/>
    </w:p>
    <w:p w14:paraId="70A9B66E" w14:textId="77777777" w:rsidR="001E0306" w:rsidRDefault="00000000" w:rsidP="001E0306">
      <w:pPr>
        <w:keepNext/>
        <w:spacing w:before="200" w:after="100"/>
        <w:jc w:val="center"/>
      </w:pPr>
      <w:r>
        <w:rPr>
          <w:noProof/>
        </w:rPr>
        <w:drawing>
          <wp:inline distT="0" distB="0" distL="0" distR="0" wp14:anchorId="62E5D995" wp14:editId="26D91E9E">
            <wp:extent cx="5048250" cy="3238500"/>
            <wp:effectExtent l="0" t="0" r="0" b="0"/>
            <wp:docPr id="934978142" name="Image 934978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48250" cy="3238500"/>
                    </a:xfrm>
                    <a:prstGeom prst="rect">
                      <a:avLst/>
                    </a:prstGeom>
                  </pic:spPr>
                </pic:pic>
              </a:graphicData>
            </a:graphic>
          </wp:inline>
        </w:drawing>
      </w:r>
    </w:p>
    <w:p w14:paraId="168806B6" w14:textId="48009D61" w:rsidR="00A27CB1" w:rsidRDefault="001E0306" w:rsidP="001E0306">
      <w:pPr>
        <w:pStyle w:val="Caption"/>
        <w:jc w:val="center"/>
      </w:pPr>
      <w:bookmarkStart w:id="94" w:name="_Toc229606920"/>
      <w:r>
        <w:t xml:space="preserve">Figure </w:t>
      </w:r>
      <w:r>
        <w:fldChar w:fldCharType="begin"/>
      </w:r>
      <w:r>
        <w:instrText xml:space="preserve"> SEQ Figure \* ARABIC </w:instrText>
      </w:r>
      <w:r>
        <w:fldChar w:fldCharType="separate"/>
      </w:r>
      <w:r>
        <w:rPr>
          <w:noProof/>
        </w:rPr>
        <w:t>12</w:t>
      </w:r>
      <w:r>
        <w:rPr>
          <w:noProof/>
        </w:rPr>
        <w:fldChar w:fldCharType="end"/>
      </w:r>
      <w:r>
        <w:rPr>
          <w:lang w:val="fr-FR"/>
        </w:rPr>
        <w:t xml:space="preserve"> </w:t>
      </w:r>
      <w:r w:rsidRPr="00D92C5B">
        <w:rPr>
          <w:lang w:val="fr-FR"/>
        </w:rPr>
        <w:t>: Création de la table RFM et classification Nouveaux/Fidèles</w:t>
      </w:r>
      <w:bookmarkEnd w:id="94"/>
    </w:p>
    <w:p w14:paraId="7E192C8D" w14:textId="77777777" w:rsidR="00A27CB1" w:rsidRDefault="00000000">
      <w:pPr>
        <w:pStyle w:val="Heading2"/>
      </w:pPr>
      <w:bookmarkStart w:id="95" w:name="_Toc229672007"/>
      <w:r>
        <w:t>Figure 4 — Code régression linéaire et prévisions</w:t>
      </w:r>
      <w:bookmarkEnd w:id="95"/>
    </w:p>
    <w:p w14:paraId="13CF58EC" w14:textId="77777777" w:rsidR="001E0306" w:rsidRDefault="00000000" w:rsidP="001E0306">
      <w:pPr>
        <w:keepNext/>
        <w:spacing w:before="200" w:after="100"/>
        <w:jc w:val="center"/>
      </w:pPr>
      <w:r>
        <w:rPr>
          <w:noProof/>
        </w:rPr>
        <w:drawing>
          <wp:inline distT="0" distB="0" distL="0" distR="0" wp14:anchorId="7278660B" wp14:editId="0FEF9B40">
            <wp:extent cx="5048250" cy="2857500"/>
            <wp:effectExtent l="0" t="0" r="0" b="0"/>
            <wp:docPr id="213809866" name="Image 21380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048250" cy="2857500"/>
                    </a:xfrm>
                    <a:prstGeom prst="rect">
                      <a:avLst/>
                    </a:prstGeom>
                  </pic:spPr>
                </pic:pic>
              </a:graphicData>
            </a:graphic>
          </wp:inline>
        </w:drawing>
      </w:r>
    </w:p>
    <w:p w14:paraId="26CF249F" w14:textId="55ED5C7D" w:rsidR="00A27CB1" w:rsidRDefault="001E0306" w:rsidP="001E0306">
      <w:pPr>
        <w:pStyle w:val="Caption"/>
        <w:jc w:val="center"/>
      </w:pPr>
      <w:bookmarkStart w:id="96" w:name="_Toc229606921"/>
      <w:r>
        <w:t xml:space="preserve">Figure </w:t>
      </w:r>
      <w:r>
        <w:fldChar w:fldCharType="begin"/>
      </w:r>
      <w:r>
        <w:instrText xml:space="preserve"> SEQ Figure \* ARABIC </w:instrText>
      </w:r>
      <w:r>
        <w:fldChar w:fldCharType="separate"/>
      </w:r>
      <w:r>
        <w:rPr>
          <w:noProof/>
        </w:rPr>
        <w:t>13</w:t>
      </w:r>
      <w:r>
        <w:rPr>
          <w:noProof/>
        </w:rPr>
        <w:fldChar w:fldCharType="end"/>
      </w:r>
      <w:r>
        <w:rPr>
          <w:lang w:val="fr-FR"/>
        </w:rPr>
        <w:t xml:space="preserve"> </w:t>
      </w:r>
      <w:r w:rsidRPr="00D77541">
        <w:rPr>
          <w:lang w:val="fr-FR"/>
        </w:rPr>
        <w:t>: Régression linéaire — prévisions mois 13, 14, 15</w:t>
      </w:r>
      <w:bookmarkEnd w:id="96"/>
    </w:p>
    <w:p w14:paraId="0A667B90" w14:textId="77777777" w:rsidR="001E0306" w:rsidRDefault="001E0306">
      <w:pPr>
        <w:spacing w:before="200" w:after="100"/>
        <w:jc w:val="center"/>
      </w:pPr>
    </w:p>
    <w:p w14:paraId="26D5C4E4" w14:textId="77777777" w:rsidR="001E0306" w:rsidRDefault="001E0306">
      <w:pPr>
        <w:spacing w:before="200" w:after="100"/>
        <w:jc w:val="center"/>
      </w:pPr>
    </w:p>
    <w:p w14:paraId="7ED706E3" w14:textId="77777777" w:rsidR="001E0306" w:rsidRDefault="001E0306">
      <w:pPr>
        <w:spacing w:before="200" w:after="100"/>
        <w:jc w:val="center"/>
      </w:pPr>
    </w:p>
    <w:p w14:paraId="47005143" w14:textId="77777777" w:rsidR="001E0306" w:rsidRDefault="001E0306">
      <w:pPr>
        <w:spacing w:before="200" w:after="100"/>
        <w:jc w:val="center"/>
      </w:pPr>
    </w:p>
    <w:p w14:paraId="445CEB75" w14:textId="77777777" w:rsidR="001E0306" w:rsidRDefault="001E0306">
      <w:pPr>
        <w:spacing w:before="200" w:after="100"/>
        <w:jc w:val="center"/>
      </w:pPr>
    </w:p>
    <w:p w14:paraId="13CF96E2" w14:textId="77777777" w:rsidR="001E0306" w:rsidRDefault="001E0306">
      <w:pPr>
        <w:spacing w:before="200" w:after="100"/>
        <w:jc w:val="center"/>
      </w:pPr>
    </w:p>
    <w:p w14:paraId="26E9B5D5" w14:textId="77777777" w:rsidR="00A27CB1" w:rsidRDefault="00000000">
      <w:pPr>
        <w:pStyle w:val="Heading2"/>
      </w:pPr>
      <w:bookmarkStart w:id="97" w:name="_Toc229672008"/>
      <w:r>
        <w:t>Figure 5 — Graphique de prévision des ventes</w:t>
      </w:r>
      <w:bookmarkEnd w:id="97"/>
    </w:p>
    <w:p w14:paraId="2AE2C1BD" w14:textId="77777777" w:rsidR="001E0306" w:rsidRDefault="00000000" w:rsidP="001E0306">
      <w:pPr>
        <w:keepNext/>
        <w:spacing w:before="200" w:after="100"/>
        <w:jc w:val="center"/>
      </w:pPr>
      <w:r>
        <w:rPr>
          <w:noProof/>
        </w:rPr>
        <w:drawing>
          <wp:inline distT="0" distB="0" distL="0" distR="0" wp14:anchorId="7623A569" wp14:editId="508DB211">
            <wp:extent cx="5048250" cy="3524250"/>
            <wp:effectExtent l="0" t="0" r="0" b="0"/>
            <wp:docPr id="634350711" name="Image 63435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048250" cy="3524250"/>
                    </a:xfrm>
                    <a:prstGeom prst="rect">
                      <a:avLst/>
                    </a:prstGeom>
                  </pic:spPr>
                </pic:pic>
              </a:graphicData>
            </a:graphic>
          </wp:inline>
        </w:drawing>
      </w:r>
    </w:p>
    <w:p w14:paraId="6EF1743C" w14:textId="6DA2CD47" w:rsidR="00A27CB1" w:rsidRDefault="001E0306" w:rsidP="001E0306">
      <w:pPr>
        <w:pStyle w:val="Caption"/>
        <w:jc w:val="center"/>
      </w:pPr>
      <w:bookmarkStart w:id="98" w:name="_Toc229606922"/>
      <w:r>
        <w:t xml:space="preserve">Figure </w:t>
      </w:r>
      <w:r>
        <w:fldChar w:fldCharType="begin"/>
      </w:r>
      <w:r>
        <w:instrText xml:space="preserve"> SEQ Figure \* ARABIC </w:instrText>
      </w:r>
      <w:r>
        <w:fldChar w:fldCharType="separate"/>
      </w:r>
      <w:r>
        <w:rPr>
          <w:noProof/>
        </w:rPr>
        <w:t>14</w:t>
      </w:r>
      <w:r>
        <w:rPr>
          <w:noProof/>
        </w:rPr>
        <w:fldChar w:fldCharType="end"/>
      </w:r>
      <w:r>
        <w:rPr>
          <w:lang w:val="fr-FR"/>
        </w:rPr>
        <w:t xml:space="preserve"> </w:t>
      </w:r>
      <w:r w:rsidRPr="00731A2A">
        <w:rPr>
          <w:lang w:val="fr-FR"/>
        </w:rPr>
        <w:t xml:space="preserve">Sales </w:t>
      </w:r>
      <w:proofErr w:type="spellStart"/>
      <w:r w:rsidRPr="00731A2A">
        <w:rPr>
          <w:lang w:val="fr-FR"/>
        </w:rPr>
        <w:t>Forecast</w:t>
      </w:r>
      <w:proofErr w:type="spellEnd"/>
      <w:r w:rsidRPr="00731A2A">
        <w:rPr>
          <w:lang w:val="fr-FR"/>
        </w:rPr>
        <w:t xml:space="preserve"> — courbe bleue (réel) et rouge pointillée (prédit)</w:t>
      </w:r>
      <w:bookmarkEnd w:id="98"/>
    </w:p>
    <w:p w14:paraId="2C5EF81B" w14:textId="77777777" w:rsidR="001E0306" w:rsidRDefault="001E0306">
      <w:pPr>
        <w:spacing w:before="200" w:after="100"/>
        <w:jc w:val="center"/>
      </w:pPr>
    </w:p>
    <w:p w14:paraId="6DCD1C87" w14:textId="77777777" w:rsidR="001E0306" w:rsidRDefault="001E0306">
      <w:pPr>
        <w:spacing w:before="200" w:after="100"/>
        <w:jc w:val="center"/>
      </w:pPr>
    </w:p>
    <w:p w14:paraId="1B53013C" w14:textId="77777777" w:rsidR="00A27CB1" w:rsidRDefault="00000000">
      <w:pPr>
        <w:pStyle w:val="Heading2"/>
      </w:pPr>
      <w:bookmarkStart w:id="99" w:name="_Toc229672009"/>
      <w:r>
        <w:t xml:space="preserve">Figure 6 — Code Random Forest et résultats du </w:t>
      </w:r>
      <w:proofErr w:type="spellStart"/>
      <w:r>
        <w:t>churn</w:t>
      </w:r>
      <w:bookmarkEnd w:id="99"/>
      <w:proofErr w:type="spellEnd"/>
    </w:p>
    <w:p w14:paraId="5EB48F28" w14:textId="77777777" w:rsidR="001E0306" w:rsidRDefault="00000000" w:rsidP="001E0306">
      <w:pPr>
        <w:keepNext/>
        <w:spacing w:before="200" w:after="100"/>
        <w:jc w:val="center"/>
      </w:pPr>
      <w:r>
        <w:rPr>
          <w:noProof/>
        </w:rPr>
        <w:drawing>
          <wp:inline distT="0" distB="0" distL="0" distR="0" wp14:anchorId="66F51901" wp14:editId="63CD2B9B">
            <wp:extent cx="5048250" cy="2762250"/>
            <wp:effectExtent l="0" t="0" r="0" b="0"/>
            <wp:docPr id="1070924413" name="Image 1070924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048250" cy="2762250"/>
                    </a:xfrm>
                    <a:prstGeom prst="rect">
                      <a:avLst/>
                    </a:prstGeom>
                  </pic:spPr>
                </pic:pic>
              </a:graphicData>
            </a:graphic>
          </wp:inline>
        </w:drawing>
      </w:r>
    </w:p>
    <w:p w14:paraId="5A6329C5" w14:textId="708BB2B7" w:rsidR="00A27CB1" w:rsidRPr="001E0306" w:rsidRDefault="001E0306" w:rsidP="001E0306">
      <w:pPr>
        <w:pStyle w:val="Caption"/>
        <w:jc w:val="center"/>
        <w:rPr>
          <w:lang w:val="en-GB"/>
        </w:rPr>
      </w:pPr>
      <w:bookmarkStart w:id="100" w:name="_Toc229606923"/>
      <w:r w:rsidRPr="001E0306">
        <w:rPr>
          <w:lang w:val="en-GB"/>
        </w:rPr>
        <w:t xml:space="preserve">Figure </w:t>
      </w:r>
      <w:r>
        <w:fldChar w:fldCharType="begin"/>
      </w:r>
      <w:r w:rsidRPr="001E0306">
        <w:rPr>
          <w:lang w:val="en-GB"/>
        </w:rPr>
        <w:instrText xml:space="preserve"> SEQ Figure \* ARABIC </w:instrText>
      </w:r>
      <w:r>
        <w:fldChar w:fldCharType="separate"/>
      </w:r>
      <w:r w:rsidRPr="001E0306">
        <w:rPr>
          <w:noProof/>
          <w:lang w:val="en-GB"/>
        </w:rPr>
        <w:t>15</w:t>
      </w:r>
      <w:r>
        <w:fldChar w:fldCharType="end"/>
      </w:r>
      <w:r w:rsidRPr="001E0306">
        <w:rPr>
          <w:lang w:val="en-GB"/>
        </w:rPr>
        <w:t xml:space="preserve"> Random Forest Classifier — Churn rate 61,2%, Accuracy 100%</w:t>
      </w:r>
      <w:bookmarkEnd w:id="100"/>
    </w:p>
    <w:p w14:paraId="097682EE" w14:textId="77777777" w:rsidR="001E0306" w:rsidRPr="001E0306" w:rsidRDefault="001E0306">
      <w:pPr>
        <w:spacing w:before="200" w:after="100"/>
        <w:jc w:val="center"/>
        <w:rPr>
          <w:lang w:val="en-GB"/>
        </w:rPr>
      </w:pPr>
    </w:p>
    <w:p w14:paraId="11943201" w14:textId="77777777" w:rsidR="001E0306" w:rsidRPr="001E0306" w:rsidRDefault="001E0306">
      <w:pPr>
        <w:spacing w:before="200" w:after="100"/>
        <w:jc w:val="center"/>
        <w:rPr>
          <w:lang w:val="en-GB"/>
        </w:rPr>
      </w:pPr>
    </w:p>
    <w:p w14:paraId="5EAD2A2C" w14:textId="77777777" w:rsidR="001E0306" w:rsidRPr="001E0306" w:rsidRDefault="001E0306">
      <w:pPr>
        <w:spacing w:before="200" w:after="100"/>
        <w:jc w:val="center"/>
        <w:rPr>
          <w:lang w:val="en-GB"/>
        </w:rPr>
      </w:pPr>
    </w:p>
    <w:p w14:paraId="0A503DB6" w14:textId="77777777" w:rsidR="00A27CB1" w:rsidRDefault="00000000">
      <w:pPr>
        <w:pStyle w:val="Heading2"/>
      </w:pPr>
      <w:bookmarkStart w:id="101" w:name="_Toc229672010"/>
      <w:r>
        <w:t xml:space="preserve">Figure 7 — Importance des </w:t>
      </w:r>
      <w:proofErr w:type="spellStart"/>
      <w:r>
        <w:t>features</w:t>
      </w:r>
      <w:bookmarkEnd w:id="101"/>
      <w:proofErr w:type="spellEnd"/>
    </w:p>
    <w:p w14:paraId="58F0975C" w14:textId="77777777" w:rsidR="001E0306" w:rsidRDefault="00000000" w:rsidP="001E0306">
      <w:pPr>
        <w:keepNext/>
        <w:spacing w:before="200" w:after="100"/>
        <w:jc w:val="center"/>
      </w:pPr>
      <w:r>
        <w:rPr>
          <w:noProof/>
        </w:rPr>
        <w:drawing>
          <wp:inline distT="0" distB="0" distL="0" distR="0" wp14:anchorId="510EB6E5" wp14:editId="240228DE">
            <wp:extent cx="4572000" cy="2952750"/>
            <wp:effectExtent l="0" t="0" r="0" b="0"/>
            <wp:docPr id="847221875" name="Image 84722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572000" cy="2952750"/>
                    </a:xfrm>
                    <a:prstGeom prst="rect">
                      <a:avLst/>
                    </a:prstGeom>
                  </pic:spPr>
                </pic:pic>
              </a:graphicData>
            </a:graphic>
          </wp:inline>
        </w:drawing>
      </w:r>
    </w:p>
    <w:p w14:paraId="435C2D62" w14:textId="531D712A" w:rsidR="00A27CB1" w:rsidRPr="001E0306" w:rsidRDefault="001E0306" w:rsidP="001E0306">
      <w:pPr>
        <w:pStyle w:val="Caption"/>
        <w:jc w:val="center"/>
        <w:rPr>
          <w:lang w:val="en-GB"/>
        </w:rPr>
      </w:pPr>
      <w:bookmarkStart w:id="102" w:name="_Toc229606924"/>
      <w:r w:rsidRPr="001E0306">
        <w:rPr>
          <w:lang w:val="en-GB"/>
        </w:rPr>
        <w:t xml:space="preserve">Figure </w:t>
      </w:r>
      <w:r>
        <w:fldChar w:fldCharType="begin"/>
      </w:r>
      <w:r w:rsidRPr="001E0306">
        <w:rPr>
          <w:lang w:val="en-GB"/>
        </w:rPr>
        <w:instrText xml:space="preserve"> SEQ Figure \* ARABIC </w:instrText>
      </w:r>
      <w:r>
        <w:fldChar w:fldCharType="separate"/>
      </w:r>
      <w:r w:rsidRPr="001E0306">
        <w:rPr>
          <w:noProof/>
          <w:lang w:val="en-GB"/>
        </w:rPr>
        <w:t>16</w:t>
      </w:r>
      <w:r>
        <w:fldChar w:fldCharType="end"/>
      </w:r>
      <w:r w:rsidRPr="001E0306">
        <w:rPr>
          <w:lang w:val="en-GB"/>
        </w:rPr>
        <w:t xml:space="preserve"> What Factors Predict Churn? — Recency = </w:t>
      </w:r>
      <w:proofErr w:type="spellStart"/>
      <w:r w:rsidRPr="001E0306">
        <w:rPr>
          <w:lang w:val="en-GB"/>
        </w:rPr>
        <w:t>facteur</w:t>
      </w:r>
      <w:proofErr w:type="spellEnd"/>
      <w:r w:rsidRPr="001E0306">
        <w:rPr>
          <w:lang w:val="en-GB"/>
        </w:rPr>
        <w:t xml:space="preserve"> dominant (score 1.0)</w:t>
      </w:r>
      <w:bookmarkEnd w:id="102"/>
    </w:p>
    <w:p w14:paraId="793EF86A" w14:textId="77777777" w:rsidR="001E0306" w:rsidRPr="001E0306" w:rsidRDefault="001E0306">
      <w:pPr>
        <w:spacing w:before="200" w:after="100"/>
        <w:jc w:val="center"/>
        <w:rPr>
          <w:lang w:val="en-GB"/>
        </w:rPr>
      </w:pPr>
    </w:p>
    <w:p w14:paraId="0DB97E7A" w14:textId="77777777" w:rsidR="00A27CB1" w:rsidRPr="001E0306" w:rsidRDefault="00000000">
      <w:pPr>
        <w:pStyle w:val="Heading2"/>
        <w:rPr>
          <w:lang w:val="en-GB"/>
        </w:rPr>
      </w:pPr>
      <w:bookmarkStart w:id="103" w:name="_Toc229672011"/>
      <w:r w:rsidRPr="001E0306">
        <w:rPr>
          <w:lang w:val="en-GB"/>
        </w:rPr>
        <w:t xml:space="preserve">Figure 8 — Dashboard Power BI </w:t>
      </w:r>
      <w:proofErr w:type="spellStart"/>
      <w:r w:rsidRPr="001E0306">
        <w:rPr>
          <w:lang w:val="en-GB"/>
        </w:rPr>
        <w:t>complet</w:t>
      </w:r>
      <w:bookmarkEnd w:id="103"/>
      <w:proofErr w:type="spellEnd"/>
    </w:p>
    <w:p w14:paraId="2F55F919" w14:textId="77777777" w:rsidR="001E0306" w:rsidRDefault="00000000" w:rsidP="001E0306">
      <w:pPr>
        <w:keepNext/>
        <w:spacing w:before="200" w:after="100"/>
        <w:jc w:val="center"/>
      </w:pPr>
      <w:r>
        <w:rPr>
          <w:noProof/>
        </w:rPr>
        <w:drawing>
          <wp:inline distT="0" distB="0" distL="0" distR="0" wp14:anchorId="45BCF23E" wp14:editId="7CA6157A">
            <wp:extent cx="5048250" cy="3524250"/>
            <wp:effectExtent l="0" t="0" r="0" b="0"/>
            <wp:docPr id="1196774877" name="Image 1196774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048250" cy="3524250"/>
                    </a:xfrm>
                    <a:prstGeom prst="rect">
                      <a:avLst/>
                    </a:prstGeom>
                  </pic:spPr>
                </pic:pic>
              </a:graphicData>
            </a:graphic>
          </wp:inline>
        </w:drawing>
      </w:r>
    </w:p>
    <w:p w14:paraId="2035C5C5" w14:textId="622C3538" w:rsidR="00A27CB1" w:rsidRDefault="001E0306" w:rsidP="001E0306">
      <w:pPr>
        <w:pStyle w:val="Caption"/>
        <w:jc w:val="center"/>
      </w:pPr>
      <w:bookmarkStart w:id="104" w:name="_Toc229606925"/>
      <w:r>
        <w:t xml:space="preserve">Figure </w:t>
      </w:r>
      <w:r>
        <w:fldChar w:fldCharType="begin"/>
      </w:r>
      <w:r>
        <w:instrText xml:space="preserve"> SEQ Figure \* ARABIC </w:instrText>
      </w:r>
      <w:r>
        <w:fldChar w:fldCharType="separate"/>
      </w:r>
      <w:r>
        <w:rPr>
          <w:noProof/>
        </w:rPr>
        <w:t>17</w:t>
      </w:r>
      <w:r>
        <w:rPr>
          <w:noProof/>
        </w:rPr>
        <w:fldChar w:fldCharType="end"/>
      </w:r>
      <w:r>
        <w:rPr>
          <w:lang w:val="fr-FR"/>
        </w:rPr>
        <w:t xml:space="preserve"> </w:t>
      </w:r>
      <w:r w:rsidRPr="003438DD">
        <w:rPr>
          <w:lang w:val="fr-FR"/>
        </w:rPr>
        <w:t>Dashboard final : 4 KPIs + 6 visualisations + slicer année</w:t>
      </w:r>
      <w:bookmarkEnd w:id="104"/>
    </w:p>
    <w:p w14:paraId="6BEFFD62" w14:textId="4385A1D5" w:rsidR="00B6038E" w:rsidRPr="00AD1557" w:rsidRDefault="00B6038E" w:rsidP="00AD1557">
      <w:pPr>
        <w:rPr>
          <w:lang w:val="en-GB"/>
        </w:rPr>
      </w:pPr>
    </w:p>
    <w:sectPr w:rsidR="00B6038E" w:rsidRPr="00AD1557" w:rsidSect="000D773A">
      <w:footerReference w:type="default" r:id="rId40"/>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76327" w14:textId="77777777" w:rsidR="00FF6773" w:rsidRDefault="00FF6773" w:rsidP="007D19B2">
      <w:r>
        <w:separator/>
      </w:r>
    </w:p>
  </w:endnote>
  <w:endnote w:type="continuationSeparator" w:id="0">
    <w:p w14:paraId="127A52B8" w14:textId="77777777" w:rsidR="00FF6773" w:rsidRDefault="00FF6773" w:rsidP="007D1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7624949"/>
      <w:docPartObj>
        <w:docPartGallery w:val="Page Numbers (Bottom of Page)"/>
        <w:docPartUnique/>
      </w:docPartObj>
    </w:sdtPr>
    <w:sdtEndPr>
      <w:rPr>
        <w:noProof/>
      </w:rPr>
    </w:sdtEndPr>
    <w:sdtContent>
      <w:p w14:paraId="527FBEB3" w14:textId="510B5CE0" w:rsidR="000D773A" w:rsidRDefault="000D773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40DFD7" w14:textId="77777777" w:rsidR="000D773A" w:rsidRDefault="000D77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6C520" w14:textId="77777777" w:rsidR="00FF6773" w:rsidRDefault="00FF6773" w:rsidP="007D19B2">
      <w:r>
        <w:separator/>
      </w:r>
    </w:p>
  </w:footnote>
  <w:footnote w:type="continuationSeparator" w:id="0">
    <w:p w14:paraId="3F17AABA" w14:textId="77777777" w:rsidR="00FF6773" w:rsidRDefault="00FF6773" w:rsidP="007D19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2176C"/>
    <w:multiLevelType w:val="multilevel"/>
    <w:tmpl w:val="7BB8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F2B91"/>
    <w:multiLevelType w:val="multilevel"/>
    <w:tmpl w:val="3050F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E5CBB"/>
    <w:multiLevelType w:val="hybridMultilevel"/>
    <w:tmpl w:val="6CF8EB10"/>
    <w:lvl w:ilvl="0" w:tplc="89F04680">
      <w:start w:val="1"/>
      <w:numFmt w:val="bullet"/>
      <w:lvlText w:val="-"/>
      <w:lvlJc w:val="left"/>
      <w:pPr>
        <w:ind w:left="720" w:hanging="360"/>
      </w:pPr>
    </w:lvl>
    <w:lvl w:ilvl="1" w:tplc="0632F180">
      <w:numFmt w:val="decimal"/>
      <w:lvlText w:val=""/>
      <w:lvlJc w:val="left"/>
    </w:lvl>
    <w:lvl w:ilvl="2" w:tplc="71DED744">
      <w:numFmt w:val="decimal"/>
      <w:lvlText w:val=""/>
      <w:lvlJc w:val="left"/>
    </w:lvl>
    <w:lvl w:ilvl="3" w:tplc="D9E01EFE">
      <w:numFmt w:val="decimal"/>
      <w:lvlText w:val=""/>
      <w:lvlJc w:val="left"/>
    </w:lvl>
    <w:lvl w:ilvl="4" w:tplc="4B927766">
      <w:numFmt w:val="decimal"/>
      <w:lvlText w:val=""/>
      <w:lvlJc w:val="left"/>
    </w:lvl>
    <w:lvl w:ilvl="5" w:tplc="2A928AC4">
      <w:numFmt w:val="decimal"/>
      <w:lvlText w:val=""/>
      <w:lvlJc w:val="left"/>
    </w:lvl>
    <w:lvl w:ilvl="6" w:tplc="22B266F0">
      <w:numFmt w:val="decimal"/>
      <w:lvlText w:val=""/>
      <w:lvlJc w:val="left"/>
    </w:lvl>
    <w:lvl w:ilvl="7" w:tplc="922AF3BE">
      <w:numFmt w:val="decimal"/>
      <w:lvlText w:val=""/>
      <w:lvlJc w:val="left"/>
    </w:lvl>
    <w:lvl w:ilvl="8" w:tplc="8B78DF18">
      <w:numFmt w:val="decimal"/>
      <w:lvlText w:val=""/>
      <w:lvlJc w:val="left"/>
    </w:lvl>
  </w:abstractNum>
  <w:abstractNum w:abstractNumId="3" w15:restartNumberingAfterBreak="0">
    <w:nsid w:val="30F8601B"/>
    <w:multiLevelType w:val="multilevel"/>
    <w:tmpl w:val="4AFA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DD3ABF"/>
    <w:multiLevelType w:val="multilevel"/>
    <w:tmpl w:val="071C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027B1E"/>
    <w:multiLevelType w:val="multilevel"/>
    <w:tmpl w:val="0C789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9D330D"/>
    <w:multiLevelType w:val="multilevel"/>
    <w:tmpl w:val="590C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D6022"/>
    <w:multiLevelType w:val="multilevel"/>
    <w:tmpl w:val="6C2C5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D20B3C"/>
    <w:multiLevelType w:val="hybridMultilevel"/>
    <w:tmpl w:val="5B042DB4"/>
    <w:lvl w:ilvl="0" w:tplc="C5B09E26">
      <w:start w:val="1"/>
      <w:numFmt w:val="bullet"/>
      <w:lvlText w:val="●"/>
      <w:lvlJc w:val="left"/>
      <w:pPr>
        <w:ind w:left="720" w:hanging="360"/>
      </w:pPr>
    </w:lvl>
    <w:lvl w:ilvl="1" w:tplc="8488D706">
      <w:start w:val="1"/>
      <w:numFmt w:val="bullet"/>
      <w:lvlText w:val="○"/>
      <w:lvlJc w:val="left"/>
      <w:pPr>
        <w:ind w:left="1440" w:hanging="360"/>
      </w:pPr>
    </w:lvl>
    <w:lvl w:ilvl="2" w:tplc="845C55F6">
      <w:start w:val="1"/>
      <w:numFmt w:val="bullet"/>
      <w:lvlText w:val="■"/>
      <w:lvlJc w:val="left"/>
      <w:pPr>
        <w:ind w:left="2160" w:hanging="360"/>
      </w:pPr>
    </w:lvl>
    <w:lvl w:ilvl="3" w:tplc="2C644682">
      <w:start w:val="1"/>
      <w:numFmt w:val="bullet"/>
      <w:lvlText w:val="●"/>
      <w:lvlJc w:val="left"/>
      <w:pPr>
        <w:ind w:left="2880" w:hanging="360"/>
      </w:pPr>
    </w:lvl>
    <w:lvl w:ilvl="4" w:tplc="475A9FEC">
      <w:start w:val="1"/>
      <w:numFmt w:val="bullet"/>
      <w:lvlText w:val="○"/>
      <w:lvlJc w:val="left"/>
      <w:pPr>
        <w:ind w:left="3600" w:hanging="360"/>
      </w:pPr>
    </w:lvl>
    <w:lvl w:ilvl="5" w:tplc="C5C6BD6A">
      <w:start w:val="1"/>
      <w:numFmt w:val="bullet"/>
      <w:lvlText w:val="■"/>
      <w:lvlJc w:val="left"/>
      <w:pPr>
        <w:ind w:left="4320" w:hanging="360"/>
      </w:pPr>
    </w:lvl>
    <w:lvl w:ilvl="6" w:tplc="2F647A80">
      <w:start w:val="1"/>
      <w:numFmt w:val="bullet"/>
      <w:lvlText w:val="●"/>
      <w:lvlJc w:val="left"/>
      <w:pPr>
        <w:ind w:left="5040" w:hanging="360"/>
      </w:pPr>
    </w:lvl>
    <w:lvl w:ilvl="7" w:tplc="0B96D716">
      <w:start w:val="1"/>
      <w:numFmt w:val="bullet"/>
      <w:lvlText w:val="●"/>
      <w:lvlJc w:val="left"/>
      <w:pPr>
        <w:ind w:left="5760" w:hanging="360"/>
      </w:pPr>
    </w:lvl>
    <w:lvl w:ilvl="8" w:tplc="0E0C3858">
      <w:start w:val="1"/>
      <w:numFmt w:val="bullet"/>
      <w:lvlText w:val="●"/>
      <w:lvlJc w:val="left"/>
      <w:pPr>
        <w:ind w:left="6480" w:hanging="360"/>
      </w:pPr>
    </w:lvl>
  </w:abstractNum>
  <w:abstractNum w:abstractNumId="9" w15:restartNumberingAfterBreak="0">
    <w:nsid w:val="7A69696E"/>
    <w:multiLevelType w:val="multilevel"/>
    <w:tmpl w:val="D516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1826055">
    <w:abstractNumId w:val="8"/>
    <w:lvlOverride w:ilvl="0">
      <w:startOverride w:val="1"/>
    </w:lvlOverride>
  </w:num>
  <w:num w:numId="2" w16cid:durableId="425007707">
    <w:abstractNumId w:val="2"/>
    <w:lvlOverride w:ilvl="0">
      <w:startOverride w:val="1"/>
    </w:lvlOverride>
  </w:num>
  <w:num w:numId="3" w16cid:durableId="459156532">
    <w:abstractNumId w:val="3"/>
  </w:num>
  <w:num w:numId="4" w16cid:durableId="1618835329">
    <w:abstractNumId w:val="9"/>
  </w:num>
  <w:num w:numId="5" w16cid:durableId="1354306778">
    <w:abstractNumId w:val="1"/>
  </w:num>
  <w:num w:numId="6" w16cid:durableId="1835610321">
    <w:abstractNumId w:val="6"/>
  </w:num>
  <w:num w:numId="7" w16cid:durableId="2003580515">
    <w:abstractNumId w:val="7"/>
  </w:num>
  <w:num w:numId="8" w16cid:durableId="961569772">
    <w:abstractNumId w:val="0"/>
  </w:num>
  <w:num w:numId="9" w16cid:durableId="1304188924">
    <w:abstractNumId w:val="5"/>
  </w:num>
  <w:num w:numId="10" w16cid:durableId="7412180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7CB1"/>
    <w:rsid w:val="00026F54"/>
    <w:rsid w:val="00052423"/>
    <w:rsid w:val="000D773A"/>
    <w:rsid w:val="000E156B"/>
    <w:rsid w:val="0011354E"/>
    <w:rsid w:val="00184A84"/>
    <w:rsid w:val="001A38C3"/>
    <w:rsid w:val="001E0306"/>
    <w:rsid w:val="004662CA"/>
    <w:rsid w:val="00511558"/>
    <w:rsid w:val="00536429"/>
    <w:rsid w:val="005B2192"/>
    <w:rsid w:val="006E14F3"/>
    <w:rsid w:val="007D19B2"/>
    <w:rsid w:val="008C39DF"/>
    <w:rsid w:val="00932351"/>
    <w:rsid w:val="009A311E"/>
    <w:rsid w:val="00A0558D"/>
    <w:rsid w:val="00A27CB1"/>
    <w:rsid w:val="00A92748"/>
    <w:rsid w:val="00AD1557"/>
    <w:rsid w:val="00B6038E"/>
    <w:rsid w:val="00B96FD6"/>
    <w:rsid w:val="00C91C69"/>
    <w:rsid w:val="00CA0239"/>
    <w:rsid w:val="00CD2B80"/>
    <w:rsid w:val="00E645B1"/>
    <w:rsid w:val="00E82BF5"/>
    <w:rsid w:val="00FF25AE"/>
    <w:rsid w:val="00FF6773"/>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3C992"/>
  <w15:docId w15:val="{1A31E4DB-2DF2-4EF4-A6BC-05304F2F5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F3864"/>
      <w:sz w:val="32"/>
      <w:szCs w:val="32"/>
    </w:rPr>
  </w:style>
  <w:style w:type="paragraph" w:styleId="Heading2">
    <w:name w:val="heading 2"/>
    <w:link w:val="Heading2Char"/>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19B2"/>
    <w:pPr>
      <w:tabs>
        <w:tab w:val="center" w:pos="4536"/>
        <w:tab w:val="right" w:pos="9072"/>
      </w:tabs>
    </w:pPr>
  </w:style>
  <w:style w:type="character" w:customStyle="1" w:styleId="HeaderChar">
    <w:name w:val="Header Char"/>
    <w:basedOn w:val="DefaultParagraphFont"/>
    <w:link w:val="Header"/>
    <w:uiPriority w:val="99"/>
    <w:rsid w:val="007D19B2"/>
  </w:style>
  <w:style w:type="paragraph" w:styleId="Footer">
    <w:name w:val="footer"/>
    <w:basedOn w:val="Normal"/>
    <w:link w:val="FooterChar"/>
    <w:uiPriority w:val="99"/>
    <w:unhideWhenUsed/>
    <w:rsid w:val="007D19B2"/>
    <w:pPr>
      <w:tabs>
        <w:tab w:val="center" w:pos="4536"/>
        <w:tab w:val="right" w:pos="9072"/>
      </w:tabs>
    </w:pPr>
  </w:style>
  <w:style w:type="character" w:customStyle="1" w:styleId="FooterChar">
    <w:name w:val="Footer Char"/>
    <w:basedOn w:val="DefaultParagraphFont"/>
    <w:link w:val="Footer"/>
    <w:uiPriority w:val="99"/>
    <w:rsid w:val="007D19B2"/>
  </w:style>
  <w:style w:type="paragraph" w:styleId="Caption">
    <w:name w:val="caption"/>
    <w:basedOn w:val="Normal"/>
    <w:next w:val="Normal"/>
    <w:uiPriority w:val="35"/>
    <w:unhideWhenUsed/>
    <w:qFormat/>
    <w:rsid w:val="007D19B2"/>
    <w:pPr>
      <w:spacing w:after="200"/>
    </w:pPr>
    <w:rPr>
      <w:i/>
      <w:iCs/>
      <w:color w:val="0E2841" w:themeColor="text2"/>
      <w:sz w:val="18"/>
      <w:szCs w:val="18"/>
    </w:rPr>
  </w:style>
  <w:style w:type="paragraph" w:styleId="TableofFigures">
    <w:name w:val="table of figures"/>
    <w:basedOn w:val="Normal"/>
    <w:next w:val="Normal"/>
    <w:uiPriority w:val="99"/>
    <w:unhideWhenUsed/>
    <w:rsid w:val="00932351"/>
  </w:style>
  <w:style w:type="paragraph" w:styleId="TOCHeading">
    <w:name w:val="TOC Heading"/>
    <w:basedOn w:val="Heading1"/>
    <w:next w:val="Normal"/>
    <w:uiPriority w:val="39"/>
    <w:unhideWhenUsed/>
    <w:qFormat/>
    <w:rsid w:val="00CD2B80"/>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OC1">
    <w:name w:val="toc 1"/>
    <w:basedOn w:val="Normal"/>
    <w:next w:val="Normal"/>
    <w:autoRedefine/>
    <w:uiPriority w:val="39"/>
    <w:unhideWhenUsed/>
    <w:rsid w:val="00CD2B80"/>
    <w:pPr>
      <w:tabs>
        <w:tab w:val="right" w:leader="dot" w:pos="9628"/>
      </w:tabs>
      <w:spacing w:after="100"/>
    </w:pPr>
    <w:rPr>
      <w:noProof/>
      <w:color w:val="00B050"/>
    </w:rPr>
  </w:style>
  <w:style w:type="paragraph" w:styleId="TOC2">
    <w:name w:val="toc 2"/>
    <w:basedOn w:val="Normal"/>
    <w:next w:val="Normal"/>
    <w:autoRedefine/>
    <w:uiPriority w:val="39"/>
    <w:unhideWhenUsed/>
    <w:rsid w:val="00CD2B80"/>
    <w:pPr>
      <w:tabs>
        <w:tab w:val="right" w:leader="dot" w:pos="9628"/>
      </w:tabs>
      <w:spacing w:after="100"/>
      <w:ind w:left="240"/>
    </w:pPr>
    <w:rPr>
      <w:noProof/>
      <w:color w:val="92D050"/>
    </w:rPr>
  </w:style>
  <w:style w:type="paragraph" w:styleId="TOC3">
    <w:name w:val="toc 3"/>
    <w:basedOn w:val="Normal"/>
    <w:next w:val="Normal"/>
    <w:autoRedefine/>
    <w:uiPriority w:val="39"/>
    <w:unhideWhenUsed/>
    <w:rsid w:val="00CD2B80"/>
    <w:pPr>
      <w:tabs>
        <w:tab w:val="right" w:leader="dot" w:pos="9628"/>
      </w:tabs>
      <w:spacing w:after="100"/>
      <w:ind w:left="480"/>
    </w:pPr>
    <w:rPr>
      <w:noProof/>
      <w:color w:val="00B0F0"/>
    </w:rPr>
  </w:style>
  <w:style w:type="paragraph" w:styleId="TOC4">
    <w:name w:val="toc 4"/>
    <w:basedOn w:val="Normal"/>
    <w:next w:val="Normal"/>
    <w:autoRedefine/>
    <w:uiPriority w:val="39"/>
    <w:unhideWhenUsed/>
    <w:rsid w:val="00CD2B8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CD2B8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CD2B8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CD2B8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CD2B8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CD2B80"/>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CD2B80"/>
    <w:rPr>
      <w:color w:val="605E5C"/>
      <w:shd w:val="clear" w:color="auto" w:fill="E1DFDD"/>
    </w:rPr>
  </w:style>
  <w:style w:type="paragraph" w:styleId="NormalWeb">
    <w:name w:val="Normal (Web)"/>
    <w:basedOn w:val="Normal"/>
    <w:uiPriority w:val="99"/>
    <w:semiHidden/>
    <w:unhideWhenUsed/>
    <w:rsid w:val="005B2192"/>
    <w:rPr>
      <w:rFonts w:ascii="Times New Roman" w:hAnsi="Times New Roman" w:cs="Times New Roman"/>
    </w:rPr>
  </w:style>
  <w:style w:type="character" w:customStyle="1" w:styleId="Heading1Char">
    <w:name w:val="Heading 1 Char"/>
    <w:basedOn w:val="DefaultParagraphFont"/>
    <w:link w:val="Heading1"/>
    <w:uiPriority w:val="9"/>
    <w:rsid w:val="004662CA"/>
    <w:rPr>
      <w:b/>
      <w:bCs/>
      <w:color w:val="1F3864"/>
      <w:sz w:val="32"/>
      <w:szCs w:val="32"/>
    </w:rPr>
  </w:style>
  <w:style w:type="character" w:customStyle="1" w:styleId="Heading2Char">
    <w:name w:val="Heading 2 Char"/>
    <w:basedOn w:val="DefaultParagraphFont"/>
    <w:link w:val="Heading2"/>
    <w:uiPriority w:val="9"/>
    <w:rsid w:val="004662CA"/>
    <w:rPr>
      <w:b/>
      <w:bCs/>
      <w:color w:val="2E75B6"/>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B0CE04-6FE7-4139-85C7-000B41233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39</Pages>
  <Words>7627</Words>
  <Characters>43477</Characters>
  <Application>Microsoft Office Word</Application>
  <DocSecurity>0</DocSecurity>
  <Lines>362</Lines>
  <Paragraphs>102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Yahya azouz</cp:lastModifiedBy>
  <cp:revision>16</cp:revision>
  <dcterms:created xsi:type="dcterms:W3CDTF">2026-05-13T15:21:00Z</dcterms:created>
  <dcterms:modified xsi:type="dcterms:W3CDTF">2026-05-14T18:27:00Z</dcterms:modified>
</cp:coreProperties>
</file>