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2F8AB" w14:textId="08B25005" w:rsidR="001A16CA" w:rsidRDefault="00F57D0B" w:rsidP="00F57D0B">
      <w:pPr>
        <w:jc w:val="center"/>
        <w:rPr>
          <w:b/>
          <w:bCs/>
          <w:sz w:val="32"/>
          <w:szCs w:val="32"/>
        </w:rPr>
      </w:pPr>
      <w:r w:rsidRPr="00F57D0B">
        <w:rPr>
          <w:b/>
          <w:bCs/>
          <w:sz w:val="32"/>
          <w:szCs w:val="32"/>
        </w:rPr>
        <w:t>DATA ANALYSIS REPORT</w:t>
      </w:r>
    </w:p>
    <w:p w14:paraId="1A2B82BE" w14:textId="289EB377" w:rsidR="00F57D0B" w:rsidRDefault="00F57D0B" w:rsidP="00F57D0B">
      <w:pPr>
        <w:pStyle w:val="ListParagraph"/>
        <w:numPr>
          <w:ilvl w:val="0"/>
          <w:numId w:val="1"/>
        </w:numPr>
        <w:rPr>
          <w:b/>
          <w:bCs/>
          <w:sz w:val="32"/>
          <w:szCs w:val="32"/>
        </w:rPr>
      </w:pPr>
      <w:r>
        <w:rPr>
          <w:b/>
          <w:bCs/>
          <w:sz w:val="32"/>
          <w:szCs w:val="32"/>
        </w:rPr>
        <w:t>Introduction</w:t>
      </w:r>
    </w:p>
    <w:p w14:paraId="62E0B447" w14:textId="77777777" w:rsidR="00BE78BC" w:rsidRDefault="00BE78BC" w:rsidP="00F57D0B">
      <w:pPr>
        <w:pStyle w:val="ListParagraph"/>
        <w:rPr>
          <w:sz w:val="24"/>
          <w:szCs w:val="24"/>
        </w:rPr>
      </w:pPr>
    </w:p>
    <w:p w14:paraId="1AE8B0A4" w14:textId="33E7E8F4" w:rsidR="00F57D0B" w:rsidRDefault="00F57D0B" w:rsidP="00F57D0B">
      <w:pPr>
        <w:pStyle w:val="ListParagraph"/>
        <w:rPr>
          <w:sz w:val="24"/>
          <w:szCs w:val="24"/>
        </w:rPr>
      </w:pPr>
      <w:r>
        <w:rPr>
          <w:sz w:val="24"/>
          <w:szCs w:val="24"/>
        </w:rPr>
        <w:t>This project focusses on analyzing a retail sales dataset to uncover meaningful insight into sales performance and customer behavior. The objective is to clean, analyze, and visualize the data using excel tools such as Pivot Tables and dashboards to support data-driven decision making</w:t>
      </w:r>
      <w:r w:rsidR="0031083C">
        <w:rPr>
          <w:sz w:val="24"/>
          <w:szCs w:val="24"/>
        </w:rPr>
        <w:t>.</w:t>
      </w:r>
    </w:p>
    <w:p w14:paraId="59F8ABE9" w14:textId="77777777" w:rsidR="00BE78BC" w:rsidRDefault="00BE78BC" w:rsidP="00F57D0B">
      <w:pPr>
        <w:pStyle w:val="ListParagraph"/>
        <w:rPr>
          <w:sz w:val="24"/>
          <w:szCs w:val="24"/>
        </w:rPr>
      </w:pPr>
    </w:p>
    <w:p w14:paraId="475CB38C" w14:textId="0A63644B" w:rsidR="0031083C" w:rsidRDefault="0031083C" w:rsidP="0031083C">
      <w:pPr>
        <w:pStyle w:val="ListParagraph"/>
        <w:numPr>
          <w:ilvl w:val="0"/>
          <w:numId w:val="1"/>
        </w:numPr>
        <w:rPr>
          <w:b/>
          <w:bCs/>
          <w:sz w:val="32"/>
          <w:szCs w:val="32"/>
        </w:rPr>
      </w:pPr>
      <w:r w:rsidRPr="0031083C">
        <w:rPr>
          <w:b/>
          <w:bCs/>
          <w:sz w:val="32"/>
          <w:szCs w:val="32"/>
        </w:rPr>
        <w:t>Dataset Description</w:t>
      </w:r>
    </w:p>
    <w:p w14:paraId="75CEEBE2" w14:textId="34A0958D" w:rsidR="0031083C" w:rsidRDefault="0031083C" w:rsidP="0031083C">
      <w:pPr>
        <w:ind w:left="720"/>
        <w:rPr>
          <w:sz w:val="24"/>
          <w:szCs w:val="24"/>
        </w:rPr>
      </w:pPr>
      <w:r>
        <w:rPr>
          <w:sz w:val="24"/>
          <w:szCs w:val="24"/>
        </w:rPr>
        <w:t>The dataset used for this analysis contains transactional sales data with a total of approximately [</w:t>
      </w:r>
      <w:r w:rsidR="00422DB6">
        <w:rPr>
          <w:sz w:val="24"/>
          <w:szCs w:val="24"/>
        </w:rPr>
        <w:t>1001</w:t>
      </w:r>
      <w:r>
        <w:rPr>
          <w:sz w:val="24"/>
          <w:szCs w:val="24"/>
        </w:rPr>
        <w:t>] rows and [</w:t>
      </w:r>
      <w:r w:rsidR="00422DB6">
        <w:rPr>
          <w:sz w:val="24"/>
          <w:szCs w:val="24"/>
        </w:rPr>
        <w:t>10</w:t>
      </w:r>
      <w:r>
        <w:rPr>
          <w:sz w:val="24"/>
          <w:szCs w:val="24"/>
        </w:rPr>
        <w:t>] columns.</w:t>
      </w:r>
    </w:p>
    <w:p w14:paraId="1449BD62" w14:textId="6132701F" w:rsidR="0031083C" w:rsidRDefault="0031083C" w:rsidP="0031083C">
      <w:pPr>
        <w:ind w:left="720"/>
        <w:rPr>
          <w:sz w:val="24"/>
          <w:szCs w:val="24"/>
        </w:rPr>
      </w:pPr>
      <w:r>
        <w:rPr>
          <w:sz w:val="24"/>
          <w:szCs w:val="24"/>
        </w:rPr>
        <w:t>Key variables include:</w:t>
      </w:r>
    </w:p>
    <w:p w14:paraId="2B1BF5BE" w14:textId="3B830126" w:rsidR="0031083C" w:rsidRDefault="0031083C" w:rsidP="0031083C">
      <w:pPr>
        <w:pStyle w:val="ListParagraph"/>
        <w:numPr>
          <w:ilvl w:val="0"/>
          <w:numId w:val="2"/>
        </w:numPr>
        <w:rPr>
          <w:sz w:val="24"/>
          <w:szCs w:val="24"/>
        </w:rPr>
      </w:pPr>
      <w:r>
        <w:rPr>
          <w:b/>
          <w:bCs/>
          <w:sz w:val="24"/>
          <w:szCs w:val="24"/>
        </w:rPr>
        <w:t>Transaction ID</w:t>
      </w:r>
      <w:r>
        <w:rPr>
          <w:sz w:val="24"/>
          <w:szCs w:val="24"/>
        </w:rPr>
        <w:t xml:space="preserve"> – unique identifier for each transaction </w:t>
      </w:r>
    </w:p>
    <w:p w14:paraId="5ED8593F" w14:textId="11D680F6" w:rsidR="0031083C" w:rsidRDefault="0031083C" w:rsidP="0031083C">
      <w:pPr>
        <w:pStyle w:val="ListParagraph"/>
        <w:numPr>
          <w:ilvl w:val="0"/>
          <w:numId w:val="2"/>
        </w:numPr>
        <w:rPr>
          <w:sz w:val="24"/>
          <w:szCs w:val="24"/>
        </w:rPr>
      </w:pPr>
      <w:r>
        <w:rPr>
          <w:b/>
          <w:bCs/>
          <w:sz w:val="24"/>
          <w:szCs w:val="24"/>
        </w:rPr>
        <w:t xml:space="preserve">Date </w:t>
      </w:r>
      <w:r>
        <w:rPr>
          <w:sz w:val="24"/>
          <w:szCs w:val="24"/>
        </w:rPr>
        <w:t xml:space="preserve">– indicates when transaction occurred </w:t>
      </w:r>
    </w:p>
    <w:p w14:paraId="378CC837" w14:textId="0C4C8E32" w:rsidR="0031083C" w:rsidRDefault="0031083C" w:rsidP="0031083C">
      <w:pPr>
        <w:pStyle w:val="ListParagraph"/>
        <w:numPr>
          <w:ilvl w:val="0"/>
          <w:numId w:val="2"/>
        </w:numPr>
        <w:rPr>
          <w:sz w:val="24"/>
          <w:szCs w:val="24"/>
        </w:rPr>
      </w:pPr>
      <w:r>
        <w:rPr>
          <w:b/>
          <w:bCs/>
          <w:sz w:val="24"/>
          <w:szCs w:val="24"/>
        </w:rPr>
        <w:t xml:space="preserve">Customer ID </w:t>
      </w:r>
      <w:r>
        <w:rPr>
          <w:sz w:val="24"/>
          <w:szCs w:val="24"/>
        </w:rPr>
        <w:t>– identifies individual customers</w:t>
      </w:r>
    </w:p>
    <w:p w14:paraId="0FA450E6" w14:textId="39EC7CF2" w:rsidR="0031083C" w:rsidRDefault="0031083C" w:rsidP="0031083C">
      <w:pPr>
        <w:pStyle w:val="ListParagraph"/>
        <w:numPr>
          <w:ilvl w:val="0"/>
          <w:numId w:val="2"/>
        </w:numPr>
        <w:rPr>
          <w:sz w:val="24"/>
          <w:szCs w:val="24"/>
        </w:rPr>
      </w:pPr>
      <w:r>
        <w:rPr>
          <w:b/>
          <w:bCs/>
          <w:sz w:val="24"/>
          <w:szCs w:val="24"/>
        </w:rPr>
        <w:t xml:space="preserve">Gender </w:t>
      </w:r>
      <w:r>
        <w:rPr>
          <w:sz w:val="24"/>
          <w:szCs w:val="24"/>
        </w:rPr>
        <w:t xml:space="preserve">– customer gender classification </w:t>
      </w:r>
    </w:p>
    <w:p w14:paraId="5A4C9C85" w14:textId="7C5CC1F9" w:rsidR="0031083C" w:rsidRDefault="0031083C" w:rsidP="0031083C">
      <w:pPr>
        <w:pStyle w:val="ListParagraph"/>
        <w:numPr>
          <w:ilvl w:val="0"/>
          <w:numId w:val="2"/>
        </w:numPr>
        <w:rPr>
          <w:sz w:val="24"/>
          <w:szCs w:val="24"/>
        </w:rPr>
      </w:pPr>
      <w:r>
        <w:rPr>
          <w:b/>
          <w:bCs/>
          <w:sz w:val="24"/>
          <w:szCs w:val="24"/>
        </w:rPr>
        <w:t xml:space="preserve">Age </w:t>
      </w:r>
      <w:r>
        <w:rPr>
          <w:sz w:val="24"/>
          <w:szCs w:val="24"/>
        </w:rPr>
        <w:t xml:space="preserve">– customer age </w:t>
      </w:r>
    </w:p>
    <w:p w14:paraId="10DA7286" w14:textId="7D7A0046" w:rsidR="0031083C" w:rsidRDefault="0031083C" w:rsidP="0031083C">
      <w:pPr>
        <w:pStyle w:val="ListParagraph"/>
        <w:numPr>
          <w:ilvl w:val="0"/>
          <w:numId w:val="2"/>
        </w:numPr>
        <w:rPr>
          <w:sz w:val="24"/>
          <w:szCs w:val="24"/>
        </w:rPr>
      </w:pPr>
      <w:r>
        <w:rPr>
          <w:b/>
          <w:bCs/>
          <w:sz w:val="24"/>
          <w:szCs w:val="24"/>
        </w:rPr>
        <w:t xml:space="preserve">Product Category </w:t>
      </w:r>
      <w:r>
        <w:rPr>
          <w:sz w:val="24"/>
          <w:szCs w:val="24"/>
        </w:rPr>
        <w:t>– type of product purchased</w:t>
      </w:r>
    </w:p>
    <w:p w14:paraId="04B8109B" w14:textId="017012D1" w:rsidR="0031083C" w:rsidRDefault="0031083C" w:rsidP="0031083C">
      <w:pPr>
        <w:pStyle w:val="ListParagraph"/>
        <w:numPr>
          <w:ilvl w:val="0"/>
          <w:numId w:val="2"/>
        </w:numPr>
        <w:rPr>
          <w:sz w:val="24"/>
          <w:szCs w:val="24"/>
        </w:rPr>
      </w:pPr>
      <w:r>
        <w:rPr>
          <w:b/>
          <w:bCs/>
          <w:sz w:val="24"/>
          <w:szCs w:val="24"/>
        </w:rPr>
        <w:t xml:space="preserve">Quantity </w:t>
      </w:r>
      <w:r w:rsidR="008F2346">
        <w:rPr>
          <w:b/>
          <w:bCs/>
          <w:sz w:val="24"/>
          <w:szCs w:val="24"/>
        </w:rPr>
        <w:t>–</w:t>
      </w:r>
      <w:r>
        <w:rPr>
          <w:b/>
          <w:bCs/>
          <w:sz w:val="24"/>
          <w:szCs w:val="24"/>
        </w:rPr>
        <w:t xml:space="preserve"> </w:t>
      </w:r>
      <w:r w:rsidR="008F2346">
        <w:rPr>
          <w:sz w:val="24"/>
          <w:szCs w:val="24"/>
        </w:rPr>
        <w:t xml:space="preserve">number of items purchased </w:t>
      </w:r>
    </w:p>
    <w:p w14:paraId="4C9C510F" w14:textId="6303D0B3" w:rsidR="008F2346" w:rsidRDefault="008F2346" w:rsidP="0031083C">
      <w:pPr>
        <w:pStyle w:val="ListParagraph"/>
        <w:numPr>
          <w:ilvl w:val="0"/>
          <w:numId w:val="2"/>
        </w:numPr>
        <w:rPr>
          <w:sz w:val="24"/>
          <w:szCs w:val="24"/>
        </w:rPr>
      </w:pPr>
      <w:r>
        <w:rPr>
          <w:b/>
          <w:bCs/>
          <w:sz w:val="24"/>
          <w:szCs w:val="24"/>
        </w:rPr>
        <w:t xml:space="preserve">Price per Unit </w:t>
      </w:r>
      <w:r>
        <w:rPr>
          <w:sz w:val="24"/>
          <w:szCs w:val="24"/>
        </w:rPr>
        <w:t xml:space="preserve">– cost per unit </w:t>
      </w:r>
    </w:p>
    <w:p w14:paraId="1C62CEAA" w14:textId="2E37A1B6" w:rsidR="008F2346" w:rsidRDefault="008F2346" w:rsidP="0031083C">
      <w:pPr>
        <w:pStyle w:val="ListParagraph"/>
        <w:numPr>
          <w:ilvl w:val="0"/>
          <w:numId w:val="2"/>
        </w:numPr>
        <w:rPr>
          <w:sz w:val="24"/>
          <w:szCs w:val="24"/>
        </w:rPr>
      </w:pPr>
      <w:r>
        <w:rPr>
          <w:b/>
          <w:bCs/>
          <w:sz w:val="24"/>
          <w:szCs w:val="24"/>
        </w:rPr>
        <w:t xml:space="preserve">Total Amount </w:t>
      </w:r>
      <w:r>
        <w:rPr>
          <w:sz w:val="24"/>
          <w:szCs w:val="24"/>
        </w:rPr>
        <w:t xml:space="preserve">– total value of each transaction </w:t>
      </w:r>
    </w:p>
    <w:p w14:paraId="7589B2F8" w14:textId="77777777" w:rsidR="00BE78BC" w:rsidRDefault="00BE78BC" w:rsidP="00BE78BC">
      <w:pPr>
        <w:pStyle w:val="ListParagraph"/>
        <w:ind w:left="1440"/>
        <w:rPr>
          <w:sz w:val="24"/>
          <w:szCs w:val="24"/>
        </w:rPr>
      </w:pPr>
    </w:p>
    <w:p w14:paraId="689B6CA8" w14:textId="4B6E85B8" w:rsidR="008F2346" w:rsidRPr="008F2346" w:rsidRDefault="008F2346" w:rsidP="008F2346">
      <w:pPr>
        <w:pStyle w:val="ListParagraph"/>
        <w:numPr>
          <w:ilvl w:val="0"/>
          <w:numId w:val="1"/>
        </w:numPr>
        <w:rPr>
          <w:b/>
          <w:bCs/>
          <w:sz w:val="32"/>
          <w:szCs w:val="32"/>
        </w:rPr>
      </w:pPr>
      <w:r w:rsidRPr="008F2346">
        <w:rPr>
          <w:b/>
          <w:bCs/>
          <w:sz w:val="32"/>
          <w:szCs w:val="32"/>
        </w:rPr>
        <w:t>Data Cleaning Process</w:t>
      </w:r>
    </w:p>
    <w:p w14:paraId="6A0CC553" w14:textId="3231470C" w:rsidR="008F2346" w:rsidRDefault="008F2346" w:rsidP="008F2346">
      <w:pPr>
        <w:ind w:left="720"/>
        <w:rPr>
          <w:sz w:val="24"/>
          <w:szCs w:val="24"/>
        </w:rPr>
      </w:pPr>
      <w:r>
        <w:rPr>
          <w:sz w:val="24"/>
          <w:szCs w:val="24"/>
        </w:rPr>
        <w:t>The Dataset was cleaned to ensure accuracy and consistency before analysis. The following steps were performed:</w:t>
      </w:r>
    </w:p>
    <w:p w14:paraId="5CB99F22" w14:textId="3F7B3EE2" w:rsidR="008F2346" w:rsidRDefault="008F2346" w:rsidP="008F2346">
      <w:pPr>
        <w:pStyle w:val="ListParagraph"/>
        <w:numPr>
          <w:ilvl w:val="0"/>
          <w:numId w:val="3"/>
        </w:numPr>
        <w:rPr>
          <w:sz w:val="24"/>
          <w:szCs w:val="24"/>
        </w:rPr>
      </w:pPr>
      <w:r>
        <w:rPr>
          <w:sz w:val="24"/>
          <w:szCs w:val="24"/>
        </w:rPr>
        <w:t>Removed duplicate using Transaction ID</w:t>
      </w:r>
    </w:p>
    <w:p w14:paraId="7EF74E13" w14:textId="0D5BA036" w:rsidR="008F2346" w:rsidRDefault="008F2346" w:rsidP="008F2346">
      <w:pPr>
        <w:pStyle w:val="ListParagraph"/>
        <w:numPr>
          <w:ilvl w:val="0"/>
          <w:numId w:val="3"/>
        </w:numPr>
        <w:rPr>
          <w:sz w:val="24"/>
          <w:szCs w:val="24"/>
        </w:rPr>
      </w:pPr>
      <w:r>
        <w:rPr>
          <w:sz w:val="24"/>
          <w:szCs w:val="24"/>
        </w:rPr>
        <w:t xml:space="preserve">Handled missing values by replacing or removing incomplete entries </w:t>
      </w:r>
    </w:p>
    <w:p w14:paraId="08EDB39C" w14:textId="10717FBD" w:rsidR="008F2346" w:rsidRDefault="008F2346" w:rsidP="008F2346">
      <w:pPr>
        <w:pStyle w:val="ListParagraph"/>
        <w:numPr>
          <w:ilvl w:val="0"/>
          <w:numId w:val="3"/>
        </w:numPr>
        <w:rPr>
          <w:sz w:val="24"/>
          <w:szCs w:val="24"/>
        </w:rPr>
      </w:pPr>
      <w:r>
        <w:rPr>
          <w:sz w:val="24"/>
          <w:szCs w:val="24"/>
        </w:rPr>
        <w:t>Standardized text fields (e.g., product categories and gender) using Excel function such as PROPER() and TRIM()</w:t>
      </w:r>
    </w:p>
    <w:p w14:paraId="052190DD" w14:textId="1A7995C7" w:rsidR="008F2346" w:rsidRDefault="00732213" w:rsidP="008F2346">
      <w:pPr>
        <w:pStyle w:val="ListParagraph"/>
        <w:numPr>
          <w:ilvl w:val="0"/>
          <w:numId w:val="3"/>
        </w:numPr>
        <w:rPr>
          <w:sz w:val="24"/>
          <w:szCs w:val="24"/>
        </w:rPr>
      </w:pPr>
      <w:r>
        <w:rPr>
          <w:sz w:val="24"/>
          <w:szCs w:val="24"/>
        </w:rPr>
        <w:t>Ensured correct data types (date formatted properly, numeric fields verified)</w:t>
      </w:r>
    </w:p>
    <w:p w14:paraId="02305577" w14:textId="1DCBB8B1" w:rsidR="00732213" w:rsidRDefault="00732213" w:rsidP="008F2346">
      <w:pPr>
        <w:pStyle w:val="ListParagraph"/>
        <w:numPr>
          <w:ilvl w:val="0"/>
          <w:numId w:val="3"/>
        </w:numPr>
        <w:rPr>
          <w:sz w:val="24"/>
          <w:szCs w:val="24"/>
        </w:rPr>
      </w:pPr>
      <w:r>
        <w:rPr>
          <w:sz w:val="24"/>
          <w:szCs w:val="24"/>
        </w:rPr>
        <w:t>Verified calculated fields by confirming that Total Amount = Quantity * Price Unit</w:t>
      </w:r>
    </w:p>
    <w:p w14:paraId="5F07CCD3" w14:textId="625C0B3C" w:rsidR="00732213" w:rsidRDefault="00732213" w:rsidP="00732213">
      <w:pPr>
        <w:ind w:left="720"/>
        <w:rPr>
          <w:sz w:val="24"/>
          <w:szCs w:val="24"/>
        </w:rPr>
      </w:pPr>
      <w:r>
        <w:rPr>
          <w:sz w:val="24"/>
          <w:szCs w:val="24"/>
        </w:rPr>
        <w:t>Challenges encountered included inconsistent text formats and minor missing values, which were resolved through data transformation and validation techniques.</w:t>
      </w:r>
    </w:p>
    <w:p w14:paraId="43646BD3" w14:textId="77777777" w:rsidR="00BE78BC" w:rsidRDefault="00BE78BC" w:rsidP="00732213">
      <w:pPr>
        <w:ind w:left="720"/>
        <w:rPr>
          <w:sz w:val="24"/>
          <w:szCs w:val="24"/>
        </w:rPr>
      </w:pPr>
    </w:p>
    <w:p w14:paraId="131FDFDD" w14:textId="1F3179D5" w:rsidR="00732213" w:rsidRDefault="00732213" w:rsidP="00732213">
      <w:pPr>
        <w:pStyle w:val="ListParagraph"/>
        <w:numPr>
          <w:ilvl w:val="0"/>
          <w:numId w:val="1"/>
        </w:numPr>
        <w:rPr>
          <w:b/>
          <w:bCs/>
          <w:sz w:val="32"/>
          <w:szCs w:val="32"/>
        </w:rPr>
      </w:pPr>
      <w:r>
        <w:rPr>
          <w:b/>
          <w:bCs/>
          <w:sz w:val="32"/>
          <w:szCs w:val="32"/>
        </w:rPr>
        <w:t>Analysis Performed</w:t>
      </w:r>
    </w:p>
    <w:p w14:paraId="30A77969" w14:textId="283B7D82" w:rsidR="00125FF2" w:rsidRPr="00125FF2" w:rsidRDefault="00125FF2" w:rsidP="00125FF2">
      <w:pPr>
        <w:ind w:left="360"/>
        <w:rPr>
          <w:sz w:val="24"/>
          <w:szCs w:val="24"/>
        </w:rPr>
      </w:pPr>
      <w:r>
        <w:rPr>
          <w:sz w:val="24"/>
          <w:szCs w:val="24"/>
        </w:rPr>
        <w:t xml:space="preserve">          </w:t>
      </w:r>
      <w:r w:rsidRPr="00125FF2">
        <w:rPr>
          <w:sz w:val="24"/>
          <w:szCs w:val="24"/>
        </w:rPr>
        <w:t xml:space="preserve">Data analysis was conducted using Excel Pivot Tables and aggregation functions. </w:t>
      </w:r>
      <w:r>
        <w:rPr>
          <w:sz w:val="24"/>
          <w:szCs w:val="24"/>
        </w:rPr>
        <w:t xml:space="preserve">     </w:t>
      </w:r>
      <w:r w:rsidRPr="00125FF2">
        <w:rPr>
          <w:sz w:val="24"/>
          <w:szCs w:val="24"/>
        </w:rPr>
        <w:t>The following analyses were performed:</w:t>
      </w:r>
    </w:p>
    <w:p w14:paraId="23E98FA2" w14:textId="77777777" w:rsidR="00125FF2" w:rsidRDefault="00125FF2" w:rsidP="00125FF2">
      <w:pPr>
        <w:pStyle w:val="ListParagraph"/>
        <w:numPr>
          <w:ilvl w:val="0"/>
          <w:numId w:val="4"/>
        </w:numPr>
        <w:rPr>
          <w:sz w:val="24"/>
          <w:szCs w:val="24"/>
        </w:rPr>
      </w:pPr>
      <w:r w:rsidRPr="00125FF2">
        <w:rPr>
          <w:sz w:val="24"/>
          <w:szCs w:val="24"/>
        </w:rPr>
        <w:t>Sales trends over time (monthly analysis)</w:t>
      </w:r>
    </w:p>
    <w:p w14:paraId="5237EF33" w14:textId="46E3FA45" w:rsidR="00125FF2" w:rsidRPr="00125FF2" w:rsidRDefault="00125FF2" w:rsidP="00125FF2">
      <w:pPr>
        <w:pStyle w:val="ListParagraph"/>
        <w:numPr>
          <w:ilvl w:val="0"/>
          <w:numId w:val="4"/>
        </w:numPr>
        <w:rPr>
          <w:sz w:val="24"/>
          <w:szCs w:val="24"/>
        </w:rPr>
      </w:pPr>
      <w:r w:rsidRPr="00125FF2">
        <w:rPr>
          <w:sz w:val="24"/>
          <w:szCs w:val="24"/>
        </w:rPr>
        <w:t>Sales performance by product category</w:t>
      </w:r>
    </w:p>
    <w:p w14:paraId="46E05DF4" w14:textId="77777777" w:rsidR="00125FF2" w:rsidRPr="00125FF2" w:rsidRDefault="00125FF2" w:rsidP="00125FF2">
      <w:pPr>
        <w:pStyle w:val="ListParagraph"/>
        <w:numPr>
          <w:ilvl w:val="0"/>
          <w:numId w:val="4"/>
        </w:numPr>
        <w:rPr>
          <w:sz w:val="24"/>
          <w:szCs w:val="24"/>
        </w:rPr>
      </w:pPr>
      <w:r w:rsidRPr="00125FF2">
        <w:rPr>
          <w:sz w:val="24"/>
          <w:szCs w:val="24"/>
        </w:rPr>
        <w:t>Customer segmentation by gender</w:t>
      </w:r>
    </w:p>
    <w:p w14:paraId="28813F18" w14:textId="77777777" w:rsidR="00125FF2" w:rsidRPr="00125FF2" w:rsidRDefault="00125FF2" w:rsidP="00125FF2">
      <w:pPr>
        <w:pStyle w:val="ListParagraph"/>
        <w:numPr>
          <w:ilvl w:val="0"/>
          <w:numId w:val="4"/>
        </w:numPr>
        <w:rPr>
          <w:sz w:val="24"/>
          <w:szCs w:val="24"/>
        </w:rPr>
      </w:pPr>
      <w:r w:rsidRPr="00125FF2">
        <w:rPr>
          <w:sz w:val="24"/>
          <w:szCs w:val="24"/>
        </w:rPr>
        <w:t>Sales distribution across age groups</w:t>
      </w:r>
    </w:p>
    <w:p w14:paraId="015E5350" w14:textId="77777777" w:rsidR="00125FF2" w:rsidRPr="00125FF2" w:rsidRDefault="00125FF2" w:rsidP="00125FF2">
      <w:pPr>
        <w:pStyle w:val="ListParagraph"/>
        <w:numPr>
          <w:ilvl w:val="0"/>
          <w:numId w:val="4"/>
        </w:numPr>
        <w:rPr>
          <w:sz w:val="24"/>
          <w:szCs w:val="24"/>
        </w:rPr>
      </w:pPr>
      <w:r w:rsidRPr="00125FF2">
        <w:rPr>
          <w:sz w:val="24"/>
          <w:szCs w:val="24"/>
        </w:rPr>
        <w:t>Identification of top-performing customers</w:t>
      </w:r>
    </w:p>
    <w:p w14:paraId="1AAEE481" w14:textId="77777777" w:rsidR="00125FF2" w:rsidRPr="00125FF2" w:rsidRDefault="00125FF2" w:rsidP="00125FF2">
      <w:pPr>
        <w:ind w:left="360"/>
        <w:rPr>
          <w:sz w:val="24"/>
          <w:szCs w:val="24"/>
        </w:rPr>
      </w:pPr>
      <w:r w:rsidRPr="00125FF2">
        <w:rPr>
          <w:sz w:val="24"/>
          <w:szCs w:val="24"/>
        </w:rPr>
        <w:t>Key metrics calculated include:</w:t>
      </w:r>
    </w:p>
    <w:p w14:paraId="4280E46F" w14:textId="77777777" w:rsidR="00125FF2" w:rsidRPr="00125FF2" w:rsidRDefault="00125FF2" w:rsidP="00125FF2">
      <w:pPr>
        <w:pStyle w:val="ListParagraph"/>
        <w:numPr>
          <w:ilvl w:val="0"/>
          <w:numId w:val="5"/>
        </w:numPr>
        <w:rPr>
          <w:sz w:val="24"/>
          <w:szCs w:val="24"/>
        </w:rPr>
      </w:pPr>
      <w:r w:rsidRPr="00125FF2">
        <w:rPr>
          <w:sz w:val="24"/>
          <w:szCs w:val="24"/>
        </w:rPr>
        <w:t>Total Sales</w:t>
      </w:r>
    </w:p>
    <w:p w14:paraId="65C844CF" w14:textId="77777777" w:rsidR="00125FF2" w:rsidRPr="00125FF2" w:rsidRDefault="00125FF2" w:rsidP="00125FF2">
      <w:pPr>
        <w:pStyle w:val="ListParagraph"/>
        <w:numPr>
          <w:ilvl w:val="0"/>
          <w:numId w:val="5"/>
        </w:numPr>
        <w:rPr>
          <w:sz w:val="24"/>
          <w:szCs w:val="24"/>
        </w:rPr>
      </w:pPr>
      <w:r w:rsidRPr="00125FF2">
        <w:rPr>
          <w:sz w:val="24"/>
          <w:szCs w:val="24"/>
        </w:rPr>
        <w:t>Total Quantity Sold</w:t>
      </w:r>
    </w:p>
    <w:p w14:paraId="4F04B07C" w14:textId="77777777" w:rsidR="00125FF2" w:rsidRPr="00125FF2" w:rsidRDefault="00125FF2" w:rsidP="00125FF2">
      <w:pPr>
        <w:pStyle w:val="ListParagraph"/>
        <w:numPr>
          <w:ilvl w:val="0"/>
          <w:numId w:val="5"/>
        </w:numPr>
        <w:rPr>
          <w:sz w:val="24"/>
          <w:szCs w:val="24"/>
        </w:rPr>
      </w:pPr>
      <w:r w:rsidRPr="00125FF2">
        <w:rPr>
          <w:sz w:val="24"/>
          <w:szCs w:val="24"/>
        </w:rPr>
        <w:t>Average Sales per Transaction</w:t>
      </w:r>
    </w:p>
    <w:p w14:paraId="6F39F465" w14:textId="01F3657C" w:rsidR="00125FF2" w:rsidRDefault="00125FF2" w:rsidP="00125FF2">
      <w:pPr>
        <w:pStyle w:val="ListParagraph"/>
        <w:numPr>
          <w:ilvl w:val="0"/>
          <w:numId w:val="5"/>
        </w:numPr>
        <w:rPr>
          <w:sz w:val="24"/>
          <w:szCs w:val="24"/>
        </w:rPr>
      </w:pPr>
      <w:r w:rsidRPr="00125FF2">
        <w:rPr>
          <w:sz w:val="24"/>
          <w:szCs w:val="24"/>
        </w:rPr>
        <w:t>Customer Contribution Percentage</w:t>
      </w:r>
    </w:p>
    <w:p w14:paraId="2CA449E9" w14:textId="77777777" w:rsidR="00BE78BC" w:rsidRDefault="00BE78BC" w:rsidP="00BE78BC">
      <w:pPr>
        <w:pStyle w:val="ListParagraph"/>
        <w:ind w:left="1080"/>
        <w:rPr>
          <w:sz w:val="24"/>
          <w:szCs w:val="24"/>
        </w:rPr>
      </w:pPr>
    </w:p>
    <w:p w14:paraId="6490AC0C" w14:textId="73CE5BD4" w:rsidR="00125FF2" w:rsidRDefault="00125FF2" w:rsidP="00125FF2">
      <w:pPr>
        <w:pStyle w:val="ListParagraph"/>
        <w:numPr>
          <w:ilvl w:val="0"/>
          <w:numId w:val="1"/>
        </w:numPr>
        <w:rPr>
          <w:b/>
          <w:bCs/>
          <w:sz w:val="32"/>
          <w:szCs w:val="32"/>
        </w:rPr>
      </w:pPr>
      <w:r>
        <w:rPr>
          <w:b/>
          <w:bCs/>
          <w:sz w:val="32"/>
          <w:szCs w:val="32"/>
        </w:rPr>
        <w:t>Dashboard Overview</w:t>
      </w:r>
    </w:p>
    <w:p w14:paraId="7DDEEFEE" w14:textId="77777777" w:rsidR="00BE78BC" w:rsidRDefault="00BE78BC" w:rsidP="00BE78BC">
      <w:pPr>
        <w:pStyle w:val="ListParagraph"/>
        <w:rPr>
          <w:sz w:val="24"/>
          <w:szCs w:val="24"/>
        </w:rPr>
      </w:pPr>
      <w:r w:rsidRPr="00BE78BC">
        <w:rPr>
          <w:sz w:val="24"/>
          <w:szCs w:val="24"/>
        </w:rPr>
        <w:t xml:space="preserve"> </w:t>
      </w:r>
      <w:r w:rsidRPr="00BE78BC">
        <w:rPr>
          <w:sz w:val="24"/>
          <w:szCs w:val="24"/>
        </w:rPr>
        <w:t xml:space="preserve">An interactive dashboard was developed to visualize key insights. </w:t>
      </w:r>
    </w:p>
    <w:p w14:paraId="0501513B" w14:textId="4350627B" w:rsidR="00BE78BC" w:rsidRPr="00BE78BC" w:rsidRDefault="00BE78BC" w:rsidP="00BE78BC">
      <w:pPr>
        <w:pStyle w:val="ListParagraph"/>
        <w:rPr>
          <w:sz w:val="24"/>
          <w:szCs w:val="24"/>
        </w:rPr>
      </w:pPr>
      <w:r w:rsidRPr="00BE78BC">
        <w:rPr>
          <w:sz w:val="24"/>
          <w:szCs w:val="24"/>
        </w:rPr>
        <w:t>The dashboard includes:</w:t>
      </w:r>
    </w:p>
    <w:p w14:paraId="1E95EE52" w14:textId="77777777" w:rsidR="00BE78BC" w:rsidRPr="00BE78BC" w:rsidRDefault="00BE78BC" w:rsidP="00BE78BC">
      <w:pPr>
        <w:pStyle w:val="ListParagraph"/>
        <w:numPr>
          <w:ilvl w:val="0"/>
          <w:numId w:val="6"/>
        </w:numPr>
        <w:rPr>
          <w:sz w:val="24"/>
          <w:szCs w:val="24"/>
        </w:rPr>
      </w:pPr>
      <w:r w:rsidRPr="00BE78BC">
        <w:rPr>
          <w:sz w:val="24"/>
          <w:szCs w:val="24"/>
        </w:rPr>
        <w:t>KPI cards displaying total sales, total quantity, number of customers, and average sales</w:t>
      </w:r>
    </w:p>
    <w:p w14:paraId="78E487DE" w14:textId="77777777" w:rsidR="00BE78BC" w:rsidRPr="00BE78BC" w:rsidRDefault="00BE78BC" w:rsidP="00BE78BC">
      <w:pPr>
        <w:pStyle w:val="ListParagraph"/>
        <w:numPr>
          <w:ilvl w:val="0"/>
          <w:numId w:val="6"/>
        </w:numPr>
        <w:rPr>
          <w:sz w:val="24"/>
          <w:szCs w:val="24"/>
        </w:rPr>
      </w:pPr>
      <w:r w:rsidRPr="00BE78BC">
        <w:rPr>
          <w:sz w:val="24"/>
          <w:szCs w:val="24"/>
        </w:rPr>
        <w:t>Line chart showing sales trends over time</w:t>
      </w:r>
    </w:p>
    <w:p w14:paraId="723D45CF" w14:textId="77777777" w:rsidR="00BE78BC" w:rsidRPr="00BE78BC" w:rsidRDefault="00BE78BC" w:rsidP="00BE78BC">
      <w:pPr>
        <w:pStyle w:val="ListParagraph"/>
        <w:numPr>
          <w:ilvl w:val="0"/>
          <w:numId w:val="6"/>
        </w:numPr>
        <w:rPr>
          <w:sz w:val="24"/>
          <w:szCs w:val="24"/>
        </w:rPr>
      </w:pPr>
      <w:r w:rsidRPr="00BE78BC">
        <w:rPr>
          <w:sz w:val="24"/>
          <w:szCs w:val="24"/>
        </w:rPr>
        <w:t>Bar chart illustrating sales by product category</w:t>
      </w:r>
    </w:p>
    <w:p w14:paraId="33AC0146" w14:textId="77777777" w:rsidR="00BE78BC" w:rsidRPr="00BE78BC" w:rsidRDefault="00BE78BC" w:rsidP="00BE78BC">
      <w:pPr>
        <w:pStyle w:val="ListParagraph"/>
        <w:numPr>
          <w:ilvl w:val="0"/>
          <w:numId w:val="6"/>
        </w:numPr>
        <w:rPr>
          <w:sz w:val="24"/>
          <w:szCs w:val="24"/>
        </w:rPr>
      </w:pPr>
      <w:r w:rsidRPr="00BE78BC">
        <w:rPr>
          <w:sz w:val="24"/>
          <w:szCs w:val="24"/>
        </w:rPr>
        <w:t>Pie/Doughnut chart representing sales by gender</w:t>
      </w:r>
    </w:p>
    <w:p w14:paraId="68B9A3A2" w14:textId="77777777" w:rsidR="00BE78BC" w:rsidRPr="00BE78BC" w:rsidRDefault="00BE78BC" w:rsidP="00BE78BC">
      <w:pPr>
        <w:pStyle w:val="ListParagraph"/>
        <w:numPr>
          <w:ilvl w:val="0"/>
          <w:numId w:val="6"/>
        </w:numPr>
        <w:rPr>
          <w:sz w:val="24"/>
          <w:szCs w:val="24"/>
        </w:rPr>
      </w:pPr>
      <w:r w:rsidRPr="00BE78BC">
        <w:rPr>
          <w:sz w:val="24"/>
          <w:szCs w:val="24"/>
        </w:rPr>
        <w:t>Bar chart for sales by age group</w:t>
      </w:r>
    </w:p>
    <w:p w14:paraId="34C76973" w14:textId="77777777" w:rsidR="00BE78BC" w:rsidRDefault="00BE78BC" w:rsidP="00BE78BC">
      <w:pPr>
        <w:pStyle w:val="ListParagraph"/>
        <w:numPr>
          <w:ilvl w:val="0"/>
          <w:numId w:val="6"/>
        </w:numPr>
        <w:rPr>
          <w:sz w:val="24"/>
          <w:szCs w:val="24"/>
        </w:rPr>
      </w:pPr>
      <w:r w:rsidRPr="00BE78BC">
        <w:rPr>
          <w:sz w:val="24"/>
          <w:szCs w:val="24"/>
        </w:rPr>
        <w:t>Top customers table highlighting high-value customers</w:t>
      </w:r>
    </w:p>
    <w:p w14:paraId="5A013004" w14:textId="77777777" w:rsidR="00BE78BC" w:rsidRPr="00BE78BC" w:rsidRDefault="00BE78BC" w:rsidP="00BE78BC">
      <w:pPr>
        <w:pStyle w:val="ListParagraph"/>
        <w:ind w:left="1440"/>
        <w:rPr>
          <w:sz w:val="24"/>
          <w:szCs w:val="24"/>
        </w:rPr>
      </w:pPr>
    </w:p>
    <w:p w14:paraId="49B74681" w14:textId="61253452" w:rsidR="00125FF2" w:rsidRDefault="00BE78BC" w:rsidP="00BE78BC">
      <w:pPr>
        <w:pStyle w:val="ListParagraph"/>
        <w:rPr>
          <w:sz w:val="24"/>
          <w:szCs w:val="24"/>
        </w:rPr>
      </w:pPr>
      <w:r w:rsidRPr="00BE78BC">
        <w:rPr>
          <w:sz w:val="24"/>
          <w:szCs w:val="24"/>
        </w:rPr>
        <w:t>Slicers were added to enable dynamic filtering by category, gender, and date.</w:t>
      </w:r>
    </w:p>
    <w:p w14:paraId="07A3AC4E" w14:textId="77777777" w:rsidR="00422DB6" w:rsidRDefault="00422DB6" w:rsidP="00BE78BC">
      <w:pPr>
        <w:pStyle w:val="ListParagraph"/>
        <w:rPr>
          <w:sz w:val="24"/>
          <w:szCs w:val="24"/>
        </w:rPr>
      </w:pPr>
    </w:p>
    <w:p w14:paraId="4D1D3B5F" w14:textId="3144098F" w:rsidR="00BE78BC" w:rsidRDefault="00BE78BC" w:rsidP="00BE78BC">
      <w:pPr>
        <w:pStyle w:val="ListParagraph"/>
        <w:numPr>
          <w:ilvl w:val="0"/>
          <w:numId w:val="1"/>
        </w:numPr>
        <w:rPr>
          <w:b/>
          <w:bCs/>
          <w:sz w:val="32"/>
          <w:szCs w:val="32"/>
        </w:rPr>
      </w:pPr>
      <w:r>
        <w:rPr>
          <w:b/>
          <w:bCs/>
          <w:sz w:val="32"/>
          <w:szCs w:val="32"/>
        </w:rPr>
        <w:t xml:space="preserve">Key Insights </w:t>
      </w:r>
    </w:p>
    <w:p w14:paraId="3D5747CB" w14:textId="77777777" w:rsidR="00422DB6" w:rsidRDefault="00422DB6" w:rsidP="00422DB6">
      <w:pPr>
        <w:pStyle w:val="ListParagraph"/>
        <w:rPr>
          <w:b/>
          <w:bCs/>
          <w:sz w:val="32"/>
          <w:szCs w:val="32"/>
        </w:rPr>
      </w:pPr>
    </w:p>
    <w:p w14:paraId="31558721" w14:textId="77777777" w:rsidR="00BE78BC" w:rsidRPr="00BE78BC" w:rsidRDefault="00BE78BC" w:rsidP="00BE78BC">
      <w:pPr>
        <w:pStyle w:val="ListParagraph"/>
        <w:numPr>
          <w:ilvl w:val="0"/>
          <w:numId w:val="7"/>
        </w:numPr>
        <w:rPr>
          <w:sz w:val="24"/>
          <w:szCs w:val="24"/>
        </w:rPr>
      </w:pPr>
      <w:r w:rsidRPr="00BE78BC">
        <w:rPr>
          <w:sz w:val="24"/>
          <w:szCs w:val="24"/>
        </w:rPr>
        <w:t>Sales show a clear trend over time, with peak performance observed in certain months, indicating possible seasonal demand.</w:t>
      </w:r>
    </w:p>
    <w:p w14:paraId="392DC359" w14:textId="77777777" w:rsidR="00BE78BC" w:rsidRPr="00BE78BC" w:rsidRDefault="00BE78BC" w:rsidP="00BE78BC">
      <w:pPr>
        <w:pStyle w:val="ListParagraph"/>
        <w:numPr>
          <w:ilvl w:val="0"/>
          <w:numId w:val="7"/>
        </w:numPr>
        <w:rPr>
          <w:sz w:val="24"/>
          <w:szCs w:val="24"/>
        </w:rPr>
      </w:pPr>
      <w:r w:rsidRPr="00BE78BC">
        <w:rPr>
          <w:sz w:val="24"/>
          <w:szCs w:val="24"/>
        </w:rPr>
        <w:t>Certain product categories contribute significantly more to total revenue, highlighting key revenue drivers.</w:t>
      </w:r>
    </w:p>
    <w:p w14:paraId="2BABF650" w14:textId="77777777" w:rsidR="00BE78BC" w:rsidRPr="00BE78BC" w:rsidRDefault="00BE78BC" w:rsidP="00BE78BC">
      <w:pPr>
        <w:pStyle w:val="ListParagraph"/>
        <w:numPr>
          <w:ilvl w:val="0"/>
          <w:numId w:val="7"/>
        </w:numPr>
        <w:rPr>
          <w:sz w:val="24"/>
          <w:szCs w:val="24"/>
        </w:rPr>
      </w:pPr>
      <w:r w:rsidRPr="00BE78BC">
        <w:rPr>
          <w:sz w:val="24"/>
          <w:szCs w:val="24"/>
        </w:rPr>
        <w:t>Female customers contribute slightly higher sales compared to male customers, suggesting differences in purchasing behavior.</w:t>
      </w:r>
    </w:p>
    <w:p w14:paraId="7F1531C0" w14:textId="77777777" w:rsidR="00BE78BC" w:rsidRPr="00BE78BC" w:rsidRDefault="00BE78BC" w:rsidP="00BE78BC">
      <w:pPr>
        <w:pStyle w:val="ListParagraph"/>
        <w:numPr>
          <w:ilvl w:val="0"/>
          <w:numId w:val="7"/>
        </w:numPr>
        <w:rPr>
          <w:sz w:val="24"/>
          <w:szCs w:val="24"/>
        </w:rPr>
      </w:pPr>
      <w:r w:rsidRPr="00BE78BC">
        <w:rPr>
          <w:sz w:val="24"/>
          <w:szCs w:val="24"/>
        </w:rPr>
        <w:lastRenderedPageBreak/>
        <w:t>Customers within the 26–35 age group generate the highest revenue, making them a key target segment.</w:t>
      </w:r>
    </w:p>
    <w:p w14:paraId="6B229905" w14:textId="77777777" w:rsidR="00BE78BC" w:rsidRPr="00BE78BC" w:rsidRDefault="00BE78BC" w:rsidP="00BE78BC">
      <w:pPr>
        <w:pStyle w:val="ListParagraph"/>
        <w:numPr>
          <w:ilvl w:val="0"/>
          <w:numId w:val="7"/>
        </w:numPr>
        <w:rPr>
          <w:sz w:val="24"/>
          <w:szCs w:val="24"/>
        </w:rPr>
      </w:pPr>
      <w:r w:rsidRPr="00BE78BC">
        <w:rPr>
          <w:sz w:val="24"/>
          <w:szCs w:val="24"/>
        </w:rPr>
        <w:t>A small number of customers contribute a large percentage of total sales, indicating high-value customer segments.</w:t>
      </w:r>
    </w:p>
    <w:p w14:paraId="2E3BA76B" w14:textId="295541D7" w:rsidR="00BE78BC" w:rsidRDefault="00BE78BC" w:rsidP="00BE78BC">
      <w:pPr>
        <w:pStyle w:val="ListParagraph"/>
        <w:numPr>
          <w:ilvl w:val="0"/>
          <w:numId w:val="7"/>
        </w:numPr>
        <w:rPr>
          <w:sz w:val="24"/>
          <w:szCs w:val="24"/>
        </w:rPr>
      </w:pPr>
      <w:r w:rsidRPr="00BE78BC">
        <w:rPr>
          <w:sz w:val="24"/>
          <w:szCs w:val="24"/>
        </w:rPr>
        <w:t>Some age groups show lower engagement, presenting opportunities for targeted marketing strategies.</w:t>
      </w:r>
    </w:p>
    <w:p w14:paraId="763C50FC" w14:textId="77777777" w:rsidR="00422DB6" w:rsidRDefault="00422DB6" w:rsidP="00422DB6">
      <w:pPr>
        <w:pStyle w:val="ListParagraph"/>
        <w:ind w:left="1440"/>
        <w:rPr>
          <w:sz w:val="24"/>
          <w:szCs w:val="24"/>
        </w:rPr>
      </w:pPr>
    </w:p>
    <w:p w14:paraId="7FD38991" w14:textId="5683004A" w:rsidR="00BE78BC" w:rsidRDefault="00BE78BC" w:rsidP="00BE78BC">
      <w:pPr>
        <w:pStyle w:val="ListParagraph"/>
        <w:numPr>
          <w:ilvl w:val="0"/>
          <w:numId w:val="1"/>
        </w:numPr>
        <w:rPr>
          <w:b/>
          <w:bCs/>
          <w:sz w:val="32"/>
          <w:szCs w:val="32"/>
        </w:rPr>
      </w:pPr>
      <w:r>
        <w:rPr>
          <w:b/>
          <w:bCs/>
          <w:sz w:val="32"/>
          <w:szCs w:val="32"/>
        </w:rPr>
        <w:t>Recommendations</w:t>
      </w:r>
    </w:p>
    <w:p w14:paraId="7DD33BAA" w14:textId="77777777" w:rsidR="00BE78BC" w:rsidRPr="00BE78BC" w:rsidRDefault="00BE78BC" w:rsidP="00BE78BC">
      <w:pPr>
        <w:pStyle w:val="ListParagraph"/>
        <w:rPr>
          <w:sz w:val="24"/>
          <w:szCs w:val="24"/>
        </w:rPr>
      </w:pPr>
      <w:r>
        <w:rPr>
          <w:sz w:val="24"/>
          <w:szCs w:val="24"/>
        </w:rPr>
        <w:t xml:space="preserve">  </w:t>
      </w:r>
      <w:r w:rsidRPr="00BE78BC">
        <w:rPr>
          <w:sz w:val="24"/>
          <w:szCs w:val="24"/>
        </w:rPr>
        <w:t>Based on the analysis, the following recommendations are proposed:</w:t>
      </w:r>
    </w:p>
    <w:p w14:paraId="2BA4DDB9" w14:textId="77777777" w:rsidR="00BE78BC" w:rsidRPr="00BE78BC" w:rsidRDefault="00BE78BC" w:rsidP="00BE78BC">
      <w:pPr>
        <w:pStyle w:val="ListParagraph"/>
        <w:numPr>
          <w:ilvl w:val="0"/>
          <w:numId w:val="8"/>
        </w:numPr>
        <w:rPr>
          <w:sz w:val="24"/>
          <w:szCs w:val="24"/>
        </w:rPr>
      </w:pPr>
      <w:r w:rsidRPr="00BE78BC">
        <w:rPr>
          <w:sz w:val="24"/>
          <w:szCs w:val="24"/>
        </w:rPr>
        <w:t>Focus marketing efforts on high-performing product categories</w:t>
      </w:r>
    </w:p>
    <w:p w14:paraId="6EDACA83" w14:textId="77777777" w:rsidR="00BE78BC" w:rsidRPr="00BE78BC" w:rsidRDefault="00BE78BC" w:rsidP="00BE78BC">
      <w:pPr>
        <w:pStyle w:val="ListParagraph"/>
        <w:numPr>
          <w:ilvl w:val="0"/>
          <w:numId w:val="8"/>
        </w:numPr>
        <w:rPr>
          <w:sz w:val="24"/>
          <w:szCs w:val="24"/>
        </w:rPr>
      </w:pPr>
      <w:r w:rsidRPr="00BE78BC">
        <w:rPr>
          <w:sz w:val="24"/>
          <w:szCs w:val="24"/>
        </w:rPr>
        <w:t>Develop targeted campaigns for the 26–35 age group</w:t>
      </w:r>
    </w:p>
    <w:p w14:paraId="5A97E84B" w14:textId="77777777" w:rsidR="00BE78BC" w:rsidRPr="00BE78BC" w:rsidRDefault="00BE78BC" w:rsidP="00BE78BC">
      <w:pPr>
        <w:pStyle w:val="ListParagraph"/>
        <w:numPr>
          <w:ilvl w:val="0"/>
          <w:numId w:val="8"/>
        </w:numPr>
        <w:rPr>
          <w:sz w:val="24"/>
          <w:szCs w:val="24"/>
        </w:rPr>
      </w:pPr>
      <w:r w:rsidRPr="00BE78BC">
        <w:rPr>
          <w:sz w:val="24"/>
          <w:szCs w:val="24"/>
        </w:rPr>
        <w:t>Implement loyalty programs for top customers</w:t>
      </w:r>
    </w:p>
    <w:p w14:paraId="10B763E2" w14:textId="77777777" w:rsidR="00BE78BC" w:rsidRPr="00BE78BC" w:rsidRDefault="00BE78BC" w:rsidP="00BE78BC">
      <w:pPr>
        <w:pStyle w:val="ListParagraph"/>
        <w:numPr>
          <w:ilvl w:val="0"/>
          <w:numId w:val="8"/>
        </w:numPr>
        <w:rPr>
          <w:sz w:val="24"/>
          <w:szCs w:val="24"/>
        </w:rPr>
      </w:pPr>
      <w:r w:rsidRPr="00BE78BC">
        <w:rPr>
          <w:sz w:val="24"/>
          <w:szCs w:val="24"/>
        </w:rPr>
        <w:t>Increase engagement strategies for underperforming segments</w:t>
      </w:r>
    </w:p>
    <w:p w14:paraId="2427BCF3" w14:textId="667F9863" w:rsidR="00BE78BC" w:rsidRDefault="00BE78BC" w:rsidP="00BE78BC">
      <w:pPr>
        <w:pStyle w:val="ListParagraph"/>
        <w:numPr>
          <w:ilvl w:val="0"/>
          <w:numId w:val="8"/>
        </w:numPr>
        <w:rPr>
          <w:sz w:val="24"/>
          <w:szCs w:val="24"/>
        </w:rPr>
      </w:pPr>
      <w:r w:rsidRPr="00BE78BC">
        <w:rPr>
          <w:sz w:val="24"/>
          <w:szCs w:val="24"/>
        </w:rPr>
        <w:t>Prepare for peak sales periods by optimizing inventory and promotions</w:t>
      </w:r>
    </w:p>
    <w:p w14:paraId="0DD84DE3" w14:textId="77777777" w:rsidR="00422DB6" w:rsidRDefault="00422DB6" w:rsidP="00422DB6">
      <w:pPr>
        <w:pStyle w:val="ListParagraph"/>
        <w:ind w:left="1440"/>
        <w:rPr>
          <w:sz w:val="24"/>
          <w:szCs w:val="24"/>
        </w:rPr>
      </w:pPr>
    </w:p>
    <w:p w14:paraId="37040EB4" w14:textId="6D20E7F0" w:rsidR="00BE78BC" w:rsidRDefault="00BE78BC" w:rsidP="00BE78BC">
      <w:pPr>
        <w:pStyle w:val="ListParagraph"/>
        <w:numPr>
          <w:ilvl w:val="0"/>
          <w:numId w:val="1"/>
        </w:numPr>
        <w:rPr>
          <w:b/>
          <w:bCs/>
          <w:sz w:val="32"/>
          <w:szCs w:val="32"/>
        </w:rPr>
      </w:pPr>
      <w:r>
        <w:rPr>
          <w:b/>
          <w:bCs/>
          <w:sz w:val="32"/>
          <w:szCs w:val="32"/>
        </w:rPr>
        <w:t xml:space="preserve">Conclusion </w:t>
      </w:r>
    </w:p>
    <w:p w14:paraId="116059FB" w14:textId="069179C6" w:rsidR="00BE78BC" w:rsidRPr="00BE78BC" w:rsidRDefault="00BE78BC" w:rsidP="00BE78BC">
      <w:pPr>
        <w:pStyle w:val="ListParagraph"/>
        <w:rPr>
          <w:sz w:val="24"/>
          <w:szCs w:val="24"/>
        </w:rPr>
      </w:pPr>
      <w:r w:rsidRPr="00BE78BC">
        <w:rPr>
          <w:sz w:val="24"/>
          <w:szCs w:val="24"/>
        </w:rPr>
        <w:t>In conclusion, the analysis provided valuable insights into sales performance and customer behavior. The dashboard enables effective monitoring of key metrics and supports data-driven decision-making. The findings highlight opportunities for growth through targeted marketing, customer retention, and strategic planning.</w:t>
      </w:r>
    </w:p>
    <w:p w14:paraId="64FB6A9E" w14:textId="77777777" w:rsidR="00732213" w:rsidRPr="00732213" w:rsidRDefault="00732213" w:rsidP="00732213">
      <w:pPr>
        <w:ind w:left="360"/>
        <w:rPr>
          <w:sz w:val="24"/>
          <w:szCs w:val="24"/>
        </w:rPr>
      </w:pPr>
    </w:p>
    <w:sectPr w:rsidR="00732213" w:rsidRPr="00732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60E9D"/>
    <w:multiLevelType w:val="hybridMultilevel"/>
    <w:tmpl w:val="A0E064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4094E84"/>
    <w:multiLevelType w:val="hybridMultilevel"/>
    <w:tmpl w:val="683AE37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9914BA6"/>
    <w:multiLevelType w:val="hybridMultilevel"/>
    <w:tmpl w:val="42C01F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60C7F8A"/>
    <w:multiLevelType w:val="hybridMultilevel"/>
    <w:tmpl w:val="40A0BF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7EE3466"/>
    <w:multiLevelType w:val="hybridMultilevel"/>
    <w:tmpl w:val="9C6204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232823"/>
    <w:multiLevelType w:val="hybridMultilevel"/>
    <w:tmpl w:val="85D6C9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61E6C38"/>
    <w:multiLevelType w:val="hybridMultilevel"/>
    <w:tmpl w:val="08260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7477D8"/>
    <w:multiLevelType w:val="hybridMultilevel"/>
    <w:tmpl w:val="D8FA67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4178740">
    <w:abstractNumId w:val="6"/>
  </w:num>
  <w:num w:numId="2" w16cid:durableId="1181120069">
    <w:abstractNumId w:val="0"/>
  </w:num>
  <w:num w:numId="3" w16cid:durableId="758864536">
    <w:abstractNumId w:val="3"/>
  </w:num>
  <w:num w:numId="4" w16cid:durableId="198247235">
    <w:abstractNumId w:val="4"/>
  </w:num>
  <w:num w:numId="5" w16cid:durableId="2111274320">
    <w:abstractNumId w:val="2"/>
  </w:num>
  <w:num w:numId="6" w16cid:durableId="386103460">
    <w:abstractNumId w:val="7"/>
  </w:num>
  <w:num w:numId="7" w16cid:durableId="146015519">
    <w:abstractNumId w:val="1"/>
  </w:num>
  <w:num w:numId="8" w16cid:durableId="20578964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D0B"/>
    <w:rsid w:val="000D095A"/>
    <w:rsid w:val="00125FF2"/>
    <w:rsid w:val="001A16CA"/>
    <w:rsid w:val="0031083C"/>
    <w:rsid w:val="00422DB6"/>
    <w:rsid w:val="00465939"/>
    <w:rsid w:val="006B6529"/>
    <w:rsid w:val="00732213"/>
    <w:rsid w:val="007E3C76"/>
    <w:rsid w:val="008F2346"/>
    <w:rsid w:val="00BE78BC"/>
    <w:rsid w:val="00F21D6D"/>
    <w:rsid w:val="00F57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6B4B0"/>
  <w15:chartTrackingRefBased/>
  <w15:docId w15:val="{F9C1C863-3B92-4D7E-BC4B-E269756F8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D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D0B"/>
    <w:rPr>
      <w:rFonts w:eastAsiaTheme="majorEastAsia" w:cstheme="majorBidi"/>
      <w:color w:val="272727" w:themeColor="text1" w:themeTint="D8"/>
    </w:rPr>
  </w:style>
  <w:style w:type="paragraph" w:styleId="Title">
    <w:name w:val="Title"/>
    <w:basedOn w:val="Normal"/>
    <w:next w:val="Normal"/>
    <w:link w:val="TitleChar"/>
    <w:uiPriority w:val="10"/>
    <w:qFormat/>
    <w:rsid w:val="00F57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D0B"/>
    <w:pPr>
      <w:spacing w:before="160"/>
      <w:jc w:val="center"/>
    </w:pPr>
    <w:rPr>
      <w:i/>
      <w:iCs/>
      <w:color w:val="404040" w:themeColor="text1" w:themeTint="BF"/>
    </w:rPr>
  </w:style>
  <w:style w:type="character" w:customStyle="1" w:styleId="QuoteChar">
    <w:name w:val="Quote Char"/>
    <w:basedOn w:val="DefaultParagraphFont"/>
    <w:link w:val="Quote"/>
    <w:uiPriority w:val="29"/>
    <w:rsid w:val="00F57D0B"/>
    <w:rPr>
      <w:i/>
      <w:iCs/>
      <w:color w:val="404040" w:themeColor="text1" w:themeTint="BF"/>
    </w:rPr>
  </w:style>
  <w:style w:type="paragraph" w:styleId="ListParagraph">
    <w:name w:val="List Paragraph"/>
    <w:basedOn w:val="Normal"/>
    <w:uiPriority w:val="34"/>
    <w:qFormat/>
    <w:rsid w:val="00F57D0B"/>
    <w:pPr>
      <w:ind w:left="720"/>
      <w:contextualSpacing/>
    </w:pPr>
  </w:style>
  <w:style w:type="character" w:styleId="IntenseEmphasis">
    <w:name w:val="Intense Emphasis"/>
    <w:basedOn w:val="DefaultParagraphFont"/>
    <w:uiPriority w:val="21"/>
    <w:qFormat/>
    <w:rsid w:val="00F57D0B"/>
    <w:rPr>
      <w:i/>
      <w:iCs/>
      <w:color w:val="0F4761" w:themeColor="accent1" w:themeShade="BF"/>
    </w:rPr>
  </w:style>
  <w:style w:type="paragraph" w:styleId="IntenseQuote">
    <w:name w:val="Intense Quote"/>
    <w:basedOn w:val="Normal"/>
    <w:next w:val="Normal"/>
    <w:link w:val="IntenseQuoteChar"/>
    <w:uiPriority w:val="30"/>
    <w:qFormat/>
    <w:rsid w:val="00F57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D0B"/>
    <w:rPr>
      <w:i/>
      <w:iCs/>
      <w:color w:val="0F4761" w:themeColor="accent1" w:themeShade="BF"/>
    </w:rPr>
  </w:style>
  <w:style w:type="character" w:styleId="IntenseReference">
    <w:name w:val="Intense Reference"/>
    <w:basedOn w:val="DefaultParagraphFont"/>
    <w:uiPriority w:val="32"/>
    <w:qFormat/>
    <w:rsid w:val="00F57D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584</Words>
  <Characters>3332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Yahaya</dc:creator>
  <cp:keywords/>
  <dc:description/>
  <cp:lastModifiedBy>Dr. Yahaya</cp:lastModifiedBy>
  <cp:revision>2</cp:revision>
  <dcterms:created xsi:type="dcterms:W3CDTF">2026-04-28T11:05:00Z</dcterms:created>
  <dcterms:modified xsi:type="dcterms:W3CDTF">2026-04-28T12:57:00Z</dcterms:modified>
</cp:coreProperties>
</file>