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732A5" w14:textId="77777777" w:rsidR="00426E5F" w:rsidRPr="00EB2B36" w:rsidRDefault="00426E5F" w:rsidP="00426E5F">
      <w:pPr>
        <w:pStyle w:val="Heading1"/>
        <w:rPr>
          <w:rFonts w:ascii="Aptos" w:hAnsi="Aptos"/>
          <w:color w:val="auto"/>
          <w:u w:val="single"/>
        </w:rPr>
      </w:pPr>
      <w:r w:rsidRPr="00EB2B36">
        <w:rPr>
          <w:rFonts w:ascii="Aptos" w:hAnsi="Aptos"/>
          <w:color w:val="auto"/>
          <w:u w:val="single"/>
        </w:rPr>
        <w:t>Code Inspection for Admin Panel HTML</w:t>
      </w:r>
    </w:p>
    <w:p w14:paraId="26DEE08D" w14:textId="77777777" w:rsidR="00426E5F" w:rsidRPr="005C6FC3" w:rsidRDefault="00426E5F" w:rsidP="00426E5F">
      <w:pPr>
        <w:pStyle w:val="Heading2"/>
        <w:rPr>
          <w:rFonts w:ascii="Aptos" w:hAnsi="Aptos"/>
          <w:color w:val="auto"/>
        </w:rPr>
      </w:pPr>
      <w:r w:rsidRPr="005C6FC3">
        <w:rPr>
          <w:rFonts w:ascii="Aptos" w:hAnsi="Aptos"/>
          <w:color w:val="auto"/>
        </w:rPr>
        <w:t>Description of Landing Page:</w:t>
      </w:r>
    </w:p>
    <w:p w14:paraId="4F593765" w14:textId="77777777" w:rsidR="00426E5F" w:rsidRDefault="00426E5F" w:rsidP="00426E5F">
      <w:pPr>
        <w:rPr>
          <w:rFonts w:ascii="Aptos" w:hAnsi="Aptos"/>
        </w:rPr>
      </w:pPr>
      <w:r w:rsidRPr="005C6FC3">
        <w:rPr>
          <w:rFonts w:ascii="Aptos" w:hAnsi="Aptos"/>
        </w:rPr>
        <w:t>The admin panel landing page is a structured, responsive interface designed to manage user accounts and sensor headers. It includes Bootstrap for layout responsiveness, custom stylesheets for UI theming (including dark mode), and JavaScript for interactivity. It presents a clear header, navigation bar, modals, and data tables, all within a coherent administrative dashboard.</w:t>
      </w:r>
    </w:p>
    <w:p w14:paraId="153C6F10" w14:textId="25CD0AE0" w:rsidR="00EB2B36" w:rsidRPr="00EB2B36" w:rsidRDefault="00EB2B36" w:rsidP="00426E5F">
      <w:pPr>
        <w:rPr>
          <w:rFonts w:ascii="Aptos" w:hAnsi="Aptos"/>
          <w:b/>
          <w:bCs/>
          <w:sz w:val="24"/>
          <w:szCs w:val="24"/>
        </w:rPr>
      </w:pPr>
      <w:r w:rsidRPr="00EB2B36">
        <w:rPr>
          <w:rFonts w:ascii="Aptos" w:hAnsi="Aptos"/>
          <w:b/>
          <w:bCs/>
          <w:sz w:val="24"/>
          <w:szCs w:val="24"/>
        </w:rPr>
        <w:t>Interface Screenshot:</w:t>
      </w:r>
    </w:p>
    <w:p w14:paraId="27AB4A96" w14:textId="7D4DB247" w:rsidR="00EB2B36" w:rsidRDefault="00C02F4D" w:rsidP="00426E5F">
      <w:pPr>
        <w:rPr>
          <w:rFonts w:ascii="Aptos" w:hAnsi="Aptos"/>
          <w:color w:val="FF0000"/>
        </w:rPr>
      </w:pPr>
      <w:r>
        <w:rPr>
          <w:rFonts w:ascii="Aptos" w:hAnsi="Aptos"/>
          <w:noProof/>
          <w:color w:val="FF0000"/>
        </w:rPr>
        <w:drawing>
          <wp:inline distT="0" distB="0" distL="0" distR="0" wp14:anchorId="1662E36E" wp14:editId="12951B87">
            <wp:extent cx="5471795" cy="2458085"/>
            <wp:effectExtent l="0" t="0" r="0" b="0"/>
            <wp:docPr id="44049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6057" w14:textId="77777777" w:rsidR="00EB2B36" w:rsidRDefault="00EB2B36" w:rsidP="00426E5F">
      <w:pPr>
        <w:rPr>
          <w:rFonts w:ascii="Aptos" w:hAnsi="Aptos"/>
          <w:color w:val="FF0000"/>
        </w:rPr>
      </w:pPr>
    </w:p>
    <w:p w14:paraId="0AD3A41C" w14:textId="77777777" w:rsidR="00EB2B36" w:rsidRDefault="00EB2B36" w:rsidP="00426E5F">
      <w:pPr>
        <w:rPr>
          <w:rFonts w:ascii="Aptos" w:hAnsi="Aptos"/>
          <w:color w:val="FF0000"/>
        </w:rPr>
      </w:pPr>
    </w:p>
    <w:p w14:paraId="11CE0137" w14:textId="77777777" w:rsidR="00EB2B36" w:rsidRDefault="00EB2B36" w:rsidP="00426E5F">
      <w:pPr>
        <w:rPr>
          <w:rFonts w:ascii="Aptos" w:hAnsi="Aptos"/>
          <w:color w:val="FF0000"/>
        </w:rPr>
      </w:pPr>
    </w:p>
    <w:p w14:paraId="619386CA" w14:textId="77777777" w:rsidR="00EB2B36" w:rsidRPr="00EB2B36" w:rsidRDefault="00EB2B36" w:rsidP="00426E5F">
      <w:pPr>
        <w:rPr>
          <w:rFonts w:ascii="Aptos" w:hAnsi="Aptos"/>
          <w:color w:val="FF0000"/>
        </w:rPr>
      </w:pPr>
    </w:p>
    <w:p w14:paraId="513AF87B" w14:textId="61B56776" w:rsidR="00426E5F" w:rsidRPr="005C6FC3" w:rsidRDefault="00426E5F" w:rsidP="00426E5F">
      <w:pPr>
        <w:pStyle w:val="Heading2"/>
        <w:rPr>
          <w:rFonts w:ascii="Aptos" w:hAnsi="Aptos"/>
          <w:color w:val="auto"/>
        </w:rPr>
      </w:pPr>
      <w:r w:rsidRPr="005C6FC3">
        <w:rPr>
          <w:rFonts w:ascii="Aptos" w:hAnsi="Aptos"/>
          <w:color w:val="auto"/>
        </w:rPr>
        <w:t>Layout Description:</w:t>
      </w:r>
    </w:p>
    <w:p w14:paraId="5E5B6265" w14:textId="77777777" w:rsidR="00426E5F" w:rsidRPr="005C6FC3" w:rsidRDefault="00426E5F" w:rsidP="00426E5F">
      <w:pPr>
        <w:pStyle w:val="Heading2"/>
        <w:rPr>
          <w:rFonts w:ascii="Aptos" w:hAnsi="Aptos"/>
          <w:color w:val="auto"/>
        </w:rPr>
      </w:pPr>
      <w:r w:rsidRPr="005C6FC3">
        <w:rPr>
          <w:rFonts w:ascii="Aptos" w:hAnsi="Aptos"/>
          <w:color w:val="auto"/>
        </w:rPr>
        <w:t>Fonts:</w:t>
      </w:r>
    </w:p>
    <w:p w14:paraId="72DAA31E" w14:textId="736070BA" w:rsidR="00426E5F" w:rsidRPr="00426E5F" w:rsidRDefault="00426E5F" w:rsidP="00C02F4D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426E5F">
        <w:rPr>
          <w:rFonts w:ascii="Aptos" w:hAnsi="Aptos"/>
        </w:rPr>
        <w:t>Font family is inherited from Bootstrap and browser defaults.</w:t>
      </w:r>
    </w:p>
    <w:p w14:paraId="48B09B5A" w14:textId="143CD8C1" w:rsidR="00426E5F" w:rsidRPr="00426E5F" w:rsidRDefault="00426E5F" w:rsidP="00C02F4D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426E5F">
        <w:rPr>
          <w:rFonts w:ascii="Aptos" w:hAnsi="Aptos"/>
        </w:rPr>
        <w:t>Icons are rendered using Font Awesome classes (e.g., .fas, .fa-sun, .fa-moon).</w:t>
      </w:r>
    </w:p>
    <w:p w14:paraId="3A44A370" w14:textId="3A93D84E" w:rsidR="00426E5F" w:rsidRPr="005C6FC3" w:rsidRDefault="00426E5F" w:rsidP="00426E5F">
      <w:pPr>
        <w:pStyle w:val="Heading2"/>
        <w:rPr>
          <w:rFonts w:ascii="Aptos" w:hAnsi="Aptos"/>
          <w:color w:val="auto"/>
        </w:rPr>
      </w:pPr>
      <w:r w:rsidRPr="005C6FC3">
        <w:rPr>
          <w:rFonts w:ascii="Aptos" w:hAnsi="Aptos"/>
          <w:color w:val="auto"/>
        </w:rPr>
        <w:t>Colors:</w:t>
      </w:r>
    </w:p>
    <w:p w14:paraId="763ECE0F" w14:textId="7BAA3B9D" w:rsidR="00426E5F" w:rsidRPr="00426E5F" w:rsidRDefault="00426E5F" w:rsidP="00C02F4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426E5F">
        <w:rPr>
          <w:rFonts w:ascii="Aptos" w:hAnsi="Aptos"/>
        </w:rPr>
        <w:t>Bootstrap primary (blue) and success (green) are used in headers.</w:t>
      </w:r>
    </w:p>
    <w:p w14:paraId="62741580" w14:textId="636B8E0D" w:rsidR="00426E5F" w:rsidRPr="00426E5F" w:rsidRDefault="00426E5F" w:rsidP="00C02F4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426E5F">
        <w:rPr>
          <w:rFonts w:ascii="Aptos" w:hAnsi="Aptos"/>
        </w:rPr>
        <w:t>Table header uses .table-dark for dark background.</w:t>
      </w:r>
    </w:p>
    <w:p w14:paraId="1A69B9AD" w14:textId="7DA739FD" w:rsidR="00426E5F" w:rsidRPr="00426E5F" w:rsidRDefault="00426E5F" w:rsidP="00C02F4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426E5F">
        <w:rPr>
          <w:rFonts w:ascii="Aptos" w:hAnsi="Aptos"/>
        </w:rPr>
        <w:t>Footer uses bg-dark and text-white for contrast.</w:t>
      </w:r>
    </w:p>
    <w:p w14:paraId="07AEE95A" w14:textId="77777777" w:rsidR="00426E5F" w:rsidRPr="005C6FC3" w:rsidRDefault="00426E5F" w:rsidP="00426E5F">
      <w:pPr>
        <w:pStyle w:val="Heading2"/>
        <w:rPr>
          <w:rFonts w:ascii="Aptos" w:hAnsi="Aptos"/>
          <w:color w:val="auto"/>
        </w:rPr>
      </w:pPr>
      <w:r w:rsidRPr="005C6FC3">
        <w:rPr>
          <w:rFonts w:ascii="Aptos" w:hAnsi="Aptos"/>
          <w:color w:val="auto"/>
        </w:rPr>
        <w:lastRenderedPageBreak/>
        <w:t>Text and Text Styling:</w:t>
      </w:r>
    </w:p>
    <w:p w14:paraId="5C3ACE80" w14:textId="36B31B05" w:rsidR="00426E5F" w:rsidRPr="00426E5F" w:rsidRDefault="00426E5F" w:rsidP="00C02F4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426E5F">
        <w:rPr>
          <w:rFonts w:ascii="Aptos" w:hAnsi="Aptos"/>
        </w:rPr>
        <w:t>Headings use &lt;h1&gt;, &lt;h2&gt; with Bootstrap margin classes like mb-4.</w:t>
      </w:r>
    </w:p>
    <w:p w14:paraId="5710F62A" w14:textId="7D7D7C4E" w:rsidR="00426E5F" w:rsidRPr="00426E5F" w:rsidRDefault="00426E5F" w:rsidP="00C02F4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426E5F">
        <w:rPr>
          <w:rFonts w:ascii="Aptos" w:hAnsi="Aptos"/>
        </w:rPr>
        <w:t>Buttons use classes like .save-btn and text appears directly inside HTML tags.</w:t>
      </w:r>
    </w:p>
    <w:p w14:paraId="40C09827" w14:textId="204FAE93" w:rsidR="00426E5F" w:rsidRPr="00426E5F" w:rsidRDefault="00426E5F" w:rsidP="00C02F4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426E5F">
        <w:rPr>
          <w:rFonts w:ascii="Aptos" w:hAnsi="Aptos"/>
        </w:rPr>
        <w:t>Links in the footer are styled with text-white and are underlined on hover (via default Bootstrap styling).</w:t>
      </w:r>
    </w:p>
    <w:p w14:paraId="3799E36A" w14:textId="77777777" w:rsidR="00426E5F" w:rsidRPr="005C6FC3" w:rsidRDefault="00426E5F" w:rsidP="00426E5F">
      <w:pPr>
        <w:pStyle w:val="Heading2"/>
        <w:rPr>
          <w:rFonts w:ascii="Aptos" w:hAnsi="Aptos"/>
          <w:color w:val="auto"/>
        </w:rPr>
      </w:pPr>
      <w:r w:rsidRPr="005C6FC3">
        <w:rPr>
          <w:rFonts w:ascii="Aptos" w:hAnsi="Aptos"/>
          <w:color w:val="auto"/>
        </w:rPr>
        <w:t>Spacing and Layout:</w:t>
      </w:r>
    </w:p>
    <w:p w14:paraId="25B62BC8" w14:textId="20A78DF0" w:rsidR="00426E5F" w:rsidRPr="00426E5F" w:rsidRDefault="00426E5F" w:rsidP="00C02F4D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426E5F">
        <w:rPr>
          <w:rFonts w:ascii="Aptos" w:hAnsi="Aptos"/>
        </w:rPr>
        <w:t>Bootstrap’s grid system is used extensively (e.g., .container, .row, .col-lg-8).</w:t>
      </w:r>
    </w:p>
    <w:p w14:paraId="58BA5C11" w14:textId="19FC888E" w:rsidR="00426E5F" w:rsidRPr="00426E5F" w:rsidRDefault="00426E5F" w:rsidP="00C02F4D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426E5F">
        <w:rPr>
          <w:rFonts w:ascii="Aptos" w:hAnsi="Aptos"/>
        </w:rPr>
        <w:t>Padding and margin are managed through Bootstrap spacing utilities (e.g., py-4, mb-4, p-0).</w:t>
      </w:r>
    </w:p>
    <w:p w14:paraId="006ACBCD" w14:textId="576D2B44" w:rsidR="00426E5F" w:rsidRPr="00426E5F" w:rsidRDefault="00426E5F" w:rsidP="00C02F4D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426E5F">
        <w:rPr>
          <w:rFonts w:ascii="Aptos" w:hAnsi="Aptos"/>
        </w:rPr>
        <w:t>Centering achieved using text-center and justify-content-center classes.</w:t>
      </w:r>
    </w:p>
    <w:p w14:paraId="1C191FDD" w14:textId="77777777" w:rsidR="00426E5F" w:rsidRPr="005C6FC3" w:rsidRDefault="00426E5F" w:rsidP="00426E5F">
      <w:pPr>
        <w:pStyle w:val="Heading2"/>
        <w:rPr>
          <w:rFonts w:ascii="Aptos" w:hAnsi="Aptos"/>
          <w:color w:val="auto"/>
        </w:rPr>
      </w:pPr>
      <w:r w:rsidRPr="005C6FC3">
        <w:rPr>
          <w:rFonts w:ascii="Aptos" w:hAnsi="Aptos"/>
          <w:color w:val="auto"/>
        </w:rPr>
        <w:t>Container and Widget Styles:</w:t>
      </w:r>
    </w:p>
    <w:p w14:paraId="0AE81118" w14:textId="1429FFD2" w:rsidR="00426E5F" w:rsidRPr="00426E5F" w:rsidRDefault="00426E5F" w:rsidP="00C02F4D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426E5F">
        <w:rPr>
          <w:rFonts w:ascii="Aptos" w:hAnsi="Aptos"/>
        </w:rPr>
        <w:t>Admin content is wrapped in .admin-panel inside a .container-fluid.</w:t>
      </w:r>
    </w:p>
    <w:p w14:paraId="03E4805B" w14:textId="51285870" w:rsidR="00426E5F" w:rsidRPr="00426E5F" w:rsidRDefault="00426E5F" w:rsidP="00C02F4D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426E5F">
        <w:rPr>
          <w:rFonts w:ascii="Aptos" w:hAnsi="Aptos"/>
        </w:rPr>
        <w:t>Card components are used to group sensor tables.</w:t>
      </w:r>
    </w:p>
    <w:p w14:paraId="701CC87C" w14:textId="5E79C195" w:rsidR="00426E5F" w:rsidRPr="00426E5F" w:rsidRDefault="00426E5F" w:rsidP="00C02F4D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426E5F">
        <w:rPr>
          <w:rFonts w:ascii="Aptos" w:hAnsi="Aptos"/>
        </w:rPr>
        <w:t>Modal is structured with .modal and .modal-content.</w:t>
      </w:r>
    </w:p>
    <w:p w14:paraId="1B441FB1" w14:textId="53723225" w:rsidR="00426E5F" w:rsidRPr="00426E5F" w:rsidRDefault="00426E5F" w:rsidP="00C02F4D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426E5F">
        <w:rPr>
          <w:rFonts w:ascii="Aptos" w:hAnsi="Aptos"/>
        </w:rPr>
        <w:t>Table containers use .table-responsive for overflow control.</w:t>
      </w:r>
    </w:p>
    <w:p w14:paraId="1F80950E" w14:textId="77777777" w:rsidR="00426E5F" w:rsidRPr="005C6FC3" w:rsidRDefault="00426E5F" w:rsidP="00426E5F">
      <w:pPr>
        <w:pStyle w:val="Heading2"/>
        <w:rPr>
          <w:rFonts w:ascii="Aptos" w:hAnsi="Aptos"/>
          <w:color w:val="auto"/>
        </w:rPr>
      </w:pPr>
      <w:r w:rsidRPr="005C6FC3">
        <w:rPr>
          <w:rFonts w:ascii="Aptos" w:hAnsi="Aptos"/>
          <w:color w:val="auto"/>
        </w:rPr>
        <w:t>Widget-Specific Styles:</w:t>
      </w:r>
    </w:p>
    <w:p w14:paraId="22E30611" w14:textId="59235048" w:rsidR="00426E5F" w:rsidRPr="00426E5F" w:rsidRDefault="00426E5F" w:rsidP="00C02F4D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426E5F">
        <w:rPr>
          <w:rFonts w:ascii="Aptos" w:hAnsi="Aptos"/>
        </w:rPr>
        <w:t>User Account Table: Bootstrap table with striped, hover, and dark header styles.</w:t>
      </w:r>
    </w:p>
    <w:p w14:paraId="7A6C74B1" w14:textId="7239BF9D" w:rsidR="00426E5F" w:rsidRPr="00426E5F" w:rsidRDefault="00426E5F" w:rsidP="00C02F4D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426E5F">
        <w:rPr>
          <w:rFonts w:ascii="Aptos" w:hAnsi="Aptos"/>
        </w:rPr>
        <w:t>Modal Form: Includes fields for editing user details like email, name, and password.</w:t>
      </w:r>
    </w:p>
    <w:p w14:paraId="2DC5A52F" w14:textId="501B6C7A" w:rsidR="00426E5F" w:rsidRPr="00426E5F" w:rsidRDefault="00426E5F" w:rsidP="00C02F4D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426E5F">
        <w:rPr>
          <w:rFonts w:ascii="Aptos" w:hAnsi="Aptos"/>
        </w:rPr>
        <w:t>Sensor Header Tables: Separate cards for Line 4 and Line 5, each with a table of sensor headers.</w:t>
      </w:r>
    </w:p>
    <w:p w14:paraId="125ED1B8" w14:textId="1E96DBCC" w:rsidR="00426E5F" w:rsidRPr="00426E5F" w:rsidRDefault="00426E5F" w:rsidP="00C02F4D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426E5F">
        <w:rPr>
          <w:rFonts w:ascii="Aptos" w:hAnsi="Aptos"/>
        </w:rPr>
        <w:t>Dark Mode Toggle: Custom toggle styled with icons for light and dark themes.</w:t>
      </w:r>
    </w:p>
    <w:p w14:paraId="5AA04AEC" w14:textId="77777777" w:rsidR="00426E5F" w:rsidRPr="005C6FC3" w:rsidRDefault="00426E5F" w:rsidP="00426E5F">
      <w:pPr>
        <w:pStyle w:val="Heading2"/>
        <w:rPr>
          <w:rFonts w:ascii="Aptos" w:hAnsi="Aptos"/>
          <w:color w:val="auto"/>
        </w:rPr>
      </w:pPr>
      <w:r w:rsidRPr="005C6FC3">
        <w:rPr>
          <w:rFonts w:ascii="Aptos" w:hAnsi="Aptos"/>
          <w:color w:val="auto"/>
        </w:rPr>
        <w:t>Responsive Design:</w:t>
      </w:r>
    </w:p>
    <w:p w14:paraId="526719B9" w14:textId="3E5BAAEE" w:rsidR="00426E5F" w:rsidRPr="00426E5F" w:rsidRDefault="00426E5F" w:rsidP="00C02F4D">
      <w:pPr>
        <w:pStyle w:val="ListParagraph"/>
        <w:numPr>
          <w:ilvl w:val="0"/>
          <w:numId w:val="13"/>
        </w:numPr>
        <w:rPr>
          <w:rFonts w:ascii="Aptos" w:hAnsi="Aptos"/>
        </w:rPr>
      </w:pPr>
      <w:r w:rsidRPr="00426E5F">
        <w:rPr>
          <w:rFonts w:ascii="Aptos" w:hAnsi="Aptos"/>
        </w:rPr>
        <w:t>Bootstrap 5 classes handle responsive behaviour.</w:t>
      </w:r>
    </w:p>
    <w:p w14:paraId="5852ADD0" w14:textId="4AD42E2A" w:rsidR="00426E5F" w:rsidRPr="00426E5F" w:rsidRDefault="00426E5F" w:rsidP="00C02F4D">
      <w:pPr>
        <w:pStyle w:val="ListParagraph"/>
        <w:numPr>
          <w:ilvl w:val="0"/>
          <w:numId w:val="13"/>
        </w:numPr>
        <w:rPr>
          <w:rFonts w:ascii="Aptos" w:hAnsi="Aptos"/>
        </w:rPr>
      </w:pPr>
      <w:r w:rsidRPr="00426E5F">
        <w:rPr>
          <w:rFonts w:ascii="Aptos" w:hAnsi="Aptos"/>
        </w:rPr>
        <w:t>Container widths adjust based on screen size (col-lg, col-md, col-sm).</w:t>
      </w:r>
    </w:p>
    <w:p w14:paraId="76E2FC12" w14:textId="00EAACDA" w:rsidR="00426E5F" w:rsidRPr="00426E5F" w:rsidRDefault="00426E5F" w:rsidP="00C02F4D">
      <w:pPr>
        <w:pStyle w:val="ListParagraph"/>
        <w:numPr>
          <w:ilvl w:val="0"/>
          <w:numId w:val="13"/>
        </w:numPr>
        <w:rPr>
          <w:rFonts w:ascii="Aptos" w:hAnsi="Aptos"/>
        </w:rPr>
      </w:pPr>
      <w:r w:rsidRPr="00426E5F">
        <w:rPr>
          <w:rFonts w:ascii="Aptos" w:hAnsi="Aptos"/>
        </w:rPr>
        <w:t>Tables wrapped in .table-responsive to prevent overflow on smaller screens.</w:t>
      </w:r>
    </w:p>
    <w:p w14:paraId="7CED33E0" w14:textId="77777777" w:rsidR="00426E5F" w:rsidRPr="005C6FC3" w:rsidRDefault="00426E5F" w:rsidP="00426E5F">
      <w:pPr>
        <w:pStyle w:val="Heading2"/>
        <w:rPr>
          <w:rFonts w:ascii="Aptos" w:hAnsi="Aptos"/>
          <w:color w:val="auto"/>
        </w:rPr>
      </w:pPr>
      <w:r w:rsidRPr="005C6FC3">
        <w:rPr>
          <w:rFonts w:ascii="Aptos" w:hAnsi="Aptos"/>
          <w:color w:val="auto"/>
        </w:rPr>
        <w:t>Images, Logos, and Other Visual Elements:</w:t>
      </w:r>
    </w:p>
    <w:p w14:paraId="32EC0399" w14:textId="742925F3" w:rsidR="00426E5F" w:rsidRPr="00426E5F" w:rsidRDefault="00426E5F" w:rsidP="00C02F4D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426E5F">
        <w:rPr>
          <w:rFonts w:ascii="Aptos" w:hAnsi="Aptos"/>
        </w:rPr>
        <w:t>Logo: rakusens_logo.svg positioned in the center of the main-header using CSS transforms.</w:t>
      </w:r>
    </w:p>
    <w:p w14:paraId="2352DBBA" w14:textId="5C7176B8" w:rsidR="00426E5F" w:rsidRPr="00426E5F" w:rsidRDefault="00426E5F" w:rsidP="00C02F4D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426E5F">
        <w:rPr>
          <w:rFonts w:ascii="Aptos" w:hAnsi="Aptos"/>
        </w:rPr>
        <w:t>Favicon: rakusens_tab_logo.png linked in the &lt;head&gt;.</w:t>
      </w:r>
    </w:p>
    <w:p w14:paraId="3CC42B90" w14:textId="20D8F1D9" w:rsidR="00426E5F" w:rsidRPr="00426E5F" w:rsidRDefault="00426E5F" w:rsidP="00C02F4D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426E5F">
        <w:rPr>
          <w:rFonts w:ascii="Aptos" w:hAnsi="Aptos"/>
        </w:rPr>
        <w:t>Icons: Font Awesome used for toggle icons (sun and moon).</w:t>
      </w:r>
    </w:p>
    <w:p w14:paraId="4CC8079B" w14:textId="77777777" w:rsidR="00426E5F" w:rsidRPr="005C6FC3" w:rsidRDefault="00426E5F" w:rsidP="00426E5F">
      <w:pPr>
        <w:pStyle w:val="Heading2"/>
        <w:rPr>
          <w:rFonts w:ascii="Aptos" w:hAnsi="Aptos"/>
          <w:color w:val="auto"/>
        </w:rPr>
      </w:pPr>
      <w:r w:rsidRPr="005C6FC3">
        <w:rPr>
          <w:rFonts w:ascii="Aptos" w:hAnsi="Aptos"/>
          <w:color w:val="auto"/>
        </w:rPr>
        <w:t>Links to Other HTML/CSS/JS Pages:</w:t>
      </w:r>
    </w:p>
    <w:p w14:paraId="2ED69CA6" w14:textId="77777777" w:rsidR="00426E5F" w:rsidRDefault="00426E5F" w:rsidP="00426E5F">
      <w:pPr>
        <w:rPr>
          <w:rFonts w:ascii="Aptos" w:hAnsi="Aptos"/>
        </w:rPr>
      </w:pPr>
      <w:r w:rsidRPr="00426E5F">
        <w:rPr>
          <w:rFonts w:ascii="Aptos" w:hAnsi="Aptos"/>
        </w:rPr>
        <w:t>Navigation bar links to: home.html, help.html (others are placeholders).</w:t>
      </w:r>
    </w:p>
    <w:p w14:paraId="035B0F97" w14:textId="1F08C768" w:rsidR="00426E5F" w:rsidRPr="00426E5F" w:rsidRDefault="00426E5F" w:rsidP="00426E5F">
      <w:pPr>
        <w:rPr>
          <w:rFonts w:ascii="Aptos" w:hAnsi="Aptos"/>
        </w:rPr>
      </w:pPr>
      <w:r w:rsidRPr="00426E5F">
        <w:rPr>
          <w:rFonts w:ascii="Aptos" w:hAnsi="Aptos"/>
        </w:rPr>
        <w:t>External CSS includes:</w:t>
      </w:r>
    </w:p>
    <w:p w14:paraId="5771C65B" w14:textId="1F95DC56" w:rsidR="00426E5F" w:rsidRPr="00426E5F" w:rsidRDefault="00426E5F" w:rsidP="00C02F4D">
      <w:pPr>
        <w:pStyle w:val="ListParagraph"/>
        <w:numPr>
          <w:ilvl w:val="1"/>
          <w:numId w:val="15"/>
        </w:numPr>
        <w:rPr>
          <w:rFonts w:ascii="Aptos" w:hAnsi="Aptos"/>
        </w:rPr>
      </w:pPr>
      <w:r w:rsidRPr="00426E5F">
        <w:rPr>
          <w:rFonts w:ascii="Aptos" w:hAnsi="Aptos"/>
        </w:rPr>
        <w:t>Bootstrap CDN</w:t>
      </w:r>
    </w:p>
    <w:p w14:paraId="42D37B3B" w14:textId="7A4AE436" w:rsidR="00426E5F" w:rsidRPr="00426E5F" w:rsidRDefault="00426E5F" w:rsidP="00C02F4D">
      <w:pPr>
        <w:pStyle w:val="ListParagraph"/>
        <w:numPr>
          <w:ilvl w:val="1"/>
          <w:numId w:val="15"/>
        </w:numPr>
        <w:rPr>
          <w:rFonts w:ascii="Aptos" w:hAnsi="Aptos"/>
        </w:rPr>
      </w:pPr>
      <w:r w:rsidRPr="00426E5F">
        <w:rPr>
          <w:rFonts w:ascii="Aptos" w:hAnsi="Aptos"/>
        </w:rPr>
        <w:lastRenderedPageBreak/>
        <w:t>Font Awesome CDN</w:t>
      </w:r>
    </w:p>
    <w:p w14:paraId="462B6F09" w14:textId="21D4CF11" w:rsidR="00426E5F" w:rsidRPr="00426E5F" w:rsidRDefault="00426E5F" w:rsidP="00C02F4D">
      <w:pPr>
        <w:pStyle w:val="ListParagraph"/>
        <w:numPr>
          <w:ilvl w:val="1"/>
          <w:numId w:val="15"/>
        </w:numPr>
        <w:rPr>
          <w:rFonts w:ascii="Aptos" w:hAnsi="Aptos"/>
        </w:rPr>
      </w:pPr>
      <w:r w:rsidRPr="00426E5F">
        <w:rPr>
          <w:rFonts w:ascii="Aptos" w:hAnsi="Aptos"/>
        </w:rPr>
        <w:t>../css/home.css</w:t>
      </w:r>
    </w:p>
    <w:p w14:paraId="0B4F75A1" w14:textId="2CFE48DA" w:rsidR="00426E5F" w:rsidRPr="00426E5F" w:rsidRDefault="00426E5F" w:rsidP="00C02F4D">
      <w:pPr>
        <w:pStyle w:val="ListParagraph"/>
        <w:numPr>
          <w:ilvl w:val="1"/>
          <w:numId w:val="15"/>
        </w:numPr>
        <w:rPr>
          <w:rFonts w:ascii="Aptos" w:hAnsi="Aptos"/>
        </w:rPr>
      </w:pPr>
      <w:r w:rsidRPr="00426E5F">
        <w:rPr>
          <w:rFonts w:ascii="Aptos" w:hAnsi="Aptos"/>
        </w:rPr>
        <w:t>../css/admin.css</w:t>
      </w:r>
    </w:p>
    <w:p w14:paraId="02604E4D" w14:textId="0A5925FE" w:rsidR="00426E5F" w:rsidRPr="00426E5F" w:rsidRDefault="00426E5F" w:rsidP="00C02F4D">
      <w:pPr>
        <w:pStyle w:val="ListParagraph"/>
        <w:numPr>
          <w:ilvl w:val="1"/>
          <w:numId w:val="15"/>
        </w:numPr>
        <w:rPr>
          <w:rFonts w:ascii="Aptos" w:hAnsi="Aptos"/>
        </w:rPr>
      </w:pPr>
      <w:r w:rsidRPr="00426E5F">
        <w:rPr>
          <w:rFonts w:ascii="Aptos" w:hAnsi="Aptos"/>
        </w:rPr>
        <w:t>../css/account.css</w:t>
      </w:r>
    </w:p>
    <w:p w14:paraId="43A884EA" w14:textId="4FC0C39F" w:rsidR="00426E5F" w:rsidRPr="00426E5F" w:rsidRDefault="00426E5F" w:rsidP="00C02F4D">
      <w:pPr>
        <w:pStyle w:val="ListParagraph"/>
        <w:numPr>
          <w:ilvl w:val="1"/>
          <w:numId w:val="15"/>
        </w:numPr>
        <w:rPr>
          <w:rFonts w:ascii="Aptos" w:hAnsi="Aptos"/>
        </w:rPr>
      </w:pPr>
      <w:r w:rsidRPr="00426E5F">
        <w:rPr>
          <w:rFonts w:ascii="Aptos" w:hAnsi="Aptos"/>
        </w:rPr>
        <w:t>../css/dark-mode.css</w:t>
      </w:r>
    </w:p>
    <w:p w14:paraId="32FFCD8B" w14:textId="6AA638F8" w:rsidR="00426E5F" w:rsidRPr="00426E5F" w:rsidRDefault="00426E5F" w:rsidP="00426E5F">
      <w:pPr>
        <w:rPr>
          <w:rFonts w:ascii="Aptos" w:hAnsi="Aptos"/>
        </w:rPr>
      </w:pPr>
      <w:r w:rsidRPr="00426E5F">
        <w:rPr>
          <w:rFonts w:ascii="Aptos" w:hAnsi="Aptos"/>
        </w:rPr>
        <w:t>External JS includes:</w:t>
      </w:r>
    </w:p>
    <w:p w14:paraId="4B10A5CE" w14:textId="1774C197" w:rsidR="00426E5F" w:rsidRPr="00426E5F" w:rsidRDefault="00426E5F" w:rsidP="00C02F4D">
      <w:pPr>
        <w:pStyle w:val="ListParagraph"/>
        <w:numPr>
          <w:ilvl w:val="0"/>
          <w:numId w:val="16"/>
        </w:numPr>
        <w:rPr>
          <w:rFonts w:ascii="Aptos" w:hAnsi="Aptos"/>
        </w:rPr>
      </w:pPr>
      <w:r w:rsidRPr="00426E5F">
        <w:rPr>
          <w:rFonts w:ascii="Aptos" w:hAnsi="Aptos"/>
        </w:rPr>
        <w:t>../js/admin.js</w:t>
      </w:r>
    </w:p>
    <w:p w14:paraId="58B5BB6F" w14:textId="159A6F4B" w:rsidR="00426E5F" w:rsidRPr="00426E5F" w:rsidRDefault="00426E5F" w:rsidP="00C02F4D">
      <w:pPr>
        <w:pStyle w:val="ListParagraph"/>
        <w:numPr>
          <w:ilvl w:val="0"/>
          <w:numId w:val="16"/>
        </w:numPr>
        <w:rPr>
          <w:rFonts w:ascii="Aptos" w:hAnsi="Aptos"/>
        </w:rPr>
      </w:pPr>
      <w:r w:rsidRPr="00426E5F">
        <w:rPr>
          <w:rFonts w:ascii="Aptos" w:hAnsi="Aptos"/>
        </w:rPr>
        <w:t>../js/logged-in.js</w:t>
      </w:r>
    </w:p>
    <w:p w14:paraId="4EE464DE" w14:textId="70E02959" w:rsidR="00426E5F" w:rsidRPr="00426E5F" w:rsidRDefault="00426E5F" w:rsidP="00C02F4D">
      <w:pPr>
        <w:pStyle w:val="ListParagraph"/>
        <w:numPr>
          <w:ilvl w:val="0"/>
          <w:numId w:val="16"/>
        </w:numPr>
        <w:rPr>
          <w:rFonts w:ascii="Aptos" w:hAnsi="Aptos"/>
        </w:rPr>
      </w:pPr>
      <w:r w:rsidRPr="00426E5F">
        <w:rPr>
          <w:rFonts w:ascii="Aptos" w:hAnsi="Aptos"/>
        </w:rPr>
        <w:t>../js/dark-mode.js</w:t>
      </w:r>
    </w:p>
    <w:p w14:paraId="2AFE86CB" w14:textId="77777777" w:rsidR="00426E5F" w:rsidRPr="005C6FC3" w:rsidRDefault="00426E5F" w:rsidP="00426E5F">
      <w:pPr>
        <w:pStyle w:val="Heading2"/>
        <w:rPr>
          <w:rFonts w:ascii="Aptos" w:hAnsi="Aptos"/>
          <w:color w:val="auto"/>
        </w:rPr>
      </w:pPr>
      <w:r w:rsidRPr="005C6FC3">
        <w:rPr>
          <w:rFonts w:ascii="Aptos" w:hAnsi="Aptos"/>
          <w:color w:val="auto"/>
        </w:rPr>
        <w:t>Bootstrap Links:</w:t>
      </w:r>
    </w:p>
    <w:p w14:paraId="0185F40A" w14:textId="1EBFE2B2" w:rsidR="00426E5F" w:rsidRPr="00426E5F" w:rsidRDefault="00426E5F" w:rsidP="00C02F4D">
      <w:pPr>
        <w:pStyle w:val="ListParagraph"/>
        <w:numPr>
          <w:ilvl w:val="0"/>
          <w:numId w:val="17"/>
        </w:numPr>
        <w:rPr>
          <w:rFonts w:ascii="Aptos" w:hAnsi="Aptos"/>
        </w:rPr>
      </w:pPr>
      <w:r w:rsidRPr="00426E5F">
        <w:rPr>
          <w:rFonts w:ascii="Aptos" w:hAnsi="Aptos"/>
        </w:rPr>
        <w:t>Bootstrap CSS: https://cdn.jsdelivr.net/npm/bootstrap@5.3.0/dist/css/bootstrap.min.css</w:t>
      </w:r>
    </w:p>
    <w:p w14:paraId="0AEFD264" w14:textId="2B88797B" w:rsidR="00426E5F" w:rsidRPr="00426E5F" w:rsidRDefault="00426E5F" w:rsidP="00C02F4D">
      <w:pPr>
        <w:pStyle w:val="ListParagraph"/>
        <w:numPr>
          <w:ilvl w:val="0"/>
          <w:numId w:val="17"/>
        </w:numPr>
        <w:rPr>
          <w:rFonts w:ascii="Aptos" w:hAnsi="Aptos"/>
        </w:rPr>
      </w:pPr>
      <w:r w:rsidRPr="00426E5F">
        <w:rPr>
          <w:rFonts w:ascii="Aptos" w:hAnsi="Aptos"/>
        </w:rPr>
        <w:t>Bootstrap JS: https://cdn.jsdelivr.net/npm/bootstrap@5.3.0/dist/js/bootstrap.min.js</w:t>
      </w:r>
    </w:p>
    <w:p w14:paraId="166CB70A" w14:textId="3C674634" w:rsidR="00453D03" w:rsidRPr="00426E5F" w:rsidRDefault="00426E5F" w:rsidP="00C02F4D">
      <w:pPr>
        <w:pStyle w:val="ListParagraph"/>
        <w:numPr>
          <w:ilvl w:val="0"/>
          <w:numId w:val="17"/>
        </w:numPr>
        <w:rPr>
          <w:rFonts w:ascii="Aptos" w:hAnsi="Aptos"/>
        </w:rPr>
      </w:pPr>
      <w:r w:rsidRPr="00426E5F">
        <w:rPr>
          <w:rFonts w:ascii="Aptos" w:hAnsi="Aptos"/>
        </w:rPr>
        <w:t>Bootstrap utility classes extensively used for layout, alignment, responsiveness, and styling</w:t>
      </w:r>
    </w:p>
    <w:p w14:paraId="22512F61" w14:textId="77777777" w:rsidR="00453D03" w:rsidRPr="00453D03" w:rsidRDefault="00453D03">
      <w:pPr>
        <w:rPr>
          <w:rFonts w:ascii="Aptos" w:hAnsi="Aptos" w:cstheme="majorHAnsi"/>
        </w:rPr>
      </w:pPr>
    </w:p>
    <w:sectPr w:rsidR="00453D03" w:rsidRPr="00453D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4E6056"/>
    <w:multiLevelType w:val="hybridMultilevel"/>
    <w:tmpl w:val="F976E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80299"/>
    <w:multiLevelType w:val="hybridMultilevel"/>
    <w:tmpl w:val="74A43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A4052"/>
    <w:multiLevelType w:val="hybridMultilevel"/>
    <w:tmpl w:val="788C2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B693E"/>
    <w:multiLevelType w:val="hybridMultilevel"/>
    <w:tmpl w:val="7E46C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D135D"/>
    <w:multiLevelType w:val="hybridMultilevel"/>
    <w:tmpl w:val="30082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20F51"/>
    <w:multiLevelType w:val="hybridMultilevel"/>
    <w:tmpl w:val="9DFC3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63319"/>
    <w:multiLevelType w:val="hybridMultilevel"/>
    <w:tmpl w:val="D1C02A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802DD"/>
    <w:multiLevelType w:val="hybridMultilevel"/>
    <w:tmpl w:val="1EE20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44B94"/>
    <w:multiLevelType w:val="hybridMultilevel"/>
    <w:tmpl w:val="70167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0640A"/>
    <w:multiLevelType w:val="hybridMultilevel"/>
    <w:tmpl w:val="2A405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D698B"/>
    <w:multiLevelType w:val="hybridMultilevel"/>
    <w:tmpl w:val="6A06D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405463">
    <w:abstractNumId w:val="5"/>
  </w:num>
  <w:num w:numId="2" w16cid:durableId="448747232">
    <w:abstractNumId w:val="3"/>
  </w:num>
  <w:num w:numId="3" w16cid:durableId="998651516">
    <w:abstractNumId w:val="2"/>
  </w:num>
  <w:num w:numId="4" w16cid:durableId="584532629">
    <w:abstractNumId w:val="4"/>
  </w:num>
  <w:num w:numId="5" w16cid:durableId="287053826">
    <w:abstractNumId w:val="1"/>
  </w:num>
  <w:num w:numId="6" w16cid:durableId="634258321">
    <w:abstractNumId w:val="0"/>
  </w:num>
  <w:num w:numId="7" w16cid:durableId="1599948345">
    <w:abstractNumId w:val="7"/>
  </w:num>
  <w:num w:numId="8" w16cid:durableId="740492501">
    <w:abstractNumId w:val="6"/>
  </w:num>
  <w:num w:numId="9" w16cid:durableId="251202142">
    <w:abstractNumId w:val="14"/>
  </w:num>
  <w:num w:numId="10" w16cid:durableId="1700475771">
    <w:abstractNumId w:val="8"/>
  </w:num>
  <w:num w:numId="11" w16cid:durableId="352419328">
    <w:abstractNumId w:val="15"/>
  </w:num>
  <w:num w:numId="12" w16cid:durableId="1967737793">
    <w:abstractNumId w:val="13"/>
  </w:num>
  <w:num w:numId="13" w16cid:durableId="793786884">
    <w:abstractNumId w:val="16"/>
  </w:num>
  <w:num w:numId="14" w16cid:durableId="387805737">
    <w:abstractNumId w:val="10"/>
  </w:num>
  <w:num w:numId="15" w16cid:durableId="2137600162">
    <w:abstractNumId w:val="12"/>
  </w:num>
  <w:num w:numId="16" w16cid:durableId="1125389610">
    <w:abstractNumId w:val="9"/>
  </w:num>
  <w:num w:numId="17" w16cid:durableId="191077010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969"/>
    <w:rsid w:val="00034616"/>
    <w:rsid w:val="00046DDB"/>
    <w:rsid w:val="0006063C"/>
    <w:rsid w:val="0010724A"/>
    <w:rsid w:val="0015074B"/>
    <w:rsid w:val="002912CB"/>
    <w:rsid w:val="0029639D"/>
    <w:rsid w:val="00326F90"/>
    <w:rsid w:val="00426E5F"/>
    <w:rsid w:val="00453D03"/>
    <w:rsid w:val="006A5B5F"/>
    <w:rsid w:val="00AA1D8D"/>
    <w:rsid w:val="00B47730"/>
    <w:rsid w:val="00C02F4D"/>
    <w:rsid w:val="00CB0664"/>
    <w:rsid w:val="00EB2B36"/>
    <w:rsid w:val="00F83E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ABFBD"/>
  <w14:defaultImageDpi w14:val="300"/>
  <w15:docId w15:val="{DD7E71F2-F60F-41A9-A154-7F42940F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Osman Talib</cp:lastModifiedBy>
  <cp:revision>3</cp:revision>
  <dcterms:created xsi:type="dcterms:W3CDTF">2025-04-08T13:32:00Z</dcterms:created>
  <dcterms:modified xsi:type="dcterms:W3CDTF">2025-04-08T13:32:00Z</dcterms:modified>
  <cp:category/>
</cp:coreProperties>
</file>