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BF12CA" w:rsidRDefault="00220363">
      <w:pPr>
        <w:rPr>
          <w:b/>
          <w:sz w:val="52"/>
          <w:u w:val="single"/>
        </w:rPr>
      </w:pPr>
      <w:proofErr w:type="spellStart"/>
      <w:r w:rsidRPr="00220363">
        <w:rPr>
          <w:b/>
          <w:sz w:val="52"/>
          <w:u w:val="single"/>
        </w:rPr>
        <w:t>Mcqs</w:t>
      </w:r>
      <w:proofErr w:type="spellEnd"/>
      <w:r w:rsidR="00A74945">
        <w:rPr>
          <w:b/>
          <w:sz w:val="52"/>
          <w:u w:val="single"/>
        </w:rPr>
        <w:t xml:space="preserve"> For OOAD LAB</w:t>
      </w:r>
      <w:bookmarkStart w:id="0" w:name="_GoBack"/>
      <w:bookmarkEnd w:id="0"/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Which of the following is a primary goal of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To show the sequence of actions that occur in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To define the requirements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To show the actors involved in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To show the interactions between actors and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D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an actor in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A person or system that initiates a use case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A step in a use case scenario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A constraint on a use case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A data flow in a use case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A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a system boundary in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The area outside the system that interacts with it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The area inside the system where use cases occur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The line that separates the system from the actors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The line that separates different use cases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lastRenderedPageBreak/>
        <w:t>Answer: C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the difference between an include relationship and an extend relationship in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An include relationship is optional, while an extend relationship is mandatory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An include relationship shows a basic flow, while an extend relationship shows an alternative flow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An include relationship shows an alternative flow, while an extend relationship shows a basic flow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There is no difference between the two relationships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B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Which of the following is an example of an actor in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A database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A server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A user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A programming language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C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a use case scenario?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lastRenderedPageBreak/>
        <w:t>A. A detailed description of a use case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A high-level overview of a use case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A set of use cases that work together to achieve a goal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A diagram that shows the interactions between actors and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A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a use case diagram used for?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To model the architecture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To show the interactions between actors and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To design the user interface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To document the code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B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the purpose of an actor in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To represent a use case scenario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To define the requirements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To initiate a use case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To show the sequence of actions that occur in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C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the difference between an association relationship and an extend relationship in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An association relationship is optional, while an extend relationship is mandatory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An association relationship shows a basic flow, while an extend relationship shows an alternative flow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An association relationship shows an alternative flow, while an extend relationship shows a basic flow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There is no difference between the two relationships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Answer: D</w:t>
      </w:r>
    </w:p>
    <w:p w:rsidR="00220363" w:rsidRPr="00220363" w:rsidRDefault="00220363" w:rsidP="00220363">
      <w:pPr>
        <w:rPr>
          <w:sz w:val="36"/>
        </w:rPr>
      </w:pP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What is the purpose of a use case diagram?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A. To show the behavior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B. To show the structure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C. To define the requirements of a system</w:t>
      </w:r>
    </w:p>
    <w:p w:rsidR="00220363" w:rsidRPr="00220363" w:rsidRDefault="00220363" w:rsidP="00220363">
      <w:pPr>
        <w:rPr>
          <w:sz w:val="36"/>
        </w:rPr>
      </w:pPr>
      <w:r w:rsidRPr="00220363">
        <w:rPr>
          <w:sz w:val="36"/>
        </w:rPr>
        <w:t>D. To design the user interface of a system</w:t>
      </w:r>
    </w:p>
    <w:p w:rsidR="00220363" w:rsidRDefault="00220363" w:rsidP="00220363">
      <w:pPr>
        <w:rPr>
          <w:sz w:val="36"/>
        </w:rPr>
      </w:pPr>
      <w:r w:rsidRPr="00220363">
        <w:rPr>
          <w:sz w:val="36"/>
        </w:rPr>
        <w:t>Answer: C</w:t>
      </w:r>
    </w:p>
    <w:p w:rsidR="00B9749F" w:rsidRDefault="00B9749F" w:rsidP="00220363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primary purpose of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To show the interactions between objects in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lastRenderedPageBreak/>
        <w:t>B. To show the sequence of actions in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To show the structure of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To show the behavior of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C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a class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A sequence of actions in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An object in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A data type in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A template for creating objects in a system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D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an attribute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A method that can be called on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A variable that belongs to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An object that belongs to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A relationship between two classes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B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a method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lastRenderedPageBreak/>
        <w:t>A. An attribute that belongs to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A variable that belongs to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An action that a class can perform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A relationship between two classes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C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difference between a class and an object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A class is an instance of an object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A class defines the properties and behavior of an object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An object defines the properties and behavior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There is no difference between a class and an object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B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purpose of an association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To show the inheritance hierarchy between classes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To show the relationship between classes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To define the behavior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To show the attributes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B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difference between an aggregation and a composition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An aggregation is a weaker form of relationship than a composition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A composition is a weaker form of relationship than an aggregation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An aggregation represents a whole-part relationship, while a composition represents a containment relationship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An aggregation represents a containment relationship, while a composition represents a whole-part relationship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C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purpose of an abstract class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To define a class that cannot be instantiated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To define a class that can be instantiated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To define a class that can only be used as a superclass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To define a class that can only be used as a subclass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A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purpose of a stereotype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To add additional information to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lastRenderedPageBreak/>
        <w:t>B. To show the behavior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To show the attributes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To show the relationships between classes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Answer: A</w:t>
      </w:r>
    </w:p>
    <w:p w:rsidR="00B9749F" w:rsidRPr="00B9749F" w:rsidRDefault="00B9749F" w:rsidP="00B9749F">
      <w:pPr>
        <w:rPr>
          <w:sz w:val="36"/>
        </w:rPr>
      </w:pP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What is the purpose of a generalization in a class diagram?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A. To show the relationship between classes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B. To show the attributes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C. To show the behavior of a class</w:t>
      </w:r>
    </w:p>
    <w:p w:rsidR="00B9749F" w:rsidRPr="00B9749F" w:rsidRDefault="00B9749F" w:rsidP="00B9749F">
      <w:pPr>
        <w:rPr>
          <w:sz w:val="36"/>
        </w:rPr>
      </w:pPr>
      <w:r w:rsidRPr="00B9749F">
        <w:rPr>
          <w:sz w:val="36"/>
        </w:rPr>
        <w:t>D. To show the inheritance hierarchy between classes</w:t>
      </w:r>
    </w:p>
    <w:p w:rsidR="00B9749F" w:rsidRDefault="00B9749F" w:rsidP="00B9749F">
      <w:pPr>
        <w:rPr>
          <w:sz w:val="36"/>
        </w:rPr>
      </w:pPr>
      <w:r w:rsidRPr="00B9749F">
        <w:rPr>
          <w:sz w:val="36"/>
        </w:rPr>
        <w:t>Answer: D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an activity diagram used for?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To show the flow of objects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To show the sequence of actions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To show the structure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To show the behavior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an activity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sequence of actions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B. An object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data type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template for creating objects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decision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point in the activity where the flow can split into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point in the activity where the flow merges from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point in the activity where a loop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point in the activity where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merge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point in the activity where the flow can split into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point in the activity where the flow merges from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point in the activity where a loop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point in the activity where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fork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point in the activity where the flow can split into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point in the activity where the flow merges from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point in the activity where a loop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point in the activity where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join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point in the activity where the flow can split into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point in the activity where the flow merges from multiple paths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point in the activity where a loop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point in the activity where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 xml:space="preserve">What is a </w:t>
      </w:r>
      <w:proofErr w:type="spellStart"/>
      <w:r w:rsidRPr="00A74945">
        <w:rPr>
          <w:sz w:val="36"/>
        </w:rPr>
        <w:t>swimlane</w:t>
      </w:r>
      <w:proofErr w:type="spellEnd"/>
      <w:r w:rsidRPr="00A74945">
        <w:rPr>
          <w:sz w:val="36"/>
        </w:rPr>
        <w:t xml:space="preserve">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A. A visual element that groups activities based on the participant responsible for them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visual element that represents a decision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represents a merge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a loop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an object flow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visual element that represents the flow of objects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visual element that represents the flow of control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represents the flow of data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the flow of exceptions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control flow in an activity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visual element that represents the flow of objects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B. A visual element that represents the flow of control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represents the flow of data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the flow of exceptions between activities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the difference between an activity diagram and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An activity diagram shows the flow of control between activities, while a sequence diagram shows the flow of objects between methods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An activity diagram shows the flow of objects between activities, while a sequence diagram shows the flow of control between methods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An activity diagram shows the structure of a system, while a sequence diagram shows the behavior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An activity diagram shows the behavior of a system, while a sequence diagram shows the structure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sequence diagram used for?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To show the flow of objects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B. To show the sequence of actions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To show the structure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To show the behavior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lifeline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horizontal line that represents the lifetime of an object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vertical line that represents the sequence of events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groups messages based on the participant sending or receiving them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a decision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message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communication between objects in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visual element that groups activities based on the participant responsible for them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represents a decision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a merge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What is a synchronous message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message that requires an immediate response before the sender can continue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message that can be sent at any time and does not require a response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message that is sent to multiple recipients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message that is sent when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an asynchronous message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message that requires an immediate response before the sender can continue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message that can be sent at any time and does not require a response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message that is sent to multiple recipients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message that is sent when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return message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message that is sent from the receiver back to the sender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message that is sent from the sender to the receiver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C. A message that is sent when an exception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message that is sent when a loop occurs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an object destruction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message that represents the destruction of an object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message that represents the creation of an object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message that represents a loop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message that represents a decision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A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the difference between a sequence diagram and a collaboration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sequence diagram shows the flow of objects between methods, while a collaboration diagram shows the flow of control between methods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sequence diagram shows the flow of control between methods, while a collaboration diagram shows the flow of objects between methods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sequence diagram shows the behavior of a system, while a collaboration diagram shows the structure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lastRenderedPageBreak/>
        <w:t>D. A sequence diagram shows the structure of a system, while a collaboration diagram shows the behavior of a system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B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an interaction occurrence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visual element that groups messages based on the participant sending or receiving them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visual element that represents a decision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represents a loop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the occurrence of an object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D</w:t>
      </w:r>
    </w:p>
    <w:p w:rsidR="00A74945" w:rsidRPr="00A74945" w:rsidRDefault="00A74945" w:rsidP="00A74945">
      <w:pPr>
        <w:rPr>
          <w:sz w:val="36"/>
        </w:rPr>
      </w:pP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What is a combined fragment in a sequence diagram?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A. A visual element that represents a decision point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B. A visual element that represents a loop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C. A visual element that groups messages based on the participant sending or receiving them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D. A visual element that represents a sequence of events that must occur together</w:t>
      </w:r>
    </w:p>
    <w:p w:rsidR="00A74945" w:rsidRPr="00A74945" w:rsidRDefault="00A74945" w:rsidP="00A74945">
      <w:pPr>
        <w:rPr>
          <w:sz w:val="36"/>
        </w:rPr>
      </w:pPr>
      <w:r w:rsidRPr="00A74945">
        <w:rPr>
          <w:sz w:val="36"/>
        </w:rPr>
        <w:t>Answer: D</w:t>
      </w:r>
    </w:p>
    <w:p w:rsidR="00A74945" w:rsidRPr="00220363" w:rsidRDefault="00A74945" w:rsidP="00B9749F">
      <w:pPr>
        <w:rPr>
          <w:sz w:val="36"/>
        </w:rPr>
      </w:pPr>
    </w:p>
    <w:sectPr w:rsidR="00A74945" w:rsidRPr="00220363" w:rsidSect="00A74945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63"/>
    <w:rsid w:val="00220363"/>
    <w:rsid w:val="0023191F"/>
    <w:rsid w:val="009E5793"/>
    <w:rsid w:val="00A74945"/>
    <w:rsid w:val="00B9749F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1D419-7F66-4190-87DD-573A4E16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4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450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12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49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4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6203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278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4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Khan</dc:creator>
  <cp:keywords/>
  <dc:description/>
  <cp:lastModifiedBy>Yahya Khan</cp:lastModifiedBy>
  <cp:revision>6</cp:revision>
  <dcterms:created xsi:type="dcterms:W3CDTF">2023-04-11T01:20:00Z</dcterms:created>
  <dcterms:modified xsi:type="dcterms:W3CDTF">2023-04-11T01:30:00Z</dcterms:modified>
</cp:coreProperties>
</file>