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57DD4" w:rsidRDefault="00F32860">
      <w:pPr>
        <w:rPr>
          <w:b/>
          <w:bCs/>
          <w:sz w:val="32"/>
          <w:szCs w:val="32"/>
          <w:lang w:val="fr-FR"/>
        </w:rPr>
      </w:pPr>
      <w:r>
        <w:rPr>
          <w:b/>
          <w:bCs/>
          <w:sz w:val="32"/>
          <w:szCs w:val="32"/>
        </w:rPr>
        <w:tab/>
      </w:r>
      <w:r>
        <w:rPr>
          <w:b/>
          <w:bCs/>
          <w:sz w:val="32"/>
          <w:szCs w:val="32"/>
        </w:rPr>
        <w:tab/>
      </w:r>
      <w:r>
        <w:rPr>
          <w:b/>
          <w:bCs/>
          <w:sz w:val="32"/>
          <w:szCs w:val="32"/>
        </w:rPr>
        <w:tab/>
      </w:r>
      <w:r>
        <w:rPr>
          <w:b/>
          <w:bCs/>
          <w:sz w:val="32"/>
          <w:szCs w:val="32"/>
          <w:lang w:val="fr-FR"/>
        </w:rPr>
        <w:t>Analyse des sentiments</w:t>
      </w:r>
    </w:p>
    <w:p w:rsidR="00F32860" w:rsidRDefault="00F32860">
      <w:pPr>
        <w:rPr>
          <w:b/>
          <w:bCs/>
          <w:sz w:val="32"/>
          <w:szCs w:val="32"/>
          <w:lang w:val="fr-FR"/>
        </w:rPr>
      </w:pPr>
    </w:p>
    <w:p w:rsidR="00C457F0" w:rsidRDefault="00C457F0">
      <w:pPr>
        <w:rPr>
          <w:lang w:val="fr-FR"/>
        </w:rPr>
      </w:pPr>
    </w:p>
    <w:p w:rsidR="00C457F0" w:rsidRDefault="00C457F0">
      <w:pPr>
        <w:rPr>
          <w:b/>
          <w:bCs/>
          <w:sz w:val="28"/>
          <w:szCs w:val="28"/>
          <w:lang w:val="fr-FR"/>
        </w:rPr>
      </w:pPr>
      <w:r w:rsidRPr="00C457F0">
        <w:rPr>
          <w:b/>
          <w:bCs/>
          <w:sz w:val="28"/>
          <w:szCs w:val="28"/>
          <w:lang w:val="fr-FR"/>
        </w:rPr>
        <w:t>Introduction :</w:t>
      </w:r>
    </w:p>
    <w:p w:rsidR="00C457F0" w:rsidRDefault="00C457F0">
      <w:pPr>
        <w:rPr>
          <w:sz w:val="22"/>
          <w:szCs w:val="22"/>
          <w:lang w:val="fr-FR"/>
        </w:rPr>
      </w:pPr>
      <w:r>
        <w:rPr>
          <w:sz w:val="22"/>
          <w:szCs w:val="22"/>
          <w:lang w:val="fr-FR"/>
        </w:rPr>
        <w:tab/>
      </w:r>
    </w:p>
    <w:p w:rsidR="00C457F0" w:rsidRPr="008D3527" w:rsidRDefault="00C457F0">
      <w:pPr>
        <w:rPr>
          <w:lang w:val="fr-FR"/>
        </w:rPr>
      </w:pPr>
      <w:r>
        <w:rPr>
          <w:sz w:val="22"/>
          <w:szCs w:val="22"/>
          <w:lang w:val="fr-FR"/>
        </w:rPr>
        <w:tab/>
      </w:r>
      <w:r w:rsidRPr="008D3527">
        <w:rPr>
          <w:lang w:val="fr-FR"/>
        </w:rPr>
        <w:t xml:space="preserve">Le but de ce travail est de réaliser un programme qui reçoit un texte puis détecte si ce texte est positive ou négative. Pour le réaliser, on va utiliser une base de données qui contient 5000 tweets positifs et 5000 tweets négatifs. Et on va utiliser ces tweets pour apprendre à un modèle de classifier les tweets entre négatifs et positifs. Ce travail va être ensuite utilisé pour classifier des commentaires de </w:t>
      </w:r>
      <w:proofErr w:type="spellStart"/>
      <w:r w:rsidRPr="008D3527">
        <w:rPr>
          <w:lang w:val="fr-FR"/>
        </w:rPr>
        <w:t>Youtube</w:t>
      </w:r>
      <w:proofErr w:type="spellEnd"/>
      <w:r w:rsidRPr="008D3527">
        <w:rPr>
          <w:lang w:val="fr-FR"/>
        </w:rPr>
        <w:t xml:space="preserve"> entre négatifs et positifs.</w:t>
      </w:r>
    </w:p>
    <w:p w:rsidR="00C457F0" w:rsidRPr="008D3527" w:rsidRDefault="00C457F0">
      <w:pPr>
        <w:rPr>
          <w:lang w:val="fr-FR"/>
        </w:rPr>
      </w:pPr>
    </w:p>
    <w:p w:rsidR="00C457F0" w:rsidRPr="008D3527" w:rsidRDefault="00C457F0">
      <w:pPr>
        <w:rPr>
          <w:lang w:val="fr-FR"/>
        </w:rPr>
      </w:pPr>
      <w:r w:rsidRPr="008D3527">
        <w:rPr>
          <w:lang w:val="fr-FR"/>
        </w:rPr>
        <w:tab/>
      </w:r>
    </w:p>
    <w:p w:rsidR="00C457F0" w:rsidRPr="008D3527" w:rsidRDefault="00C457F0">
      <w:pPr>
        <w:rPr>
          <w:lang w:val="fr-FR"/>
        </w:rPr>
      </w:pPr>
      <w:r w:rsidRPr="008D3527">
        <w:rPr>
          <w:lang w:val="fr-FR"/>
        </w:rPr>
        <w:tab/>
        <w:t xml:space="preserve">Le fait d’analyser </w:t>
      </w:r>
      <w:r w:rsidR="008D3527" w:rsidRPr="008D3527">
        <w:rPr>
          <w:lang w:val="fr-FR"/>
        </w:rPr>
        <w:t xml:space="preserve">et de comprendre des tweets et les séparer entre positifs et négatifs relève du domaine du traitement du langage naturel : </w:t>
      </w:r>
      <w:r w:rsidR="008D3527" w:rsidRPr="008D3527">
        <w:rPr>
          <w:i/>
          <w:iCs/>
          <w:lang w:val="fr-FR"/>
        </w:rPr>
        <w:t>Natural Language Processing (NLP)</w:t>
      </w:r>
      <w:r w:rsidR="008D3527" w:rsidRPr="008D3527">
        <w:rPr>
          <w:lang w:val="fr-FR"/>
        </w:rPr>
        <w:t xml:space="preserve">. </w:t>
      </w:r>
    </w:p>
    <w:p w:rsidR="008D3527" w:rsidRPr="008D3527" w:rsidRDefault="008D3527">
      <w:pPr>
        <w:rPr>
          <w:lang w:val="fr-FR"/>
        </w:rPr>
      </w:pPr>
      <w:r w:rsidRPr="008D3527">
        <w:rPr>
          <w:lang w:val="fr-FR"/>
        </w:rPr>
        <w:t xml:space="preserve">Python dispose de plusieurs librairies qui aident à analyser les données textuelles. Dans ce projet, on va utiliser NLTK : </w:t>
      </w:r>
      <w:r w:rsidRPr="008D3527">
        <w:rPr>
          <w:i/>
          <w:iCs/>
          <w:lang w:val="fr-FR"/>
        </w:rPr>
        <w:t>Natural Language Toolkit.</w:t>
      </w:r>
      <w:r w:rsidRPr="008D3527">
        <w:rPr>
          <w:lang w:val="fr-FR"/>
        </w:rPr>
        <w:t xml:space="preserve"> </w:t>
      </w:r>
    </w:p>
    <w:p w:rsidR="008D3527" w:rsidRDefault="008D3527">
      <w:pPr>
        <w:rPr>
          <w:sz w:val="22"/>
          <w:szCs w:val="22"/>
          <w:lang w:val="fr-FR"/>
        </w:rPr>
      </w:pPr>
    </w:p>
    <w:p w:rsidR="00EE2A0F" w:rsidRDefault="00EE2A0F">
      <w:pPr>
        <w:rPr>
          <w:sz w:val="22"/>
          <w:szCs w:val="22"/>
          <w:lang w:val="fr-FR"/>
        </w:rPr>
      </w:pPr>
    </w:p>
    <w:p w:rsidR="00843E76" w:rsidRDefault="00EE2A0F">
      <w:pPr>
        <w:rPr>
          <w:sz w:val="22"/>
          <w:szCs w:val="22"/>
          <w:lang w:val="fr-FR"/>
        </w:rPr>
      </w:pPr>
      <w:r>
        <w:rPr>
          <w:sz w:val="22"/>
          <w:szCs w:val="22"/>
          <w:lang w:val="fr-FR"/>
        </w:rPr>
        <w:tab/>
        <w:t>Le fichier jupyter est nommé Sentiments.ipynb</w:t>
      </w:r>
      <w:r w:rsidR="00843E76">
        <w:rPr>
          <w:sz w:val="22"/>
          <w:szCs w:val="22"/>
          <w:lang w:val="fr-FR"/>
        </w:rPr>
        <w:t>.</w:t>
      </w:r>
    </w:p>
    <w:p w:rsidR="00EE2A0F" w:rsidRDefault="00843E76">
      <w:pPr>
        <w:rPr>
          <w:sz w:val="22"/>
          <w:szCs w:val="22"/>
          <w:lang w:val="fr-FR"/>
        </w:rPr>
      </w:pPr>
      <w:r>
        <w:rPr>
          <w:sz w:val="22"/>
          <w:szCs w:val="22"/>
          <w:lang w:val="fr-FR"/>
        </w:rPr>
        <w:tab/>
        <w:t>Le fichier python est nommé Sentiments.py.</w:t>
      </w:r>
      <w:r w:rsidR="00EE2A0F">
        <w:rPr>
          <w:sz w:val="22"/>
          <w:szCs w:val="22"/>
          <w:lang w:val="fr-FR"/>
        </w:rPr>
        <w:br/>
      </w:r>
    </w:p>
    <w:p w:rsidR="008D3527" w:rsidRDefault="008D3527">
      <w:pPr>
        <w:rPr>
          <w:sz w:val="22"/>
          <w:szCs w:val="22"/>
          <w:lang w:val="fr-FR"/>
        </w:rPr>
      </w:pPr>
    </w:p>
    <w:p w:rsidR="008D3527" w:rsidRDefault="008D3527" w:rsidP="008D3527">
      <w:pPr>
        <w:rPr>
          <w:b/>
          <w:bCs/>
          <w:sz w:val="28"/>
          <w:szCs w:val="28"/>
          <w:lang w:val="fr-FR"/>
        </w:rPr>
      </w:pPr>
      <w:r>
        <w:rPr>
          <w:b/>
          <w:bCs/>
          <w:sz w:val="28"/>
          <w:szCs w:val="28"/>
          <w:lang w:val="fr-FR"/>
        </w:rPr>
        <w:t xml:space="preserve">Installation de NLTK et </w:t>
      </w:r>
      <w:r w:rsidR="00101CAE">
        <w:rPr>
          <w:b/>
          <w:bCs/>
          <w:sz w:val="28"/>
          <w:szCs w:val="28"/>
          <w:lang w:val="fr-FR"/>
        </w:rPr>
        <w:t xml:space="preserve">préparation </w:t>
      </w:r>
      <w:r>
        <w:rPr>
          <w:b/>
          <w:bCs/>
          <w:sz w:val="28"/>
          <w:szCs w:val="28"/>
          <w:lang w:val="fr-FR"/>
        </w:rPr>
        <w:t>des données</w:t>
      </w:r>
      <w:r w:rsidRPr="00C457F0">
        <w:rPr>
          <w:b/>
          <w:bCs/>
          <w:sz w:val="28"/>
          <w:szCs w:val="28"/>
          <w:lang w:val="fr-FR"/>
        </w:rPr>
        <w:t> :</w:t>
      </w:r>
    </w:p>
    <w:p w:rsidR="008D3527" w:rsidRDefault="008D3527">
      <w:pPr>
        <w:rPr>
          <w:sz w:val="22"/>
          <w:szCs w:val="22"/>
          <w:lang w:val="fr-FR"/>
        </w:rPr>
      </w:pPr>
    </w:p>
    <w:p w:rsidR="008D3527" w:rsidRDefault="008D3527">
      <w:pPr>
        <w:rPr>
          <w:lang w:val="fr-FR"/>
        </w:rPr>
      </w:pPr>
      <w:r>
        <w:rPr>
          <w:lang w:val="fr-FR"/>
        </w:rPr>
        <w:t>On installe NLTK par la commande suivante</w:t>
      </w:r>
      <w:r>
        <w:rPr>
          <w:lang w:val="fr-FR"/>
        </w:rPr>
        <w:tab/>
        <w:t xml:space="preserve"> : </w:t>
      </w:r>
      <w:r>
        <w:rPr>
          <w:lang w:val="fr-FR"/>
        </w:rPr>
        <w:tab/>
      </w:r>
      <w:proofErr w:type="spellStart"/>
      <w:r>
        <w:rPr>
          <w:lang w:val="fr-FR"/>
        </w:rPr>
        <w:t>pip</w:t>
      </w:r>
      <w:proofErr w:type="spellEnd"/>
      <w:r>
        <w:rPr>
          <w:lang w:val="fr-FR"/>
        </w:rPr>
        <w:t xml:space="preserve"> </w:t>
      </w:r>
      <w:proofErr w:type="spellStart"/>
      <w:r>
        <w:rPr>
          <w:lang w:val="fr-FR"/>
        </w:rPr>
        <w:t>install</w:t>
      </w:r>
      <w:proofErr w:type="spellEnd"/>
      <w:r>
        <w:rPr>
          <w:lang w:val="fr-FR"/>
        </w:rPr>
        <w:t xml:space="preserve"> nltk.</w:t>
      </w:r>
    </w:p>
    <w:p w:rsidR="008D3527" w:rsidRDefault="008D3527">
      <w:pPr>
        <w:rPr>
          <w:lang w:val="fr-FR"/>
        </w:rPr>
      </w:pPr>
    </w:p>
    <w:p w:rsidR="008D3527" w:rsidRDefault="008D3527">
      <w:pPr>
        <w:rPr>
          <w:lang w:val="fr-FR"/>
        </w:rPr>
      </w:pPr>
      <w:r>
        <w:rPr>
          <w:lang w:val="fr-FR"/>
        </w:rPr>
        <w:t>NLTK dispose de plusieurs échantillons de tweets. Et on peut importer ces échantillons, qu’ils ont un sentiment positif, négatif ou non dé</w:t>
      </w:r>
      <w:r w:rsidR="00173ED3">
        <w:rPr>
          <w:lang w:val="fr-FR"/>
        </w:rPr>
        <w:t>finis</w:t>
      </w:r>
      <w:r>
        <w:rPr>
          <w:lang w:val="fr-FR"/>
        </w:rPr>
        <w:t>.</w:t>
      </w:r>
    </w:p>
    <w:p w:rsidR="008D3527" w:rsidRDefault="008D3527">
      <w:pPr>
        <w:rPr>
          <w:lang w:val="fr-FR"/>
        </w:rPr>
      </w:pPr>
      <w:r>
        <w:rPr>
          <w:noProof/>
          <w:lang w:val="fr-FR"/>
        </w:rPr>
        <w:drawing>
          <wp:inline distT="0" distB="0" distL="0" distR="0" wp14:anchorId="0C94CC75" wp14:editId="43744C8E">
            <wp:extent cx="7812070" cy="99946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0 at 03.29.2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8033436" cy="1027781"/>
                    </a:xfrm>
                    <a:prstGeom prst="rect">
                      <a:avLst/>
                    </a:prstGeom>
                  </pic:spPr>
                </pic:pic>
              </a:graphicData>
            </a:graphic>
          </wp:inline>
        </w:drawing>
      </w:r>
    </w:p>
    <w:p w:rsidR="008D3527" w:rsidRDefault="00A80B74">
      <w:pPr>
        <w:rPr>
          <w:lang w:val="fr-FR"/>
        </w:rPr>
      </w:pPr>
      <w:r>
        <w:rPr>
          <w:lang w:val="fr-FR"/>
        </w:rPr>
        <w:t>Pour chacun de ces échantillons, on affiche combien de tweets il conti</w:t>
      </w:r>
      <w:r>
        <w:rPr>
          <w:lang w:val="fr-FR"/>
        </w:rPr>
        <w:t>ent, et ces tweets :</w:t>
      </w:r>
    </w:p>
    <w:p w:rsidR="00173ED3" w:rsidRDefault="00173ED3">
      <w:pPr>
        <w:rPr>
          <w:noProof/>
          <w:lang w:val="fr-FR"/>
        </w:rPr>
      </w:pPr>
      <w:r>
        <w:rPr>
          <w:lang w:val="fr-FR"/>
        </w:rPr>
        <w:lastRenderedPageBreak/>
        <w:t>Pour les tweets positifs :</w:t>
      </w:r>
      <w:r w:rsidRPr="00173ED3">
        <w:rPr>
          <w:noProof/>
          <w:lang w:val="fr-FR"/>
        </w:rPr>
        <w:t xml:space="preserve"> </w:t>
      </w:r>
      <w:r>
        <w:rPr>
          <w:noProof/>
          <w:lang w:val="fr-FR"/>
        </w:rPr>
        <w:drawing>
          <wp:inline distT="0" distB="0" distL="0" distR="0" wp14:anchorId="66EE8481" wp14:editId="675E3FFF">
            <wp:extent cx="6876726" cy="24029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10 at 03.36.3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66082" cy="2469125"/>
                    </a:xfrm>
                    <a:prstGeom prst="rect">
                      <a:avLst/>
                    </a:prstGeom>
                  </pic:spPr>
                </pic:pic>
              </a:graphicData>
            </a:graphic>
          </wp:inline>
        </w:drawing>
      </w:r>
    </w:p>
    <w:p w:rsidR="00173ED3" w:rsidRDefault="00173ED3">
      <w:pPr>
        <w:rPr>
          <w:noProof/>
          <w:lang w:val="fr-FR"/>
        </w:rPr>
      </w:pPr>
    </w:p>
    <w:p w:rsidR="00173ED3" w:rsidRDefault="00173ED3">
      <w:pPr>
        <w:rPr>
          <w:noProof/>
          <w:lang w:val="fr-FR"/>
        </w:rPr>
      </w:pPr>
      <w:r>
        <w:rPr>
          <w:noProof/>
          <w:lang w:val="fr-FR"/>
        </w:rPr>
        <w:t>Pour les tweets négatifs :</w:t>
      </w:r>
    </w:p>
    <w:p w:rsidR="00173ED3" w:rsidRDefault="00173ED3">
      <w:pPr>
        <w:rPr>
          <w:lang w:val="fr-FR"/>
        </w:rPr>
      </w:pPr>
      <w:r>
        <w:rPr>
          <w:noProof/>
          <w:lang w:val="fr-FR"/>
        </w:rPr>
        <w:drawing>
          <wp:inline distT="0" distB="0" distL="0" distR="0">
            <wp:extent cx="7612554" cy="2594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10 at 03.38.1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35994" cy="2636413"/>
                    </a:xfrm>
                    <a:prstGeom prst="rect">
                      <a:avLst/>
                    </a:prstGeom>
                  </pic:spPr>
                </pic:pic>
              </a:graphicData>
            </a:graphic>
          </wp:inline>
        </w:drawing>
      </w:r>
    </w:p>
    <w:p w:rsidR="00173ED3" w:rsidRDefault="00173ED3">
      <w:pPr>
        <w:rPr>
          <w:lang w:val="fr-FR"/>
        </w:rPr>
      </w:pPr>
    </w:p>
    <w:p w:rsidR="00173ED3" w:rsidRDefault="00173ED3">
      <w:pPr>
        <w:rPr>
          <w:lang w:val="fr-FR"/>
        </w:rPr>
      </w:pPr>
    </w:p>
    <w:p w:rsidR="00173ED3" w:rsidRDefault="00173ED3">
      <w:pPr>
        <w:rPr>
          <w:lang w:val="fr-FR"/>
        </w:rPr>
      </w:pPr>
      <w:r>
        <w:rPr>
          <w:lang w:val="fr-FR"/>
        </w:rPr>
        <w:lastRenderedPageBreak/>
        <w:t>Pour les tweets sans sentiment définis :</w:t>
      </w:r>
      <w:r>
        <w:rPr>
          <w:noProof/>
          <w:lang w:val="fr-FR"/>
        </w:rPr>
        <w:drawing>
          <wp:inline distT="0" distB="0" distL="0" distR="0">
            <wp:extent cx="8562449" cy="2913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10 at 03.39.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87624" cy="2921887"/>
                    </a:xfrm>
                    <a:prstGeom prst="rect">
                      <a:avLst/>
                    </a:prstGeom>
                  </pic:spPr>
                </pic:pic>
              </a:graphicData>
            </a:graphic>
          </wp:inline>
        </w:drawing>
      </w:r>
    </w:p>
    <w:p w:rsidR="00173ED3" w:rsidRDefault="00173ED3">
      <w:pPr>
        <w:rPr>
          <w:lang w:val="fr-FR"/>
        </w:rPr>
      </w:pPr>
    </w:p>
    <w:p w:rsidR="00173ED3" w:rsidRDefault="00173ED3">
      <w:pPr>
        <w:rPr>
          <w:lang w:val="fr-FR"/>
        </w:rPr>
      </w:pPr>
      <w:r>
        <w:rPr>
          <w:lang w:val="fr-FR"/>
        </w:rPr>
        <w:t>Pour faciliter le travail du classifieur, il faut qu’on organise les tweets. On fait cela en faisant en sorte que chaque tweet est rendu comme une liste avec chaque mot un élément de la liste.</w:t>
      </w:r>
    </w:p>
    <w:p w:rsidR="00121063" w:rsidRDefault="00121063">
      <w:pPr>
        <w:rPr>
          <w:lang w:val="fr-FR"/>
        </w:rPr>
      </w:pPr>
    </w:p>
    <w:p w:rsidR="00173ED3" w:rsidRDefault="00173ED3">
      <w:pPr>
        <w:rPr>
          <w:lang w:val="fr-FR"/>
        </w:rPr>
      </w:pPr>
      <w:r>
        <w:rPr>
          <w:lang w:val="fr-FR"/>
        </w:rPr>
        <w:t>Nltk dispose de la méthode .</w:t>
      </w:r>
      <w:proofErr w:type="spellStart"/>
      <w:r>
        <w:rPr>
          <w:lang w:val="fr-FR"/>
        </w:rPr>
        <w:t>tokenized</w:t>
      </w:r>
      <w:proofErr w:type="spellEnd"/>
      <w:r>
        <w:rPr>
          <w:lang w:val="fr-FR"/>
        </w:rPr>
        <w:t xml:space="preserve"> qui prend une phrase </w:t>
      </w:r>
      <w:r w:rsidR="00121063">
        <w:rPr>
          <w:lang w:val="fr-FR"/>
        </w:rPr>
        <w:t>et la sépare automatiquement.</w:t>
      </w:r>
    </w:p>
    <w:p w:rsidR="00121063" w:rsidRDefault="00121063">
      <w:pPr>
        <w:rPr>
          <w:lang w:val="fr-FR"/>
        </w:rPr>
      </w:pPr>
      <w:r>
        <w:rPr>
          <w:lang w:val="fr-FR"/>
        </w:rPr>
        <w:t xml:space="preserve">Pour utiliser cette fonction, on télécharge d’abord le module </w:t>
      </w:r>
      <w:proofErr w:type="spellStart"/>
      <w:r>
        <w:rPr>
          <w:lang w:val="fr-FR"/>
        </w:rPr>
        <w:t>punkt</w:t>
      </w:r>
      <w:proofErr w:type="spellEnd"/>
      <w:r>
        <w:rPr>
          <w:lang w:val="fr-FR"/>
        </w:rPr>
        <w:t> :</w:t>
      </w:r>
      <w:r>
        <w:rPr>
          <w:noProof/>
          <w:lang w:val="fr-FR"/>
        </w:rPr>
        <w:drawing>
          <wp:inline distT="0" distB="0" distL="0" distR="0">
            <wp:extent cx="6405048" cy="120147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10 at 03.45.09.png"/>
                    <pic:cNvPicPr/>
                  </pic:nvPicPr>
                  <pic:blipFill>
                    <a:blip r:embed="rId8">
                      <a:extLst>
                        <a:ext uri="{28A0092B-C50C-407E-A947-70E740481C1C}">
                          <a14:useLocalDpi xmlns:a14="http://schemas.microsoft.com/office/drawing/2010/main" val="0"/>
                        </a:ext>
                      </a:extLst>
                    </a:blip>
                    <a:stretch>
                      <a:fillRect/>
                    </a:stretch>
                  </pic:blipFill>
                  <pic:spPr>
                    <a:xfrm>
                      <a:off x="0" y="0"/>
                      <a:ext cx="6456510" cy="1211132"/>
                    </a:xfrm>
                    <a:prstGeom prst="rect">
                      <a:avLst/>
                    </a:prstGeom>
                  </pic:spPr>
                </pic:pic>
              </a:graphicData>
            </a:graphic>
          </wp:inline>
        </w:drawing>
      </w:r>
    </w:p>
    <w:p w:rsidR="00121063" w:rsidRDefault="00121063">
      <w:pPr>
        <w:rPr>
          <w:lang w:val="fr-FR"/>
        </w:rPr>
      </w:pPr>
      <w:r>
        <w:rPr>
          <w:noProof/>
          <w:lang w:val="fr-FR"/>
        </w:rPr>
        <w:drawing>
          <wp:inline distT="0" distB="0" distL="0" distR="0">
            <wp:extent cx="6783572" cy="29119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10 at 03.46.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26296" cy="2930312"/>
                    </a:xfrm>
                    <a:prstGeom prst="rect">
                      <a:avLst/>
                    </a:prstGeom>
                  </pic:spPr>
                </pic:pic>
              </a:graphicData>
            </a:graphic>
          </wp:inline>
        </w:drawing>
      </w:r>
    </w:p>
    <w:p w:rsidR="00121063" w:rsidRDefault="00121063">
      <w:pPr>
        <w:rPr>
          <w:lang w:val="fr-FR"/>
        </w:rPr>
      </w:pPr>
    </w:p>
    <w:p w:rsidR="00121063" w:rsidRDefault="00121063">
      <w:pPr>
        <w:rPr>
          <w:lang w:val="fr-FR"/>
        </w:rPr>
      </w:pPr>
      <w:r>
        <w:rPr>
          <w:lang w:val="fr-FR"/>
        </w:rPr>
        <w:lastRenderedPageBreak/>
        <w:t>La fonction rend chaque échantillon comme une liste de liste.</w:t>
      </w:r>
    </w:p>
    <w:p w:rsidR="00121063" w:rsidRDefault="00121063">
      <w:pPr>
        <w:rPr>
          <w:lang w:val="fr-FR"/>
        </w:rPr>
      </w:pPr>
    </w:p>
    <w:p w:rsidR="00121063" w:rsidRDefault="00121063">
      <w:pPr>
        <w:rPr>
          <w:lang w:val="fr-FR"/>
        </w:rPr>
      </w:pPr>
      <w:r>
        <w:rPr>
          <w:lang w:val="fr-FR"/>
        </w:rPr>
        <w:t xml:space="preserve">Après on doit rendre les mots en leur forme basique, par exemple un verbe conjugué est rendu à l’infinitif. Pour faire cela, </w:t>
      </w:r>
      <w:r w:rsidRPr="006422E2">
        <w:rPr>
          <w:i/>
          <w:iCs/>
          <w:lang w:val="fr-FR"/>
        </w:rPr>
        <w:t>nltk</w:t>
      </w:r>
      <w:r>
        <w:rPr>
          <w:lang w:val="fr-FR"/>
        </w:rPr>
        <w:t xml:space="preserve"> dispose </w:t>
      </w:r>
      <w:r w:rsidR="006422E2">
        <w:rPr>
          <w:lang w:val="fr-FR"/>
        </w:rPr>
        <w:t xml:space="preserve">du module </w:t>
      </w:r>
      <w:r w:rsidR="006422E2" w:rsidRPr="006422E2">
        <w:rPr>
          <w:i/>
          <w:iCs/>
          <w:lang w:val="fr-FR"/>
        </w:rPr>
        <w:t>wordnet</w:t>
      </w:r>
      <w:r>
        <w:rPr>
          <w:lang w:val="fr-FR"/>
        </w:rPr>
        <w:t xml:space="preserve">  </w:t>
      </w:r>
      <w:r w:rsidR="006422E2">
        <w:rPr>
          <w:lang w:val="fr-FR"/>
        </w:rPr>
        <w:t>qui est une base de données de la langue anglaise et qui donc aide à</w:t>
      </w:r>
      <w:r w:rsidR="007D0152">
        <w:rPr>
          <w:lang w:val="fr-FR"/>
        </w:rPr>
        <w:t xml:space="preserve"> détermine la forme basique d’un mot.</w:t>
      </w:r>
    </w:p>
    <w:p w:rsidR="007D0152" w:rsidRDefault="007D0152" w:rsidP="007D0152">
      <w:pPr>
        <w:rPr>
          <w:lang w:val="fr-FR"/>
        </w:rPr>
      </w:pPr>
      <w:r>
        <w:rPr>
          <w:lang w:val="fr-FR"/>
        </w:rPr>
        <w:t xml:space="preserve">Et aussi du module </w:t>
      </w:r>
      <w:r w:rsidRPr="007D0152">
        <w:rPr>
          <w:i/>
          <w:iCs/>
          <w:lang w:val="fr-FR"/>
        </w:rPr>
        <w:t>averaged_perceptron_tagger</w:t>
      </w:r>
      <w:r>
        <w:rPr>
          <w:i/>
          <w:iCs/>
          <w:lang w:val="fr-FR"/>
        </w:rPr>
        <w:t xml:space="preserve"> </w:t>
      </w:r>
      <w:r>
        <w:rPr>
          <w:lang w:val="fr-FR"/>
        </w:rPr>
        <w:t xml:space="preserve">qui détermine le contexte du mot dans la phrase. </w:t>
      </w:r>
    </w:p>
    <w:p w:rsidR="007D0152" w:rsidRDefault="007D0152" w:rsidP="007D0152">
      <w:pPr>
        <w:rPr>
          <w:lang w:val="fr-FR"/>
        </w:rPr>
      </w:pPr>
    </w:p>
    <w:p w:rsidR="007D0152" w:rsidRPr="007D0152" w:rsidRDefault="007D0152" w:rsidP="007D0152">
      <w:pPr>
        <w:rPr>
          <w:rFonts w:ascii="Times New Roman" w:eastAsia="Times New Roman" w:hAnsi="Times New Roman" w:cs="Times New Roman"/>
        </w:rPr>
      </w:pPr>
      <w:r>
        <w:rPr>
          <w:lang w:val="fr-FR"/>
        </w:rPr>
        <w:t xml:space="preserve">On télécharge ces deux modules : </w:t>
      </w:r>
    </w:p>
    <w:p w:rsidR="007D0152" w:rsidRDefault="007D0152">
      <w:pPr>
        <w:rPr>
          <w:lang w:val="fr-FR"/>
        </w:rPr>
      </w:pPr>
      <w:r>
        <w:rPr>
          <w:noProof/>
          <w:lang w:val="fr-FR"/>
        </w:rPr>
        <w:drawing>
          <wp:inline distT="0" distB="0" distL="0" distR="0">
            <wp:extent cx="6847007" cy="153108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10 at 03.55.53.png"/>
                    <pic:cNvPicPr/>
                  </pic:nvPicPr>
                  <pic:blipFill>
                    <a:blip r:embed="rId10">
                      <a:extLst>
                        <a:ext uri="{28A0092B-C50C-407E-A947-70E740481C1C}">
                          <a14:useLocalDpi xmlns:a14="http://schemas.microsoft.com/office/drawing/2010/main" val="0"/>
                        </a:ext>
                      </a:extLst>
                    </a:blip>
                    <a:stretch>
                      <a:fillRect/>
                    </a:stretch>
                  </pic:blipFill>
                  <pic:spPr>
                    <a:xfrm>
                      <a:off x="0" y="0"/>
                      <a:ext cx="6899986" cy="1542935"/>
                    </a:xfrm>
                    <a:prstGeom prst="rect">
                      <a:avLst/>
                    </a:prstGeom>
                  </pic:spPr>
                </pic:pic>
              </a:graphicData>
            </a:graphic>
          </wp:inline>
        </w:drawing>
      </w:r>
    </w:p>
    <w:p w:rsidR="007D0152" w:rsidRDefault="007D0152">
      <w:pPr>
        <w:rPr>
          <w:lang w:val="fr-FR"/>
        </w:rPr>
      </w:pPr>
    </w:p>
    <w:p w:rsidR="007D0152" w:rsidRDefault="007D0152">
      <w:pPr>
        <w:rPr>
          <w:lang w:val="fr-FR"/>
        </w:rPr>
      </w:pPr>
      <w:r>
        <w:rPr>
          <w:lang w:val="fr-FR"/>
        </w:rPr>
        <w:t xml:space="preserve">Puis, on peut importer la fonction </w:t>
      </w:r>
      <w:proofErr w:type="spellStart"/>
      <w:r>
        <w:rPr>
          <w:lang w:val="fr-FR"/>
        </w:rPr>
        <w:t>pos_tag</w:t>
      </w:r>
      <w:proofErr w:type="spellEnd"/>
      <w:r>
        <w:rPr>
          <w:lang w:val="fr-FR"/>
        </w:rPr>
        <w:t xml:space="preserve"> qui nous donne le contexte de chaque mot d’une phrase, par exemple : nom, verbe, adjectif…</w:t>
      </w:r>
    </w:p>
    <w:p w:rsidR="007D0152" w:rsidRDefault="007D0152">
      <w:pPr>
        <w:rPr>
          <w:lang w:val="fr-FR"/>
        </w:rPr>
      </w:pPr>
    </w:p>
    <w:p w:rsidR="007D0152" w:rsidRDefault="007D0152">
      <w:pPr>
        <w:rPr>
          <w:lang w:val="fr-FR"/>
        </w:rPr>
      </w:pPr>
    </w:p>
    <w:p w:rsidR="007D0152" w:rsidRDefault="007D0152">
      <w:pPr>
        <w:rPr>
          <w:lang w:val="fr-FR"/>
        </w:rPr>
      </w:pPr>
      <w:r>
        <w:rPr>
          <w:noProof/>
          <w:lang w:val="fr-FR"/>
        </w:rPr>
        <w:drawing>
          <wp:inline distT="0" distB="0" distL="0" distR="0">
            <wp:extent cx="6684934" cy="107388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10 at 03.57.34.png"/>
                    <pic:cNvPicPr/>
                  </pic:nvPicPr>
                  <pic:blipFill>
                    <a:blip r:embed="rId11">
                      <a:extLst>
                        <a:ext uri="{28A0092B-C50C-407E-A947-70E740481C1C}">
                          <a14:useLocalDpi xmlns:a14="http://schemas.microsoft.com/office/drawing/2010/main" val="0"/>
                        </a:ext>
                      </a:extLst>
                    </a:blip>
                    <a:stretch>
                      <a:fillRect/>
                    </a:stretch>
                  </pic:blipFill>
                  <pic:spPr>
                    <a:xfrm>
                      <a:off x="0" y="0"/>
                      <a:ext cx="6727573" cy="1080738"/>
                    </a:xfrm>
                    <a:prstGeom prst="rect">
                      <a:avLst/>
                    </a:prstGeom>
                  </pic:spPr>
                </pic:pic>
              </a:graphicData>
            </a:graphic>
          </wp:inline>
        </w:drawing>
      </w:r>
    </w:p>
    <w:p w:rsidR="00F035C3" w:rsidRDefault="00F035C3">
      <w:pPr>
        <w:rPr>
          <w:lang w:val="fr-FR"/>
        </w:rPr>
      </w:pPr>
    </w:p>
    <w:p w:rsidR="00F035C3" w:rsidRDefault="00F035C3">
      <w:pPr>
        <w:rPr>
          <w:lang w:val="fr-FR"/>
        </w:rPr>
      </w:pPr>
    </w:p>
    <w:p w:rsidR="00F035C3" w:rsidRDefault="00F035C3">
      <w:pPr>
        <w:rPr>
          <w:lang w:val="fr-FR"/>
        </w:rPr>
      </w:pPr>
      <w:r>
        <w:rPr>
          <w:lang w:val="fr-FR"/>
        </w:rPr>
        <w:t>On utilisant la fonction sur une phrase, ça nous retourne :</w:t>
      </w:r>
    </w:p>
    <w:p w:rsidR="00F035C3" w:rsidRDefault="00F035C3">
      <w:pPr>
        <w:rPr>
          <w:lang w:val="fr-FR"/>
        </w:rPr>
      </w:pPr>
      <w:r>
        <w:rPr>
          <w:noProof/>
          <w:lang w:val="fr-FR"/>
        </w:rPr>
        <w:drawing>
          <wp:inline distT="0" distB="0" distL="0" distR="0" wp14:anchorId="5C079EA3" wp14:editId="2B5DBA51">
            <wp:extent cx="6645033" cy="382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10 at 03.59.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30041" cy="433752"/>
                    </a:xfrm>
                    <a:prstGeom prst="rect">
                      <a:avLst/>
                    </a:prstGeom>
                  </pic:spPr>
                </pic:pic>
              </a:graphicData>
            </a:graphic>
          </wp:inline>
        </w:drawing>
      </w:r>
    </w:p>
    <w:p w:rsidR="00F035C3" w:rsidRDefault="00F035C3">
      <w:pPr>
        <w:rPr>
          <w:lang w:val="fr-FR"/>
        </w:rPr>
      </w:pPr>
    </w:p>
    <w:p w:rsidR="00F035C3" w:rsidRDefault="00F035C3">
      <w:pPr>
        <w:rPr>
          <w:lang w:val="fr-FR"/>
        </w:rPr>
      </w:pPr>
      <w:r>
        <w:rPr>
          <w:lang w:val="fr-FR"/>
        </w:rPr>
        <w:t>Chaque mot est suivit de son contexte.</w:t>
      </w:r>
    </w:p>
    <w:p w:rsidR="00F035C3" w:rsidRDefault="00F035C3">
      <w:pPr>
        <w:rPr>
          <w:lang w:val="fr-FR"/>
        </w:rPr>
      </w:pPr>
      <w:r>
        <w:rPr>
          <w:lang w:val="fr-FR"/>
        </w:rPr>
        <w:t>‘JJ’ représente adjectif.</w:t>
      </w:r>
    </w:p>
    <w:p w:rsidR="00F035C3" w:rsidRDefault="00C12D45">
      <w:pPr>
        <w:rPr>
          <w:lang w:val="fr-FR"/>
        </w:rPr>
      </w:pPr>
      <w:r>
        <w:rPr>
          <w:lang w:val="fr-FR"/>
        </w:rPr>
        <w:t xml:space="preserve">Si un tag commence par </w:t>
      </w:r>
      <w:r w:rsidR="00F035C3">
        <w:rPr>
          <w:lang w:val="fr-FR"/>
        </w:rPr>
        <w:t xml:space="preserve">‘NN’ </w:t>
      </w:r>
      <w:r>
        <w:rPr>
          <w:lang w:val="fr-FR"/>
        </w:rPr>
        <w:t xml:space="preserve">alors généralement il </w:t>
      </w:r>
      <w:r w:rsidR="00F035C3">
        <w:rPr>
          <w:lang w:val="fr-FR"/>
        </w:rPr>
        <w:t xml:space="preserve">représente </w:t>
      </w:r>
      <w:r>
        <w:rPr>
          <w:lang w:val="fr-FR"/>
        </w:rPr>
        <w:t xml:space="preserve">un </w:t>
      </w:r>
      <w:r w:rsidR="00F035C3">
        <w:rPr>
          <w:lang w:val="fr-FR"/>
        </w:rPr>
        <w:t>nom.</w:t>
      </w:r>
    </w:p>
    <w:p w:rsidR="00F035C3" w:rsidRDefault="00C12D45">
      <w:pPr>
        <w:rPr>
          <w:lang w:val="fr-FR"/>
        </w:rPr>
      </w:pPr>
      <w:r>
        <w:rPr>
          <w:lang w:val="fr-FR"/>
        </w:rPr>
        <w:t xml:space="preserve">Et si il commence par un </w:t>
      </w:r>
      <w:r w:rsidR="00F035C3">
        <w:rPr>
          <w:lang w:val="fr-FR"/>
        </w:rPr>
        <w:t>‘V</w:t>
      </w:r>
      <w:r>
        <w:rPr>
          <w:lang w:val="fr-FR"/>
        </w:rPr>
        <w:t>B</w:t>
      </w:r>
      <w:r w:rsidR="00F035C3">
        <w:rPr>
          <w:lang w:val="fr-FR"/>
        </w:rPr>
        <w:t>’</w:t>
      </w:r>
      <w:r>
        <w:rPr>
          <w:lang w:val="fr-FR"/>
        </w:rPr>
        <w:t xml:space="preserve"> alors il</w:t>
      </w:r>
      <w:r w:rsidR="00F035C3">
        <w:rPr>
          <w:lang w:val="fr-FR"/>
        </w:rPr>
        <w:t xml:space="preserve"> représente </w:t>
      </w:r>
      <w:r>
        <w:rPr>
          <w:lang w:val="fr-FR"/>
        </w:rPr>
        <w:t xml:space="preserve">un </w:t>
      </w:r>
      <w:r w:rsidR="00F035C3">
        <w:rPr>
          <w:lang w:val="fr-FR"/>
        </w:rPr>
        <w:t>verbe.</w:t>
      </w:r>
    </w:p>
    <w:p w:rsidR="00C12D45" w:rsidRDefault="00C12D45">
      <w:pPr>
        <w:rPr>
          <w:lang w:val="fr-FR"/>
        </w:rPr>
      </w:pPr>
    </w:p>
    <w:p w:rsidR="00814663" w:rsidRDefault="00814663">
      <w:pPr>
        <w:rPr>
          <w:lang w:val="fr-FR"/>
        </w:rPr>
      </w:pPr>
      <w:r>
        <w:rPr>
          <w:lang w:val="fr-FR"/>
        </w:rPr>
        <w:t xml:space="preserve">Le module </w:t>
      </w:r>
      <w:r w:rsidRPr="00814663">
        <w:rPr>
          <w:i/>
          <w:iCs/>
          <w:lang w:val="fr-FR"/>
        </w:rPr>
        <w:t>WordNetLemmatizer</w:t>
      </w:r>
      <w:r>
        <w:rPr>
          <w:lang w:val="fr-FR"/>
        </w:rPr>
        <w:t xml:space="preserve"> de Nltk dispose de la fonction </w:t>
      </w:r>
      <w:r w:rsidRPr="00814663">
        <w:rPr>
          <w:i/>
          <w:iCs/>
          <w:lang w:val="fr-FR"/>
        </w:rPr>
        <w:t>lemmatize</w:t>
      </w:r>
      <w:r>
        <w:rPr>
          <w:i/>
          <w:iCs/>
          <w:lang w:val="fr-FR"/>
        </w:rPr>
        <w:t xml:space="preserve"> </w:t>
      </w:r>
      <w:r>
        <w:rPr>
          <w:lang w:val="fr-FR"/>
        </w:rPr>
        <w:t xml:space="preserve">qui reçoit un mot et sa position (si nom, verbe ou adjectif) et retourne sa forme basique. </w:t>
      </w:r>
    </w:p>
    <w:p w:rsidR="00C12D45" w:rsidRDefault="00814663">
      <w:pPr>
        <w:rPr>
          <w:lang w:val="fr-FR"/>
        </w:rPr>
      </w:pPr>
      <w:r>
        <w:rPr>
          <w:lang w:val="fr-FR"/>
        </w:rPr>
        <w:t>On crée alors la fonction simplifier phrase qui</w:t>
      </w:r>
      <w:r>
        <w:rPr>
          <w:i/>
          <w:iCs/>
          <w:lang w:val="fr-FR"/>
        </w:rPr>
        <w:t xml:space="preserve"> </w:t>
      </w:r>
      <w:r>
        <w:rPr>
          <w:lang w:val="fr-FR"/>
        </w:rPr>
        <w:t>reçoit une phrase déjà séparé puis rend tous les mots de la phrase en leurs forme basique et on la teste sur une phrase :</w:t>
      </w:r>
    </w:p>
    <w:p w:rsidR="00F035C3" w:rsidRDefault="00F035C3">
      <w:pPr>
        <w:rPr>
          <w:lang w:val="fr-FR"/>
        </w:rPr>
      </w:pPr>
    </w:p>
    <w:p w:rsidR="00814663" w:rsidRDefault="00814663">
      <w:pPr>
        <w:rPr>
          <w:lang w:val="fr-FR"/>
        </w:rPr>
      </w:pPr>
      <w:r>
        <w:rPr>
          <w:noProof/>
          <w:lang w:val="fr-FR"/>
        </w:rPr>
        <w:lastRenderedPageBreak/>
        <w:drawing>
          <wp:inline distT="0" distB="0" distL="0" distR="0">
            <wp:extent cx="6604856" cy="228021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7-10 at 04.1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8716" cy="2295355"/>
                    </a:xfrm>
                    <a:prstGeom prst="rect">
                      <a:avLst/>
                    </a:prstGeom>
                  </pic:spPr>
                </pic:pic>
              </a:graphicData>
            </a:graphic>
          </wp:inline>
        </w:drawing>
      </w:r>
    </w:p>
    <w:p w:rsidR="00814663" w:rsidRDefault="00814663">
      <w:pPr>
        <w:rPr>
          <w:lang w:val="fr-FR"/>
        </w:rPr>
      </w:pPr>
    </w:p>
    <w:p w:rsidR="00F035C3" w:rsidRDefault="00814663">
      <w:pPr>
        <w:rPr>
          <w:lang w:val="fr-FR"/>
        </w:rPr>
      </w:pPr>
      <w:r>
        <w:rPr>
          <w:lang w:val="fr-FR"/>
        </w:rPr>
        <w:t xml:space="preserve"> </w:t>
      </w:r>
      <w:r w:rsidR="002379FB">
        <w:rPr>
          <w:lang w:val="fr-FR"/>
        </w:rPr>
        <w:t>Après on nettoie nos données, on enlevant les hyperliens, les noms d’utilisateurs Twitter précédés par @</w:t>
      </w:r>
      <w:r w:rsidR="00FD2182">
        <w:rPr>
          <w:lang w:val="fr-FR"/>
        </w:rPr>
        <w:t>,</w:t>
      </w:r>
      <w:r w:rsidR="002379FB">
        <w:rPr>
          <w:lang w:val="fr-FR"/>
        </w:rPr>
        <w:t xml:space="preserve"> les ponctuations</w:t>
      </w:r>
      <w:r w:rsidR="00FD2182">
        <w:rPr>
          <w:lang w:val="fr-FR"/>
        </w:rPr>
        <w:t>,</w:t>
      </w:r>
      <w:r w:rsidR="002379FB">
        <w:rPr>
          <w:lang w:val="fr-FR"/>
        </w:rPr>
        <w:t xml:space="preserve"> les caractères spécia</w:t>
      </w:r>
      <w:r w:rsidR="00FD2182">
        <w:rPr>
          <w:lang w:val="fr-FR"/>
        </w:rPr>
        <w:t>ux ou les mots inutiles ( par exemple « and » ou « or » ….).</w:t>
      </w:r>
    </w:p>
    <w:p w:rsidR="00FD2182" w:rsidRDefault="00FD2182">
      <w:pPr>
        <w:rPr>
          <w:lang w:val="fr-FR"/>
        </w:rPr>
      </w:pPr>
    </w:p>
    <w:p w:rsidR="00FD2182" w:rsidRDefault="00FD2182">
      <w:pPr>
        <w:rPr>
          <w:lang w:val="fr-FR"/>
        </w:rPr>
      </w:pPr>
      <w:r>
        <w:rPr>
          <w:lang w:val="fr-FR"/>
        </w:rPr>
        <w:t>Ces mots sont regroupés dans une libraire de nltk nommée stopwords. On l’installe :</w:t>
      </w:r>
      <w:r>
        <w:rPr>
          <w:noProof/>
          <w:lang w:val="fr-FR"/>
        </w:rPr>
        <w:drawing>
          <wp:inline distT="0" distB="0" distL="0" distR="0">
            <wp:extent cx="6743030" cy="11049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10 at 04.22.49.png"/>
                    <pic:cNvPicPr/>
                  </pic:nvPicPr>
                  <pic:blipFill>
                    <a:blip r:embed="rId14">
                      <a:extLst>
                        <a:ext uri="{28A0092B-C50C-407E-A947-70E740481C1C}">
                          <a14:useLocalDpi xmlns:a14="http://schemas.microsoft.com/office/drawing/2010/main" val="0"/>
                        </a:ext>
                      </a:extLst>
                    </a:blip>
                    <a:stretch>
                      <a:fillRect/>
                    </a:stretch>
                  </pic:blipFill>
                  <pic:spPr>
                    <a:xfrm>
                      <a:off x="0" y="0"/>
                      <a:ext cx="6756597" cy="1107123"/>
                    </a:xfrm>
                    <a:prstGeom prst="rect">
                      <a:avLst/>
                    </a:prstGeom>
                  </pic:spPr>
                </pic:pic>
              </a:graphicData>
            </a:graphic>
          </wp:inline>
        </w:drawing>
      </w:r>
    </w:p>
    <w:p w:rsidR="00FD2182" w:rsidRDefault="00FD2182">
      <w:pPr>
        <w:rPr>
          <w:lang w:val="fr-FR"/>
        </w:rPr>
      </w:pPr>
    </w:p>
    <w:p w:rsidR="00FD2182" w:rsidRDefault="00FD2182">
      <w:pPr>
        <w:rPr>
          <w:lang w:val="fr-FR"/>
        </w:rPr>
      </w:pPr>
    </w:p>
    <w:p w:rsidR="00FD2182" w:rsidRDefault="00FD2182">
      <w:pPr>
        <w:rPr>
          <w:lang w:val="fr-FR"/>
        </w:rPr>
      </w:pPr>
    </w:p>
    <w:p w:rsidR="002379FB" w:rsidRDefault="002379FB">
      <w:pPr>
        <w:rPr>
          <w:lang w:val="fr-FR"/>
        </w:rPr>
      </w:pPr>
      <w:r>
        <w:rPr>
          <w:lang w:val="fr-FR"/>
        </w:rPr>
        <w:t>Pour optimiser, on crée une fonction qui à la fois nettoie les données et rend les mots en leur forme basique</w:t>
      </w:r>
      <w:r w:rsidR="00FD2182">
        <w:rPr>
          <w:lang w:val="fr-FR"/>
        </w:rPr>
        <w:t>.</w:t>
      </w:r>
    </w:p>
    <w:p w:rsidR="00FD2182" w:rsidRDefault="00FD2182">
      <w:pPr>
        <w:rPr>
          <w:lang w:val="fr-FR"/>
        </w:rPr>
      </w:pPr>
    </w:p>
    <w:p w:rsidR="00FD2182" w:rsidRDefault="00FD2182">
      <w:pPr>
        <w:rPr>
          <w:lang w:val="fr-FR"/>
        </w:rPr>
      </w:pPr>
    </w:p>
    <w:p w:rsidR="00FD2182" w:rsidRDefault="00FD2182">
      <w:pPr>
        <w:rPr>
          <w:lang w:val="fr-FR"/>
        </w:rPr>
      </w:pPr>
    </w:p>
    <w:p w:rsidR="00FD2182" w:rsidRDefault="00FD2182">
      <w:pPr>
        <w:rPr>
          <w:lang w:val="fr-FR"/>
        </w:rPr>
      </w:pPr>
    </w:p>
    <w:p w:rsidR="00FD2182" w:rsidRDefault="00FD2182">
      <w:pPr>
        <w:rPr>
          <w:lang w:val="fr-FR"/>
        </w:rPr>
      </w:pPr>
      <w:r>
        <w:rPr>
          <w:lang w:val="fr-FR"/>
        </w:rPr>
        <w:lastRenderedPageBreak/>
        <w:t xml:space="preserve">On appelle cette fonction nettoie_donnees : </w:t>
      </w:r>
      <w:r>
        <w:rPr>
          <w:noProof/>
          <w:lang w:val="fr-FR"/>
        </w:rPr>
        <w:drawing>
          <wp:inline distT="0" distB="0" distL="0" distR="0">
            <wp:extent cx="7001646" cy="351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7-10 at 04.25.59.png"/>
                    <pic:cNvPicPr/>
                  </pic:nvPicPr>
                  <pic:blipFill>
                    <a:blip r:embed="rId15">
                      <a:extLst>
                        <a:ext uri="{28A0092B-C50C-407E-A947-70E740481C1C}">
                          <a14:useLocalDpi xmlns:a14="http://schemas.microsoft.com/office/drawing/2010/main" val="0"/>
                        </a:ext>
                      </a:extLst>
                    </a:blip>
                    <a:stretch>
                      <a:fillRect/>
                    </a:stretch>
                  </pic:blipFill>
                  <pic:spPr>
                    <a:xfrm>
                      <a:off x="0" y="0"/>
                      <a:ext cx="7015034" cy="3524627"/>
                    </a:xfrm>
                    <a:prstGeom prst="rect">
                      <a:avLst/>
                    </a:prstGeom>
                  </pic:spPr>
                </pic:pic>
              </a:graphicData>
            </a:graphic>
          </wp:inline>
        </w:drawing>
      </w:r>
    </w:p>
    <w:p w:rsidR="00EF2F6A" w:rsidRDefault="00EF2F6A">
      <w:pPr>
        <w:rPr>
          <w:lang w:val="fr-FR"/>
        </w:rPr>
      </w:pPr>
    </w:p>
    <w:p w:rsidR="00EF2F6A" w:rsidRDefault="00EF2F6A">
      <w:pPr>
        <w:rPr>
          <w:lang w:val="fr-FR"/>
        </w:rPr>
      </w:pPr>
      <w:r>
        <w:rPr>
          <w:lang w:val="fr-FR"/>
        </w:rPr>
        <w:t xml:space="preserve">On teste la fonction sur une phrase : </w:t>
      </w:r>
      <w:r>
        <w:rPr>
          <w:noProof/>
          <w:lang w:val="fr-FR"/>
        </w:rPr>
        <w:drawing>
          <wp:inline distT="0" distB="0" distL="0" distR="0">
            <wp:extent cx="6884596" cy="123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7-10 at 04.26.33.png"/>
                    <pic:cNvPicPr/>
                  </pic:nvPicPr>
                  <pic:blipFill>
                    <a:blip r:embed="rId16">
                      <a:extLst>
                        <a:ext uri="{28A0092B-C50C-407E-A947-70E740481C1C}">
                          <a14:useLocalDpi xmlns:a14="http://schemas.microsoft.com/office/drawing/2010/main" val="0"/>
                        </a:ext>
                      </a:extLst>
                    </a:blip>
                    <a:stretch>
                      <a:fillRect/>
                    </a:stretch>
                  </pic:blipFill>
                  <pic:spPr>
                    <a:xfrm>
                      <a:off x="0" y="0"/>
                      <a:ext cx="6902725" cy="1235144"/>
                    </a:xfrm>
                    <a:prstGeom prst="rect">
                      <a:avLst/>
                    </a:prstGeom>
                  </pic:spPr>
                </pic:pic>
              </a:graphicData>
            </a:graphic>
          </wp:inline>
        </w:drawing>
      </w:r>
    </w:p>
    <w:p w:rsidR="00EF2F6A" w:rsidRDefault="00EF2F6A">
      <w:pPr>
        <w:rPr>
          <w:lang w:val="fr-FR"/>
        </w:rPr>
      </w:pPr>
    </w:p>
    <w:p w:rsidR="00EF2F6A" w:rsidRDefault="00EF2F6A">
      <w:pPr>
        <w:rPr>
          <w:lang w:val="fr-FR"/>
        </w:rPr>
      </w:pPr>
      <w:r>
        <w:rPr>
          <w:lang w:val="fr-FR"/>
        </w:rPr>
        <w:t xml:space="preserve">Après, on fait ce travails sur les échantillons positifs et négatifs, c.-à-d. on sépare chaque tweet mot par mot, et après on les nettoie : </w:t>
      </w:r>
      <w:r>
        <w:rPr>
          <w:noProof/>
          <w:lang w:val="fr-FR"/>
        </w:rPr>
        <w:drawing>
          <wp:inline distT="0" distB="0" distL="0" distR="0">
            <wp:extent cx="6790374" cy="22479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7-10 at 04.31.12.png"/>
                    <pic:cNvPicPr/>
                  </pic:nvPicPr>
                  <pic:blipFill>
                    <a:blip r:embed="rId17">
                      <a:extLst>
                        <a:ext uri="{28A0092B-C50C-407E-A947-70E740481C1C}">
                          <a14:useLocalDpi xmlns:a14="http://schemas.microsoft.com/office/drawing/2010/main" val="0"/>
                        </a:ext>
                      </a:extLst>
                    </a:blip>
                    <a:stretch>
                      <a:fillRect/>
                    </a:stretch>
                  </pic:blipFill>
                  <pic:spPr>
                    <a:xfrm>
                      <a:off x="0" y="0"/>
                      <a:ext cx="6800291" cy="2251183"/>
                    </a:xfrm>
                    <a:prstGeom prst="rect">
                      <a:avLst/>
                    </a:prstGeom>
                  </pic:spPr>
                </pic:pic>
              </a:graphicData>
            </a:graphic>
          </wp:inline>
        </w:drawing>
      </w:r>
    </w:p>
    <w:p w:rsidR="00EF2F6A" w:rsidRDefault="00EF2F6A">
      <w:pPr>
        <w:rPr>
          <w:lang w:val="fr-FR"/>
        </w:rPr>
      </w:pPr>
      <w:r>
        <w:rPr>
          <w:lang w:val="fr-FR"/>
        </w:rPr>
        <w:lastRenderedPageBreak/>
        <w:t xml:space="preserve">Pour voir la différence, on choisit un tweet au hasard : </w:t>
      </w:r>
      <w:r>
        <w:rPr>
          <w:noProof/>
          <w:lang w:val="fr-FR"/>
        </w:rPr>
        <w:drawing>
          <wp:inline distT="0" distB="0" distL="0" distR="0">
            <wp:extent cx="6658682" cy="68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7-10 at 04.31.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82596" cy="688263"/>
                    </a:xfrm>
                    <a:prstGeom prst="rect">
                      <a:avLst/>
                    </a:prstGeom>
                  </pic:spPr>
                </pic:pic>
              </a:graphicData>
            </a:graphic>
          </wp:inline>
        </w:drawing>
      </w:r>
    </w:p>
    <w:p w:rsidR="004500F9" w:rsidRDefault="004500F9">
      <w:pPr>
        <w:rPr>
          <w:lang w:val="fr-FR"/>
        </w:rPr>
      </w:pPr>
    </w:p>
    <w:p w:rsidR="004500F9" w:rsidRDefault="004500F9">
      <w:pPr>
        <w:rPr>
          <w:lang w:val="fr-FR"/>
        </w:rPr>
      </w:pPr>
    </w:p>
    <w:p w:rsidR="00FE0B32" w:rsidRDefault="00FE0B32">
      <w:pPr>
        <w:rPr>
          <w:lang w:val="fr-FR"/>
        </w:rPr>
      </w:pPr>
      <w:r>
        <w:rPr>
          <w:lang w:val="fr-FR"/>
        </w:rPr>
        <w:t>Si on veut voir quels sont les mots les plus fréquents dans l’échantillon positif nettoyé :</w:t>
      </w:r>
    </w:p>
    <w:p w:rsidR="00FE0B32" w:rsidRDefault="00FE0B32">
      <w:pPr>
        <w:rPr>
          <w:lang w:val="fr-FR"/>
        </w:rPr>
      </w:pPr>
    </w:p>
    <w:p w:rsidR="00FE0B32" w:rsidRDefault="00FE0B32">
      <w:pPr>
        <w:rPr>
          <w:lang w:val="fr-FR"/>
        </w:rPr>
      </w:pPr>
      <w:r>
        <w:rPr>
          <w:lang w:val="fr-FR"/>
        </w:rPr>
        <w:t xml:space="preserve">On crée d’abord une fonction qui cherche tous les mots dans l’échantillon: </w:t>
      </w:r>
      <w:r>
        <w:rPr>
          <w:noProof/>
          <w:lang w:val="fr-FR"/>
        </w:rPr>
        <w:drawing>
          <wp:inline distT="0" distB="0" distL="0" distR="0" wp14:anchorId="0D30327F" wp14:editId="0D0DE7B7">
            <wp:extent cx="5639250" cy="162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7-10 at 04.38.45.png"/>
                    <pic:cNvPicPr/>
                  </pic:nvPicPr>
                  <pic:blipFill>
                    <a:blip r:embed="rId19">
                      <a:extLst>
                        <a:ext uri="{28A0092B-C50C-407E-A947-70E740481C1C}">
                          <a14:useLocalDpi xmlns:a14="http://schemas.microsoft.com/office/drawing/2010/main" val="0"/>
                        </a:ext>
                      </a:extLst>
                    </a:blip>
                    <a:stretch>
                      <a:fillRect/>
                    </a:stretch>
                  </pic:blipFill>
                  <pic:spPr>
                    <a:xfrm>
                      <a:off x="0" y="0"/>
                      <a:ext cx="5665229" cy="1633089"/>
                    </a:xfrm>
                    <a:prstGeom prst="rect">
                      <a:avLst/>
                    </a:prstGeom>
                  </pic:spPr>
                </pic:pic>
              </a:graphicData>
            </a:graphic>
          </wp:inline>
        </w:drawing>
      </w:r>
    </w:p>
    <w:p w:rsidR="008E4B1F" w:rsidRDefault="008E4B1F">
      <w:pPr>
        <w:rPr>
          <w:lang w:val="fr-FR"/>
        </w:rPr>
      </w:pPr>
    </w:p>
    <w:p w:rsidR="008E4B1F" w:rsidRDefault="008E4B1F">
      <w:pPr>
        <w:rPr>
          <w:lang w:val="fr-FR"/>
        </w:rPr>
      </w:pPr>
      <w:r>
        <w:rPr>
          <w:lang w:val="fr-FR"/>
        </w:rPr>
        <w:t>Puis on importe le module FreqDist de nltk :</w:t>
      </w:r>
    </w:p>
    <w:p w:rsidR="008E4B1F" w:rsidRDefault="008E4B1F">
      <w:pPr>
        <w:rPr>
          <w:lang w:val="fr-FR"/>
        </w:rPr>
      </w:pPr>
      <w:r>
        <w:rPr>
          <w:noProof/>
          <w:lang w:val="fr-FR"/>
        </w:rPr>
        <w:drawing>
          <wp:inline distT="0" distB="0" distL="0" distR="0">
            <wp:extent cx="6634802" cy="81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10 at 04.40.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67676" cy="816827"/>
                    </a:xfrm>
                    <a:prstGeom prst="rect">
                      <a:avLst/>
                    </a:prstGeom>
                  </pic:spPr>
                </pic:pic>
              </a:graphicData>
            </a:graphic>
          </wp:inline>
        </w:drawing>
      </w:r>
    </w:p>
    <w:p w:rsidR="008E4B1F" w:rsidRDefault="008E4B1F">
      <w:pPr>
        <w:rPr>
          <w:lang w:val="fr-FR"/>
        </w:rPr>
      </w:pPr>
    </w:p>
    <w:p w:rsidR="008E4B1F" w:rsidRDefault="008E4B1F">
      <w:pPr>
        <w:rPr>
          <w:lang w:val="fr-FR"/>
        </w:rPr>
      </w:pPr>
      <w:r>
        <w:rPr>
          <w:lang w:val="fr-FR"/>
        </w:rPr>
        <w:t>On connaît alors quels sont les mots les plus fréquents.</w:t>
      </w: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lang w:val="fr-FR"/>
        </w:rPr>
      </w:pPr>
    </w:p>
    <w:p w:rsidR="008E4B1F" w:rsidRDefault="008E4B1F">
      <w:pPr>
        <w:rPr>
          <w:b/>
          <w:bCs/>
          <w:sz w:val="28"/>
          <w:szCs w:val="28"/>
          <w:lang w:val="fr-FR"/>
        </w:rPr>
      </w:pPr>
      <w:r>
        <w:rPr>
          <w:b/>
          <w:bCs/>
          <w:sz w:val="28"/>
          <w:szCs w:val="28"/>
          <w:lang w:val="fr-FR"/>
        </w:rPr>
        <w:lastRenderedPageBreak/>
        <w:t>Préparation du modèle :</w:t>
      </w:r>
    </w:p>
    <w:p w:rsidR="00EA61EE" w:rsidRDefault="00EA61EE">
      <w:pPr>
        <w:rPr>
          <w:b/>
          <w:bCs/>
          <w:sz w:val="28"/>
          <w:szCs w:val="28"/>
          <w:lang w:val="fr-FR"/>
        </w:rPr>
      </w:pPr>
    </w:p>
    <w:p w:rsidR="00EA61EE" w:rsidRDefault="00EA61EE">
      <w:pPr>
        <w:rPr>
          <w:lang w:val="fr-FR"/>
        </w:rPr>
      </w:pPr>
      <w:r>
        <w:rPr>
          <w:b/>
          <w:bCs/>
          <w:sz w:val="28"/>
          <w:szCs w:val="28"/>
          <w:lang w:val="fr-FR"/>
        </w:rPr>
        <w:tab/>
      </w:r>
      <w:r>
        <w:rPr>
          <w:lang w:val="fr-FR"/>
        </w:rPr>
        <w:t>On prépare les données en les transformant en des dictionnaires en préparation à l’utilisation du classifieur de Bayes.</w:t>
      </w:r>
    </w:p>
    <w:p w:rsidR="00EA61EE" w:rsidRDefault="00EA61EE">
      <w:pPr>
        <w:rPr>
          <w:lang w:val="fr-FR"/>
        </w:rPr>
      </w:pPr>
    </w:p>
    <w:p w:rsidR="008E4B1F" w:rsidRDefault="008E4B1F">
      <w:pPr>
        <w:rPr>
          <w:lang w:val="fr-FR"/>
        </w:rPr>
      </w:pPr>
    </w:p>
    <w:p w:rsidR="008E4B1F" w:rsidRDefault="008E4B1F">
      <w:pPr>
        <w:rPr>
          <w:lang w:val="fr-FR"/>
        </w:rPr>
      </w:pPr>
      <w:r>
        <w:rPr>
          <w:lang w:val="fr-FR"/>
        </w:rPr>
        <w:tab/>
      </w:r>
      <w:r w:rsidR="00EA61EE">
        <w:rPr>
          <w:noProof/>
          <w:lang w:val="fr-FR"/>
        </w:rPr>
        <w:drawing>
          <wp:inline distT="0" distB="0" distL="0" distR="0">
            <wp:extent cx="6610051" cy="138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7-10 at 04.45.00.png"/>
                    <pic:cNvPicPr/>
                  </pic:nvPicPr>
                  <pic:blipFill>
                    <a:blip r:embed="rId21">
                      <a:extLst>
                        <a:ext uri="{28A0092B-C50C-407E-A947-70E740481C1C}">
                          <a14:useLocalDpi xmlns:a14="http://schemas.microsoft.com/office/drawing/2010/main" val="0"/>
                        </a:ext>
                      </a:extLst>
                    </a:blip>
                    <a:stretch>
                      <a:fillRect/>
                    </a:stretch>
                  </pic:blipFill>
                  <pic:spPr>
                    <a:xfrm>
                      <a:off x="0" y="0"/>
                      <a:ext cx="6613525" cy="1385028"/>
                    </a:xfrm>
                    <a:prstGeom prst="rect">
                      <a:avLst/>
                    </a:prstGeom>
                  </pic:spPr>
                </pic:pic>
              </a:graphicData>
            </a:graphic>
          </wp:inline>
        </w:drawing>
      </w:r>
    </w:p>
    <w:p w:rsidR="00AD009B" w:rsidRDefault="00AD009B">
      <w:pPr>
        <w:rPr>
          <w:lang w:val="fr-FR"/>
        </w:rPr>
      </w:pPr>
    </w:p>
    <w:p w:rsidR="00AD009B" w:rsidRDefault="00AD009B">
      <w:pPr>
        <w:rPr>
          <w:lang w:val="fr-FR"/>
        </w:rPr>
      </w:pPr>
      <w:r>
        <w:rPr>
          <w:lang w:val="fr-FR"/>
        </w:rPr>
        <w:t xml:space="preserve">Les échantillons deviennent alors sous forme d’un générateur de dictionnaire avec comme clé les mots et comme valeur </w:t>
      </w:r>
      <w:proofErr w:type="spellStart"/>
      <w:r>
        <w:rPr>
          <w:lang w:val="fr-FR"/>
        </w:rPr>
        <w:t>True</w:t>
      </w:r>
      <w:proofErr w:type="spellEnd"/>
      <w:r>
        <w:rPr>
          <w:lang w:val="fr-FR"/>
        </w:rPr>
        <w:t> :</w:t>
      </w:r>
    </w:p>
    <w:p w:rsidR="00AD009B" w:rsidRDefault="00AD009B">
      <w:pPr>
        <w:rPr>
          <w:lang w:val="fr-FR"/>
        </w:rPr>
      </w:pPr>
    </w:p>
    <w:p w:rsidR="00AD009B" w:rsidRDefault="00AD009B">
      <w:pPr>
        <w:rPr>
          <w:lang w:val="fr-FR"/>
        </w:rPr>
      </w:pPr>
      <w:r>
        <w:rPr>
          <w:noProof/>
          <w:lang w:val="fr-FR"/>
        </w:rPr>
        <w:drawing>
          <wp:inline distT="0" distB="0" distL="0" distR="0" wp14:anchorId="3267D67B" wp14:editId="549BF6DD">
            <wp:extent cx="6692900" cy="250056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7-10 at 04.45.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20609" cy="2510914"/>
                    </a:xfrm>
                    <a:prstGeom prst="rect">
                      <a:avLst/>
                    </a:prstGeom>
                  </pic:spPr>
                </pic:pic>
              </a:graphicData>
            </a:graphic>
          </wp:inline>
        </w:drawing>
      </w:r>
    </w:p>
    <w:p w:rsidR="00AD009B" w:rsidRDefault="00AD009B">
      <w:pPr>
        <w:rPr>
          <w:lang w:val="fr-FR"/>
        </w:rPr>
      </w:pPr>
    </w:p>
    <w:p w:rsidR="005969A3" w:rsidRDefault="005969A3">
      <w:pPr>
        <w:rPr>
          <w:lang w:val="fr-FR"/>
        </w:rPr>
      </w:pPr>
    </w:p>
    <w:p w:rsidR="005969A3" w:rsidRDefault="005969A3">
      <w:pPr>
        <w:rPr>
          <w:lang w:val="fr-FR"/>
        </w:rPr>
      </w:pPr>
    </w:p>
    <w:p w:rsidR="005969A3" w:rsidRDefault="005969A3">
      <w:pPr>
        <w:rPr>
          <w:lang w:val="fr-FR"/>
        </w:rPr>
      </w:pPr>
      <w:r>
        <w:rPr>
          <w:lang w:val="fr-FR"/>
        </w:rPr>
        <w:t xml:space="preserve">Après, on crée notre </w:t>
      </w:r>
      <w:r w:rsidRPr="005969A3">
        <w:rPr>
          <w:i/>
          <w:iCs/>
          <w:lang w:val="fr-FR"/>
        </w:rPr>
        <w:t>Dataset</w:t>
      </w:r>
      <w:r>
        <w:rPr>
          <w:i/>
          <w:iCs/>
          <w:lang w:val="fr-FR"/>
        </w:rPr>
        <w:t xml:space="preserve"> </w:t>
      </w:r>
      <w:r>
        <w:rPr>
          <w:lang w:val="fr-FR"/>
        </w:rPr>
        <w:t xml:space="preserve">qui contient les données positifs et ceux négatifs. </w:t>
      </w:r>
    </w:p>
    <w:p w:rsidR="005969A3" w:rsidRDefault="005969A3">
      <w:pPr>
        <w:rPr>
          <w:lang w:val="fr-FR"/>
        </w:rPr>
      </w:pPr>
      <w:r>
        <w:rPr>
          <w:lang w:val="fr-FR"/>
        </w:rPr>
        <w:t>Pour éviter d’avoir du biais, on mélange le champ de données de manière aléatoire.</w:t>
      </w:r>
    </w:p>
    <w:p w:rsidR="005969A3" w:rsidRDefault="005969A3">
      <w:pPr>
        <w:rPr>
          <w:lang w:val="fr-FR"/>
        </w:rPr>
      </w:pPr>
    </w:p>
    <w:p w:rsidR="005969A3" w:rsidRPr="005969A3" w:rsidRDefault="005969A3">
      <w:pPr>
        <w:rPr>
          <w:lang w:val="fr-FR"/>
        </w:rPr>
      </w:pPr>
      <w:r>
        <w:rPr>
          <w:lang w:val="fr-FR"/>
        </w:rPr>
        <w:t>Après on le sépare entre données d’entrainement du modèle et données d</w:t>
      </w:r>
      <w:r w:rsidR="002F6408">
        <w:rPr>
          <w:lang w:val="fr-FR"/>
        </w:rPr>
        <w:t xml:space="preserve">’essai </w:t>
      </w:r>
      <w:r>
        <w:rPr>
          <w:lang w:val="fr-FR"/>
        </w:rPr>
        <w:t>avec le ratio 70 :30.</w:t>
      </w:r>
    </w:p>
    <w:p w:rsidR="005969A3" w:rsidRDefault="005969A3">
      <w:pPr>
        <w:rPr>
          <w:lang w:val="fr-FR"/>
        </w:rPr>
      </w:pPr>
      <w:r>
        <w:rPr>
          <w:noProof/>
          <w:lang w:val="fr-FR"/>
        </w:rPr>
        <w:lastRenderedPageBreak/>
        <w:drawing>
          <wp:inline distT="0" distB="0" distL="0" distR="0">
            <wp:extent cx="6426200" cy="31447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7-10 at 04.46.33.png"/>
                    <pic:cNvPicPr/>
                  </pic:nvPicPr>
                  <pic:blipFill>
                    <a:blip r:embed="rId23">
                      <a:extLst>
                        <a:ext uri="{28A0092B-C50C-407E-A947-70E740481C1C}">
                          <a14:useLocalDpi xmlns:a14="http://schemas.microsoft.com/office/drawing/2010/main" val="0"/>
                        </a:ext>
                      </a:extLst>
                    </a:blip>
                    <a:stretch>
                      <a:fillRect/>
                    </a:stretch>
                  </pic:blipFill>
                  <pic:spPr>
                    <a:xfrm>
                      <a:off x="0" y="0"/>
                      <a:ext cx="6449254" cy="3155988"/>
                    </a:xfrm>
                    <a:prstGeom prst="rect">
                      <a:avLst/>
                    </a:prstGeom>
                  </pic:spPr>
                </pic:pic>
              </a:graphicData>
            </a:graphic>
          </wp:inline>
        </w:drawing>
      </w:r>
    </w:p>
    <w:p w:rsidR="002F6408" w:rsidRDefault="002F6408">
      <w:pPr>
        <w:rPr>
          <w:lang w:val="fr-FR"/>
        </w:rPr>
      </w:pPr>
    </w:p>
    <w:p w:rsidR="002F6408" w:rsidRDefault="002F6408">
      <w:pPr>
        <w:rPr>
          <w:lang w:val="fr-FR"/>
        </w:rPr>
      </w:pPr>
    </w:p>
    <w:p w:rsidR="002F6408" w:rsidRDefault="002F6408">
      <w:pPr>
        <w:rPr>
          <w:lang w:val="fr-FR"/>
        </w:rPr>
      </w:pPr>
      <w:r>
        <w:rPr>
          <w:lang w:val="fr-FR"/>
        </w:rPr>
        <w:t xml:space="preserve">Après on importe le classifieur, et on l’utilise : </w:t>
      </w:r>
    </w:p>
    <w:p w:rsidR="002F6408" w:rsidRDefault="002F6408">
      <w:pPr>
        <w:rPr>
          <w:lang w:val="fr-FR"/>
        </w:rPr>
      </w:pPr>
    </w:p>
    <w:p w:rsidR="002F6408" w:rsidRDefault="002F6408">
      <w:pPr>
        <w:rPr>
          <w:lang w:val="fr-FR"/>
        </w:rPr>
      </w:pPr>
    </w:p>
    <w:p w:rsidR="002F6408" w:rsidRDefault="002F6408">
      <w:pPr>
        <w:rPr>
          <w:lang w:val="fr-FR"/>
        </w:rPr>
      </w:pPr>
      <w:r>
        <w:rPr>
          <w:noProof/>
          <w:lang w:val="fr-FR"/>
        </w:rPr>
        <w:drawing>
          <wp:inline distT="0" distB="0" distL="0" distR="0">
            <wp:extent cx="6426200" cy="34325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7-10 at 04.50.36.png"/>
                    <pic:cNvPicPr/>
                  </pic:nvPicPr>
                  <pic:blipFill>
                    <a:blip r:embed="rId24">
                      <a:extLst>
                        <a:ext uri="{28A0092B-C50C-407E-A947-70E740481C1C}">
                          <a14:useLocalDpi xmlns:a14="http://schemas.microsoft.com/office/drawing/2010/main" val="0"/>
                        </a:ext>
                      </a:extLst>
                    </a:blip>
                    <a:stretch>
                      <a:fillRect/>
                    </a:stretch>
                  </pic:blipFill>
                  <pic:spPr>
                    <a:xfrm>
                      <a:off x="0" y="0"/>
                      <a:ext cx="6445657" cy="3442924"/>
                    </a:xfrm>
                    <a:prstGeom prst="rect">
                      <a:avLst/>
                    </a:prstGeom>
                  </pic:spPr>
                </pic:pic>
              </a:graphicData>
            </a:graphic>
          </wp:inline>
        </w:drawing>
      </w:r>
    </w:p>
    <w:p w:rsidR="002F6408" w:rsidRDefault="002F6408">
      <w:pPr>
        <w:rPr>
          <w:lang w:val="fr-FR"/>
        </w:rPr>
      </w:pPr>
    </w:p>
    <w:p w:rsidR="002F6408" w:rsidRDefault="002F6408">
      <w:pPr>
        <w:rPr>
          <w:lang w:val="fr-FR"/>
        </w:rPr>
      </w:pPr>
      <w:r>
        <w:rPr>
          <w:lang w:val="fr-FR"/>
        </w:rPr>
        <w:t>On a alors que le taux de précision sur les données d’essai est de 99.5%</w:t>
      </w:r>
    </w:p>
    <w:p w:rsidR="00FC5376" w:rsidRDefault="00FC5376">
      <w:pPr>
        <w:rPr>
          <w:lang w:val="fr-FR"/>
        </w:rPr>
      </w:pPr>
    </w:p>
    <w:p w:rsidR="00FC5376" w:rsidRDefault="00FC5376">
      <w:pPr>
        <w:rPr>
          <w:lang w:val="fr-FR"/>
        </w:rPr>
      </w:pPr>
      <w:r>
        <w:rPr>
          <w:lang w:val="fr-FR"/>
        </w:rPr>
        <w:t>Et on a aussi les mots qui ont une préférence élevée pour un des sentiments :</w:t>
      </w:r>
    </w:p>
    <w:p w:rsidR="00FC5376" w:rsidRDefault="00FC5376">
      <w:pPr>
        <w:rPr>
          <w:lang w:val="fr-FR"/>
        </w:rPr>
      </w:pPr>
      <w:r>
        <w:rPr>
          <w:lang w:val="fr-FR"/>
        </w:rPr>
        <w:t>Par exemple : :) a 1650 apparitions positifs pour chaque apparition négatifs.</w:t>
      </w:r>
    </w:p>
    <w:p w:rsidR="00FC5376" w:rsidRDefault="00FC5376">
      <w:pPr>
        <w:rPr>
          <w:lang w:val="fr-FR"/>
        </w:rPr>
      </w:pPr>
    </w:p>
    <w:p w:rsidR="00FC5376" w:rsidRDefault="00FC5376">
      <w:pPr>
        <w:rPr>
          <w:lang w:val="fr-FR"/>
        </w:rPr>
      </w:pPr>
    </w:p>
    <w:p w:rsidR="008B561E" w:rsidRDefault="00FC5376">
      <w:pPr>
        <w:rPr>
          <w:lang w:val="fr-FR"/>
        </w:rPr>
      </w:pPr>
      <w:r>
        <w:rPr>
          <w:lang w:val="fr-FR"/>
        </w:rPr>
        <w:lastRenderedPageBreak/>
        <w:t xml:space="preserve">L’un des défauts </w:t>
      </w:r>
      <w:r w:rsidR="008B561E">
        <w:rPr>
          <w:lang w:val="fr-FR"/>
        </w:rPr>
        <w:t xml:space="preserve">des classifieurs est qu’ils sont incapables de comprendre du sarcasme, </w:t>
      </w:r>
    </w:p>
    <w:p w:rsidR="008B561E" w:rsidRDefault="008B561E">
      <w:pPr>
        <w:rPr>
          <w:lang w:val="fr-FR"/>
        </w:rPr>
      </w:pPr>
    </w:p>
    <w:p w:rsidR="008B561E" w:rsidRDefault="008B561E">
      <w:pPr>
        <w:rPr>
          <w:lang w:val="fr-FR"/>
        </w:rPr>
      </w:pPr>
      <w:r>
        <w:rPr>
          <w:lang w:val="fr-FR"/>
        </w:rPr>
        <w:t>Par exemple, il catégorise cette phrase comme positif, alors qu’elle est négatif :</w:t>
      </w:r>
    </w:p>
    <w:p w:rsidR="008B561E" w:rsidRDefault="008B561E">
      <w:pPr>
        <w:rPr>
          <w:lang w:val="fr-FR"/>
        </w:rPr>
      </w:pPr>
    </w:p>
    <w:p w:rsidR="00FC5376" w:rsidRDefault="008B561E">
      <w:pPr>
        <w:rPr>
          <w:lang w:val="fr-FR"/>
        </w:rPr>
      </w:pPr>
      <w:r>
        <w:rPr>
          <w:noProof/>
          <w:lang w:val="fr-FR"/>
        </w:rPr>
        <w:drawing>
          <wp:inline distT="0" distB="0" distL="0" distR="0">
            <wp:extent cx="6681066" cy="1130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10 at 04.56.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96585" cy="1132925"/>
                    </a:xfrm>
                    <a:prstGeom prst="rect">
                      <a:avLst/>
                    </a:prstGeom>
                  </pic:spPr>
                </pic:pic>
              </a:graphicData>
            </a:graphic>
          </wp:inline>
        </w:drawing>
      </w:r>
    </w:p>
    <w:p w:rsidR="0074625A" w:rsidRDefault="0074625A">
      <w:pPr>
        <w:rPr>
          <w:lang w:val="fr-FR"/>
        </w:rPr>
      </w:pPr>
    </w:p>
    <w:p w:rsidR="0074625A" w:rsidRDefault="0074625A">
      <w:pPr>
        <w:rPr>
          <w:lang w:val="fr-FR"/>
        </w:rPr>
      </w:pPr>
    </w:p>
    <w:p w:rsidR="0074625A" w:rsidRDefault="0074625A">
      <w:pPr>
        <w:rPr>
          <w:noProof/>
          <w:lang w:val="fr-FR"/>
        </w:rPr>
      </w:pPr>
      <w:r>
        <w:rPr>
          <w:lang w:val="fr-FR"/>
        </w:rPr>
        <w:t>On prépare l’échantillon non définis pour l’entrer dans le classifieur :</w:t>
      </w:r>
      <w:r w:rsidRPr="0074625A">
        <w:rPr>
          <w:noProof/>
          <w:lang w:val="fr-FR"/>
        </w:rPr>
        <w:t xml:space="preserve"> </w:t>
      </w:r>
      <w:r>
        <w:rPr>
          <w:noProof/>
          <w:lang w:val="fr-FR"/>
        </w:rPr>
        <w:drawing>
          <wp:inline distT="0" distB="0" distL="0" distR="0" wp14:anchorId="3E99D630" wp14:editId="2EBAD112">
            <wp:extent cx="6032500" cy="41465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10 at 04.59.05.png"/>
                    <pic:cNvPicPr/>
                  </pic:nvPicPr>
                  <pic:blipFill>
                    <a:blip r:embed="rId26">
                      <a:extLst>
                        <a:ext uri="{28A0092B-C50C-407E-A947-70E740481C1C}">
                          <a14:useLocalDpi xmlns:a14="http://schemas.microsoft.com/office/drawing/2010/main" val="0"/>
                        </a:ext>
                      </a:extLst>
                    </a:blip>
                    <a:stretch>
                      <a:fillRect/>
                    </a:stretch>
                  </pic:blipFill>
                  <pic:spPr>
                    <a:xfrm>
                      <a:off x="0" y="0"/>
                      <a:ext cx="6327714" cy="434943"/>
                    </a:xfrm>
                    <a:prstGeom prst="rect">
                      <a:avLst/>
                    </a:prstGeom>
                  </pic:spPr>
                </pic:pic>
              </a:graphicData>
            </a:graphic>
          </wp:inline>
        </w:drawing>
      </w:r>
    </w:p>
    <w:p w:rsidR="0074625A" w:rsidRDefault="0074625A">
      <w:pPr>
        <w:rPr>
          <w:lang w:val="fr-FR"/>
        </w:rPr>
      </w:pPr>
    </w:p>
    <w:p w:rsidR="0074625A" w:rsidRDefault="0074625A">
      <w:pPr>
        <w:rPr>
          <w:lang w:val="fr-FR"/>
        </w:rPr>
      </w:pPr>
    </w:p>
    <w:p w:rsidR="0074625A" w:rsidRDefault="0074625A">
      <w:pPr>
        <w:rPr>
          <w:lang w:val="fr-FR"/>
        </w:rPr>
      </w:pPr>
      <w:r>
        <w:rPr>
          <w:noProof/>
          <w:lang w:val="fr-FR"/>
        </w:rPr>
        <w:drawing>
          <wp:inline distT="0" distB="0" distL="0" distR="0" wp14:anchorId="2B15609C" wp14:editId="6E280D79">
            <wp:extent cx="5727700" cy="1478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10 at 04.59.35.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478280"/>
                    </a:xfrm>
                    <a:prstGeom prst="rect">
                      <a:avLst/>
                    </a:prstGeom>
                  </pic:spPr>
                </pic:pic>
              </a:graphicData>
            </a:graphic>
          </wp:inline>
        </w:drawing>
      </w:r>
    </w:p>
    <w:p w:rsidR="0074625A" w:rsidRDefault="0074625A">
      <w:pPr>
        <w:rPr>
          <w:lang w:val="fr-FR"/>
        </w:rPr>
      </w:pPr>
    </w:p>
    <w:p w:rsidR="0074625A" w:rsidRDefault="0074625A">
      <w:pPr>
        <w:rPr>
          <w:lang w:val="fr-FR"/>
        </w:rPr>
      </w:pPr>
      <w:r>
        <w:rPr>
          <w:noProof/>
          <w:lang w:val="fr-FR"/>
        </w:rPr>
        <w:drawing>
          <wp:inline distT="0" distB="0" distL="0" distR="0" wp14:anchorId="5E7D3A8F" wp14:editId="053C742B">
            <wp:extent cx="6633857" cy="298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10 at 05.04.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52806" cy="2993025"/>
                    </a:xfrm>
                    <a:prstGeom prst="rect">
                      <a:avLst/>
                    </a:prstGeom>
                  </pic:spPr>
                </pic:pic>
              </a:graphicData>
            </a:graphic>
          </wp:inline>
        </w:drawing>
      </w:r>
    </w:p>
    <w:p w:rsidR="0074625A" w:rsidRDefault="0074625A">
      <w:pPr>
        <w:rPr>
          <w:lang w:val="fr-FR"/>
        </w:rPr>
      </w:pPr>
    </w:p>
    <w:p w:rsidR="0074625A" w:rsidRDefault="0074625A">
      <w:pPr>
        <w:rPr>
          <w:lang w:val="fr-FR"/>
        </w:rPr>
      </w:pPr>
    </w:p>
    <w:p w:rsidR="0074625A" w:rsidRDefault="0074625A">
      <w:pPr>
        <w:rPr>
          <w:lang w:val="fr-FR"/>
        </w:rPr>
      </w:pPr>
    </w:p>
    <w:p w:rsidR="0074625A" w:rsidRDefault="0074625A">
      <w:pPr>
        <w:rPr>
          <w:lang w:val="fr-FR"/>
        </w:rPr>
      </w:pPr>
    </w:p>
    <w:p w:rsidR="0074625A" w:rsidRDefault="0074625A">
      <w:pPr>
        <w:rPr>
          <w:lang w:val="fr-FR"/>
        </w:rPr>
      </w:pPr>
    </w:p>
    <w:p w:rsidR="0074625A" w:rsidRDefault="00401108">
      <w:pPr>
        <w:rPr>
          <w:b/>
          <w:bCs/>
          <w:sz w:val="28"/>
          <w:szCs w:val="28"/>
          <w:lang w:val="fr-FR"/>
        </w:rPr>
      </w:pPr>
      <w:r>
        <w:rPr>
          <w:b/>
          <w:bCs/>
          <w:sz w:val="28"/>
          <w:szCs w:val="28"/>
          <w:lang w:val="fr-FR"/>
        </w:rPr>
        <w:lastRenderedPageBreak/>
        <w:t xml:space="preserve">Utilisation pour commentaires </w:t>
      </w:r>
      <w:proofErr w:type="spellStart"/>
      <w:r>
        <w:rPr>
          <w:b/>
          <w:bCs/>
          <w:sz w:val="28"/>
          <w:szCs w:val="28"/>
          <w:lang w:val="fr-FR"/>
        </w:rPr>
        <w:t>Youtube</w:t>
      </w:r>
      <w:proofErr w:type="spellEnd"/>
      <w:r>
        <w:rPr>
          <w:b/>
          <w:bCs/>
          <w:sz w:val="28"/>
          <w:szCs w:val="28"/>
          <w:lang w:val="fr-FR"/>
        </w:rPr>
        <w:t> :</w:t>
      </w:r>
    </w:p>
    <w:p w:rsidR="00401108" w:rsidRDefault="00401108">
      <w:pPr>
        <w:rPr>
          <w:b/>
          <w:bCs/>
          <w:sz w:val="28"/>
          <w:szCs w:val="28"/>
          <w:lang w:val="fr-FR"/>
        </w:rPr>
      </w:pPr>
    </w:p>
    <w:p w:rsidR="00401108" w:rsidRDefault="00401108">
      <w:pPr>
        <w:rPr>
          <w:lang w:val="fr-FR"/>
        </w:rPr>
      </w:pPr>
      <w:r>
        <w:rPr>
          <w:lang w:val="fr-FR"/>
        </w:rPr>
        <w:t xml:space="preserve">On </w:t>
      </w:r>
      <w:r w:rsidR="00EC5A24">
        <w:rPr>
          <w:lang w:val="fr-FR"/>
        </w:rPr>
        <w:t xml:space="preserve">se connecte d’abord à </w:t>
      </w:r>
      <w:proofErr w:type="spellStart"/>
      <w:r w:rsidR="00EC5A24">
        <w:rPr>
          <w:lang w:val="fr-FR"/>
        </w:rPr>
        <w:t>Youtube</w:t>
      </w:r>
      <w:proofErr w:type="spellEnd"/>
      <w:r w:rsidR="00EC5A24">
        <w:rPr>
          <w:lang w:val="fr-FR"/>
        </w:rPr>
        <w:t xml:space="preserve"> Data Api :</w:t>
      </w:r>
    </w:p>
    <w:p w:rsidR="00EC5A24" w:rsidRDefault="00EC5A24">
      <w:pPr>
        <w:rPr>
          <w:lang w:val="fr-FR"/>
        </w:rPr>
      </w:pPr>
      <w:r>
        <w:rPr>
          <w:noProof/>
          <w:lang w:val="fr-FR"/>
        </w:rPr>
        <w:drawing>
          <wp:inline distT="0" distB="0" distL="0" distR="0">
            <wp:extent cx="6858859" cy="314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10 at 05.06.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69422" cy="3154451"/>
                    </a:xfrm>
                    <a:prstGeom prst="rect">
                      <a:avLst/>
                    </a:prstGeom>
                  </pic:spPr>
                </pic:pic>
              </a:graphicData>
            </a:graphic>
          </wp:inline>
        </w:drawing>
      </w:r>
    </w:p>
    <w:p w:rsidR="00EC5A24" w:rsidRDefault="00EC5A24">
      <w:pPr>
        <w:rPr>
          <w:lang w:val="fr-FR"/>
        </w:rPr>
      </w:pPr>
    </w:p>
    <w:p w:rsidR="00EC5A24" w:rsidRDefault="00EC5A24">
      <w:pPr>
        <w:rPr>
          <w:lang w:val="fr-FR"/>
        </w:rPr>
      </w:pPr>
      <w:r>
        <w:rPr>
          <w:lang w:val="fr-FR"/>
        </w:rPr>
        <w:t>Puis on importe les commentaires d’une vidéo :</w:t>
      </w:r>
    </w:p>
    <w:p w:rsidR="00EC5A24" w:rsidRDefault="00EC5A24">
      <w:pPr>
        <w:rPr>
          <w:lang w:val="fr-FR"/>
        </w:rPr>
      </w:pPr>
      <w:r>
        <w:rPr>
          <w:noProof/>
          <w:lang w:val="fr-FR"/>
        </w:rPr>
        <w:drawing>
          <wp:inline distT="0" distB="0" distL="0" distR="0">
            <wp:extent cx="6651139" cy="42672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7-10 at 05.06.4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59965" cy="4272863"/>
                    </a:xfrm>
                    <a:prstGeom prst="rect">
                      <a:avLst/>
                    </a:prstGeom>
                  </pic:spPr>
                </pic:pic>
              </a:graphicData>
            </a:graphic>
          </wp:inline>
        </w:drawing>
      </w:r>
    </w:p>
    <w:p w:rsidR="00EC5A24" w:rsidRDefault="00EC5A24">
      <w:pPr>
        <w:rPr>
          <w:lang w:val="fr-FR"/>
        </w:rPr>
      </w:pPr>
    </w:p>
    <w:p w:rsidR="00EC5A24" w:rsidRDefault="00EC5A24">
      <w:pPr>
        <w:rPr>
          <w:lang w:val="fr-FR"/>
        </w:rPr>
      </w:pPr>
    </w:p>
    <w:p w:rsidR="00EC5A24" w:rsidRDefault="00EC5A24">
      <w:pPr>
        <w:rPr>
          <w:lang w:val="fr-FR"/>
        </w:rPr>
      </w:pPr>
      <w:r>
        <w:rPr>
          <w:lang w:val="fr-FR"/>
        </w:rPr>
        <w:lastRenderedPageBreak/>
        <w:t>Puis on sépare chaque commentaire mot par mot, puis on le nettoie :</w:t>
      </w:r>
    </w:p>
    <w:p w:rsidR="00EC5A24" w:rsidRDefault="00EC5A24">
      <w:pPr>
        <w:rPr>
          <w:lang w:val="fr-FR"/>
        </w:rPr>
      </w:pPr>
      <w:r>
        <w:rPr>
          <w:noProof/>
          <w:lang w:val="fr-FR"/>
        </w:rPr>
        <w:drawing>
          <wp:inline distT="0" distB="0" distL="0" distR="0">
            <wp:extent cx="5727700" cy="3512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7-10 at 05.08.0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512820"/>
                    </a:xfrm>
                    <a:prstGeom prst="rect">
                      <a:avLst/>
                    </a:prstGeom>
                  </pic:spPr>
                </pic:pic>
              </a:graphicData>
            </a:graphic>
          </wp:inline>
        </w:drawing>
      </w:r>
      <w:r>
        <w:rPr>
          <w:noProof/>
          <w:lang w:val="fr-FR"/>
        </w:rPr>
        <w:drawing>
          <wp:inline distT="0" distB="0" distL="0" distR="0" wp14:anchorId="1525E7C4" wp14:editId="6A38F669">
            <wp:extent cx="5905500" cy="488873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7-10 at 05.07.20.png"/>
                    <pic:cNvPicPr/>
                  </pic:nvPicPr>
                  <pic:blipFill>
                    <a:blip r:embed="rId32">
                      <a:extLst>
                        <a:ext uri="{28A0092B-C50C-407E-A947-70E740481C1C}">
                          <a14:useLocalDpi xmlns:a14="http://schemas.microsoft.com/office/drawing/2010/main" val="0"/>
                        </a:ext>
                      </a:extLst>
                    </a:blip>
                    <a:stretch>
                      <a:fillRect/>
                    </a:stretch>
                  </pic:blipFill>
                  <pic:spPr>
                    <a:xfrm>
                      <a:off x="0" y="0"/>
                      <a:ext cx="5908306" cy="4891056"/>
                    </a:xfrm>
                    <a:prstGeom prst="rect">
                      <a:avLst/>
                    </a:prstGeom>
                  </pic:spPr>
                </pic:pic>
              </a:graphicData>
            </a:graphic>
          </wp:inline>
        </w:drawing>
      </w:r>
    </w:p>
    <w:p w:rsidR="00EC5A24" w:rsidRDefault="00EC5A24">
      <w:pPr>
        <w:rPr>
          <w:lang w:val="fr-FR"/>
        </w:rPr>
      </w:pPr>
    </w:p>
    <w:p w:rsidR="00EC5A24" w:rsidRDefault="00EC5A24">
      <w:pPr>
        <w:rPr>
          <w:lang w:val="fr-FR"/>
        </w:rPr>
      </w:pPr>
      <w:r>
        <w:rPr>
          <w:lang w:val="fr-FR"/>
        </w:rPr>
        <w:lastRenderedPageBreak/>
        <w:t>Après, on utilise le classifieur pour déterminer si le commentaire est positif ou négatif :</w:t>
      </w:r>
    </w:p>
    <w:p w:rsidR="00EC5A24" w:rsidRDefault="00EC5A24">
      <w:pPr>
        <w:rPr>
          <w:lang w:val="fr-FR"/>
        </w:rPr>
      </w:pPr>
    </w:p>
    <w:p w:rsidR="00EC5A24" w:rsidRPr="00401108" w:rsidRDefault="00EC5A24">
      <w:pPr>
        <w:rPr>
          <w:lang w:val="fr-FR"/>
        </w:rPr>
      </w:pPr>
      <w:r>
        <w:rPr>
          <w:noProof/>
          <w:lang w:val="fr-FR"/>
        </w:rPr>
        <w:drawing>
          <wp:inline distT="0" distB="0" distL="0" distR="0">
            <wp:extent cx="6654471" cy="29591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7-10 at 05.08.5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69662" cy="2965855"/>
                    </a:xfrm>
                    <a:prstGeom prst="rect">
                      <a:avLst/>
                    </a:prstGeom>
                  </pic:spPr>
                </pic:pic>
              </a:graphicData>
            </a:graphic>
          </wp:inline>
        </w:drawing>
      </w:r>
    </w:p>
    <w:sectPr w:rsidR="00EC5A24" w:rsidRPr="00401108" w:rsidSect="00342C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DD4"/>
    <w:rsid w:val="00101CAE"/>
    <w:rsid w:val="00121063"/>
    <w:rsid w:val="00173ED3"/>
    <w:rsid w:val="002379FB"/>
    <w:rsid w:val="00257DD4"/>
    <w:rsid w:val="002F6408"/>
    <w:rsid w:val="00342CF3"/>
    <w:rsid w:val="00401108"/>
    <w:rsid w:val="004500F9"/>
    <w:rsid w:val="005969A3"/>
    <w:rsid w:val="006422E2"/>
    <w:rsid w:val="0074625A"/>
    <w:rsid w:val="007D0152"/>
    <w:rsid w:val="00814663"/>
    <w:rsid w:val="008160CF"/>
    <w:rsid w:val="00843E76"/>
    <w:rsid w:val="008B561E"/>
    <w:rsid w:val="008D3527"/>
    <w:rsid w:val="008E4B1F"/>
    <w:rsid w:val="00A80B74"/>
    <w:rsid w:val="00AD009B"/>
    <w:rsid w:val="00C12D45"/>
    <w:rsid w:val="00C457F0"/>
    <w:rsid w:val="00EA61EE"/>
    <w:rsid w:val="00EC5A24"/>
    <w:rsid w:val="00EE2A0F"/>
    <w:rsid w:val="00EF2F6A"/>
    <w:rsid w:val="00F035C3"/>
    <w:rsid w:val="00F32860"/>
    <w:rsid w:val="00FC5376"/>
    <w:rsid w:val="00FD2182"/>
    <w:rsid w:val="00FE0B32"/>
  </w:rsids>
  <m:mathPr>
    <m:mathFont m:val="Cambria Math"/>
    <m:brkBin m:val="before"/>
    <m:brkBinSub m:val="--"/>
    <m:smallFrac m:val="0"/>
    <m:dispDef/>
    <m:lMargin m:val="0"/>
    <m:rMargin m:val="0"/>
    <m:defJc m:val="centerGroup"/>
    <m:wrapIndent m:val="1440"/>
    <m:intLim m:val="subSup"/>
    <m:naryLim m:val="undOvr"/>
  </m:mathPr>
  <w:themeFontLang w:val="en-MA"/>
  <w:clrSchemeMapping w:bg1="light1" w:t1="dark1" w:bg2="light2" w:t2="dark2" w:accent1="accent1" w:accent2="accent2" w:accent3="accent3" w:accent4="accent4" w:accent5="accent5" w:accent6="accent6" w:hyperlink="hyperlink" w:followedHyperlink="followedHyperlink"/>
  <w:decimalSymbol w:val="."/>
  <w:listSeparator w:val=","/>
  <w14:docId w14:val="200CD141"/>
  <w15:chartTrackingRefBased/>
  <w15:docId w15:val="{0B62403E-B5DC-494F-BFE5-7581F867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902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13</Pages>
  <Words>797</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2020-07-08T19:47:00Z</dcterms:created>
  <dcterms:modified xsi:type="dcterms:W3CDTF">2020-07-10T03:13:00Z</dcterms:modified>
</cp:coreProperties>
</file>