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AA28D" w14:textId="77777777" w:rsidR="00BF14D1" w:rsidRPr="00435310" w:rsidRDefault="00BF14D1" w:rsidP="004D57EF">
      <w:pPr>
        <w:rPr>
          <w:rFonts w:ascii="Tahoma" w:hAnsi="Tahoma" w:cs="Tahoma"/>
          <w:rtl/>
        </w:rPr>
      </w:pPr>
      <w:bookmarkStart w:id="0" w:name="_Hlk56688616"/>
      <w:r w:rsidRPr="00435310">
        <w:rPr>
          <w:rFonts w:ascii="Tahoma" w:hAnsi="Tahoma" w:cs="Tahoma"/>
          <w:b/>
          <w:bCs/>
          <w:sz w:val="28"/>
          <w:szCs w:val="28"/>
          <w:rtl/>
        </w:rPr>
        <w:t>בס"ד</w:t>
      </w:r>
    </w:p>
    <w:p w14:paraId="3B7E1144" w14:textId="77777777" w:rsidR="00435310" w:rsidRPr="00435310" w:rsidRDefault="00435310" w:rsidP="004D57EF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435310">
        <w:rPr>
          <w:rFonts w:ascii="Tahoma" w:hAnsi="Tahoma" w:cs="Tahoma"/>
          <w:b/>
          <w:bCs/>
          <w:sz w:val="28"/>
          <w:szCs w:val="28"/>
          <w:rtl/>
        </w:rPr>
        <w:t>תִיכּוּן ותִכנוּת מונחה עצמים להנדסה</w:t>
      </w:r>
    </w:p>
    <w:p w14:paraId="6E692050" w14:textId="77777777" w:rsidR="00435310" w:rsidRPr="00435310" w:rsidRDefault="00435310" w:rsidP="004D57EF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435310">
        <w:rPr>
          <w:rFonts w:ascii="Tahoma" w:hAnsi="Tahoma" w:cs="Tahoma"/>
          <w:b/>
          <w:bCs/>
          <w:sz w:val="28"/>
          <w:szCs w:val="28"/>
          <w:rtl/>
        </w:rPr>
        <w:t xml:space="preserve">מספר קורס: 157109 </w:t>
      </w:r>
    </w:p>
    <w:p w14:paraId="2B70BC77" w14:textId="5098D36B" w:rsidR="00BF14D1" w:rsidRPr="005002C0" w:rsidRDefault="00BF14D1" w:rsidP="004D57EF">
      <w:pPr>
        <w:jc w:val="center"/>
        <w:rPr>
          <w:rFonts w:ascii="Tahoma" w:hAnsi="Tahoma" w:cs="Tahoma"/>
          <w:b/>
          <w:bCs/>
          <w:sz w:val="34"/>
          <w:szCs w:val="34"/>
          <w:u w:val="single"/>
          <w:rtl/>
        </w:rPr>
      </w:pPr>
      <w:r w:rsidRPr="005002C0">
        <w:rPr>
          <w:rFonts w:ascii="Tahoma" w:hAnsi="Tahoma" w:cs="Tahoma"/>
          <w:b/>
          <w:bCs/>
          <w:sz w:val="34"/>
          <w:szCs w:val="34"/>
          <w:u w:val="single"/>
          <w:rtl/>
        </w:rPr>
        <w:t xml:space="preserve">תרגיל בית מספר 5 </w:t>
      </w:r>
    </w:p>
    <w:p w14:paraId="5006F109" w14:textId="4278F746" w:rsidR="00BF14D1" w:rsidRPr="00435310" w:rsidRDefault="00BF14D1" w:rsidP="004D57EF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435310">
        <w:rPr>
          <w:rFonts w:ascii="Tahoma" w:hAnsi="Tahoma" w:cs="Tahoma"/>
          <w:b/>
          <w:bCs/>
          <w:sz w:val="28"/>
          <w:szCs w:val="28"/>
          <w:rtl/>
        </w:rPr>
        <w:t xml:space="preserve">נושא: תכנות גנרי ו </w:t>
      </w:r>
      <w:r w:rsidRPr="00435310">
        <w:rPr>
          <w:rFonts w:ascii="Tahoma" w:hAnsi="Tahoma" w:cs="Tahoma"/>
          <w:b/>
          <w:bCs/>
          <w:sz w:val="28"/>
          <w:szCs w:val="28"/>
        </w:rPr>
        <w:t>Java Streams</w:t>
      </w:r>
      <w:r w:rsidR="008F6498">
        <w:rPr>
          <w:rFonts w:ascii="Tahoma" w:hAnsi="Tahoma" w:cs="Tahoma" w:hint="cs"/>
          <w:b/>
          <w:bCs/>
          <w:sz w:val="28"/>
          <w:szCs w:val="28"/>
          <w:rtl/>
        </w:rPr>
        <w:t xml:space="preserve"> (מצגות הרצאה 9-10)</w:t>
      </w:r>
    </w:p>
    <w:bookmarkEnd w:id="0"/>
    <w:p w14:paraId="52E38DE7" w14:textId="01C96EFD" w:rsidR="00435310" w:rsidRDefault="008F6498" w:rsidP="004D57EF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תזכורת: בתרגיל זה תתבצע הגנה פרונטלית בשעות המעבדה.</w:t>
      </w:r>
    </w:p>
    <w:p w14:paraId="75275F67" w14:textId="7C5E3145" w:rsidR="006D76B4" w:rsidRDefault="006D76B4" w:rsidP="006D76B4">
      <w:pPr>
        <w:pStyle w:val="Heading1"/>
        <w:rPr>
          <w:rtl/>
        </w:rPr>
      </w:pPr>
      <w:r>
        <w:rPr>
          <w:rFonts w:hint="cs"/>
          <w:rtl/>
        </w:rPr>
        <w:t>מבוא: ניתוח אשכולות</w:t>
      </w:r>
    </w:p>
    <w:p w14:paraId="12DF1262" w14:textId="77777777" w:rsidR="006D76B4" w:rsidRPr="006D76B4" w:rsidRDefault="006D76B4" w:rsidP="006D76B4">
      <w:pPr>
        <w:rPr>
          <w:rtl/>
        </w:rPr>
      </w:pPr>
    </w:p>
    <w:p w14:paraId="577B0FA4" w14:textId="5C900534" w:rsidR="00557665" w:rsidRPr="00282D49" w:rsidRDefault="00557665" w:rsidP="004D57EF">
      <w:pPr>
        <w:rPr>
          <w:rFonts w:ascii="Tahoma" w:hAnsi="Tahoma" w:cs="Tahoma"/>
          <w:sz w:val="24"/>
          <w:szCs w:val="24"/>
          <w:rtl/>
        </w:rPr>
      </w:pPr>
      <w:r w:rsidRPr="00282D49">
        <w:rPr>
          <w:rFonts w:ascii="Tahoma" w:hAnsi="Tahoma" w:cs="Tahoma"/>
          <w:sz w:val="24"/>
          <w:szCs w:val="24"/>
          <w:rtl/>
        </w:rPr>
        <w:t>מ</w:t>
      </w:r>
      <w:r w:rsidR="003B7986" w:rsidRPr="00282D49">
        <w:rPr>
          <w:rFonts w:ascii="Tahoma" w:hAnsi="Tahoma" w:cs="Tahoma"/>
          <w:sz w:val="24"/>
          <w:szCs w:val="24"/>
          <w:rtl/>
        </w:rPr>
        <w:t xml:space="preserve">תוך </w:t>
      </w:r>
      <w:r w:rsidRPr="00282D49">
        <w:rPr>
          <w:rFonts w:ascii="Tahoma" w:hAnsi="Tahoma" w:cs="Tahoma"/>
          <w:sz w:val="24"/>
          <w:szCs w:val="24"/>
          <w:rtl/>
        </w:rPr>
        <w:t>ויקיפידה:</w:t>
      </w:r>
    </w:p>
    <w:p w14:paraId="44894E83" w14:textId="150408B2" w:rsidR="00557665" w:rsidRPr="00282D49" w:rsidRDefault="00BF14D1" w:rsidP="004D57EF">
      <w:pPr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  <w:rtl/>
        </w:rPr>
      </w:pPr>
      <w:r w:rsidRPr="00282D49">
        <w:rPr>
          <w:rFonts w:ascii="Tahoma" w:hAnsi="Tahoma" w:cs="Tahoma"/>
          <w:b/>
          <w:i/>
          <w:iCs/>
          <w:color w:val="222222"/>
          <w:sz w:val="24"/>
          <w:szCs w:val="24"/>
          <w:shd w:val="clear" w:color="auto" w:fill="FFFFFF"/>
          <w:rtl/>
        </w:rPr>
        <w:t xml:space="preserve">בכריית מידע, סטטיסטיקה ולמידה חישובית, ניתוח אשכולות (באנגלית: </w:t>
      </w:r>
      <w:r w:rsidRPr="00282D49">
        <w:rPr>
          <w:rFonts w:ascii="Tahoma" w:hAnsi="Tahoma" w:cs="Tahoma"/>
          <w:b/>
          <w:i/>
          <w:iCs/>
          <w:color w:val="222222"/>
          <w:sz w:val="24"/>
          <w:szCs w:val="24"/>
          <w:shd w:val="clear" w:color="auto" w:fill="FFFFFF"/>
        </w:rPr>
        <w:t>Cluster Analysis</w:t>
      </w:r>
      <w:r w:rsidRPr="00282D49">
        <w:rPr>
          <w:rFonts w:ascii="Tahoma" w:hAnsi="Tahoma" w:cs="Tahoma"/>
          <w:b/>
          <w:i/>
          <w:iCs/>
          <w:color w:val="222222"/>
          <w:sz w:val="24"/>
          <w:szCs w:val="24"/>
          <w:shd w:val="clear" w:color="auto" w:fill="FFFFFF"/>
          <w:rtl/>
        </w:rPr>
        <w:t>) מתייחס למשימה של קיבוץ אובייקטים לקבוצות (אשכולות) כך שהאובייקטים הנמצאים באותה קבוצה דומים זה לזה יותר מאשר לאובייקטים השייכים לקבוצות אחרות</w:t>
      </w:r>
      <w:r w:rsidRPr="00282D49">
        <w:rPr>
          <w:rFonts w:ascii="Tahoma" w:hAnsi="Tahoma" w:cs="Tahoma"/>
          <w:b/>
          <w:i/>
          <w:iCs/>
          <w:color w:val="222222"/>
          <w:sz w:val="24"/>
          <w:szCs w:val="24"/>
          <w:shd w:val="clear" w:color="auto" w:fill="FFFFFF"/>
        </w:rPr>
        <w:t>.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  <w:rtl/>
        </w:rPr>
        <w:t xml:space="preserve"> </w:t>
      </w:r>
      <w:r w:rsidR="00557665" w:rsidRPr="00282D49">
        <w:rPr>
          <w:rFonts w:ascii="Tahoma" w:hAnsi="Tahoma" w:cs="Tahoma"/>
          <w:i/>
          <w:iCs/>
          <w:sz w:val="24"/>
          <w:szCs w:val="24"/>
          <w:rtl/>
        </w:rPr>
        <w:t>פעולה זו היא מטלה עיקרית בכריית נתונים וטכניקה נפוצה בניתוח נתונים סטטיסטיים, המשמשת בתחומים רבים לרבות לימוד מכונה, זיהוי דפוסים, ניתוח תמונות, אחזור מידע, ביואינפורמטיקה, דחיסת נתונים וגרפיקה ממוחשבת.</w:t>
      </w:r>
    </w:p>
    <w:p w14:paraId="27B5ACD6" w14:textId="54200A34" w:rsidR="00557665" w:rsidRPr="00282D49" w:rsidRDefault="00557665" w:rsidP="004D57EF">
      <w:pPr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ישנם סוגים רבים של אלגוריתמי ניתוח אשכולות, </w:t>
      </w:r>
      <w:r w:rsidR="003B7986"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>ובתרגיל זה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 תממשו אלגוריתם ניתוח אשכולות </w:t>
      </w:r>
      <w:r w:rsidR="00BF14D1"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>היררכי (</w:t>
      </w:r>
      <w:r w:rsidR="00BF14D1"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Agglomerative</w:t>
      </w:r>
      <w:r w:rsidR="00BF14D1"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>)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. </w:t>
      </w:r>
      <w:r w:rsidR="003B7986"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האלגוריתם מקבל קבוצה של איברים שניתן למדוד ביניהם מרחק ופרמטר סף המרחק שממנו והלאה אשכולות נחשבים כנפרדים. 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>הפסאודו-קוד של האלגוריתם מופיע להלן</w:t>
      </w:r>
      <w:r w:rsidR="003B7986"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>:</w:t>
      </w:r>
    </w:p>
    <w:p w14:paraId="66657B4D" w14:textId="32022CEC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Cluster(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items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threshold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</w:p>
    <w:p w14:paraId="5E382B63" w14:textId="2AC1DF8C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= A set of singletons, where each item starts in its own cluster</w:t>
      </w:r>
    </w:p>
    <w:p w14:paraId="2BE55CD1" w14:textId="61A151F3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>while (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is not of size 1)</w:t>
      </w:r>
    </w:p>
    <w:p w14:paraId="19268E54" w14:textId="470199E3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 xml:space="preserve">find the two </w:t>
      </w:r>
      <w:r w:rsidR="006E0DC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closest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clusters,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c1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c2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from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</w:p>
    <w:p w14:paraId="772EDC2B" w14:textId="2223B820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>if (distance(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c1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c2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) &gt;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threshold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) return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;</w:t>
      </w:r>
    </w:p>
    <w:p w14:paraId="5BC14B8A" w14:textId="57532447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 xml:space="preserve">replace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c1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,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c2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in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with the union of c1,c2 </w:t>
      </w:r>
    </w:p>
    <w:p w14:paraId="217BD8F5" w14:textId="2F8C3CB8" w:rsidR="00D50BD4" w:rsidRPr="00282D49" w:rsidRDefault="00D50BD4" w:rsidP="004D57EF">
      <w:pPr>
        <w:bidi w:val="0"/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ab/>
        <w:t xml:space="preserve">return </w:t>
      </w:r>
      <w:r w:rsidRPr="00282D49">
        <w:rPr>
          <w:rFonts w:ascii="Tahoma" w:hAnsi="Tahoma" w:cs="Tahoma"/>
          <w:i/>
          <w:iCs/>
          <w:color w:val="222222"/>
          <w:sz w:val="24"/>
          <w:szCs w:val="24"/>
          <w:shd w:val="clear" w:color="auto" w:fill="FFFFFF"/>
        </w:rPr>
        <w:t>clusters</w:t>
      </w:r>
    </w:p>
    <w:p w14:paraId="6C214321" w14:textId="13AF8E98" w:rsidR="00265543" w:rsidRPr="00282D49" w:rsidRDefault="00265543" w:rsidP="004D57EF">
      <w:pPr>
        <w:rPr>
          <w:rFonts w:ascii="Tahoma" w:eastAsiaTheme="minorEastAsia" w:hAnsi="Tahoma" w:cs="Tahoma"/>
          <w:color w:val="222222"/>
          <w:sz w:val="24"/>
          <w:szCs w:val="24"/>
          <w:shd w:val="clear" w:color="auto" w:fill="FFFFFF"/>
          <w:rtl/>
        </w:rPr>
      </w:pP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המרחק בין שני האשכולות 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c1, c2</w:t>
      </w:r>
      <w:r w:rsidRPr="00282D49">
        <w:rPr>
          <w:rFonts w:ascii="Tahoma" w:hAnsi="Tahoma" w:cs="Tahoma"/>
          <w:color w:val="222222"/>
          <w:sz w:val="24"/>
          <w:szCs w:val="24"/>
          <w:shd w:val="clear" w:color="auto" w:fill="FFFFFF"/>
          <w:rtl/>
        </w:rPr>
        <w:t xml:space="preserve"> מוגדר כ:</w:t>
      </w:r>
    </w:p>
    <w:p w14:paraId="32C47C6B" w14:textId="77777777" w:rsidR="006D76B4" w:rsidRPr="00D11D11" w:rsidRDefault="00000000" w:rsidP="006D76B4">
      <w:pPr>
        <w:jc w:val="center"/>
        <w:rPr>
          <w:rFonts w:ascii="Tahoma" w:hAnsi="Tahoma" w:cs="Tahoma"/>
          <w:i/>
          <w:color w:val="222222"/>
          <w:sz w:val="24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="Tahoma"/>
                  <w:color w:val="222222"/>
                  <w:sz w:val="24"/>
                  <w:szCs w:val="24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ahoma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222222"/>
                      <w:sz w:val="24"/>
                      <w:szCs w:val="24"/>
                      <w:shd w:val="clear" w:color="auto" w:fill="FFFFFF"/>
                    </w:rPr>
                    <m:t>min</m:t>
                  </m:r>
                </m:e>
                <m:lim>
                  <m:r>
                    <w:rPr>
                      <w:rFonts w:ascii="Cambria Math" w:hAnsi="Cambria Math" w:cs="Tahoma"/>
                      <w:color w:val="222222"/>
                      <w:sz w:val="24"/>
                      <w:szCs w:val="24"/>
                      <w:shd w:val="clear" w:color="auto" w:fill="FFFFFF"/>
                    </w:rPr>
                    <m:t>i1∈c1,  i2∈c2</m:t>
                  </m:r>
                </m:lim>
              </m:limLow>
            </m:fName>
            <m:e>
              <m:r>
                <w:rPr>
                  <w:rFonts w:ascii="Cambria Math" w:hAnsi="Cambria Math" w:cs="Tahoma"/>
                  <w:color w:val="222222"/>
                  <w:sz w:val="24"/>
                  <w:szCs w:val="24"/>
                  <w:shd w:val="clear" w:color="auto" w:fill="FFFFFF"/>
                </w:rPr>
                <m:t>distance(i1, i2)</m:t>
              </m:r>
            </m:e>
          </m:func>
        </m:oMath>
      </m:oMathPara>
    </w:p>
    <w:p w14:paraId="4AEC5EFF" w14:textId="77777777" w:rsidR="005002C0" w:rsidRDefault="00AE0773" w:rsidP="004D57EF">
      <w:pPr>
        <w:rPr>
          <w:rFonts w:ascii="Tahoma" w:hAnsi="Tahoma" w:cs="Tahoma"/>
          <w:sz w:val="24"/>
          <w:szCs w:val="24"/>
          <w:rtl/>
        </w:rPr>
      </w:pPr>
      <w:r w:rsidRPr="00282D49">
        <w:rPr>
          <w:rFonts w:ascii="Tahoma" w:hAnsi="Tahoma" w:cs="Tahoma"/>
          <w:sz w:val="24"/>
          <w:szCs w:val="24"/>
          <w:rtl/>
        </w:rPr>
        <w:t>כלומר, המרחק בין שני הפריטים הקרובים ביותר, הראשון מ-</w:t>
      </w:r>
      <w:r w:rsidRPr="00282D49">
        <w:rPr>
          <w:rFonts w:ascii="Tahoma" w:hAnsi="Tahoma" w:cs="Tahoma"/>
          <w:sz w:val="24"/>
          <w:szCs w:val="24"/>
        </w:rPr>
        <w:t>c1</w:t>
      </w:r>
      <w:r w:rsidRPr="00282D49">
        <w:rPr>
          <w:rFonts w:ascii="Tahoma" w:hAnsi="Tahoma" w:cs="Tahoma"/>
          <w:sz w:val="24"/>
          <w:szCs w:val="24"/>
          <w:rtl/>
        </w:rPr>
        <w:t xml:space="preserve"> והשני מ-</w:t>
      </w:r>
      <w:r w:rsidRPr="00282D49">
        <w:rPr>
          <w:rFonts w:ascii="Tahoma" w:hAnsi="Tahoma" w:cs="Tahoma"/>
          <w:sz w:val="24"/>
          <w:szCs w:val="24"/>
        </w:rPr>
        <w:t>c2</w:t>
      </w:r>
      <w:r w:rsidRPr="00282D49">
        <w:rPr>
          <w:rFonts w:ascii="Tahoma" w:hAnsi="Tahoma" w:cs="Tahoma"/>
          <w:sz w:val="24"/>
          <w:szCs w:val="24"/>
          <w:rtl/>
        </w:rPr>
        <w:t>.</w:t>
      </w:r>
    </w:p>
    <w:p w14:paraId="67E18A3A" w14:textId="77777777" w:rsidR="006D76B4" w:rsidRDefault="006D76B4" w:rsidP="004D57EF">
      <w:pPr>
        <w:rPr>
          <w:rFonts w:ascii="Tahoma" w:hAnsi="Tahoma" w:cs="Tahoma"/>
          <w:sz w:val="24"/>
          <w:szCs w:val="24"/>
          <w:rtl/>
        </w:rPr>
      </w:pPr>
    </w:p>
    <w:p w14:paraId="3013FA2F" w14:textId="77777777" w:rsidR="006D76B4" w:rsidRDefault="006D76B4" w:rsidP="004D57EF">
      <w:pPr>
        <w:rPr>
          <w:rFonts w:ascii="Tahoma" w:hAnsi="Tahoma" w:cs="Tahoma"/>
          <w:sz w:val="24"/>
          <w:szCs w:val="24"/>
          <w:rtl/>
        </w:rPr>
      </w:pPr>
    </w:p>
    <w:p w14:paraId="4145C8B0" w14:textId="75843D10" w:rsidR="0005225B" w:rsidRDefault="0005225B" w:rsidP="0005225B">
      <w:pPr>
        <w:rPr>
          <w:rtl/>
        </w:rPr>
      </w:pPr>
      <w:r>
        <w:rPr>
          <w:rFonts w:hint="cs"/>
          <w:rtl/>
        </w:rPr>
        <w:lastRenderedPageBreak/>
        <w:t xml:space="preserve">למען הבהירות, דרישות התרגיל מתוארות בשני חלקים המהווים חלק בלתי נפרד ממנו. </w:t>
      </w:r>
      <w:r w:rsidRPr="006952FE">
        <w:rPr>
          <w:rFonts w:hint="cs"/>
          <w:b/>
          <w:bCs/>
          <w:u w:val="single"/>
          <w:rtl/>
        </w:rPr>
        <w:t>שני החלקים מתייחסים לאותו פרוייקט ועליכם לממש אותו בצורה שתעמוד בשני החלקים.</w:t>
      </w:r>
      <w:r>
        <w:rPr>
          <w:rFonts w:hint="cs"/>
          <w:rtl/>
        </w:rPr>
        <w:t xml:space="preserve"> </w:t>
      </w:r>
    </w:p>
    <w:p w14:paraId="25AC1EB3" w14:textId="3B4A98F9" w:rsidR="006D76B4" w:rsidRDefault="006D76B4" w:rsidP="0005225B">
      <w:pPr>
        <w:pStyle w:val="Heading1"/>
        <w:spacing w:before="120"/>
        <w:rPr>
          <w:rtl/>
        </w:rPr>
      </w:pPr>
      <w:r>
        <w:rPr>
          <w:rFonts w:hint="cs"/>
          <w:rtl/>
        </w:rPr>
        <w:t>דריש</w:t>
      </w:r>
      <w:r w:rsidR="00E3005C">
        <w:rPr>
          <w:rFonts w:hint="cs"/>
          <w:rtl/>
        </w:rPr>
        <w:t xml:space="preserve">ה </w:t>
      </w:r>
      <w:r>
        <w:rPr>
          <w:rFonts w:hint="cs"/>
          <w:rtl/>
        </w:rPr>
        <w:t>א': בניית תוכנה גנרית</w:t>
      </w:r>
    </w:p>
    <w:p w14:paraId="5CA126FF" w14:textId="12FFB3E9" w:rsidR="006D76B4" w:rsidRPr="00435310" w:rsidRDefault="006D76B4" w:rsidP="006D76B4">
      <w:pPr>
        <w:rPr>
          <w:rFonts w:ascii="Tahoma" w:hAnsi="Tahoma" w:cs="Tahoma"/>
          <w:color w:val="222222"/>
          <w:shd w:val="clear" w:color="auto" w:fill="FFFFFF"/>
          <w:rtl/>
        </w:rPr>
      </w:pPr>
      <w:r w:rsidRPr="00435310">
        <w:rPr>
          <w:rFonts w:ascii="Tahoma" w:hAnsi="Tahoma" w:cs="Tahoma"/>
          <w:color w:val="222222"/>
          <w:shd w:val="clear" w:color="auto" w:fill="FFFFFF"/>
          <w:rtl/>
        </w:rPr>
        <w:t xml:space="preserve">נרצה לממש </w:t>
      </w:r>
      <w:r w:rsidR="00A749C9">
        <w:rPr>
          <w:rFonts w:ascii="Tahoma" w:hAnsi="Tahoma" w:cs="Tahoma" w:hint="cs"/>
          <w:color w:val="222222"/>
          <w:shd w:val="clear" w:color="auto" w:fill="FFFFFF"/>
          <w:rtl/>
        </w:rPr>
        <w:t>את האלגוריתם</w:t>
      </w:r>
      <w:r w:rsidRPr="00435310">
        <w:rPr>
          <w:rFonts w:ascii="Tahoma" w:hAnsi="Tahoma" w:cs="Tahoma"/>
          <w:color w:val="222222"/>
          <w:shd w:val="clear" w:color="auto" w:fill="FFFFFF"/>
          <w:rtl/>
        </w:rPr>
        <w:t xml:space="preserve"> </w:t>
      </w:r>
      <w:r w:rsidR="00A749C9">
        <w:rPr>
          <w:rFonts w:ascii="Tahoma" w:hAnsi="Tahoma" w:cs="Tahoma" w:hint="cs"/>
          <w:color w:val="222222"/>
          <w:shd w:val="clear" w:color="auto" w:fill="FFFFFF"/>
          <w:rtl/>
        </w:rPr>
        <w:t>באופן גנרי, כך שיתמוך</w:t>
      </w:r>
      <w:r w:rsidRPr="00435310">
        <w:rPr>
          <w:rFonts w:ascii="Tahoma" w:hAnsi="Tahoma" w:cs="Tahoma"/>
          <w:color w:val="222222"/>
          <w:shd w:val="clear" w:color="auto" w:fill="FFFFFF"/>
          <w:rtl/>
        </w:rPr>
        <w:t xml:space="preserve"> בפריטים המממשים את הממשק הבא:</w:t>
      </w:r>
    </w:p>
    <w:p w14:paraId="213E81DD" w14:textId="5428B1C5" w:rsidR="006D76B4" w:rsidRPr="00435310" w:rsidRDefault="006D76B4" w:rsidP="006D76B4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rtl/>
        </w:rPr>
      </w:pPr>
      <w:r w:rsidRPr="00435310">
        <w:rPr>
          <w:rFonts w:ascii="Tahoma" w:hAnsi="Tahoma" w:cs="Tahoma"/>
          <w:b/>
          <w:bCs/>
          <w:color w:val="7F0055"/>
        </w:rPr>
        <w:t>public interface</w:t>
      </w:r>
      <w:r w:rsidRPr="00435310">
        <w:rPr>
          <w:rFonts w:ascii="Tahoma" w:hAnsi="Tahoma" w:cs="Tahoma"/>
          <w:color w:val="000000"/>
        </w:rPr>
        <w:t xml:space="preserve"> Clusterable &lt;T&gt;{</w:t>
      </w:r>
    </w:p>
    <w:p w14:paraId="7608AD2F" w14:textId="77777777" w:rsidR="006D76B4" w:rsidRPr="00435310" w:rsidRDefault="006D76B4" w:rsidP="006D76B4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rtl/>
        </w:rPr>
      </w:pPr>
      <w:r w:rsidRPr="00435310">
        <w:rPr>
          <w:rFonts w:ascii="Tahoma" w:hAnsi="Tahoma" w:cs="Tahoma"/>
          <w:color w:val="000000"/>
          <w:rtl/>
        </w:rPr>
        <w:tab/>
      </w:r>
      <w:r w:rsidRPr="00435310">
        <w:rPr>
          <w:rFonts w:ascii="Tahoma" w:hAnsi="Tahoma" w:cs="Tahoma"/>
          <w:b/>
          <w:bCs/>
          <w:color w:val="7F0055"/>
        </w:rPr>
        <w:t>public double</w:t>
      </w:r>
      <w:r w:rsidRPr="00435310">
        <w:rPr>
          <w:rFonts w:ascii="Tahoma" w:hAnsi="Tahoma" w:cs="Tahoma"/>
          <w:color w:val="000000"/>
        </w:rPr>
        <w:t xml:space="preserve"> distance(T </w:t>
      </w:r>
      <w:r w:rsidRPr="00435310">
        <w:rPr>
          <w:rFonts w:ascii="Tahoma" w:hAnsi="Tahoma" w:cs="Tahoma"/>
          <w:color w:val="6A3E3E"/>
        </w:rPr>
        <w:t>other</w:t>
      </w:r>
      <w:r w:rsidRPr="00435310">
        <w:rPr>
          <w:rFonts w:ascii="Tahoma" w:hAnsi="Tahoma" w:cs="Tahoma"/>
          <w:color w:val="000000"/>
        </w:rPr>
        <w:t>);</w:t>
      </w:r>
    </w:p>
    <w:p w14:paraId="45E8E33A" w14:textId="77777777" w:rsidR="006D76B4" w:rsidRPr="00435310" w:rsidRDefault="006D76B4" w:rsidP="006D76B4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rtl/>
        </w:rPr>
      </w:pPr>
      <w:r w:rsidRPr="00435310">
        <w:rPr>
          <w:rFonts w:ascii="Tahoma" w:hAnsi="Tahoma" w:cs="Tahoma"/>
          <w:color w:val="000000"/>
        </w:rPr>
        <w:t>}</w:t>
      </w:r>
    </w:p>
    <w:p w14:paraId="10AB6A28" w14:textId="285E08DD" w:rsidR="00AE0773" w:rsidRPr="00282D49" w:rsidRDefault="006D76B4" w:rsidP="004D57E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בפרט נשתמש באלגוריתם על מנת למצוא אשכולות של </w:t>
      </w:r>
      <w:r w:rsidR="00A749C9">
        <w:rPr>
          <w:rFonts w:ascii="Tahoma" w:hAnsi="Tahoma" w:cs="Tahoma" w:hint="cs"/>
          <w:sz w:val="24"/>
          <w:szCs w:val="24"/>
          <w:rtl/>
        </w:rPr>
        <w:t>פריטים</w:t>
      </w:r>
      <w:r>
        <w:rPr>
          <w:rFonts w:ascii="Tahoma" w:hAnsi="Tahoma" w:cs="Tahoma" w:hint="cs"/>
          <w:sz w:val="24"/>
          <w:szCs w:val="24"/>
          <w:rtl/>
        </w:rPr>
        <w:t xml:space="preserve"> מהסוגים הבאים</w:t>
      </w:r>
      <w:r w:rsidR="00AE0773" w:rsidRPr="00282D49">
        <w:rPr>
          <w:rFonts w:ascii="Tahoma" w:hAnsi="Tahoma" w:cs="Tahoma"/>
          <w:sz w:val="24"/>
          <w:szCs w:val="24"/>
          <w:rtl/>
        </w:rPr>
        <w:t>:</w:t>
      </w:r>
    </w:p>
    <w:p w14:paraId="529923A7" w14:textId="62D5DDB9" w:rsidR="00AE0773" w:rsidRPr="00282D49" w:rsidRDefault="00AE0773" w:rsidP="004D57EF">
      <w:pPr>
        <w:pStyle w:val="ListParagraph"/>
        <w:numPr>
          <w:ilvl w:val="0"/>
          <w:numId w:val="1"/>
        </w:numPr>
        <w:ind w:left="0" w:firstLine="0"/>
        <w:rPr>
          <w:rFonts w:ascii="Tahoma" w:hAnsi="Tahoma" w:cs="Tahoma"/>
          <w:sz w:val="24"/>
          <w:szCs w:val="24"/>
          <w:rtl/>
        </w:rPr>
      </w:pPr>
      <w:r w:rsidRPr="00282D49">
        <w:rPr>
          <w:rFonts w:ascii="Tahoma" w:hAnsi="Tahoma" w:cs="Tahoma"/>
          <w:sz w:val="24"/>
          <w:szCs w:val="24"/>
          <w:rtl/>
        </w:rPr>
        <w:t>נקודות דו-מימדיות במ</w:t>
      </w:r>
      <w:r w:rsidR="00D50BD4" w:rsidRPr="00282D49">
        <w:rPr>
          <w:rFonts w:ascii="Tahoma" w:hAnsi="Tahoma" w:cs="Tahoma"/>
          <w:sz w:val="24"/>
          <w:szCs w:val="24"/>
          <w:rtl/>
        </w:rPr>
        <w:t>ישור</w:t>
      </w:r>
    </w:p>
    <w:p w14:paraId="3BE58BD9" w14:textId="5536C5B0" w:rsidR="00AE0773" w:rsidRDefault="00404DBE" w:rsidP="004D57EF">
      <w:pPr>
        <w:pStyle w:val="ListParagraph"/>
        <w:numPr>
          <w:ilvl w:val="0"/>
          <w:numId w:val="1"/>
        </w:numPr>
        <w:ind w:left="0" w:firstLine="0"/>
        <w:rPr>
          <w:rFonts w:ascii="Tahoma" w:hAnsi="Tahoma" w:cs="Tahoma"/>
          <w:sz w:val="24"/>
          <w:szCs w:val="24"/>
        </w:rPr>
      </w:pPr>
      <w:r w:rsidRPr="00282D49">
        <w:rPr>
          <w:rFonts w:ascii="Tahoma" w:hAnsi="Tahoma" w:cs="Tahoma"/>
          <w:sz w:val="24"/>
          <w:szCs w:val="24"/>
          <w:rtl/>
        </w:rPr>
        <w:t xml:space="preserve">מחרוזת בעלת </w:t>
      </w:r>
      <w:r w:rsidRPr="00282D49">
        <w:rPr>
          <w:rFonts w:ascii="Tahoma" w:hAnsi="Tahoma" w:cs="Tahoma"/>
          <w:sz w:val="24"/>
          <w:szCs w:val="24"/>
        </w:rPr>
        <w:t>n</w:t>
      </w:r>
      <w:r w:rsidRPr="00282D49">
        <w:rPr>
          <w:rFonts w:ascii="Tahoma" w:hAnsi="Tahoma" w:cs="Tahoma"/>
          <w:sz w:val="24"/>
          <w:szCs w:val="24"/>
          <w:rtl/>
        </w:rPr>
        <w:t xml:space="preserve"> ביטים</w:t>
      </w:r>
    </w:p>
    <w:p w14:paraId="33557E39" w14:textId="350A304E" w:rsidR="00282D49" w:rsidRPr="004F5501" w:rsidRDefault="00282D49" w:rsidP="004D57EF">
      <w:pPr>
        <w:rPr>
          <w:rFonts w:ascii="Tahoma" w:hAnsi="Tahoma" w:cs="Tahoma"/>
          <w:b/>
          <w:bCs/>
          <w:sz w:val="24"/>
          <w:szCs w:val="24"/>
          <w:rtl/>
        </w:rPr>
      </w:pPr>
      <w:r w:rsidRPr="004F5501">
        <w:rPr>
          <w:rFonts w:ascii="Tahoma" w:hAnsi="Tahoma" w:cs="Tahoma" w:hint="cs"/>
          <w:b/>
          <w:bCs/>
          <w:sz w:val="24"/>
          <w:szCs w:val="24"/>
          <w:rtl/>
        </w:rPr>
        <w:t xml:space="preserve">עבור </w:t>
      </w:r>
      <w:r w:rsidRPr="004F5501">
        <w:rPr>
          <w:rFonts w:ascii="Tahoma" w:hAnsi="Tahoma" w:cs="Tahoma"/>
          <w:b/>
          <w:bCs/>
          <w:sz w:val="24"/>
          <w:szCs w:val="24"/>
          <w:rtl/>
        </w:rPr>
        <w:t>נקודות דו-מימדיות במישור</w:t>
      </w:r>
      <w:r w:rsidR="004F5501" w:rsidRPr="004F5501">
        <w:rPr>
          <w:rFonts w:ascii="Tahoma" w:hAnsi="Tahoma" w:cs="Tahoma" w:hint="cs"/>
          <w:b/>
          <w:bCs/>
          <w:sz w:val="24"/>
          <w:szCs w:val="24"/>
          <w:rtl/>
        </w:rPr>
        <w:t>-</w:t>
      </w:r>
    </w:p>
    <w:p w14:paraId="3F4093CF" w14:textId="6156FD4E" w:rsidR="00282D49" w:rsidRPr="00282D49" w:rsidRDefault="004F5501" w:rsidP="004D57E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נשתמש במחלקה</w:t>
      </w:r>
    </w:p>
    <w:p w14:paraId="6BEE53C0" w14:textId="77777777" w:rsidR="002A27E7" w:rsidRPr="004F5501" w:rsidRDefault="002A27E7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public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class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TwoDPoint </w:t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 xml:space="preserve">… </w:t>
      </w:r>
      <w:r w:rsidRPr="004F5501">
        <w:rPr>
          <w:rFonts w:ascii="Tahoma" w:hAnsi="Tahoma" w:cs="Tahoma"/>
          <w:color w:val="000000"/>
          <w:sz w:val="24"/>
          <w:szCs w:val="24"/>
        </w:rPr>
        <w:t>{</w:t>
      </w:r>
    </w:p>
    <w:p w14:paraId="310FE0F7" w14:textId="77777777" w:rsidR="002A27E7" w:rsidRPr="004F5501" w:rsidRDefault="002A27E7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color w:val="000000"/>
          <w:sz w:val="24"/>
          <w:szCs w:val="24"/>
        </w:rPr>
        <w:tab/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double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4F5501">
        <w:rPr>
          <w:rFonts w:ascii="Tahoma" w:hAnsi="Tahoma" w:cs="Tahoma"/>
          <w:color w:val="0000C0"/>
          <w:sz w:val="24"/>
          <w:szCs w:val="24"/>
        </w:rPr>
        <w:t>x</w:t>
      </w:r>
      <w:r w:rsidRPr="004F5501">
        <w:rPr>
          <w:rFonts w:ascii="Tahoma" w:hAnsi="Tahoma" w:cs="Tahoma"/>
          <w:color w:val="000000"/>
          <w:sz w:val="24"/>
          <w:szCs w:val="24"/>
        </w:rPr>
        <w:t>;</w:t>
      </w:r>
    </w:p>
    <w:p w14:paraId="49363314" w14:textId="77777777" w:rsidR="002A27E7" w:rsidRPr="004F5501" w:rsidRDefault="002A27E7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color w:val="000000"/>
          <w:sz w:val="24"/>
          <w:szCs w:val="24"/>
        </w:rPr>
        <w:tab/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double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4F5501">
        <w:rPr>
          <w:rFonts w:ascii="Tahoma" w:hAnsi="Tahoma" w:cs="Tahoma"/>
          <w:color w:val="0000C0"/>
          <w:sz w:val="24"/>
          <w:szCs w:val="24"/>
        </w:rPr>
        <w:t>y</w:t>
      </w:r>
      <w:r w:rsidRPr="004F5501">
        <w:rPr>
          <w:rFonts w:ascii="Tahoma" w:hAnsi="Tahoma" w:cs="Tahoma"/>
          <w:color w:val="000000"/>
          <w:sz w:val="24"/>
          <w:szCs w:val="24"/>
        </w:rPr>
        <w:t>;</w:t>
      </w:r>
    </w:p>
    <w:p w14:paraId="3F526DD1" w14:textId="77777777" w:rsidR="002A27E7" w:rsidRPr="004F5501" w:rsidRDefault="002A27E7" w:rsidP="004D57EF">
      <w:pPr>
        <w:bidi w:val="0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sz w:val="24"/>
          <w:szCs w:val="24"/>
        </w:rPr>
        <w:t>}</w:t>
      </w:r>
    </w:p>
    <w:p w14:paraId="45DF9977" w14:textId="72767912" w:rsidR="00C73F2E" w:rsidRPr="00282D49" w:rsidRDefault="004F5501" w:rsidP="004D57E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ונשתמש</w:t>
      </w:r>
      <w:r w:rsidR="00AE0773" w:rsidRPr="00282D49">
        <w:rPr>
          <w:rFonts w:ascii="Tahoma" w:hAnsi="Tahoma" w:cs="Tahoma"/>
          <w:sz w:val="24"/>
          <w:szCs w:val="24"/>
          <w:rtl/>
        </w:rPr>
        <w:t xml:space="preserve"> </w:t>
      </w:r>
      <w:hyperlink r:id="rId6" w:history="1">
        <w:r w:rsidR="00AE0773" w:rsidRPr="00282D49">
          <w:rPr>
            <w:rStyle w:val="Hyperlink"/>
            <w:rFonts w:ascii="Tahoma" w:hAnsi="Tahoma" w:cs="Tahoma"/>
            <w:sz w:val="24"/>
            <w:szCs w:val="24"/>
            <w:rtl/>
          </w:rPr>
          <w:t>במרחק האוקלידי</w:t>
        </w:r>
      </w:hyperlink>
      <w:r>
        <w:rPr>
          <w:rFonts w:ascii="Tahoma" w:hAnsi="Tahoma" w:cs="Tahoma" w:hint="cs"/>
          <w:sz w:val="24"/>
          <w:szCs w:val="24"/>
          <w:rtl/>
        </w:rPr>
        <w:t xml:space="preserve">  לשם הגדרת המרחק.</w:t>
      </w:r>
    </w:p>
    <w:p w14:paraId="0DB039F9" w14:textId="77777777" w:rsidR="004F5501" w:rsidRDefault="00AE0773" w:rsidP="004D57EF">
      <w:pPr>
        <w:rPr>
          <w:rFonts w:ascii="Tahoma" w:hAnsi="Tahoma" w:cs="Tahoma"/>
          <w:sz w:val="24"/>
          <w:szCs w:val="24"/>
          <w:rtl/>
        </w:rPr>
      </w:pPr>
      <w:r w:rsidRPr="00282D49">
        <w:rPr>
          <w:rFonts w:ascii="Tahoma" w:hAnsi="Tahoma" w:cs="Tahoma"/>
          <w:sz w:val="24"/>
          <w:szCs w:val="24"/>
          <w:rtl/>
        </w:rPr>
        <w:t xml:space="preserve">עבור הבדיקות, תוכלו להשתמש </w:t>
      </w:r>
      <w:hyperlink r:id="rId7" w:history="1">
        <w:r w:rsidRPr="00282D49">
          <w:rPr>
            <w:rStyle w:val="Hyperlink"/>
            <w:rFonts w:ascii="Tahoma" w:hAnsi="Tahoma" w:cs="Tahoma"/>
            <w:sz w:val="24"/>
            <w:szCs w:val="24"/>
            <w:rtl/>
          </w:rPr>
          <w:t xml:space="preserve">באוסף הנתונים הספירלי </w:t>
        </w:r>
      </w:hyperlink>
      <w:r w:rsidRPr="00282D49">
        <w:rPr>
          <w:rFonts w:ascii="Tahoma" w:hAnsi="Tahoma" w:cs="Tahoma"/>
          <w:sz w:val="24"/>
          <w:szCs w:val="24"/>
          <w:rtl/>
        </w:rPr>
        <w:t xml:space="preserve">(המוצג להלן). </w:t>
      </w:r>
    </w:p>
    <w:p w14:paraId="2E073F29" w14:textId="7891D549" w:rsidR="00AE0773" w:rsidRPr="00282D49" w:rsidRDefault="00AE0773" w:rsidP="004D57EF">
      <w:pPr>
        <w:rPr>
          <w:rFonts w:ascii="Tahoma" w:hAnsi="Tahoma" w:cs="Tahoma"/>
          <w:sz w:val="24"/>
          <w:szCs w:val="24"/>
          <w:rtl/>
        </w:rPr>
      </w:pPr>
      <w:r w:rsidRPr="00282D49">
        <w:rPr>
          <w:rFonts w:ascii="Tahoma" w:hAnsi="Tahoma" w:cs="Tahoma"/>
          <w:sz w:val="24"/>
          <w:szCs w:val="24"/>
          <w:rtl/>
        </w:rPr>
        <w:t>מצאו את הסף ה</w:t>
      </w:r>
      <w:r w:rsidR="000A54DF" w:rsidRPr="00282D49">
        <w:rPr>
          <w:rFonts w:ascii="Tahoma" w:hAnsi="Tahoma" w:cs="Tahoma"/>
          <w:sz w:val="24"/>
          <w:szCs w:val="24"/>
          <w:rtl/>
        </w:rPr>
        <w:t>מתאים</w:t>
      </w:r>
      <w:r w:rsidRPr="00282D49">
        <w:rPr>
          <w:rFonts w:ascii="Tahoma" w:hAnsi="Tahoma" w:cs="Tahoma"/>
          <w:sz w:val="24"/>
          <w:szCs w:val="24"/>
          <w:rtl/>
        </w:rPr>
        <w:t xml:space="preserve"> עבור הפרדת אוספי הנתונים ל-3 ספירלות.</w:t>
      </w:r>
    </w:p>
    <w:p w14:paraId="1C3F9003" w14:textId="4745DDF9" w:rsidR="00AE0773" w:rsidRPr="00435310" w:rsidRDefault="00AE0773" w:rsidP="004D57EF">
      <w:pPr>
        <w:rPr>
          <w:rFonts w:ascii="Tahoma" w:hAnsi="Tahoma" w:cs="Tahoma"/>
          <w:rtl/>
        </w:rPr>
      </w:pPr>
      <w:r w:rsidRPr="00435310">
        <w:rPr>
          <w:rFonts w:ascii="Tahoma" w:hAnsi="Tahoma" w:cs="Tahoma"/>
          <w:noProof/>
          <w:rtl/>
        </w:rPr>
        <w:drawing>
          <wp:anchor distT="0" distB="0" distL="114300" distR="114300" simplePos="0" relativeHeight="251658240" behindDoc="0" locked="0" layoutInCell="1" allowOverlap="1" wp14:anchorId="243B0847" wp14:editId="211CDF82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979295" cy="2057400"/>
            <wp:effectExtent l="0" t="0" r="1905" b="0"/>
            <wp:wrapSquare wrapText="bothSides"/>
            <wp:docPr id="1" name="Picture 1" descr="from_lit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_liter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47" t="51839" r="288" b="6282"/>
                    <a:stretch/>
                  </pic:blipFill>
                  <pic:spPr bwMode="auto">
                    <a:xfrm>
                      <a:off x="0" y="0"/>
                      <a:ext cx="19792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179E3" w14:textId="5A110C37" w:rsidR="00AE0773" w:rsidRPr="00435310" w:rsidRDefault="00AE0773" w:rsidP="004D57EF">
      <w:pPr>
        <w:bidi w:val="0"/>
        <w:rPr>
          <w:rFonts w:ascii="Tahoma" w:hAnsi="Tahoma" w:cs="Tahoma"/>
        </w:rPr>
      </w:pPr>
    </w:p>
    <w:p w14:paraId="5B0E8221" w14:textId="56A31842" w:rsidR="00AE0773" w:rsidRPr="00435310" w:rsidRDefault="00AE0773" w:rsidP="004D57EF">
      <w:pPr>
        <w:bidi w:val="0"/>
        <w:rPr>
          <w:rFonts w:ascii="Tahoma" w:hAnsi="Tahoma" w:cs="Tahoma"/>
        </w:rPr>
      </w:pPr>
    </w:p>
    <w:p w14:paraId="49E687DF" w14:textId="2BF7656E" w:rsidR="00AE0773" w:rsidRPr="00435310" w:rsidRDefault="00AE0773" w:rsidP="004D57EF">
      <w:pPr>
        <w:bidi w:val="0"/>
        <w:rPr>
          <w:rFonts w:ascii="Tahoma" w:hAnsi="Tahoma" w:cs="Tahoma"/>
        </w:rPr>
      </w:pPr>
    </w:p>
    <w:p w14:paraId="4CFB0A9F" w14:textId="55D3518C" w:rsidR="00AE0773" w:rsidRPr="00435310" w:rsidRDefault="00AE0773" w:rsidP="004D57EF">
      <w:pPr>
        <w:bidi w:val="0"/>
        <w:rPr>
          <w:rFonts w:ascii="Tahoma" w:hAnsi="Tahoma" w:cs="Tahoma"/>
        </w:rPr>
      </w:pPr>
    </w:p>
    <w:p w14:paraId="26EC5542" w14:textId="474106A8" w:rsidR="00AE0773" w:rsidRPr="00435310" w:rsidRDefault="00AE0773" w:rsidP="004D57EF">
      <w:pPr>
        <w:bidi w:val="0"/>
        <w:rPr>
          <w:rFonts w:ascii="Tahoma" w:hAnsi="Tahoma" w:cs="Tahoma"/>
        </w:rPr>
      </w:pPr>
    </w:p>
    <w:p w14:paraId="6F67A7A3" w14:textId="77777777" w:rsidR="008A3325" w:rsidRPr="00435310" w:rsidRDefault="008A3325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b/>
          <w:bCs/>
          <w:color w:val="7F0055"/>
        </w:rPr>
      </w:pPr>
    </w:p>
    <w:p w14:paraId="525D357F" w14:textId="39F58B51" w:rsidR="004F5501" w:rsidRDefault="004F5501" w:rsidP="004D57EF">
      <w:pPr>
        <w:rPr>
          <w:rFonts w:ascii="Tahoma" w:hAnsi="Tahoma" w:cs="Tahoma"/>
          <w:sz w:val="24"/>
          <w:szCs w:val="24"/>
          <w:rtl/>
        </w:rPr>
      </w:pPr>
      <w:r w:rsidRPr="004F5501">
        <w:rPr>
          <w:rFonts w:ascii="Tahoma" w:hAnsi="Tahoma" w:cs="Tahoma" w:hint="cs"/>
          <w:b/>
          <w:bCs/>
          <w:color w:val="7F0055"/>
          <w:sz w:val="24"/>
          <w:szCs w:val="24"/>
          <w:rtl/>
        </w:rPr>
        <w:t xml:space="preserve">ועבור </w:t>
      </w:r>
      <w:r w:rsidRPr="004F5501">
        <w:rPr>
          <w:rFonts w:ascii="Tahoma" w:hAnsi="Tahoma" w:cs="Tahoma"/>
          <w:b/>
          <w:bCs/>
          <w:sz w:val="24"/>
          <w:szCs w:val="24"/>
          <w:rtl/>
        </w:rPr>
        <w:t xml:space="preserve">מחרוזת בעלת </w:t>
      </w:r>
      <w:r w:rsidRPr="004F5501">
        <w:rPr>
          <w:rFonts w:ascii="Tahoma" w:hAnsi="Tahoma" w:cs="Tahoma"/>
          <w:b/>
          <w:bCs/>
          <w:sz w:val="24"/>
          <w:szCs w:val="24"/>
        </w:rPr>
        <w:t>n</w:t>
      </w:r>
      <w:r w:rsidRPr="004F5501">
        <w:rPr>
          <w:rFonts w:ascii="Tahoma" w:hAnsi="Tahoma" w:cs="Tahoma"/>
          <w:b/>
          <w:bCs/>
          <w:sz w:val="24"/>
          <w:szCs w:val="24"/>
          <w:rtl/>
        </w:rPr>
        <w:t xml:space="preserve"> ביטים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</w:p>
    <w:p w14:paraId="7D151F99" w14:textId="2736C20E" w:rsidR="004F5501" w:rsidRPr="004F5501" w:rsidRDefault="004F5501" w:rsidP="004D57E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נשתמש במחלקה</w:t>
      </w:r>
    </w:p>
    <w:p w14:paraId="50085E85" w14:textId="77777777" w:rsidR="005B615B" w:rsidRPr="004F5501" w:rsidRDefault="005B615B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public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class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 BitArray </w:t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… {</w:t>
      </w:r>
    </w:p>
    <w:p w14:paraId="6C1EF86B" w14:textId="77777777" w:rsidR="005B615B" w:rsidRPr="004F5501" w:rsidRDefault="005B615B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color w:val="000000"/>
          <w:sz w:val="24"/>
          <w:szCs w:val="24"/>
        </w:rPr>
        <w:tab/>
      </w:r>
      <w:r w:rsidRPr="004F5501">
        <w:rPr>
          <w:rFonts w:ascii="Tahoma" w:hAnsi="Tahoma" w:cs="Tahoma"/>
          <w:b/>
          <w:bCs/>
          <w:color w:val="7F0055"/>
          <w:sz w:val="24"/>
          <w:szCs w:val="24"/>
        </w:rPr>
        <w:t>boolean</w:t>
      </w:r>
      <w:r w:rsidRPr="004F5501">
        <w:rPr>
          <w:rFonts w:ascii="Tahoma" w:hAnsi="Tahoma" w:cs="Tahoma"/>
          <w:color w:val="000000"/>
          <w:sz w:val="24"/>
          <w:szCs w:val="24"/>
        </w:rPr>
        <w:t xml:space="preserve">[] </w:t>
      </w:r>
      <w:r w:rsidRPr="004F5501">
        <w:rPr>
          <w:rFonts w:ascii="Tahoma" w:hAnsi="Tahoma" w:cs="Tahoma"/>
          <w:color w:val="0000C0"/>
          <w:sz w:val="24"/>
          <w:szCs w:val="24"/>
        </w:rPr>
        <w:t>bits</w:t>
      </w:r>
      <w:r w:rsidRPr="004F5501">
        <w:rPr>
          <w:rFonts w:ascii="Tahoma" w:hAnsi="Tahoma" w:cs="Tahoma"/>
          <w:color w:val="000000"/>
          <w:sz w:val="24"/>
          <w:szCs w:val="24"/>
        </w:rPr>
        <w:t>;</w:t>
      </w:r>
    </w:p>
    <w:p w14:paraId="7B2D147B" w14:textId="77777777" w:rsidR="005B615B" w:rsidRPr="004F5501" w:rsidRDefault="005B615B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4F5501">
        <w:rPr>
          <w:rFonts w:ascii="Tahoma" w:hAnsi="Tahoma" w:cs="Tahoma"/>
          <w:sz w:val="24"/>
          <w:szCs w:val="24"/>
        </w:rPr>
        <w:tab/>
        <w:t>…</w:t>
      </w:r>
    </w:p>
    <w:p w14:paraId="0B77BD61" w14:textId="77777777" w:rsidR="005B615B" w:rsidRPr="00435310" w:rsidRDefault="005B615B" w:rsidP="004D57EF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4F5501">
        <w:rPr>
          <w:rFonts w:ascii="Tahoma" w:hAnsi="Tahoma" w:cs="Tahoma"/>
          <w:sz w:val="24"/>
          <w:szCs w:val="24"/>
        </w:rPr>
        <w:t>}</w:t>
      </w:r>
    </w:p>
    <w:p w14:paraId="432C3EE1" w14:textId="3F29FF01" w:rsidR="00AE0773" w:rsidRPr="004F5501" w:rsidRDefault="004F5501" w:rsidP="004D57EF">
      <w:pPr>
        <w:rPr>
          <w:rFonts w:ascii="Tahoma" w:hAnsi="Tahoma" w:cs="Tahoma"/>
          <w:sz w:val="24"/>
          <w:szCs w:val="24"/>
          <w:rtl/>
        </w:rPr>
      </w:pPr>
      <w:r w:rsidRPr="004F5501">
        <w:rPr>
          <w:rFonts w:ascii="Tahoma" w:hAnsi="Tahoma" w:cs="Tahoma" w:hint="cs"/>
          <w:sz w:val="24"/>
          <w:szCs w:val="24"/>
          <w:rtl/>
        </w:rPr>
        <w:t>ונשתמש ב</w:t>
      </w:r>
      <w:r w:rsidR="00AE0773" w:rsidRPr="004F5501">
        <w:rPr>
          <w:rFonts w:ascii="Tahoma" w:hAnsi="Tahoma" w:cs="Tahoma"/>
          <w:sz w:val="24"/>
          <w:szCs w:val="24"/>
          <w:rtl/>
        </w:rPr>
        <w:t xml:space="preserve"> </w:t>
      </w:r>
      <w:hyperlink r:id="rId9" w:history="1">
        <w:r w:rsidR="00AE0773" w:rsidRPr="004F5501">
          <w:rPr>
            <w:rStyle w:val="Hyperlink"/>
            <w:rFonts w:ascii="Tahoma" w:hAnsi="Tahoma" w:cs="Tahoma"/>
            <w:sz w:val="24"/>
            <w:szCs w:val="24"/>
          </w:rPr>
          <w:t>hamming distance</w:t>
        </w:r>
      </w:hyperlink>
      <w:r w:rsidRPr="004F5501">
        <w:rPr>
          <w:rFonts w:ascii="Tahoma" w:hAnsi="Tahoma" w:cs="Tahoma" w:hint="cs"/>
          <w:sz w:val="24"/>
          <w:szCs w:val="24"/>
          <w:rtl/>
        </w:rPr>
        <w:t xml:space="preserve">  לשם הגדרת המרחק.</w:t>
      </w:r>
    </w:p>
    <w:p w14:paraId="54848A62" w14:textId="2DB7C703" w:rsidR="00297299" w:rsidRDefault="00A749C9" w:rsidP="004D57E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עצה: </w:t>
      </w:r>
      <w:r w:rsidR="00A20134">
        <w:rPr>
          <w:rFonts w:ascii="Tahoma" w:hAnsi="Tahoma" w:cs="Tahoma" w:hint="cs"/>
          <w:sz w:val="24"/>
          <w:szCs w:val="24"/>
          <w:rtl/>
        </w:rPr>
        <w:t xml:space="preserve">על מנת להמנע מבאגים, </w:t>
      </w:r>
      <w:r>
        <w:rPr>
          <w:rFonts w:ascii="Tahoma" w:hAnsi="Tahoma" w:cs="Tahoma" w:hint="cs"/>
          <w:sz w:val="24"/>
          <w:szCs w:val="24"/>
          <w:rtl/>
        </w:rPr>
        <w:t xml:space="preserve">כאשר אתם מעדכנים איבר שנמצא ב </w:t>
      </w:r>
      <w:r>
        <w:rPr>
          <w:rFonts w:ascii="Tahoma" w:hAnsi="Tahoma" w:cs="Tahoma"/>
          <w:sz w:val="24"/>
          <w:szCs w:val="24"/>
        </w:rPr>
        <w:t>Set</w:t>
      </w:r>
      <w:r w:rsidR="00A20134">
        <w:rPr>
          <w:rFonts w:ascii="Tahoma" w:hAnsi="Tahoma" w:cs="Tahoma" w:hint="cs"/>
          <w:sz w:val="24"/>
          <w:szCs w:val="24"/>
          <w:rtl/>
        </w:rPr>
        <w:t xml:space="preserve"> (לדוגמא באיחוד אשכולות),</w:t>
      </w:r>
      <w:r>
        <w:rPr>
          <w:rFonts w:ascii="Tahoma" w:hAnsi="Tahoma" w:cs="Tahoma" w:hint="cs"/>
          <w:sz w:val="24"/>
          <w:szCs w:val="24"/>
          <w:rtl/>
        </w:rPr>
        <w:t xml:space="preserve"> ראשית הסירו את האיבר מה </w:t>
      </w:r>
      <w:r>
        <w:rPr>
          <w:rFonts w:ascii="Tahoma" w:hAnsi="Tahoma" w:cs="Tahoma"/>
          <w:sz w:val="24"/>
          <w:szCs w:val="24"/>
        </w:rPr>
        <w:t>Set</w:t>
      </w:r>
      <w:r>
        <w:rPr>
          <w:rFonts w:ascii="Tahoma" w:hAnsi="Tahoma" w:cs="Tahoma" w:hint="cs"/>
          <w:sz w:val="24"/>
          <w:szCs w:val="24"/>
          <w:rtl/>
        </w:rPr>
        <w:t xml:space="preserve">, עדכנו אותו ואז החזירו אותו ל </w:t>
      </w:r>
      <w:r>
        <w:rPr>
          <w:rFonts w:ascii="Tahoma" w:hAnsi="Tahoma" w:cs="Tahoma"/>
          <w:sz w:val="24"/>
          <w:szCs w:val="24"/>
        </w:rPr>
        <w:t>Set</w:t>
      </w:r>
      <w:r>
        <w:rPr>
          <w:rFonts w:ascii="Tahoma" w:hAnsi="Tahoma" w:cs="Tahoma" w:hint="cs"/>
          <w:sz w:val="24"/>
          <w:szCs w:val="24"/>
          <w:rtl/>
        </w:rPr>
        <w:t xml:space="preserve">. התנהלות זו תמנע מצב של חוסר תאימות בין תוכן האיבר למפתח ה </w:t>
      </w:r>
      <w:r>
        <w:rPr>
          <w:rFonts w:ascii="Tahoma" w:hAnsi="Tahoma" w:cs="Tahoma"/>
          <w:sz w:val="24"/>
          <w:szCs w:val="24"/>
        </w:rPr>
        <w:t>hash</w:t>
      </w:r>
      <w:r>
        <w:rPr>
          <w:rFonts w:ascii="Tahoma" w:hAnsi="Tahoma" w:cs="Tahoma" w:hint="cs"/>
          <w:sz w:val="24"/>
          <w:szCs w:val="24"/>
          <w:rtl/>
        </w:rPr>
        <w:t xml:space="preserve"> שלו.</w:t>
      </w:r>
    </w:p>
    <w:p w14:paraId="605AC388" w14:textId="5A0F0818" w:rsidR="006D76B4" w:rsidRDefault="006D76B4" w:rsidP="00E3005C">
      <w:pPr>
        <w:pStyle w:val="Heading1"/>
        <w:rPr>
          <w:rtl/>
        </w:rPr>
      </w:pPr>
      <w:r>
        <w:rPr>
          <w:rFonts w:hint="cs"/>
          <w:rtl/>
        </w:rPr>
        <w:lastRenderedPageBreak/>
        <w:t>דריש</w:t>
      </w:r>
      <w:r w:rsidR="00E3005C">
        <w:rPr>
          <w:rFonts w:hint="cs"/>
          <w:rtl/>
        </w:rPr>
        <w:t xml:space="preserve">ה </w:t>
      </w:r>
      <w:r>
        <w:rPr>
          <w:rFonts w:hint="cs"/>
          <w:rtl/>
        </w:rPr>
        <w:t>ב</w:t>
      </w:r>
      <w:r w:rsidR="00A749C9">
        <w:rPr>
          <w:rFonts w:hint="cs"/>
          <w:rtl/>
        </w:rPr>
        <w:t>'</w:t>
      </w:r>
      <w:r>
        <w:rPr>
          <w:rFonts w:hint="cs"/>
          <w:rtl/>
        </w:rPr>
        <w:t xml:space="preserve">: שימוש ב </w:t>
      </w:r>
      <w:r>
        <w:t>Streams</w:t>
      </w:r>
    </w:p>
    <w:p w14:paraId="134271D6" w14:textId="77777777" w:rsidR="00A749C9" w:rsidRDefault="00A749C9" w:rsidP="00A749C9">
      <w:pPr>
        <w:rPr>
          <w:rFonts w:ascii="Tahoma" w:hAnsi="Tahoma" w:cs="Tahoma"/>
          <w:rtl/>
        </w:rPr>
      </w:pPr>
    </w:p>
    <w:p w14:paraId="511E48BC" w14:textId="4119BBB2" w:rsidR="00A749C9" w:rsidRPr="00435310" w:rsidRDefault="00A749C9" w:rsidP="00A749C9">
      <w:pPr>
        <w:rPr>
          <w:rFonts w:ascii="Tahoma" w:hAnsi="Tahoma" w:cs="Tahoma"/>
          <w:rtl/>
        </w:rPr>
      </w:pPr>
      <w:r w:rsidRPr="00435310">
        <w:rPr>
          <w:rFonts w:ascii="Tahoma" w:hAnsi="Tahoma" w:cs="Tahoma"/>
          <w:rtl/>
        </w:rPr>
        <w:t xml:space="preserve">להלן הדרישות למערכת ניתוח אשכולות גנרית באמצעות </w:t>
      </w:r>
      <w:r w:rsidRPr="00435310">
        <w:rPr>
          <w:rFonts w:ascii="Tahoma" w:hAnsi="Tahoma" w:cs="Tahoma"/>
        </w:rPr>
        <w:t>Java streams</w:t>
      </w:r>
      <w:r w:rsidRPr="00435310">
        <w:rPr>
          <w:rFonts w:ascii="Tahoma" w:hAnsi="Tahoma" w:cs="Tahoma"/>
          <w:rtl/>
        </w:rPr>
        <w:t>.</w:t>
      </w:r>
    </w:p>
    <w:p w14:paraId="11D938DB" w14:textId="52AE06B6" w:rsidR="00A749C9" w:rsidRPr="00435310" w:rsidRDefault="00A749C9" w:rsidP="00A749C9">
      <w:pPr>
        <w:rPr>
          <w:rFonts w:ascii="Tahoma" w:hAnsi="Tahoma" w:cs="Tahoma"/>
          <w:b/>
          <w:bCs/>
          <w:rtl/>
        </w:rPr>
      </w:pPr>
      <w:r w:rsidRPr="00435310">
        <w:rPr>
          <w:rFonts w:ascii="Tahoma" w:hAnsi="Tahoma" w:cs="Tahoma"/>
          <w:b/>
          <w:bCs/>
          <w:rtl/>
        </w:rPr>
        <w:t xml:space="preserve">דרישה חשובה: השימוש בלולאות </w:t>
      </w:r>
      <w:r w:rsidR="009620FD">
        <w:rPr>
          <w:rFonts w:ascii="Tahoma" w:hAnsi="Tahoma" w:cs="Tahoma" w:hint="cs"/>
          <w:b/>
          <w:bCs/>
          <w:rtl/>
        </w:rPr>
        <w:t>ובפ</w:t>
      </w:r>
      <w:r w:rsidR="00191593">
        <w:rPr>
          <w:rFonts w:ascii="Tahoma" w:hAnsi="Tahoma" w:cs="Tahoma" w:hint="cs"/>
          <w:b/>
          <w:bCs/>
          <w:rtl/>
        </w:rPr>
        <w:t>ונקציית</w:t>
      </w:r>
      <w:r w:rsidR="009620FD">
        <w:rPr>
          <w:rFonts w:ascii="Tahoma" w:hAnsi="Tahoma" w:cs="Tahoma" w:hint="cs"/>
          <w:b/>
          <w:bCs/>
          <w:rtl/>
        </w:rPr>
        <w:t xml:space="preserve"> </w:t>
      </w:r>
      <w:r w:rsidR="009620FD">
        <w:rPr>
          <w:rFonts w:ascii="Tahoma" w:hAnsi="Tahoma" w:cs="Tahoma"/>
          <w:b/>
          <w:bCs/>
        </w:rPr>
        <w:t>forEach</w:t>
      </w:r>
      <w:r w:rsidR="009620FD">
        <w:rPr>
          <w:rFonts w:ascii="Tahoma" w:hAnsi="Tahoma" w:cs="Tahoma" w:hint="cs"/>
          <w:b/>
          <w:bCs/>
          <w:rtl/>
        </w:rPr>
        <w:t xml:space="preserve"> </w:t>
      </w:r>
      <w:r w:rsidR="00191593">
        <w:rPr>
          <w:rFonts w:ascii="Tahoma" w:hAnsi="Tahoma" w:cs="Tahoma" w:hint="cs"/>
          <w:b/>
          <w:bCs/>
          <w:rtl/>
        </w:rPr>
        <w:t xml:space="preserve">של </w:t>
      </w:r>
      <w:r w:rsidR="00191593">
        <w:rPr>
          <w:rFonts w:ascii="Tahoma" w:hAnsi="Tahoma" w:cs="Tahoma"/>
          <w:b/>
          <w:bCs/>
        </w:rPr>
        <w:t>Stream</w:t>
      </w:r>
      <w:r w:rsidR="00191593">
        <w:rPr>
          <w:rFonts w:ascii="Tahoma" w:hAnsi="Tahoma" w:cs="Tahoma" w:hint="cs"/>
          <w:b/>
          <w:bCs/>
          <w:rtl/>
        </w:rPr>
        <w:t xml:space="preserve"> </w:t>
      </w:r>
      <w:r w:rsidRPr="00435310">
        <w:rPr>
          <w:rFonts w:ascii="Tahoma" w:hAnsi="Tahoma" w:cs="Tahoma"/>
          <w:b/>
          <w:bCs/>
          <w:rtl/>
        </w:rPr>
        <w:t xml:space="preserve">אסור במהלך פרויקט זה. יש לממש כל פעולה החוזרת על עצמה באמצעות </w:t>
      </w:r>
      <w:r w:rsidRPr="00435310">
        <w:rPr>
          <w:rFonts w:ascii="Tahoma" w:hAnsi="Tahoma" w:cs="Tahoma"/>
          <w:b/>
          <w:bCs/>
        </w:rPr>
        <w:t>streams</w:t>
      </w:r>
      <w:r w:rsidRPr="00435310">
        <w:rPr>
          <w:rFonts w:ascii="Tahoma" w:hAnsi="Tahoma" w:cs="Tahoma"/>
          <w:b/>
          <w:bCs/>
          <w:rtl/>
        </w:rPr>
        <w:t xml:space="preserve"> בלבד.</w:t>
      </w:r>
    </w:p>
    <w:p w14:paraId="5566D3E4" w14:textId="77777777" w:rsidR="00A749C9" w:rsidRPr="00435310" w:rsidRDefault="00A749C9" w:rsidP="00A749C9">
      <w:pPr>
        <w:rPr>
          <w:rFonts w:ascii="Tahoma" w:hAnsi="Tahoma" w:cs="Tahoma"/>
          <w:b/>
          <w:bCs/>
          <w:color w:val="222222"/>
          <w:shd w:val="clear" w:color="auto" w:fill="FFFFFF"/>
          <w:rtl/>
        </w:rPr>
      </w:pPr>
      <w:r w:rsidRPr="00435310">
        <w:rPr>
          <w:rFonts w:ascii="Tahoma" w:hAnsi="Tahoma" w:cs="Tahoma"/>
          <w:b/>
          <w:bCs/>
          <w:color w:val="222222"/>
          <w:shd w:val="clear" w:color="auto" w:fill="FFFFFF"/>
          <w:rtl/>
        </w:rPr>
        <w:t>לולאת ה-</w:t>
      </w:r>
      <w:r w:rsidRPr="00435310">
        <w:rPr>
          <w:rFonts w:ascii="Tahoma" w:hAnsi="Tahoma" w:cs="Tahoma"/>
          <w:b/>
          <w:bCs/>
          <w:color w:val="222222"/>
          <w:shd w:val="clear" w:color="auto" w:fill="FFFFFF"/>
        </w:rPr>
        <w:t>while</w:t>
      </w:r>
      <w:r w:rsidRPr="00435310">
        <w:rPr>
          <w:rFonts w:ascii="Tahoma" w:hAnsi="Tahoma" w:cs="Tahoma"/>
          <w:b/>
          <w:bCs/>
          <w:color w:val="222222"/>
          <w:shd w:val="clear" w:color="auto" w:fill="FFFFFF"/>
          <w:rtl/>
        </w:rPr>
        <w:t xml:space="preserve"> באלגוריתם היא היוצא מן הכלל היחיד בדרישה האוסרת על לולאות.</w:t>
      </w:r>
    </w:p>
    <w:p w14:paraId="64DBC3B8" w14:textId="77777777" w:rsidR="00A749C9" w:rsidRDefault="00A749C9" w:rsidP="00A749C9">
      <w:pPr>
        <w:rPr>
          <w:rFonts w:ascii="Tahoma" w:hAnsi="Tahoma" w:cs="Tahoma"/>
          <w:rtl/>
        </w:rPr>
      </w:pPr>
      <w:r w:rsidRPr="00435310">
        <w:rPr>
          <w:rFonts w:ascii="Tahoma" w:hAnsi="Tahoma" w:cs="Tahoma"/>
          <w:rtl/>
        </w:rPr>
        <w:t xml:space="preserve">עצה: אם אתם מתקשים בכתיבת קוד ללא לולאות, התחילו בכתיבה ואימות של הקוד שלכם עם לולאות, ולאחר מכן "תרגמו" כל חלק מהקוד בו יש לולאות לקוד המבוסס על </w:t>
      </w:r>
      <w:r w:rsidRPr="00435310">
        <w:rPr>
          <w:rFonts w:ascii="Tahoma" w:hAnsi="Tahoma" w:cs="Tahoma"/>
        </w:rPr>
        <w:t>Streams</w:t>
      </w:r>
      <w:r w:rsidRPr="00435310">
        <w:rPr>
          <w:rFonts w:ascii="Tahoma" w:hAnsi="Tahoma" w:cs="Tahoma"/>
          <w:rtl/>
        </w:rPr>
        <w:t xml:space="preserve">. תוכלו למצוא </w:t>
      </w:r>
      <w:hyperlink r:id="rId10" w:history="1">
        <w:r w:rsidRPr="00435310">
          <w:rPr>
            <w:rStyle w:val="Hyperlink"/>
            <w:rFonts w:ascii="Tahoma" w:hAnsi="Tahoma" w:cs="Tahoma"/>
            <w:rtl/>
          </w:rPr>
          <w:t>כאן</w:t>
        </w:r>
      </w:hyperlink>
      <w:r w:rsidRPr="00435310">
        <w:rPr>
          <w:rFonts w:ascii="Tahoma" w:hAnsi="Tahoma" w:cs="Tahoma"/>
          <w:rtl/>
        </w:rPr>
        <w:t xml:space="preserve"> דוגמא הממירה לולאה כפולה לביטוי ב </w:t>
      </w:r>
      <w:r w:rsidRPr="00435310">
        <w:rPr>
          <w:rFonts w:ascii="Tahoma" w:hAnsi="Tahoma" w:cs="Tahoma"/>
        </w:rPr>
        <w:t>Java 8 Streams</w:t>
      </w:r>
      <w:r w:rsidRPr="00435310">
        <w:rPr>
          <w:rFonts w:ascii="Tahoma" w:hAnsi="Tahoma" w:cs="Tahoma"/>
          <w:rtl/>
        </w:rPr>
        <w:t>.</w:t>
      </w:r>
    </w:p>
    <w:p w14:paraId="764DAF08" w14:textId="19A97955" w:rsidR="006D76B4" w:rsidRPr="002612E5" w:rsidRDefault="002612E5" w:rsidP="006D76B4">
      <w:pPr>
        <w:rPr>
          <w:rFonts w:ascii="Tahoma" w:hAnsi="Tahoma" w:cs="Tahoma" w:hint="cs"/>
          <w:rtl/>
        </w:rPr>
      </w:pPr>
      <w:r w:rsidRPr="002612E5">
        <w:rPr>
          <w:rFonts w:ascii="Tahoma" w:hAnsi="Tahoma" w:cs="Tahoma" w:hint="cs"/>
          <w:rtl/>
        </w:rPr>
        <w:t xml:space="preserve">עצה 2: </w:t>
      </w:r>
      <w:r>
        <w:rPr>
          <w:rFonts w:ascii="Tahoma" w:hAnsi="Tahoma" w:cs="Tahoma" w:hint="cs"/>
          <w:rtl/>
        </w:rPr>
        <w:t>מומלץ לפרק פונקציות מורכבות לפונקציות משנה. בפרט</w:t>
      </w:r>
      <w:r w:rsidR="008F6498">
        <w:rPr>
          <w:rFonts w:ascii="Tahoma" w:hAnsi="Tahoma" w:cs="Tahoma" w:hint="cs"/>
          <w:rtl/>
        </w:rPr>
        <w:t xml:space="preserve">, מומלץ להגדיר במחלקה </w:t>
      </w:r>
      <w:r w:rsidR="008F6498" w:rsidRPr="005002C0">
        <w:rPr>
          <w:rFonts w:ascii="Tahoma" w:hAnsi="Tahoma" w:cs="Tahoma"/>
          <w:color w:val="000000"/>
          <w:sz w:val="24"/>
          <w:szCs w:val="24"/>
        </w:rPr>
        <w:t>AgglomerativeClustering</w:t>
      </w:r>
      <w:r w:rsidR="008F6498">
        <w:rPr>
          <w:rFonts w:ascii="Tahoma" w:hAnsi="Tahoma" w:cs="Tahoma" w:hint="cs"/>
          <w:color w:val="000000"/>
          <w:sz w:val="24"/>
          <w:szCs w:val="24"/>
          <w:rtl/>
        </w:rPr>
        <w:t xml:space="preserve"> פונקציות עזר למציאת המרחק בין אשכולות ופונקציה המחזירה את זוג האשכולות הקרובים ביותר. על מנת לייצג זוג סדור, מומלץ להשתמש במחלקה </w:t>
      </w:r>
      <w:r w:rsidR="008F6498" w:rsidRPr="008F6498">
        <w:rPr>
          <w:rFonts w:ascii="Tahoma" w:hAnsi="Tahoma" w:cs="Tahoma"/>
          <w:color w:val="000000"/>
          <w:sz w:val="24"/>
          <w:szCs w:val="24"/>
        </w:rPr>
        <w:t>AbstractMap.SimpleEntry</w:t>
      </w:r>
      <w:r w:rsidR="008F6498">
        <w:rPr>
          <w:rFonts w:ascii="Tahoma" w:hAnsi="Tahoma" w:cs="Tahoma" w:hint="cs"/>
          <w:color w:val="000000"/>
          <w:sz w:val="24"/>
          <w:szCs w:val="24"/>
          <w:rtl/>
        </w:rPr>
        <w:t>.</w:t>
      </w:r>
    </w:p>
    <w:p w14:paraId="48F51359" w14:textId="77777777" w:rsidR="008F6498" w:rsidRDefault="008F6498" w:rsidP="004D57EF">
      <w:pPr>
        <w:rPr>
          <w:rFonts w:ascii="Tahoma" w:hAnsi="Tahoma" w:cs="Tahoma"/>
          <w:sz w:val="24"/>
          <w:szCs w:val="24"/>
          <w:rtl/>
        </w:rPr>
      </w:pPr>
    </w:p>
    <w:p w14:paraId="7D5CE26F" w14:textId="15A07D56" w:rsidR="00B443B7" w:rsidRPr="005002C0" w:rsidRDefault="00E93B50" w:rsidP="004D57EF">
      <w:pPr>
        <w:rPr>
          <w:rFonts w:ascii="Tahoma" w:hAnsi="Tahoma" w:cs="Tahoma" w:hint="cs"/>
          <w:rtl/>
        </w:rPr>
      </w:pPr>
      <w:r w:rsidRPr="005002C0">
        <w:rPr>
          <w:rFonts w:ascii="Tahoma" w:hAnsi="Tahoma" w:cs="Tahoma"/>
          <w:sz w:val="24"/>
          <w:szCs w:val="24"/>
          <w:rtl/>
        </w:rPr>
        <w:t>מסופק לכם שלד של הקוד</w:t>
      </w:r>
      <w:r w:rsidR="00D50BD4" w:rsidRPr="005002C0">
        <w:rPr>
          <w:rFonts w:ascii="Tahoma" w:hAnsi="Tahoma" w:cs="Tahoma"/>
          <w:sz w:val="24"/>
          <w:szCs w:val="24"/>
          <w:rtl/>
        </w:rPr>
        <w:t xml:space="preserve"> ודוגמאות לאוסף נקודות ומחרוזות ביטים והאשכולות שלהם</w:t>
      </w:r>
      <w:r w:rsidR="005212AB" w:rsidRPr="005002C0">
        <w:rPr>
          <w:rFonts w:ascii="Tahoma" w:hAnsi="Tahoma" w:cs="Tahoma"/>
          <w:sz w:val="24"/>
          <w:szCs w:val="24"/>
          <w:rtl/>
        </w:rPr>
        <w:t xml:space="preserve">. </w:t>
      </w:r>
      <w:r w:rsidR="00B443B7" w:rsidRPr="005002C0">
        <w:rPr>
          <w:rFonts w:ascii="Tahoma" w:hAnsi="Tahoma" w:cs="Tahoma"/>
          <w:sz w:val="24"/>
          <w:szCs w:val="24"/>
          <w:rtl/>
        </w:rPr>
        <w:t>על</w:t>
      </w:r>
      <w:r w:rsidR="00297299" w:rsidRPr="005002C0">
        <w:rPr>
          <w:rFonts w:ascii="Tahoma" w:hAnsi="Tahoma" w:cs="Tahoma"/>
          <w:sz w:val="24"/>
          <w:szCs w:val="24"/>
          <w:rtl/>
        </w:rPr>
        <w:t>יכם לה</w:t>
      </w:r>
      <w:r w:rsidR="005212AB" w:rsidRPr="005002C0">
        <w:rPr>
          <w:rFonts w:ascii="Tahoma" w:hAnsi="Tahoma" w:cs="Tahoma"/>
          <w:sz w:val="24"/>
          <w:szCs w:val="24"/>
          <w:rtl/>
        </w:rPr>
        <w:t>שלים</w:t>
      </w:r>
      <w:r w:rsidR="00297299" w:rsidRPr="005002C0">
        <w:rPr>
          <w:rFonts w:ascii="Tahoma" w:hAnsi="Tahoma" w:cs="Tahoma"/>
          <w:sz w:val="24"/>
          <w:szCs w:val="24"/>
          <w:rtl/>
        </w:rPr>
        <w:t xml:space="preserve"> את</w:t>
      </w:r>
      <w:r w:rsidR="00B443B7" w:rsidRPr="005002C0">
        <w:rPr>
          <w:rFonts w:ascii="Tahoma" w:hAnsi="Tahoma" w:cs="Tahoma"/>
          <w:sz w:val="24"/>
          <w:szCs w:val="24"/>
          <w:rtl/>
        </w:rPr>
        <w:t xml:space="preserve"> ה</w:t>
      </w:r>
      <w:r w:rsidR="005212AB" w:rsidRPr="005002C0">
        <w:rPr>
          <w:rFonts w:ascii="Tahoma" w:hAnsi="Tahoma" w:cs="Tahoma"/>
          <w:sz w:val="24"/>
          <w:szCs w:val="24"/>
          <w:rtl/>
        </w:rPr>
        <w:t>מחלקות</w:t>
      </w:r>
      <w:r w:rsidR="00B443B7" w:rsidRPr="005002C0">
        <w:rPr>
          <w:rFonts w:ascii="Tahoma" w:hAnsi="Tahoma" w:cs="Tahoma"/>
          <w:sz w:val="24"/>
          <w:szCs w:val="24"/>
          <w:rtl/>
        </w:rPr>
        <w:t xml:space="preserve"> </w:t>
      </w:r>
      <w:bookmarkStart w:id="1" w:name="_Hlk62825265"/>
      <w:r w:rsidR="00B443B7" w:rsidRPr="005002C0">
        <w:rPr>
          <w:rFonts w:ascii="Tahoma" w:hAnsi="Tahoma" w:cs="Tahoma"/>
          <w:color w:val="000000"/>
          <w:sz w:val="24"/>
          <w:szCs w:val="24"/>
        </w:rPr>
        <w:t>AgglomerativeClustering</w:t>
      </w:r>
      <w:r w:rsidR="00B443B7" w:rsidRPr="005002C0">
        <w:rPr>
          <w:rFonts w:ascii="Tahoma" w:hAnsi="Tahoma" w:cs="Tahoma"/>
          <w:sz w:val="24"/>
          <w:szCs w:val="24"/>
        </w:rPr>
        <w:t xml:space="preserve">, </w:t>
      </w:r>
      <w:r w:rsidR="00B443B7" w:rsidRPr="005002C0">
        <w:rPr>
          <w:rFonts w:ascii="Tahoma" w:hAnsi="Tahoma" w:cs="Tahoma"/>
          <w:color w:val="000000"/>
          <w:sz w:val="24"/>
          <w:szCs w:val="24"/>
        </w:rPr>
        <w:t>BitArray</w:t>
      </w:r>
      <w:r w:rsidR="00B443B7" w:rsidRPr="005002C0">
        <w:rPr>
          <w:rFonts w:ascii="Tahoma" w:hAnsi="Tahoma" w:cs="Tahoma"/>
          <w:sz w:val="24"/>
          <w:szCs w:val="24"/>
        </w:rPr>
        <w:t xml:space="preserve">, </w:t>
      </w:r>
      <w:r w:rsidR="00B443B7" w:rsidRPr="005002C0">
        <w:rPr>
          <w:rFonts w:ascii="Tahoma" w:hAnsi="Tahoma" w:cs="Tahoma"/>
          <w:color w:val="000000"/>
          <w:sz w:val="24"/>
          <w:szCs w:val="24"/>
        </w:rPr>
        <w:t>TwoDPoint</w:t>
      </w:r>
      <w:bookmarkEnd w:id="1"/>
      <w:r w:rsidR="00B443B7" w:rsidRPr="005002C0">
        <w:rPr>
          <w:rFonts w:ascii="Tahoma" w:hAnsi="Tahoma" w:cs="Tahoma"/>
          <w:sz w:val="24"/>
          <w:szCs w:val="24"/>
          <w:rtl/>
        </w:rPr>
        <w:t xml:space="preserve"> </w:t>
      </w:r>
      <w:r w:rsidR="005212AB" w:rsidRPr="005002C0">
        <w:rPr>
          <w:rFonts w:ascii="Tahoma" w:hAnsi="Tahoma" w:cs="Tahoma"/>
          <w:sz w:val="24"/>
          <w:szCs w:val="24"/>
          <w:rtl/>
        </w:rPr>
        <w:t xml:space="preserve">ולהגישן </w:t>
      </w:r>
      <w:r w:rsidR="00297299" w:rsidRPr="005002C0">
        <w:rPr>
          <w:rFonts w:ascii="Tahoma" w:hAnsi="Tahoma" w:cs="Tahoma"/>
          <w:sz w:val="24"/>
          <w:szCs w:val="24"/>
          <w:rtl/>
        </w:rPr>
        <w:t xml:space="preserve">דרך רכיב ה </w:t>
      </w:r>
      <w:r w:rsidR="00297299" w:rsidRPr="005002C0">
        <w:rPr>
          <w:rFonts w:ascii="Tahoma" w:hAnsi="Tahoma" w:cs="Tahoma"/>
          <w:sz w:val="24"/>
          <w:szCs w:val="24"/>
        </w:rPr>
        <w:t>VPL</w:t>
      </w:r>
      <w:r w:rsidR="00297299" w:rsidRPr="005002C0">
        <w:rPr>
          <w:rFonts w:ascii="Tahoma" w:hAnsi="Tahoma" w:cs="Tahoma"/>
          <w:sz w:val="24"/>
          <w:szCs w:val="24"/>
          <w:rtl/>
        </w:rPr>
        <w:t xml:space="preserve"> במודל</w:t>
      </w:r>
      <w:r w:rsidR="005002C0">
        <w:rPr>
          <w:rFonts w:ascii="Tahoma" w:hAnsi="Tahoma" w:cs="Tahoma" w:hint="cs"/>
          <w:sz w:val="24"/>
          <w:szCs w:val="24"/>
          <w:rtl/>
        </w:rPr>
        <w:t>, על פי הנהלים.</w:t>
      </w:r>
      <w:r w:rsidR="002612E5">
        <w:rPr>
          <w:rFonts w:ascii="Tahoma" w:hAnsi="Tahoma" w:cs="Tahoma" w:hint="cs"/>
          <w:sz w:val="24"/>
          <w:szCs w:val="24"/>
          <w:rtl/>
        </w:rPr>
        <w:t xml:space="preserve"> </w:t>
      </w:r>
    </w:p>
    <w:p w14:paraId="2B92EFB0" w14:textId="4037B1E8" w:rsidR="005002C0" w:rsidRPr="004D57EF" w:rsidRDefault="00014FC4" w:rsidP="004D57EF">
      <w:pPr>
        <w:jc w:val="center"/>
        <w:rPr>
          <w:rFonts w:ascii="Tahoma" w:hAnsi="Tahoma" w:cs="Tahoma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D2D701" wp14:editId="5EF82833">
            <wp:simplePos x="0" y="0"/>
            <wp:positionH relativeFrom="column">
              <wp:posOffset>48260</wp:posOffset>
            </wp:positionH>
            <wp:positionV relativeFrom="paragraph">
              <wp:posOffset>285750</wp:posOffset>
            </wp:positionV>
            <wp:extent cx="6031865" cy="3418840"/>
            <wp:effectExtent l="0" t="0" r="6985" b="0"/>
            <wp:wrapThrough wrapText="bothSides">
              <wp:wrapPolygon edited="0">
                <wp:start x="0" y="0"/>
                <wp:lineTo x="0" y="21423"/>
                <wp:lineTo x="136" y="21423"/>
                <wp:lineTo x="21557" y="21062"/>
                <wp:lineTo x="21489" y="7462"/>
                <wp:lineTo x="16099" y="5777"/>
                <wp:lineTo x="16099" y="2046"/>
                <wp:lineTo x="21557" y="120"/>
                <wp:lineTo x="21557" y="0"/>
                <wp:lineTo x="0" y="0"/>
              </wp:wrapPolygon>
            </wp:wrapThrough>
            <wp:docPr id="3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7EF" w:rsidRPr="004D57EF">
        <w:rPr>
          <w:rFonts w:ascii="Tahoma" w:hAnsi="Tahoma" w:cs="Tahoma" w:hint="cs"/>
          <w:b/>
          <w:bCs/>
          <w:rtl/>
        </w:rPr>
        <w:t>המערכת המסופקת</w:t>
      </w:r>
    </w:p>
    <w:p w14:paraId="4BFEC7FC" w14:textId="523B18EA" w:rsidR="005002C0" w:rsidRDefault="005002C0" w:rsidP="004D57EF">
      <w:pPr>
        <w:rPr>
          <w:rFonts w:ascii="Tahoma" w:hAnsi="Tahoma" w:cs="Tahoma"/>
          <w:rtl/>
        </w:rPr>
      </w:pPr>
    </w:p>
    <w:p w14:paraId="3ABC86EA" w14:textId="77777777" w:rsidR="005002C0" w:rsidRDefault="005002C0" w:rsidP="004D57EF">
      <w:pPr>
        <w:rPr>
          <w:rFonts w:ascii="Tahoma" w:hAnsi="Tahoma" w:cs="Tahoma"/>
          <w:rtl/>
        </w:rPr>
      </w:pPr>
    </w:p>
    <w:p w14:paraId="6121B909" w14:textId="77777777" w:rsidR="005002C0" w:rsidRDefault="005002C0" w:rsidP="004D57EF">
      <w:pPr>
        <w:rPr>
          <w:rFonts w:ascii="Tahoma" w:hAnsi="Tahoma" w:cs="Tahoma"/>
          <w:rtl/>
        </w:rPr>
      </w:pPr>
    </w:p>
    <w:p w14:paraId="3BC0C180" w14:textId="77777777" w:rsidR="005002C0" w:rsidRDefault="005002C0" w:rsidP="004D57EF">
      <w:pPr>
        <w:rPr>
          <w:rFonts w:ascii="Tahoma" w:hAnsi="Tahoma" w:cs="Tahoma"/>
          <w:rtl/>
        </w:rPr>
      </w:pPr>
    </w:p>
    <w:p w14:paraId="7AD4E030" w14:textId="7715CDDE" w:rsidR="00885557" w:rsidRPr="00435310" w:rsidRDefault="00885557" w:rsidP="00A749C9">
      <w:pPr>
        <w:rPr>
          <w:rFonts w:ascii="Tahoma" w:hAnsi="Tahoma" w:cs="Tahoma"/>
        </w:rPr>
      </w:pPr>
      <w:r w:rsidRPr="00435310">
        <w:rPr>
          <w:rFonts w:ascii="Tahoma" w:hAnsi="Tahoma" w:cs="Tahoma"/>
          <w:rtl/>
        </w:rPr>
        <w:t>בהצלחה!</w:t>
      </w:r>
    </w:p>
    <w:sectPr w:rsidR="00885557" w:rsidRPr="00435310" w:rsidSect="003246D0">
      <w:pgSz w:w="11906" w:h="16838"/>
      <w:pgMar w:top="1440" w:right="1440" w:bottom="1440" w:left="9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B3E84"/>
    <w:multiLevelType w:val="hybridMultilevel"/>
    <w:tmpl w:val="4FA4A1DA"/>
    <w:lvl w:ilvl="0" w:tplc="9BA69ADE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325A"/>
    <w:multiLevelType w:val="hybridMultilevel"/>
    <w:tmpl w:val="4FA4A1DA"/>
    <w:lvl w:ilvl="0" w:tplc="9BA69ADE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22343">
    <w:abstractNumId w:val="1"/>
  </w:num>
  <w:num w:numId="2" w16cid:durableId="182754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65"/>
    <w:rsid w:val="00014FC4"/>
    <w:rsid w:val="0005225B"/>
    <w:rsid w:val="000A54DF"/>
    <w:rsid w:val="001616DD"/>
    <w:rsid w:val="00164C5D"/>
    <w:rsid w:val="00191593"/>
    <w:rsid w:val="00246404"/>
    <w:rsid w:val="002612E5"/>
    <w:rsid w:val="00265543"/>
    <w:rsid w:val="00282D49"/>
    <w:rsid w:val="00297299"/>
    <w:rsid w:val="002A27E7"/>
    <w:rsid w:val="002B19E2"/>
    <w:rsid w:val="003237C9"/>
    <w:rsid w:val="003246D0"/>
    <w:rsid w:val="003B7986"/>
    <w:rsid w:val="003F6BBA"/>
    <w:rsid w:val="00404DBE"/>
    <w:rsid w:val="004315A5"/>
    <w:rsid w:val="00435310"/>
    <w:rsid w:val="0046690F"/>
    <w:rsid w:val="004D18FA"/>
    <w:rsid w:val="004D57EF"/>
    <w:rsid w:val="004E1C32"/>
    <w:rsid w:val="004F158B"/>
    <w:rsid w:val="004F5501"/>
    <w:rsid w:val="005002C0"/>
    <w:rsid w:val="005212AB"/>
    <w:rsid w:val="00557665"/>
    <w:rsid w:val="005B2302"/>
    <w:rsid w:val="005B615B"/>
    <w:rsid w:val="006952FE"/>
    <w:rsid w:val="006D76B4"/>
    <w:rsid w:val="006E0DC6"/>
    <w:rsid w:val="00836573"/>
    <w:rsid w:val="00836C02"/>
    <w:rsid w:val="00885557"/>
    <w:rsid w:val="008A3325"/>
    <w:rsid w:val="008F6498"/>
    <w:rsid w:val="00917E01"/>
    <w:rsid w:val="009620FD"/>
    <w:rsid w:val="00A20134"/>
    <w:rsid w:val="00A303BF"/>
    <w:rsid w:val="00A749C9"/>
    <w:rsid w:val="00AE0773"/>
    <w:rsid w:val="00B359A2"/>
    <w:rsid w:val="00B36A11"/>
    <w:rsid w:val="00B37FD6"/>
    <w:rsid w:val="00B443B7"/>
    <w:rsid w:val="00B86B1F"/>
    <w:rsid w:val="00BD1A58"/>
    <w:rsid w:val="00BF14D1"/>
    <w:rsid w:val="00C73F2E"/>
    <w:rsid w:val="00CC10C7"/>
    <w:rsid w:val="00D17ECA"/>
    <w:rsid w:val="00D50BD4"/>
    <w:rsid w:val="00D706A3"/>
    <w:rsid w:val="00D95679"/>
    <w:rsid w:val="00E0184F"/>
    <w:rsid w:val="00E0365F"/>
    <w:rsid w:val="00E3005C"/>
    <w:rsid w:val="00E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156"/>
  <w15:chartTrackingRefBased/>
  <w15:docId w15:val="{48ABF9E8-7885-4B66-BEC2-EFB1DB5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66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65543"/>
    <w:rPr>
      <w:color w:val="808080"/>
    </w:rPr>
  </w:style>
  <w:style w:type="paragraph" w:styleId="ListParagraph">
    <w:name w:val="List Paragraph"/>
    <w:basedOn w:val="Normal"/>
    <w:uiPriority w:val="34"/>
    <w:qFormat/>
    <w:rsid w:val="00AE07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0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C3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32"/>
    <w:pPr>
      <w:spacing w:after="0" w:line="240" w:lineRule="auto"/>
    </w:pPr>
    <w:rPr>
      <w:rFonts w:ascii="Segoe UI" w:hAnsi="Segoe UI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32"/>
    <w:rPr>
      <w:rFonts w:ascii="Segoe UI" w:hAnsi="Segoe UI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7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s.joensuu.fi/sipu/datasets/spiral.tx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uclidean_distance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0678892/replace-nested-loop-with-java-8-flat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amming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Arial"/>
      </a:majorFont>
      <a:minorFont>
        <a:latin typeface="Calibri" panose="020F0502020204030204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7CD7-FD82-4964-AF20-1B99DA9D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13</cp:revision>
  <dcterms:created xsi:type="dcterms:W3CDTF">2021-04-21T08:08:00Z</dcterms:created>
  <dcterms:modified xsi:type="dcterms:W3CDTF">2024-06-11T05:59:00Z</dcterms:modified>
</cp:coreProperties>
</file>