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684A" w14:textId="05C64635" w:rsidR="0073567C" w:rsidRDefault="0073567C" w:rsidP="0073567C">
      <w:pPr>
        <w:bidi/>
        <w:rPr>
          <w:b/>
          <w:bCs/>
          <w:sz w:val="24"/>
          <w:szCs w:val="24"/>
          <w:u w:val="single"/>
          <w:rtl/>
        </w:rPr>
      </w:pPr>
      <w:r w:rsidRPr="0073567C">
        <w:rPr>
          <w:b/>
          <w:bCs/>
        </w:rPr>
        <w:t> </w:t>
      </w:r>
      <w:r w:rsidRPr="0073567C">
        <w:rPr>
          <w:b/>
          <w:bCs/>
          <w:rtl/>
        </w:rPr>
        <w:t>מבוא למחשוב ענן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פרויקט סופי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Pr="0073567C">
        <w:rPr>
          <w:b/>
          <w:bCs/>
          <w:sz w:val="24"/>
          <w:szCs w:val="24"/>
          <w:u w:val="single"/>
        </w:rPr>
        <w:t> CloudGarden - Smart Plant Care System</w:t>
      </w:r>
      <w:r>
        <w:rPr>
          <w:b/>
          <w:bCs/>
          <w:sz w:val="24"/>
          <w:szCs w:val="24"/>
          <w:u w:val="single"/>
          <w:rtl/>
        </w:rPr>
        <w:br/>
      </w:r>
    </w:p>
    <w:tbl>
      <w:tblPr>
        <w:bidiVisual/>
        <w:tblW w:w="0" w:type="auto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5513"/>
      </w:tblGrid>
      <w:tr w:rsidR="0073567C" w:rsidRPr="0073567C" w14:paraId="134E13C6" w14:textId="77777777" w:rsidTr="0073567C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EB208" w14:textId="77777777" w:rsidR="0073567C" w:rsidRPr="0073567C" w:rsidRDefault="0073567C" w:rsidP="0073567C">
            <w:pPr>
              <w:bidi/>
            </w:pPr>
            <w:r w:rsidRPr="0073567C">
              <w:rPr>
                <w:b/>
                <w:bCs/>
                <w:rtl/>
              </w:rPr>
              <w:t>קישור למחברת ההגשה: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0C68F" w14:textId="77777777" w:rsidR="0073567C" w:rsidRPr="0073567C" w:rsidRDefault="0073567C" w:rsidP="0073567C">
            <w:pPr>
              <w:bidi/>
              <w:rPr>
                <w:rtl/>
              </w:rPr>
            </w:pPr>
            <w:r w:rsidRPr="0073567C">
              <w:rPr>
                <w:rtl/>
              </w:rPr>
              <w:t> </w:t>
            </w:r>
          </w:p>
        </w:tc>
      </w:tr>
      <w:tr w:rsidR="0073567C" w:rsidRPr="0073567C" w14:paraId="44E1DC7D" w14:textId="77777777" w:rsidTr="0073567C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952C5" w14:textId="77777777" w:rsidR="0073567C" w:rsidRPr="0073567C" w:rsidRDefault="0073567C" w:rsidP="0073567C">
            <w:pPr>
              <w:bidi/>
              <w:rPr>
                <w:rtl/>
              </w:rPr>
            </w:pPr>
            <w:r w:rsidRPr="0073567C">
              <w:rPr>
                <w:b/>
                <w:bCs/>
                <w:rtl/>
              </w:rPr>
              <w:t xml:space="preserve">קישור לתיקיית </w:t>
            </w:r>
            <w:proofErr w:type="spellStart"/>
            <w:r w:rsidRPr="0073567C">
              <w:rPr>
                <w:b/>
                <w:bCs/>
                <w:rtl/>
              </w:rPr>
              <w:t>גיט</w:t>
            </w:r>
            <w:proofErr w:type="spellEnd"/>
            <w:r w:rsidRPr="0073567C">
              <w:rPr>
                <w:b/>
                <w:bCs/>
                <w:rtl/>
              </w:rPr>
              <w:t>: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9201D" w14:textId="77777777" w:rsidR="0073567C" w:rsidRPr="0073567C" w:rsidRDefault="0073567C" w:rsidP="0073567C">
            <w:pPr>
              <w:bidi/>
              <w:rPr>
                <w:rtl/>
              </w:rPr>
            </w:pPr>
            <w:r w:rsidRPr="0073567C">
              <w:rPr>
                <w:rtl/>
              </w:rPr>
              <w:t> </w:t>
            </w:r>
          </w:p>
        </w:tc>
      </w:tr>
    </w:tbl>
    <w:p w14:paraId="287AA92A" w14:textId="77777777" w:rsidR="0073567C" w:rsidRPr="0073567C" w:rsidRDefault="0073567C" w:rsidP="0073567C">
      <w:pPr>
        <w:bidi/>
      </w:pPr>
    </w:p>
    <w:p w14:paraId="7FD17778" w14:textId="0B068122" w:rsidR="00445E5A" w:rsidRDefault="0073567C" w:rsidP="0073567C">
      <w:pPr>
        <w:pStyle w:val="a9"/>
        <w:numPr>
          <w:ilvl w:val="0"/>
          <w:numId w:val="1"/>
        </w:numPr>
        <w:bidi/>
        <w:rPr>
          <w:b/>
          <w:bCs/>
          <w:sz w:val="24"/>
          <w:szCs w:val="24"/>
        </w:rPr>
      </w:pPr>
      <w:r w:rsidRPr="0073567C">
        <w:rPr>
          <w:rFonts w:hint="cs"/>
          <w:b/>
          <w:bCs/>
          <w:sz w:val="24"/>
          <w:szCs w:val="24"/>
          <w:rtl/>
        </w:rPr>
        <w:t>מהות המוצר ומרכיביו</w:t>
      </w:r>
      <w:r>
        <w:rPr>
          <w:b/>
          <w:bCs/>
          <w:sz w:val="24"/>
          <w:szCs w:val="24"/>
          <w:rtl/>
        </w:rPr>
        <w:br/>
      </w:r>
    </w:p>
    <w:p w14:paraId="570BB7F1" w14:textId="779C7203" w:rsidR="007E4F94" w:rsidRDefault="00E939A3" w:rsidP="007E4F94">
      <w:pPr>
        <w:pStyle w:val="a9"/>
        <w:numPr>
          <w:ilvl w:val="1"/>
          <w:numId w:val="1"/>
        </w:numPr>
        <w:bidi/>
        <w:rPr>
          <w:b/>
          <w:bCs/>
          <w:sz w:val="24"/>
          <w:szCs w:val="24"/>
        </w:rPr>
      </w:pPr>
      <w:r w:rsidRPr="007E4F94">
        <w:rPr>
          <w:rFonts w:hint="cs"/>
          <w:b/>
          <w:bCs/>
          <w:sz w:val="24"/>
          <w:szCs w:val="24"/>
          <w:rtl/>
        </w:rPr>
        <w:t>מודולים ופיצ'רים מעניינים</w:t>
      </w:r>
      <w:r w:rsidR="007E4F94">
        <w:rPr>
          <w:b/>
          <w:bCs/>
          <w:sz w:val="24"/>
          <w:szCs w:val="24"/>
          <w:rtl/>
        </w:rPr>
        <w:br/>
      </w:r>
    </w:p>
    <w:p w14:paraId="0EADA60C" w14:textId="4B19FE3F" w:rsidR="007E4F94" w:rsidRDefault="007E4F94" w:rsidP="007E4F94">
      <w:pPr>
        <w:bidi/>
        <w:spacing w:before="240" w:after="240"/>
        <w:ind w:left="72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1.2 </w:t>
      </w:r>
      <w:r w:rsidRPr="007E4F94">
        <w:rPr>
          <w:b/>
          <w:bCs/>
          <w:sz w:val="24"/>
          <w:szCs w:val="24"/>
          <w:lang w:val="en-US"/>
        </w:rPr>
        <w:t>Microservices</w:t>
      </w:r>
      <w:r w:rsidRPr="007E4F94">
        <w:rPr>
          <w:rFonts w:hint="cs"/>
          <w:b/>
          <w:bCs/>
          <w:sz w:val="24"/>
          <w:szCs w:val="24"/>
          <w:rtl/>
          <w:lang w:val="en-US"/>
        </w:rPr>
        <w:t xml:space="preserve"> שנעשה בהם שימוש:</w:t>
      </w:r>
      <w:r w:rsidRPr="007E4F94">
        <w:rPr>
          <w:b/>
          <w:bCs/>
          <w:sz w:val="24"/>
          <w:szCs w:val="24"/>
          <w:rtl/>
          <w:lang w:val="en-US"/>
        </w:rPr>
        <w:br/>
      </w:r>
      <w:r w:rsidRPr="007E4F94">
        <w:rPr>
          <w:b/>
          <w:bCs/>
          <w:sz w:val="24"/>
          <w:szCs w:val="24"/>
          <w:rtl/>
        </w:rPr>
        <w:br/>
      </w:r>
      <w:r w:rsidRPr="007E4F94">
        <w:rPr>
          <w:sz w:val="24"/>
          <w:szCs w:val="24"/>
          <w:rtl/>
        </w:rPr>
        <w:t xml:space="preserve">בפרויקט מימשנו ארכיטקטורה בסגנון </w:t>
      </w:r>
      <w:r w:rsidRPr="007E4F94">
        <w:rPr>
          <w:b/>
          <w:bCs/>
          <w:sz w:val="24"/>
          <w:szCs w:val="24"/>
        </w:rPr>
        <w:t>Microservices</w:t>
      </w:r>
      <w:r w:rsidRPr="007E4F94">
        <w:rPr>
          <w:sz w:val="24"/>
          <w:szCs w:val="24"/>
          <w:rtl/>
        </w:rPr>
        <w:t>, כלומר פיצול המערכת לרכיבים קטנים ועצמאיים, כאשר כל רכיב אחראי על יכולת אחת ברורה ומתקשר עם שאר המערכת דרך ממשק מוגדר (</w:t>
      </w:r>
      <w:r w:rsidRPr="007E4F94">
        <w:rPr>
          <w:sz w:val="24"/>
          <w:szCs w:val="24"/>
        </w:rPr>
        <w:t>API</w:t>
      </w:r>
      <w:r w:rsidRPr="007E4F94">
        <w:rPr>
          <w:sz w:val="24"/>
          <w:szCs w:val="24"/>
          <w:rtl/>
        </w:rPr>
        <w:t xml:space="preserve">). היתרון בגישה הזו הוא שכל שירות יכול לרוץ ולהתעדכן בצורה עצמאית, להיות מבודד מתקלות של רכיבים אחרים, ולשפר </w:t>
      </w:r>
      <w:proofErr w:type="spellStart"/>
      <w:r w:rsidRPr="007E4F94">
        <w:rPr>
          <w:sz w:val="24"/>
          <w:szCs w:val="24"/>
          <w:rtl/>
        </w:rPr>
        <w:t>סקיילביליות</w:t>
      </w:r>
      <w:proofErr w:type="spellEnd"/>
      <w:r w:rsidRPr="007E4F94">
        <w:rPr>
          <w:sz w:val="24"/>
          <w:szCs w:val="24"/>
          <w:rtl/>
        </w:rPr>
        <w:t xml:space="preserve"> ותחזוקה (כל שירות קטן יותר, ברור יותר, וקל יותר לבדיקה ושינוי).</w:t>
      </w:r>
    </w:p>
    <w:p w14:paraId="7590B055" w14:textId="68979760" w:rsidR="007E4F94" w:rsidRPr="00C847DE" w:rsidRDefault="007E4F94" w:rsidP="007E4F94">
      <w:pPr>
        <w:pStyle w:val="3"/>
        <w:keepNext w:val="0"/>
        <w:keepLines w:val="0"/>
        <w:bidi/>
        <w:spacing w:before="280"/>
        <w:rPr>
          <w:color w:val="000000"/>
          <w:sz w:val="24"/>
          <w:szCs w:val="24"/>
          <w:u w:val="single"/>
        </w:rPr>
      </w:pPr>
      <w:r>
        <w:rPr>
          <w:sz w:val="24"/>
          <w:szCs w:val="24"/>
          <w:rtl/>
        </w:rPr>
        <w:tab/>
      </w:r>
      <w:r w:rsidRPr="00C847DE">
        <w:rPr>
          <w:color w:val="000000"/>
          <w:sz w:val="24"/>
          <w:szCs w:val="24"/>
          <w:u w:val="single"/>
        </w:rPr>
        <w:t>Microservice 1 — Generate Report</w:t>
      </w:r>
      <w:r w:rsidRPr="00C847DE">
        <w:rPr>
          <w:color w:val="000000"/>
          <w:sz w:val="24"/>
          <w:szCs w:val="24"/>
          <w:u w:val="single"/>
          <w:rtl/>
        </w:rPr>
        <w:t xml:space="preserve"> </w:t>
      </w:r>
    </w:p>
    <w:p w14:paraId="4AC9B3AD" w14:textId="77777777" w:rsidR="007E4F94" w:rsidRDefault="007E4F94" w:rsidP="007E4F94">
      <w:pPr>
        <w:bidi/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  <w:rtl/>
        </w:rPr>
        <w:t xml:space="preserve">שירות זה אחראי </w:t>
      </w:r>
      <w:r>
        <w:rPr>
          <w:b/>
          <w:bCs/>
          <w:sz w:val="24"/>
          <w:szCs w:val="24"/>
          <w:rtl/>
        </w:rPr>
        <w:t>בלעדית</w:t>
      </w:r>
      <w:r>
        <w:rPr>
          <w:sz w:val="24"/>
          <w:szCs w:val="24"/>
          <w:rtl/>
        </w:rPr>
        <w:t xml:space="preserve"> על יצירת דוח יומי בפורמט </w:t>
      </w:r>
      <w:r>
        <w:rPr>
          <w:sz w:val="24"/>
          <w:szCs w:val="24"/>
        </w:rPr>
        <w:t>DOCX</w:t>
      </w:r>
      <w:r>
        <w:rPr>
          <w:sz w:val="24"/>
          <w:szCs w:val="24"/>
          <w:rtl/>
        </w:rPr>
        <w:t xml:space="preserve"> על בסיס נתוני החיישנים. במקום שה־</w:t>
      </w:r>
      <w:r>
        <w:rPr>
          <w:sz w:val="24"/>
          <w:szCs w:val="24"/>
        </w:rPr>
        <w:t>UI</w:t>
      </w:r>
      <w:r>
        <w:rPr>
          <w:sz w:val="24"/>
          <w:szCs w:val="24"/>
          <w:rtl/>
        </w:rPr>
        <w:t xml:space="preserve"> יבצע את כל החישובים והיצירה בעצמו, ה־</w:t>
      </w:r>
      <w:r>
        <w:rPr>
          <w:sz w:val="24"/>
          <w:szCs w:val="24"/>
        </w:rPr>
        <w:t>UI</w:t>
      </w:r>
      <w:r>
        <w:rPr>
          <w:sz w:val="24"/>
          <w:szCs w:val="24"/>
          <w:rtl/>
        </w:rPr>
        <w:t xml:space="preserve"> שולח לשירות בקשת </w:t>
      </w:r>
      <w:r>
        <w:rPr>
          <w:sz w:val="24"/>
          <w:szCs w:val="24"/>
        </w:rPr>
        <w:t>HTTP</w:t>
      </w:r>
      <w:r>
        <w:rPr>
          <w:sz w:val="24"/>
          <w:szCs w:val="24"/>
          <w:rtl/>
        </w:rPr>
        <w:t xml:space="preserve"> עם הנתונים הרלוונטיים (טמפרטורה/לחות/לחות קרקע), והשירות מחזיר בתגובה את הקובץ המוכן להורדה. בפועל השירות רץ כתהליך נפרד (</w:t>
      </w:r>
      <w:r>
        <w:rPr>
          <w:sz w:val="24"/>
          <w:szCs w:val="24"/>
        </w:rPr>
        <w:t>FastAPI + Uvicorn</w:t>
      </w:r>
      <w:r>
        <w:rPr>
          <w:sz w:val="24"/>
          <w:szCs w:val="24"/>
          <w:rtl/>
        </w:rPr>
        <w:t xml:space="preserve">), כולל </w:t>
      </w:r>
      <w:r>
        <w:rPr>
          <w:sz w:val="24"/>
          <w:szCs w:val="24"/>
        </w:rPr>
        <w:t>endpoint</w:t>
      </w:r>
      <w:r>
        <w:rPr>
          <w:sz w:val="24"/>
          <w:szCs w:val="24"/>
          <w:rtl/>
        </w:rPr>
        <w:t xml:space="preserve"> ייעודי ליצירת הדוח ו־</w:t>
      </w:r>
      <w:r>
        <w:rPr>
          <w:sz w:val="24"/>
          <w:szCs w:val="24"/>
        </w:rPr>
        <w:t>health check</w:t>
      </w:r>
      <w:r>
        <w:rPr>
          <w:sz w:val="24"/>
          <w:szCs w:val="24"/>
          <w:rtl/>
        </w:rPr>
        <w:t>. כך ה־</w:t>
      </w:r>
      <w:r>
        <w:rPr>
          <w:sz w:val="24"/>
          <w:szCs w:val="24"/>
        </w:rPr>
        <w:t>UI</w:t>
      </w:r>
      <w:r>
        <w:rPr>
          <w:sz w:val="24"/>
          <w:szCs w:val="24"/>
          <w:rtl/>
        </w:rPr>
        <w:t xml:space="preserve"> נשאר "לקוח" בלבד, והלוגיקה הכבדה של בניית הדוח מבודדת בשירות עצמאי שאפשר להריץ גם על שרת נפרד בעתיד.</w:t>
      </w:r>
    </w:p>
    <w:p w14:paraId="786485F1" w14:textId="103D3843" w:rsidR="00C847DE" w:rsidRPr="00C847DE" w:rsidRDefault="00C847DE" w:rsidP="00C847DE">
      <w:pPr>
        <w:pStyle w:val="3"/>
        <w:keepNext w:val="0"/>
        <w:keepLines w:val="0"/>
        <w:bidi/>
        <w:spacing w:before="280"/>
        <w:rPr>
          <w:color w:val="000000"/>
          <w:sz w:val="24"/>
          <w:szCs w:val="24"/>
          <w:u w:val="single"/>
        </w:rPr>
      </w:pPr>
      <w:r>
        <w:rPr>
          <w:sz w:val="24"/>
          <w:szCs w:val="24"/>
          <w:rtl/>
        </w:rPr>
        <w:tab/>
      </w:r>
      <w:r w:rsidRPr="00C847DE">
        <w:rPr>
          <w:color w:val="000000"/>
          <w:sz w:val="24"/>
          <w:szCs w:val="24"/>
          <w:u w:val="single"/>
        </w:rPr>
        <w:t>Microservice 2 — Data Ingestion</w:t>
      </w:r>
      <w:r w:rsidRPr="00C847DE">
        <w:rPr>
          <w:color w:val="000000"/>
          <w:sz w:val="24"/>
          <w:szCs w:val="24"/>
          <w:u w:val="single"/>
          <w:rtl/>
        </w:rPr>
        <w:t xml:space="preserve"> </w:t>
      </w:r>
    </w:p>
    <w:p w14:paraId="43737858" w14:textId="77777777" w:rsidR="00C847DE" w:rsidRDefault="00C847DE" w:rsidP="00C847DE">
      <w:pPr>
        <w:bidi/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  <w:rtl/>
        </w:rPr>
        <w:t xml:space="preserve">שירות זה אחראי על </w:t>
      </w:r>
      <w:r>
        <w:rPr>
          <w:b/>
          <w:bCs/>
          <w:sz w:val="24"/>
          <w:szCs w:val="24"/>
          <w:rtl/>
        </w:rPr>
        <w:t>איסוף הנתונים</w:t>
      </w:r>
      <w:r>
        <w:rPr>
          <w:sz w:val="24"/>
          <w:szCs w:val="24"/>
          <w:rtl/>
        </w:rPr>
        <w:t xml:space="preserve"> מהשרת החיצוני במרווח קבוע (כל 12 שעות) והזרמתם ל־</w:t>
      </w:r>
      <w:r>
        <w:rPr>
          <w:sz w:val="24"/>
          <w:szCs w:val="24"/>
        </w:rPr>
        <w:t>Firebase</w:t>
      </w:r>
      <w:r>
        <w:rPr>
          <w:sz w:val="24"/>
          <w:szCs w:val="24"/>
          <w:rtl/>
        </w:rPr>
        <w:t>. השירות מבצע משיכה מתוזמנת של נתוני חיישנים, מנקה/מאחד אותם לפי צורך, ואז שומר אותם בבסיס הנתונים שלנו בענן. בצורה הזו המערכת לא תלויה במשתמש כדי "למשוך נתונים", והמידע ב־</w:t>
      </w:r>
      <w:r>
        <w:rPr>
          <w:sz w:val="24"/>
          <w:szCs w:val="24"/>
        </w:rPr>
        <w:t>Firebase</w:t>
      </w:r>
      <w:r>
        <w:rPr>
          <w:sz w:val="24"/>
          <w:szCs w:val="24"/>
          <w:rtl/>
        </w:rPr>
        <w:t xml:space="preserve"> מתעדכן באופן אוטומטי ומסודר, כך </w:t>
      </w:r>
      <w:proofErr w:type="spellStart"/>
      <w:r>
        <w:rPr>
          <w:sz w:val="24"/>
          <w:szCs w:val="24"/>
          <w:rtl/>
        </w:rPr>
        <w:t>שהדשבורד</w:t>
      </w:r>
      <w:proofErr w:type="spellEnd"/>
      <w:r>
        <w:rPr>
          <w:sz w:val="24"/>
          <w:szCs w:val="24"/>
          <w:rtl/>
        </w:rPr>
        <w:t xml:space="preserve"> והדוח עובדים תמיד על נתונים עדכניים.</w:t>
      </w:r>
    </w:p>
    <w:p w14:paraId="04E3C313" w14:textId="3FDCA34F" w:rsidR="007E4F94" w:rsidRDefault="007E4F94" w:rsidP="007E4F94">
      <w:pPr>
        <w:bidi/>
        <w:spacing w:before="240" w:after="240"/>
        <w:ind w:left="141"/>
        <w:rPr>
          <w:sz w:val="24"/>
          <w:szCs w:val="24"/>
          <w:rtl/>
        </w:rPr>
      </w:pPr>
    </w:p>
    <w:p w14:paraId="2855B449" w14:textId="77777777" w:rsidR="00C847DE" w:rsidRDefault="00C847DE" w:rsidP="00C847DE">
      <w:pPr>
        <w:bidi/>
        <w:spacing w:before="240" w:after="240"/>
        <w:ind w:left="141"/>
        <w:rPr>
          <w:sz w:val="24"/>
          <w:szCs w:val="24"/>
          <w:rtl/>
        </w:rPr>
      </w:pPr>
    </w:p>
    <w:p w14:paraId="372E7980" w14:textId="77777777" w:rsidR="00C847DE" w:rsidRDefault="00C847DE" w:rsidP="00C847DE">
      <w:pPr>
        <w:bidi/>
        <w:spacing w:before="240" w:after="240"/>
        <w:ind w:left="141"/>
        <w:rPr>
          <w:sz w:val="24"/>
          <w:szCs w:val="24"/>
          <w:rtl/>
        </w:rPr>
      </w:pPr>
    </w:p>
    <w:tbl>
      <w:tblPr>
        <w:tblpPr w:leftFromText="180" w:rightFromText="180" w:vertAnchor="text" w:horzAnchor="margin" w:tblpY="714"/>
        <w:bidiVisual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4200"/>
        <w:gridCol w:w="2970"/>
      </w:tblGrid>
      <w:tr w:rsidR="00C847DE" w14:paraId="65D30A97" w14:textId="77777777" w:rsidTr="00C847DE">
        <w:trPr>
          <w:trHeight w:val="28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919D3" w14:textId="77777777" w:rsidR="00C847DE" w:rsidRDefault="00C847DE" w:rsidP="00C847DE">
            <w:pPr>
              <w:bidi/>
              <w:spacing w:befor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lastRenderedPageBreak/>
              <w:t>יעד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0A638" w14:textId="77777777" w:rsidR="00C847DE" w:rsidRDefault="00C847DE" w:rsidP="00C847DE">
            <w:pPr>
              <w:bidi/>
              <w:spacing w:befor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הסבר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581D7" w14:textId="77777777" w:rsidR="00C847DE" w:rsidRDefault="00C847DE" w:rsidP="00C847DE">
            <w:pPr>
              <w:bidi/>
              <w:spacing w:befor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KPI</w:t>
            </w:r>
          </w:p>
        </w:tc>
      </w:tr>
      <w:tr w:rsidR="00C847DE" w14:paraId="34C8EF3F" w14:textId="77777777" w:rsidTr="00C847DE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A3BDD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95% ומעלה</w:t>
            </w:r>
          </w:p>
        </w:tc>
        <w:tc>
          <w:tcPr>
            <w:tcW w:w="42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77489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אחוז הזמן בו החיישנים פעילים</w:t>
            </w:r>
          </w:p>
        </w:tc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E914D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זמינות נתונים</w:t>
            </w:r>
          </w:p>
        </w:tc>
      </w:tr>
      <w:tr w:rsidR="00C847DE" w14:paraId="06C5D334" w14:textId="77777777" w:rsidTr="00C847DE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F072D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98 אחוז ומעלה</w:t>
            </w:r>
          </w:p>
        </w:tc>
        <w:tc>
          <w:tcPr>
            <w:tcW w:w="42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3012B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אחוז </w:t>
            </w:r>
            <w:proofErr w:type="spellStart"/>
            <w:r>
              <w:rPr>
                <w:sz w:val="24"/>
                <w:szCs w:val="24"/>
                <w:rtl/>
              </w:rPr>
              <w:t>הסנכרונים</w:t>
            </w:r>
            <w:proofErr w:type="spellEnd"/>
            <w:r>
              <w:rPr>
                <w:sz w:val="24"/>
                <w:szCs w:val="24"/>
                <w:rtl/>
              </w:rPr>
              <w:t xml:space="preserve"> המוצלחים ל-</w:t>
            </w:r>
            <w:r>
              <w:rPr>
                <w:sz w:val="24"/>
                <w:szCs w:val="24"/>
              </w:rPr>
              <w:t>Firebase</w:t>
            </w:r>
          </w:p>
        </w:tc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0B4D3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שיעור </w:t>
            </w:r>
            <w:proofErr w:type="spellStart"/>
            <w:r>
              <w:rPr>
                <w:sz w:val="24"/>
                <w:szCs w:val="24"/>
                <w:rtl/>
              </w:rPr>
              <w:t>הצלחצ</w:t>
            </w:r>
            <w:proofErr w:type="spellEnd"/>
            <w:r>
              <w:rPr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sz w:val="24"/>
                <w:szCs w:val="24"/>
                <w:rtl/>
              </w:rPr>
              <w:t>סינכרון</w:t>
            </w:r>
            <w:proofErr w:type="spellEnd"/>
          </w:p>
        </w:tc>
      </w:tr>
      <w:tr w:rsidR="00C847DE" w14:paraId="2C6E91AF" w14:textId="77777777" w:rsidTr="00C847DE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42F7B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5+</w:t>
            </w:r>
          </w:p>
        </w:tc>
        <w:tc>
          <w:tcPr>
            <w:tcW w:w="42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E675C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מס עדכונים בשעה</w:t>
            </w:r>
          </w:p>
        </w:tc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020FF" w14:textId="77777777" w:rsidR="00C847DE" w:rsidRDefault="00C847DE" w:rsidP="00C847DE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תדירות עדכונים</w:t>
            </w:r>
          </w:p>
        </w:tc>
      </w:tr>
    </w:tbl>
    <w:p w14:paraId="01EA9F87" w14:textId="77777777" w:rsidR="00C847DE" w:rsidRDefault="00C847DE" w:rsidP="00C847DE">
      <w:pPr>
        <w:bidi/>
        <w:spacing w:before="240" w:after="240"/>
        <w:rPr>
          <w:b/>
          <w:bCs/>
          <w:sz w:val="24"/>
          <w:szCs w:val="24"/>
        </w:rPr>
      </w:pPr>
      <w:r w:rsidRPr="00C847DE">
        <w:rPr>
          <w:rFonts w:hint="cs"/>
          <w:b/>
          <w:bCs/>
          <w:sz w:val="24"/>
          <w:szCs w:val="24"/>
          <w:rtl/>
        </w:rPr>
        <w:t>1.3</w:t>
      </w:r>
      <w:r>
        <w:rPr>
          <w:rFonts w:hint="cs"/>
          <w:sz w:val="24"/>
          <w:szCs w:val="24"/>
          <w:rtl/>
        </w:rPr>
        <w:t xml:space="preserve"> </w:t>
      </w:r>
      <w:r w:rsidRPr="00C847DE">
        <w:rPr>
          <w:b/>
          <w:bCs/>
          <w:sz w:val="24"/>
          <w:szCs w:val="24"/>
          <w:lang w:val="en-US"/>
        </w:rPr>
        <w:t xml:space="preserve">KPI </w:t>
      </w:r>
      <w:r w:rsidRPr="00C847DE">
        <w:rPr>
          <w:rFonts w:hint="cs"/>
          <w:b/>
          <w:bCs/>
          <w:sz w:val="24"/>
          <w:szCs w:val="24"/>
          <w:rtl/>
          <w:lang w:val="en-US"/>
        </w:rPr>
        <w:t xml:space="preserve"> מרכזיים</w:t>
      </w:r>
      <w:r>
        <w:rPr>
          <w:rFonts w:hint="cs"/>
          <w:b/>
          <w:bCs/>
          <w:sz w:val="24"/>
          <w:szCs w:val="24"/>
          <w:rtl/>
          <w:lang w:val="en-US"/>
        </w:rPr>
        <w:t>:</w:t>
      </w:r>
      <w:r>
        <w:rPr>
          <w:b/>
          <w:bCs/>
          <w:sz w:val="24"/>
          <w:szCs w:val="24"/>
          <w:rtl/>
          <w:lang w:val="en-US"/>
        </w:rPr>
        <w:br/>
      </w:r>
      <w:r>
        <w:rPr>
          <w:rFonts w:hint="cs"/>
          <w:b/>
          <w:bCs/>
          <w:sz w:val="24"/>
          <w:szCs w:val="24"/>
          <w:rtl/>
          <w:lang w:val="en-US"/>
        </w:rPr>
        <w:t xml:space="preserve">      </w:t>
      </w:r>
      <w:r w:rsidRPr="00C847DE">
        <w:rPr>
          <w:sz w:val="24"/>
          <w:szCs w:val="24"/>
          <w:u w:val="single"/>
        </w:rPr>
        <w:t>KPI</w:t>
      </w:r>
      <w:r w:rsidRPr="00C847DE">
        <w:rPr>
          <w:sz w:val="24"/>
          <w:szCs w:val="24"/>
          <w:u w:val="single"/>
          <w:rtl/>
        </w:rPr>
        <w:t xml:space="preserve"> של החיישנים</w:t>
      </w:r>
      <w:r w:rsidRPr="00C847DE">
        <w:rPr>
          <w:rFonts w:hint="cs"/>
          <w:sz w:val="24"/>
          <w:szCs w:val="24"/>
          <w:u w:val="single"/>
          <w:rtl/>
        </w:rPr>
        <w:t>:</w:t>
      </w:r>
      <w:r>
        <w:rPr>
          <w:b/>
          <w:bCs/>
          <w:sz w:val="24"/>
          <w:szCs w:val="24"/>
          <w:rtl/>
        </w:rPr>
        <w:br/>
      </w:r>
      <w:r>
        <w:rPr>
          <w:b/>
          <w:bCs/>
          <w:sz w:val="24"/>
          <w:szCs w:val="24"/>
          <w:rtl/>
        </w:rPr>
        <w:tab/>
      </w:r>
    </w:p>
    <w:p w14:paraId="793AC0F1" w14:textId="77777777" w:rsidR="00C847DE" w:rsidRPr="00C847DE" w:rsidRDefault="00C847DE" w:rsidP="00C847DE">
      <w:pPr>
        <w:bidi/>
        <w:spacing w:before="240" w:after="240"/>
        <w:rPr>
          <w:sz w:val="24"/>
          <w:szCs w:val="24"/>
          <w:u w:val="single"/>
          <w:rtl/>
          <w:lang w:val="en-US"/>
        </w:rPr>
      </w:pPr>
      <w:r w:rsidRPr="00C847DE">
        <w:rPr>
          <w:sz w:val="24"/>
          <w:szCs w:val="24"/>
          <w:u w:val="single"/>
          <w:lang w:val="en-US"/>
        </w:rPr>
        <w:t>KPI</w:t>
      </w:r>
      <w:r w:rsidRPr="00C847DE">
        <w:rPr>
          <w:rFonts w:hint="cs"/>
          <w:sz w:val="24"/>
          <w:szCs w:val="24"/>
          <w:u w:val="single"/>
          <w:rtl/>
          <w:lang w:val="en-US"/>
        </w:rPr>
        <w:t xml:space="preserve"> של ביצועי המערכת:</w:t>
      </w:r>
      <w:r>
        <w:rPr>
          <w:sz w:val="24"/>
          <w:szCs w:val="24"/>
          <w:u w:val="single"/>
          <w:rtl/>
          <w:lang w:val="en-US"/>
        </w:rPr>
        <w:br/>
      </w:r>
    </w:p>
    <w:tbl>
      <w:tblPr>
        <w:bidiVisual/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985"/>
        <w:gridCol w:w="2985"/>
      </w:tblGrid>
      <w:tr w:rsidR="00C847DE" w14:paraId="7F2FDDB9" w14:textId="77777777" w:rsidTr="001040C6">
        <w:trPr>
          <w:trHeight w:val="28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8C46D" w14:textId="77777777" w:rsidR="00C847DE" w:rsidRDefault="00C847DE" w:rsidP="001040C6">
            <w:pPr>
              <w:bidi/>
              <w:spacing w:befor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יעד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47293" w14:textId="77777777" w:rsidR="00C847DE" w:rsidRDefault="00C847DE" w:rsidP="001040C6">
            <w:pPr>
              <w:bidi/>
              <w:spacing w:befor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הסבר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C373C" w14:textId="77777777" w:rsidR="00C847DE" w:rsidRDefault="00C847DE" w:rsidP="001040C6">
            <w:pPr>
              <w:bidi/>
              <w:spacing w:befor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KPI</w:t>
            </w:r>
          </w:p>
        </w:tc>
      </w:tr>
      <w:tr w:rsidR="00C847DE" w14:paraId="5388312A" w14:textId="77777777" w:rsidTr="001040C6">
        <w:trPr>
          <w:trHeight w:val="300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9F5BF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פחות מ 20 שניות</w:t>
            </w:r>
          </w:p>
        </w:tc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57DD3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טעינת </w:t>
            </w:r>
            <w:proofErr w:type="spellStart"/>
            <w:r>
              <w:rPr>
                <w:sz w:val="24"/>
                <w:szCs w:val="24"/>
                <w:rtl/>
              </w:rPr>
              <w:t>דשבוקד</w:t>
            </w:r>
            <w:proofErr w:type="spellEnd"/>
          </w:p>
        </w:tc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8CE89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זמן תגובה</w:t>
            </w:r>
          </w:p>
        </w:tc>
      </w:tr>
      <w:tr w:rsidR="00C847DE" w14:paraId="48611F79" w14:textId="77777777" w:rsidTr="001040C6">
        <w:trPr>
          <w:trHeight w:val="285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2F878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פחות מ15 שניות</w:t>
            </w:r>
          </w:p>
        </w:tc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2CFC2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עיבוד תמונה</w:t>
            </w:r>
          </w:p>
        </w:tc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94035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זמן זיהוי מחלה מתמונה</w:t>
            </w:r>
          </w:p>
        </w:tc>
      </w:tr>
      <w:tr w:rsidR="00C847DE" w14:paraId="003629DE" w14:textId="77777777" w:rsidTr="001040C6">
        <w:trPr>
          <w:trHeight w:val="285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1464A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מעל ל99%</w:t>
            </w:r>
          </w:p>
        </w:tc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25CD9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uptime</w:t>
            </w:r>
          </w:p>
        </w:tc>
        <w:tc>
          <w:tcPr>
            <w:tcW w:w="29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0D41D" w14:textId="77777777" w:rsidR="00C847DE" w:rsidRDefault="00C847DE" w:rsidP="001040C6">
            <w:pPr>
              <w:bidi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זמינות המערכת</w:t>
            </w:r>
          </w:p>
        </w:tc>
      </w:tr>
    </w:tbl>
    <w:p w14:paraId="235BDD98" w14:textId="77777777" w:rsidR="00C847DE" w:rsidRDefault="00C847DE" w:rsidP="00C847DE">
      <w:pPr>
        <w:bidi/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  <w:u w:val="single"/>
          <w:rtl/>
          <w:lang w:val="en-US"/>
        </w:rPr>
        <w:br/>
      </w:r>
      <w:r>
        <w:rPr>
          <w:b/>
          <w:bCs/>
          <w:sz w:val="24"/>
          <w:szCs w:val="24"/>
          <w:rtl/>
        </w:rPr>
        <w:t xml:space="preserve">למה </w:t>
      </w:r>
      <w:r>
        <w:rPr>
          <w:b/>
          <w:bCs/>
          <w:sz w:val="24"/>
          <w:szCs w:val="24"/>
        </w:rPr>
        <w:t>KPIs</w:t>
      </w:r>
      <w:r>
        <w:rPr>
          <w:b/>
          <w:bCs/>
          <w:sz w:val="24"/>
          <w:szCs w:val="24"/>
          <w:rtl/>
        </w:rPr>
        <w:t xml:space="preserve"> אלה?</w:t>
      </w:r>
    </w:p>
    <w:p w14:paraId="1650C9C4" w14:textId="77777777" w:rsidR="00C847DE" w:rsidRDefault="00C847DE" w:rsidP="00C847DE">
      <w:pPr>
        <w:numPr>
          <w:ilvl w:val="0"/>
          <w:numId w:val="2"/>
        </w:numPr>
        <w:bidi/>
        <w:spacing w:after="0" w:line="276" w:lineRule="auto"/>
        <w:ind w:right="720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חיישנים</w:t>
      </w:r>
      <w:r>
        <w:rPr>
          <w:sz w:val="24"/>
          <w:szCs w:val="24"/>
          <w:rtl/>
        </w:rPr>
        <w:t xml:space="preserve">: המערכת מבוססת על נתוני </w:t>
      </w:r>
      <w:r>
        <w:rPr>
          <w:sz w:val="24"/>
          <w:szCs w:val="24"/>
        </w:rPr>
        <w:t>IoT</w:t>
      </w:r>
      <w:r>
        <w:rPr>
          <w:sz w:val="24"/>
          <w:szCs w:val="24"/>
          <w:rtl/>
        </w:rPr>
        <w:t>, לכן האמינות שלהם קריטית</w:t>
      </w:r>
    </w:p>
    <w:p w14:paraId="34592ADD" w14:textId="77777777" w:rsidR="00C847DE" w:rsidRDefault="00C847DE" w:rsidP="00C847DE">
      <w:pPr>
        <w:numPr>
          <w:ilvl w:val="0"/>
          <w:numId w:val="2"/>
        </w:numPr>
        <w:bidi/>
        <w:spacing w:after="240" w:line="276" w:lineRule="auto"/>
        <w:ind w:right="720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ביצועים</w:t>
      </w:r>
      <w:r>
        <w:rPr>
          <w:sz w:val="24"/>
          <w:szCs w:val="24"/>
          <w:rtl/>
        </w:rPr>
        <w:t>: מערכת מהירה ואמינה מבטיחה שימוש יעיל</w:t>
      </w:r>
    </w:p>
    <w:p w14:paraId="01E44FD3" w14:textId="77777777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</w:p>
    <w:p w14:paraId="0A0393A2" w14:textId="77777777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</w:p>
    <w:p w14:paraId="206A172A" w14:textId="77777777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</w:p>
    <w:p w14:paraId="3754360F" w14:textId="77777777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</w:p>
    <w:p w14:paraId="10C86BC7" w14:textId="77777777" w:rsidR="00C847DE" w:rsidRDefault="00C847DE" w:rsidP="00C847DE">
      <w:pPr>
        <w:bidi/>
        <w:spacing w:after="240" w:line="276" w:lineRule="auto"/>
        <w:ind w:left="360" w:right="720"/>
        <w:rPr>
          <w:sz w:val="24"/>
          <w:szCs w:val="24"/>
          <w:rtl/>
        </w:rPr>
      </w:pPr>
    </w:p>
    <w:p w14:paraId="44FD30FC" w14:textId="77777777" w:rsidR="00C847DE" w:rsidRDefault="00C847DE" w:rsidP="00C847DE">
      <w:pPr>
        <w:bidi/>
        <w:spacing w:after="240" w:line="276" w:lineRule="auto"/>
        <w:ind w:left="360" w:right="720"/>
        <w:rPr>
          <w:sz w:val="24"/>
          <w:szCs w:val="24"/>
          <w:rtl/>
        </w:rPr>
      </w:pPr>
    </w:p>
    <w:p w14:paraId="6815947A" w14:textId="77777777" w:rsidR="00C847DE" w:rsidRDefault="00C847DE" w:rsidP="00C847DE">
      <w:pPr>
        <w:bidi/>
        <w:spacing w:after="240" w:line="276" w:lineRule="auto"/>
        <w:ind w:left="360" w:right="720"/>
        <w:rPr>
          <w:sz w:val="24"/>
          <w:szCs w:val="24"/>
          <w:rtl/>
        </w:rPr>
      </w:pPr>
    </w:p>
    <w:p w14:paraId="2CC24998" w14:textId="5898EF59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  <w:r w:rsidRPr="00C847DE">
        <w:rPr>
          <w:rFonts w:hint="cs"/>
          <w:b/>
          <w:bCs/>
          <w:sz w:val="24"/>
          <w:szCs w:val="24"/>
          <w:rtl/>
        </w:rPr>
        <w:lastRenderedPageBreak/>
        <w:t>1.4 ניתוח נתוני עתק</w:t>
      </w:r>
    </w:p>
    <w:p w14:paraId="237F1B27" w14:textId="586C39E1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F54FF1" wp14:editId="4008BD46">
            <wp:extent cx="5352610" cy="46146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610" cy="46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CBE03" w14:textId="77777777" w:rsidR="00C847DE" w:rsidRDefault="00C847DE" w:rsidP="00C847DE">
      <w:pPr>
        <w:bidi/>
        <w:spacing w:after="240" w:line="276" w:lineRule="auto"/>
        <w:ind w:left="360" w:right="720"/>
        <w:rPr>
          <w:b/>
          <w:bCs/>
          <w:sz w:val="24"/>
          <w:szCs w:val="24"/>
          <w:rtl/>
        </w:rPr>
      </w:pPr>
    </w:p>
    <w:p w14:paraId="463CE5BF" w14:textId="40490BED" w:rsidR="00C847DE" w:rsidRDefault="00C847DE" w:rsidP="00C847DE">
      <w:pPr>
        <w:pStyle w:val="a9"/>
        <w:numPr>
          <w:ilvl w:val="0"/>
          <w:numId w:val="1"/>
        </w:numPr>
        <w:bidi/>
        <w:spacing w:after="240" w:line="276" w:lineRule="auto"/>
        <w:ind w:right="720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ארכיטקטורת המערכת</w:t>
      </w:r>
    </w:p>
    <w:p w14:paraId="448ABA8D" w14:textId="4186E61C" w:rsidR="00C847DE" w:rsidRDefault="00C847DE" w:rsidP="00C847DE">
      <w:pPr>
        <w:pStyle w:val="a9"/>
        <w:bidi/>
        <w:spacing w:after="240" w:line="276" w:lineRule="auto"/>
        <w:ind w:left="501" w:right="72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2.1 תרשים ומאפיינים מרכזיים:</w:t>
      </w:r>
    </w:p>
    <w:p w14:paraId="1E320615" w14:textId="6DCB3C54" w:rsidR="00C847DE" w:rsidRPr="00C847DE" w:rsidRDefault="00C847DE" w:rsidP="00C847DE">
      <w:pPr>
        <w:pStyle w:val="a9"/>
        <w:bidi/>
        <w:spacing w:after="240" w:line="276" w:lineRule="auto"/>
        <w:ind w:left="501" w:right="720"/>
        <w:rPr>
          <w:rFonts w:hint="cs"/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rtl/>
        </w:rPr>
        <w:lastRenderedPageBreak/>
        <w:br/>
      </w:r>
      <w:r>
        <w:rPr>
          <w:rFonts w:hint="cs"/>
          <w:b/>
          <w:bCs/>
          <w:sz w:val="24"/>
          <w:szCs w:val="24"/>
          <w:rtl/>
        </w:rPr>
        <w:t xml:space="preserve">2.2 </w:t>
      </w:r>
      <w:r>
        <w:rPr>
          <w:b/>
          <w:bCs/>
          <w:sz w:val="24"/>
          <w:szCs w:val="24"/>
          <w:lang w:val="en-US"/>
        </w:rPr>
        <w:t>Use case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 w:rsidR="00E02E48">
        <w:rPr>
          <w:rFonts w:hint="cs"/>
          <w:b/>
          <w:bCs/>
          <w:sz w:val="24"/>
          <w:szCs w:val="24"/>
          <w:rtl/>
          <w:lang w:val="en-US"/>
        </w:rPr>
        <w:t>:</w:t>
      </w:r>
      <w:r>
        <w:rPr>
          <w:b/>
          <w:bCs/>
          <w:sz w:val="24"/>
          <w:szCs w:val="24"/>
          <w:rtl/>
          <w:lang w:val="en-US"/>
        </w:rPr>
        <w:br/>
      </w:r>
      <w:r>
        <w:drawing>
          <wp:inline distT="0" distB="0" distL="0" distR="0" wp14:anchorId="19EAC26E" wp14:editId="5E31AF5B">
            <wp:extent cx="5274310" cy="4366895"/>
            <wp:effectExtent l="0" t="0" r="2540" b="0"/>
            <wp:docPr id="1022749408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49408" name="Picture 1" descr="A diagram of a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20D1" w14:textId="5BCE1EC6" w:rsidR="00C847DE" w:rsidRPr="00C847DE" w:rsidRDefault="00C847DE" w:rsidP="00C847DE">
      <w:pPr>
        <w:bidi/>
        <w:spacing w:before="240" w:after="240"/>
        <w:rPr>
          <w:rFonts w:hint="cs"/>
          <w:sz w:val="24"/>
          <w:szCs w:val="24"/>
          <w:u w:val="single"/>
          <w:rtl/>
        </w:rPr>
      </w:pPr>
    </w:p>
    <w:p w14:paraId="019B75F6" w14:textId="77777777" w:rsidR="00C847DE" w:rsidRDefault="00C847DE" w:rsidP="00C847DE">
      <w:pPr>
        <w:bidi/>
        <w:spacing w:after="0"/>
        <w:ind w:left="720"/>
      </w:pPr>
      <w:r>
        <w:rPr>
          <w:rFonts w:hint="cs"/>
          <w:b/>
          <w:bCs/>
          <w:sz w:val="24"/>
          <w:szCs w:val="24"/>
          <w:rtl/>
        </w:rPr>
        <w:t>2.3 דרישות פונקציונאליות:</w:t>
      </w:r>
      <w:r>
        <w:rPr>
          <w:b/>
          <w:bCs/>
          <w:sz w:val="24"/>
          <w:szCs w:val="24"/>
          <w:rtl/>
        </w:rP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1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. המערכת תזהה מחלות בצמחים.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2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. המערכת תזהה מחסור במים ודשן 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3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. המערכת תציג ציון בריאות לעץ בודד כולל היסטוריית מדדים.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4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. המערכת תספק המלצות טיפול בהתאם לאבחון שבוצע.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5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. המערכת תשלח התראות בזמן אמת על חריגות במדדים החשובים. </w:t>
      </w:r>
    </w:p>
    <w:p w14:paraId="6BF90E13" w14:textId="44090481" w:rsidR="00E939A3" w:rsidRPr="007E4F94" w:rsidRDefault="00E939A3" w:rsidP="00C847DE">
      <w:pPr>
        <w:bidi/>
        <w:rPr>
          <w:b/>
          <w:bCs/>
          <w:sz w:val="24"/>
          <w:szCs w:val="24"/>
        </w:rPr>
      </w:pPr>
      <w:r w:rsidRPr="007E4F94">
        <w:rPr>
          <w:b/>
          <w:bCs/>
          <w:sz w:val="24"/>
          <w:szCs w:val="24"/>
          <w:rtl/>
        </w:rPr>
        <w:br/>
      </w:r>
      <w:r w:rsidR="00C847DE">
        <w:rPr>
          <w:b/>
          <w:bCs/>
          <w:sz w:val="24"/>
          <w:szCs w:val="24"/>
          <w:rtl/>
        </w:rPr>
        <w:tab/>
      </w:r>
      <w:r w:rsidR="00C847DE">
        <w:rPr>
          <w:b/>
          <w:bCs/>
          <w:sz w:val="24"/>
          <w:szCs w:val="24"/>
          <w:rtl/>
        </w:rPr>
        <w:tab/>
      </w:r>
    </w:p>
    <w:p w14:paraId="5C9AD8DE" w14:textId="3C56645D" w:rsidR="00E939A3" w:rsidRPr="00984375" w:rsidRDefault="00984375" w:rsidP="00984375">
      <w:pPr>
        <w:pStyle w:val="a9"/>
        <w:numPr>
          <w:ilvl w:val="0"/>
          <w:numId w:val="1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דרישות לא פונקציונאליות- אתגרים איתם הפרויקט מתמודד</w:t>
      </w:r>
    </w:p>
    <w:p w14:paraId="12AB25D8" w14:textId="77777777" w:rsidR="00984375" w:rsidRDefault="00984375" w:rsidP="00984375">
      <w:pPr>
        <w:pStyle w:val="a9"/>
        <w:numPr>
          <w:ilvl w:val="0"/>
          <w:numId w:val="7"/>
        </w:numPr>
        <w:bidi/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ביצועים (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Performance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)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המערכת תנתח את תמונת הצמח ותציג את תוצאות האבחון תוך עד 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3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שניות מרגע העלאת התמונה </w:t>
      </w:r>
    </w:p>
    <w:p w14:paraId="4AD78E09" w14:textId="2AAE8275" w:rsidR="00984375" w:rsidRDefault="00984375" w:rsidP="00984375">
      <w:pPr>
        <w:pStyle w:val="a9"/>
        <w:numPr>
          <w:ilvl w:val="0"/>
          <w:numId w:val="6"/>
        </w:numPr>
        <w:bidi/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זמינות (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Availability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)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המערכת תהיה זמינה לשימוש 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24/7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, כאשר משך ההשבתה המרבי הכולל לא יעלה על 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4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שעות בחודש (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99.5%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זמינות). </w:t>
      </w:r>
      <w:r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 xml:space="preserve"> </w:t>
      </w:r>
    </w:p>
    <w:p w14:paraId="4A70BC72" w14:textId="7D8C06ED" w:rsidR="00984375" w:rsidRPr="00984375" w:rsidRDefault="00984375" w:rsidP="00984375">
      <w:pPr>
        <w:pStyle w:val="a9"/>
        <w:numPr>
          <w:ilvl w:val="0"/>
          <w:numId w:val="4"/>
        </w:numPr>
        <w:bidi/>
        <w:spacing w:before="220" w:after="2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84375">
        <w:rPr>
          <w:rFonts w:ascii="Arial" w:eastAsia="Arial" w:hAnsi="Arial" w:cs="Arial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984375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אבטחה (</w:t>
      </w:r>
      <w:r w:rsidRPr="00984375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Security</w:t>
      </w:r>
      <w:r w:rsidRPr="00984375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)</w:t>
      </w:r>
      <w:r w:rsidRPr="00984375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  <w:r w:rsidRPr="00984375">
        <w:rPr>
          <w:rFonts w:ascii="Arial" w:eastAsia="Arial" w:hAnsi="Arial" w:cs="Arial" w:hint="cs"/>
          <w:color w:val="000000" w:themeColor="text1"/>
          <w:sz w:val="24"/>
          <w:szCs w:val="24"/>
          <w:rtl/>
        </w:rPr>
        <w:t xml:space="preserve"> </w:t>
      </w:r>
      <w:r>
        <w:br/>
      </w:r>
      <w:r w:rsidRPr="00984375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כל הנתונים (תמונות וחיישני </w:t>
      </w:r>
      <w:r w:rsidRPr="00984375">
        <w:rPr>
          <w:rFonts w:ascii="Arial" w:eastAsia="Arial" w:hAnsi="Arial" w:cs="Arial"/>
          <w:color w:val="000000" w:themeColor="text1"/>
          <w:sz w:val="24"/>
          <w:szCs w:val="24"/>
        </w:rPr>
        <w:t>IoT</w:t>
      </w:r>
      <w:r w:rsidRPr="00984375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) יוצפנו במהלך העברה ובאחסון. </w:t>
      </w:r>
    </w:p>
    <w:p w14:paraId="61FA3EB3" w14:textId="77777777" w:rsidR="00984375" w:rsidRDefault="00984375" w:rsidP="00984375">
      <w:pPr>
        <w:pStyle w:val="a9"/>
        <w:numPr>
          <w:ilvl w:val="0"/>
          <w:numId w:val="4"/>
        </w:numPr>
        <w:bidi/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lastRenderedPageBreak/>
        <w:t>נוחות שימוש (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Usability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)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המשתמש יוכל להבין את מצב המטע במסך הראשי בתוך עד 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5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שניות.</w:t>
      </w:r>
    </w:p>
    <w:p w14:paraId="6CDC449D" w14:textId="2539F9A5" w:rsidR="00984375" w:rsidRDefault="00984375" w:rsidP="00984375">
      <w:pPr>
        <w:pStyle w:val="a9"/>
        <w:numPr>
          <w:ilvl w:val="0"/>
          <w:numId w:val="3"/>
        </w:numPr>
        <w:bidi/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סקיילביליות</w:t>
      </w:r>
      <w:proofErr w:type="spellEnd"/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 xml:space="preserve"> (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Scalability</w:t>
      </w:r>
      <w:r w:rsidRPr="3ADB56DC">
        <w:rPr>
          <w:rFonts w:ascii="Arial" w:eastAsia="Arial" w:hAnsi="Arial" w:cs="Arial"/>
          <w:b/>
          <w:bCs/>
          <w:color w:val="000000" w:themeColor="text1"/>
          <w:sz w:val="24"/>
          <w:szCs w:val="24"/>
          <w:rtl/>
        </w:rPr>
        <w:t>)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</w:t>
      </w:r>
      <w:r>
        <w:br/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המערכת תדווח בזמן אמת ותישאר יציבה גם כאשר מנוטרים 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</w:rPr>
        <w:t>1000</w:t>
      </w:r>
      <w:r w:rsidRPr="3ADB56DC">
        <w:rPr>
          <w:rFonts w:ascii="Arial" w:eastAsia="Arial" w:hAnsi="Arial" w:cs="Arial"/>
          <w:color w:val="000000" w:themeColor="text1"/>
          <w:sz w:val="24"/>
          <w:szCs w:val="24"/>
          <w:rtl/>
        </w:rPr>
        <w:t xml:space="preserve"> עצים בו-זמנית.</w:t>
      </w:r>
    </w:p>
    <w:p w14:paraId="567EBA8C" w14:textId="77777777" w:rsidR="00984375" w:rsidRPr="00984375" w:rsidRDefault="00984375" w:rsidP="00984375">
      <w:pPr>
        <w:bidi/>
        <w:spacing w:before="240" w:after="240"/>
        <w:ind w:left="360"/>
        <w:rPr>
          <w:rFonts w:ascii="Arial" w:eastAsia="Arial" w:hAnsi="Arial" w:cs="Arial"/>
          <w:color w:val="000000" w:themeColor="text1"/>
          <w:sz w:val="24"/>
          <w:szCs w:val="24"/>
          <w:rtl/>
        </w:rPr>
      </w:pPr>
    </w:p>
    <w:p w14:paraId="2339FDC6" w14:textId="12A2783E" w:rsidR="00984375" w:rsidRPr="00984375" w:rsidRDefault="00984375" w:rsidP="00984375">
      <w:p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4. </w:t>
      </w:r>
      <w:r w:rsidRPr="00984375">
        <w:rPr>
          <w:b/>
          <w:bCs/>
          <w:sz w:val="24"/>
          <w:szCs w:val="24"/>
          <w:rtl/>
        </w:rPr>
        <w:t>ביקורת עמיתים אשר ניתנה במהלך הסטודיו (שבוע 9) , וכיצד התמודדתם איתה. נא לחשב גם את ציון</w:t>
      </w:r>
      <w:r w:rsidRPr="00984375">
        <w:rPr>
          <w:b/>
          <w:bCs/>
          <w:sz w:val="24"/>
          <w:szCs w:val="24"/>
        </w:rPr>
        <w:t xml:space="preserve"> SUS </w:t>
      </w:r>
      <w:r w:rsidRPr="00984375">
        <w:rPr>
          <w:b/>
          <w:bCs/>
          <w:sz w:val="24"/>
          <w:szCs w:val="24"/>
          <w:rtl/>
        </w:rPr>
        <w:t>ולהתייחס אליו</w:t>
      </w:r>
      <w:r w:rsidRPr="00984375">
        <w:rPr>
          <w:b/>
          <w:bCs/>
          <w:sz w:val="24"/>
          <w:szCs w:val="24"/>
        </w:rPr>
        <w:t>.</w:t>
      </w:r>
      <w:r w:rsidRPr="00984375">
        <w:rPr>
          <w:b/>
          <w:bCs/>
          <w:sz w:val="24"/>
          <w:szCs w:val="24"/>
          <w:rtl/>
        </w:rPr>
        <w:br/>
      </w:r>
    </w:p>
    <w:tbl>
      <w:tblPr>
        <w:tblpPr w:leftFromText="180" w:rightFromText="180" w:topFromText="180" w:bottomFromText="180" w:vertAnchor="text"/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984375" w14:paraId="46A3DD17" w14:textId="77777777" w:rsidTr="001040C6">
        <w:tc>
          <w:tcPr>
            <w:tcW w:w="3000" w:type="dxa"/>
          </w:tcPr>
          <w:p w14:paraId="02C95A51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הערת משוב</w:t>
            </w:r>
          </w:p>
        </w:tc>
        <w:tc>
          <w:tcPr>
            <w:tcW w:w="3000" w:type="dxa"/>
          </w:tcPr>
          <w:p w14:paraId="019A908C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האם התבצע שינוי באפליקציה בעקבות ההערה?</w:t>
            </w:r>
          </w:p>
        </w:tc>
        <w:tc>
          <w:tcPr>
            <w:tcW w:w="3000" w:type="dxa"/>
          </w:tcPr>
          <w:p w14:paraId="21A80A67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נימוק</w:t>
            </w:r>
          </w:p>
        </w:tc>
      </w:tr>
      <w:tr w:rsidR="00984375" w14:paraId="39E24446" w14:textId="77777777" w:rsidTr="00984375">
        <w:trPr>
          <w:trHeight w:val="847"/>
        </w:trPr>
        <w:tc>
          <w:tcPr>
            <w:tcW w:w="3000" w:type="dxa"/>
          </w:tcPr>
          <w:p w14:paraId="17659396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להחליט על שפה אחת בממשק ולא שליטה של אנגלית ועברית </w:t>
            </w:r>
          </w:p>
        </w:tc>
        <w:tc>
          <w:tcPr>
            <w:tcW w:w="3000" w:type="dxa"/>
          </w:tcPr>
          <w:p w14:paraId="2EDBA395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כן </w:t>
            </w:r>
          </w:p>
        </w:tc>
        <w:tc>
          <w:tcPr>
            <w:tcW w:w="3000" w:type="dxa"/>
          </w:tcPr>
          <w:p w14:paraId="3B1F468C" w14:textId="43CF7C01" w:rsidR="00984375" w:rsidRDefault="00E02E48" w:rsidP="001040C6">
            <w:pPr>
              <w:widowControl w:val="0"/>
              <w:bidi/>
              <w:spacing w:line="240" w:lineRule="auto"/>
            </w:pPr>
            <w:r>
              <w:rPr>
                <w:rFonts w:hint="cs"/>
                <w:rtl/>
              </w:rPr>
              <w:t>בעקבות</w:t>
            </w:r>
            <w:r w:rsidR="00984375">
              <w:rPr>
                <w:rtl/>
              </w:rPr>
              <w:t xml:space="preserve"> ההערה שקיבלנו, החלטנו ושינינו את שפת הממשק לאנגלית בלבד</w:t>
            </w:r>
          </w:p>
        </w:tc>
      </w:tr>
      <w:tr w:rsidR="00984375" w14:paraId="6DF47295" w14:textId="77777777" w:rsidTr="001040C6">
        <w:tc>
          <w:tcPr>
            <w:tcW w:w="3000" w:type="dxa"/>
          </w:tcPr>
          <w:p w14:paraId="3861FBFC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עומס של מידע באזור של הגרפים</w:t>
            </w:r>
          </w:p>
        </w:tc>
        <w:tc>
          <w:tcPr>
            <w:tcW w:w="3000" w:type="dxa"/>
          </w:tcPr>
          <w:p w14:paraId="220CC21F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כן</w:t>
            </w:r>
          </w:p>
        </w:tc>
        <w:tc>
          <w:tcPr>
            <w:tcW w:w="3000" w:type="dxa"/>
          </w:tcPr>
          <w:p w14:paraId="5E7FF55A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קיבלנו כמה הערות בנושא העומס בגרפים ולכן בחרנו להוריד את ה - </w:t>
            </w:r>
            <w:r>
              <w:t>Scaetter</w:t>
            </w:r>
            <w:r>
              <w:rPr>
                <w:rtl/>
              </w:rPr>
              <w:t xml:space="preserve"> </w:t>
            </w:r>
          </w:p>
        </w:tc>
      </w:tr>
      <w:tr w:rsidR="00984375" w14:paraId="08BE02A6" w14:textId="77777777" w:rsidTr="001040C6">
        <w:tc>
          <w:tcPr>
            <w:tcW w:w="3000" w:type="dxa"/>
          </w:tcPr>
          <w:p w14:paraId="55DCA5C1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חסר עיצוב</w:t>
            </w:r>
          </w:p>
        </w:tc>
        <w:tc>
          <w:tcPr>
            <w:tcW w:w="3000" w:type="dxa"/>
          </w:tcPr>
          <w:p w14:paraId="0CCFBF0C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לא</w:t>
            </w:r>
          </w:p>
        </w:tc>
        <w:tc>
          <w:tcPr>
            <w:tcW w:w="3000" w:type="dxa"/>
          </w:tcPr>
          <w:p w14:paraId="18E0F259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אנחנו ועוד תגובות אחרות  חושבים שהעיצוב הוא תקין ומספק לשלב זה.</w:t>
            </w:r>
          </w:p>
        </w:tc>
      </w:tr>
      <w:tr w:rsidR="00984375" w14:paraId="1A4A16A1" w14:textId="77777777" w:rsidTr="001040C6">
        <w:tc>
          <w:tcPr>
            <w:tcW w:w="3000" w:type="dxa"/>
          </w:tcPr>
          <w:p w14:paraId="7C784443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לדעתי לא לכל המשתמשים קל להבין דרך גרף מה מצב הצמח</w:t>
            </w:r>
          </w:p>
        </w:tc>
        <w:tc>
          <w:tcPr>
            <w:tcW w:w="3000" w:type="dxa"/>
          </w:tcPr>
          <w:p w14:paraId="2CDFB3C1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כן</w:t>
            </w:r>
          </w:p>
        </w:tc>
        <w:tc>
          <w:tcPr>
            <w:tcW w:w="3000" w:type="dxa"/>
          </w:tcPr>
          <w:p w14:paraId="1CFFBEDE" w14:textId="77777777" w:rsidR="00984375" w:rsidRDefault="00984375" w:rsidP="001040C6">
            <w:pPr>
              <w:widowControl w:val="0"/>
              <w:bidi/>
              <w:spacing w:line="240" w:lineRule="auto"/>
            </w:pPr>
            <w:r>
              <w:rPr>
                <w:rtl/>
              </w:rPr>
              <w:t>הוספנו מעל כל גרף את התיאור והסבר.</w:t>
            </w:r>
          </w:p>
        </w:tc>
      </w:tr>
    </w:tbl>
    <w:p w14:paraId="483CF964" w14:textId="77777777" w:rsidR="00984375" w:rsidRDefault="00984375" w:rsidP="00984375">
      <w:pPr>
        <w:bidi/>
        <w:spacing w:line="240" w:lineRule="auto"/>
      </w:pPr>
      <w:r>
        <w:rPr>
          <w:rtl/>
        </w:rPr>
        <w:t xml:space="preserve">חישבנו את השאלון בצורה הבאה : </w:t>
      </w:r>
      <w:r>
        <w:rPr>
          <w:rtl/>
        </w:rPr>
        <w:br/>
        <w:t>על כל שאלה אי זוגית ביצענו את החישוב:</w:t>
      </w:r>
      <w:r>
        <w:rPr>
          <w:rtl/>
        </w:rPr>
        <w:br/>
        <w:t>ציון סופי = 1 - ציון מקורי</w:t>
      </w:r>
    </w:p>
    <w:p w14:paraId="66385D86" w14:textId="70245C3C" w:rsidR="00984375" w:rsidRDefault="00984375" w:rsidP="00984375">
      <w:pPr>
        <w:bidi/>
        <w:rPr>
          <w:highlight w:val="white"/>
        </w:rPr>
      </w:pPr>
      <w:r>
        <w:rPr>
          <w:rtl/>
        </w:rPr>
        <w:t xml:space="preserve">על כל שאלה זוגית ביצענו את החישוב : </w:t>
      </w:r>
      <w:r>
        <w:rPr>
          <w:rtl/>
        </w:rPr>
        <w:br/>
        <w:t>ציון סופי = ציון מקורי - 5</w:t>
      </w:r>
      <w:r>
        <w:rPr>
          <w:rtl/>
        </w:rPr>
        <w:br/>
        <w:t xml:space="preserve">לאחר מכן, סכמנו את כל הציונים וקיבלנו ציונים שהתקבלו בשאלון בין 0-40, </w:t>
      </w:r>
      <w:r>
        <w:rPr>
          <w:rtl/>
        </w:rPr>
        <w:br/>
        <w:t xml:space="preserve">לאחר מכאן הכפלנו ב- 2.5 , כך שקיבלנו ציון בין 0-100 סופי. </w:t>
      </w:r>
      <w:r>
        <w:rPr>
          <w:rtl/>
        </w:rPr>
        <w:br/>
        <w:t>לאחר שחישבנו בצורה הזו את כל השאלונים ביצענו ממוצע עבור השאלונים וקיבלנו את הציון : 88.39286</w:t>
      </w:r>
      <w:r>
        <w:rPr>
          <w:rtl/>
        </w:rPr>
        <w:br/>
      </w:r>
      <w:r>
        <w:rPr>
          <w:rtl/>
        </w:rPr>
        <w:br/>
        <w:t>ניתוח שאלון ה־</w:t>
      </w:r>
      <w:r>
        <w:t>SUS</w:t>
      </w:r>
      <w:r>
        <w:rPr>
          <w:rtl/>
        </w:rPr>
        <w:t xml:space="preserve"> בקרב 29 משתתפים הניב ציון ממוצע של 88.39, תוצאה זו מעידה על חוויית שימוש חיובית במיוחד, רמת שביעות רצון גבוהה, וקלות תפעול של המערכת.</w:t>
      </w:r>
      <w:r>
        <w:br/>
      </w:r>
      <w:r>
        <w:br/>
      </w:r>
      <w:r>
        <w:rPr>
          <w:b/>
          <w:bCs/>
          <w:rtl/>
        </w:rPr>
        <w:t xml:space="preserve">** הערה בקובץ אקסל קיבלנו כמה תאים ללא ציון בשאלות </w:t>
      </w:r>
      <w:r>
        <w:rPr>
          <w:b/>
          <w:bCs/>
        </w:rPr>
        <w:t>SUS</w:t>
      </w:r>
      <w:r>
        <w:rPr>
          <w:b/>
          <w:bCs/>
          <w:rtl/>
        </w:rPr>
        <w:t xml:space="preserve"> שהפריעו לחישוב של השאלון **</w:t>
      </w:r>
    </w:p>
    <w:p w14:paraId="17FB942C" w14:textId="3861D6FB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49EFE2FB" w14:textId="3DF3705E" w:rsidR="00984375" w:rsidRDefault="00984375" w:rsidP="00984375">
      <w:pPr>
        <w:bidi/>
        <w:rPr>
          <w:b/>
          <w:bCs/>
          <w:sz w:val="24"/>
          <w:szCs w:val="24"/>
          <w:rtl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1" locked="0" layoutInCell="1" hidden="0" allowOverlap="1" wp14:anchorId="280A5EB0" wp14:editId="7FB823A7">
            <wp:simplePos x="0" y="0"/>
            <wp:positionH relativeFrom="column">
              <wp:posOffset>548640</wp:posOffset>
            </wp:positionH>
            <wp:positionV relativeFrom="paragraph">
              <wp:posOffset>0</wp:posOffset>
            </wp:positionV>
            <wp:extent cx="4826000" cy="3124835"/>
            <wp:effectExtent l="0" t="0" r="0" b="0"/>
            <wp:wrapSquare wrapText="bothSides"/>
            <wp:docPr id="56084830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12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C6096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593DD510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58B6D73B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3A570AC5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4B173BA9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419CD06B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4ECC2AC9" w14:textId="77777777" w:rsidR="00984375" w:rsidRPr="00984375" w:rsidRDefault="00984375" w:rsidP="00984375">
      <w:pPr>
        <w:bidi/>
        <w:rPr>
          <w:sz w:val="24"/>
          <w:szCs w:val="24"/>
          <w:rtl/>
        </w:rPr>
      </w:pPr>
    </w:p>
    <w:p w14:paraId="4A2DD87D" w14:textId="77777777" w:rsidR="00984375" w:rsidRPr="00984375" w:rsidRDefault="00984375" w:rsidP="00984375">
      <w:pPr>
        <w:bidi/>
        <w:rPr>
          <w:sz w:val="24"/>
          <w:szCs w:val="24"/>
          <w:rtl/>
        </w:rPr>
      </w:pPr>
    </w:p>
    <w:p w14:paraId="667FC6C3" w14:textId="77777777" w:rsidR="00984375" w:rsidRPr="00984375" w:rsidRDefault="00984375" w:rsidP="00984375">
      <w:pPr>
        <w:bidi/>
        <w:rPr>
          <w:sz w:val="24"/>
          <w:szCs w:val="24"/>
          <w:rtl/>
        </w:rPr>
      </w:pPr>
    </w:p>
    <w:p w14:paraId="4414486E" w14:textId="77777777" w:rsidR="00984375" w:rsidRPr="00984375" w:rsidRDefault="00984375" w:rsidP="00984375">
      <w:pPr>
        <w:bidi/>
        <w:rPr>
          <w:sz w:val="24"/>
          <w:szCs w:val="24"/>
          <w:rtl/>
        </w:rPr>
      </w:pPr>
    </w:p>
    <w:p w14:paraId="76911B9B" w14:textId="77777777" w:rsidR="00984375" w:rsidRPr="00984375" w:rsidRDefault="00984375" w:rsidP="00984375">
      <w:pPr>
        <w:bidi/>
        <w:rPr>
          <w:sz w:val="24"/>
          <w:szCs w:val="24"/>
          <w:rtl/>
        </w:rPr>
      </w:pPr>
    </w:p>
    <w:p w14:paraId="3286DD95" w14:textId="77777777" w:rsidR="00984375" w:rsidRDefault="00984375" w:rsidP="00984375">
      <w:pPr>
        <w:bidi/>
        <w:rPr>
          <w:b/>
          <w:bCs/>
          <w:sz w:val="24"/>
          <w:szCs w:val="24"/>
          <w:rtl/>
        </w:rPr>
      </w:pPr>
    </w:p>
    <w:p w14:paraId="6065DE7A" w14:textId="77777777" w:rsidR="002A5543" w:rsidRDefault="00984375" w:rsidP="00984375">
      <w:pPr>
        <w:bidi/>
        <w:rPr>
          <w:b/>
          <w:bCs/>
          <w:sz w:val="24"/>
          <w:szCs w:val="24"/>
          <w:rtl/>
        </w:rPr>
      </w:pPr>
      <w:r w:rsidRPr="002A5543">
        <w:rPr>
          <w:rFonts w:hint="cs"/>
          <w:b/>
          <w:bCs/>
          <w:sz w:val="24"/>
          <w:szCs w:val="24"/>
          <w:rtl/>
        </w:rPr>
        <w:t xml:space="preserve">11. </w:t>
      </w:r>
      <w:r w:rsidRPr="002A5543">
        <w:rPr>
          <w:b/>
          <w:bCs/>
          <w:sz w:val="24"/>
          <w:szCs w:val="24"/>
          <w:rtl/>
        </w:rPr>
        <w:t>התייחסות למשוב בשבוע 13</w:t>
      </w:r>
      <w:r w:rsidRPr="002A5543">
        <w:rPr>
          <w:b/>
          <w:bCs/>
          <w:sz w:val="24"/>
          <w:szCs w:val="24"/>
        </w:rPr>
        <w:t xml:space="preserve">  code review </w:t>
      </w:r>
      <w:r w:rsidR="002A5543" w:rsidRPr="002A5543">
        <w:rPr>
          <w:rFonts w:hint="cs"/>
          <w:b/>
          <w:bCs/>
          <w:sz w:val="24"/>
          <w:szCs w:val="24"/>
          <w:rtl/>
        </w:rPr>
        <w:t xml:space="preserve"> : </w:t>
      </w:r>
      <w:r w:rsidR="002A5543" w:rsidRPr="002A5543">
        <w:rPr>
          <w:b/>
          <w:bCs/>
          <w:sz w:val="24"/>
          <w:szCs w:val="24"/>
          <w:rtl/>
        </w:rPr>
        <w:br/>
      </w:r>
    </w:p>
    <w:p w14:paraId="40C18CC6" w14:textId="63293485" w:rsidR="002A5543" w:rsidRPr="002A5543" w:rsidRDefault="002A5543" w:rsidP="002A5543">
      <w:pPr>
        <w:bidi/>
        <w:rPr>
          <w:b/>
          <w:bCs/>
          <w:sz w:val="24"/>
          <w:szCs w:val="24"/>
          <w:u w:val="single"/>
        </w:rPr>
      </w:pPr>
      <w:r w:rsidRPr="002A5543">
        <w:rPr>
          <w:rFonts w:hint="cs"/>
          <w:b/>
          <w:bCs/>
          <w:sz w:val="24"/>
          <w:szCs w:val="24"/>
          <w:u w:val="single"/>
          <w:rtl/>
        </w:rPr>
        <w:t>המשוב שנתנו לנו:</w:t>
      </w:r>
    </w:p>
    <w:tbl>
      <w:tblPr>
        <w:bidiVisual/>
        <w:tblW w:w="8306" w:type="dxa"/>
        <w:tblInd w:w="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4388"/>
      </w:tblGrid>
      <w:tr w:rsidR="002A5543" w:rsidRPr="002A5543" w14:paraId="53BC4915" w14:textId="77777777" w:rsidTr="002A55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4E9BA" w14:textId="77777777" w:rsidR="002A5543" w:rsidRPr="002A5543" w:rsidRDefault="002A5543" w:rsidP="002A5543">
            <w:pPr>
              <w:bidi/>
              <w:rPr>
                <w:sz w:val="24"/>
                <w:szCs w:val="24"/>
              </w:rPr>
            </w:pPr>
            <w:r w:rsidRPr="002A5543">
              <w:rPr>
                <w:sz w:val="24"/>
                <w:szCs w:val="24"/>
              </w:rPr>
              <w:t>Acceptance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764A1" w14:textId="77777777" w:rsidR="002A5543" w:rsidRPr="002A5543" w:rsidRDefault="002A5543" w:rsidP="002A5543">
            <w:pPr>
              <w:bidi/>
              <w:rPr>
                <w:sz w:val="24"/>
                <w:szCs w:val="24"/>
              </w:rPr>
            </w:pPr>
            <w:r w:rsidRPr="002A5543">
              <w:rPr>
                <w:sz w:val="24"/>
                <w:szCs w:val="24"/>
                <w:rtl/>
              </w:rPr>
              <w:t>תוצאה</w:t>
            </w:r>
          </w:p>
        </w:tc>
      </w:tr>
      <w:tr w:rsidR="002A5543" w:rsidRPr="002A5543" w14:paraId="2E6A7520" w14:textId="77777777" w:rsidTr="002A55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C873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הזנת שאלה </w:t>
            </w:r>
            <w:proofErr w:type="spellStart"/>
            <w:r w:rsidRPr="002A5543">
              <w:rPr>
                <w:sz w:val="24"/>
                <w:szCs w:val="24"/>
                <w:rtl/>
              </w:rPr>
              <w:t>בצ’אטבוט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מחזירה תשובה רלוונטית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D1C7C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לא עבד, כנראה יש בעיה בגישה ל</w:t>
            </w:r>
            <w:r w:rsidRPr="002A5543">
              <w:rPr>
                <w:sz w:val="24"/>
                <w:szCs w:val="24"/>
              </w:rPr>
              <w:t>AI</w:t>
            </w:r>
            <w:r w:rsidRPr="002A5543">
              <w:rPr>
                <w:sz w:val="24"/>
                <w:szCs w:val="24"/>
                <w:rtl/>
              </w:rPr>
              <w:t xml:space="preserve"> חיצוני</w:t>
            </w:r>
          </w:p>
        </w:tc>
      </w:tr>
      <w:tr w:rsidR="002A5543" w:rsidRPr="002A5543" w14:paraId="561EB3D7" w14:textId="77777777" w:rsidTr="002A55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C0951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ומנגנון </w:t>
            </w:r>
            <w:r w:rsidRPr="002A5543">
              <w:rPr>
                <w:sz w:val="24"/>
                <w:szCs w:val="24"/>
              </w:rPr>
              <w:t>RAG</w:t>
            </w:r>
            <w:r w:rsidRPr="002A5543">
              <w:rPr>
                <w:sz w:val="24"/>
                <w:szCs w:val="24"/>
                <w:rtl/>
              </w:rPr>
              <w:t xml:space="preserve"> מחזיר תשובות תקינות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E4735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לא עבד, כנראה יש בעיה בגישה ל</w:t>
            </w:r>
            <w:r w:rsidRPr="002A5543">
              <w:rPr>
                <w:sz w:val="24"/>
                <w:szCs w:val="24"/>
              </w:rPr>
              <w:t>AI</w:t>
            </w:r>
            <w:r w:rsidRPr="002A5543">
              <w:rPr>
                <w:sz w:val="24"/>
                <w:szCs w:val="24"/>
                <w:rtl/>
              </w:rPr>
              <w:t xml:space="preserve"> חיצוני, מאותה סיבה</w:t>
            </w:r>
          </w:p>
        </w:tc>
      </w:tr>
      <w:tr w:rsidR="002A5543" w:rsidRPr="002A5543" w14:paraId="5D294AB7" w14:textId="77777777" w:rsidTr="002A55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150C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פעילות אלמנט </w:t>
            </w:r>
            <w:proofErr w:type="spellStart"/>
            <w:r w:rsidRPr="002A5543">
              <w:rPr>
                <w:sz w:val="24"/>
                <w:szCs w:val="24"/>
                <w:rtl/>
              </w:rPr>
              <w:t>המשחוק</w:t>
            </w:r>
            <w:proofErr w:type="spellEnd"/>
            <w:r w:rsidRPr="002A5543">
              <w:rPr>
                <w:sz w:val="24"/>
                <w:szCs w:val="24"/>
                <w:rtl/>
              </w:rPr>
              <w:t>, הרצה ובדיקה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2544F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עובד ורץ יפה מאוד</w:t>
            </w:r>
          </w:p>
        </w:tc>
      </w:tr>
      <w:tr w:rsidR="002A5543" w:rsidRPr="002A5543" w14:paraId="5D483834" w14:textId="77777777" w:rsidTr="002A554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43D9A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שימוש ב</w:t>
            </w:r>
            <w:r w:rsidRPr="002A5543">
              <w:rPr>
                <w:sz w:val="24"/>
                <w:szCs w:val="24"/>
              </w:rPr>
              <w:t>Big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BFEBB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עובד ורץ יפה מאוד, מציג קובץ דו"ח </w:t>
            </w:r>
          </w:p>
        </w:tc>
      </w:tr>
    </w:tbl>
    <w:p w14:paraId="47A53FDB" w14:textId="25B65EF7" w:rsidR="002A5543" w:rsidRPr="002A5543" w:rsidRDefault="002A5543" w:rsidP="00984375">
      <w:pPr>
        <w:bidi/>
        <w:rPr>
          <w:sz w:val="24"/>
          <w:szCs w:val="24"/>
        </w:rPr>
      </w:pPr>
    </w:p>
    <w:p w14:paraId="0DBA1C51" w14:textId="77777777" w:rsidR="002A5543" w:rsidRDefault="002A5543" w:rsidP="00984375">
      <w:pPr>
        <w:bidi/>
        <w:rPr>
          <w:sz w:val="24"/>
          <w:szCs w:val="24"/>
          <w:rtl/>
        </w:rPr>
      </w:pPr>
    </w:p>
    <w:p w14:paraId="385FE014" w14:textId="77777777" w:rsidR="002A5543" w:rsidRDefault="002A5543" w:rsidP="002A5543">
      <w:pPr>
        <w:bidi/>
        <w:rPr>
          <w:sz w:val="24"/>
          <w:szCs w:val="24"/>
          <w:rtl/>
        </w:rPr>
      </w:pPr>
    </w:p>
    <w:p w14:paraId="72D85332" w14:textId="77777777" w:rsidR="002A5543" w:rsidRDefault="002A5543" w:rsidP="002A5543">
      <w:pPr>
        <w:bidi/>
        <w:rPr>
          <w:sz w:val="24"/>
          <w:szCs w:val="24"/>
          <w:rtl/>
        </w:rPr>
      </w:pPr>
    </w:p>
    <w:p w14:paraId="1AAA0C38" w14:textId="51242626" w:rsidR="002A5543" w:rsidRDefault="002A5543" w:rsidP="002A5543">
      <w:pPr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608"/>
      </w:tblGrid>
      <w:tr w:rsidR="002A5543" w:rsidRPr="002A5543" w14:paraId="0329F1C5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38236" w14:textId="77777777" w:rsidR="002A5543" w:rsidRPr="002A5543" w:rsidRDefault="002A5543" w:rsidP="002A5543">
            <w:pPr>
              <w:bidi/>
              <w:rPr>
                <w:sz w:val="24"/>
                <w:szCs w:val="24"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lastRenderedPageBreak/>
              <w:t>קריטריון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6F822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הסבר</w:t>
            </w:r>
          </w:p>
        </w:tc>
      </w:tr>
      <w:tr w:rsidR="002A5543" w:rsidRPr="002A5543" w14:paraId="29008DC8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CB5A1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מימוש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0E1F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האם הקוד מבצע את הנדרש? פרטו.</w:t>
            </w:r>
          </w:p>
          <w:p w14:paraId="3D2AAB75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תשובה: הקוד מבצע את כל הדרישות הפונקציונליות בצורה מלאה (</w:t>
            </w:r>
            <w:r w:rsidRPr="002A5543">
              <w:rPr>
                <w:sz w:val="24"/>
                <w:szCs w:val="24"/>
              </w:rPr>
              <w:t>Correctness</w:t>
            </w:r>
            <w:r w:rsidRPr="002A5543">
              <w:rPr>
                <w:sz w:val="24"/>
                <w:szCs w:val="24"/>
                <w:rtl/>
              </w:rPr>
              <w:t xml:space="preserve">). הוא מצליח לבצע </w:t>
            </w:r>
            <w:r w:rsidRPr="002A5543">
              <w:rPr>
                <w:sz w:val="24"/>
                <w:szCs w:val="24"/>
              </w:rPr>
              <w:t>Ingestion</w:t>
            </w:r>
            <w:r w:rsidRPr="002A5543">
              <w:rPr>
                <w:sz w:val="24"/>
                <w:szCs w:val="24"/>
                <w:rtl/>
              </w:rPr>
              <w:t xml:space="preserve"> מ-</w:t>
            </w:r>
            <w:r w:rsidRPr="002A5543">
              <w:rPr>
                <w:sz w:val="24"/>
                <w:szCs w:val="24"/>
              </w:rPr>
              <w:t>API</w:t>
            </w:r>
            <w:r w:rsidRPr="002A5543">
              <w:rPr>
                <w:sz w:val="24"/>
                <w:szCs w:val="24"/>
                <w:rtl/>
              </w:rPr>
              <w:t xml:space="preserve"> חיצוני, לאחסן ב-</w:t>
            </w:r>
            <w:r w:rsidRPr="002A5543">
              <w:rPr>
                <w:sz w:val="24"/>
                <w:szCs w:val="24"/>
              </w:rPr>
              <w:t>Firebase</w:t>
            </w:r>
            <w:r w:rsidRPr="002A5543">
              <w:rPr>
                <w:sz w:val="24"/>
                <w:szCs w:val="24"/>
                <w:rtl/>
              </w:rPr>
              <w:t>, לעבד את הנתונים ב-</w:t>
            </w:r>
            <w:r w:rsidRPr="002A5543">
              <w:rPr>
                <w:sz w:val="24"/>
                <w:szCs w:val="24"/>
              </w:rPr>
              <w:t>Pandas</w:t>
            </w:r>
            <w:r w:rsidRPr="002A5543">
              <w:rPr>
                <w:sz w:val="24"/>
                <w:szCs w:val="24"/>
                <w:rtl/>
              </w:rPr>
              <w:t xml:space="preserve"> ולייצר שירות </w:t>
            </w:r>
            <w:r w:rsidRPr="002A5543">
              <w:rPr>
                <w:sz w:val="24"/>
                <w:szCs w:val="24"/>
              </w:rPr>
              <w:t>FastAPI</w:t>
            </w:r>
            <w:r w:rsidRPr="002A5543">
              <w:rPr>
                <w:sz w:val="24"/>
                <w:szCs w:val="24"/>
                <w:rtl/>
              </w:rPr>
              <w:t xml:space="preserve"> שמפיק דוח </w:t>
            </w:r>
            <w:r w:rsidRPr="002A5543">
              <w:rPr>
                <w:sz w:val="24"/>
                <w:szCs w:val="24"/>
              </w:rPr>
              <w:t>DOCX</w:t>
            </w:r>
            <w:r w:rsidRPr="002A5543">
              <w:rPr>
                <w:sz w:val="24"/>
                <w:szCs w:val="24"/>
                <w:rtl/>
              </w:rPr>
              <w:t xml:space="preserve"> בעזרת </w:t>
            </w:r>
            <w:r w:rsidRPr="002A5543">
              <w:rPr>
                <w:sz w:val="24"/>
                <w:szCs w:val="24"/>
              </w:rPr>
              <w:t>Cerebras</w:t>
            </w:r>
            <w:r w:rsidRPr="002A5543">
              <w:rPr>
                <w:sz w:val="24"/>
                <w:szCs w:val="24"/>
                <w:rtl/>
              </w:rPr>
              <w:t>. הלוגיקה של איחוד נתוני החיישנים (</w:t>
            </w:r>
            <w:r w:rsidRPr="002A5543">
              <w:rPr>
                <w:sz w:val="24"/>
                <w:szCs w:val="24"/>
              </w:rPr>
              <w:t>Join</w:t>
            </w:r>
            <w:r w:rsidRPr="002A5543">
              <w:rPr>
                <w:sz w:val="24"/>
                <w:szCs w:val="24"/>
                <w:rtl/>
              </w:rPr>
              <w:t>) מבוצעת נכון ומאפשרת ניתוח קוהרנטי.</w:t>
            </w:r>
          </w:p>
        </w:tc>
      </w:tr>
      <w:tr w:rsidR="002A5543" w:rsidRPr="002A5543" w14:paraId="3113F6CC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C092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יעילות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8BCD2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ניתן לשפר את יעילות </w:t>
            </w:r>
            <w:proofErr w:type="spellStart"/>
            <w:r w:rsidRPr="002A5543">
              <w:rPr>
                <w:sz w:val="24"/>
                <w:szCs w:val="24"/>
                <w:rtl/>
              </w:rPr>
              <w:t>הקוד?כיצד</w:t>
            </w:r>
            <w:proofErr w:type="spellEnd"/>
            <w:r w:rsidRPr="002A5543">
              <w:rPr>
                <w:sz w:val="24"/>
                <w:szCs w:val="24"/>
                <w:rtl/>
              </w:rPr>
              <w:t>?</w:t>
            </w:r>
            <w:r w:rsidRPr="002A5543">
              <w:rPr>
                <w:sz w:val="24"/>
                <w:szCs w:val="24"/>
                <w:rtl/>
              </w:rPr>
              <w:br/>
              <w:t>תשובה: מבחינת הסקה (</w:t>
            </w:r>
            <w:r w:rsidRPr="002A5543">
              <w:rPr>
                <w:sz w:val="24"/>
                <w:szCs w:val="24"/>
              </w:rPr>
              <w:t>Inference</w:t>
            </w:r>
            <w:r w:rsidRPr="002A5543">
              <w:rPr>
                <w:sz w:val="24"/>
                <w:szCs w:val="24"/>
                <w:rtl/>
              </w:rPr>
              <w:t>), הבחירה ב-</w:t>
            </w:r>
            <w:r w:rsidRPr="002A5543">
              <w:rPr>
                <w:sz w:val="24"/>
                <w:szCs w:val="24"/>
              </w:rPr>
              <w:t>Cerebras</w:t>
            </w:r>
            <w:r w:rsidRPr="002A5543">
              <w:rPr>
                <w:sz w:val="24"/>
                <w:szCs w:val="24"/>
                <w:rtl/>
              </w:rPr>
              <w:t xml:space="preserve"> מעולה כי היא מהירה מאוד.</w:t>
            </w:r>
          </w:p>
          <w:p w14:paraId="674083FA" w14:textId="77777777" w:rsidR="002A5543" w:rsidRPr="002A5543" w:rsidRDefault="002A5543" w:rsidP="002A5543">
            <w:pPr>
              <w:numPr>
                <w:ilvl w:val="0"/>
                <w:numId w:val="8"/>
              </w:num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הצעה לשיפור:</w:t>
            </w:r>
            <w:r w:rsidRPr="002A5543">
              <w:rPr>
                <w:sz w:val="24"/>
                <w:szCs w:val="24"/>
                <w:rtl/>
              </w:rPr>
              <w:t xml:space="preserve"> בפונקציית הכתיבה ל-</w:t>
            </w:r>
            <w:r w:rsidRPr="002A5543">
              <w:rPr>
                <w:sz w:val="24"/>
                <w:szCs w:val="24"/>
              </w:rPr>
              <w:t>Firebase</w:t>
            </w:r>
            <w:r w:rsidRPr="002A5543">
              <w:rPr>
                <w:sz w:val="24"/>
                <w:szCs w:val="24"/>
                <w:rtl/>
              </w:rPr>
              <w:t>, הקוד רץ בלולאה על כל שורה וכותב בנפרד (</w:t>
            </w:r>
            <w:r w:rsidRPr="002A5543">
              <w:rPr>
                <w:sz w:val="24"/>
                <w:szCs w:val="24"/>
              </w:rPr>
              <w:t>ref.child(timestamp_key).set</w:t>
            </w:r>
            <w:r w:rsidRPr="002A5543">
              <w:rPr>
                <w:sz w:val="24"/>
                <w:szCs w:val="24"/>
                <w:rtl/>
              </w:rPr>
              <w:t>(...)). במונחי ענן, זה יוצר עומס על הרשת. יעיל יותר להשתמש ב-</w:t>
            </w:r>
            <w:r w:rsidRPr="002A5543">
              <w:rPr>
                <w:sz w:val="24"/>
                <w:szCs w:val="24"/>
              </w:rPr>
              <w:t>Batch Update</w:t>
            </w:r>
            <w:r w:rsidRPr="002A5543">
              <w:rPr>
                <w:sz w:val="24"/>
                <w:szCs w:val="24"/>
                <w:rtl/>
              </w:rPr>
              <w:t xml:space="preserve"> (לשלוח מילון אחד גדול עם כל הנתונים) כדי לצמצם קריאות </w:t>
            </w:r>
            <w:r w:rsidRPr="002A5543">
              <w:rPr>
                <w:sz w:val="24"/>
                <w:szCs w:val="24"/>
              </w:rPr>
              <w:t>HTTP</w:t>
            </w:r>
            <w:r w:rsidRPr="002A5543">
              <w:rPr>
                <w:sz w:val="24"/>
                <w:szCs w:val="24"/>
                <w:rtl/>
              </w:rPr>
              <w:t>.</w:t>
            </w:r>
          </w:p>
        </w:tc>
      </w:tr>
      <w:tr w:rsidR="002A5543" w:rsidRPr="002A5543" w14:paraId="6978538F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FB5F1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פשטות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3C37B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ניתן לפשט את </w:t>
            </w:r>
            <w:proofErr w:type="spellStart"/>
            <w:r w:rsidRPr="002A5543">
              <w:rPr>
                <w:sz w:val="24"/>
                <w:szCs w:val="24"/>
                <w:rtl/>
              </w:rPr>
              <w:t>הקוד?כיצד</w:t>
            </w:r>
            <w:proofErr w:type="spellEnd"/>
            <w:r w:rsidRPr="002A5543">
              <w:rPr>
                <w:sz w:val="24"/>
                <w:szCs w:val="24"/>
                <w:rtl/>
              </w:rPr>
              <w:t>?</w:t>
            </w:r>
            <w:r w:rsidRPr="002A5543">
              <w:rPr>
                <w:sz w:val="24"/>
                <w:szCs w:val="24"/>
                <w:rtl/>
              </w:rPr>
              <w:br/>
              <w:t>תשובה: הקוד עוקב אחרי מבנה ליניארי וברור. עם זאת, ניתן לפשט את הטיפול בתאריכים.</w:t>
            </w:r>
          </w:p>
          <w:p w14:paraId="4F0F12DC" w14:textId="77777777" w:rsidR="002A5543" w:rsidRPr="002A5543" w:rsidRDefault="002A5543" w:rsidP="002A5543">
            <w:pPr>
              <w:numPr>
                <w:ilvl w:val="0"/>
                <w:numId w:val="9"/>
              </w:num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הצעה לשיפור:</w:t>
            </w:r>
            <w:r w:rsidRPr="002A5543">
              <w:rPr>
                <w:sz w:val="24"/>
                <w:szCs w:val="24"/>
                <w:rtl/>
              </w:rPr>
              <w:t xml:space="preserve"> במקום פונקציית ה-</w:t>
            </w:r>
            <w:r w:rsidRPr="002A5543">
              <w:rPr>
                <w:sz w:val="24"/>
                <w:szCs w:val="24"/>
              </w:rPr>
              <w:t>prep</w:t>
            </w:r>
            <w:r w:rsidRPr="002A5543">
              <w:rPr>
                <w:sz w:val="24"/>
                <w:szCs w:val="24"/>
                <w:rtl/>
              </w:rPr>
              <w:t xml:space="preserve"> הפנימית עם תנאי ה-</w:t>
            </w:r>
            <w:r w:rsidRPr="002A5543">
              <w:rPr>
                <w:sz w:val="24"/>
                <w:szCs w:val="24"/>
              </w:rPr>
              <w:t>if</w:t>
            </w:r>
            <w:r w:rsidRPr="002A5543">
              <w:rPr>
                <w:sz w:val="24"/>
                <w:szCs w:val="24"/>
                <w:rtl/>
              </w:rPr>
              <w:t xml:space="preserve"> המרובים, ניתן להשתמש ב-</w:t>
            </w:r>
            <w:r w:rsidRPr="002A5543">
              <w:rPr>
                <w:sz w:val="24"/>
                <w:szCs w:val="24"/>
              </w:rPr>
              <w:t>pd.to_datetime(unit='s')</w:t>
            </w:r>
            <w:r w:rsidRPr="002A5543">
              <w:rPr>
                <w:sz w:val="24"/>
                <w:szCs w:val="24"/>
                <w:rtl/>
              </w:rPr>
              <w:t xml:space="preserve"> עם פרמטרים גמישים של </w:t>
            </w:r>
            <w:r w:rsidRPr="002A5543">
              <w:rPr>
                <w:sz w:val="24"/>
                <w:szCs w:val="24"/>
              </w:rPr>
              <w:t>Pandas</w:t>
            </w:r>
            <w:r w:rsidRPr="002A5543">
              <w:rPr>
                <w:sz w:val="24"/>
                <w:szCs w:val="24"/>
                <w:rtl/>
              </w:rPr>
              <w:t>, מה שיצמצם את כמות הלוגיקה המותאמת אישית (</w:t>
            </w:r>
            <w:r w:rsidRPr="002A5543">
              <w:rPr>
                <w:sz w:val="24"/>
                <w:szCs w:val="24"/>
              </w:rPr>
              <w:t>Complexity reduction</w:t>
            </w:r>
            <w:r w:rsidRPr="002A5543">
              <w:rPr>
                <w:sz w:val="24"/>
                <w:szCs w:val="24"/>
                <w:rtl/>
              </w:rPr>
              <w:t>).</w:t>
            </w:r>
          </w:p>
          <w:p w14:paraId="10535F36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A5543" w:rsidRPr="002A5543" w14:paraId="15D5223B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A96F3" w14:textId="77777777" w:rsidR="002A5543" w:rsidRPr="002A5543" w:rsidRDefault="002A5543" w:rsidP="002A5543">
            <w:pPr>
              <w:bidi/>
              <w:rPr>
                <w:sz w:val="24"/>
                <w:szCs w:val="24"/>
              </w:rPr>
            </w:pPr>
            <w:r w:rsidRPr="002A5543">
              <w:rPr>
                <w:sz w:val="24"/>
                <w:szCs w:val="24"/>
                <w:rtl/>
              </w:rPr>
              <w:t>מודולריות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DC7B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האם הקוד מודולרי מספיק? (חלוקה תקינה לקבצים, פונקציות ומחלקות)</w:t>
            </w:r>
            <w:r w:rsidRPr="002A5543">
              <w:rPr>
                <w:sz w:val="24"/>
                <w:szCs w:val="24"/>
                <w:rtl/>
              </w:rPr>
              <w:br/>
              <w:t xml:space="preserve">ישנה חלוקה טובה למחלקות (כמו </w:t>
            </w:r>
            <w:r w:rsidRPr="002A5543">
              <w:rPr>
                <w:sz w:val="24"/>
                <w:szCs w:val="24"/>
              </w:rPr>
              <w:t>AutomatedReportGenerator</w:t>
            </w:r>
            <w:r w:rsidRPr="002A5543">
              <w:rPr>
                <w:sz w:val="24"/>
                <w:szCs w:val="24"/>
                <w:rtl/>
              </w:rPr>
              <w:t>) המפרידות בין הלוגיקה העסקית לתשתית. השימוש ב-%%</w:t>
            </w:r>
            <w:r w:rsidRPr="002A5543">
              <w:rPr>
                <w:sz w:val="24"/>
                <w:szCs w:val="24"/>
              </w:rPr>
              <w:t>writefile</w:t>
            </w:r>
            <w:r w:rsidRPr="002A5543">
              <w:rPr>
                <w:sz w:val="24"/>
                <w:szCs w:val="24"/>
                <w:rtl/>
              </w:rPr>
              <w:t xml:space="preserve"> ליצירת ה-</w:t>
            </w:r>
            <w:r w:rsidRPr="002A5543">
              <w:rPr>
                <w:sz w:val="24"/>
                <w:szCs w:val="24"/>
              </w:rPr>
              <w:t>Service</w:t>
            </w:r>
            <w:r w:rsidRPr="002A5543">
              <w:rPr>
                <w:sz w:val="24"/>
                <w:szCs w:val="24"/>
                <w:rtl/>
              </w:rPr>
              <w:t xml:space="preserve"> הוא פתרון חכם להפרדת סביבות בתוך </w:t>
            </w:r>
            <w:r w:rsidRPr="002A5543">
              <w:rPr>
                <w:sz w:val="24"/>
                <w:szCs w:val="24"/>
              </w:rPr>
              <w:t>Notebook</w:t>
            </w:r>
            <w:r w:rsidRPr="002A5543">
              <w:rPr>
                <w:sz w:val="24"/>
                <w:szCs w:val="24"/>
                <w:rtl/>
              </w:rPr>
              <w:t>.</w:t>
            </w:r>
          </w:p>
          <w:p w14:paraId="511460DF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A5543" w:rsidRPr="002A5543" w14:paraId="6C604CC2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EF565" w14:textId="77777777" w:rsidR="002A5543" w:rsidRPr="002A5543" w:rsidRDefault="002A5543" w:rsidP="002A5543">
            <w:pPr>
              <w:bidi/>
              <w:rPr>
                <w:sz w:val="24"/>
                <w:szCs w:val="24"/>
              </w:rPr>
            </w:pPr>
            <w:r w:rsidRPr="002A5543">
              <w:rPr>
                <w:sz w:val="24"/>
                <w:szCs w:val="24"/>
                <w:rtl/>
              </w:rPr>
              <w:t>באגים וטעויות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8F3DE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האם ישנם מקרים בהם הקוד לא מתנהג כצפוי? אילו?</w:t>
            </w:r>
            <w:r w:rsidRPr="002A5543">
              <w:rPr>
                <w:sz w:val="24"/>
                <w:szCs w:val="24"/>
                <w:rtl/>
              </w:rPr>
              <w:br/>
            </w:r>
            <w:r w:rsidRPr="002A5543">
              <w:rPr>
                <w:b/>
                <w:bCs/>
                <w:sz w:val="24"/>
                <w:szCs w:val="24"/>
                <w:rtl/>
              </w:rPr>
              <w:t>נתונים חסרים:</w:t>
            </w:r>
            <w:r w:rsidRPr="002A5543">
              <w:rPr>
                <w:sz w:val="24"/>
                <w:szCs w:val="24"/>
                <w:rtl/>
              </w:rPr>
              <w:t xml:space="preserve"> אם אחד ה-</w:t>
            </w:r>
            <w:r w:rsidRPr="002A5543">
              <w:rPr>
                <w:sz w:val="24"/>
                <w:szCs w:val="24"/>
              </w:rPr>
              <w:t>Dataframes</w:t>
            </w:r>
            <w:r w:rsidRPr="002A5543">
              <w:rPr>
                <w:sz w:val="24"/>
                <w:szCs w:val="24"/>
                <w:rtl/>
              </w:rPr>
              <w:t xml:space="preserve"> (למשל </w:t>
            </w:r>
            <w:r w:rsidRPr="002A5543">
              <w:rPr>
                <w:sz w:val="24"/>
                <w:szCs w:val="24"/>
              </w:rPr>
              <w:t>Soil</w:t>
            </w:r>
            <w:r w:rsidRPr="002A5543">
              <w:rPr>
                <w:sz w:val="24"/>
                <w:szCs w:val="24"/>
                <w:rtl/>
              </w:rPr>
              <w:t>) יהיה ריק, ה-</w:t>
            </w:r>
            <w:r w:rsidRPr="002A5543">
              <w:rPr>
                <w:sz w:val="24"/>
                <w:szCs w:val="24"/>
              </w:rPr>
              <w:t>reduce</w:t>
            </w:r>
            <w:r w:rsidRPr="002A5543">
              <w:rPr>
                <w:sz w:val="24"/>
                <w:szCs w:val="24"/>
                <w:rtl/>
              </w:rPr>
              <w:t xml:space="preserve"> עלול להיכשל או להחזיר תוצאה לא צפויה. כדאי להוסיף בדיקת "</w:t>
            </w:r>
            <w:r w:rsidRPr="002A5543">
              <w:rPr>
                <w:sz w:val="24"/>
                <w:szCs w:val="24"/>
              </w:rPr>
              <w:t>Is Empty</w:t>
            </w:r>
            <w:r w:rsidRPr="002A5543">
              <w:rPr>
                <w:sz w:val="24"/>
                <w:szCs w:val="24"/>
                <w:rtl/>
              </w:rPr>
              <w:t>" לפני האיחוד.</w:t>
            </w:r>
          </w:p>
        </w:tc>
      </w:tr>
      <w:tr w:rsidR="002A5543" w:rsidRPr="002A5543" w14:paraId="7EA6D4FA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DA8C2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טיפול בשגיאות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0051A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ישנה התראה על שגיאות </w:t>
            </w:r>
            <w:proofErr w:type="spellStart"/>
            <w:r w:rsidRPr="002A5543">
              <w:rPr>
                <w:sz w:val="24"/>
                <w:szCs w:val="24"/>
                <w:rtl/>
              </w:rPr>
              <w:t>משתמש?האם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ישנו שימוש במנגנון תפיסת </w:t>
            </w:r>
            <w:proofErr w:type="spellStart"/>
            <w:r w:rsidRPr="002A5543">
              <w:rPr>
                <w:sz w:val="24"/>
                <w:szCs w:val="24"/>
                <w:rtl/>
              </w:rPr>
              <w:t>שגיאות?האם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הבדיקה </w:t>
            </w:r>
            <w:proofErr w:type="spellStart"/>
            <w:r w:rsidRPr="002A5543">
              <w:rPr>
                <w:sz w:val="24"/>
                <w:szCs w:val="24"/>
                <w:rtl/>
              </w:rPr>
              <w:t>ודיבוג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הקוד </w:t>
            </w:r>
            <w:proofErr w:type="spellStart"/>
            <w:r w:rsidRPr="002A5543">
              <w:rPr>
                <w:sz w:val="24"/>
                <w:szCs w:val="24"/>
                <w:rtl/>
              </w:rPr>
              <w:t>נוחים?האם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הודעות המשתמש ברורות וידידותיות למשתמש?</w:t>
            </w:r>
            <w:r w:rsidRPr="002A5543">
              <w:rPr>
                <w:sz w:val="24"/>
                <w:szCs w:val="24"/>
                <w:rtl/>
              </w:rPr>
              <w:br/>
              <w:t>יש שימוש ב-</w:t>
            </w:r>
            <w:r w:rsidRPr="002A5543">
              <w:rPr>
                <w:sz w:val="24"/>
                <w:szCs w:val="24"/>
              </w:rPr>
              <w:t>try-except</w:t>
            </w:r>
            <w:r w:rsidRPr="002A5543">
              <w:rPr>
                <w:sz w:val="24"/>
                <w:szCs w:val="24"/>
                <w:rtl/>
              </w:rPr>
              <w:t xml:space="preserve"> וזה מצוין, במיוחד סביב קריאות ה-</w:t>
            </w:r>
            <w:r w:rsidRPr="002A5543">
              <w:rPr>
                <w:sz w:val="24"/>
                <w:szCs w:val="24"/>
              </w:rPr>
              <w:t>API</w:t>
            </w:r>
            <w:r w:rsidRPr="002A5543">
              <w:rPr>
                <w:sz w:val="24"/>
                <w:szCs w:val="24"/>
                <w:rtl/>
              </w:rPr>
              <w:t>.</w:t>
            </w:r>
          </w:p>
          <w:p w14:paraId="05007C22" w14:textId="77777777" w:rsidR="002A5543" w:rsidRPr="002A5543" w:rsidRDefault="002A5543" w:rsidP="002A5543">
            <w:pPr>
              <w:numPr>
                <w:ilvl w:val="0"/>
                <w:numId w:val="10"/>
              </w:num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lastRenderedPageBreak/>
              <w:t>הצעה לשיפור:</w:t>
            </w:r>
            <w:r w:rsidRPr="002A5543">
              <w:rPr>
                <w:sz w:val="24"/>
                <w:szCs w:val="24"/>
                <w:rtl/>
              </w:rPr>
              <w:t xml:space="preserve"> כרגע השגיאות נתפסות בצורה כללית מאוד. כדאי להבחין בין שגיאת רשת (</w:t>
            </w:r>
            <w:r w:rsidRPr="002A5543">
              <w:rPr>
                <w:sz w:val="24"/>
                <w:szCs w:val="24"/>
              </w:rPr>
              <w:t>Network Timeout</w:t>
            </w:r>
            <w:r w:rsidRPr="002A5543">
              <w:rPr>
                <w:sz w:val="24"/>
                <w:szCs w:val="24"/>
                <w:rtl/>
              </w:rPr>
              <w:t>) לשגיאת ולידציה של נתונים, כדי לתת פידבק מדויק יותר (</w:t>
            </w:r>
            <w:r w:rsidRPr="002A5543">
              <w:rPr>
                <w:sz w:val="24"/>
                <w:szCs w:val="24"/>
              </w:rPr>
              <w:t>Fail Fast</w:t>
            </w:r>
            <w:r w:rsidRPr="002A5543">
              <w:rPr>
                <w:sz w:val="24"/>
                <w:szCs w:val="24"/>
                <w:rtl/>
              </w:rPr>
              <w:t xml:space="preserve"> &amp; </w:t>
            </w:r>
            <w:r w:rsidRPr="002A5543">
              <w:rPr>
                <w:sz w:val="24"/>
                <w:szCs w:val="24"/>
              </w:rPr>
              <w:t>Informatively</w:t>
            </w:r>
            <w:r w:rsidRPr="002A5543">
              <w:rPr>
                <w:sz w:val="24"/>
                <w:szCs w:val="24"/>
                <w:rtl/>
              </w:rPr>
              <w:t>).</w:t>
            </w:r>
          </w:p>
        </w:tc>
      </w:tr>
      <w:tr w:rsidR="002A5543" w:rsidRPr="002A5543" w14:paraId="7E752B08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5769A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lastRenderedPageBreak/>
              <w:t>בדיקות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3CE7B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האם יש בדיקות שניתן להוסיף?</w:t>
            </w:r>
            <w:r w:rsidRPr="002A5543">
              <w:rPr>
                <w:sz w:val="24"/>
                <w:szCs w:val="24"/>
                <w:rtl/>
              </w:rPr>
              <w:br/>
              <w:t xml:space="preserve">כרגע אין </w:t>
            </w:r>
            <w:r w:rsidRPr="002A5543">
              <w:rPr>
                <w:sz w:val="24"/>
                <w:szCs w:val="24"/>
              </w:rPr>
              <w:t>Unit Tests</w:t>
            </w:r>
            <w:r w:rsidRPr="002A5543">
              <w:rPr>
                <w:sz w:val="24"/>
                <w:szCs w:val="24"/>
                <w:rtl/>
              </w:rPr>
              <w:t xml:space="preserve"> אוטומטיים. כדאי להוסיף בדיקה (</w:t>
            </w:r>
            <w:r w:rsidRPr="002A5543">
              <w:rPr>
                <w:sz w:val="24"/>
                <w:szCs w:val="24"/>
              </w:rPr>
              <w:t>Assertion</w:t>
            </w:r>
            <w:r w:rsidRPr="002A5543">
              <w:rPr>
                <w:sz w:val="24"/>
                <w:szCs w:val="24"/>
                <w:rtl/>
              </w:rPr>
              <w:t>) שמוודאת שה-</w:t>
            </w:r>
            <w:r w:rsidRPr="002A5543">
              <w:rPr>
                <w:sz w:val="24"/>
                <w:szCs w:val="24"/>
              </w:rPr>
              <w:t>DataFrame</w:t>
            </w:r>
            <w:r w:rsidRPr="002A5543">
              <w:rPr>
                <w:sz w:val="24"/>
                <w:szCs w:val="24"/>
                <w:rtl/>
              </w:rPr>
              <w:t xml:space="preserve"> המאוחד מכיל את כל העמודות המצופות לפני שהנתונים נשלחים ל-</w:t>
            </w:r>
            <w:r w:rsidRPr="002A5543">
              <w:rPr>
                <w:sz w:val="24"/>
                <w:szCs w:val="24"/>
              </w:rPr>
              <w:t>LLM</w:t>
            </w:r>
            <w:r w:rsidRPr="002A5543">
              <w:rPr>
                <w:sz w:val="24"/>
                <w:szCs w:val="24"/>
                <w:rtl/>
              </w:rPr>
              <w:t>.</w:t>
            </w:r>
          </w:p>
        </w:tc>
      </w:tr>
      <w:tr w:rsidR="002A5543" w:rsidRPr="002A5543" w14:paraId="622FEC8E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0D6C0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שימושיות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B85E6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האם הממשק שימושי? (</w:t>
            </w:r>
            <w:r w:rsidRPr="002A5543">
              <w:rPr>
                <w:sz w:val="24"/>
                <w:szCs w:val="24"/>
              </w:rPr>
              <w:t>usability</w:t>
            </w:r>
            <w:r w:rsidRPr="002A5543">
              <w:rPr>
                <w:sz w:val="24"/>
                <w:szCs w:val="24"/>
                <w:rtl/>
              </w:rPr>
              <w:t>)? האם המערכת מעוררת רצון להמשיך להשתמש בה?</w:t>
            </w:r>
          </w:p>
          <w:p w14:paraId="658CB606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המערכת מאוד שימושית. היכולת לקבל קובץ </w:t>
            </w:r>
            <w:r w:rsidRPr="002A5543">
              <w:rPr>
                <w:sz w:val="24"/>
                <w:szCs w:val="24"/>
              </w:rPr>
              <w:t>Word</w:t>
            </w:r>
            <w:r w:rsidRPr="002A5543">
              <w:rPr>
                <w:sz w:val="24"/>
                <w:szCs w:val="24"/>
                <w:rtl/>
              </w:rPr>
              <w:t xml:space="preserve"> מעוצב עם המלצות חקלאיות (כמו הוספת דשן או השקיה) הופכת את הנתונים הטכניים לערך עסקי ממשי ונגיש.</w:t>
            </w:r>
          </w:p>
        </w:tc>
      </w:tr>
      <w:tr w:rsidR="002A5543" w:rsidRPr="002A5543" w14:paraId="60844108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2DE66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תיעוד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ACE97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האם הקוד מתועד?</w:t>
            </w:r>
            <w:r w:rsidRPr="002A5543">
              <w:rPr>
                <w:sz w:val="24"/>
                <w:szCs w:val="24"/>
                <w:rtl/>
              </w:rPr>
              <w:br/>
              <w:t xml:space="preserve">הקוד מתועד ומתואר היטב, באמצעות תאי </w:t>
            </w:r>
            <w:r w:rsidRPr="002A5543">
              <w:rPr>
                <w:sz w:val="24"/>
                <w:szCs w:val="24"/>
              </w:rPr>
              <w:t>markdown</w:t>
            </w:r>
            <w:r w:rsidRPr="002A5543">
              <w:rPr>
                <w:sz w:val="24"/>
                <w:szCs w:val="24"/>
                <w:rtl/>
              </w:rPr>
              <w:t xml:space="preserve"> שמסבירים את הזרימה ואת התהליכים</w:t>
            </w:r>
          </w:p>
        </w:tc>
      </w:tr>
      <w:tr w:rsidR="002A5543" w:rsidRPr="002A5543" w14:paraId="5EC1F9F9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FC95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אתיקה ושקיפות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CDF7B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יש שימוש בנתוני משתמש אשר מפרים </w:t>
            </w:r>
            <w:proofErr w:type="spellStart"/>
            <w:r w:rsidRPr="002A5543">
              <w:rPr>
                <w:sz w:val="24"/>
                <w:szCs w:val="24"/>
                <w:rtl/>
              </w:rPr>
              <w:t>פרטיותו?האם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ישנו הסבר למשתמש כיצד האלגוריתם מתנהג? האם ישנו </w:t>
            </w:r>
            <w:r w:rsidRPr="002A5543">
              <w:rPr>
                <w:sz w:val="24"/>
                <w:szCs w:val="24"/>
              </w:rPr>
              <w:t>algorithmic bias</w:t>
            </w:r>
            <w:r w:rsidRPr="002A5543">
              <w:rPr>
                <w:sz w:val="24"/>
                <w:szCs w:val="24"/>
                <w:rtl/>
              </w:rPr>
              <w:t>  כנגד קבוצה או פרטים מסוימים?</w:t>
            </w:r>
          </w:p>
          <w:p w14:paraId="413664B3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אין כאן נתוני </w:t>
            </w:r>
            <w:r w:rsidRPr="002A5543">
              <w:rPr>
                <w:sz w:val="24"/>
                <w:szCs w:val="24"/>
              </w:rPr>
              <w:t>PII</w:t>
            </w:r>
            <w:r w:rsidRPr="002A5543">
              <w:rPr>
                <w:sz w:val="24"/>
                <w:szCs w:val="24"/>
                <w:rtl/>
              </w:rPr>
              <w:t xml:space="preserve"> (מידע מזהה אישי), הנתונים הם חקלאיים-טכניים. השקיפות טובה – ה-</w:t>
            </w:r>
            <w:r w:rsidRPr="002A5543">
              <w:rPr>
                <w:sz w:val="24"/>
                <w:szCs w:val="24"/>
              </w:rPr>
              <w:t>System Prompt</w:t>
            </w:r>
            <w:r w:rsidRPr="002A5543">
              <w:rPr>
                <w:sz w:val="24"/>
                <w:szCs w:val="24"/>
                <w:rtl/>
              </w:rPr>
              <w:t xml:space="preserve"> של ה-</w:t>
            </w:r>
            <w:r w:rsidRPr="002A5543">
              <w:rPr>
                <w:sz w:val="24"/>
                <w:szCs w:val="24"/>
              </w:rPr>
              <w:t>AI</w:t>
            </w:r>
            <w:r w:rsidRPr="002A5543">
              <w:rPr>
                <w:sz w:val="24"/>
                <w:szCs w:val="24"/>
                <w:rtl/>
              </w:rPr>
              <w:t xml:space="preserve"> מגדיר בבירור את תפקידו כיועץ חקלאי אובייקטיבי.</w:t>
            </w:r>
          </w:p>
        </w:tc>
      </w:tr>
      <w:tr w:rsidR="002A5543" w:rsidRPr="002A5543" w14:paraId="0402EFFF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FA238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אבטחה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F133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ישנו מידע אבטחה (שמות משתמש, </w:t>
            </w:r>
            <w:proofErr w:type="spellStart"/>
            <w:r w:rsidRPr="002A5543">
              <w:rPr>
                <w:sz w:val="24"/>
                <w:szCs w:val="24"/>
                <w:rtl/>
              </w:rPr>
              <w:t>ססמאות</w:t>
            </w:r>
            <w:proofErr w:type="spellEnd"/>
            <w:r w:rsidRPr="002A5543">
              <w:rPr>
                <w:sz w:val="24"/>
                <w:szCs w:val="24"/>
                <w:rtl/>
              </w:rPr>
              <w:t>) גלויים?</w:t>
            </w:r>
            <w:r w:rsidRPr="002A5543">
              <w:rPr>
                <w:sz w:val="24"/>
                <w:szCs w:val="24"/>
                <w:rtl/>
              </w:rPr>
              <w:br/>
              <w:t>תשובה: השימוש ב-</w:t>
            </w:r>
            <w:r w:rsidRPr="002A5543">
              <w:rPr>
                <w:sz w:val="24"/>
                <w:szCs w:val="24"/>
              </w:rPr>
              <w:t>file_id</w:t>
            </w:r>
            <w:r w:rsidRPr="002A5543">
              <w:rPr>
                <w:sz w:val="24"/>
                <w:szCs w:val="24"/>
                <w:rtl/>
              </w:rPr>
              <w:t xml:space="preserve"> להורדת מפתחות </w:t>
            </w:r>
            <w:r w:rsidRPr="002A5543">
              <w:rPr>
                <w:sz w:val="24"/>
                <w:szCs w:val="24"/>
              </w:rPr>
              <w:t>API</w:t>
            </w:r>
            <w:r w:rsidRPr="002A5543">
              <w:rPr>
                <w:sz w:val="24"/>
                <w:szCs w:val="24"/>
                <w:rtl/>
              </w:rPr>
              <w:t xml:space="preserve"> מ-</w:t>
            </w:r>
            <w:r w:rsidRPr="002A5543">
              <w:rPr>
                <w:sz w:val="24"/>
                <w:szCs w:val="24"/>
              </w:rPr>
              <w:t>Drive</w:t>
            </w:r>
            <w:r w:rsidRPr="002A5543">
              <w:rPr>
                <w:sz w:val="24"/>
                <w:szCs w:val="24"/>
                <w:rtl/>
              </w:rPr>
              <w:t xml:space="preserve"> הוא נוח ל-</w:t>
            </w:r>
            <w:r w:rsidRPr="002A5543">
              <w:rPr>
                <w:sz w:val="24"/>
                <w:szCs w:val="24"/>
              </w:rPr>
              <w:t>Colab</w:t>
            </w:r>
            <w:r w:rsidRPr="002A5543">
              <w:rPr>
                <w:sz w:val="24"/>
                <w:szCs w:val="24"/>
                <w:rtl/>
              </w:rPr>
              <w:t>, אך בייצור (</w:t>
            </w:r>
            <w:r w:rsidRPr="002A5543">
              <w:rPr>
                <w:sz w:val="24"/>
                <w:szCs w:val="24"/>
              </w:rPr>
              <w:t>Production</w:t>
            </w:r>
            <w:r w:rsidRPr="002A5543">
              <w:rPr>
                <w:sz w:val="24"/>
                <w:szCs w:val="24"/>
                <w:rtl/>
              </w:rPr>
              <w:t>) מדובר בסיכון.</w:t>
            </w:r>
          </w:p>
          <w:p w14:paraId="3031DD48" w14:textId="77777777" w:rsidR="002A5543" w:rsidRPr="002A5543" w:rsidRDefault="002A5543" w:rsidP="002A5543">
            <w:pPr>
              <w:numPr>
                <w:ilvl w:val="0"/>
                <w:numId w:val="11"/>
              </w:num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הצעה לשיפור:</w:t>
            </w:r>
            <w:r w:rsidRPr="002A5543">
              <w:rPr>
                <w:sz w:val="24"/>
                <w:szCs w:val="24"/>
                <w:rtl/>
              </w:rPr>
              <w:t xml:space="preserve"> כדאי להשתמש ב-</w:t>
            </w:r>
            <w:r w:rsidRPr="002A5543">
              <w:rPr>
                <w:sz w:val="24"/>
                <w:szCs w:val="24"/>
              </w:rPr>
              <w:t>Secrets</w:t>
            </w:r>
            <w:r w:rsidRPr="002A5543">
              <w:rPr>
                <w:sz w:val="24"/>
                <w:szCs w:val="24"/>
                <w:rtl/>
              </w:rPr>
              <w:t xml:space="preserve"> של </w:t>
            </w:r>
            <w:r w:rsidRPr="002A5543">
              <w:rPr>
                <w:sz w:val="24"/>
                <w:szCs w:val="24"/>
              </w:rPr>
              <w:t>Google Colab</w:t>
            </w:r>
            <w:r w:rsidRPr="002A5543">
              <w:rPr>
                <w:sz w:val="24"/>
                <w:szCs w:val="24"/>
                <w:rtl/>
              </w:rPr>
              <w:t xml:space="preserve"> (סמל המפתח בצד) או ב-</w:t>
            </w:r>
            <w:r w:rsidRPr="002A5543">
              <w:rPr>
                <w:sz w:val="24"/>
                <w:szCs w:val="24"/>
              </w:rPr>
              <w:t>Environment Variables</w:t>
            </w:r>
            <w:r w:rsidRPr="002A5543">
              <w:rPr>
                <w:sz w:val="24"/>
                <w:szCs w:val="24"/>
                <w:rtl/>
              </w:rPr>
              <w:t xml:space="preserve"> כדי להסתיר את ה-</w:t>
            </w:r>
            <w:r w:rsidRPr="002A5543">
              <w:rPr>
                <w:sz w:val="24"/>
                <w:szCs w:val="24"/>
              </w:rPr>
              <w:t>Credentials</w:t>
            </w:r>
            <w:r w:rsidRPr="002A5543">
              <w:rPr>
                <w:sz w:val="24"/>
                <w:szCs w:val="24"/>
                <w:rtl/>
              </w:rPr>
              <w:t xml:space="preserve"> וה-</w:t>
            </w:r>
            <w:r w:rsidRPr="002A5543">
              <w:rPr>
                <w:sz w:val="24"/>
                <w:szCs w:val="24"/>
              </w:rPr>
              <w:t>API Keys</w:t>
            </w:r>
            <w:r w:rsidRPr="002A5543">
              <w:rPr>
                <w:sz w:val="24"/>
                <w:szCs w:val="24"/>
                <w:rtl/>
              </w:rPr>
              <w:t>.</w:t>
            </w:r>
          </w:p>
        </w:tc>
      </w:tr>
      <w:tr w:rsidR="002A5543" w:rsidRPr="002A5543" w14:paraId="2496EA84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DBF22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ביצועים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A6FB7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שינוי עתידי בקוד יכול לגרום לפגיעה </w:t>
            </w:r>
            <w:proofErr w:type="spellStart"/>
            <w:r w:rsidRPr="002A5543">
              <w:rPr>
                <w:sz w:val="24"/>
                <w:szCs w:val="24"/>
                <w:rtl/>
              </w:rPr>
              <w:t>בביצועים?כיצד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ניתן לשפר?</w:t>
            </w:r>
            <w:r w:rsidRPr="002A5543">
              <w:rPr>
                <w:sz w:val="24"/>
                <w:szCs w:val="24"/>
                <w:rtl/>
              </w:rPr>
              <w:br/>
              <w:t xml:space="preserve">כרגע המערכת מושכת את </w:t>
            </w:r>
            <w:r w:rsidRPr="002A5543">
              <w:rPr>
                <w:i/>
                <w:iCs/>
                <w:sz w:val="24"/>
                <w:szCs w:val="24"/>
                <w:rtl/>
              </w:rPr>
              <w:t>כל</w:t>
            </w:r>
            <w:r w:rsidRPr="002A5543">
              <w:rPr>
                <w:sz w:val="24"/>
                <w:szCs w:val="24"/>
                <w:rtl/>
              </w:rPr>
              <w:t xml:space="preserve"> הנתונים מ-</w:t>
            </w:r>
            <w:r w:rsidRPr="002A5543">
              <w:rPr>
                <w:sz w:val="24"/>
                <w:szCs w:val="24"/>
              </w:rPr>
              <w:t>Firebase</w:t>
            </w:r>
            <w:r w:rsidRPr="002A5543">
              <w:rPr>
                <w:sz w:val="24"/>
                <w:szCs w:val="24"/>
                <w:rtl/>
              </w:rPr>
              <w:t xml:space="preserve"> בכל פעם. ככל שהמסד יגדל, זה יהפוך לצוואר בקבוק.</w:t>
            </w:r>
          </w:p>
          <w:p w14:paraId="017C9CC5" w14:textId="77777777" w:rsidR="002A5543" w:rsidRPr="002A5543" w:rsidRDefault="002A5543" w:rsidP="002A5543">
            <w:pPr>
              <w:numPr>
                <w:ilvl w:val="0"/>
                <w:numId w:val="12"/>
              </w:num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הצעה לשיפור:</w:t>
            </w:r>
            <w:r w:rsidRPr="002A5543">
              <w:rPr>
                <w:sz w:val="24"/>
                <w:szCs w:val="24"/>
                <w:rtl/>
              </w:rPr>
              <w:t xml:space="preserve"> כדאי לממש שאילתה מבוססת זמן (</w:t>
            </w:r>
            <w:r w:rsidRPr="002A5543">
              <w:rPr>
                <w:sz w:val="24"/>
                <w:szCs w:val="24"/>
              </w:rPr>
              <w:t>Query by range</w:t>
            </w:r>
            <w:r w:rsidRPr="002A5543">
              <w:rPr>
                <w:sz w:val="24"/>
                <w:szCs w:val="24"/>
                <w:rtl/>
              </w:rPr>
              <w:t>) כדי למשוך רק את נתוני ה-24 שעות האחרונות הדרושים לדוח.</w:t>
            </w:r>
          </w:p>
        </w:tc>
      </w:tr>
      <w:tr w:rsidR="002A5543" w:rsidRPr="002A5543" w14:paraId="67A131E5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7F3A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קריאות - </w:t>
            </w:r>
            <w:r w:rsidRPr="002A5543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0BF09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האם הקוד מובן </w:t>
            </w:r>
            <w:proofErr w:type="spellStart"/>
            <w:r w:rsidRPr="002A5543">
              <w:rPr>
                <w:sz w:val="24"/>
                <w:szCs w:val="24"/>
                <w:rtl/>
              </w:rPr>
              <w:t>בקלות?אילו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חלקים בקוד היו לא ברורים </w:t>
            </w:r>
            <w:proofErr w:type="spellStart"/>
            <w:r w:rsidRPr="002A5543">
              <w:rPr>
                <w:sz w:val="24"/>
                <w:szCs w:val="24"/>
                <w:rtl/>
              </w:rPr>
              <w:t>עבורך?כיצד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ניתן לשפר את קריאות הקוד?</w:t>
            </w:r>
            <w:r w:rsidRPr="002A5543">
              <w:rPr>
                <w:sz w:val="24"/>
                <w:szCs w:val="24"/>
                <w:rtl/>
              </w:rPr>
              <w:br/>
            </w:r>
            <w:r w:rsidRPr="002A5543">
              <w:rPr>
                <w:sz w:val="24"/>
                <w:szCs w:val="24"/>
                <w:rtl/>
              </w:rPr>
              <w:lastRenderedPageBreak/>
              <w:t xml:space="preserve">תשובה: הקוד קריא מאוד, והשמות של המשתנים (כמו </w:t>
            </w:r>
            <w:r w:rsidRPr="002A5543">
              <w:rPr>
                <w:sz w:val="24"/>
                <w:szCs w:val="24"/>
              </w:rPr>
              <w:t>unified_df</w:t>
            </w:r>
            <w:r w:rsidRPr="002A5543">
              <w:rPr>
                <w:sz w:val="24"/>
                <w:szCs w:val="24"/>
                <w:rtl/>
              </w:rPr>
              <w:t>) ברורים (</w:t>
            </w:r>
            <w:r w:rsidRPr="002A5543">
              <w:rPr>
                <w:sz w:val="24"/>
                <w:szCs w:val="24"/>
              </w:rPr>
              <w:t>Naming consistency</w:t>
            </w:r>
            <w:r w:rsidRPr="002A5543">
              <w:rPr>
                <w:sz w:val="24"/>
                <w:szCs w:val="24"/>
                <w:rtl/>
              </w:rPr>
              <w:t>).</w:t>
            </w:r>
          </w:p>
          <w:p w14:paraId="2E9D67BB" w14:textId="77777777" w:rsidR="002A5543" w:rsidRPr="002A5543" w:rsidRDefault="002A5543" w:rsidP="002A5543">
            <w:pPr>
              <w:numPr>
                <w:ilvl w:val="0"/>
                <w:numId w:val="13"/>
              </w:num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הצעה לשיפור:</w:t>
            </w:r>
            <w:r w:rsidRPr="002A5543">
              <w:rPr>
                <w:sz w:val="24"/>
                <w:szCs w:val="24"/>
                <w:rtl/>
              </w:rPr>
              <w:t xml:space="preserve"> בחלק של בניית ה-</w:t>
            </w:r>
            <w:r w:rsidRPr="002A5543">
              <w:rPr>
                <w:sz w:val="24"/>
                <w:szCs w:val="24"/>
              </w:rPr>
              <w:t>Prompt</w:t>
            </w:r>
            <w:r w:rsidRPr="002A5543">
              <w:rPr>
                <w:sz w:val="24"/>
                <w:szCs w:val="24"/>
                <w:rtl/>
              </w:rPr>
              <w:t>, המחרוזת ארוכה מאוד. שימוש ב-</w:t>
            </w:r>
            <w:r w:rsidRPr="002A5543">
              <w:rPr>
                <w:sz w:val="24"/>
                <w:szCs w:val="24"/>
              </w:rPr>
              <w:t>Template</w:t>
            </w:r>
            <w:r w:rsidRPr="002A5543">
              <w:rPr>
                <w:sz w:val="24"/>
                <w:szCs w:val="24"/>
                <w:rtl/>
              </w:rPr>
              <w:t xml:space="preserve"> חיצוני או ב-</w:t>
            </w:r>
            <w:r w:rsidRPr="002A5543">
              <w:rPr>
                <w:sz w:val="24"/>
                <w:szCs w:val="24"/>
              </w:rPr>
              <w:t>Multi-line strings</w:t>
            </w:r>
            <w:r w:rsidRPr="002A5543">
              <w:rPr>
                <w:sz w:val="24"/>
                <w:szCs w:val="24"/>
                <w:rtl/>
              </w:rPr>
              <w:t xml:space="preserve"> עם הזחה (</w:t>
            </w:r>
            <w:r w:rsidRPr="002A5543">
              <w:rPr>
                <w:sz w:val="24"/>
                <w:szCs w:val="24"/>
              </w:rPr>
              <w:t>Indentation</w:t>
            </w:r>
            <w:r w:rsidRPr="002A5543">
              <w:rPr>
                <w:sz w:val="24"/>
                <w:szCs w:val="24"/>
                <w:rtl/>
              </w:rPr>
              <w:t>) נכונה ישפר את הקריאות של ה-</w:t>
            </w:r>
            <w:r w:rsidRPr="002A5543">
              <w:rPr>
                <w:sz w:val="24"/>
                <w:szCs w:val="24"/>
              </w:rPr>
              <w:t>Prompt</w:t>
            </w:r>
            <w:r w:rsidRPr="002A5543">
              <w:rPr>
                <w:sz w:val="24"/>
                <w:szCs w:val="24"/>
                <w:rtl/>
              </w:rPr>
              <w:t>.</w:t>
            </w:r>
          </w:p>
        </w:tc>
      </w:tr>
    </w:tbl>
    <w:p w14:paraId="4AEF9919" w14:textId="77777777" w:rsidR="002A5543" w:rsidRPr="002A5543" w:rsidRDefault="002A5543" w:rsidP="002A5543">
      <w:pPr>
        <w:bidi/>
        <w:rPr>
          <w:b/>
          <w:bCs/>
          <w:sz w:val="24"/>
          <w:szCs w:val="24"/>
          <w:u w:val="single"/>
        </w:rPr>
      </w:pPr>
      <w:r>
        <w:rPr>
          <w:sz w:val="24"/>
          <w:szCs w:val="24"/>
          <w:rtl/>
        </w:rPr>
        <w:lastRenderedPageBreak/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proofErr w:type="spellStart"/>
      <w:r w:rsidRPr="002A5543">
        <w:rPr>
          <w:rFonts w:hint="cs"/>
          <w:b/>
          <w:bCs/>
          <w:sz w:val="24"/>
          <w:szCs w:val="24"/>
          <w:u w:val="single"/>
          <w:rtl/>
        </w:rPr>
        <w:t>התייחסותינו</w:t>
      </w:r>
      <w:proofErr w:type="spellEnd"/>
      <w:r w:rsidRPr="002A5543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2A5543">
        <w:rPr>
          <w:rFonts w:hint="cs"/>
          <w:b/>
          <w:bCs/>
          <w:sz w:val="24"/>
          <w:szCs w:val="24"/>
          <w:u w:val="single"/>
          <w:rtl/>
        </w:rPr>
        <w:t>להיערות</w:t>
      </w:r>
      <w:proofErr w:type="spellEnd"/>
      <w:r w:rsidRPr="002A5543">
        <w:rPr>
          <w:rFonts w:hint="cs"/>
          <w:b/>
          <w:bCs/>
          <w:sz w:val="24"/>
          <w:szCs w:val="24"/>
          <w:u w:val="single"/>
          <w:rtl/>
        </w:rPr>
        <w:t>:</w:t>
      </w:r>
      <w:r w:rsidRPr="002A5543">
        <w:rPr>
          <w:b/>
          <w:bCs/>
          <w:sz w:val="24"/>
          <w:szCs w:val="24"/>
          <w:u w:val="single"/>
          <w:rtl/>
        </w:rPr>
        <w:br/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737"/>
        <w:gridCol w:w="3973"/>
      </w:tblGrid>
      <w:tr w:rsidR="002A5543" w:rsidRPr="002A5543" w14:paraId="0D064F0A" w14:textId="77777777" w:rsidTr="002A5543">
        <w:trPr>
          <w:trHeight w:val="485"/>
          <w:jc w:val="right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13EDA" w14:textId="77777777" w:rsidR="002A5543" w:rsidRPr="002A5543" w:rsidRDefault="002A5543" w:rsidP="002A5543">
            <w:pPr>
              <w:bidi/>
              <w:rPr>
                <w:sz w:val="24"/>
                <w:szCs w:val="24"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הערה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52B2E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תגובה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65276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b/>
                <w:bCs/>
                <w:sz w:val="24"/>
                <w:szCs w:val="24"/>
                <w:rtl/>
              </w:rPr>
              <w:t>האם בכוונת הצוות לבצע שינוי בעקבות ההערה? יש לפרט. אם כן, מה השינוי. אם לא, מדוע</w:t>
            </w:r>
          </w:p>
        </w:tc>
      </w:tr>
      <w:tr w:rsidR="002A5543" w:rsidRPr="002A5543" w14:paraId="321B6E63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2E1C3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פשטות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BD958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שמחנו לשמוע הקוד קריא ומובן.</w:t>
            </w:r>
            <w:r w:rsidRPr="002A5543">
              <w:rPr>
                <w:sz w:val="24"/>
                <w:szCs w:val="24"/>
                <w:rtl/>
              </w:rPr>
              <w:br/>
              <w:t>לא כל כך הסמכנו עם עניין השיפור של התאריכים.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E734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ננסה לפתור את בעיית הפשטות של הזמן.</w:t>
            </w:r>
          </w:p>
        </w:tc>
      </w:tr>
      <w:tr w:rsidR="002A5543" w:rsidRPr="002A5543" w14:paraId="76F28429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6A427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מימוש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4645B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2A5543">
              <w:rPr>
                <w:sz w:val="24"/>
                <w:szCs w:val="24"/>
                <w:rtl/>
              </w:rPr>
              <w:t>נהננו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מאד לקבל את </w:t>
            </w:r>
            <w:proofErr w:type="spellStart"/>
            <w:r w:rsidRPr="002A5543">
              <w:rPr>
                <w:sz w:val="24"/>
                <w:szCs w:val="24"/>
                <w:rtl/>
              </w:rPr>
              <w:t>הפיידבק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החיובי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AB805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אין הערות לשיפור</w:t>
            </w:r>
          </w:p>
        </w:tc>
      </w:tr>
      <w:tr w:rsidR="002A5543" w:rsidRPr="002A5543" w14:paraId="6473E6E2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50BC2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2A5543">
              <w:rPr>
                <w:sz w:val="24"/>
                <w:szCs w:val="24"/>
                <w:rtl/>
              </w:rPr>
              <w:t>מודלריות</w:t>
            </w:r>
            <w:proofErr w:type="spellEnd"/>
            <w:r w:rsidRPr="002A5543">
              <w:rPr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0FCDA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ממש </w:t>
            </w:r>
            <w:proofErr w:type="spellStart"/>
            <w:r w:rsidRPr="002A5543">
              <w:rPr>
                <w:sz w:val="24"/>
                <w:szCs w:val="24"/>
                <w:rtl/>
              </w:rPr>
              <w:t>נהננו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לקבל את התגובה החיובית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0F5D6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אין צורך בשיפור.</w:t>
            </w:r>
          </w:p>
        </w:tc>
      </w:tr>
      <w:tr w:rsidR="002A5543" w:rsidRPr="002A5543" w14:paraId="2488774D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D6BA1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יעילות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6DF2B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 xml:space="preserve">שמחנו לקבל </w:t>
            </w:r>
            <w:proofErr w:type="spellStart"/>
            <w:r w:rsidRPr="002A5543">
              <w:rPr>
                <w:sz w:val="24"/>
                <w:szCs w:val="24"/>
                <w:rtl/>
              </w:rPr>
              <w:t>פיידבק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</w:t>
            </w:r>
            <w:proofErr w:type="spellStart"/>
            <w:r w:rsidRPr="002A5543">
              <w:rPr>
                <w:sz w:val="24"/>
                <w:szCs w:val="24"/>
                <w:rtl/>
              </w:rPr>
              <w:t>חיבוי</w:t>
            </w:r>
            <w:proofErr w:type="spellEnd"/>
            <w:r w:rsidRPr="002A5543">
              <w:rPr>
                <w:sz w:val="24"/>
                <w:szCs w:val="24"/>
                <w:rtl/>
              </w:rPr>
              <w:t xml:space="preserve"> על ה</w:t>
            </w:r>
            <w:r w:rsidRPr="002A5543">
              <w:rPr>
                <w:sz w:val="24"/>
                <w:szCs w:val="24"/>
              </w:rPr>
              <w:t>AI</w:t>
            </w:r>
            <w:r w:rsidRPr="002A5543">
              <w:rPr>
                <w:sz w:val="24"/>
                <w:szCs w:val="24"/>
                <w:rtl/>
              </w:rPr>
              <w:t>, אבל מחינת ההצעה לשיפור פחות רלוונטי לדעתנו.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C7319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לא אין שינוי.</w:t>
            </w:r>
          </w:p>
        </w:tc>
      </w:tr>
      <w:tr w:rsidR="002A5543" w:rsidRPr="002A5543" w14:paraId="79C90D7E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8A0F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באגים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E270F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ההערה אכן התקבלה בהסכמה מרובה.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D3A79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אכן נשפר את זה להבא.</w:t>
            </w:r>
          </w:p>
        </w:tc>
      </w:tr>
      <w:tr w:rsidR="002A5543" w:rsidRPr="002A5543" w14:paraId="738F1CB2" w14:textId="77777777">
        <w:trPr>
          <w:trHeight w:val="48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79D4D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טיפול בשגיאות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A56A1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ההערה פחות התקבלה בהסכמה בין חברי הצוות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A5F84" w14:textId="77777777" w:rsidR="002A5543" w:rsidRPr="002A5543" w:rsidRDefault="002A5543" w:rsidP="002A5543">
            <w:pPr>
              <w:bidi/>
              <w:rPr>
                <w:sz w:val="24"/>
                <w:szCs w:val="24"/>
                <w:rtl/>
              </w:rPr>
            </w:pPr>
            <w:r w:rsidRPr="002A5543">
              <w:rPr>
                <w:sz w:val="24"/>
                <w:szCs w:val="24"/>
                <w:rtl/>
              </w:rPr>
              <w:t>נבדוק את העניין.</w:t>
            </w:r>
          </w:p>
        </w:tc>
      </w:tr>
    </w:tbl>
    <w:p w14:paraId="5051F2A7" w14:textId="16014CE5" w:rsidR="00984375" w:rsidRPr="002A5543" w:rsidRDefault="00984375" w:rsidP="002A5543">
      <w:pPr>
        <w:bidi/>
        <w:rPr>
          <w:sz w:val="24"/>
          <w:szCs w:val="24"/>
        </w:rPr>
      </w:pPr>
    </w:p>
    <w:sectPr w:rsidR="00984375" w:rsidRPr="002A5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B90E3" w14:textId="77777777" w:rsidR="00984375" w:rsidRDefault="00984375" w:rsidP="00984375">
      <w:pPr>
        <w:spacing w:after="0" w:line="240" w:lineRule="auto"/>
      </w:pPr>
      <w:r>
        <w:separator/>
      </w:r>
    </w:p>
  </w:endnote>
  <w:endnote w:type="continuationSeparator" w:id="0">
    <w:p w14:paraId="75CC047C" w14:textId="77777777" w:rsidR="00984375" w:rsidRDefault="00984375" w:rsidP="0098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BBF5" w14:textId="77777777" w:rsidR="00984375" w:rsidRDefault="00984375" w:rsidP="00984375">
      <w:pPr>
        <w:spacing w:after="0" w:line="240" w:lineRule="auto"/>
      </w:pPr>
      <w:r>
        <w:separator/>
      </w:r>
    </w:p>
  </w:footnote>
  <w:footnote w:type="continuationSeparator" w:id="0">
    <w:p w14:paraId="1F7E0471" w14:textId="77777777" w:rsidR="00984375" w:rsidRDefault="00984375" w:rsidP="00984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B56B"/>
    <w:multiLevelType w:val="hybridMultilevel"/>
    <w:tmpl w:val="CBF04362"/>
    <w:lvl w:ilvl="0" w:tplc="9B602836">
      <w:start w:val="2"/>
      <w:numFmt w:val="decimal"/>
      <w:lvlText w:val="%1."/>
      <w:lvlJc w:val="left"/>
      <w:pPr>
        <w:ind w:left="720" w:hanging="360"/>
      </w:pPr>
    </w:lvl>
    <w:lvl w:ilvl="1" w:tplc="1D300D0C">
      <w:start w:val="1"/>
      <w:numFmt w:val="lowerLetter"/>
      <w:lvlText w:val="%2."/>
      <w:lvlJc w:val="left"/>
      <w:pPr>
        <w:ind w:left="1440" w:hanging="360"/>
      </w:pPr>
    </w:lvl>
    <w:lvl w:ilvl="2" w:tplc="F07EBBF0">
      <w:start w:val="1"/>
      <w:numFmt w:val="lowerRoman"/>
      <w:lvlText w:val="%3."/>
      <w:lvlJc w:val="right"/>
      <w:pPr>
        <w:ind w:left="2160" w:hanging="180"/>
      </w:pPr>
    </w:lvl>
    <w:lvl w:ilvl="3" w:tplc="5B401A84">
      <w:start w:val="1"/>
      <w:numFmt w:val="decimal"/>
      <w:lvlText w:val="%4."/>
      <w:lvlJc w:val="left"/>
      <w:pPr>
        <w:ind w:left="2880" w:hanging="360"/>
      </w:pPr>
    </w:lvl>
    <w:lvl w:ilvl="4" w:tplc="B67C5538">
      <w:start w:val="1"/>
      <w:numFmt w:val="lowerLetter"/>
      <w:lvlText w:val="%5."/>
      <w:lvlJc w:val="left"/>
      <w:pPr>
        <w:ind w:left="3600" w:hanging="360"/>
      </w:pPr>
    </w:lvl>
    <w:lvl w:ilvl="5" w:tplc="A83EC4FC">
      <w:start w:val="1"/>
      <w:numFmt w:val="lowerRoman"/>
      <w:lvlText w:val="%6."/>
      <w:lvlJc w:val="right"/>
      <w:pPr>
        <w:ind w:left="4320" w:hanging="180"/>
      </w:pPr>
    </w:lvl>
    <w:lvl w:ilvl="6" w:tplc="98E2887A">
      <w:start w:val="1"/>
      <w:numFmt w:val="decimal"/>
      <w:lvlText w:val="%7."/>
      <w:lvlJc w:val="left"/>
      <w:pPr>
        <w:ind w:left="5040" w:hanging="360"/>
      </w:pPr>
    </w:lvl>
    <w:lvl w:ilvl="7" w:tplc="32C61CA2">
      <w:start w:val="1"/>
      <w:numFmt w:val="lowerLetter"/>
      <w:lvlText w:val="%8."/>
      <w:lvlJc w:val="left"/>
      <w:pPr>
        <w:ind w:left="5760" w:hanging="360"/>
      </w:pPr>
    </w:lvl>
    <w:lvl w:ilvl="8" w:tplc="D5FEF2E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85E62"/>
    <w:multiLevelType w:val="hybridMultilevel"/>
    <w:tmpl w:val="41FE1714"/>
    <w:lvl w:ilvl="0" w:tplc="C206EB56">
      <w:start w:val="1"/>
      <w:numFmt w:val="decimal"/>
      <w:lvlText w:val="%1."/>
      <w:lvlJc w:val="left"/>
      <w:pPr>
        <w:ind w:left="720" w:hanging="360"/>
      </w:pPr>
    </w:lvl>
    <w:lvl w:ilvl="1" w:tplc="D06C7950">
      <w:start w:val="1"/>
      <w:numFmt w:val="lowerLetter"/>
      <w:lvlText w:val="%2."/>
      <w:lvlJc w:val="left"/>
      <w:pPr>
        <w:ind w:left="1440" w:hanging="360"/>
      </w:pPr>
    </w:lvl>
    <w:lvl w:ilvl="2" w:tplc="936E8922">
      <w:start w:val="1"/>
      <w:numFmt w:val="lowerRoman"/>
      <w:lvlText w:val="%3."/>
      <w:lvlJc w:val="right"/>
      <w:pPr>
        <w:ind w:left="2160" w:hanging="180"/>
      </w:pPr>
    </w:lvl>
    <w:lvl w:ilvl="3" w:tplc="7742B246">
      <w:start w:val="1"/>
      <w:numFmt w:val="decimal"/>
      <w:lvlText w:val="%4."/>
      <w:lvlJc w:val="left"/>
      <w:pPr>
        <w:ind w:left="2880" w:hanging="360"/>
      </w:pPr>
    </w:lvl>
    <w:lvl w:ilvl="4" w:tplc="9AFE7834">
      <w:start w:val="1"/>
      <w:numFmt w:val="lowerLetter"/>
      <w:lvlText w:val="%5."/>
      <w:lvlJc w:val="left"/>
      <w:pPr>
        <w:ind w:left="3600" w:hanging="360"/>
      </w:pPr>
    </w:lvl>
    <w:lvl w:ilvl="5" w:tplc="042687AC">
      <w:start w:val="1"/>
      <w:numFmt w:val="lowerRoman"/>
      <w:lvlText w:val="%6."/>
      <w:lvlJc w:val="right"/>
      <w:pPr>
        <w:ind w:left="4320" w:hanging="180"/>
      </w:pPr>
    </w:lvl>
    <w:lvl w:ilvl="6" w:tplc="6798AF74">
      <w:start w:val="1"/>
      <w:numFmt w:val="decimal"/>
      <w:lvlText w:val="%7."/>
      <w:lvlJc w:val="left"/>
      <w:pPr>
        <w:ind w:left="5040" w:hanging="360"/>
      </w:pPr>
    </w:lvl>
    <w:lvl w:ilvl="7" w:tplc="9C18B542">
      <w:start w:val="1"/>
      <w:numFmt w:val="lowerLetter"/>
      <w:lvlText w:val="%8."/>
      <w:lvlJc w:val="left"/>
      <w:pPr>
        <w:ind w:left="5760" w:hanging="360"/>
      </w:pPr>
    </w:lvl>
    <w:lvl w:ilvl="8" w:tplc="3E7EC8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4794B"/>
    <w:multiLevelType w:val="hybridMultilevel"/>
    <w:tmpl w:val="1DF6E806"/>
    <w:lvl w:ilvl="0" w:tplc="C39260B6">
      <w:start w:val="5"/>
      <w:numFmt w:val="decimal"/>
      <w:lvlText w:val="%1."/>
      <w:lvlJc w:val="left"/>
      <w:pPr>
        <w:ind w:left="720" w:hanging="360"/>
      </w:pPr>
    </w:lvl>
    <w:lvl w:ilvl="1" w:tplc="C18CB672">
      <w:start w:val="1"/>
      <w:numFmt w:val="lowerLetter"/>
      <w:lvlText w:val="%2."/>
      <w:lvlJc w:val="left"/>
      <w:pPr>
        <w:ind w:left="1440" w:hanging="360"/>
      </w:pPr>
    </w:lvl>
    <w:lvl w:ilvl="2" w:tplc="DAE880D2">
      <w:start w:val="1"/>
      <w:numFmt w:val="lowerRoman"/>
      <w:lvlText w:val="%3."/>
      <w:lvlJc w:val="right"/>
      <w:pPr>
        <w:ind w:left="2160" w:hanging="180"/>
      </w:pPr>
    </w:lvl>
    <w:lvl w:ilvl="3" w:tplc="6756D2F2">
      <w:start w:val="1"/>
      <w:numFmt w:val="decimal"/>
      <w:lvlText w:val="%4."/>
      <w:lvlJc w:val="left"/>
      <w:pPr>
        <w:ind w:left="2880" w:hanging="360"/>
      </w:pPr>
    </w:lvl>
    <w:lvl w:ilvl="4" w:tplc="4F3C163E">
      <w:start w:val="1"/>
      <w:numFmt w:val="lowerLetter"/>
      <w:lvlText w:val="%5."/>
      <w:lvlJc w:val="left"/>
      <w:pPr>
        <w:ind w:left="3600" w:hanging="360"/>
      </w:pPr>
    </w:lvl>
    <w:lvl w:ilvl="5" w:tplc="BCDCB7DE">
      <w:start w:val="1"/>
      <w:numFmt w:val="lowerRoman"/>
      <w:lvlText w:val="%6."/>
      <w:lvlJc w:val="right"/>
      <w:pPr>
        <w:ind w:left="4320" w:hanging="180"/>
      </w:pPr>
    </w:lvl>
    <w:lvl w:ilvl="6" w:tplc="5144F656">
      <w:start w:val="1"/>
      <w:numFmt w:val="decimal"/>
      <w:lvlText w:val="%7."/>
      <w:lvlJc w:val="left"/>
      <w:pPr>
        <w:ind w:left="5040" w:hanging="360"/>
      </w:pPr>
    </w:lvl>
    <w:lvl w:ilvl="7" w:tplc="EC787064">
      <w:start w:val="1"/>
      <w:numFmt w:val="lowerLetter"/>
      <w:lvlText w:val="%8."/>
      <w:lvlJc w:val="left"/>
      <w:pPr>
        <w:ind w:left="5760" w:hanging="360"/>
      </w:pPr>
    </w:lvl>
    <w:lvl w:ilvl="8" w:tplc="4642A9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440C5"/>
    <w:multiLevelType w:val="multilevel"/>
    <w:tmpl w:val="EFA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70F64"/>
    <w:multiLevelType w:val="multilevel"/>
    <w:tmpl w:val="D988EA16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1" w:hanging="2160"/>
      </w:pPr>
      <w:rPr>
        <w:rFonts w:hint="default"/>
      </w:rPr>
    </w:lvl>
  </w:abstractNum>
  <w:abstractNum w:abstractNumId="5" w15:restartNumberingAfterBreak="0">
    <w:nsid w:val="37380C61"/>
    <w:multiLevelType w:val="multilevel"/>
    <w:tmpl w:val="30B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D0C11"/>
    <w:multiLevelType w:val="multilevel"/>
    <w:tmpl w:val="41F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3297A"/>
    <w:multiLevelType w:val="multilevel"/>
    <w:tmpl w:val="ADA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E41C4"/>
    <w:multiLevelType w:val="multilevel"/>
    <w:tmpl w:val="A23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24FDB"/>
    <w:multiLevelType w:val="hybridMultilevel"/>
    <w:tmpl w:val="30A81D58"/>
    <w:lvl w:ilvl="0" w:tplc="FA50524A">
      <w:start w:val="3"/>
      <w:numFmt w:val="decimal"/>
      <w:lvlText w:val="%1."/>
      <w:lvlJc w:val="left"/>
      <w:pPr>
        <w:ind w:left="643" w:hanging="360"/>
      </w:pPr>
    </w:lvl>
    <w:lvl w:ilvl="1" w:tplc="70C83A40">
      <w:start w:val="1"/>
      <w:numFmt w:val="lowerLetter"/>
      <w:lvlText w:val="%2."/>
      <w:lvlJc w:val="left"/>
      <w:pPr>
        <w:ind w:left="1723" w:hanging="360"/>
      </w:pPr>
    </w:lvl>
    <w:lvl w:ilvl="2" w:tplc="02FCF168">
      <w:start w:val="1"/>
      <w:numFmt w:val="lowerRoman"/>
      <w:lvlText w:val="%3."/>
      <w:lvlJc w:val="right"/>
      <w:pPr>
        <w:ind w:left="2443" w:hanging="180"/>
      </w:pPr>
    </w:lvl>
    <w:lvl w:ilvl="3" w:tplc="B59E1092">
      <w:start w:val="1"/>
      <w:numFmt w:val="decimal"/>
      <w:lvlText w:val="%4."/>
      <w:lvlJc w:val="left"/>
      <w:pPr>
        <w:ind w:left="3163" w:hanging="360"/>
      </w:pPr>
    </w:lvl>
    <w:lvl w:ilvl="4" w:tplc="19FA10A2">
      <w:start w:val="1"/>
      <w:numFmt w:val="lowerLetter"/>
      <w:lvlText w:val="%5."/>
      <w:lvlJc w:val="left"/>
      <w:pPr>
        <w:ind w:left="3883" w:hanging="360"/>
      </w:pPr>
    </w:lvl>
    <w:lvl w:ilvl="5" w:tplc="8004A0F8">
      <w:start w:val="1"/>
      <w:numFmt w:val="lowerRoman"/>
      <w:lvlText w:val="%6."/>
      <w:lvlJc w:val="right"/>
      <w:pPr>
        <w:ind w:left="4603" w:hanging="180"/>
      </w:pPr>
    </w:lvl>
    <w:lvl w:ilvl="6" w:tplc="E3FE3208">
      <w:start w:val="1"/>
      <w:numFmt w:val="decimal"/>
      <w:lvlText w:val="%7."/>
      <w:lvlJc w:val="left"/>
      <w:pPr>
        <w:ind w:left="5323" w:hanging="360"/>
      </w:pPr>
    </w:lvl>
    <w:lvl w:ilvl="7" w:tplc="B950E9C2">
      <w:start w:val="1"/>
      <w:numFmt w:val="lowerLetter"/>
      <w:lvlText w:val="%8."/>
      <w:lvlJc w:val="left"/>
      <w:pPr>
        <w:ind w:left="6043" w:hanging="360"/>
      </w:pPr>
    </w:lvl>
    <w:lvl w:ilvl="8" w:tplc="453A1B24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5D9C6DA0"/>
    <w:multiLevelType w:val="multilevel"/>
    <w:tmpl w:val="D8501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455FB"/>
    <w:multiLevelType w:val="hybridMultilevel"/>
    <w:tmpl w:val="AD94B456"/>
    <w:lvl w:ilvl="0" w:tplc="5C6E56AE">
      <w:start w:val="3"/>
      <w:numFmt w:val="decimal"/>
      <w:lvlText w:val="%1."/>
      <w:lvlJc w:val="left"/>
      <w:pPr>
        <w:ind w:left="720" w:hanging="360"/>
      </w:pPr>
    </w:lvl>
    <w:lvl w:ilvl="1" w:tplc="DBC83E38">
      <w:start w:val="1"/>
      <w:numFmt w:val="lowerLetter"/>
      <w:lvlText w:val="%2."/>
      <w:lvlJc w:val="left"/>
      <w:pPr>
        <w:ind w:left="1440" w:hanging="360"/>
      </w:pPr>
    </w:lvl>
    <w:lvl w:ilvl="2" w:tplc="77A459E2">
      <w:start w:val="1"/>
      <w:numFmt w:val="lowerRoman"/>
      <w:lvlText w:val="%3."/>
      <w:lvlJc w:val="right"/>
      <w:pPr>
        <w:ind w:left="2160" w:hanging="180"/>
      </w:pPr>
    </w:lvl>
    <w:lvl w:ilvl="3" w:tplc="8500F314">
      <w:start w:val="1"/>
      <w:numFmt w:val="decimal"/>
      <w:lvlText w:val="%4."/>
      <w:lvlJc w:val="left"/>
      <w:pPr>
        <w:ind w:left="2880" w:hanging="360"/>
      </w:pPr>
    </w:lvl>
    <w:lvl w:ilvl="4" w:tplc="E35A8512">
      <w:start w:val="1"/>
      <w:numFmt w:val="lowerLetter"/>
      <w:lvlText w:val="%5."/>
      <w:lvlJc w:val="left"/>
      <w:pPr>
        <w:ind w:left="3600" w:hanging="360"/>
      </w:pPr>
    </w:lvl>
    <w:lvl w:ilvl="5" w:tplc="ABEA9ED0">
      <w:start w:val="1"/>
      <w:numFmt w:val="lowerRoman"/>
      <w:lvlText w:val="%6."/>
      <w:lvlJc w:val="right"/>
      <w:pPr>
        <w:ind w:left="4320" w:hanging="180"/>
      </w:pPr>
    </w:lvl>
    <w:lvl w:ilvl="6" w:tplc="2402DAD4">
      <w:start w:val="1"/>
      <w:numFmt w:val="decimal"/>
      <w:lvlText w:val="%7."/>
      <w:lvlJc w:val="left"/>
      <w:pPr>
        <w:ind w:left="5040" w:hanging="360"/>
      </w:pPr>
    </w:lvl>
    <w:lvl w:ilvl="7" w:tplc="A5704D38">
      <w:start w:val="1"/>
      <w:numFmt w:val="lowerLetter"/>
      <w:lvlText w:val="%8."/>
      <w:lvlJc w:val="left"/>
      <w:pPr>
        <w:ind w:left="5760" w:hanging="360"/>
      </w:pPr>
    </w:lvl>
    <w:lvl w:ilvl="8" w:tplc="DCE4D5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C51D3"/>
    <w:multiLevelType w:val="multilevel"/>
    <w:tmpl w:val="A66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8149">
    <w:abstractNumId w:val="4"/>
  </w:num>
  <w:num w:numId="2" w16cid:durableId="495537585">
    <w:abstractNumId w:val="10"/>
  </w:num>
  <w:num w:numId="3" w16cid:durableId="808521270">
    <w:abstractNumId w:val="2"/>
  </w:num>
  <w:num w:numId="4" w16cid:durableId="868570587">
    <w:abstractNumId w:val="11"/>
  </w:num>
  <w:num w:numId="5" w16cid:durableId="1263302118">
    <w:abstractNumId w:val="9"/>
  </w:num>
  <w:num w:numId="6" w16cid:durableId="84691716">
    <w:abstractNumId w:val="0"/>
  </w:num>
  <w:num w:numId="7" w16cid:durableId="2068910799">
    <w:abstractNumId w:val="1"/>
  </w:num>
  <w:num w:numId="8" w16cid:durableId="1770933257">
    <w:abstractNumId w:val="7"/>
  </w:num>
  <w:num w:numId="9" w16cid:durableId="1060516969">
    <w:abstractNumId w:val="3"/>
  </w:num>
  <w:num w:numId="10" w16cid:durableId="1182358439">
    <w:abstractNumId w:val="12"/>
  </w:num>
  <w:num w:numId="11" w16cid:durableId="1046026082">
    <w:abstractNumId w:val="8"/>
  </w:num>
  <w:num w:numId="12" w16cid:durableId="1746763462">
    <w:abstractNumId w:val="5"/>
  </w:num>
  <w:num w:numId="13" w16cid:durableId="1303655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7C"/>
    <w:rsid w:val="00025273"/>
    <w:rsid w:val="002A5543"/>
    <w:rsid w:val="00445E5A"/>
    <w:rsid w:val="0073567C"/>
    <w:rsid w:val="007E4F94"/>
    <w:rsid w:val="0081357D"/>
    <w:rsid w:val="00885BE4"/>
    <w:rsid w:val="00984375"/>
    <w:rsid w:val="00AB717A"/>
    <w:rsid w:val="00C847DE"/>
    <w:rsid w:val="00E02E48"/>
    <w:rsid w:val="00E9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2AAD"/>
  <w15:chartTrackingRefBased/>
  <w15:docId w15:val="{3F35F9FC-BEAF-41AA-9430-0AC50A54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3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3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73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35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3567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35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3567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35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35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3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3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356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6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6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356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56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84375"/>
  </w:style>
  <w:style w:type="paragraph" w:styleId="af0">
    <w:name w:val="footer"/>
    <w:basedOn w:val="a"/>
    <w:link w:val="af1"/>
    <w:uiPriority w:val="99"/>
    <w:unhideWhenUsed/>
    <w:rsid w:val="00984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84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1EA0E-0DA3-4A8B-91B7-A5C48CCCF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1413</Words>
  <Characters>7141</Characters>
  <Application>Microsoft Office Word</Application>
  <DocSecurity>0</DocSecurity>
  <Lines>324</Lines>
  <Paragraphs>164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ליאור שטיין</dc:creator>
  <cp:keywords/>
  <dc:description/>
  <cp:lastModifiedBy>ליאור שטיין</cp:lastModifiedBy>
  <cp:revision>1</cp:revision>
  <dcterms:created xsi:type="dcterms:W3CDTF">2026-01-22T10:26:00Z</dcterms:created>
  <dcterms:modified xsi:type="dcterms:W3CDTF">2026-01-22T11:29:00Z</dcterms:modified>
</cp:coreProperties>
</file>