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670E" w14:textId="77777777" w:rsidR="000A5061" w:rsidRDefault="000A5061" w:rsidP="000A5061">
      <w:pPr>
        <w:rPr>
          <w:rFonts w:ascii="Avenir Next LT Pro" w:hAnsi="Avenir Next LT Pro"/>
          <w:b/>
          <w:bCs/>
          <w:color w:val="000000" w:themeColor="text1"/>
          <w:sz w:val="30"/>
          <w:szCs w:val="30"/>
        </w:rPr>
      </w:pPr>
      <w:r w:rsidRPr="001C3C6D">
        <w:rPr>
          <w:noProof/>
          <w:color w:val="000000" w:themeColor="text1"/>
        </w:rPr>
        <mc:AlternateContent>
          <mc:Choice Requires="wps">
            <w:drawing>
              <wp:anchor distT="0" distB="0" distL="114300" distR="114300" simplePos="0" relativeHeight="251659264" behindDoc="0" locked="0" layoutInCell="1" allowOverlap="1" wp14:anchorId="2D5882DE" wp14:editId="37A13F03">
                <wp:simplePos x="0" y="0"/>
                <wp:positionH relativeFrom="margin">
                  <wp:posOffset>65042</wp:posOffset>
                </wp:positionH>
                <wp:positionV relativeFrom="paragraph">
                  <wp:posOffset>1904909</wp:posOffset>
                </wp:positionV>
                <wp:extent cx="5812972" cy="1719943"/>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972" cy="1719943"/>
                        </a:xfrm>
                        <a:prstGeom prst="rect">
                          <a:avLst/>
                        </a:prstGeom>
                        <a:noFill/>
                        <a:ln w="9525">
                          <a:noFill/>
                          <a:miter lim="800000"/>
                          <a:headEnd/>
                          <a:tailEnd/>
                        </a:ln>
                      </wps:spPr>
                      <wps:txbx>
                        <w:txbxContent>
                          <w:p w14:paraId="01B5AF5B" w14:textId="77777777" w:rsidR="000A5061" w:rsidRPr="00D31A3A" w:rsidRDefault="000A5061" w:rsidP="000A5061">
                            <w:pPr>
                              <w:spacing w:after="0" w:line="240" w:lineRule="auto"/>
                              <w:jc w:val="center"/>
                              <w:rPr>
                                <w:rFonts w:ascii="Algerian" w:hAnsi="Algerian"/>
                                <w:color w:val="000000" w:themeColor="text1"/>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D31A3A">
                              <w:rPr>
                                <w:rFonts w:ascii="Algerian" w:hAnsi="Algerian"/>
                                <w:color w:val="000000" w:themeColor="text1"/>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Algerian" w:hAnsi="Algerian"/>
                                <w:color w:val="000000" w:themeColor="text1"/>
                                <w:sz w:val="72"/>
                                <w:szCs w:val="72"/>
                                <w14:textOutline w14:w="0" w14:cap="flat" w14:cmpd="sng" w14:algn="ctr">
                                  <w14:noFill/>
                                  <w14:prstDash w14:val="solid"/>
                                  <w14:round/>
                                </w14:textOutline>
                                <w14:props3d w14:extrusionH="57150" w14:contourW="0" w14:prstMaterial="softEdge">
                                  <w14:bevelT w14:w="25400" w14:h="38100" w14:prst="circle"/>
                                </w14:props3d>
                              </w:rPr>
                              <w:t>Object oriented programming</w:t>
                            </w:r>
                          </w:p>
                          <w:p w14:paraId="3214E471" w14:textId="77777777" w:rsidR="000A5061" w:rsidRPr="00D31A3A" w:rsidRDefault="000A5061" w:rsidP="000A5061">
                            <w:pPr>
                              <w:spacing w:after="0" w:line="240" w:lineRule="auto"/>
                              <w:jc w:val="center"/>
                              <w:rPr>
                                <w:rFonts w:ascii="Algerian" w:hAnsi="Algerian"/>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31A3A">
                              <w:rPr>
                                <w:rFonts w:ascii="Algerian" w:hAnsi="Algerian"/>
                                <w:b/>
                                <w:bCs/>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(COURSE CODE: 22CS00</w:t>
                            </w:r>
                            <w:r>
                              <w:rPr>
                                <w:rFonts w:ascii="Algerian" w:hAnsi="Algerian"/>
                                <w:b/>
                                <w:bCs/>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6</w:t>
                            </w:r>
                            <w:r w:rsidRPr="00D31A3A">
                              <w:rPr>
                                <w:rFonts w:ascii="Algerian" w:hAnsi="Algerian"/>
                                <w:b/>
                                <w:bCs/>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vert="horz" wrap="square" lIns="91440" tIns="45720" rIns="91440" bIns="45720" anchor="ctr" anchorCtr="0">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2D5882DE" id="_x0000_t202" coordsize="21600,21600" o:spt="202" path="m,l,21600r21600,l21600,xe">
                <v:stroke joinstyle="miter"/>
                <v:path gradientshapeok="t" o:connecttype="rect"/>
              </v:shapetype>
              <v:shape id="Text Box 2" o:spid="_x0000_s1026" type="#_x0000_t202" style="position:absolute;margin-left:5.1pt;margin-top:150pt;width:457.7pt;height:13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ICdwIAALkEAAAOAAAAZHJzL2Uyb0RvYy54bWysVMtu2zAQvBfoPxC8N7JkK7aFyEGaR1sg&#10;aYsm/YA1RUlEKVJd0paTr++SUlyjvRXVgeBqxVnOzK4uLg+dZnuJTllT8vRsxpk0wlbKNCX//nT3&#10;bsWZ82Aq0NbIkj9Lxy83b99cDH0hM9taXUlkBGJcMfQlb73viyRxopUduDPbS0PJ2mIHnkJskgph&#10;IPROJ9lsdp4MFqserZDO0dubMck3Eb+upfBf6tpJz3TJ6W4+rhjXbViTzQUUDULfKjFdA/7hFh0o&#10;Q0WPUDfgge1Q/QXVKYHW2dqfCdsltq6VkJEDsUlnf7B5bKGXkQuJ4/qjTO7/wYrP+8f+KzJ/eG8P&#10;ZGAk4fp7K344Zux1C6aRV4h2aCVUVDgNkiVD74rpaJDaFS6AbIcHW5HJsPM2Ah1q7IIqxJMROhnw&#10;fBRdHjwT9DJfpdl6mXEmKJcu0/V6MY81oHg93qPzH6TtWNiUHMnVCA/7e+fDdaB4/SRUM/ZOaR2d&#10;1YYNJV/nWR4PnGQ65anxtOpKvpqFZ2yFwPLWVPGwB6XHPRXQZqIdmI6c/WF7oA8D/a2tnkkAtGOD&#10;0UDQprX4wtlAzVVy93MHKDnTnwyJuE4Xi9CNMVjky4wCPM1sTzNgBEGVXHjkbAyufezhke0VyV2r&#10;IAQUTkgj51XYCugkwqSZRd/aqc/v0Bo/0tWqaf031TBUNK+hLzmrFGGPAhMfpmHkRPMbHUS5J5/y&#10;86NoQZwJJlpxcgXXzytGRuMu/B8+ktnLNCeuwa0HIAMU0FyGsrdVEzodiq3cS/0UXMvyBbnC2pLP&#10;V+noD5UKkJMTo+hTQPMRq08cwwCexvGr33+czS8AAAD//wMAUEsDBBQABgAIAAAAIQCxF9UE3wAA&#10;AAoBAAAPAAAAZHJzL2Rvd25yZXYueG1sTI9BTsMwEEX3SNzBGiQ2iNoENaUhToWQKqGKLigcYBK7&#10;cdR4HMVuGm7PsILl1zz9eb/czL4Xkx1jF0jDw0KBsNQE01Gr4etze/8EIiYkg30gq+HbRthU11cl&#10;FiZc6MNOh9QKLqFYoAaX0lBIGRtnPcZFGCzx7RhGj4nj2Eoz4oXLfS8zpXLpsSP+4HCwr842p8PZ&#10;a7hzg9q/H9/qrckbd9pFXPlpp/XtzfzyDCLZOf3B8KvP6lCxUx3OZKLoOauMSQ2PSvEmBtbZMgdR&#10;a1iu1BpkVcr/E6ofAAAA//8DAFBLAQItABQABgAIAAAAIQC2gziS/gAAAOEBAAATAAAAAAAAAAAA&#10;AAAAAAAAAABbQ29udGVudF9UeXBlc10ueG1sUEsBAi0AFAAGAAgAAAAhADj9If/WAAAAlAEAAAsA&#10;AAAAAAAAAAAAAAAALwEAAF9yZWxzLy5yZWxzUEsBAi0AFAAGAAgAAAAhAMq68gJ3AgAAuQQAAA4A&#10;AAAAAAAAAAAAAAAALgIAAGRycy9lMm9Eb2MueG1sUEsBAi0AFAAGAAgAAAAhALEX1QTfAAAACgEA&#10;AA8AAAAAAAAAAAAAAAAA0QQAAGRycy9kb3ducmV2LnhtbFBLBQYAAAAABAAEAPMAAADdBQAAAAA=&#10;" filled="f" stroked="f">
                <v:textbox>
                  <w:txbxContent>
                    <w:p w14:paraId="01B5AF5B" w14:textId="77777777" w:rsidR="000A5061" w:rsidRPr="00D31A3A" w:rsidRDefault="000A5061" w:rsidP="000A5061">
                      <w:pPr>
                        <w:spacing w:after="0" w:line="240" w:lineRule="auto"/>
                        <w:jc w:val="center"/>
                        <w:rPr>
                          <w:rFonts w:ascii="Algerian" w:hAnsi="Algerian"/>
                          <w:color w:val="000000" w:themeColor="text1"/>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D31A3A">
                        <w:rPr>
                          <w:rFonts w:ascii="Algerian" w:hAnsi="Algerian"/>
                          <w:color w:val="000000" w:themeColor="text1"/>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Algerian" w:hAnsi="Algerian"/>
                          <w:color w:val="000000" w:themeColor="text1"/>
                          <w:sz w:val="72"/>
                          <w:szCs w:val="72"/>
                          <w14:textOutline w14:w="0" w14:cap="flat" w14:cmpd="sng" w14:algn="ctr">
                            <w14:noFill/>
                            <w14:prstDash w14:val="solid"/>
                            <w14:round/>
                          </w14:textOutline>
                          <w14:props3d w14:extrusionH="57150" w14:contourW="0" w14:prstMaterial="softEdge">
                            <w14:bevelT w14:w="25400" w14:h="38100" w14:prst="circle"/>
                          </w14:props3d>
                        </w:rPr>
                        <w:t>Object oriented programming</w:t>
                      </w:r>
                    </w:p>
                    <w:p w14:paraId="3214E471" w14:textId="77777777" w:rsidR="000A5061" w:rsidRPr="00D31A3A" w:rsidRDefault="000A5061" w:rsidP="000A5061">
                      <w:pPr>
                        <w:spacing w:after="0" w:line="240" w:lineRule="auto"/>
                        <w:jc w:val="center"/>
                        <w:rPr>
                          <w:rFonts w:ascii="Algerian" w:hAnsi="Algerian"/>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31A3A">
                        <w:rPr>
                          <w:rFonts w:ascii="Algerian" w:hAnsi="Algerian"/>
                          <w:b/>
                          <w:bCs/>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(COURSE CODE: 22CS00</w:t>
                      </w:r>
                      <w:r>
                        <w:rPr>
                          <w:rFonts w:ascii="Algerian" w:hAnsi="Algerian"/>
                          <w:b/>
                          <w:bCs/>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6</w:t>
                      </w:r>
                      <w:r w:rsidRPr="00D31A3A">
                        <w:rPr>
                          <w:rFonts w:ascii="Algerian" w:hAnsi="Algerian"/>
                          <w:b/>
                          <w:bCs/>
                          <w:color w:val="000000" w:themeColor="text1"/>
                          <w:sz w:val="36"/>
                          <w:szCs w:val="36"/>
                          <w14:textOutline w14:w="0" w14:cap="flat" w14:cmpd="sng" w14:algn="ctr">
                            <w14:noFill/>
                            <w14:prstDash w14:val="solid"/>
                            <w14:round/>
                          </w14:textOutline>
                          <w14:props3d w14:extrusionH="57150" w14:contourW="0" w14:prstMaterial="softEdge">
                            <w14:bevelT w14:w="25400" w14:h="38100" w14:prst="circle"/>
                          </w14:props3d>
                        </w:rPr>
                        <w:t>)</w:t>
                      </w:r>
                    </w:p>
                  </w:txbxContent>
                </v:textbox>
                <w10:wrap anchorx="margin"/>
              </v:shape>
            </w:pict>
          </mc:Fallback>
        </mc:AlternateContent>
      </w:r>
      <w:r w:rsidRPr="001C3C6D">
        <w:rPr>
          <w:noProof/>
          <w:color w:val="000000" w:themeColor="text1"/>
        </w:rPr>
        <mc:AlternateContent>
          <mc:Choice Requires="wpg">
            <w:drawing>
              <wp:anchor distT="0" distB="0" distL="114300" distR="114300" simplePos="0" relativeHeight="251660288" behindDoc="0" locked="0" layoutInCell="1" allowOverlap="1" wp14:anchorId="3FFB310E" wp14:editId="2295AD32">
                <wp:simplePos x="0" y="0"/>
                <wp:positionH relativeFrom="margin">
                  <wp:posOffset>-420370</wp:posOffset>
                </wp:positionH>
                <wp:positionV relativeFrom="paragraph">
                  <wp:posOffset>7496175</wp:posOffset>
                </wp:positionV>
                <wp:extent cx="6571386" cy="1439545"/>
                <wp:effectExtent l="0" t="0" r="20320" b="27305"/>
                <wp:wrapNone/>
                <wp:docPr id="278" name="Group 278"/>
                <wp:cNvGraphicFramePr/>
                <a:graphic xmlns:a="http://schemas.openxmlformats.org/drawingml/2006/main">
                  <a:graphicData uri="http://schemas.microsoft.com/office/word/2010/wordprocessingGroup">
                    <wpg:wgp>
                      <wpg:cNvGrpSpPr/>
                      <wpg:grpSpPr>
                        <a:xfrm>
                          <a:off x="0" y="0"/>
                          <a:ext cx="6571386" cy="1439545"/>
                          <a:chOff x="-123839" y="0"/>
                          <a:chExt cx="6572322" cy="1440470"/>
                        </a:xfrm>
                      </wpg:grpSpPr>
                      <wps:wsp>
                        <wps:cNvPr id="13" name="Rectangle: Rounded Corners 13"/>
                        <wps:cNvSpPr/>
                        <wps:spPr>
                          <a:xfrm>
                            <a:off x="-123839" y="0"/>
                            <a:ext cx="3240464" cy="1440469"/>
                          </a:xfrm>
                          <a:prstGeom prst="roundRect">
                            <a:avLst>
                              <a:gd name="adj" fmla="val 41908"/>
                            </a:avLst>
                          </a:prstGeom>
                          <a:ln/>
                        </wps:spPr>
                        <wps:style>
                          <a:lnRef idx="3">
                            <a:schemeClr val="lt1"/>
                          </a:lnRef>
                          <a:fillRef idx="1">
                            <a:schemeClr val="accent5"/>
                          </a:fillRef>
                          <a:effectRef idx="1">
                            <a:schemeClr val="accent5"/>
                          </a:effectRef>
                          <a:fontRef idx="minor">
                            <a:schemeClr val="lt1"/>
                          </a:fontRef>
                        </wps:style>
                        <wps:txbx>
                          <w:txbxContent>
                            <w:p w14:paraId="382D04E1" w14:textId="77777777" w:rsidR="000A5061" w:rsidRDefault="000A5061" w:rsidP="000A5061">
                              <w:pPr>
                                <w:spacing w:after="0" w:line="276" w:lineRule="auto"/>
                                <w:jc w:val="center"/>
                                <w:rPr>
                                  <w:rFonts w:ascii="Futura Bk BT" w:hAnsi="Futura Bk BT"/>
                                  <w:color w:val="FFFFFF" w:themeColor="background1"/>
                                  <w:sz w:val="32"/>
                                  <w:szCs w:val="32"/>
                                  <w:u w:val="single"/>
                                </w:rPr>
                              </w:pPr>
                              <w:r w:rsidRPr="009273DC">
                                <w:rPr>
                                  <w:rFonts w:ascii="Futura Bk BT" w:hAnsi="Futura Bk BT"/>
                                  <w:color w:val="FFFFFF" w:themeColor="background1"/>
                                  <w:sz w:val="32"/>
                                  <w:szCs w:val="32"/>
                                  <w:u w:val="single"/>
                                </w:rPr>
                                <w:t>Submitted to:</w:t>
                              </w:r>
                            </w:p>
                            <w:p w14:paraId="3220FDC9" w14:textId="77777777" w:rsidR="000A5061" w:rsidRPr="00044D2C" w:rsidRDefault="000A5061" w:rsidP="000A5061">
                              <w:pPr>
                                <w:spacing w:after="0" w:line="276" w:lineRule="auto"/>
                                <w:jc w:val="center"/>
                                <w:rPr>
                                  <w:rFonts w:ascii="Futura Bk BT" w:hAnsi="Futura Bk BT"/>
                                  <w:color w:val="FFFFFF" w:themeColor="background1"/>
                                  <w:sz w:val="6"/>
                                  <w:szCs w:val="6"/>
                                  <w:u w:val="single"/>
                                </w:rPr>
                              </w:pPr>
                            </w:p>
                            <w:p w14:paraId="36B4DDE3" w14:textId="77777777" w:rsidR="000A5061" w:rsidRPr="0002098D" w:rsidRDefault="000A5061" w:rsidP="000A5061">
                              <w:pPr>
                                <w:spacing w:after="0" w:line="276" w:lineRule="auto"/>
                                <w:jc w:val="center"/>
                                <w:rPr>
                                  <w:rFonts w:ascii="Futura Bk BT" w:hAnsi="Futura Bk BT"/>
                                  <w:sz w:val="18"/>
                                  <w:szCs w:val="18"/>
                                </w:rPr>
                              </w:pPr>
                              <w:r>
                                <w:rPr>
                                  <w:rFonts w:ascii="Futura Md BT" w:hAnsi="Futura Md BT"/>
                                  <w:b/>
                                  <w:bCs/>
                                  <w:color w:val="FFFFFF" w:themeColor="background1"/>
                                  <w:sz w:val="28"/>
                                  <w:szCs w:val="28"/>
                                </w:rPr>
                                <w:t>D</w:t>
                              </w:r>
                              <w:r w:rsidRPr="0002098D">
                                <w:rPr>
                                  <w:rFonts w:ascii="Futura Md BT" w:hAnsi="Futura Md BT"/>
                                  <w:b/>
                                  <w:bCs/>
                                  <w:color w:val="FFFFFF" w:themeColor="background1"/>
                                  <w:sz w:val="28"/>
                                  <w:szCs w:val="28"/>
                                </w:rPr>
                                <w:t>R. NAVEEN KUMAR REDDY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Rounded Corners 277"/>
                        <wps:cNvSpPr/>
                        <wps:spPr>
                          <a:xfrm>
                            <a:off x="3208019" y="0"/>
                            <a:ext cx="3240464" cy="1440470"/>
                          </a:xfrm>
                          <a:prstGeom prst="roundRect">
                            <a:avLst>
                              <a:gd name="adj" fmla="val 41908"/>
                            </a:avLst>
                          </a:prstGeom>
                          <a:ln/>
                        </wps:spPr>
                        <wps:style>
                          <a:lnRef idx="3">
                            <a:schemeClr val="lt1"/>
                          </a:lnRef>
                          <a:fillRef idx="1">
                            <a:schemeClr val="accent5"/>
                          </a:fillRef>
                          <a:effectRef idx="1">
                            <a:schemeClr val="accent5"/>
                          </a:effectRef>
                          <a:fontRef idx="minor">
                            <a:schemeClr val="lt1"/>
                          </a:fontRef>
                        </wps:style>
                        <wps:txbx>
                          <w:txbxContent>
                            <w:p w14:paraId="4F296267" w14:textId="77777777" w:rsidR="000A5061" w:rsidRDefault="000A5061" w:rsidP="000A5061">
                              <w:pPr>
                                <w:spacing w:after="0" w:line="276" w:lineRule="auto"/>
                                <w:jc w:val="center"/>
                                <w:rPr>
                                  <w:rFonts w:ascii="Futura Bk BT" w:hAnsi="Futura Bk BT"/>
                                  <w:color w:val="FFFFFF" w:themeColor="background1"/>
                                  <w:sz w:val="32"/>
                                  <w:szCs w:val="32"/>
                                  <w:u w:val="single"/>
                                </w:rPr>
                              </w:pPr>
                              <w:r w:rsidRPr="009273DC">
                                <w:rPr>
                                  <w:rFonts w:ascii="Futura Bk BT" w:hAnsi="Futura Bk BT"/>
                                  <w:color w:val="FFFFFF" w:themeColor="background1"/>
                                  <w:sz w:val="32"/>
                                  <w:szCs w:val="32"/>
                                  <w:u w:val="single"/>
                                </w:rPr>
                                <w:t xml:space="preserve">Submitted </w:t>
                              </w:r>
                              <w:r>
                                <w:rPr>
                                  <w:rFonts w:ascii="Futura Bk BT" w:hAnsi="Futura Bk BT"/>
                                  <w:color w:val="FFFFFF" w:themeColor="background1"/>
                                  <w:sz w:val="32"/>
                                  <w:szCs w:val="32"/>
                                  <w:u w:val="single"/>
                                </w:rPr>
                                <w:t>by</w:t>
                              </w:r>
                              <w:r w:rsidRPr="009273DC">
                                <w:rPr>
                                  <w:rFonts w:ascii="Futura Bk BT" w:hAnsi="Futura Bk BT"/>
                                  <w:color w:val="FFFFFF" w:themeColor="background1"/>
                                  <w:sz w:val="32"/>
                                  <w:szCs w:val="32"/>
                                  <w:u w:val="single"/>
                                </w:rPr>
                                <w:t>:</w:t>
                              </w:r>
                            </w:p>
                            <w:p w14:paraId="01B0EA28" w14:textId="77777777" w:rsidR="000A5061" w:rsidRPr="00044D2C" w:rsidRDefault="000A5061" w:rsidP="000A5061">
                              <w:pPr>
                                <w:spacing w:after="0" w:line="276" w:lineRule="auto"/>
                                <w:jc w:val="center"/>
                                <w:rPr>
                                  <w:rFonts w:ascii="Futura Md BT" w:hAnsi="Futura Md BT"/>
                                  <w:b/>
                                  <w:bCs/>
                                  <w:color w:val="FFFFFF" w:themeColor="background1"/>
                                  <w:sz w:val="6"/>
                                  <w:szCs w:val="6"/>
                                </w:rPr>
                              </w:pPr>
                            </w:p>
                            <w:p w14:paraId="7B13A0BF" w14:textId="77777777" w:rsidR="000A5061" w:rsidRPr="0002098D" w:rsidRDefault="000A5061" w:rsidP="000A5061">
                              <w:pPr>
                                <w:spacing w:after="0" w:line="276" w:lineRule="auto"/>
                                <w:jc w:val="center"/>
                                <w:rPr>
                                  <w:rFonts w:ascii="Futura Md BT" w:hAnsi="Futura Md BT"/>
                                  <w:b/>
                                  <w:bCs/>
                                  <w:color w:val="FFFFFF" w:themeColor="background1"/>
                                  <w:sz w:val="24"/>
                                  <w:szCs w:val="24"/>
                                </w:rPr>
                              </w:pPr>
                              <w:r>
                                <w:rPr>
                                  <w:rFonts w:ascii="Futura Md BT" w:hAnsi="Futura Md BT"/>
                                  <w:b/>
                                  <w:bCs/>
                                  <w:color w:val="FFFFFF" w:themeColor="background1"/>
                                  <w:sz w:val="24"/>
                                  <w:szCs w:val="24"/>
                                </w:rPr>
                                <w:t xml:space="preserve">YAJAT </w:t>
                              </w:r>
                              <w:proofErr w:type="gramStart"/>
                              <w:r>
                                <w:rPr>
                                  <w:rFonts w:ascii="Futura Md BT" w:hAnsi="Futura Md BT"/>
                                  <w:b/>
                                  <w:bCs/>
                                  <w:color w:val="FFFFFF" w:themeColor="background1"/>
                                  <w:sz w:val="24"/>
                                  <w:szCs w:val="24"/>
                                </w:rPr>
                                <w:t>DUREJA</w:t>
                              </w:r>
                              <w:r w:rsidRPr="0002098D">
                                <w:rPr>
                                  <w:rFonts w:ascii="Futura Md BT" w:hAnsi="Futura Md BT"/>
                                  <w:b/>
                                  <w:bCs/>
                                  <w:color w:val="FFFFFF" w:themeColor="background1"/>
                                  <w:sz w:val="24"/>
                                  <w:szCs w:val="24"/>
                                </w:rPr>
                                <w:t xml:space="preserve"> :</w:t>
                              </w:r>
                              <w:proofErr w:type="gramEnd"/>
                              <w:r w:rsidRPr="0002098D">
                                <w:rPr>
                                  <w:rFonts w:ascii="Futura Md BT" w:hAnsi="Futura Md BT"/>
                                  <w:b/>
                                  <w:bCs/>
                                  <w:color w:val="FFFFFF" w:themeColor="background1"/>
                                  <w:sz w:val="24"/>
                                  <w:szCs w:val="24"/>
                                </w:rPr>
                                <w:t xml:space="preserve"> </w:t>
                              </w:r>
                              <w:r w:rsidRPr="0002098D">
                                <w:rPr>
                                  <w:rFonts w:ascii="Futura Md BT" w:hAnsi="Futura Md BT"/>
                                  <w:color w:val="FFFFFF" w:themeColor="background1"/>
                                  <w:sz w:val="24"/>
                                  <w:szCs w:val="24"/>
                                </w:rPr>
                                <w:t>21099097</w:t>
                              </w:r>
                              <w:r>
                                <w:rPr>
                                  <w:rFonts w:ascii="Futura Md BT" w:hAnsi="Futura Md BT"/>
                                  <w:color w:val="FFFFFF" w:themeColor="background1"/>
                                  <w:sz w:val="24"/>
                                  <w:szCs w:val="24"/>
                                </w:rPr>
                                <w:t>0</w:t>
                              </w:r>
                            </w:p>
                            <w:p w14:paraId="3B0AC3A3" w14:textId="77777777" w:rsidR="000A5061" w:rsidRDefault="000A5061" w:rsidP="000A5061">
                              <w:pPr>
                                <w:spacing w:after="0" w:line="276" w:lineRule="auto"/>
                                <w:jc w:val="center"/>
                                <w:rPr>
                                  <w:rFonts w:ascii="Futura Md BT" w:hAnsi="Futura Md BT"/>
                                  <w:color w:val="FFFFFF" w:themeColor="background1"/>
                                  <w:sz w:val="24"/>
                                  <w:szCs w:val="24"/>
                                </w:rPr>
                              </w:pPr>
                              <w:r>
                                <w:rPr>
                                  <w:rFonts w:ascii="Futura Md BT" w:hAnsi="Futura Md BT"/>
                                  <w:b/>
                                  <w:bCs/>
                                  <w:color w:val="FFFFFF" w:themeColor="background1"/>
                                  <w:sz w:val="24"/>
                                  <w:szCs w:val="24"/>
                                </w:rPr>
                                <w:t xml:space="preserve">VIPASH </w:t>
                              </w:r>
                              <w:proofErr w:type="gramStart"/>
                              <w:r>
                                <w:rPr>
                                  <w:rFonts w:ascii="Futura Md BT" w:hAnsi="Futura Md BT"/>
                                  <w:b/>
                                  <w:bCs/>
                                  <w:color w:val="FFFFFF" w:themeColor="background1"/>
                                  <w:sz w:val="24"/>
                                  <w:szCs w:val="24"/>
                                </w:rPr>
                                <w:t>ARORA</w:t>
                              </w:r>
                              <w:r w:rsidRPr="0002098D">
                                <w:rPr>
                                  <w:rFonts w:ascii="Futura Md BT" w:hAnsi="Futura Md BT"/>
                                  <w:b/>
                                  <w:bCs/>
                                  <w:color w:val="FFFFFF" w:themeColor="background1"/>
                                  <w:sz w:val="24"/>
                                  <w:szCs w:val="24"/>
                                </w:rPr>
                                <w:t xml:space="preserve"> :</w:t>
                              </w:r>
                              <w:proofErr w:type="gramEnd"/>
                              <w:r w:rsidRPr="0002098D">
                                <w:rPr>
                                  <w:rFonts w:ascii="Futura Md BT" w:hAnsi="Futura Md BT"/>
                                  <w:b/>
                                  <w:bCs/>
                                  <w:color w:val="FFFFFF" w:themeColor="background1"/>
                                  <w:sz w:val="24"/>
                                  <w:szCs w:val="24"/>
                                </w:rPr>
                                <w:t xml:space="preserve"> </w:t>
                              </w:r>
                              <w:r w:rsidRPr="0002098D">
                                <w:rPr>
                                  <w:rFonts w:ascii="Futura Md BT" w:hAnsi="Futura Md BT"/>
                                  <w:color w:val="FFFFFF" w:themeColor="background1"/>
                                  <w:sz w:val="24"/>
                                  <w:szCs w:val="24"/>
                                </w:rPr>
                                <w:t>221099096</w:t>
                              </w:r>
                              <w:r>
                                <w:rPr>
                                  <w:rFonts w:ascii="Futura Md BT" w:hAnsi="Futura Md BT"/>
                                  <w:color w:val="FFFFFF" w:themeColor="background1"/>
                                  <w:sz w:val="24"/>
                                  <w:szCs w:val="24"/>
                                </w:rPr>
                                <w:t>4</w:t>
                              </w:r>
                            </w:p>
                            <w:p w14:paraId="2700258C" w14:textId="77777777" w:rsidR="000A5061" w:rsidRPr="002B22CD" w:rsidRDefault="000A5061" w:rsidP="000A5061">
                              <w:pPr>
                                <w:spacing w:after="0" w:line="276" w:lineRule="auto"/>
                                <w:jc w:val="center"/>
                                <w:rPr>
                                  <w:rFonts w:ascii="Futura Md BT" w:hAnsi="Futura Md BT"/>
                                  <w:color w:val="FFFFFF" w:themeColor="background1"/>
                                  <w:sz w:val="24"/>
                                  <w:szCs w:val="24"/>
                                </w:rPr>
                              </w:pPr>
                              <w:r>
                                <w:rPr>
                                  <w:rFonts w:ascii="Futura Md BT" w:hAnsi="Futura Md BT"/>
                                  <w:b/>
                                  <w:bCs/>
                                  <w:color w:val="FFFFFF" w:themeColor="background1"/>
                                  <w:sz w:val="24"/>
                                  <w:szCs w:val="24"/>
                                </w:rPr>
                                <w:t xml:space="preserve">VEDESH: </w:t>
                              </w:r>
                              <w:r>
                                <w:rPr>
                                  <w:rFonts w:ascii="Futura Md BT" w:hAnsi="Futura Md BT"/>
                                  <w:color w:val="FFFFFF" w:themeColor="background1"/>
                                  <w:sz w:val="24"/>
                                  <w:szCs w:val="24"/>
                                </w:rPr>
                                <w:t>2210990955</w:t>
                              </w:r>
                            </w:p>
                            <w:p w14:paraId="4BAD43D3" w14:textId="77777777" w:rsidR="000A5061" w:rsidRPr="0002098D" w:rsidRDefault="000A5061" w:rsidP="000A5061">
                              <w:pPr>
                                <w:spacing w:after="0" w:line="276" w:lineRule="auto"/>
                                <w:jc w:val="center"/>
                                <w:rPr>
                                  <w:rFonts w:ascii="Futura Md BT" w:hAnsi="Futura Md BT"/>
                                  <w:color w:val="FFFFFF" w:themeColor="background1"/>
                                  <w:sz w:val="24"/>
                                  <w:szCs w:val="24"/>
                                </w:rPr>
                              </w:pPr>
                            </w:p>
                            <w:p w14:paraId="510FD8EE" w14:textId="77777777" w:rsidR="000A5061" w:rsidRPr="0002098D" w:rsidRDefault="000A5061" w:rsidP="000A5061">
                              <w:pPr>
                                <w:spacing w:after="0" w:line="276" w:lineRule="auto"/>
                                <w:jc w:val="center"/>
                                <w:rPr>
                                  <w:rFonts w:ascii="Futura Md BT" w:hAnsi="Futura Md BT"/>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FB310E" id="Group 278" o:spid="_x0000_s1027" style="position:absolute;margin-left:-33.1pt;margin-top:590.25pt;width:517.45pt;height:113.35pt;z-index:251660288;mso-position-horizontal-relative:margin;mso-width-relative:margin;mso-height-relative:margin" coordorigin="-1238" coordsize="65723,1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2wMgMAAHIKAAAOAAAAZHJzL2Uyb0RvYy54bWzsVl1v2yAUfZ+0/4B4bx1/5MuqU0XpWk2q&#10;2qrt1GeCceIJAwMSJ/v1u2A7SbtM2zqtT30hYO693Hs494Sz803F0ZppU0qR4fC0hxETVOalWGT4&#10;y+PlyQgjY4nICZeCZXjLDD6ffPxwVquURXIpec40giDCpLXK8NJalQaBoUtWEXMqFROwWUhdEQtL&#10;vQhyTWqIXvEg6vUGQS11rrSkzBj4etFs4omPXxSM2tuiMMwinmHIzfpR+3HuxmByRtKFJmpZ0jYN&#10;8oosKlIKOHQX6oJYgla6/ClUVVItjSzsKZVVIIuipMzXANWEvRfVXGm5Ur6WRVov1A4mgPYFTq8O&#10;S2/WV1o9qDsNSNRqAVj4latlU+jK/UKWaOMh2+4gYxuLKHwc9IdhPBpgRGEvTOJxP+k3oNIlIO/8&#10;TsIoHsVjjPbedPlp7x/FUdT5J71k6C8l6I4PniVVK6CJ2SNh/g2JhyVRzANsUkDiTqMyhzJijASp&#10;gK33wB8iFpyl6F6uRM5yNJNaAN0RGHnEvOMOP5MagPIIeEdA6CCMI6h6kBxAMBi72DsISKq0sVdM&#10;VshNMgy0ELnLzVOOrK+N9dzL27RJ/hWjouLA5DXhKAnHvVEbsTWG2F1M58mFO8+B26TvZ3bLWbN5&#10;zwoABq4y9gf65mQzrhFEzzC3YRucC7B0LkXJ+c4pPOZEKGXCeqpALq29c2W+af/GeefhT5bC7pyr&#10;Ukh97PR9ykVj31Xf1OzKt5v5pmFDd89zmW+BIVo2ImIUvSzhOq6JsXdEA9agL6CE9haGgss6w7Kd&#10;YbSU+vux784eKAy7GNWgQhk231ZEM4z4ZwHkHodJ4mTLL5L+MIKFPtyZH+6IVTWTcCMhaK6ifurs&#10;Le+mhZbVEwjm1J0KW0RQODvD1OpuMbONOoLkUjadejOQKkXstXhQ1AV3ODv2PG6eiFYtJy3Q+UZ2&#10;DUVST7SGxXtb5ynkdGVlUdqOcg2u7Q1AczsdeoMuj4bDP2hzZwWJuoxAIH7f53HUG/XCZ2L36z5/&#10;IXX7nnzvc68sz0XiP/d51N3ze5+/VZ/7/3Z42Pj/uvYR5l5Oh2uvC/un4uQHAAAA//8DAFBLAwQU&#10;AAYACAAAACEAR/CRNOMAAAANAQAADwAAAGRycy9kb3ducmV2LnhtbEyPwU7DMAyG70i8Q2QkblvS&#10;wrpSmk7TBJwmJDakabes8dpqTVI1Wdu9PeYER/v/9PtzvppMywbsfeOshGgugKEtnW5sJeF7/z5L&#10;gfmgrFatsyjhhh5Wxf1drjLtRvuFwy5UjEqsz5SEOoQu49yXNRrl565DS9nZ9UYFGvuK616NVG5a&#10;HguRcKMaSxdq1eGmxvKyuxoJH6Ma10/R27C9nDe3437xedhGKOXjw7R+BRZwCn8w/OqTOhTkdHJX&#10;qz1rJcySJCaUgigVC2CEvCTpEtiJVs9iGQMvcv7/i+IHAAD//wMAUEsBAi0AFAAGAAgAAAAhALaD&#10;OJL+AAAA4QEAABMAAAAAAAAAAAAAAAAAAAAAAFtDb250ZW50X1R5cGVzXS54bWxQSwECLQAUAAYA&#10;CAAAACEAOP0h/9YAAACUAQAACwAAAAAAAAAAAAAAAAAvAQAAX3JlbHMvLnJlbHNQSwECLQAUAAYA&#10;CAAAACEAs2FdsDIDAAByCgAADgAAAAAAAAAAAAAAAAAuAgAAZHJzL2Uyb0RvYy54bWxQSwECLQAU&#10;AAYACAAAACEAR/CRNOMAAAANAQAADwAAAAAAAAAAAAAAAACMBQAAZHJzL2Rvd25yZXYueG1sUEsF&#10;BgAAAAAEAAQA8wAAAJwGAAAAAA==&#10;">
                <v:roundrect id="Rectangle: Rounded Corners 13" o:spid="_x0000_s1028" style="position:absolute;left:-1238;width:32404;height:14404;visibility:visible;mso-wrap-style:square;v-text-anchor:middle" arcsize="274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GwgAAANsAAAAPAAAAZHJzL2Rvd25yZXYueG1sRE/basJA&#10;EH0X/IdlBF9K3bSCramrtBVF8MXbBwzZMQlmZ9PsGNO/7woF3+ZwrjNbdK5SLTWh9GzgZZSAIs68&#10;LTk3cDqunt9BBUG2WHkmA78UYDHv92aYWn/jPbUHyVUM4ZCigUKkTrUOWUEOw8jXxJE7+8ahRNjk&#10;2jZ4i+Gu0q9JMtEOS44NBdb0XVB2OVydgXq6/dpN39aTzfLUPv2M99YfRYwZDrrPD1BCnTzE/+6N&#10;jfPHcP8lHqDnfwAAAP//AwBQSwECLQAUAAYACAAAACEA2+H2y+4AAACFAQAAEwAAAAAAAAAAAAAA&#10;AAAAAAAAW0NvbnRlbnRfVHlwZXNdLnhtbFBLAQItABQABgAIAAAAIQBa9CxbvwAAABUBAAALAAAA&#10;AAAAAAAAAAAAAB8BAABfcmVscy8ucmVsc1BLAQItABQABgAIAAAAIQCF/MNGwgAAANsAAAAPAAAA&#10;AAAAAAAAAAAAAAcCAABkcnMvZG93bnJldi54bWxQSwUGAAAAAAMAAwC3AAAA9gIAAAAA&#10;" fillcolor="#5b9bd5 [3208]" strokecolor="white [3201]" strokeweight="1.5pt">
                  <v:stroke joinstyle="miter"/>
                  <v:textbox>
                    <w:txbxContent>
                      <w:p w14:paraId="382D04E1" w14:textId="77777777" w:rsidR="000A5061" w:rsidRDefault="000A5061" w:rsidP="000A5061">
                        <w:pPr>
                          <w:spacing w:after="0" w:line="276" w:lineRule="auto"/>
                          <w:jc w:val="center"/>
                          <w:rPr>
                            <w:rFonts w:ascii="Futura Bk BT" w:hAnsi="Futura Bk BT"/>
                            <w:color w:val="FFFFFF" w:themeColor="background1"/>
                            <w:sz w:val="32"/>
                            <w:szCs w:val="32"/>
                            <w:u w:val="single"/>
                          </w:rPr>
                        </w:pPr>
                        <w:r w:rsidRPr="009273DC">
                          <w:rPr>
                            <w:rFonts w:ascii="Futura Bk BT" w:hAnsi="Futura Bk BT"/>
                            <w:color w:val="FFFFFF" w:themeColor="background1"/>
                            <w:sz w:val="32"/>
                            <w:szCs w:val="32"/>
                            <w:u w:val="single"/>
                          </w:rPr>
                          <w:t>Submitted to:</w:t>
                        </w:r>
                      </w:p>
                      <w:p w14:paraId="3220FDC9" w14:textId="77777777" w:rsidR="000A5061" w:rsidRPr="00044D2C" w:rsidRDefault="000A5061" w:rsidP="000A5061">
                        <w:pPr>
                          <w:spacing w:after="0" w:line="276" w:lineRule="auto"/>
                          <w:jc w:val="center"/>
                          <w:rPr>
                            <w:rFonts w:ascii="Futura Bk BT" w:hAnsi="Futura Bk BT"/>
                            <w:color w:val="FFFFFF" w:themeColor="background1"/>
                            <w:sz w:val="6"/>
                            <w:szCs w:val="6"/>
                            <w:u w:val="single"/>
                          </w:rPr>
                        </w:pPr>
                      </w:p>
                      <w:p w14:paraId="36B4DDE3" w14:textId="77777777" w:rsidR="000A5061" w:rsidRPr="0002098D" w:rsidRDefault="000A5061" w:rsidP="000A5061">
                        <w:pPr>
                          <w:spacing w:after="0" w:line="276" w:lineRule="auto"/>
                          <w:jc w:val="center"/>
                          <w:rPr>
                            <w:rFonts w:ascii="Futura Bk BT" w:hAnsi="Futura Bk BT"/>
                            <w:sz w:val="18"/>
                            <w:szCs w:val="18"/>
                          </w:rPr>
                        </w:pPr>
                        <w:r>
                          <w:rPr>
                            <w:rFonts w:ascii="Futura Md BT" w:hAnsi="Futura Md BT"/>
                            <w:b/>
                            <w:bCs/>
                            <w:color w:val="FFFFFF" w:themeColor="background1"/>
                            <w:sz w:val="28"/>
                            <w:szCs w:val="28"/>
                          </w:rPr>
                          <w:t>D</w:t>
                        </w:r>
                        <w:r w:rsidRPr="0002098D">
                          <w:rPr>
                            <w:rFonts w:ascii="Futura Md BT" w:hAnsi="Futura Md BT"/>
                            <w:b/>
                            <w:bCs/>
                            <w:color w:val="FFFFFF" w:themeColor="background1"/>
                            <w:sz w:val="28"/>
                            <w:szCs w:val="28"/>
                          </w:rPr>
                          <w:t>R. NAVEEN KUMAR REDDY</w:t>
                        </w:r>
                      </w:p>
                    </w:txbxContent>
                  </v:textbox>
                </v:roundrect>
                <v:roundrect id="Rectangle: Rounded Corners 277" o:spid="_x0000_s1029" style="position:absolute;left:32080;width:32404;height:14404;visibility:visible;mso-wrap-style:square;v-text-anchor:middle" arcsize="274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XxgAAANwAAAAPAAAAZHJzL2Rvd25yZXYueG1sRI/dasJA&#10;FITvC77DcoTeFN3UgqnRVWpLi+BN/XmAQ/aYBLNnY/Y0xrd3C4VeDjPzDbNY9a5WHbWh8mzgeZyA&#10;Is69rbgwcDx8jl5BBUG2WHsmAzcKsFoOHhaYWX/lHXV7KVSEcMjQQCnSZFqHvCSHYewb4uidfOtQ&#10;omwLbVu8Rrir9SRJptphxXGhxIbeS8rP+x9noJlt19+z9Gu6+Th2T5eXnfUHEWMeh/3bHJRQL//h&#10;v/bGGpikKfyeiUdAL+8AAAD//wMAUEsBAi0AFAAGAAgAAAAhANvh9svuAAAAhQEAABMAAAAAAAAA&#10;AAAAAAAAAAAAAFtDb250ZW50X1R5cGVzXS54bWxQSwECLQAUAAYACAAAACEAWvQsW78AAAAVAQAA&#10;CwAAAAAAAAAAAAAAAAAfAQAAX3JlbHMvLnJlbHNQSwECLQAUAAYACAAAACEAIorv18YAAADcAAAA&#10;DwAAAAAAAAAAAAAAAAAHAgAAZHJzL2Rvd25yZXYueG1sUEsFBgAAAAADAAMAtwAAAPoCAAAAAA==&#10;" fillcolor="#5b9bd5 [3208]" strokecolor="white [3201]" strokeweight="1.5pt">
                  <v:stroke joinstyle="miter"/>
                  <v:textbox>
                    <w:txbxContent>
                      <w:p w14:paraId="4F296267" w14:textId="77777777" w:rsidR="000A5061" w:rsidRDefault="000A5061" w:rsidP="000A5061">
                        <w:pPr>
                          <w:spacing w:after="0" w:line="276" w:lineRule="auto"/>
                          <w:jc w:val="center"/>
                          <w:rPr>
                            <w:rFonts w:ascii="Futura Bk BT" w:hAnsi="Futura Bk BT"/>
                            <w:color w:val="FFFFFF" w:themeColor="background1"/>
                            <w:sz w:val="32"/>
                            <w:szCs w:val="32"/>
                            <w:u w:val="single"/>
                          </w:rPr>
                        </w:pPr>
                        <w:r w:rsidRPr="009273DC">
                          <w:rPr>
                            <w:rFonts w:ascii="Futura Bk BT" w:hAnsi="Futura Bk BT"/>
                            <w:color w:val="FFFFFF" w:themeColor="background1"/>
                            <w:sz w:val="32"/>
                            <w:szCs w:val="32"/>
                            <w:u w:val="single"/>
                          </w:rPr>
                          <w:t xml:space="preserve">Submitted </w:t>
                        </w:r>
                        <w:r>
                          <w:rPr>
                            <w:rFonts w:ascii="Futura Bk BT" w:hAnsi="Futura Bk BT"/>
                            <w:color w:val="FFFFFF" w:themeColor="background1"/>
                            <w:sz w:val="32"/>
                            <w:szCs w:val="32"/>
                            <w:u w:val="single"/>
                          </w:rPr>
                          <w:t>by</w:t>
                        </w:r>
                        <w:r w:rsidRPr="009273DC">
                          <w:rPr>
                            <w:rFonts w:ascii="Futura Bk BT" w:hAnsi="Futura Bk BT"/>
                            <w:color w:val="FFFFFF" w:themeColor="background1"/>
                            <w:sz w:val="32"/>
                            <w:szCs w:val="32"/>
                            <w:u w:val="single"/>
                          </w:rPr>
                          <w:t>:</w:t>
                        </w:r>
                      </w:p>
                      <w:p w14:paraId="01B0EA28" w14:textId="77777777" w:rsidR="000A5061" w:rsidRPr="00044D2C" w:rsidRDefault="000A5061" w:rsidP="000A5061">
                        <w:pPr>
                          <w:spacing w:after="0" w:line="276" w:lineRule="auto"/>
                          <w:jc w:val="center"/>
                          <w:rPr>
                            <w:rFonts w:ascii="Futura Md BT" w:hAnsi="Futura Md BT"/>
                            <w:b/>
                            <w:bCs/>
                            <w:color w:val="FFFFFF" w:themeColor="background1"/>
                            <w:sz w:val="6"/>
                            <w:szCs w:val="6"/>
                          </w:rPr>
                        </w:pPr>
                      </w:p>
                      <w:p w14:paraId="7B13A0BF" w14:textId="77777777" w:rsidR="000A5061" w:rsidRPr="0002098D" w:rsidRDefault="000A5061" w:rsidP="000A5061">
                        <w:pPr>
                          <w:spacing w:after="0" w:line="276" w:lineRule="auto"/>
                          <w:jc w:val="center"/>
                          <w:rPr>
                            <w:rFonts w:ascii="Futura Md BT" w:hAnsi="Futura Md BT"/>
                            <w:b/>
                            <w:bCs/>
                            <w:color w:val="FFFFFF" w:themeColor="background1"/>
                            <w:sz w:val="24"/>
                            <w:szCs w:val="24"/>
                          </w:rPr>
                        </w:pPr>
                        <w:r>
                          <w:rPr>
                            <w:rFonts w:ascii="Futura Md BT" w:hAnsi="Futura Md BT"/>
                            <w:b/>
                            <w:bCs/>
                            <w:color w:val="FFFFFF" w:themeColor="background1"/>
                            <w:sz w:val="24"/>
                            <w:szCs w:val="24"/>
                          </w:rPr>
                          <w:t xml:space="preserve">YAJAT </w:t>
                        </w:r>
                        <w:proofErr w:type="gramStart"/>
                        <w:r>
                          <w:rPr>
                            <w:rFonts w:ascii="Futura Md BT" w:hAnsi="Futura Md BT"/>
                            <w:b/>
                            <w:bCs/>
                            <w:color w:val="FFFFFF" w:themeColor="background1"/>
                            <w:sz w:val="24"/>
                            <w:szCs w:val="24"/>
                          </w:rPr>
                          <w:t>DUREJA</w:t>
                        </w:r>
                        <w:r w:rsidRPr="0002098D">
                          <w:rPr>
                            <w:rFonts w:ascii="Futura Md BT" w:hAnsi="Futura Md BT"/>
                            <w:b/>
                            <w:bCs/>
                            <w:color w:val="FFFFFF" w:themeColor="background1"/>
                            <w:sz w:val="24"/>
                            <w:szCs w:val="24"/>
                          </w:rPr>
                          <w:t xml:space="preserve"> :</w:t>
                        </w:r>
                        <w:proofErr w:type="gramEnd"/>
                        <w:r w:rsidRPr="0002098D">
                          <w:rPr>
                            <w:rFonts w:ascii="Futura Md BT" w:hAnsi="Futura Md BT"/>
                            <w:b/>
                            <w:bCs/>
                            <w:color w:val="FFFFFF" w:themeColor="background1"/>
                            <w:sz w:val="24"/>
                            <w:szCs w:val="24"/>
                          </w:rPr>
                          <w:t xml:space="preserve"> </w:t>
                        </w:r>
                        <w:r w:rsidRPr="0002098D">
                          <w:rPr>
                            <w:rFonts w:ascii="Futura Md BT" w:hAnsi="Futura Md BT"/>
                            <w:color w:val="FFFFFF" w:themeColor="background1"/>
                            <w:sz w:val="24"/>
                            <w:szCs w:val="24"/>
                          </w:rPr>
                          <w:t>21099097</w:t>
                        </w:r>
                        <w:r>
                          <w:rPr>
                            <w:rFonts w:ascii="Futura Md BT" w:hAnsi="Futura Md BT"/>
                            <w:color w:val="FFFFFF" w:themeColor="background1"/>
                            <w:sz w:val="24"/>
                            <w:szCs w:val="24"/>
                          </w:rPr>
                          <w:t>0</w:t>
                        </w:r>
                      </w:p>
                      <w:p w14:paraId="3B0AC3A3" w14:textId="77777777" w:rsidR="000A5061" w:rsidRDefault="000A5061" w:rsidP="000A5061">
                        <w:pPr>
                          <w:spacing w:after="0" w:line="276" w:lineRule="auto"/>
                          <w:jc w:val="center"/>
                          <w:rPr>
                            <w:rFonts w:ascii="Futura Md BT" w:hAnsi="Futura Md BT"/>
                            <w:color w:val="FFFFFF" w:themeColor="background1"/>
                            <w:sz w:val="24"/>
                            <w:szCs w:val="24"/>
                          </w:rPr>
                        </w:pPr>
                        <w:r>
                          <w:rPr>
                            <w:rFonts w:ascii="Futura Md BT" w:hAnsi="Futura Md BT"/>
                            <w:b/>
                            <w:bCs/>
                            <w:color w:val="FFFFFF" w:themeColor="background1"/>
                            <w:sz w:val="24"/>
                            <w:szCs w:val="24"/>
                          </w:rPr>
                          <w:t xml:space="preserve">VIPASH </w:t>
                        </w:r>
                        <w:proofErr w:type="gramStart"/>
                        <w:r>
                          <w:rPr>
                            <w:rFonts w:ascii="Futura Md BT" w:hAnsi="Futura Md BT"/>
                            <w:b/>
                            <w:bCs/>
                            <w:color w:val="FFFFFF" w:themeColor="background1"/>
                            <w:sz w:val="24"/>
                            <w:szCs w:val="24"/>
                          </w:rPr>
                          <w:t>ARORA</w:t>
                        </w:r>
                        <w:r w:rsidRPr="0002098D">
                          <w:rPr>
                            <w:rFonts w:ascii="Futura Md BT" w:hAnsi="Futura Md BT"/>
                            <w:b/>
                            <w:bCs/>
                            <w:color w:val="FFFFFF" w:themeColor="background1"/>
                            <w:sz w:val="24"/>
                            <w:szCs w:val="24"/>
                          </w:rPr>
                          <w:t xml:space="preserve"> :</w:t>
                        </w:r>
                        <w:proofErr w:type="gramEnd"/>
                        <w:r w:rsidRPr="0002098D">
                          <w:rPr>
                            <w:rFonts w:ascii="Futura Md BT" w:hAnsi="Futura Md BT"/>
                            <w:b/>
                            <w:bCs/>
                            <w:color w:val="FFFFFF" w:themeColor="background1"/>
                            <w:sz w:val="24"/>
                            <w:szCs w:val="24"/>
                          </w:rPr>
                          <w:t xml:space="preserve"> </w:t>
                        </w:r>
                        <w:r w:rsidRPr="0002098D">
                          <w:rPr>
                            <w:rFonts w:ascii="Futura Md BT" w:hAnsi="Futura Md BT"/>
                            <w:color w:val="FFFFFF" w:themeColor="background1"/>
                            <w:sz w:val="24"/>
                            <w:szCs w:val="24"/>
                          </w:rPr>
                          <w:t>221099096</w:t>
                        </w:r>
                        <w:r>
                          <w:rPr>
                            <w:rFonts w:ascii="Futura Md BT" w:hAnsi="Futura Md BT"/>
                            <w:color w:val="FFFFFF" w:themeColor="background1"/>
                            <w:sz w:val="24"/>
                            <w:szCs w:val="24"/>
                          </w:rPr>
                          <w:t>4</w:t>
                        </w:r>
                      </w:p>
                      <w:p w14:paraId="2700258C" w14:textId="77777777" w:rsidR="000A5061" w:rsidRPr="002B22CD" w:rsidRDefault="000A5061" w:rsidP="000A5061">
                        <w:pPr>
                          <w:spacing w:after="0" w:line="276" w:lineRule="auto"/>
                          <w:jc w:val="center"/>
                          <w:rPr>
                            <w:rFonts w:ascii="Futura Md BT" w:hAnsi="Futura Md BT"/>
                            <w:color w:val="FFFFFF" w:themeColor="background1"/>
                            <w:sz w:val="24"/>
                            <w:szCs w:val="24"/>
                          </w:rPr>
                        </w:pPr>
                        <w:r>
                          <w:rPr>
                            <w:rFonts w:ascii="Futura Md BT" w:hAnsi="Futura Md BT"/>
                            <w:b/>
                            <w:bCs/>
                            <w:color w:val="FFFFFF" w:themeColor="background1"/>
                            <w:sz w:val="24"/>
                            <w:szCs w:val="24"/>
                          </w:rPr>
                          <w:t xml:space="preserve">VEDESH: </w:t>
                        </w:r>
                        <w:r>
                          <w:rPr>
                            <w:rFonts w:ascii="Futura Md BT" w:hAnsi="Futura Md BT"/>
                            <w:color w:val="FFFFFF" w:themeColor="background1"/>
                            <w:sz w:val="24"/>
                            <w:szCs w:val="24"/>
                          </w:rPr>
                          <w:t>2210990955</w:t>
                        </w:r>
                      </w:p>
                      <w:p w14:paraId="4BAD43D3" w14:textId="77777777" w:rsidR="000A5061" w:rsidRPr="0002098D" w:rsidRDefault="000A5061" w:rsidP="000A5061">
                        <w:pPr>
                          <w:spacing w:after="0" w:line="276" w:lineRule="auto"/>
                          <w:jc w:val="center"/>
                          <w:rPr>
                            <w:rFonts w:ascii="Futura Md BT" w:hAnsi="Futura Md BT"/>
                            <w:color w:val="FFFFFF" w:themeColor="background1"/>
                            <w:sz w:val="24"/>
                            <w:szCs w:val="24"/>
                          </w:rPr>
                        </w:pPr>
                      </w:p>
                      <w:p w14:paraId="510FD8EE" w14:textId="77777777" w:rsidR="000A5061" w:rsidRPr="0002098D" w:rsidRDefault="000A5061" w:rsidP="000A5061">
                        <w:pPr>
                          <w:spacing w:after="0" w:line="276" w:lineRule="auto"/>
                          <w:jc w:val="center"/>
                          <w:rPr>
                            <w:rFonts w:ascii="Futura Md BT" w:hAnsi="Futura Md BT"/>
                            <w:color w:val="FFFFFF" w:themeColor="background1"/>
                            <w:sz w:val="24"/>
                            <w:szCs w:val="24"/>
                          </w:rPr>
                        </w:pPr>
                      </w:p>
                    </w:txbxContent>
                  </v:textbox>
                </v:roundrect>
                <w10:wrap anchorx="margin"/>
              </v:group>
            </w:pict>
          </mc:Fallback>
        </mc:AlternateContent>
      </w:r>
      <w:r>
        <w:rPr>
          <w:noProof/>
          <w:color w:val="000000" w:themeColor="text1"/>
        </w:rPr>
        <mc:AlternateContent>
          <mc:Choice Requires="wps">
            <w:drawing>
              <wp:anchor distT="0" distB="0" distL="114300" distR="114300" simplePos="0" relativeHeight="251661312" behindDoc="0" locked="0" layoutInCell="1" allowOverlap="1" wp14:anchorId="63221919" wp14:editId="2E29CE4B">
                <wp:simplePos x="0" y="0"/>
                <wp:positionH relativeFrom="column">
                  <wp:posOffset>645795</wp:posOffset>
                </wp:positionH>
                <wp:positionV relativeFrom="paragraph">
                  <wp:posOffset>6263640</wp:posOffset>
                </wp:positionV>
                <wp:extent cx="4442460" cy="3733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4442460" cy="373380"/>
                        </a:xfrm>
                        <a:prstGeom prst="rect">
                          <a:avLst/>
                        </a:prstGeom>
                        <a:noFill/>
                        <a:ln w="6350">
                          <a:noFill/>
                        </a:ln>
                      </wps:spPr>
                      <wps:txbx>
                        <w:txbxContent>
                          <w:p w14:paraId="33189B07" w14:textId="77777777" w:rsidR="000A5061" w:rsidRPr="0053000C" w:rsidRDefault="000A5061" w:rsidP="000A5061">
                            <w:pPr>
                              <w:jc w:val="center"/>
                              <w:rPr>
                                <w:rFonts w:ascii="Futura Md BT" w:hAnsi="Futura Md BT"/>
                                <w:b/>
                                <w:bCs/>
                                <w:sz w:val="24"/>
                                <w:szCs w:val="24"/>
                              </w:rPr>
                            </w:pPr>
                            <w:r w:rsidRPr="0053000C">
                              <w:rPr>
                                <w:rFonts w:ascii="Futura Md BT" w:hAnsi="Futura Md BT"/>
                                <w:b/>
                                <w:bCs/>
                                <w:sz w:val="24"/>
                                <w:szCs w:val="24"/>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21919" id="Text Box 30" o:spid="_x0000_s1030" type="#_x0000_t202" style="position:absolute;margin-left:50.85pt;margin-top:493.2pt;width:349.8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GGwIAADMEAAAOAAAAZHJzL2Uyb0RvYy54bWysU9tuGyEQfa/Uf0C81+vLxklWXkduIleV&#10;rCSSU+UZs+BdCRgK2Lvu13dgfVPap6ovMDDDXM45zB46rcheON+AKeloMKREGA5VY7Yl/fG2/HJH&#10;iQ/MVEyBESU9CE8f5p8/zVpbiDHUoCrhCCYxvmhtSesQbJFlntdCMz8AKww6JTjNAh7dNqscazG7&#10;Vtl4OJxmLbjKOuDCe7x96p10nvJLKXh4kdKLQFRJsbeQVpfWTVyz+YwVW8ds3fBjG+wfutCsMVj0&#10;nOqJBUZ2rvkjlW64Aw8yDDjoDKRsuEgz4DSj4Ydp1jWzIs2C4Hh7hsn/v7T8eb+2r46E7it0SGAE&#10;pLW+8HgZ5+mk03HHTgn6EcLDGTbRBcLxMs/zcT5FF0ff5HYyuUu4ZpfX1vnwTYAm0SipQ1oSWmy/&#10;8gErYugpJBYzsGyUStQoQ9qSTic3w/Tg7MEXyuDDS6/RCt2mI02FXZzm2EB1wPEc9Mx7y5cN9rBi&#10;Prwyh1Rj2yjf8IKLVIC14GhRUoP79bf7GI8MoJeSFqVTUv9zx5ygRH03yM39KM+j1tIhv7kd48Fd&#10;ezbXHrPTj4DqHOFHsTyZMT6okykd6HdU+SJWRRczHGuXNJzMx9ALGn8JF4tFCkJ1WRZWZm15TB1R&#10;jQi/de/M2SMNAQl8hpPIWPGBjT6252OxCyCbRFXEuUf1CD8qMzF4/EVR+tfnFHX56/PfAAAA//8D&#10;AFBLAwQUAAYACAAAACEAlelXhuIAAAAMAQAADwAAAGRycy9kb3ducmV2LnhtbEyPwU7DMBBE70j8&#10;g7VI3Kid0JYQ4lRVpAoJwaGlF26b2E0i7HWI3Tbw9bgnOI7mafZtsZqsYSc9+t6RhGQmgGlqnOqp&#10;lbB/39xlwHxAUmgcaQnf2sOqvL4qMFfuTFt92oWWxRHyOUroQhhyzn3TaYt+5gZNsTu40WKIcWy5&#10;GvEcx63hqRBLbrGneKHDQVedbj53Ryvhpdq84bZObfZjqufXw3r42n8spLy9mdZPwIKewh8MF/2o&#10;DmV0qt2RlGcmZpE8RFTCY7acA4tEJpJ7YPWlmi9S4GXB/z9R/gIAAP//AwBQSwECLQAUAAYACAAA&#10;ACEAtoM4kv4AAADhAQAAEwAAAAAAAAAAAAAAAAAAAAAAW0NvbnRlbnRfVHlwZXNdLnhtbFBLAQIt&#10;ABQABgAIAAAAIQA4/SH/1gAAAJQBAAALAAAAAAAAAAAAAAAAAC8BAABfcmVscy8ucmVsc1BLAQIt&#10;ABQABgAIAAAAIQDroz+GGwIAADMEAAAOAAAAAAAAAAAAAAAAAC4CAABkcnMvZTJvRG9jLnhtbFBL&#10;AQItABQABgAIAAAAIQCV6VeG4gAAAAwBAAAPAAAAAAAAAAAAAAAAAHUEAABkcnMvZG93bnJldi54&#10;bWxQSwUGAAAAAAQABADzAAAAhAUAAAAA&#10;" filled="f" stroked="f" strokeweight=".5pt">
                <v:textbox>
                  <w:txbxContent>
                    <w:p w14:paraId="33189B07" w14:textId="77777777" w:rsidR="000A5061" w:rsidRPr="0053000C" w:rsidRDefault="000A5061" w:rsidP="000A5061">
                      <w:pPr>
                        <w:jc w:val="center"/>
                        <w:rPr>
                          <w:rFonts w:ascii="Futura Md BT" w:hAnsi="Futura Md BT"/>
                          <w:b/>
                          <w:bCs/>
                          <w:sz w:val="24"/>
                          <w:szCs w:val="24"/>
                        </w:rPr>
                      </w:pPr>
                      <w:r w:rsidRPr="0053000C">
                        <w:rPr>
                          <w:rFonts w:ascii="Futura Md BT" w:hAnsi="Futura Md BT"/>
                          <w:b/>
                          <w:bCs/>
                          <w:sz w:val="24"/>
                          <w:szCs w:val="24"/>
                        </w:rPr>
                        <w:t>DEPARTMENT OF COMPUTER SCIENCE &amp; ENGINEERING</w:t>
                      </w:r>
                    </w:p>
                  </w:txbxContent>
                </v:textbox>
              </v:shape>
            </w:pict>
          </mc:Fallback>
        </mc:AlternateContent>
      </w:r>
      <w:r>
        <w:rPr>
          <w:noProof/>
        </w:rPr>
        <w:drawing>
          <wp:anchor distT="0" distB="0" distL="114300" distR="114300" simplePos="0" relativeHeight="251662336" behindDoc="0" locked="0" layoutInCell="1" allowOverlap="1" wp14:anchorId="14DBD08A" wp14:editId="4FDC07F0">
            <wp:simplePos x="0" y="0"/>
            <wp:positionH relativeFrom="margin">
              <wp:posOffset>1426210</wp:posOffset>
            </wp:positionH>
            <wp:positionV relativeFrom="margin">
              <wp:posOffset>3822065</wp:posOffset>
            </wp:positionV>
            <wp:extent cx="2879725" cy="2318385"/>
            <wp:effectExtent l="0" t="0" r="0" b="5715"/>
            <wp:wrapSquare wrapText="bothSides"/>
            <wp:docPr id="52" name="Picture 52" descr="Chitkara University Logo - SVG, PNG, AI, EPS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itkara University Logo - SVG, PNG, AI, EPS Vecto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725" cy="231838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129529854"/>
      <w:bookmarkEnd w:id="0"/>
      <w:r>
        <w:rPr>
          <w:rFonts w:ascii="Avenir Next LT Pro" w:hAnsi="Avenir Next LT Pro"/>
          <w:b/>
          <w:bCs/>
          <w:color w:val="000000" w:themeColor="text1"/>
          <w:sz w:val="30"/>
          <w:szCs w:val="30"/>
        </w:rPr>
        <w:br w:type="page"/>
      </w:r>
    </w:p>
    <w:p w14:paraId="0CAC0842" w14:textId="77777777" w:rsidR="004311CC" w:rsidRPr="004311CC" w:rsidRDefault="004311CC" w:rsidP="004311CC">
      <w:pPr>
        <w:rPr>
          <w:b/>
          <w:bCs/>
          <w:sz w:val="28"/>
          <w:szCs w:val="28"/>
        </w:rPr>
      </w:pPr>
      <w:r w:rsidRPr="004311CC">
        <w:rPr>
          <w:b/>
          <w:bCs/>
          <w:sz w:val="28"/>
          <w:szCs w:val="28"/>
        </w:rPr>
        <w:lastRenderedPageBreak/>
        <w:t>1. Abstract</w:t>
      </w:r>
    </w:p>
    <w:p w14:paraId="3EC58838" w14:textId="77777777" w:rsidR="004311CC" w:rsidRPr="004311CC" w:rsidRDefault="004311CC" w:rsidP="004311CC">
      <w:pPr>
        <w:rPr>
          <w:sz w:val="28"/>
          <w:szCs w:val="28"/>
        </w:rPr>
      </w:pPr>
      <w:r w:rsidRPr="004311CC">
        <w:rPr>
          <w:sz w:val="28"/>
          <w:szCs w:val="28"/>
        </w:rPr>
        <w:t>The Stock Management System is designed to efficiently manage inventory by allowing users to add, display, and sell items. It maintains a record of item details such as name, quantity, and price.</w:t>
      </w:r>
    </w:p>
    <w:p w14:paraId="3B07A7AF" w14:textId="77777777" w:rsidR="004311CC" w:rsidRPr="004311CC" w:rsidRDefault="004311CC" w:rsidP="004311CC">
      <w:pPr>
        <w:rPr>
          <w:b/>
          <w:bCs/>
          <w:sz w:val="28"/>
          <w:szCs w:val="28"/>
        </w:rPr>
      </w:pPr>
      <w:r w:rsidRPr="004311CC">
        <w:rPr>
          <w:b/>
          <w:bCs/>
          <w:sz w:val="28"/>
          <w:szCs w:val="28"/>
        </w:rPr>
        <w:t>2. Introduction</w:t>
      </w:r>
    </w:p>
    <w:p w14:paraId="2FB8A829" w14:textId="77777777" w:rsidR="004311CC" w:rsidRPr="004311CC" w:rsidRDefault="004311CC" w:rsidP="004311CC">
      <w:pPr>
        <w:rPr>
          <w:sz w:val="28"/>
          <w:szCs w:val="28"/>
        </w:rPr>
      </w:pPr>
      <w:r w:rsidRPr="004311CC">
        <w:rPr>
          <w:sz w:val="28"/>
          <w:szCs w:val="28"/>
        </w:rPr>
        <w:t>The Stock Management System aims to streamline the inventory management process for businesses. It provides functionalities to track available items, their quantities, and prices, enabling easy monitoring and control of stock levels.</w:t>
      </w:r>
    </w:p>
    <w:p w14:paraId="5A180097" w14:textId="77777777" w:rsidR="004311CC" w:rsidRPr="004311CC" w:rsidRDefault="004311CC" w:rsidP="004311CC">
      <w:pPr>
        <w:rPr>
          <w:b/>
          <w:bCs/>
          <w:sz w:val="28"/>
          <w:szCs w:val="28"/>
        </w:rPr>
      </w:pPr>
      <w:r w:rsidRPr="004311CC">
        <w:rPr>
          <w:b/>
          <w:bCs/>
          <w:sz w:val="28"/>
          <w:szCs w:val="28"/>
        </w:rPr>
        <w:t>3. Existing System</w:t>
      </w:r>
    </w:p>
    <w:p w14:paraId="65DB7692" w14:textId="77777777" w:rsidR="004311CC" w:rsidRPr="004311CC" w:rsidRDefault="004311CC" w:rsidP="004311CC">
      <w:pPr>
        <w:rPr>
          <w:sz w:val="28"/>
          <w:szCs w:val="28"/>
        </w:rPr>
      </w:pPr>
      <w:r w:rsidRPr="004311CC">
        <w:rPr>
          <w:sz w:val="28"/>
          <w:szCs w:val="28"/>
        </w:rPr>
        <w:t>Before the implementation of this system, inventory management might have been manual or reliant on basic spreadsheets. It likely lacked real-time updates and comprehensive tracking, leading to inefficiencies and errors in managing stock.</w:t>
      </w:r>
    </w:p>
    <w:p w14:paraId="2F60B773" w14:textId="77777777" w:rsidR="004311CC" w:rsidRPr="004311CC" w:rsidRDefault="004311CC" w:rsidP="004311CC">
      <w:pPr>
        <w:rPr>
          <w:b/>
          <w:bCs/>
          <w:sz w:val="28"/>
          <w:szCs w:val="28"/>
        </w:rPr>
      </w:pPr>
      <w:r w:rsidRPr="004311CC">
        <w:rPr>
          <w:b/>
          <w:bCs/>
          <w:sz w:val="28"/>
          <w:szCs w:val="28"/>
        </w:rPr>
        <w:t>4. Drawbacks of Existing System</w:t>
      </w:r>
    </w:p>
    <w:p w14:paraId="2C6A8CA6" w14:textId="77777777" w:rsidR="004311CC" w:rsidRPr="004311CC" w:rsidRDefault="004311CC" w:rsidP="004311CC">
      <w:pPr>
        <w:numPr>
          <w:ilvl w:val="0"/>
          <w:numId w:val="1"/>
        </w:numPr>
        <w:rPr>
          <w:sz w:val="28"/>
          <w:szCs w:val="28"/>
        </w:rPr>
      </w:pPr>
      <w:r w:rsidRPr="004311CC">
        <w:rPr>
          <w:sz w:val="28"/>
          <w:szCs w:val="28"/>
        </w:rPr>
        <w:t>Manual data entry prone to errors</w:t>
      </w:r>
    </w:p>
    <w:p w14:paraId="0EA275EE" w14:textId="77777777" w:rsidR="004311CC" w:rsidRPr="004311CC" w:rsidRDefault="004311CC" w:rsidP="004311CC">
      <w:pPr>
        <w:numPr>
          <w:ilvl w:val="0"/>
          <w:numId w:val="1"/>
        </w:numPr>
        <w:rPr>
          <w:sz w:val="28"/>
          <w:szCs w:val="28"/>
        </w:rPr>
      </w:pPr>
      <w:r w:rsidRPr="004311CC">
        <w:rPr>
          <w:sz w:val="28"/>
          <w:szCs w:val="28"/>
        </w:rPr>
        <w:t>Lack of real-time updates on stock levels</w:t>
      </w:r>
    </w:p>
    <w:p w14:paraId="0992D2BA" w14:textId="77777777" w:rsidR="004311CC" w:rsidRPr="004311CC" w:rsidRDefault="004311CC" w:rsidP="004311CC">
      <w:pPr>
        <w:numPr>
          <w:ilvl w:val="0"/>
          <w:numId w:val="1"/>
        </w:numPr>
        <w:rPr>
          <w:sz w:val="28"/>
          <w:szCs w:val="28"/>
        </w:rPr>
      </w:pPr>
      <w:r w:rsidRPr="004311CC">
        <w:rPr>
          <w:sz w:val="28"/>
          <w:szCs w:val="28"/>
        </w:rPr>
        <w:t>Difficulty in tracking item movement and sales</w:t>
      </w:r>
    </w:p>
    <w:p w14:paraId="60AAE3F0" w14:textId="77777777" w:rsidR="004311CC" w:rsidRPr="004311CC" w:rsidRDefault="004311CC" w:rsidP="004311CC">
      <w:pPr>
        <w:numPr>
          <w:ilvl w:val="0"/>
          <w:numId w:val="1"/>
        </w:numPr>
        <w:rPr>
          <w:sz w:val="28"/>
          <w:szCs w:val="28"/>
        </w:rPr>
      </w:pPr>
      <w:r w:rsidRPr="004311CC">
        <w:rPr>
          <w:sz w:val="28"/>
          <w:szCs w:val="28"/>
        </w:rPr>
        <w:t>Limited functionalities for quick decision-making</w:t>
      </w:r>
    </w:p>
    <w:p w14:paraId="16F75B23" w14:textId="77777777" w:rsidR="004311CC" w:rsidRPr="004311CC" w:rsidRDefault="004311CC" w:rsidP="004311CC">
      <w:pPr>
        <w:rPr>
          <w:b/>
          <w:bCs/>
          <w:sz w:val="28"/>
          <w:szCs w:val="28"/>
        </w:rPr>
      </w:pPr>
      <w:r w:rsidRPr="004311CC">
        <w:rPr>
          <w:b/>
          <w:bCs/>
          <w:sz w:val="28"/>
          <w:szCs w:val="28"/>
        </w:rPr>
        <w:t>5. Proposed System</w:t>
      </w:r>
    </w:p>
    <w:p w14:paraId="2A70053D" w14:textId="77777777" w:rsidR="004311CC" w:rsidRPr="004311CC" w:rsidRDefault="004311CC" w:rsidP="004311CC">
      <w:pPr>
        <w:rPr>
          <w:sz w:val="28"/>
          <w:szCs w:val="28"/>
        </w:rPr>
      </w:pPr>
      <w:r w:rsidRPr="004311CC">
        <w:rPr>
          <w:sz w:val="28"/>
          <w:szCs w:val="28"/>
        </w:rPr>
        <w:t>The proposed system is a software-based Stock Management System that automates inventory control processes. It allows for easy addition, display, and sale of items, providing real-time updates on stock levels.</w:t>
      </w:r>
    </w:p>
    <w:p w14:paraId="2685BF7E" w14:textId="77777777" w:rsidR="004311CC" w:rsidRPr="004311CC" w:rsidRDefault="004311CC" w:rsidP="004311CC">
      <w:pPr>
        <w:rPr>
          <w:b/>
          <w:bCs/>
          <w:sz w:val="28"/>
          <w:szCs w:val="28"/>
        </w:rPr>
      </w:pPr>
      <w:r w:rsidRPr="004311CC">
        <w:rPr>
          <w:b/>
          <w:bCs/>
          <w:sz w:val="28"/>
          <w:szCs w:val="28"/>
        </w:rPr>
        <w:t>6. Advantages of Proposed System</w:t>
      </w:r>
    </w:p>
    <w:p w14:paraId="740FFF70" w14:textId="77777777" w:rsidR="004311CC" w:rsidRPr="004311CC" w:rsidRDefault="004311CC" w:rsidP="004311CC">
      <w:pPr>
        <w:numPr>
          <w:ilvl w:val="0"/>
          <w:numId w:val="2"/>
        </w:numPr>
        <w:rPr>
          <w:sz w:val="28"/>
          <w:szCs w:val="28"/>
        </w:rPr>
      </w:pPr>
      <w:r w:rsidRPr="004311CC">
        <w:rPr>
          <w:sz w:val="28"/>
          <w:szCs w:val="28"/>
        </w:rPr>
        <w:t>Automation reduces human errors in inventory management</w:t>
      </w:r>
    </w:p>
    <w:p w14:paraId="24C77482" w14:textId="77777777" w:rsidR="004311CC" w:rsidRPr="004311CC" w:rsidRDefault="004311CC" w:rsidP="004311CC">
      <w:pPr>
        <w:numPr>
          <w:ilvl w:val="0"/>
          <w:numId w:val="2"/>
        </w:numPr>
        <w:rPr>
          <w:sz w:val="28"/>
          <w:szCs w:val="28"/>
        </w:rPr>
      </w:pPr>
      <w:r w:rsidRPr="004311CC">
        <w:rPr>
          <w:sz w:val="28"/>
          <w:szCs w:val="28"/>
        </w:rPr>
        <w:t>Real-time updates for accurate stock tracking</w:t>
      </w:r>
    </w:p>
    <w:p w14:paraId="12CD6CC8" w14:textId="77777777" w:rsidR="004311CC" w:rsidRPr="004311CC" w:rsidRDefault="004311CC" w:rsidP="004311CC">
      <w:pPr>
        <w:numPr>
          <w:ilvl w:val="0"/>
          <w:numId w:val="2"/>
        </w:numPr>
        <w:rPr>
          <w:sz w:val="28"/>
          <w:szCs w:val="28"/>
        </w:rPr>
      </w:pPr>
      <w:r w:rsidRPr="004311CC">
        <w:rPr>
          <w:sz w:val="28"/>
          <w:szCs w:val="28"/>
        </w:rPr>
        <w:t>Improved decision-making with comprehensive item details</w:t>
      </w:r>
    </w:p>
    <w:p w14:paraId="6DD2E80E" w14:textId="77777777" w:rsidR="004311CC" w:rsidRPr="004311CC" w:rsidRDefault="004311CC" w:rsidP="004311CC">
      <w:pPr>
        <w:numPr>
          <w:ilvl w:val="0"/>
          <w:numId w:val="2"/>
        </w:numPr>
        <w:rPr>
          <w:sz w:val="28"/>
          <w:szCs w:val="28"/>
        </w:rPr>
      </w:pPr>
      <w:r w:rsidRPr="004311CC">
        <w:rPr>
          <w:sz w:val="28"/>
          <w:szCs w:val="28"/>
        </w:rPr>
        <w:t>Easy retrieval of data for analysis and reporting</w:t>
      </w:r>
    </w:p>
    <w:p w14:paraId="4F1D5227" w14:textId="77777777" w:rsidR="004311CC" w:rsidRPr="004311CC" w:rsidRDefault="004311CC" w:rsidP="004311CC">
      <w:pPr>
        <w:rPr>
          <w:b/>
          <w:bCs/>
          <w:sz w:val="28"/>
          <w:szCs w:val="28"/>
        </w:rPr>
      </w:pPr>
      <w:r w:rsidRPr="004311CC">
        <w:rPr>
          <w:b/>
          <w:bCs/>
          <w:sz w:val="28"/>
          <w:szCs w:val="28"/>
        </w:rPr>
        <w:t>7. Modules - Coding Modules</w:t>
      </w:r>
    </w:p>
    <w:p w14:paraId="32E57FC1" w14:textId="77777777" w:rsidR="004311CC" w:rsidRPr="004311CC" w:rsidRDefault="004311CC" w:rsidP="004311CC">
      <w:pPr>
        <w:numPr>
          <w:ilvl w:val="0"/>
          <w:numId w:val="3"/>
        </w:numPr>
        <w:rPr>
          <w:sz w:val="28"/>
          <w:szCs w:val="28"/>
        </w:rPr>
      </w:pPr>
      <w:proofErr w:type="spellStart"/>
      <w:r w:rsidRPr="004311CC">
        <w:rPr>
          <w:b/>
          <w:bCs/>
          <w:sz w:val="28"/>
          <w:szCs w:val="28"/>
        </w:rPr>
        <w:t>StockItem</w:t>
      </w:r>
      <w:proofErr w:type="spellEnd"/>
      <w:r w:rsidRPr="004311CC">
        <w:rPr>
          <w:b/>
          <w:bCs/>
          <w:sz w:val="28"/>
          <w:szCs w:val="28"/>
        </w:rPr>
        <w:t xml:space="preserve"> Class:</w:t>
      </w:r>
      <w:r w:rsidRPr="004311CC">
        <w:rPr>
          <w:sz w:val="28"/>
          <w:szCs w:val="28"/>
        </w:rPr>
        <w:t xml:space="preserve"> Manages item details such as name, quantity, and price.</w:t>
      </w:r>
    </w:p>
    <w:p w14:paraId="2962E3EF" w14:textId="77777777" w:rsidR="004311CC" w:rsidRPr="004311CC" w:rsidRDefault="004311CC" w:rsidP="004311CC">
      <w:pPr>
        <w:numPr>
          <w:ilvl w:val="0"/>
          <w:numId w:val="3"/>
        </w:numPr>
        <w:rPr>
          <w:sz w:val="28"/>
          <w:szCs w:val="28"/>
        </w:rPr>
      </w:pPr>
      <w:proofErr w:type="spellStart"/>
      <w:r w:rsidRPr="004311CC">
        <w:rPr>
          <w:b/>
          <w:bCs/>
          <w:sz w:val="28"/>
          <w:szCs w:val="28"/>
        </w:rPr>
        <w:lastRenderedPageBreak/>
        <w:t>StockManager</w:t>
      </w:r>
      <w:proofErr w:type="spellEnd"/>
      <w:r w:rsidRPr="004311CC">
        <w:rPr>
          <w:b/>
          <w:bCs/>
          <w:sz w:val="28"/>
          <w:szCs w:val="28"/>
        </w:rPr>
        <w:t xml:space="preserve"> Class:</w:t>
      </w:r>
      <w:r w:rsidRPr="004311CC">
        <w:rPr>
          <w:sz w:val="28"/>
          <w:szCs w:val="28"/>
        </w:rPr>
        <w:t xml:space="preserve"> Handles functionalities to add items, display stock, and sell items.</w:t>
      </w:r>
    </w:p>
    <w:p w14:paraId="51CF12FA" w14:textId="77777777" w:rsidR="004311CC" w:rsidRPr="004311CC" w:rsidRDefault="004311CC" w:rsidP="004311CC">
      <w:pPr>
        <w:rPr>
          <w:b/>
          <w:bCs/>
          <w:sz w:val="28"/>
          <w:szCs w:val="28"/>
        </w:rPr>
      </w:pPr>
      <w:r w:rsidRPr="004311CC">
        <w:rPr>
          <w:b/>
          <w:bCs/>
          <w:sz w:val="28"/>
          <w:szCs w:val="28"/>
        </w:rPr>
        <w:t>8. Architecture/Design</w:t>
      </w:r>
    </w:p>
    <w:p w14:paraId="0FFFB384" w14:textId="3817AAC3" w:rsidR="00DE3E9D" w:rsidRPr="004311CC" w:rsidRDefault="004311CC" w:rsidP="004311CC">
      <w:pPr>
        <w:rPr>
          <w:sz w:val="28"/>
          <w:szCs w:val="28"/>
        </w:rPr>
      </w:pPr>
      <w:r w:rsidRPr="004311CC">
        <w:rPr>
          <w:sz w:val="28"/>
          <w:szCs w:val="28"/>
        </w:rPr>
        <w:t>The system follows a modular approach, separating item details and management functionalities. It uses a vector-based structure to store and manipulate stock items.</w:t>
      </w:r>
    </w:p>
    <w:p w14:paraId="28154C2A" w14:textId="4F0323B2" w:rsidR="004311CC" w:rsidRPr="004311CC" w:rsidRDefault="00DE3E9D" w:rsidP="004311CC">
      <w:pPr>
        <w:rPr>
          <w:b/>
          <w:bCs/>
          <w:sz w:val="28"/>
          <w:szCs w:val="28"/>
        </w:rPr>
      </w:pPr>
      <w:r>
        <w:rPr>
          <w:b/>
          <w:bCs/>
          <w:sz w:val="28"/>
          <w:szCs w:val="28"/>
        </w:rPr>
        <w:t>9</w:t>
      </w:r>
      <w:r w:rsidR="004311CC" w:rsidRPr="004311CC">
        <w:rPr>
          <w:b/>
          <w:bCs/>
          <w:sz w:val="28"/>
          <w:szCs w:val="28"/>
        </w:rPr>
        <w:t>. Test Cases</w:t>
      </w:r>
    </w:p>
    <w:p w14:paraId="5417BDCD" w14:textId="77777777" w:rsidR="004311CC" w:rsidRPr="004311CC" w:rsidRDefault="004311CC" w:rsidP="004311CC">
      <w:pPr>
        <w:numPr>
          <w:ilvl w:val="0"/>
          <w:numId w:val="4"/>
        </w:numPr>
        <w:rPr>
          <w:sz w:val="28"/>
          <w:szCs w:val="28"/>
        </w:rPr>
      </w:pPr>
      <w:r w:rsidRPr="004311CC">
        <w:rPr>
          <w:b/>
          <w:bCs/>
          <w:sz w:val="28"/>
          <w:szCs w:val="28"/>
        </w:rPr>
        <w:t>Test Case 1:</w:t>
      </w:r>
      <w:r w:rsidRPr="004311CC">
        <w:rPr>
          <w:sz w:val="28"/>
          <w:szCs w:val="28"/>
        </w:rPr>
        <w:t xml:space="preserve"> Adding an item and verifying its presence in the stock.</w:t>
      </w:r>
    </w:p>
    <w:p w14:paraId="2DD93372" w14:textId="77777777" w:rsidR="004311CC" w:rsidRPr="004311CC" w:rsidRDefault="004311CC" w:rsidP="004311CC">
      <w:pPr>
        <w:numPr>
          <w:ilvl w:val="0"/>
          <w:numId w:val="4"/>
        </w:numPr>
        <w:rPr>
          <w:sz w:val="28"/>
          <w:szCs w:val="28"/>
        </w:rPr>
      </w:pPr>
      <w:r w:rsidRPr="004311CC">
        <w:rPr>
          <w:b/>
          <w:bCs/>
          <w:sz w:val="28"/>
          <w:szCs w:val="28"/>
        </w:rPr>
        <w:t>Test Case 2:</w:t>
      </w:r>
      <w:r w:rsidRPr="004311CC">
        <w:rPr>
          <w:sz w:val="28"/>
          <w:szCs w:val="28"/>
        </w:rPr>
        <w:t xml:space="preserve"> Displaying stock and validating the accuracy of displayed details.</w:t>
      </w:r>
    </w:p>
    <w:p w14:paraId="00976B51" w14:textId="77777777" w:rsidR="004311CC" w:rsidRDefault="004311CC" w:rsidP="004311CC">
      <w:pPr>
        <w:numPr>
          <w:ilvl w:val="0"/>
          <w:numId w:val="4"/>
        </w:numPr>
        <w:rPr>
          <w:sz w:val="28"/>
          <w:szCs w:val="28"/>
        </w:rPr>
      </w:pPr>
      <w:r w:rsidRPr="004311CC">
        <w:rPr>
          <w:b/>
          <w:bCs/>
          <w:sz w:val="28"/>
          <w:szCs w:val="28"/>
        </w:rPr>
        <w:t>Test Case 3:</w:t>
      </w:r>
      <w:r w:rsidRPr="004311CC">
        <w:rPr>
          <w:sz w:val="28"/>
          <w:szCs w:val="28"/>
        </w:rPr>
        <w:t xml:space="preserve"> Selling an item and verifying the reduction in quantity.</w:t>
      </w:r>
    </w:p>
    <w:p w14:paraId="494B21BF" w14:textId="36A770EA" w:rsidR="001D3B8B" w:rsidRPr="004311CC" w:rsidRDefault="001D3B8B" w:rsidP="004311CC">
      <w:pPr>
        <w:numPr>
          <w:ilvl w:val="0"/>
          <w:numId w:val="4"/>
        </w:numPr>
        <w:rPr>
          <w:sz w:val="28"/>
          <w:szCs w:val="28"/>
        </w:rPr>
      </w:pPr>
      <w:r>
        <w:rPr>
          <w:b/>
          <w:bCs/>
          <w:sz w:val="28"/>
          <w:szCs w:val="28"/>
        </w:rPr>
        <w:t>Test Case 4:</w:t>
      </w:r>
      <w:r>
        <w:rPr>
          <w:sz w:val="28"/>
          <w:szCs w:val="28"/>
        </w:rPr>
        <w:t xml:space="preserve"> Update price of an item</w:t>
      </w:r>
    </w:p>
    <w:p w14:paraId="4BFCC02B" w14:textId="642A9FB1" w:rsidR="004311CC" w:rsidRDefault="001D3B8B" w:rsidP="004311CC">
      <w:pPr>
        <w:rPr>
          <w:b/>
          <w:bCs/>
          <w:sz w:val="28"/>
          <w:szCs w:val="28"/>
        </w:rPr>
      </w:pPr>
      <w:r w:rsidRPr="001D3B8B">
        <w:rPr>
          <w:b/>
          <w:bCs/>
          <w:sz w:val="28"/>
          <w:szCs w:val="28"/>
        </w:rPr>
        <w:drawing>
          <wp:anchor distT="0" distB="0" distL="114300" distR="114300" simplePos="0" relativeHeight="251665408" behindDoc="0" locked="0" layoutInCell="1" allowOverlap="1" wp14:anchorId="59D36C6D" wp14:editId="7E8217EB">
            <wp:simplePos x="0" y="0"/>
            <wp:positionH relativeFrom="column">
              <wp:posOffset>1838325</wp:posOffset>
            </wp:positionH>
            <wp:positionV relativeFrom="paragraph">
              <wp:posOffset>172085</wp:posOffset>
            </wp:positionV>
            <wp:extent cx="1866900" cy="998220"/>
            <wp:effectExtent l="0" t="0" r="0" b="0"/>
            <wp:wrapNone/>
            <wp:docPr id="6821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4154" name=""/>
                    <pic:cNvPicPr/>
                  </pic:nvPicPr>
                  <pic:blipFill>
                    <a:blip r:embed="rId6">
                      <a:extLst>
                        <a:ext uri="{28A0092B-C50C-407E-A947-70E740481C1C}">
                          <a14:useLocalDpi xmlns:a14="http://schemas.microsoft.com/office/drawing/2010/main" val="0"/>
                        </a:ext>
                      </a:extLst>
                    </a:blip>
                    <a:stretch>
                      <a:fillRect/>
                    </a:stretch>
                  </pic:blipFill>
                  <pic:spPr>
                    <a:xfrm>
                      <a:off x="0" y="0"/>
                      <a:ext cx="1866900" cy="998220"/>
                    </a:xfrm>
                    <a:prstGeom prst="rect">
                      <a:avLst/>
                    </a:prstGeom>
                  </pic:spPr>
                </pic:pic>
              </a:graphicData>
            </a:graphic>
          </wp:anchor>
        </w:drawing>
      </w:r>
      <w:r w:rsidR="00DE3E9D">
        <w:rPr>
          <w:b/>
          <w:bCs/>
          <w:sz w:val="28"/>
          <w:szCs w:val="28"/>
        </w:rPr>
        <w:t>10</w:t>
      </w:r>
      <w:r w:rsidR="004311CC" w:rsidRPr="004311CC">
        <w:rPr>
          <w:b/>
          <w:bCs/>
          <w:sz w:val="28"/>
          <w:szCs w:val="28"/>
        </w:rPr>
        <w:t>. Screenshots</w:t>
      </w:r>
    </w:p>
    <w:p w14:paraId="65E9229B" w14:textId="66F756AC" w:rsidR="001D3B8B" w:rsidRDefault="001D3B8B" w:rsidP="004311CC">
      <w:pPr>
        <w:rPr>
          <w:b/>
          <w:bCs/>
          <w:sz w:val="28"/>
          <w:szCs w:val="28"/>
        </w:rPr>
      </w:pPr>
    </w:p>
    <w:p w14:paraId="1137DBC6" w14:textId="35BE3A1E" w:rsidR="004311CC" w:rsidRPr="004311CC" w:rsidRDefault="004311CC" w:rsidP="004311CC">
      <w:pPr>
        <w:rPr>
          <w:b/>
          <w:bCs/>
          <w:sz w:val="28"/>
          <w:szCs w:val="28"/>
        </w:rPr>
      </w:pPr>
    </w:p>
    <w:p w14:paraId="260F9370" w14:textId="73413B0E" w:rsidR="001D3B8B" w:rsidRDefault="001D3B8B" w:rsidP="004311CC">
      <w:pPr>
        <w:rPr>
          <w:b/>
          <w:bCs/>
          <w:sz w:val="28"/>
          <w:szCs w:val="28"/>
        </w:rPr>
      </w:pPr>
    </w:p>
    <w:p w14:paraId="68C0DC93" w14:textId="39C4E7FD" w:rsidR="001D3B8B" w:rsidRDefault="001D3B8B" w:rsidP="004311CC">
      <w:pPr>
        <w:rPr>
          <w:b/>
          <w:bCs/>
          <w:sz w:val="28"/>
          <w:szCs w:val="28"/>
        </w:rPr>
      </w:pPr>
      <w:r w:rsidRPr="001D3B8B">
        <w:rPr>
          <w:b/>
          <w:bCs/>
          <w:sz w:val="28"/>
          <w:szCs w:val="28"/>
        </w:rPr>
        <w:drawing>
          <wp:anchor distT="0" distB="0" distL="114300" distR="114300" simplePos="0" relativeHeight="251663360" behindDoc="0" locked="0" layoutInCell="1" allowOverlap="1" wp14:anchorId="61E1D083" wp14:editId="3549FBEB">
            <wp:simplePos x="0" y="0"/>
            <wp:positionH relativeFrom="column">
              <wp:posOffset>3381375</wp:posOffset>
            </wp:positionH>
            <wp:positionV relativeFrom="paragraph">
              <wp:posOffset>10160</wp:posOffset>
            </wp:positionV>
            <wp:extent cx="2720340" cy="693420"/>
            <wp:effectExtent l="0" t="0" r="3810" b="0"/>
            <wp:wrapNone/>
            <wp:docPr id="190269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97992" name=""/>
                    <pic:cNvPicPr/>
                  </pic:nvPicPr>
                  <pic:blipFill>
                    <a:blip r:embed="rId7">
                      <a:extLst>
                        <a:ext uri="{28A0092B-C50C-407E-A947-70E740481C1C}">
                          <a14:useLocalDpi xmlns:a14="http://schemas.microsoft.com/office/drawing/2010/main" val="0"/>
                        </a:ext>
                      </a:extLst>
                    </a:blip>
                    <a:stretch>
                      <a:fillRect/>
                    </a:stretch>
                  </pic:blipFill>
                  <pic:spPr>
                    <a:xfrm>
                      <a:off x="0" y="0"/>
                      <a:ext cx="2720340" cy="693420"/>
                    </a:xfrm>
                    <a:prstGeom prst="rect">
                      <a:avLst/>
                    </a:prstGeom>
                  </pic:spPr>
                </pic:pic>
              </a:graphicData>
            </a:graphic>
          </wp:anchor>
        </w:drawing>
      </w:r>
      <w:r w:rsidRPr="001D3B8B">
        <w:rPr>
          <w:b/>
          <w:bCs/>
          <w:sz w:val="28"/>
          <w:szCs w:val="28"/>
        </w:rPr>
        <w:drawing>
          <wp:anchor distT="0" distB="0" distL="114300" distR="114300" simplePos="0" relativeHeight="251664384" behindDoc="0" locked="0" layoutInCell="1" allowOverlap="1" wp14:anchorId="41AD0E55" wp14:editId="17FC2C21">
            <wp:simplePos x="0" y="0"/>
            <wp:positionH relativeFrom="margin">
              <wp:align>left</wp:align>
            </wp:positionH>
            <wp:positionV relativeFrom="paragraph">
              <wp:posOffset>10160</wp:posOffset>
            </wp:positionV>
            <wp:extent cx="1950720" cy="777240"/>
            <wp:effectExtent l="0" t="0" r="0" b="3810"/>
            <wp:wrapNone/>
            <wp:docPr id="145898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80233" name=""/>
                    <pic:cNvPicPr/>
                  </pic:nvPicPr>
                  <pic:blipFill>
                    <a:blip r:embed="rId8">
                      <a:extLst>
                        <a:ext uri="{28A0092B-C50C-407E-A947-70E740481C1C}">
                          <a14:useLocalDpi xmlns:a14="http://schemas.microsoft.com/office/drawing/2010/main" val="0"/>
                        </a:ext>
                      </a:extLst>
                    </a:blip>
                    <a:stretch>
                      <a:fillRect/>
                    </a:stretch>
                  </pic:blipFill>
                  <pic:spPr>
                    <a:xfrm>
                      <a:off x="0" y="0"/>
                      <a:ext cx="1950720" cy="777240"/>
                    </a:xfrm>
                    <a:prstGeom prst="rect">
                      <a:avLst/>
                    </a:prstGeom>
                  </pic:spPr>
                </pic:pic>
              </a:graphicData>
            </a:graphic>
          </wp:anchor>
        </w:drawing>
      </w:r>
    </w:p>
    <w:p w14:paraId="6FD19234" w14:textId="77777777" w:rsidR="001D3B8B" w:rsidRDefault="001D3B8B" w:rsidP="004311CC">
      <w:pPr>
        <w:rPr>
          <w:b/>
          <w:bCs/>
          <w:sz w:val="28"/>
          <w:szCs w:val="28"/>
        </w:rPr>
      </w:pPr>
    </w:p>
    <w:p w14:paraId="764FF6EB" w14:textId="77777777" w:rsidR="001D3B8B" w:rsidRDefault="001D3B8B" w:rsidP="004311CC">
      <w:pPr>
        <w:rPr>
          <w:b/>
          <w:bCs/>
          <w:sz w:val="28"/>
          <w:szCs w:val="28"/>
        </w:rPr>
      </w:pPr>
    </w:p>
    <w:p w14:paraId="4F92A0BB" w14:textId="7FC67D88" w:rsidR="004311CC" w:rsidRPr="004311CC" w:rsidRDefault="00DE3E9D" w:rsidP="004311CC">
      <w:pPr>
        <w:rPr>
          <w:b/>
          <w:bCs/>
          <w:sz w:val="28"/>
          <w:szCs w:val="28"/>
        </w:rPr>
      </w:pPr>
      <w:r>
        <w:rPr>
          <w:b/>
          <w:bCs/>
          <w:sz w:val="28"/>
          <w:szCs w:val="28"/>
        </w:rPr>
        <w:t>11</w:t>
      </w:r>
      <w:r w:rsidR="004311CC" w:rsidRPr="004311CC">
        <w:rPr>
          <w:b/>
          <w:bCs/>
          <w:sz w:val="28"/>
          <w:szCs w:val="28"/>
        </w:rPr>
        <w:t>. Conclusion and References</w:t>
      </w:r>
    </w:p>
    <w:p w14:paraId="4056C860" w14:textId="08573533" w:rsidR="004311CC" w:rsidRDefault="004311CC">
      <w:pPr>
        <w:rPr>
          <w:sz w:val="28"/>
          <w:szCs w:val="28"/>
        </w:rPr>
      </w:pPr>
      <w:r w:rsidRPr="004311CC">
        <w:rPr>
          <w:sz w:val="28"/>
          <w:szCs w:val="28"/>
        </w:rPr>
        <w:t>The Stock Management System offers a robust solution for efficient inventory management. By automating processes and providing real-time insights, it enhances control over stock levels, leading to improved decision-making and operational efficiency.</w:t>
      </w:r>
    </w:p>
    <w:p w14:paraId="6FB311B0" w14:textId="4E04039C" w:rsidR="004311CC" w:rsidRPr="004311CC" w:rsidRDefault="004311CC">
      <w:pPr>
        <w:rPr>
          <w:sz w:val="28"/>
          <w:szCs w:val="28"/>
        </w:rPr>
      </w:pPr>
      <w:proofErr w:type="spellStart"/>
      <w:r>
        <w:rPr>
          <w:sz w:val="28"/>
          <w:szCs w:val="28"/>
        </w:rPr>
        <w:t>Refrences</w:t>
      </w:r>
      <w:proofErr w:type="spellEnd"/>
      <w:r>
        <w:rPr>
          <w:sz w:val="28"/>
          <w:szCs w:val="28"/>
        </w:rPr>
        <w:t xml:space="preserve">: </w:t>
      </w:r>
      <w:proofErr w:type="spellStart"/>
      <w:r>
        <w:rPr>
          <w:sz w:val="28"/>
          <w:szCs w:val="28"/>
        </w:rPr>
        <w:t>Javatpoint</w:t>
      </w:r>
      <w:proofErr w:type="spellEnd"/>
      <w:r>
        <w:rPr>
          <w:sz w:val="28"/>
          <w:szCs w:val="28"/>
        </w:rPr>
        <w:t>, W3schools</w:t>
      </w:r>
    </w:p>
    <w:sectPr w:rsidR="004311CC" w:rsidRPr="00431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venir Next LT Pro">
    <w:charset w:val="00"/>
    <w:family w:val="swiss"/>
    <w:pitch w:val="variable"/>
    <w:sig w:usb0="800000EF" w:usb1="5000204A"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Futura Bk BT">
    <w:altName w:val="Century Gothic"/>
    <w:charset w:val="00"/>
    <w:family w:val="swiss"/>
    <w:pitch w:val="variable"/>
    <w:sig w:usb0="800000AF" w:usb1="1000204A" w:usb2="00000000" w:usb3="00000000" w:csb0="00000011" w:csb1="00000000"/>
  </w:font>
  <w:font w:name="Futura Md BT">
    <w:altName w:val="Century Gothic"/>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91"/>
    <w:multiLevelType w:val="multilevel"/>
    <w:tmpl w:val="88DA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C1DDD"/>
    <w:multiLevelType w:val="multilevel"/>
    <w:tmpl w:val="B068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E00941"/>
    <w:multiLevelType w:val="multilevel"/>
    <w:tmpl w:val="7F7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8427A7"/>
    <w:multiLevelType w:val="multilevel"/>
    <w:tmpl w:val="E41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125459">
    <w:abstractNumId w:val="3"/>
  </w:num>
  <w:num w:numId="2" w16cid:durableId="791365668">
    <w:abstractNumId w:val="0"/>
  </w:num>
  <w:num w:numId="3" w16cid:durableId="971520996">
    <w:abstractNumId w:val="1"/>
  </w:num>
  <w:num w:numId="4" w16cid:durableId="1573351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8"/>
    <w:rsid w:val="000A5061"/>
    <w:rsid w:val="001D3B8B"/>
    <w:rsid w:val="00331F08"/>
    <w:rsid w:val="004311CC"/>
    <w:rsid w:val="00AC34C8"/>
    <w:rsid w:val="00DE3E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0705"/>
  <w15:chartTrackingRefBased/>
  <w15:docId w15:val="{367A171F-D32D-40F6-8117-8ABCC535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2397">
      <w:bodyDiv w:val="1"/>
      <w:marLeft w:val="0"/>
      <w:marRight w:val="0"/>
      <w:marTop w:val="0"/>
      <w:marBottom w:val="0"/>
      <w:divBdr>
        <w:top w:val="none" w:sz="0" w:space="0" w:color="auto"/>
        <w:left w:val="none" w:sz="0" w:space="0" w:color="auto"/>
        <w:bottom w:val="none" w:sz="0" w:space="0" w:color="auto"/>
        <w:right w:val="none" w:sz="0" w:space="0" w:color="auto"/>
      </w:divBdr>
    </w:div>
    <w:div w:id="159477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Yajat Dureja</dc:creator>
  <cp:keywords/>
  <dc:description/>
  <cp:lastModifiedBy>Yajat Dureja</cp:lastModifiedBy>
  <cp:revision>4</cp:revision>
  <dcterms:created xsi:type="dcterms:W3CDTF">2023-12-04T04:45:00Z</dcterms:created>
  <dcterms:modified xsi:type="dcterms:W3CDTF">2023-12-04T05:11:00Z</dcterms:modified>
</cp:coreProperties>
</file>