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right="-330"/>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 xml:space="preserve">Front End Engineering-II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Project Report </w:t>
      </w:r>
    </w:p>
    <w:p w:rsidR="00000000" w:rsidDel="00000000" w:rsidP="00000000" w:rsidRDefault="00000000" w:rsidRPr="00000000" w14:paraId="00000004">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Semester-IV (Batch-2022)</w:t>
      </w:r>
    </w:p>
    <w:p w:rsidR="00000000" w:rsidDel="00000000" w:rsidP="00000000" w:rsidRDefault="00000000" w:rsidRPr="00000000" w14:paraId="00000005">
      <w:pPr>
        <w:pStyle w:val="Heading2"/>
        <w:ind w:right="-330"/>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6">
      <w:pPr>
        <w:spacing w:after="0" w:line="360" w:lineRule="auto"/>
        <w:ind w:left="284" w:hanging="284"/>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7">
      <w:pPr>
        <w:spacing w:after="0" w:line="360" w:lineRule="auto"/>
        <w:ind w:left="284" w:hanging="284"/>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The Spacious Furniture Website</w:t>
      </w:r>
    </w:p>
    <w:p w:rsidR="00000000" w:rsidDel="00000000" w:rsidP="00000000" w:rsidRDefault="00000000" w:rsidRPr="00000000" w14:paraId="00000008">
      <w:pPr>
        <w:spacing w:after="0" w:line="360" w:lineRule="auto"/>
        <w:ind w:left="1440" w:firstLine="720"/>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32"/>
          <w:szCs w:val="32"/>
          <w:vertAlign w:val="superscript"/>
        </w:rPr>
      </w:pPr>
      <w:r w:rsidDel="00000000" w:rsidR="00000000" w:rsidRPr="00000000">
        <w:rPr/>
        <w:drawing>
          <wp:inline distB="0" distT="0" distL="0" distR="0">
            <wp:extent cx="2432566" cy="1498140"/>
            <wp:effectExtent b="0" l="0" r="0" t="0"/>
            <wp:docPr descr="A red and white sign&#10;&#10;Description automatically generated with low confidence" id="13" name="image6.png"/>
            <a:graphic>
              <a:graphicData uri="http://schemas.openxmlformats.org/drawingml/2006/picture">
                <pic:pic>
                  <pic:nvPicPr>
                    <pic:cNvPr descr="A red and white sign&#10;&#10;Description automatically generated with low confidence" id="0" name="image6.png"/>
                    <pic:cNvPicPr preferRelativeResize="0"/>
                  </pic:nvPicPr>
                  <pic:blipFill>
                    <a:blip r:embed="rId7"/>
                    <a:srcRect b="0" l="31971" r="0" t="0"/>
                    <a:stretch>
                      <a:fillRect/>
                    </a:stretch>
                  </pic:blipFill>
                  <pic:spPr>
                    <a:xfrm>
                      <a:off x="0" y="0"/>
                      <a:ext cx="2432566" cy="149814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360" w:lineRule="auto"/>
        <w:ind w:left="5607"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after="0" w:line="360" w:lineRule="auto"/>
        <w:ind w:left="5607"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By: </w:t>
        <w:tab/>
        <w:tab/>
        <w:tab/>
        <w:tab/>
        <w:tab/>
        <w:tab/>
        <w:tab/>
        <w:t xml:space="preserve">Submitted By:</w:t>
      </w:r>
    </w:p>
    <w:p w:rsidR="00000000" w:rsidDel="00000000" w:rsidP="00000000" w:rsidRDefault="00000000" w:rsidRPr="00000000" w14:paraId="0000000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Raveesh Samkaria</w:t>
        <w:tab/>
        <w:tab/>
        <w:tab/>
        <w:tab/>
        <w:tab/>
        <w:tab/>
        <w:tab/>
        <w:t xml:space="preserve">Yajat Dureja</w:t>
      </w:r>
    </w:p>
    <w:p w:rsidR="00000000" w:rsidDel="00000000" w:rsidP="00000000" w:rsidRDefault="00000000" w:rsidRPr="00000000" w14:paraId="0000000E">
      <w:pPr>
        <w:spacing w:after="0" w:line="360" w:lineRule="auto"/>
        <w:ind w:left="284" w:hanging="284"/>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sz w:val="28"/>
          <w:szCs w:val="28"/>
          <w:rtl w:val="0"/>
        </w:rPr>
        <w:tab/>
        <w:tab/>
        <w:tab/>
        <w:tab/>
        <w:tab/>
        <w:tab/>
        <w:tab/>
        <w:tab/>
        <w:tab/>
        <w:tab/>
      </w:r>
      <w:r w:rsidDel="00000000" w:rsidR="00000000" w:rsidRPr="00000000">
        <w:rPr>
          <w:rFonts w:ascii="Times New Roman" w:cs="Times New Roman" w:eastAsia="Times New Roman" w:hAnsi="Times New Roman"/>
          <w:color w:val="000000"/>
          <w:sz w:val="24"/>
          <w:szCs w:val="24"/>
          <w:rtl w:val="0"/>
        </w:rPr>
        <w:t xml:space="preserve">2210990970</w:t>
      </w:r>
    </w:p>
    <w:p w:rsidR="00000000" w:rsidDel="00000000" w:rsidP="00000000" w:rsidRDefault="00000000" w:rsidRPr="00000000" w14:paraId="0000000F">
      <w:pPr>
        <w:spacing w:after="0" w:line="360" w:lineRule="auto"/>
        <w:ind w:left="284" w:hanging="284"/>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ab/>
        <w:tab/>
        <w:tab/>
        <w:tab/>
        <w:t xml:space="preserve">G-14</w:t>
      </w:r>
    </w:p>
    <w:p w:rsidR="00000000" w:rsidDel="00000000" w:rsidP="00000000" w:rsidRDefault="00000000" w:rsidRPr="00000000" w14:paraId="00000010">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12">
      <w:pPr>
        <w:spacing w:after="0" w:line="240" w:lineRule="auto"/>
        <w:ind w:left="284" w:hanging="284"/>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Department of Computer Science and Engineering</w:t>
      </w:r>
    </w:p>
    <w:p w:rsidR="00000000" w:rsidDel="00000000" w:rsidP="00000000" w:rsidRDefault="00000000" w:rsidRPr="00000000" w14:paraId="00000013">
      <w:pPr>
        <w:pStyle w:val="Heading2"/>
        <w:spacing w:before="0" w:line="240" w:lineRule="auto"/>
        <w:ind w:right="-33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Chitkara University Institute of Engineering &amp; Technology, </w:t>
      </w:r>
    </w:p>
    <w:p w:rsidR="00000000" w:rsidDel="00000000" w:rsidP="00000000" w:rsidRDefault="00000000" w:rsidRPr="00000000" w14:paraId="00000014">
      <w:pPr>
        <w:pStyle w:val="Heading2"/>
        <w:spacing w:before="0" w:line="240" w:lineRule="auto"/>
        <w:ind w:right="-33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Chitkara University, Punjab</w:t>
      </w:r>
    </w:p>
    <w:p w:rsidR="00000000" w:rsidDel="00000000" w:rsidP="00000000" w:rsidRDefault="00000000" w:rsidRPr="00000000" w14:paraId="00000015">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spacing w:before="0" w:line="240" w:lineRule="auto"/>
        <w:ind w:right="-33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Abstract</w:t>
      </w:r>
    </w:p>
    <w:p w:rsidR="00000000" w:rsidDel="00000000" w:rsidP="00000000" w:rsidRDefault="00000000" w:rsidRPr="00000000" w14:paraId="00000017">
      <w:pPr>
        <w:pStyle w:val="Heading2"/>
        <w:spacing w:before="0" w:line="240" w:lineRule="auto"/>
        <w:ind w:right="-33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pStyle w:val="Heading2"/>
        <w:spacing w:before="0" w:line="240" w:lineRule="auto"/>
        <w:ind w:right="-330"/>
        <w:jc w:val="both"/>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9">
      <w:pPr>
        <w:pStyle w:val="Heading2"/>
        <w:spacing w:before="0" w:line="240" w:lineRule="auto"/>
        <w:ind w:right="-33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 abstract provides a comprehensive overview of "The Spacious" website, showcasing its innovative implementation of modern HTML techniques to craft an aesthetically pleasing and user-centric interface. Centered around the theme of furniture and interior design, the website offers a diverse array of products and services tailored to meet the varying needs of its clientele. Its commitment to responsive design ensures optimal accessibility and functionality across a wide range of devices, from traditional desktop computers to the increasingly prevalent mobile platforms, thereby enriching the browsing experience for users. By placing a strong emphasis on adaptability, the abstract underscores the paramount importance of responsive design in facilitating seamless interaction and engagement across diverse digital environments, reinforcing the website's position as a premier destination for furniture enthusiasts and design lovers alike.</w:t>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spacing w:before="0" w:line="240" w:lineRule="auto"/>
        <w:ind w:right="-330"/>
        <w:jc w:val="both"/>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B">
      <w:pPr>
        <w:pStyle w:val="Heading2"/>
        <w:spacing w:before="0" w:line="240" w:lineRule="auto"/>
        <w:ind w:right="-330"/>
        <w:rPr>
          <w:rFonts w:ascii="Times New Roman" w:cs="Times New Roman" w:eastAsia="Times New Roman" w:hAnsi="Times New Roman"/>
          <w:color w:val="000000"/>
          <w:sz w:val="32"/>
          <w:szCs w:val="32"/>
        </w:rPr>
      </w:pPr>
      <w:bookmarkStart w:colFirst="0" w:colLast="0" w:name="_heading=h.3td0wcxflano" w:id="0"/>
      <w:bookmarkEnd w:id="0"/>
      <w:r w:rsidDel="00000000" w:rsidR="00000000" w:rsidRPr="00000000">
        <w:rPr>
          <w:rFonts w:ascii="Times New Roman" w:cs="Times New Roman" w:eastAsia="Times New Roman" w:hAnsi="Times New Roman"/>
          <w:color w:val="000000"/>
          <w:sz w:val="32"/>
          <w:szCs w:val="32"/>
          <w:rtl w:val="0"/>
        </w:rPr>
        <w:t xml:space="preserve">Introduction: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documents the development process of "The Spacious" website, focusing on creating a responsive and visually appealing online platform for a furniture and interior agency. The website aims to showcase featured categories, the latest interior products, and blog posts while providing an intuitive user experience across various devices.</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Process:</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process involved several key stages: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HTML Structure:</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the HTML structure with semantic markup to ensure accessibility and SEO-friendliness.</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Organized sections such as navigation, search, welcome message, featured categories, our story, latest products, blog, newsletter, and footer.</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CSS Styling:</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Utilized CSS for styling, layout, and responsiveness.</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a responsive grid system to ensure consistent layout across different screen sizes.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Styled navigation, search bar, welcome section, categories, our story, latest products, blog section, newsletter, and footer for visual coherence.</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CSS Flexbox and Grid for layout structuring and alignment.</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Responsive Design:</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Employed media queries to create breakpoints for adjusting layout and styling based on screen size.</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Ensured fluidity and adaptability of elements to accommodate various viewport dimensions.</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Optimized images and content layout for different devices, including mobile phones, tablets, and desktops.</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Interactive Elements:</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interactive elements such as buttons and hover effects for enhanced user engagement.</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Integrated font icons for social media links and cart icons.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 Integration:</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Integrated placeholder content and images to simulate the presentation of furniture categories, blog posts, and newsletter subscriptions.</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Optimization:</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Optimized performance by minifying CSS, optimizing images, and leveraging browser caching.</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Ensured fast loading times and smooth user interactions across devices.</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Achieving consistent design aesthetics across different screen sizes while maintaining responsiveness.</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Balancing aesthetics with performance optimization, especially with large images and media assets.</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Ensuring compatibility and responsiveness across various web browsers and devices.</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"The Spacious" website focused on creating a responsive and visually appealing online platform for a furniture and interior agency. By employing modern web development techniques, including HTML, CSS, and responsive design principles, the website offers a seamless user experience across devices. Further refinements and optimizations can be made based on user feedback and evolving design trends to continuously improve the website's functionality and user experience.</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Future Recommendations:</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Incorporate dynamic content loading to improve initial page load times, especially for image-heavy sections.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accessibility features to ensure compliance with WCAG standards and enhance inclusivity.</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backend functionality for dynamic content management, user authentication, and e-commerce capabilities if required.</w:t>
      </w:r>
      <w:r w:rsidDel="00000000" w:rsidR="00000000" w:rsidRPr="00000000">
        <w:br w:type="page"/>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Definition:</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at hand involves creating a responsive website for "The Spacious," a furniture and interior agency, to showcase their products and services online. The primary aim is to provide an engaging and visually appealing platform that effectively presents furniture categories, latest products, blog posts, and other relevant information to potential customers. The website should be accessible across various devices, including desktops, tablets, and mobile phones, ensuring a seamless user experience regardless of screen size.</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Requirements:</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Editor</w:t>
      </w:r>
      <w:r w:rsidDel="00000000" w:rsidR="00000000" w:rsidRPr="00000000">
        <w:rPr>
          <w:rFonts w:ascii="Times New Roman" w:cs="Times New Roman" w:eastAsia="Times New Roman" w:hAnsi="Times New Roman"/>
          <w:sz w:val="24"/>
          <w:szCs w:val="24"/>
          <w:rtl w:val="0"/>
        </w:rPr>
        <w:t xml:space="preserve">: A text editor or integrated development environment (IDE) for writing and editing HTML, CSS, and JavaScript code. Examples include Visual Studio Code, Sublime Text, Atom, or JetBrains WebStorm.</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Browser</w:t>
      </w:r>
      <w:r w:rsidDel="00000000" w:rsidR="00000000" w:rsidRPr="00000000">
        <w:rPr>
          <w:rFonts w:ascii="Times New Roman" w:cs="Times New Roman" w:eastAsia="Times New Roman" w:hAnsi="Times New Roman"/>
          <w:sz w:val="24"/>
          <w:szCs w:val="24"/>
          <w:rtl w:val="0"/>
        </w:rPr>
        <w:t xml:space="preserve">: A modern web browser for testing and previewing the website during development. Popular choices include Google Chrome, Mozilla Firefox, Safari, and Microsoft Edge.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Control System (Optional):</w:t>
      </w:r>
      <w:r w:rsidDel="00000000" w:rsidR="00000000" w:rsidRPr="00000000">
        <w:rPr>
          <w:rFonts w:ascii="Times New Roman" w:cs="Times New Roman" w:eastAsia="Times New Roman" w:hAnsi="Times New Roman"/>
          <w:sz w:val="24"/>
          <w:szCs w:val="24"/>
          <w:rtl w:val="0"/>
        </w:rPr>
        <w:t xml:space="preserve"> Optionally, a version control system such as Git for managing project versions, collaborating with team members, and tracking changes.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Editing Software:</w:t>
      </w:r>
      <w:r w:rsidDel="00000000" w:rsidR="00000000" w:rsidRPr="00000000">
        <w:rPr>
          <w:rFonts w:ascii="Times New Roman" w:cs="Times New Roman" w:eastAsia="Times New Roman" w:hAnsi="Times New Roman"/>
          <w:sz w:val="24"/>
          <w:szCs w:val="24"/>
          <w:rtl w:val="0"/>
        </w:rPr>
        <w:t xml:space="preserve"> Software for editing and optimizing images used on the website. Examples include Adobe Photoshop, GIMP, or online tools like Canva or Pixlr.</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Graphics Software (Optional):</w:t>
      </w:r>
      <w:r w:rsidDel="00000000" w:rsidR="00000000" w:rsidRPr="00000000">
        <w:rPr>
          <w:rFonts w:ascii="Times New Roman" w:cs="Times New Roman" w:eastAsia="Times New Roman" w:hAnsi="Times New Roman"/>
          <w:sz w:val="24"/>
          <w:szCs w:val="24"/>
          <w:rtl w:val="0"/>
        </w:rPr>
        <w:t xml:space="preserve"> Graphics software for creating custom graphics, icons, and visual elements. Examples include Adobe Illustrator, Sketch, or Figma.</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Responsive Design Testing Tools:</w:t>
      </w:r>
      <w:r w:rsidDel="00000000" w:rsidR="00000000" w:rsidRPr="00000000">
        <w:rPr>
          <w:rFonts w:ascii="Times New Roman" w:cs="Times New Roman" w:eastAsia="Times New Roman" w:hAnsi="Times New Roman"/>
          <w:sz w:val="24"/>
          <w:szCs w:val="24"/>
          <w:rtl w:val="0"/>
        </w:rPr>
        <w:t xml:space="preserve"> Tools for testing the responsiveness of the website across various devices and screen sizes. Examples include Chrome Developer Tools, Firefox Responsive Design Mode, or online services like BrowserStack or Responsinator.</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Hardware Requirements:</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Computer:</w:t>
      </w:r>
      <w:r w:rsidDel="00000000" w:rsidR="00000000" w:rsidRPr="00000000">
        <w:rPr>
          <w:rFonts w:ascii="Times New Roman" w:cs="Times New Roman" w:eastAsia="Times New Roman" w:hAnsi="Times New Roman"/>
          <w:sz w:val="24"/>
          <w:szCs w:val="24"/>
          <w:rtl w:val="0"/>
        </w:rPr>
        <w:t xml:space="preserve"> A desktop or laptop computer capable of running the required software tools. The computer should have sufficient processing power and memory to handle web development tasks effectively.</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A monitor or display screen with adequate resolution for designing and testing responsive layouts. It's beneficial to have multiple displays or a widescreen monitor for efficient multitasking.</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Devices</w:t>
      </w:r>
      <w:r w:rsidDel="00000000" w:rsidR="00000000" w:rsidRPr="00000000">
        <w:rPr>
          <w:rFonts w:ascii="Times New Roman" w:cs="Times New Roman" w:eastAsia="Times New Roman" w:hAnsi="Times New Roman"/>
          <w:sz w:val="24"/>
          <w:szCs w:val="24"/>
          <w:rtl w:val="0"/>
        </w:rPr>
        <w:t xml:space="preserve">: A keyboard and mouse (or trackpad) for inputting commands, navigating code, and interacting with software tools.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Connection:</w:t>
      </w:r>
      <w:r w:rsidDel="00000000" w:rsidR="00000000" w:rsidRPr="00000000">
        <w:rPr>
          <w:rFonts w:ascii="Times New Roman" w:cs="Times New Roman" w:eastAsia="Times New Roman" w:hAnsi="Times New Roman"/>
          <w:sz w:val="24"/>
          <w:szCs w:val="24"/>
          <w:rtl w:val="0"/>
        </w:rPr>
        <w:t xml:space="preserve"> A reliable internet connection for accessing online resources, testing website functionality, and collaborating with team members (if applicable).</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Devices (Optional):</w:t>
      </w:r>
      <w:r w:rsidDel="00000000" w:rsidR="00000000" w:rsidRPr="00000000">
        <w:rPr>
          <w:rFonts w:ascii="Times New Roman" w:cs="Times New Roman" w:eastAsia="Times New Roman" w:hAnsi="Times New Roman"/>
          <w:sz w:val="24"/>
          <w:szCs w:val="24"/>
          <w:rtl w:val="0"/>
        </w:rPr>
        <w:t xml:space="preserve"> Optional but recommended for testing the website's responsiveness on mobile devices. This may include smartphones and tablets with various screen sizes and operating systems.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meeting these software and hardware requirements, developers can effectively design, develop, and test the responsive website for "The Spacious" furniture and interior agency, ensuring a high-quality user experience across different devices and platforms.</w:t>
      </w:r>
      <w:r w:rsidDel="00000000" w:rsidR="00000000" w:rsidRPr="00000000">
        <w:br w:type="page"/>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Proposed Design and Methodology:</w:t>
      </w:r>
    </w:p>
    <w:p w:rsidR="00000000" w:rsidDel="00000000" w:rsidP="00000000" w:rsidRDefault="00000000" w:rsidRPr="00000000" w14:paraId="0000006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Schematic:</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for "The Spacious" will be built using HTML, CSS, and JavaScript, following a responsive design approach to ensure compatibility across various devices and screen sizes. Below is a schematic illustrating the basic structure and components of the website: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assets folder</w:t>
        <w:tab/>
        <w:tab/>
        <w:t xml:space="preserve">Contains images etc. for the website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index.html </w:t>
        <w:tab/>
        <w:tab/>
        <w:t xml:space="preserve">Main Html file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styles.css</w:t>
        <w:tab/>
        <w:tab/>
        <w:t xml:space="preserve">CSS for the website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responsive.css</w:t>
        <w:tab/>
        <w:tab/>
        <w:t xml:space="preserve">Responsive CSS/media queries for mobile device</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7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633241"/>
            <wp:effectExtent b="0" l="0" r="0" t="0"/>
            <wp:docPr id="11" name="image10.png"/>
            <a:graphic>
              <a:graphicData uri="http://schemas.openxmlformats.org/drawingml/2006/picture">
                <pic:pic>
                  <pic:nvPicPr>
                    <pic:cNvPr id="0" name="image10.png"/>
                    <pic:cNvPicPr preferRelativeResize="0"/>
                  </pic:nvPicPr>
                  <pic:blipFill>
                    <a:blip r:embed="rId9"/>
                    <a:srcRect b="7168" l="0" r="0" t="13935"/>
                    <a:stretch>
                      <a:fillRect/>
                    </a:stretch>
                  </pic:blipFill>
                  <pic:spPr>
                    <a:xfrm>
                      <a:off x="0" y="0"/>
                      <a:ext cx="5943600" cy="263324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6525"/>
            <wp:effectExtent b="0" l="0" r="0" t="0"/>
            <wp:docPr id="17" name="image3.png"/>
            <a:graphic>
              <a:graphicData uri="http://schemas.openxmlformats.org/drawingml/2006/picture">
                <pic:pic>
                  <pic:nvPicPr>
                    <pic:cNvPr id="0" name="image3.png"/>
                    <pic:cNvPicPr preferRelativeResize="0"/>
                  </pic:nvPicPr>
                  <pic:blipFill>
                    <a:blip r:embed="rId11"/>
                    <a:srcRect b="2430" l="0" r="0" t="0"/>
                    <a:stretch>
                      <a:fillRect/>
                    </a:stretch>
                  </pic:blipFill>
                  <pic:spPr>
                    <a:xfrm>
                      <a:off x="0" y="0"/>
                      <a:ext cx="5943600" cy="2676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Media </w:t>
      </w:r>
      <w:r w:rsidDel="00000000" w:rsidR="00000000" w:rsidRPr="00000000">
        <w:drawing>
          <wp:anchor allowOverlap="1" behindDoc="0" distB="114300" distT="114300" distL="114300" distR="114300" hidden="0" layoutInCell="1" locked="0" relativeHeight="0" simplePos="0">
            <wp:simplePos x="0" y="0"/>
            <wp:positionH relativeFrom="column">
              <wp:posOffset>1299862</wp:posOffset>
            </wp:positionH>
            <wp:positionV relativeFrom="paragraph">
              <wp:posOffset>114300</wp:posOffset>
            </wp:positionV>
            <wp:extent cx="3486150" cy="8334375"/>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486150" cy="8334375"/>
                    </a:xfrm>
                    <a:prstGeom prst="rect"/>
                    <a:ln/>
                  </pic:spPr>
                </pic:pic>
              </a:graphicData>
            </a:graphic>
          </wp:anchor>
        </w:drawing>
      </w:r>
    </w:p>
    <w:p w:rsidR="00000000" w:rsidDel="00000000" w:rsidP="00000000" w:rsidRDefault="00000000" w:rsidRPr="00000000" w14:paraId="0000007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Queries</w:t>
      </w:r>
    </w:p>
    <w:p w:rsidR="00000000" w:rsidDel="00000000" w:rsidP="00000000" w:rsidRDefault="00000000" w:rsidRPr="00000000" w14:paraId="00000079">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Responsive Design For Mobile Devices:</w:t>
        <w:br w:type="textWrapping"/>
      </w:r>
      <w:r w:rsidDel="00000000" w:rsidR="00000000" w:rsidRPr="00000000">
        <w:rPr>
          <w:rFonts w:ascii="Times New Roman" w:cs="Times New Roman" w:eastAsia="Times New Roman" w:hAnsi="Times New Roman"/>
          <w:b w:val="1"/>
          <w:sz w:val="32"/>
          <w:szCs w:val="32"/>
        </w:rPr>
        <w:drawing>
          <wp:inline distB="114300" distT="114300" distL="114300" distR="114300">
            <wp:extent cx="4867275" cy="7303343"/>
            <wp:effectExtent b="0" l="0" r="0" t="0"/>
            <wp:docPr id="12" name="image5.png"/>
            <a:graphic>
              <a:graphicData uri="http://schemas.openxmlformats.org/drawingml/2006/picture">
                <pic:pic>
                  <pic:nvPicPr>
                    <pic:cNvPr id="0" name="image5.png"/>
                    <pic:cNvPicPr preferRelativeResize="0"/>
                  </pic:nvPicPr>
                  <pic:blipFill>
                    <a:blip r:embed="rId13"/>
                    <a:srcRect b="0" l="2345" r="1968" t="936"/>
                    <a:stretch>
                      <a:fillRect/>
                    </a:stretch>
                  </pic:blipFill>
                  <pic:spPr>
                    <a:xfrm>
                      <a:off x="0" y="0"/>
                      <a:ext cx="4867275" cy="730334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Responsive Navbar Using JavaScript and Media Queries</w:t>
      </w:r>
    </w:p>
    <w:p w:rsidR="00000000" w:rsidDel="00000000" w:rsidP="00000000" w:rsidRDefault="00000000" w:rsidRPr="00000000" w14:paraId="0000007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829175" cy="7191375"/>
            <wp:effectExtent b="0" l="0" r="0" t="0"/>
            <wp:docPr id="2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29175" cy="7191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895850" cy="7191375"/>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95850" cy="7191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Basic JavaScript for Navbar</w:t>
      </w:r>
    </w:p>
    <w:p w:rsidR="00000000" w:rsidDel="00000000" w:rsidP="00000000" w:rsidRDefault="00000000" w:rsidRPr="00000000" w14:paraId="0000008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727200"/>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Media Query For Navbar</w:t>
      </w:r>
    </w:p>
    <w:p w:rsidR="00000000" w:rsidDel="00000000" w:rsidP="00000000" w:rsidRDefault="00000000" w:rsidRPr="00000000" w14:paraId="0000008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08400"/>
            <wp:effectExtent b="0" l="0" r="0" t="0"/>
            <wp:docPr id="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70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Complete code:-</w:t>
      </w:r>
    </w:p>
    <w:p w:rsidR="00000000" w:rsidDel="00000000" w:rsidP="00000000" w:rsidRDefault="00000000" w:rsidRPr="00000000" w14:paraId="0000008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DOCTYPE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html</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8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html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lang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en</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8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head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8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meta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charset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UTF-8</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8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meta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name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viewport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width=device-width, initial-scale=1.0</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8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title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THE SPACIOUS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title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8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link</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stylesheet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href</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style.css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8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link</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rel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stylesheet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href</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responsive.css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8C">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08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b4b4b4"/>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script</w:t>
      </w:r>
      <w:r w:rsidDel="00000000" w:rsidR="00000000" w:rsidRPr="00000000">
        <w:rPr>
          <w:rFonts w:ascii="Courier New" w:cs="Courier New" w:eastAsia="Courier New" w:hAnsi="Courier New"/>
          <w:b w:val="1"/>
          <w:color w:val="d4d4d4"/>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src</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https://kit.fontawesome.com/7922fb919e.js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4d4d4"/>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crossorigin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anonymous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script</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8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head</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8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body</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nav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1">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&lt;!-- Hamburger menu button --&gt;</w:t>
      </w:r>
    </w:p>
    <w:p w:rsidR="00000000" w:rsidDel="00000000" w:rsidP="00000000" w:rsidRDefault="00000000" w:rsidRPr="00000000" w14:paraId="0000009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hamburger</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id</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hamburger</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src</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assets/icons8-hamburger-menu.svg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hamburger menu</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5">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096">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&lt;!-- Navigation links --&gt;</w:t>
      </w:r>
    </w:p>
    <w:p w:rsidR="00000000" w:rsidDel="00000000" w:rsidP="00000000" w:rsidRDefault="00000000" w:rsidRPr="00000000" w14:paraId="0000009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nav-links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id</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navLinks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ul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li</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href</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HOME</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a</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li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li</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href</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SERVICES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a</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li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li</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href</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PORTFOLIO</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a</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li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li</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href</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READ BLOG</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a</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li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li</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href</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CONTACT</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a</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li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li</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href</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SUPPORT</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a</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li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9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ul</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nav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2">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0A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search</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search-left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h1</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span</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THE</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span</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SPACIOUS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h1</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ONE OF THE BEST AND CLEANEST WORDPRESS THEME FOR AGENCIES AND ONLINE PORTFOLIOS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search-right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input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type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text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placeholder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Search for products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social</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Follow us on Social Media</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fa-brands fa-twitter</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fa-brands fa-facebook</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fa-brands fa-google-plus-g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A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fa-brands fa-youtube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welcome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wel</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great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fa-solid fa-greater-than</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less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fa-solid fa-less-than</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h1</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Welcome to thespacious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h1</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h3</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a furniture and interiors agency.</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h3</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btn</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ABOUT</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B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GO SHOP</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categories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cat-left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clup</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h2</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FEATURED CATEGORIES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h2</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Lorem ipsum dolor sit amet consectetur adipisicing elit. Iure officia rerum facere dolorum, quo ipsam sit repellendus vero nihil quasi.</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cldown</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Lorem ipsum dolor sit amet consectetur adipisicing elit. Amet reiciendis assumenda laudantium aspernatur necessitatibus? Id?</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cat-btn</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VIEW ALL CATEGORIES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cat-right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C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div1</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src</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assets/chairs.png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FANCY CHAIRS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div2</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src</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assets/tables.png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FANCY TABLES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div3</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src</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assets/beds (2).png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BEDS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div4</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src</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assets/kitchenware.png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KITCHEN WARE</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D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div5</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src</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assets/kitchen-items.png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KITCHEN ITEMS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div6</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src</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assets/curtains.png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WINDOW CURTAINS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our</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ourstory</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our-l</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h1</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OURSTORY</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h1</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h5</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ONE OF THE BEST AND CLEANIEST WORDPRESS THEME FOR AGENCIES AND ONLINE PORTFOLIOS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h5</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READ MORE+</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E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our-r</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1">
      <w:pPr>
        <w:shd w:fill="1e1e1e" w:val="clear"/>
        <w:spacing w:line="240" w:lineRule="auto"/>
        <w:rPr>
          <w:rFonts w:ascii="Courier New" w:cs="Courier New" w:eastAsia="Courier New" w:hAnsi="Courier New"/>
          <w:b w:val="1"/>
          <w:color w:val="dadad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14:paraId="000000F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latest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h2</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lt-prod</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LATEST INTERIOR PRODUCTS ADDED</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h2</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lt-para</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Lorem ipsum is simply dummy text of the printing and typeset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br</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ing industry. Lorem ipsum has been the industry's...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grid-container</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grid</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img-1</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$45,00</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0F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fa-solid fa-cart-shopping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img-2</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$45,00</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fa-solid fa-cart-shopping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img-3</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$45,00</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fa-solid fa-cart-shopping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img-4</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0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$45,00</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fa-solid fa-cart-shopping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img-5</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$45,00</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fa-solid fa-cart-shopping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img-6</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$45,00</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fa-solid fa-cart-shopping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1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img-7</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$45,00</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fa-solid fa-cart-shopping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img-8</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$45,00</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fa-solid fa-cart-shopping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img-9</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$45,00</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2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fa-solid fa-cart-shopping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i</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2">
      <w:pPr>
        <w:shd w:fill="1e1e1e" w:val="clear"/>
        <w:spacing w:line="240" w:lineRule="auto"/>
        <w:rPr>
          <w:rFonts w:ascii="Courier New" w:cs="Courier New" w:eastAsia="Courier New" w:hAnsi="Courier New"/>
          <w:b w:val="1"/>
          <w:color w:val="dadad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        </w:t>
      </w:r>
    </w:p>
    <w:p w:rsidR="00000000" w:rsidDel="00000000" w:rsidP="00000000" w:rsidRDefault="00000000" w:rsidRPr="00000000" w14:paraId="0000013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view</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VIEW MORE</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blog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blogging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src</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assets/Layer 32.png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blog-lt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h1</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blog-h</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READ OUR BLOG</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h1</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h5</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blot-t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ONE OF THE BEST AND CLEANIEST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br</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 WORDPRESS THEME FOR AGENCIES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br</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 AND ONLINE PORTFOLIOS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h5</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blog-rt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3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rt-l</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src</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assets/Layer 35.png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SOME OF THE BEST FURNITURE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br</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 DESIGNS OF THE YEAR 2024</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more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+MORE</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rt-r</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src</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assets/Layer 36.png</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SOME OF THE BEST FURNITURE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br</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 DESIGNS OF THE YEAR 2024</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+MORE</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8">
      <w:pPr>
        <w:shd w:fill="1e1e1e" w:val="clear"/>
        <w:spacing w:line="240" w:lineRule="auto"/>
        <w:rPr>
          <w:rFonts w:ascii="Courier New" w:cs="Courier New" w:eastAsia="Courier New" w:hAnsi="Courier New"/>
          <w:b w:val="1"/>
          <w:color w:val="dadada"/>
          <w:sz w:val="15"/>
          <w:szCs w:val="15"/>
        </w:rPr>
      </w:pPr>
      <w:r w:rsidDel="00000000" w:rsidR="00000000" w:rsidRPr="00000000">
        <w:rPr>
          <w:rFonts w:ascii="Courier New" w:cs="Courier New" w:eastAsia="Courier New" w:hAnsi="Courier New"/>
          <w:b w:val="1"/>
          <w:color w:val="dadada"/>
          <w:sz w:val="15"/>
          <w:szCs w:val="15"/>
          <w:rtl w:val="0"/>
        </w:rPr>
        <w:t xml:space="preserve">                   </w:t>
      </w:r>
    </w:p>
    <w:p w:rsidR="00000000" w:rsidDel="00000000" w:rsidP="00000000" w:rsidRDefault="00000000" w:rsidRPr="00000000" w14:paraId="0000014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newsletter</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news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4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news-one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h2</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SUBSCRIBE TO OUR NEWSLETTER</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h2</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GET LATEST NEWS, PROMOTIONAL OFFERS AND DISCOUNTS IN YOUR INBOX</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news-two</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input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type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text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placeholder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Enter Your Email</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SUBSCRIBE</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button</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footer</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ft-top</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ft-lt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h1</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span</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THE</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span</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SPACIOUS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h1</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ONE OF THE BEST AND CLEANIEST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br</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 WORDPRESS THEME FOR AGENCIES AND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br</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 ONLINE PORTFOLIOS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5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ft-rt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rt-1</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h5</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fth</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SITE NAVIGATION</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h5</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paras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GO TO HOME</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SERVICES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PORTFOLIO</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READ BLOG</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CONTACT US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PRODUCT SUPPORT</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rt-2</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h5</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fth</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INFORMATION</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h5</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paras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USER LOGIN</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6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CREATE NEW ACCOUNT</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CHECKOUT</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MY CART</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OTHER INFORMATION</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5">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rt-3</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6">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h5</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fth</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POLICIES &amp; INFO</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h5</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7">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class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paras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8">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TERMS CONDITIONS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9">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WEBSITE POLICY</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A">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POLCIY FOR SELLERS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B">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POLICY FOR BUYERS</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C">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SHIPPING &amp; REFUND</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D">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r w:rsidDel="00000000" w:rsidR="00000000" w:rsidRPr="00000000">
        <w:rPr>
          <w:rFonts w:ascii="Courier New" w:cs="Courier New" w:eastAsia="Courier New" w:hAnsi="Courier New"/>
          <w:b w:val="1"/>
          <w:color w:val="dadada"/>
          <w:sz w:val="15"/>
          <w:szCs w:val="15"/>
          <w:rtl w:val="0"/>
        </w:rPr>
        <w:t xml:space="preserve">WHOLESALE POLICY</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p</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E">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7F">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80">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81">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div</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82">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b4b4b4"/>
          <w:sz w:val="15"/>
          <w:szCs w:val="15"/>
          <w:rtl w:val="0"/>
        </w:rPr>
        <w:t xml:space="preserve">    </w:t>
      </w: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script</w:t>
      </w:r>
      <w:r w:rsidDel="00000000" w:rsidR="00000000" w:rsidRPr="00000000">
        <w:rPr>
          <w:rFonts w:ascii="Courier New" w:cs="Courier New" w:eastAsia="Courier New" w:hAnsi="Courier New"/>
          <w:b w:val="1"/>
          <w:color w:val="d4d4d4"/>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src</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script.js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808080"/>
          <w:sz w:val="15"/>
          <w:szCs w:val="15"/>
          <w:rtl w:val="0"/>
        </w:rPr>
        <w:t xml:space="preserve">&gt;&lt;/</w:t>
      </w:r>
      <w:r w:rsidDel="00000000" w:rsidR="00000000" w:rsidRPr="00000000">
        <w:rPr>
          <w:rFonts w:ascii="Courier New" w:cs="Courier New" w:eastAsia="Courier New" w:hAnsi="Courier New"/>
          <w:b w:val="1"/>
          <w:color w:val="569cd6"/>
          <w:sz w:val="15"/>
          <w:szCs w:val="15"/>
          <w:rtl w:val="0"/>
        </w:rPr>
        <w:t xml:space="preserve">script</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83">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body</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84">
      <w:pPr>
        <w:shd w:fill="1e1e1e" w:val="clear"/>
        <w:spacing w:line="240" w:lineRule="auto"/>
        <w:rPr>
          <w:rFonts w:ascii="Courier New" w:cs="Courier New" w:eastAsia="Courier New" w:hAnsi="Courier New"/>
          <w:b w:val="1"/>
          <w:color w:val="808080"/>
          <w:sz w:val="15"/>
          <w:szCs w:val="15"/>
        </w:rPr>
      </w:pPr>
      <w:r w:rsidDel="00000000" w:rsidR="00000000" w:rsidRPr="00000000">
        <w:rPr>
          <w:rFonts w:ascii="Courier New" w:cs="Courier New" w:eastAsia="Courier New" w:hAnsi="Courier New"/>
          <w:b w:val="1"/>
          <w:color w:val="808080"/>
          <w:sz w:val="15"/>
          <w:szCs w:val="15"/>
          <w:rtl w:val="0"/>
        </w:rPr>
        <w:t xml:space="preserve">&lt;/</w:t>
      </w:r>
      <w:r w:rsidDel="00000000" w:rsidR="00000000" w:rsidRPr="00000000">
        <w:rPr>
          <w:rFonts w:ascii="Courier New" w:cs="Courier New" w:eastAsia="Courier New" w:hAnsi="Courier New"/>
          <w:b w:val="1"/>
          <w:color w:val="569cd6"/>
          <w:sz w:val="15"/>
          <w:szCs w:val="15"/>
          <w:rtl w:val="0"/>
        </w:rPr>
        <w:t xml:space="preserve">html</w:t>
      </w:r>
      <w:r w:rsidDel="00000000" w:rsidR="00000000" w:rsidRPr="00000000">
        <w:rPr>
          <w:rFonts w:ascii="Courier New" w:cs="Courier New" w:eastAsia="Courier New" w:hAnsi="Courier New"/>
          <w:b w:val="1"/>
          <w:color w:val="808080"/>
          <w:sz w:val="15"/>
          <w:szCs w:val="15"/>
          <w:rtl w:val="0"/>
        </w:rPr>
        <w:t xml:space="preserve">&gt;</w:t>
      </w:r>
    </w:p>
    <w:p w:rsidR="00000000" w:rsidDel="00000000" w:rsidP="00000000" w:rsidRDefault="00000000" w:rsidRPr="00000000" w14:paraId="00000185">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18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569cd6"/>
          <w:sz w:val="15"/>
          <w:szCs w:val="15"/>
          <w:rtl w:val="0"/>
        </w:rPr>
        <w:t xml:space="preserv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8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8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8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box-sizing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border-box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8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8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7ba7d"/>
          <w:sz w:val="15"/>
          <w:szCs w:val="15"/>
          <w:rtl w:val="0"/>
        </w:rPr>
        <w:t xml:space="preserve">html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body</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8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8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8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fff</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8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font-family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Gill Sans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Gill Sans MT</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Calibri</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Trebuchet MS</w:t>
      </w:r>
      <w:r w:rsidDel="00000000" w:rsidR="00000000" w:rsidRPr="00000000">
        <w:rPr>
          <w:rFonts w:ascii="Courier New" w:cs="Courier New" w:eastAsia="Courier New" w:hAnsi="Courier New"/>
          <w:b w:val="1"/>
          <w:color w:val="e8c9bb"/>
          <w:sz w:val="15"/>
          <w:szCs w:val="15"/>
          <w:rtl w:val="0"/>
        </w:rPr>
        <w:t xml:space="preserv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sans-serif</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overflow-x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hidden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7ba7d"/>
          <w:sz w:val="15"/>
          <w:szCs w:val="15"/>
          <w:rtl w:val="0"/>
        </w:rPr>
        <w:t xml:space="preserve">nav</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flex-end</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5">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justify-content: space-between; */</w:t>
      </w:r>
    </w:p>
    <w:p w:rsidR="00000000" w:rsidDel="00000000" w:rsidP="00000000" w:rsidRDefault="00000000" w:rsidRPr="00000000" w14:paraId="0000019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18</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18</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221</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nav-right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a</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9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text-decoration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255</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255</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255</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0.94</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nav-right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hover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transform</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cdcaa"/>
          <w:sz w:val="15"/>
          <w:szCs w:val="15"/>
          <w:rtl w:val="0"/>
        </w:rPr>
        <w:t xml:space="preserve">scale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1.2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red</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nav-right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8">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red; */</w:t>
      </w:r>
    </w:p>
    <w:p w:rsidR="00000000" w:rsidDel="00000000" w:rsidP="00000000" w:rsidRDefault="00000000" w:rsidRPr="00000000" w14:paraId="000001A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7ba7d"/>
          <w:sz w:val="15"/>
          <w:szCs w:val="15"/>
          <w:rtl w:val="0"/>
        </w:rPr>
        <w:t xml:space="preserve">nav</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h3</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1rem</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font-weight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A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search</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60px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space-between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box-shadow</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0.2</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A">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1B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search</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h1</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span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gray</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B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search</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h1</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18</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18</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221</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search</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0.94em</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0.377</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search-left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8">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1C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search-right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C">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1C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C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search-right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input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solid</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blue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outline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social</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flex-center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social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nth-child</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119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207</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243</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D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social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nth-child</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3</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72</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255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social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nth-child</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4</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green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social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nth-child</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red</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welcome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0.701</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D">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background-color: black; */</w:t>
      </w:r>
    </w:p>
    <w:p w:rsidR="00000000" w:rsidDel="00000000" w:rsidP="00000000" w:rsidRDefault="00000000" w:rsidRPr="00000000" w14:paraId="000001E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E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wel</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relative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1">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margin: auto auto; */</w:t>
      </w:r>
    </w:p>
    <w:p w:rsidR="00000000" w:rsidDel="00000000" w:rsidP="00000000" w:rsidRDefault="00000000" w:rsidRPr="00000000" w14:paraId="000001F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background-image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url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a9a9a"/>
          <w:sz w:val="15"/>
          <w:szCs w:val="15"/>
          <w:rtl w:val="0"/>
        </w:rPr>
        <w:t xml:space="preserve">assets/Layer\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a9a9a"/>
          <w:sz w:val="15"/>
          <w:szCs w:val="15"/>
          <w:rtl w:val="0"/>
        </w:rPr>
        <w:t xml:space="preserve">6.png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cover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C">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red; */</w:t>
      </w:r>
    </w:p>
    <w:p w:rsidR="00000000" w:rsidDel="00000000" w:rsidP="00000000" w:rsidRDefault="00000000" w:rsidRPr="00000000" w14:paraId="000001F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welcome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h1</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1F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welcome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h3</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1.5em</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welcome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button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border-radius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welcome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button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nth-child</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1</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black</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solid</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0.31</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welcome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button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nth-child</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0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blue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255</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255</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255</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0.796</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btn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great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absolute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0.407</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1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1">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justify-content: space-around; */</w:t>
      </w:r>
    </w:p>
    <w:p w:rsidR="00000000" w:rsidDel="00000000" w:rsidP="00000000" w:rsidRDefault="00000000" w:rsidRPr="00000000" w14:paraId="00000222">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text-align: center; */</w:t>
      </w:r>
    </w:p>
    <w:p w:rsidR="00000000" w:rsidDel="00000000" w:rsidP="00000000" w:rsidRDefault="00000000" w:rsidRPr="00000000" w14:paraId="0000022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less</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absolute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left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0.407</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2E">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justify-content: space-around; */</w:t>
      </w:r>
    </w:p>
    <w:p w:rsidR="00000000" w:rsidDel="00000000" w:rsidP="00000000" w:rsidRDefault="00000000" w:rsidRPr="00000000" w14:paraId="0000022F">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text-align: center; */</w:t>
      </w:r>
    </w:p>
    <w:p w:rsidR="00000000" w:rsidDel="00000000" w:rsidP="00000000" w:rsidRDefault="00000000" w:rsidRPr="00000000" w14:paraId="0000023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categories</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2">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margin-top: 20px; */</w:t>
      </w:r>
    </w:p>
    <w:p w:rsidR="00000000" w:rsidDel="00000000" w:rsidP="00000000" w:rsidRDefault="00000000" w:rsidRPr="00000000" w14:paraId="0000023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10vh</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7">
      <w:pPr>
        <w:shd w:fill="1e1e1e" w:val="clear"/>
        <w:spacing w:line="240" w:lineRule="auto"/>
        <w:rPr>
          <w:rFonts w:ascii="Courier New" w:cs="Courier New" w:eastAsia="Courier New" w:hAnsi="Courier New"/>
          <w:b w:val="1"/>
          <w:color w:val="dadada"/>
          <w:sz w:val="15"/>
          <w:szCs w:val="15"/>
        </w:rPr>
      </w:pPr>
      <w:r w:rsidDel="00000000" w:rsidR="00000000" w:rsidRPr="00000000">
        <w:rPr>
          <w:rFonts w:ascii="Courier New" w:cs="Courier New" w:eastAsia="Courier New" w:hAnsi="Courier New"/>
          <w:b w:val="1"/>
          <w:color w:val="dadada"/>
          <w:sz w:val="15"/>
          <w:szCs w:val="15"/>
          <w:rtl w:val="0"/>
        </w:rPr>
        <w:t xml:space="preserve">   </w:t>
      </w:r>
    </w:p>
    <w:p w:rsidR="00000000" w:rsidDel="00000000" w:rsidP="00000000" w:rsidRDefault="00000000" w:rsidRPr="00000000" w14:paraId="0000023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box-shadow</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0.2</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cat-left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line-height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3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1">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24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cat-right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grid</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grid-template-columns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1fr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1fr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1fr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grid-auto-rows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1fr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1fr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column-gap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40px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row-gap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65%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B">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24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div1</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4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div3</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div4</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div6</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3">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red;  */</w:t>
      </w:r>
    </w:p>
    <w:p w:rsidR="00000000" w:rsidDel="00000000" w:rsidP="00000000" w:rsidRDefault="00000000" w:rsidRPr="00000000" w14:paraId="0000025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text-align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font-weight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black</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9">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padding-top: 10px; */</w:t>
      </w:r>
    </w:p>
    <w:p w:rsidR="00000000" w:rsidDel="00000000" w:rsidP="00000000" w:rsidRDefault="00000000" w:rsidRPr="00000000" w14:paraId="0000025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div1</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div2</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div3</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div4</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5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div5</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div6</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div1</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div2</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div3</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div4</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div5</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div6</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9">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red;  */</w:t>
      </w:r>
    </w:p>
    <w:p w:rsidR="00000000" w:rsidDel="00000000" w:rsidP="00000000" w:rsidRDefault="00000000" w:rsidRPr="00000000" w14:paraId="0000026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clup</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h2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28</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78</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203</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6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cat-left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1.2em</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0.49</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clup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cldown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35px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cldown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button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7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blue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whitesmoke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40%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border-radius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our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A">
      <w:pPr>
        <w:shd w:fill="1e1e1e" w:val="clear"/>
        <w:spacing w:line="240" w:lineRule="auto"/>
        <w:rPr>
          <w:rFonts w:ascii="Courier New" w:cs="Courier New" w:eastAsia="Courier New" w:hAnsi="Courier New"/>
          <w:b w:val="1"/>
          <w:color w:val="dadad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box-shadow</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0.2</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p>
    <w:p w:rsidR="00000000" w:rsidDel="00000000" w:rsidP="00000000" w:rsidRDefault="00000000" w:rsidRPr="00000000" w14:paraId="0000028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background-image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url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a9a9a"/>
          <w:sz w:val="15"/>
          <w:szCs w:val="15"/>
          <w:rtl w:val="0"/>
        </w:rPr>
        <w:t xml:space="preserve">assets/Layer\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a9a9a"/>
          <w:sz w:val="15"/>
          <w:szCs w:val="15"/>
          <w:rtl w:val="0"/>
        </w:rPr>
        <w:t xml:space="preserve">18.png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cover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8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ourstory</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relative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background-image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url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a9a9a"/>
          <w:sz w:val="15"/>
          <w:szCs w:val="15"/>
          <w:rtl w:val="0"/>
        </w:rPr>
        <w:t xml:space="preserve">assets/Layer\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a9a9a"/>
          <w:sz w:val="15"/>
          <w:szCs w:val="15"/>
          <w:rtl w:val="0"/>
        </w:rPr>
        <w:t xml:space="preserve">17.png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opacity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our-l</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absolute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left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21%</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9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our-l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h5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font-weight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our-l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button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60%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fff</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black</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35px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border-radius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our-r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absolute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A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61%</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245</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245</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245</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0.796</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0.585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6">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opacity: 1; */</w:t>
      </w:r>
    </w:p>
    <w:p w:rsidR="00000000" w:rsidDel="00000000" w:rsidP="00000000" w:rsidRDefault="00000000" w:rsidRPr="00000000" w14:paraId="000002B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our-r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z-index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latest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B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3">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2C4">
      <w:pPr>
        <w:shd w:fill="1e1e1e" w:val="clear"/>
        <w:spacing w:line="240" w:lineRule="auto"/>
        <w:rPr>
          <w:rFonts w:ascii="Courier New" w:cs="Courier New" w:eastAsia="Courier New" w:hAnsi="Courier New"/>
          <w:b w:val="1"/>
          <w:color w:val="dadad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box-shadow</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0.2</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p>
    <w:p w:rsidR="00000000" w:rsidDel="00000000" w:rsidP="00000000" w:rsidRDefault="00000000" w:rsidRPr="00000000" w14:paraId="000002C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text-align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line-height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latest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h2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13</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60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233</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latest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1.3vw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C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grid-container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10vh</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3">
      <w:pPr>
        <w:shd w:fill="1e1e1e" w:val="clear"/>
        <w:spacing w:line="240" w:lineRule="auto"/>
        <w:rPr>
          <w:rFonts w:ascii="Courier New" w:cs="Courier New" w:eastAsia="Courier New" w:hAnsi="Courier New"/>
          <w:b w:val="1"/>
          <w:color w:val="dadad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box-shadow</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0.2</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p>
    <w:p w:rsidR="00000000" w:rsidDel="00000000" w:rsidP="00000000" w:rsidRDefault="00000000" w:rsidRPr="00000000" w14:paraId="000002D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150vh</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5">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2D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grid</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B">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background-color: red; */</w:t>
      </w:r>
    </w:p>
    <w:p w:rsidR="00000000" w:rsidDel="00000000" w:rsidP="00000000" w:rsidRDefault="00000000" w:rsidRPr="00000000" w14:paraId="000002D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grid</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grid-template-columns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repeat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3</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1fr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D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grid-template-rows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repeat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3</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1fr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column-gap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4vw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1">
      <w:pPr>
        <w:shd w:fill="1e1e1e" w:val="clear"/>
        <w:spacing w:line="240" w:lineRule="auto"/>
        <w:rPr>
          <w:rFonts w:ascii="Courier New" w:cs="Courier New" w:eastAsia="Courier New" w:hAnsi="Courier New"/>
          <w:b w:val="1"/>
          <w:color w:val="dadada"/>
          <w:sz w:val="15"/>
          <w:szCs w:val="15"/>
        </w:rPr>
      </w:pPr>
      <w:r w:rsidDel="00000000" w:rsidR="00000000" w:rsidRPr="00000000">
        <w:rPr>
          <w:rFonts w:ascii="Courier New" w:cs="Courier New" w:eastAsia="Courier New" w:hAnsi="Courier New"/>
          <w:b w:val="1"/>
          <w:color w:val="dadada"/>
          <w:sz w:val="15"/>
          <w:szCs w:val="15"/>
          <w:rtl w:val="0"/>
        </w:rPr>
        <w:t xml:space="preserve">   </w:t>
      </w:r>
    </w:p>
    <w:p w:rsidR="00000000" w:rsidDel="00000000" w:rsidP="00000000" w:rsidRDefault="00000000" w:rsidRPr="00000000" w14:paraId="000002E2">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row-gap: 2vw; */</w:t>
      </w:r>
    </w:p>
    <w:p w:rsidR="00000000" w:rsidDel="00000000" w:rsidP="00000000" w:rsidRDefault="00000000" w:rsidRPr="00000000" w14:paraId="000002E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img-1</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img-3</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img-4</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img-6</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img-7</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img-8</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img-9</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relative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EE">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green; */</w:t>
      </w:r>
    </w:p>
    <w:p w:rsidR="00000000" w:rsidDel="00000000" w:rsidP="00000000" w:rsidRDefault="00000000" w:rsidRPr="00000000" w14:paraId="000002E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margin-bottom</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8vh</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img-1</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img-9</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background-image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url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a9a9a"/>
          <w:sz w:val="15"/>
          <w:szCs w:val="15"/>
          <w:rtl w:val="0"/>
        </w:rPr>
        <w:t xml:space="preserve">assets/chair-one.png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background-repeat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no-repeat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cover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background-image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url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a9a9a"/>
          <w:sz w:val="15"/>
          <w:szCs w:val="15"/>
          <w:rtl w:val="0"/>
        </w:rPr>
        <w:t xml:space="preserve">assets/coffee.png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background-repeat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no-repeat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cover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img-3</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background-image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url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a9a9a"/>
          <w:sz w:val="15"/>
          <w:szCs w:val="15"/>
          <w:rtl w:val="0"/>
        </w:rPr>
        <w:t xml:space="preserve">assets/curtain.png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2F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background-repeat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no-repeat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cover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img-4</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background-image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url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a9a9a"/>
          <w:sz w:val="15"/>
          <w:szCs w:val="15"/>
          <w:rtl w:val="0"/>
        </w:rPr>
        <w:t xml:space="preserve">assets/curtain-two.png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background-repeat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no-repeat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cover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background-image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url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a9a9a"/>
          <w:sz w:val="15"/>
          <w:szCs w:val="15"/>
          <w:rtl w:val="0"/>
        </w:rPr>
        <w:t xml:space="preserve">assets/curtain-three.png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background-repeat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no-repeat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cover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0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img-6</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background-image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url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a9a9a"/>
          <w:sz w:val="15"/>
          <w:szCs w:val="15"/>
          <w:rtl w:val="0"/>
        </w:rPr>
        <w:t xml:space="preserve">assets/curtain-four.png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background-repeat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no-repeat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cover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img-7</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background-image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url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a9a9a"/>
          <w:sz w:val="15"/>
          <w:szCs w:val="15"/>
          <w:rtl w:val="0"/>
        </w:rPr>
        <w:t xml:space="preserve">assets/curtain-five.png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background-repeat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no-repeat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cover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img-8</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background-image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url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a9a9a"/>
          <w:sz w:val="15"/>
          <w:szCs w:val="15"/>
          <w:rtl w:val="0"/>
        </w:rPr>
        <w:t xml:space="preserve">assets/curtain.png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background-repeat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no-repeat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cover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1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img-1</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img-2</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img-3</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img-4</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img-5</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img-6</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img-7</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img-8</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img-9</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absolute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69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189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0.784</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17%</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2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img-1</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img-2</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img-3</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img-4</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img-5</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img-6</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img-7</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img-8</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img-9</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absolute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3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69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189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0.463</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17%</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view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4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0">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box-shadow: rgba(99, 99, 99, 0.2) 0px 2px 8px 0px;  */</w:t>
      </w:r>
    </w:p>
    <w:p w:rsidR="00000000" w:rsidDel="00000000" w:rsidP="00000000" w:rsidRDefault="00000000" w:rsidRPr="00000000" w14:paraId="0000035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view</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button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border-radius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cdcaa"/>
          <w:sz w:val="15"/>
          <w:szCs w:val="15"/>
          <w:rtl w:val="0"/>
        </w:rPr>
        <w:t xml:space="preserve">rgb</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26</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26</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235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box-shadow</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0.2</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5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0">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background-color: white; */</w:t>
      </w:r>
    </w:p>
    <w:p w:rsidR="00000000" w:rsidDel="00000000" w:rsidP="00000000" w:rsidRDefault="00000000" w:rsidRPr="00000000" w14:paraId="0000036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2">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background-image: url(assets/Layer\ 32.png); */</w:t>
      </w:r>
    </w:p>
    <w:p w:rsidR="00000000" w:rsidDel="00000000" w:rsidP="00000000" w:rsidRDefault="00000000" w:rsidRPr="00000000" w14:paraId="00000363">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opacity: 40%; */</w:t>
      </w:r>
    </w:p>
    <w:p w:rsidR="00000000" w:rsidDel="00000000" w:rsidP="00000000" w:rsidRDefault="00000000" w:rsidRPr="00000000" w14:paraId="0000036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blogging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relative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blogging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&gt;</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opacity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60%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6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blog-lt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absolute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left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4">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red; */</w:t>
      </w:r>
    </w:p>
    <w:p w:rsidR="00000000" w:rsidDel="00000000" w:rsidP="00000000" w:rsidRDefault="00000000" w:rsidRPr="00000000" w14:paraId="00000375">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margin-top: 8vh; */</w:t>
      </w:r>
    </w:p>
    <w:p w:rsidR="00000000" w:rsidDel="00000000" w:rsidP="00000000" w:rsidRDefault="00000000" w:rsidRPr="00000000" w14:paraId="0000037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line-height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blog-rt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65%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absolute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7F">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red; */</w:t>
      </w:r>
    </w:p>
    <w:p w:rsidR="00000000" w:rsidDel="00000000" w:rsidP="00000000" w:rsidRDefault="00000000" w:rsidRPr="00000000" w14:paraId="00000380">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margin-top: 8vh; */</w:t>
      </w:r>
    </w:p>
    <w:p w:rsidR="00000000" w:rsidDel="00000000" w:rsidP="00000000" w:rsidRDefault="00000000" w:rsidRPr="00000000" w14:paraId="0000038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rt-l</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8E">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38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padding-left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4">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39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button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border-radius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blue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newsletter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9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40%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2">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3A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box-shadow</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0.2</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60%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C">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3A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0.5px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solid</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0.114</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A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0.5px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solid</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0.114</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news-two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0.5px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solid</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0.114</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BF">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3C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news-two</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input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news-two</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button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blue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news-two</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input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placeholder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font-style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italic</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footer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C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box-shadow</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0.2</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8px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60%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3">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3D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ft-top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blue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ft-bottom</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D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black</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ft-lt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2">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3E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line-height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ft-lt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span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black</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ft-lt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1.2vw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rgba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255</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255</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255</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0.827</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E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ft-rt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50px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2">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border: 1px solid black; */</w:t>
      </w:r>
    </w:p>
    <w:p w:rsidR="00000000" w:rsidDel="00000000" w:rsidP="00000000" w:rsidRDefault="00000000" w:rsidRPr="00000000" w14:paraId="000003F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space-evenly</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h5</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1.2vw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paras</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3F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nav-links</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ul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li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text-decoration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5">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Change color to your desired color */</w:t>
      </w:r>
    </w:p>
    <w:p w:rsidR="00000000" w:rsidDel="00000000" w:rsidP="00000000" w:rsidRDefault="00000000" w:rsidRPr="00000000" w14:paraId="0000040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nav-links</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ul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list-style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nav-links</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a</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hover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red</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0D">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0E">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57a64a"/>
          <w:sz w:val="15"/>
          <w:szCs w:val="15"/>
          <w:rtl w:val="0"/>
        </w:rPr>
        <w:t xml:space="preserve">/* Adjustments for responsiveness */</w:t>
      </w:r>
    </w:p>
    <w:p w:rsidR="00000000" w:rsidDel="00000000" w:rsidP="00000000" w:rsidRDefault="00000000" w:rsidRPr="00000000" w14:paraId="0000040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8a0df"/>
          <w:sz w:val="15"/>
          <w:szCs w:val="15"/>
          <w:rtl w:val="0"/>
        </w:rPr>
        <w:t xml:space="preserve">media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screen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and</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cdcfe"/>
          <w:sz w:val="15"/>
          <w:szCs w:val="15"/>
          <w:rtl w:val="0"/>
        </w:rPr>
        <w:t xml:space="preserve">max-width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768px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nav-right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5">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1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search</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B">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1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search-left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search-right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text-align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1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margin-bottom</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1">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2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search-right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input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15px</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6">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2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social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row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C">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2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wel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2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0">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3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btn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5">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3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categories</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cat-right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3E">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3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cat-left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cat-right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text-align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4">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4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grid-container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8">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4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grid</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grid-template-columns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cdcaa"/>
          <w:sz w:val="15"/>
          <w:szCs w:val="15"/>
          <w:rtl w:val="0"/>
        </w:rPr>
        <w:t xml:space="preserve">repeat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b5cea8"/>
          <w:sz w:val="15"/>
          <w:szCs w:val="15"/>
          <w:rtl w:val="0"/>
        </w:rPr>
        <w:t xml:space="preserve">2</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1fr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column-gap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D">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4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img-1</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img-9</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4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contain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1">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5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7">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5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text-align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C">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5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blog-lt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margin-bottom</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5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0">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6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ourstory</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16px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8">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69">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6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newsletter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footer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6F">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7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7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7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7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74">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7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news-one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news-two</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7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7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text-align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7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margin-bottom</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7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7A">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7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news-two</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input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news-two</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button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7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7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7E">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7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text-align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3">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8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8">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8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paras</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8E">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57a64a"/>
          <w:sz w:val="15"/>
          <w:szCs w:val="15"/>
          <w:rtl w:val="0"/>
        </w:rPr>
        <w:t xml:space="preserve">/* Adjustments for responsiveness */</w:t>
      </w:r>
    </w:p>
    <w:p w:rsidR="00000000" w:rsidDel="00000000" w:rsidP="00000000" w:rsidRDefault="00000000" w:rsidRPr="00000000" w14:paraId="0000048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8a0df"/>
          <w:sz w:val="15"/>
          <w:szCs w:val="15"/>
          <w:rtl w:val="0"/>
        </w:rPr>
        <w:t xml:space="preserve">media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screen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and</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cdcfe"/>
          <w:sz w:val="15"/>
          <w:szCs w:val="15"/>
          <w:rtl w:val="0"/>
        </w:rPr>
        <w:t xml:space="preserve">max-width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768px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8a0df"/>
          <w:sz w:val="15"/>
          <w:szCs w:val="15"/>
          <w:rtl w:val="0"/>
        </w:rPr>
        <w:t xml:space="preserve">media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only</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screen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and</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cdcfe"/>
          <w:sz w:val="15"/>
          <w:szCs w:val="15"/>
          <w:rtl w:val="0"/>
        </w:rPr>
        <w:t xml:space="preserve">max-width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768px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1">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Hide the "Layer 35" and "Layer 36" images */</w:t>
      </w:r>
    </w:p>
    <w:p w:rsidR="00000000" w:rsidDel="00000000" w:rsidP="00000000" w:rsidRDefault="00000000" w:rsidRPr="00000000" w14:paraId="0000049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rt-l</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C">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9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blogging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9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A0">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A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blog-lt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A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margin-bottom</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A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A4">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A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blog-lt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A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A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text-align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A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A9">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A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A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A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gap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20px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A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AE">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A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3">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B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blog-rt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button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8">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B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D">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B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rt-l</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B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C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C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C2">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57a64a"/>
          <w:sz w:val="15"/>
          <w:szCs w:val="15"/>
          <w:rtl w:val="0"/>
        </w:rPr>
        <w:t xml:space="preserve">/* Hamburger menu button styles */</w:t>
      </w:r>
    </w:p>
    <w:p w:rsidR="00000000" w:rsidDel="00000000" w:rsidP="00000000" w:rsidRDefault="00000000" w:rsidRPr="00000000" w14:paraId="000004C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hamburger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C4">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Hide by default */</w:t>
      </w:r>
    </w:p>
    <w:p w:rsidR="00000000" w:rsidDel="00000000" w:rsidP="00000000" w:rsidRDefault="00000000" w:rsidRPr="00000000" w14:paraId="000004C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C6">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C7">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57a64a"/>
          <w:sz w:val="15"/>
          <w:szCs w:val="15"/>
          <w:rtl w:val="0"/>
        </w:rPr>
        <w:t xml:space="preserve">/* Navigation links styles */</w:t>
      </w:r>
    </w:p>
    <w:p w:rsidR="00000000" w:rsidDel="00000000" w:rsidP="00000000" w:rsidRDefault="00000000" w:rsidRPr="00000000" w14:paraId="000004C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nav-links</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C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C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justify-content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flex-end</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C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CC">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CD">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C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8a0df"/>
          <w:sz w:val="15"/>
          <w:szCs w:val="15"/>
          <w:rtl w:val="0"/>
        </w:rPr>
        <w:t xml:space="preserve">media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screen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and</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cdcfe"/>
          <w:sz w:val="15"/>
          <w:szCs w:val="15"/>
          <w:rtl w:val="0"/>
        </w:rPr>
        <w:t xml:space="preserve">max-width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768px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CF">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Show hamburger menu button and hide navigation links */</w:t>
      </w:r>
    </w:p>
    <w:p w:rsidR="00000000" w:rsidDel="00000000" w:rsidP="00000000" w:rsidRDefault="00000000" w:rsidRPr="00000000" w14:paraId="000004D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hamburger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D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block</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D2">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z-index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Ensure it appears above other elements */</w:t>
      </w:r>
    </w:p>
    <w:p w:rsidR="00000000" w:rsidDel="00000000" w:rsidP="00000000" w:rsidRDefault="00000000" w:rsidRPr="00000000" w14:paraId="000004D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D4">
      <w:pPr>
        <w:shd w:fill="1e1e1e" w:val="clear"/>
        <w:spacing w:line="240" w:lineRule="auto"/>
        <w:rPr>
          <w:rFonts w:ascii="Courier New" w:cs="Courier New" w:eastAsia="Courier New" w:hAnsi="Courier New"/>
          <w:b w:val="1"/>
          <w:color w:val="dadada"/>
          <w:sz w:val="15"/>
          <w:szCs w:val="15"/>
        </w:rPr>
      </w:pPr>
      <w:r w:rsidDel="00000000" w:rsidR="00000000" w:rsidRPr="00000000">
        <w:rPr>
          <w:rFonts w:ascii="Courier New" w:cs="Courier New" w:eastAsia="Courier New" w:hAnsi="Courier New"/>
          <w:b w:val="1"/>
          <w:color w:val="dadada"/>
          <w:sz w:val="15"/>
          <w:szCs w:val="15"/>
          <w:rtl w:val="0"/>
        </w:rPr>
        <w:t xml:space="preserve"> </w:t>
      </w:r>
    </w:p>
    <w:p w:rsidR="00000000" w:rsidDel="00000000" w:rsidP="00000000" w:rsidRDefault="00000000" w:rsidRPr="00000000" w14:paraId="000004D5">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D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hamburger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D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transparent</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D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border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D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cursor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pointer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D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D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DC">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DD">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Style for the hamburger icon */</w:t>
      </w:r>
    </w:p>
    <w:p w:rsidR="00000000" w:rsidDel="00000000" w:rsidP="00000000" w:rsidRDefault="00000000" w:rsidRPr="00000000" w14:paraId="000004D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hamburger</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img</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DF">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40px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Adjust the width of the image as needed */</w:t>
      </w:r>
    </w:p>
    <w:p w:rsidR="00000000" w:rsidDel="00000000" w:rsidP="00000000" w:rsidRDefault="00000000" w:rsidRPr="00000000" w14:paraId="000004E0">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Maintain aspect ratio */</w:t>
      </w:r>
    </w:p>
    <w:p w:rsidR="00000000" w:rsidDel="00000000" w:rsidP="00000000" w:rsidRDefault="00000000" w:rsidRPr="00000000" w14:paraId="000004E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E2">
      <w:pPr>
        <w:shd w:fill="1e1e1e" w:val="clear"/>
        <w:spacing w:line="240" w:lineRule="auto"/>
        <w:rPr>
          <w:rFonts w:ascii="Courier New" w:cs="Courier New" w:eastAsia="Courier New" w:hAnsi="Courier New"/>
          <w:b w:val="1"/>
          <w:color w:val="dadada"/>
          <w:sz w:val="15"/>
          <w:szCs w:val="15"/>
        </w:rPr>
      </w:pPr>
      <w:r w:rsidDel="00000000" w:rsidR="00000000" w:rsidRPr="00000000">
        <w:rPr>
          <w:rtl w:val="0"/>
        </w:rPr>
      </w:r>
    </w:p>
    <w:p w:rsidR="00000000" w:rsidDel="00000000" w:rsidP="00000000" w:rsidRDefault="00000000" w:rsidRPr="00000000" w14:paraId="000004E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nav-links</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E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E5">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z-index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9999</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Ensure it appears above other elements */</w:t>
      </w:r>
    </w:p>
    <w:p w:rsidR="00000000" w:rsidDel="00000000" w:rsidP="00000000" w:rsidRDefault="00000000" w:rsidRPr="00000000" w14:paraId="000004E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E7">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Show navigation links when the "active" class is present */</w:t>
      </w:r>
    </w:p>
    <w:p w:rsidR="00000000" w:rsidDel="00000000" w:rsidP="00000000" w:rsidRDefault="00000000" w:rsidRPr="00000000" w14:paraId="000004E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nav-links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active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E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E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E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position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absolute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EC">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60px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Adjust as needed */</w:t>
      </w:r>
    </w:p>
    <w:p w:rsidR="00000000" w:rsidDel="00000000" w:rsidP="00000000" w:rsidRDefault="00000000" w:rsidRPr="00000000" w14:paraId="000004E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right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E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background-color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f9f9f9</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E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z-index</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9999</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nav-links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active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ul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nav-links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active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ul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li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padding</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nav-links</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ul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li</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text-decoration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none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ce9178"/>
          <w:sz w:val="15"/>
          <w:szCs w:val="15"/>
          <w:rtl w:val="0"/>
        </w:rPr>
        <w:t xml:space="preserve">333</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C">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Style for vertical layout */</w:t>
      </w:r>
    </w:p>
    <w:p w:rsidR="00000000" w:rsidDel="00000000" w:rsidP="00000000" w:rsidRDefault="00000000" w:rsidRPr="00000000" w14:paraId="000004F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nav-links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vertical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ul</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4FE">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Ensure vertical layout */</w:t>
      </w:r>
    </w:p>
    <w:p w:rsidR="00000000" w:rsidDel="00000000" w:rsidP="00000000" w:rsidRDefault="00000000" w:rsidRPr="00000000" w14:paraId="000004FF">
      <w:pPr>
        <w:shd w:fill="1e1e1e" w:val="clear"/>
        <w:spacing w:line="240" w:lineRule="auto"/>
        <w:rPr>
          <w:rFonts w:ascii="Courier New" w:cs="Courier New" w:eastAsia="Courier New" w:hAnsi="Courier New"/>
          <w:b w:val="1"/>
          <w:color w:val="57a64a"/>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align-items</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57a64a"/>
          <w:sz w:val="15"/>
          <w:szCs w:val="15"/>
          <w:rtl w:val="0"/>
        </w:rPr>
        <w:t xml:space="preserve">/* Center the items vertically */</w:t>
      </w:r>
    </w:p>
    <w:p w:rsidR="00000000" w:rsidDel="00000000" w:rsidP="00000000" w:rsidRDefault="00000000" w:rsidRPr="00000000" w14:paraId="0000050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cat-btn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align-self</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lt-prod</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lt-para</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scale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150%</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more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align-self</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center</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A">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B">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ft-top</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height</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auto</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display</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flex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flex-direction</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column</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0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h5</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3vw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3">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4">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rt-2</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5">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6">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7">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rt-3</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8">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margin-top</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9">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A">
      <w:pPr>
        <w:shd w:fill="1e1e1e" w:val="clear"/>
        <w:spacing w:line="240" w:lineRule="auto"/>
        <w:rPr>
          <w:rFonts w:ascii="Courier New" w:cs="Courier New" w:eastAsia="Courier New" w:hAnsi="Courier New"/>
          <w:b w:val="1"/>
          <w:color w:val="dadada"/>
          <w:sz w:val="15"/>
          <w:szCs w:val="15"/>
        </w:rPr>
      </w:pPr>
      <w:r w:rsidDel="00000000" w:rsidR="00000000" w:rsidRPr="00000000">
        <w:rPr>
          <w:rFonts w:ascii="Courier New" w:cs="Courier New" w:eastAsia="Courier New" w:hAnsi="Courier New"/>
          <w:b w:val="1"/>
          <w:color w:val="dadada"/>
          <w:sz w:val="15"/>
          <w:szCs w:val="15"/>
          <w:rtl w:val="0"/>
        </w:rPr>
        <w:t xml:space="preserve">   </w:t>
      </w:r>
    </w:p>
    <w:p w:rsidR="00000000" w:rsidDel="00000000" w:rsidP="00000000" w:rsidRDefault="00000000" w:rsidRPr="00000000" w14:paraId="0000051B">
      <w:pPr>
        <w:shd w:fill="1e1e1e" w:val="clear"/>
        <w:spacing w:line="240" w:lineRule="auto"/>
        <w:rPr>
          <w:rFonts w:ascii="Courier New" w:cs="Courier New" w:eastAsia="Courier New" w:hAnsi="Courier New"/>
          <w:b w:val="1"/>
          <w:color w:val="dadada"/>
          <w:sz w:val="15"/>
          <w:szCs w:val="15"/>
        </w:rPr>
      </w:pPr>
      <w:r w:rsidDel="00000000" w:rsidR="00000000" w:rsidRPr="00000000">
        <w:rPr>
          <w:rFonts w:ascii="Courier New" w:cs="Courier New" w:eastAsia="Courier New" w:hAnsi="Courier New"/>
          <w:b w:val="1"/>
          <w:color w:val="dadada"/>
          <w:sz w:val="15"/>
          <w:szCs w:val="15"/>
          <w:rtl w:val="0"/>
        </w:rPr>
        <w:t xml:space="preserve">   </w:t>
      </w:r>
    </w:p>
    <w:p w:rsidR="00000000" w:rsidDel="00000000" w:rsidP="00000000" w:rsidRDefault="00000000" w:rsidRPr="00000000" w14:paraId="0000051C">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D">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8a0df"/>
          <w:sz w:val="15"/>
          <w:szCs w:val="15"/>
          <w:rtl w:val="0"/>
        </w:rPr>
        <w:t xml:space="preserve">media</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screen</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and</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9cdcfe"/>
          <w:sz w:val="15"/>
          <w:szCs w:val="15"/>
          <w:rtl w:val="0"/>
        </w:rPr>
        <w:t xml:space="preserve">max-width</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500px</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E">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7ba7d"/>
          <w:sz w:val="15"/>
          <w:szCs w:val="15"/>
          <w:rtl w:val="0"/>
        </w:rPr>
        <w:t xml:space="preserve">ft-rt</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d7ba7d"/>
          <w:sz w:val="15"/>
          <w:szCs w:val="15"/>
          <w:rtl w:val="0"/>
        </w:rPr>
        <w:t xml:space="preserve">h5</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1F">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color</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ce9178"/>
          <w:sz w:val="15"/>
          <w:szCs w:val="15"/>
          <w:rtl w:val="0"/>
        </w:rPr>
        <w:t xml:space="preserve">white</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20">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9cdcfe"/>
          <w:sz w:val="15"/>
          <w:szCs w:val="15"/>
          <w:rtl w:val="0"/>
        </w:rPr>
        <w:t xml:space="preserve">font-size</w:t>
      </w:r>
      <w:r w:rsidDel="00000000" w:rsidR="00000000" w:rsidRPr="00000000">
        <w:rPr>
          <w:rFonts w:ascii="Courier New" w:cs="Courier New" w:eastAsia="Courier New" w:hAnsi="Courier New"/>
          <w:b w:val="1"/>
          <w:color w:val="b4b4b4"/>
          <w:sz w:val="15"/>
          <w:szCs w:val="15"/>
          <w:rtl w:val="0"/>
        </w:rPr>
        <w:t xml:space="preserve">:</w:t>
      </w: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5cea8"/>
          <w:sz w:val="15"/>
          <w:szCs w:val="15"/>
          <w:rtl w:val="0"/>
        </w:rPr>
        <w:t xml:space="preserve">5vw</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21">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dadada"/>
          <w:sz w:val="15"/>
          <w:szCs w:val="15"/>
          <w:rtl w:val="0"/>
        </w:rPr>
        <w:t xml:space="preserve">    </w:t>
      </w: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22">
      <w:pPr>
        <w:shd w:fill="1e1e1e" w:val="clear"/>
        <w:spacing w:line="240" w:lineRule="auto"/>
        <w:rPr>
          <w:rFonts w:ascii="Courier New" w:cs="Courier New" w:eastAsia="Courier New" w:hAnsi="Courier New"/>
          <w:b w:val="1"/>
          <w:color w:val="b4b4b4"/>
          <w:sz w:val="15"/>
          <w:szCs w:val="15"/>
        </w:rPr>
      </w:pPr>
      <w:r w:rsidDel="00000000" w:rsidR="00000000" w:rsidRPr="00000000">
        <w:rPr>
          <w:rFonts w:ascii="Courier New" w:cs="Courier New" w:eastAsia="Courier New" w:hAnsi="Courier New"/>
          <w:b w:val="1"/>
          <w:color w:val="b4b4b4"/>
          <w:sz w:val="15"/>
          <w:szCs w:val="15"/>
          <w:rtl w:val="0"/>
        </w:rPr>
        <w:t xml:space="preserve">}</w:t>
      </w:r>
    </w:p>
    <w:p w:rsidR="00000000" w:rsidDel="00000000" w:rsidP="00000000" w:rsidRDefault="00000000" w:rsidRPr="00000000" w14:paraId="0000052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W3schools</w:t>
      </w:r>
    </w:p>
    <w:p w:rsidR="00000000" w:rsidDel="00000000" w:rsidP="00000000" w:rsidRDefault="00000000" w:rsidRPr="00000000" w14:paraId="000005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Iconify</w:t>
      </w:r>
    </w:p>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FontAwesome</w:t>
      </w:r>
    </w:p>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b w:val="1"/>
          <w:sz w:val="32"/>
          <w:szCs w:val="32"/>
        </w:rPr>
      </w:pP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C">
    <w:pPr>
      <w:spacing w:before="21" w:lineRule="auto"/>
      <w:ind w:right="-274"/>
      <w:rPr>
        <w:rFonts w:ascii="Cambria" w:cs="Cambria" w:eastAsia="Cambria" w:hAnsi="Cambria"/>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259"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20628"/>
  </w:style>
  <w:style w:type="paragraph" w:styleId="Heading2">
    <w:name w:val="heading 2"/>
    <w:basedOn w:val="Normal"/>
    <w:next w:val="Normal"/>
    <w:link w:val="Heading2Char"/>
    <w:uiPriority w:val="9"/>
    <w:unhideWhenUsed w:val="1"/>
    <w:qFormat w:val="1"/>
    <w:rsid w:val="00114037"/>
    <w:pPr>
      <w:keepNext w:val="1"/>
      <w:keepLines w:val="1"/>
      <w:spacing w:after="0" w:before="200" w:line="259" w:lineRule="auto"/>
      <w:outlineLvl w:val="1"/>
    </w:pPr>
    <w:rPr>
      <w:rFonts w:asciiTheme="majorHAnsi" w:cstheme="majorBidi" w:eastAsiaTheme="majorEastAsia" w:hAnsiTheme="majorHAnsi"/>
      <w:b w:val="1"/>
      <w:bCs w:val="1"/>
      <w:color w:val="4f81bd" w:themeColor="accent1"/>
      <w:sz w:val="26"/>
      <w:szCs w:val="26"/>
      <w:lang w:val="en-IN"/>
    </w:rPr>
  </w:style>
  <w:style w:type="paragraph" w:styleId="Heading3">
    <w:name w:val="heading 3"/>
    <w:basedOn w:val="Normal"/>
    <w:next w:val="Normal"/>
    <w:link w:val="Heading3Char"/>
    <w:uiPriority w:val="9"/>
    <w:semiHidden w:val="1"/>
    <w:unhideWhenUsed w:val="1"/>
    <w:qFormat w:val="1"/>
    <w:rsid w:val="00DD197A"/>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F394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F3948"/>
    <w:rPr>
      <w:rFonts w:ascii="Tahoma" w:cs="Tahoma" w:hAnsi="Tahoma"/>
      <w:sz w:val="16"/>
      <w:szCs w:val="16"/>
    </w:rPr>
  </w:style>
  <w:style w:type="character" w:styleId="Heading2Char" w:customStyle="1">
    <w:name w:val="Heading 2 Char"/>
    <w:basedOn w:val="DefaultParagraphFont"/>
    <w:link w:val="Heading2"/>
    <w:uiPriority w:val="9"/>
    <w:rsid w:val="00114037"/>
    <w:rPr>
      <w:rFonts w:asciiTheme="majorHAnsi" w:cstheme="majorBidi" w:eastAsiaTheme="majorEastAsia" w:hAnsiTheme="majorHAnsi"/>
      <w:b w:val="1"/>
      <w:bCs w:val="1"/>
      <w:color w:val="4f81bd" w:themeColor="accent1"/>
      <w:sz w:val="26"/>
      <w:szCs w:val="26"/>
      <w:lang w:val="en-IN"/>
    </w:rPr>
  </w:style>
  <w:style w:type="paragraph" w:styleId="NormalWeb">
    <w:name w:val="Normal (Web)"/>
    <w:basedOn w:val="Normal"/>
    <w:uiPriority w:val="99"/>
    <w:semiHidden w:val="1"/>
    <w:unhideWhenUsed w:val="1"/>
    <w:rsid w:val="00BC497E"/>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235C3D"/>
    <w:pPr>
      <w:ind w:left="720"/>
      <w:contextualSpacing w:val="1"/>
    </w:pPr>
  </w:style>
  <w:style w:type="character" w:styleId="Strong">
    <w:name w:val="Strong"/>
    <w:basedOn w:val="DefaultParagraphFont"/>
    <w:uiPriority w:val="22"/>
    <w:qFormat w:val="1"/>
    <w:rsid w:val="00C202A6"/>
    <w:rPr>
      <w:b w:val="1"/>
      <w:bCs w:val="1"/>
    </w:rPr>
  </w:style>
  <w:style w:type="paragraph" w:styleId="Header">
    <w:name w:val="header"/>
    <w:basedOn w:val="Normal"/>
    <w:link w:val="HeaderChar"/>
    <w:uiPriority w:val="99"/>
    <w:unhideWhenUsed w:val="1"/>
    <w:rsid w:val="00CF6CAA"/>
    <w:pPr>
      <w:tabs>
        <w:tab w:val="center" w:pos="4680"/>
        <w:tab w:val="right" w:pos="9360"/>
      </w:tabs>
      <w:spacing w:after="0" w:line="240" w:lineRule="auto"/>
    </w:pPr>
  </w:style>
  <w:style w:type="character" w:styleId="HeaderChar" w:customStyle="1">
    <w:name w:val="Header Char"/>
    <w:basedOn w:val="DefaultParagraphFont"/>
    <w:link w:val="Header"/>
    <w:uiPriority w:val="99"/>
    <w:rsid w:val="00CF6CAA"/>
  </w:style>
  <w:style w:type="paragraph" w:styleId="Footer">
    <w:name w:val="footer"/>
    <w:basedOn w:val="Normal"/>
    <w:link w:val="FooterChar"/>
    <w:uiPriority w:val="99"/>
    <w:unhideWhenUsed w:val="1"/>
    <w:rsid w:val="00CF6CAA"/>
    <w:pPr>
      <w:tabs>
        <w:tab w:val="center" w:pos="4680"/>
        <w:tab w:val="right" w:pos="9360"/>
      </w:tabs>
      <w:spacing w:after="0" w:line="240" w:lineRule="auto"/>
    </w:pPr>
  </w:style>
  <w:style w:type="character" w:styleId="FooterChar" w:customStyle="1">
    <w:name w:val="Footer Char"/>
    <w:basedOn w:val="DefaultParagraphFont"/>
    <w:link w:val="Footer"/>
    <w:uiPriority w:val="99"/>
    <w:rsid w:val="00CF6CAA"/>
  </w:style>
  <w:style w:type="character" w:styleId="t" w:customStyle="1">
    <w:name w:val="t"/>
    <w:basedOn w:val="DefaultParagraphFont"/>
    <w:rsid w:val="0017322C"/>
  </w:style>
  <w:style w:type="character" w:styleId="Heading3Char" w:customStyle="1">
    <w:name w:val="Heading 3 Char"/>
    <w:basedOn w:val="DefaultParagraphFont"/>
    <w:link w:val="Heading3"/>
    <w:uiPriority w:val="9"/>
    <w:semiHidden w:val="1"/>
    <w:rsid w:val="00DD197A"/>
    <w:rPr>
      <w:rFonts w:asciiTheme="majorHAnsi" w:cstheme="majorBidi" w:eastAsiaTheme="majorEastAsia" w:hAnsiTheme="majorHAnsi"/>
      <w:b w:val="1"/>
      <w:bCs w:val="1"/>
      <w:color w:val="4f81bd" w:themeColor="accent1"/>
    </w:rPr>
  </w:style>
  <w:style w:type="character" w:styleId="Emphasis">
    <w:name w:val="Emphasis"/>
    <w:basedOn w:val="DefaultParagraphFont"/>
    <w:uiPriority w:val="20"/>
    <w:qFormat w:val="1"/>
    <w:rsid w:val="00384592"/>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F+8+NknUZf4ojJk55pbreTi9PA==">CgMxLjAyDmguM3RkMHdjeGZsYW5vOAByITFLTlhjTGJCUkF5eTFiMUZWeW5LYk00S0RPSWkwQ2J6VA==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2024-01-19T06:21:00Z</dcterms:created>
  <dc:creator>FEE-II, 22CS0014</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