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20538274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2D9D950CAAE4C0483AC0341B58866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Rocket Tracks</w:t>
                    </w:r>
                  </w:p>
                </w:tc>
              </w:sdtContent>
            </w:sdt>
          </w:tr>
          <w:tr w:rsidR="009167A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6291F8F8FE348A897729F0A5DB8C1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Design Specifications</w:t>
                    </w:r>
                  </w:p>
                </w:sdtContent>
              </w:sdt>
            </w:tc>
          </w:tr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C7F69A47D6246C6BF8DC772B13D7C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2014 Capstone</w:t>
                    </w:r>
                  </w:p>
                </w:tc>
              </w:sdtContent>
            </w:sdt>
          </w:tr>
        </w:tbl>
        <w:p w:rsidR="009167A5" w:rsidRDefault="009167A5"/>
        <w:p w:rsidR="009167A5" w:rsidRDefault="009167A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167A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Robin Davis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1/12/2014</w:t>
                    </w:r>
                  </w:p>
                </w:sdtContent>
              </w:sdt>
              <w:p w:rsidR="009167A5" w:rsidRDefault="009167A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167A5" w:rsidRDefault="009167A5"/>
        <w:p w:rsidR="009167A5" w:rsidRDefault="009167A5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:rsidR="0055617C" w:rsidRPr="00E35C03" w:rsidRDefault="0013556D" w:rsidP="0013556D">
      <w:pPr>
        <w:pStyle w:val="Heading1"/>
        <w:rPr>
          <w:sz w:val="24"/>
          <w:szCs w:val="24"/>
        </w:rPr>
      </w:pPr>
      <w:r w:rsidRPr="00E35C03">
        <w:rPr>
          <w:sz w:val="24"/>
          <w:szCs w:val="24"/>
        </w:rPr>
        <w:lastRenderedPageBreak/>
        <w:t>Marketing Requirements</w:t>
      </w:r>
    </w:p>
    <w:p w:rsidR="00E35C03" w:rsidRPr="00E35C03" w:rsidRDefault="00E35C03" w:rsidP="00E35C03">
      <w:pPr>
        <w:rPr>
          <w:sz w:val="24"/>
          <w:szCs w:val="24"/>
        </w:rPr>
      </w:pPr>
      <w:r w:rsidRPr="00E35C03">
        <w:rPr>
          <w:sz w:val="24"/>
          <w:szCs w:val="24"/>
        </w:rPr>
        <w:t xml:space="preserve">The system </w:t>
      </w:r>
      <w:del w:id="0" w:author="Rob" w:date="2014-01-15T13:15:00Z">
        <w:r w:rsidRPr="00E35C03" w:rsidDel="00A721D9">
          <w:rPr>
            <w:sz w:val="24"/>
            <w:szCs w:val="24"/>
          </w:rPr>
          <w:delText>should</w:delText>
        </w:r>
      </w:del>
      <w:ins w:id="1" w:author="Rob" w:date="2014-01-15T13:15:00Z">
        <w:r w:rsidR="00A721D9">
          <w:rPr>
            <w:sz w:val="24"/>
            <w:szCs w:val="24"/>
          </w:rPr>
          <w:t>will</w:t>
        </w:r>
      </w:ins>
      <w:r w:rsidRPr="00E35C03">
        <w:rPr>
          <w:sz w:val="24"/>
          <w:szCs w:val="24"/>
        </w:rPr>
        <w:t>:</w:t>
      </w:r>
    </w:p>
    <w:p w:rsidR="00C9125F" w:rsidRDefault="00C9125F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Be </w:t>
      </w:r>
      <w:del w:id="2" w:author="Rob" w:date="2014-01-15T13:16:00Z">
        <w:r w:rsidDel="00A721D9">
          <w:rPr>
            <w:sz w:val="24"/>
            <w:szCs w:val="24"/>
          </w:rPr>
          <w:delText>able to</w:delText>
        </w:r>
      </w:del>
      <w:ins w:id="3" w:author="Rob" w:date="2014-01-15T13:16:00Z">
        <w:r w:rsidR="00A721D9">
          <w:rPr>
            <w:sz w:val="24"/>
            <w:szCs w:val="24"/>
          </w:rPr>
          <w:t>capable of</w:t>
        </w:r>
      </w:ins>
      <w:r>
        <w:rPr>
          <w:sz w:val="24"/>
          <w:szCs w:val="24"/>
        </w:rPr>
        <w:t xml:space="preserve"> track</w:t>
      </w:r>
      <w:ins w:id="4" w:author="Rob" w:date="2014-01-15T13:16:00Z">
        <w:r w:rsidR="00A721D9">
          <w:rPr>
            <w:sz w:val="24"/>
            <w:szCs w:val="24"/>
          </w:rPr>
          <w:t>ing</w:t>
        </w:r>
      </w:ins>
      <w:r>
        <w:rPr>
          <w:sz w:val="24"/>
          <w:szCs w:val="24"/>
        </w:rPr>
        <w:t xml:space="preserve"> </w:t>
      </w:r>
      <w:del w:id="5" w:author="Rob" w:date="2014-01-15T13:15:00Z">
        <w:r w:rsidDel="00A721D9">
          <w:rPr>
            <w:sz w:val="24"/>
            <w:szCs w:val="24"/>
          </w:rPr>
          <w:delText>a</w:delText>
        </w:r>
      </w:del>
      <w:ins w:id="6" w:author="Rob" w:date="2014-01-15T13:15:00Z">
        <w:r w:rsidR="00A721D9">
          <w:rPr>
            <w:sz w:val="24"/>
            <w:szCs w:val="24"/>
          </w:rPr>
          <w:t>the PSAS</w:t>
        </w:r>
      </w:ins>
      <w:r>
        <w:rPr>
          <w:sz w:val="24"/>
          <w:szCs w:val="24"/>
        </w:rPr>
        <w:t xml:space="preserve"> </w:t>
      </w:r>
      <w:ins w:id="7" w:author="Rob" w:date="2014-01-15T13:15:00Z">
        <w:r w:rsidR="00A721D9">
          <w:rPr>
            <w:sz w:val="24"/>
            <w:szCs w:val="24"/>
          </w:rPr>
          <w:t xml:space="preserve">launch vehicle throughout the duration of its boost stage of </w:t>
        </w:r>
      </w:ins>
      <w:del w:id="8" w:author="Rob" w:date="2014-01-15T13:15:00Z">
        <w:r w:rsidDel="00A721D9">
          <w:rPr>
            <w:sz w:val="24"/>
            <w:szCs w:val="24"/>
          </w:rPr>
          <w:delText>rocket</w:delText>
        </w:r>
      </w:del>
      <w:del w:id="9" w:author="Rob" w:date="2014-01-15T13:16:00Z">
        <w:r w:rsidDel="00A721D9">
          <w:rPr>
            <w:sz w:val="24"/>
            <w:szCs w:val="24"/>
          </w:rPr>
          <w:delText xml:space="preserve"> in </w:delText>
        </w:r>
      </w:del>
      <w:r>
        <w:rPr>
          <w:sz w:val="24"/>
          <w:szCs w:val="24"/>
        </w:rPr>
        <w:t>flight</w:t>
      </w:r>
    </w:p>
    <w:p w:rsidR="00E35C03" w:rsidRPr="00E35C03" w:rsidRDefault="00E35C03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C03">
        <w:rPr>
          <w:sz w:val="24"/>
          <w:szCs w:val="24"/>
        </w:rPr>
        <w:t>Be portable / self-</w:t>
      </w:r>
      <w:ins w:id="10" w:author="Rob" w:date="2014-01-15T13:17:00Z">
        <w:r w:rsidR="00A721D9">
          <w:rPr>
            <w:sz w:val="24"/>
            <w:szCs w:val="24"/>
          </w:rPr>
          <w:t>powered</w:t>
        </w:r>
      </w:ins>
      <w:del w:id="11" w:author="Rob" w:date="2014-01-15T13:17:00Z">
        <w:r w:rsidRPr="00E35C03" w:rsidDel="00A721D9">
          <w:rPr>
            <w:sz w:val="24"/>
            <w:szCs w:val="24"/>
          </w:rPr>
          <w:delText>contained</w:delText>
        </w:r>
      </w:del>
    </w:p>
    <w:p w:rsidR="00E35C03" w:rsidRPr="00E35C03" w:rsidDel="00A721D9" w:rsidRDefault="00E35C03" w:rsidP="00E35C03">
      <w:pPr>
        <w:pStyle w:val="ListParagraph"/>
        <w:numPr>
          <w:ilvl w:val="0"/>
          <w:numId w:val="6"/>
        </w:numPr>
        <w:rPr>
          <w:del w:id="12" w:author="Rob" w:date="2014-01-15T13:17:00Z"/>
          <w:sz w:val="24"/>
          <w:szCs w:val="24"/>
        </w:rPr>
      </w:pPr>
      <w:del w:id="13" w:author="Rob" w:date="2014-01-15T13:17:00Z">
        <w:r w:rsidRPr="00E35C03" w:rsidDel="00A721D9">
          <w:rPr>
            <w:sz w:val="24"/>
            <w:szCs w:val="24"/>
          </w:rPr>
          <w:delText>Be battery powered</w:delText>
        </w:r>
      </w:del>
    </w:p>
    <w:p w:rsidR="00E35C03" w:rsidRPr="00E35C03" w:rsidRDefault="00E35C03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C03">
        <w:rPr>
          <w:sz w:val="24"/>
          <w:szCs w:val="24"/>
        </w:rPr>
        <w:t>Be able to withstand exposure to rain</w:t>
      </w:r>
      <w:ins w:id="14" w:author="Rob" w:date="2014-01-15T13:17:00Z">
        <w:r w:rsidR="00A721D9">
          <w:rPr>
            <w:sz w:val="24"/>
            <w:szCs w:val="24"/>
          </w:rPr>
          <w:t xml:space="preserve"> while powered down</w:t>
        </w:r>
      </w:ins>
    </w:p>
    <w:p w:rsidR="00E35C03" w:rsidRPr="00E35C03" w:rsidRDefault="00C9125F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del w:id="15" w:author="Rob" w:date="2014-01-15T13:18:00Z">
        <w:r w:rsidDel="00A721D9">
          <w:rPr>
            <w:sz w:val="24"/>
            <w:szCs w:val="24"/>
          </w:rPr>
          <w:delText>Not be affected by changes in</w:delText>
        </w:r>
        <w:r w:rsidR="00E35C03" w:rsidRPr="00E35C03" w:rsidDel="00A721D9">
          <w:rPr>
            <w:sz w:val="24"/>
            <w:szCs w:val="24"/>
          </w:rPr>
          <w:delText xml:space="preserve"> ambient temperature</w:delText>
        </w:r>
      </w:del>
      <w:ins w:id="16" w:author="Rob" w:date="2014-01-15T13:18:00Z">
        <w:r w:rsidR="00A721D9">
          <w:rPr>
            <w:sz w:val="24"/>
            <w:szCs w:val="24"/>
          </w:rPr>
          <w:t>Be operable in temperatures typical of Brothers, OR year-round.</w:t>
        </w:r>
      </w:ins>
    </w:p>
    <w:p w:rsidR="00E35C03" w:rsidRPr="00E35C03" w:rsidRDefault="00A721D9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ins w:id="17" w:author="Rob" w:date="2014-01-15T13:21:00Z">
        <w:r>
          <w:rPr>
            <w:sz w:val="24"/>
            <w:szCs w:val="24"/>
          </w:rPr>
          <w:t>Prevent single points of failure from causing injury or permanent damage to the unit or properly attached payloads</w:t>
        </w:r>
      </w:ins>
      <w:del w:id="18" w:author="Rob" w:date="2014-01-15T13:19:00Z">
        <w:r w:rsidR="00A5573F" w:rsidDel="00A721D9">
          <w:rPr>
            <w:sz w:val="24"/>
            <w:szCs w:val="24"/>
          </w:rPr>
          <w:delText>Be safe to use</w:delText>
        </w:r>
      </w:del>
    </w:p>
    <w:p w:rsidR="00E35C03" w:rsidRPr="00E35C03" w:rsidDel="00A721D9" w:rsidRDefault="00E35C03" w:rsidP="00E35C03">
      <w:pPr>
        <w:pStyle w:val="ListParagraph"/>
        <w:numPr>
          <w:ilvl w:val="0"/>
          <w:numId w:val="6"/>
        </w:numPr>
        <w:rPr>
          <w:del w:id="19" w:author="Rob" w:date="2014-01-15T13:23:00Z"/>
          <w:sz w:val="24"/>
          <w:szCs w:val="24"/>
        </w:rPr>
      </w:pPr>
      <w:del w:id="20" w:author="Rob" w:date="2014-01-15T13:23:00Z">
        <w:r w:rsidRPr="00E35C03" w:rsidDel="00A721D9">
          <w:rPr>
            <w:sz w:val="24"/>
            <w:szCs w:val="24"/>
          </w:rPr>
          <w:delText>Be affordable</w:delText>
        </w:r>
      </w:del>
    </w:p>
    <w:p w:rsidR="00E35C03" w:rsidRDefault="00A721D9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ins w:id="21" w:author="Rob" w:date="2014-01-15T13:23:00Z">
        <w:r>
          <w:rPr>
            <w:sz w:val="24"/>
            <w:szCs w:val="24"/>
          </w:rPr>
          <w:t>Allow manual control of manual axes</w:t>
        </w:r>
      </w:ins>
      <w:del w:id="22" w:author="Rob" w:date="2014-01-15T13:23:00Z">
        <w:r w:rsidR="00E35C03" w:rsidRPr="00E35C03" w:rsidDel="00A721D9">
          <w:rPr>
            <w:sz w:val="24"/>
            <w:szCs w:val="24"/>
          </w:rPr>
          <w:delText xml:space="preserve">Have simple and intuitive instillation </w:delText>
        </w:r>
      </w:del>
    </w:p>
    <w:p w:rsidR="00C9125F" w:rsidRDefault="00C9125F" w:rsidP="00C9125F">
      <w:pPr>
        <w:pStyle w:val="ListParagraph"/>
        <w:numPr>
          <w:ilvl w:val="0"/>
          <w:numId w:val="6"/>
        </w:numPr>
        <w:rPr>
          <w:ins w:id="23" w:author="Rob" w:date="2014-01-15T13:24:00Z"/>
          <w:sz w:val="24"/>
          <w:szCs w:val="24"/>
        </w:rPr>
      </w:pPr>
      <w:r>
        <w:rPr>
          <w:sz w:val="24"/>
          <w:szCs w:val="24"/>
        </w:rPr>
        <w:t>Interface with existing mechanical design and motor drivers</w:t>
      </w:r>
    </w:p>
    <w:p w:rsidR="00A721D9" w:rsidRPr="00C9125F" w:rsidRDefault="00A721D9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ins w:id="24" w:author="Rob" w:date="2014-01-15T13:24:00Z">
        <w:r>
          <w:rPr>
            <w:sz w:val="24"/>
            <w:szCs w:val="24"/>
          </w:rPr>
          <w:t>Support remote operation</w:t>
        </w:r>
      </w:ins>
    </w:p>
    <w:p w:rsidR="00E35C03" w:rsidRPr="00E35C03" w:rsidRDefault="00E35C03" w:rsidP="00E35C03">
      <w:pPr>
        <w:pStyle w:val="Heading1"/>
        <w:rPr>
          <w:sz w:val="24"/>
          <w:szCs w:val="24"/>
        </w:rPr>
      </w:pPr>
      <w:r w:rsidRPr="00E35C03">
        <w:rPr>
          <w:sz w:val="24"/>
          <w:szCs w:val="24"/>
        </w:rPr>
        <w:t>Engineering Requirements</w:t>
      </w:r>
    </w:p>
    <w:p w:rsidR="0013556D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Performance</w:t>
      </w:r>
    </w:p>
    <w:p w:rsidR="00E35C03" w:rsidRPr="00A5573F" w:rsidRDefault="0001639C" w:rsidP="00A5573F">
      <w:pPr>
        <w:pStyle w:val="ListParagraph"/>
        <w:numPr>
          <w:ilvl w:val="0"/>
          <w:numId w:val="7"/>
        </w:numPr>
        <w:rPr>
          <w:sz w:val="24"/>
          <w:szCs w:val="24"/>
        </w:rPr>
      </w:pPr>
      <w:del w:id="25" w:author="Rob" w:date="2014-01-15T13:28:00Z">
        <w:r w:rsidDel="00C6396A">
          <w:rPr>
            <w:sz w:val="24"/>
            <w:szCs w:val="24"/>
          </w:rPr>
          <w:delText xml:space="preserve">When in automatic mode the system </w:delText>
        </w:r>
      </w:del>
      <w:del w:id="26" w:author="Rob" w:date="2014-01-15T13:26:00Z">
        <w:r w:rsidDel="00C6396A">
          <w:rPr>
            <w:sz w:val="24"/>
            <w:szCs w:val="24"/>
          </w:rPr>
          <w:delText>w</w:delText>
        </w:r>
      </w:del>
      <w:del w:id="27" w:author="Rob" w:date="2014-01-15T13:25:00Z">
        <w:r w:rsidDel="00C6396A">
          <w:rPr>
            <w:sz w:val="24"/>
            <w:szCs w:val="24"/>
          </w:rPr>
          <w:delText xml:space="preserve">ill keep the rocket centered on the screen with an accuracy of 1%. </w:delText>
        </w:r>
      </w:del>
    </w:p>
    <w:p w:rsidR="00E35C03" w:rsidDel="00C6396A" w:rsidRDefault="0001639C" w:rsidP="00E35C03">
      <w:pPr>
        <w:pStyle w:val="ListParagraph"/>
        <w:numPr>
          <w:ilvl w:val="0"/>
          <w:numId w:val="7"/>
        </w:numPr>
        <w:rPr>
          <w:del w:id="28" w:author="Rob" w:date="2014-01-15T13:25:00Z"/>
          <w:sz w:val="24"/>
          <w:szCs w:val="24"/>
        </w:rPr>
      </w:pPr>
      <w:del w:id="29" w:author="Rob" w:date="2014-01-15T13:25:00Z">
        <w:r w:rsidDel="00C6396A">
          <w:rPr>
            <w:sz w:val="24"/>
            <w:szCs w:val="24"/>
          </w:rPr>
          <w:delText>The system will have a delay of less than ____ s.</w:delText>
        </w:r>
      </w:del>
    </w:p>
    <w:p w:rsidR="00F24DAC" w:rsidRPr="00A5573F" w:rsidDel="00C6396A" w:rsidRDefault="00F24DAC" w:rsidP="00E35C03">
      <w:pPr>
        <w:pStyle w:val="ListParagraph"/>
        <w:numPr>
          <w:ilvl w:val="0"/>
          <w:numId w:val="7"/>
        </w:numPr>
        <w:rPr>
          <w:del w:id="30" w:author="Rob" w:date="2014-01-15T13:25:00Z"/>
          <w:sz w:val="24"/>
          <w:szCs w:val="24"/>
        </w:rPr>
      </w:pPr>
      <w:del w:id="31" w:author="Rob" w:date="2014-01-15T13:25:00Z">
        <w:r w:rsidDel="00C6396A">
          <w:rPr>
            <w:sz w:val="24"/>
            <w:szCs w:val="24"/>
          </w:rPr>
          <w:delText>The system should be able to process data at a rate of ____.</w:delText>
        </w:r>
      </w:del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Functionality</w:t>
      </w:r>
    </w:p>
    <w:p w:rsidR="00E35C03" w:rsidRDefault="00553F39" w:rsidP="00A557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should be able to switch between two modes (</w:t>
      </w:r>
      <w:r w:rsidR="0001639C">
        <w:rPr>
          <w:sz w:val="24"/>
          <w:szCs w:val="24"/>
        </w:rPr>
        <w:t>M</w:t>
      </w:r>
      <w:r>
        <w:rPr>
          <w:sz w:val="24"/>
          <w:szCs w:val="24"/>
        </w:rPr>
        <w:t xml:space="preserve">anual and </w:t>
      </w:r>
      <w:r w:rsidR="0001639C">
        <w:rPr>
          <w:sz w:val="24"/>
          <w:szCs w:val="24"/>
        </w:rPr>
        <w:t>Automatic</w:t>
      </w:r>
      <w:r>
        <w:rPr>
          <w:sz w:val="24"/>
          <w:szCs w:val="24"/>
        </w:rPr>
        <w:t>).</w:t>
      </w:r>
    </w:p>
    <w:p w:rsidR="00553F39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use a PID control loop to adjust its position.</w:t>
      </w:r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read the current position of each axis.</w:t>
      </w:r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be able to drive each axis. </w:t>
      </w:r>
      <w:bookmarkStart w:id="32" w:name="_GoBack"/>
      <w:bookmarkEnd w:id="32"/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automatic mode the user must be able to specify the object to track. </w:t>
      </w:r>
    </w:p>
    <w:p w:rsidR="0001639C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in manual mode a turn of ____ degrees will correspond to the arm moving ___ m. </w:t>
      </w:r>
    </w:p>
    <w:p w:rsidR="00F24DAC" w:rsidRDefault="00D03E36" w:rsidP="00F24DA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have the ability to interface with a PC over Ethernet during operation.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Energy</w:t>
      </w:r>
    </w:p>
    <w:p w:rsidR="00E35C03" w:rsidRDefault="0001639C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will have an average power consumption of ___.</w:t>
      </w:r>
    </w:p>
    <w:p w:rsidR="003F4555" w:rsidRDefault="003F4555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be able to operate off of a single battery. </w:t>
      </w:r>
    </w:p>
    <w:p w:rsidR="00E35C03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operate from a 12-36V source that supplies a max current of ___.</w:t>
      </w:r>
    </w:p>
    <w:p w:rsidR="00553F39" w:rsidRPr="00335C89" w:rsidRDefault="00553F39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operational for a minimum of ___ hours without needing to be recharged/battery replacement.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Economic</w:t>
      </w:r>
    </w:p>
    <w:p w:rsidR="00E35C03" w:rsidRDefault="0001639C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cost for developing the system should target $500 and should not exceed $1000.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Health and Safety</w:t>
      </w:r>
    </w:p>
    <w:p w:rsidR="00E35C03" w:rsidRPr="00AF2F6D" w:rsidRDefault="00D80FF4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F2F6D">
        <w:rPr>
          <w:sz w:val="24"/>
          <w:szCs w:val="24"/>
        </w:rPr>
        <w:t xml:space="preserve">system will automatically shut off if a user </w:t>
      </w:r>
      <w:r w:rsidR="00AF2F6D" w:rsidRPr="00AF2F6D">
        <w:rPr>
          <w:sz w:val="24"/>
          <w:szCs w:val="24"/>
        </w:rPr>
        <w:t>is detected within ___ feet of its perimeter</w:t>
      </w:r>
      <w:r w:rsidRPr="00AF2F6D">
        <w:rPr>
          <w:sz w:val="24"/>
          <w:szCs w:val="24"/>
        </w:rPr>
        <w:t>.</w:t>
      </w:r>
    </w:p>
    <w:p w:rsidR="00EB5F90" w:rsidRPr="00AF2F6D" w:rsidRDefault="00D80FF4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will include an emergency stop button that will be easily accessible.</w:t>
      </w:r>
    </w:p>
    <w:p w:rsidR="00335C89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should not produce enough heat to burn someone.</w:t>
      </w:r>
      <w:r w:rsidR="00D80FF4" w:rsidRPr="00AF2F6D">
        <w:rPr>
          <w:sz w:val="24"/>
          <w:szCs w:val="24"/>
        </w:rPr>
        <w:t xml:space="preserve"> </w:t>
      </w:r>
    </w:p>
    <w:p w:rsidR="00AF2F6D" w:rsidRPr="00AF2F6D" w:rsidRDefault="00AF2F6D" w:rsidP="00AF2F6D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 xml:space="preserve">Maintainability </w:t>
      </w:r>
    </w:p>
    <w:p w:rsidR="00AF2F6D" w:rsidRDefault="00AF2F6D" w:rsidP="00AF2F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interface with the current motor drivers which have 2 </w:t>
      </w:r>
      <w:proofErr w:type="gramStart"/>
      <w:r w:rsidR="00173310">
        <w:rPr>
          <w:sz w:val="24"/>
          <w:szCs w:val="24"/>
        </w:rPr>
        <w:t>axis</w:t>
      </w:r>
      <w:proofErr w:type="gramEnd"/>
      <w:r>
        <w:rPr>
          <w:sz w:val="24"/>
          <w:szCs w:val="24"/>
        </w:rPr>
        <w:t>, but support a third axis for future expansion.</w:t>
      </w:r>
    </w:p>
    <w:p w:rsidR="00AF2F6D" w:rsidRPr="00AF2F6D" w:rsidRDefault="00AF2F6D" w:rsidP="00AF2F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should have a modular design such that failed components can be easily identified and replaced by a technician in under 15 minutes.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>Manufacturability</w:t>
      </w:r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must be able to fit on a 4 layer PCB.</w:t>
      </w:r>
    </w:p>
    <w:p w:rsidR="00335C89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PCB must comply with OSH Park’s design rules.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PCB should have dimensions no greater than ____.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utilize an STM32 family microprocessor.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All software development will be </w:t>
      </w:r>
      <w:r w:rsidR="00F24DAC">
        <w:rPr>
          <w:sz w:val="24"/>
          <w:szCs w:val="24"/>
        </w:rPr>
        <w:t>based 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ChibiOS</w:t>
      </w:r>
      <w:proofErr w:type="spellEnd"/>
      <w:r w:rsidR="00F24DAC">
        <w:rPr>
          <w:sz w:val="24"/>
          <w:szCs w:val="24"/>
        </w:rPr>
        <w:t>/RT</w:t>
      </w:r>
      <w:r>
        <w:rPr>
          <w:sz w:val="24"/>
          <w:szCs w:val="24"/>
        </w:rPr>
        <w:t>.</w:t>
      </w:r>
    </w:p>
    <w:p w:rsidR="00173310" w:rsidRDefault="0017331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</w:t>
      </w:r>
      <w:r w:rsidR="0077092A">
        <w:rPr>
          <w:sz w:val="24"/>
          <w:szCs w:val="24"/>
        </w:rPr>
        <w:t>ill use a Sightline SLA1500 for automatic mode.</w:t>
      </w:r>
    </w:p>
    <w:p w:rsidR="003F4555" w:rsidRPr="003F4555" w:rsidRDefault="003F4555" w:rsidP="003F45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interface to a unified payload connector consisting of an Ethernet link to sightline board, Ethernet pass-through for </w:t>
      </w:r>
      <w:proofErr w:type="spellStart"/>
      <w:r>
        <w:rPr>
          <w:sz w:val="24"/>
          <w:szCs w:val="24"/>
        </w:rPr>
        <w:t>trackmaster</w:t>
      </w:r>
      <w:proofErr w:type="spellEnd"/>
      <w:r>
        <w:rPr>
          <w:sz w:val="24"/>
          <w:szCs w:val="24"/>
        </w:rPr>
        <w:t xml:space="preserve"> equipment, and USB pass-through for digital camera. 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>operability</w:t>
      </w:r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 xml:space="preserve">The system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able to operate in the temperature range of </w:t>
      </w:r>
      <w:r w:rsidR="00596D21" w:rsidRPr="00AF2F6D">
        <w:rPr>
          <w:sz w:val="24"/>
          <w:szCs w:val="24"/>
        </w:rPr>
        <w:t>-31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 xml:space="preserve"> to 105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>F</w:t>
      </w:r>
    </w:p>
    <w:p w:rsidR="00596D21" w:rsidRDefault="00596D21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lastRenderedPageBreak/>
        <w:t xml:space="preserve">The system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</w:t>
      </w:r>
      <w:r w:rsidR="00C572B3" w:rsidRPr="00AF2F6D">
        <w:rPr>
          <w:sz w:val="24"/>
          <w:szCs w:val="24"/>
        </w:rPr>
        <w:t>covered to protect from water damage.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withstand vibrations caused by the movement of the mechanical structure.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withstand a drop of ___ ft.</w:t>
      </w:r>
    </w:p>
    <w:p w:rsidR="00AF2F6D" w:rsidRP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include ESD</w:t>
      </w:r>
      <w:r w:rsidR="00856AA5">
        <w:rPr>
          <w:sz w:val="24"/>
          <w:szCs w:val="24"/>
        </w:rPr>
        <w:t xml:space="preserve"> protection.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>Reliability</w:t>
      </w:r>
    </w:p>
    <w:p w:rsidR="00335C89" w:rsidRPr="00DD3A61" w:rsidRDefault="00856AA5" w:rsidP="00DD3A6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have a reliability of 99% in 5 years.</w:t>
      </w:r>
    </w:p>
    <w:sectPr w:rsidR="00335C89" w:rsidRPr="00DD3A61" w:rsidSect="009167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BF1" w:rsidRDefault="00085BF1" w:rsidP="001B41A4">
      <w:pPr>
        <w:spacing w:after="0" w:line="240" w:lineRule="auto"/>
      </w:pPr>
      <w:r>
        <w:separator/>
      </w:r>
    </w:p>
  </w:endnote>
  <w:endnote w:type="continuationSeparator" w:id="0">
    <w:p w:rsidR="00085BF1" w:rsidRDefault="00085BF1" w:rsidP="001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1A4" w:rsidRDefault="001B41A4">
    <w:pPr>
      <w:pStyle w:val="Footer"/>
    </w:pPr>
    <w:r>
      <w:t>Rocket Tracks</w:t>
    </w:r>
    <w:r>
      <w:ptab w:relativeTo="margin" w:alignment="center" w:leader="none"/>
    </w:r>
    <w:r>
      <w:t>Robin Davis</w:t>
    </w:r>
    <w:r>
      <w:ptab w:relativeTo="margin" w:alignment="right" w:leader="none"/>
    </w:r>
    <w:r>
      <w:t xml:space="preserve">1/7/14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BF1" w:rsidRDefault="00085BF1" w:rsidP="001B41A4">
      <w:pPr>
        <w:spacing w:after="0" w:line="240" w:lineRule="auto"/>
      </w:pPr>
      <w:r>
        <w:separator/>
      </w:r>
    </w:p>
  </w:footnote>
  <w:footnote w:type="continuationSeparator" w:id="0">
    <w:p w:rsidR="00085BF1" w:rsidRDefault="00085BF1" w:rsidP="001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1A4" w:rsidRDefault="009167A5">
    <w:pPr>
      <w:ind w:left="-540" w:right="-630"/>
      <w:jc w:val="right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Project Design Specifications</w:t>
    </w:r>
    <w:r w:rsidR="001B41A4">
      <w:tab/>
    </w:r>
    <w:r w:rsidR="00847BA5" w:rsidRPr="00847BA5">
      <w:rPr>
        <w:sz w:val="3276"/>
        <w:szCs w:val="3276"/>
      </w:rPr>
      <w:fldChar w:fldCharType="begin"/>
    </w:r>
    <w:r w:rsidR="001B41A4">
      <w:instrText xml:space="preserve"> PAGE  \* Arabic  \* MERGEFORMAT </w:instrText>
    </w:r>
    <w:r w:rsidR="00847BA5" w:rsidRPr="00847BA5">
      <w:rPr>
        <w:sz w:val="3276"/>
        <w:szCs w:val="3276"/>
      </w:rPr>
      <w:fldChar w:fldCharType="separate"/>
    </w:r>
    <w:r w:rsidR="007D152A" w:rsidRPr="007D152A">
      <w:rPr>
        <w:noProof/>
        <w:color w:val="4F81BD" w:themeColor="accent1"/>
        <w:sz w:val="28"/>
        <w:szCs w:val="28"/>
      </w:rPr>
      <w:t>1</w:t>
    </w:r>
    <w:r w:rsidR="00847BA5">
      <w:rPr>
        <w:rFonts w:asciiTheme="majorHAnsi" w:hAnsiTheme="majorHAnsi"/>
        <w:noProof/>
        <w:color w:val="4F81BD" w:themeColor="accent1"/>
        <w:sz w:val="28"/>
        <w:szCs w:val="28"/>
      </w:rPr>
      <w:fldChar w:fldCharType="end"/>
    </w:r>
  </w:p>
  <w:p w:rsidR="001B41A4" w:rsidRDefault="00847BA5">
    <w:pPr>
      <w:pStyle w:val="Header"/>
    </w:pPr>
    <w:r w:rsidRPr="00847BA5">
      <w:rPr>
        <w:noProof/>
        <w:szCs w:val="18"/>
      </w:rPr>
      <w:pict>
        <v:roundrect id="Rounded Rectangle 1" o:spid="_x0000_s4097" style="position:absolute;margin-left:0;margin-top:0;width:561.15pt;height:742.85pt;z-index:25165926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" o:allowincell="f" filled="f" fillcolor="black" strokecolor="black [3213]" strokeweight="1pt"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F54"/>
    <w:multiLevelType w:val="hybridMultilevel"/>
    <w:tmpl w:val="7582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1DDE"/>
    <w:multiLevelType w:val="hybridMultilevel"/>
    <w:tmpl w:val="710E9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4E99"/>
    <w:multiLevelType w:val="hybridMultilevel"/>
    <w:tmpl w:val="11FAF7B0"/>
    <w:lvl w:ilvl="0" w:tplc="65C6BA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974E0"/>
    <w:multiLevelType w:val="hybridMultilevel"/>
    <w:tmpl w:val="09DA6914"/>
    <w:lvl w:ilvl="0" w:tplc="65C6BA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E7115"/>
    <w:multiLevelType w:val="hybridMultilevel"/>
    <w:tmpl w:val="F31AF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A5A54"/>
    <w:multiLevelType w:val="hybridMultilevel"/>
    <w:tmpl w:val="469678E0"/>
    <w:lvl w:ilvl="0" w:tplc="65C6BA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41A4"/>
    <w:rsid w:val="0001639C"/>
    <w:rsid w:val="00085BF1"/>
    <w:rsid w:val="000E5041"/>
    <w:rsid w:val="0013556D"/>
    <w:rsid w:val="00173310"/>
    <w:rsid w:val="001B41A4"/>
    <w:rsid w:val="00335C89"/>
    <w:rsid w:val="00356F75"/>
    <w:rsid w:val="003915AA"/>
    <w:rsid w:val="003F4555"/>
    <w:rsid w:val="00434241"/>
    <w:rsid w:val="004E4F25"/>
    <w:rsid w:val="00537C99"/>
    <w:rsid w:val="00553F39"/>
    <w:rsid w:val="0055617C"/>
    <w:rsid w:val="00596D21"/>
    <w:rsid w:val="005C36A6"/>
    <w:rsid w:val="00691696"/>
    <w:rsid w:val="0077092A"/>
    <w:rsid w:val="007937EE"/>
    <w:rsid w:val="007D152A"/>
    <w:rsid w:val="00805CBF"/>
    <w:rsid w:val="00847BA5"/>
    <w:rsid w:val="008534AB"/>
    <w:rsid w:val="00856AA5"/>
    <w:rsid w:val="009167A5"/>
    <w:rsid w:val="009A6D4C"/>
    <w:rsid w:val="009E0C15"/>
    <w:rsid w:val="00A5573F"/>
    <w:rsid w:val="00A721D9"/>
    <w:rsid w:val="00AB2105"/>
    <w:rsid w:val="00AF2F6D"/>
    <w:rsid w:val="00B01678"/>
    <w:rsid w:val="00C56E31"/>
    <w:rsid w:val="00C572B3"/>
    <w:rsid w:val="00C6396A"/>
    <w:rsid w:val="00C9125F"/>
    <w:rsid w:val="00CB32D1"/>
    <w:rsid w:val="00D03E36"/>
    <w:rsid w:val="00D047F2"/>
    <w:rsid w:val="00D80FF4"/>
    <w:rsid w:val="00DA1F2C"/>
    <w:rsid w:val="00DA4C97"/>
    <w:rsid w:val="00DD3A61"/>
    <w:rsid w:val="00E35C03"/>
    <w:rsid w:val="00EB5F90"/>
    <w:rsid w:val="00F24153"/>
    <w:rsid w:val="00F24DAC"/>
    <w:rsid w:val="00F6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D9D950CAAE4C0483AC0341B5886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4BA2C-2095-46D2-8B70-BE7039EC76BE}"/>
      </w:docPartPr>
      <w:docPartBody>
        <w:p w:rsidR="00C06346" w:rsidRDefault="006C7F7D" w:rsidP="006C7F7D">
          <w:pPr>
            <w:pStyle w:val="82D9D950CAAE4C0483AC0341B588662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6291F8F8FE348A897729F0A5DB8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83858-3867-4A41-9DCC-EDCD6EF7FFAD}"/>
      </w:docPartPr>
      <w:docPartBody>
        <w:p w:rsidR="00C06346" w:rsidRDefault="006C7F7D" w:rsidP="006C7F7D">
          <w:pPr>
            <w:pStyle w:val="B6291F8F8FE348A897729F0A5DB8C18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7F7D"/>
    <w:rsid w:val="002E2FDA"/>
    <w:rsid w:val="006C7F7D"/>
    <w:rsid w:val="007160B0"/>
    <w:rsid w:val="00C06346"/>
    <w:rsid w:val="00E5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9D950CAAE4C0483AC0341B5886628">
    <w:name w:val="82D9D950CAAE4C0483AC0341B5886628"/>
    <w:rsid w:val="006C7F7D"/>
  </w:style>
  <w:style w:type="paragraph" w:customStyle="1" w:styleId="B6291F8F8FE348A897729F0A5DB8C187">
    <w:name w:val="B6291F8F8FE348A897729F0A5DB8C187"/>
    <w:rsid w:val="006C7F7D"/>
  </w:style>
  <w:style w:type="paragraph" w:customStyle="1" w:styleId="4C7F69A47D6246C6BF8DC772B13D7C5C">
    <w:name w:val="4C7F69A47D6246C6BF8DC772B13D7C5C"/>
    <w:rsid w:val="006C7F7D"/>
  </w:style>
  <w:style w:type="paragraph" w:customStyle="1" w:styleId="92B51C348E72455B8DD902903C1245D1">
    <w:name w:val="92B51C348E72455B8DD902903C1245D1"/>
    <w:rsid w:val="006C7F7D"/>
  </w:style>
  <w:style w:type="paragraph" w:customStyle="1" w:styleId="92C1CD85DFAE48808411A4E15F22E3A7">
    <w:name w:val="92C1CD85DFAE48808411A4E15F22E3A7"/>
    <w:rsid w:val="006C7F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2014-01-12T00:00:00</PublishDate>
  <Abstract/>
  <CompanyAddress>Robin Davis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Specifications</vt:lpstr>
    </vt:vector>
  </TitlesOfParts>
  <Company>Rocket Tracks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Specifications</dc:title>
  <dc:subject>2014 Capstone</dc:subject>
  <dc:creator>Robin Davis</dc:creator>
  <cp:keywords>agenda</cp:keywords>
  <cp:lastModifiedBy>Rob</cp:lastModifiedBy>
  <cp:revision>2</cp:revision>
  <cp:lastPrinted>2014-01-08T03:50:00Z</cp:lastPrinted>
  <dcterms:created xsi:type="dcterms:W3CDTF">2014-01-15T21:30:00Z</dcterms:created>
  <dcterms:modified xsi:type="dcterms:W3CDTF">2014-01-15T21:30:00Z</dcterms:modified>
</cp:coreProperties>
</file>