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1E4" w:rsidRDefault="00D928DB" w:rsidP="0096542C">
      <w:pPr>
        <w:jc w:val="center"/>
        <w:rPr>
          <w:b/>
          <w:sz w:val="28"/>
          <w:u w:val="single"/>
        </w:rPr>
      </w:pPr>
      <w:r w:rsidRPr="00D928DB">
        <w:rPr>
          <w:sz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4522573</wp:posOffset>
            </wp:positionH>
            <wp:positionV relativeFrom="paragraph">
              <wp:posOffset>322787</wp:posOffset>
            </wp:positionV>
            <wp:extent cx="1829435" cy="2891155"/>
            <wp:effectExtent l="0" t="0" r="0" b="4445"/>
            <wp:wrapTight wrapText="bothSides">
              <wp:wrapPolygon edited="0">
                <wp:start x="0" y="0"/>
                <wp:lineTo x="0" y="21491"/>
                <wp:lineTo x="21368" y="21491"/>
                <wp:lineTo x="21368" y="0"/>
                <wp:lineTo x="0" y="0"/>
              </wp:wrapPolygon>
            </wp:wrapTight>
            <wp:docPr id="3074" name="Picture 2" descr="SQL queries don't start with SEL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SQL queries don't start with SELEC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435" cy="289115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542C" w:rsidRPr="0096542C">
        <w:rPr>
          <w:b/>
          <w:sz w:val="28"/>
          <w:u w:val="single"/>
        </w:rPr>
        <w:t xml:space="preserve">SQL mit </w:t>
      </w:r>
      <w:proofErr w:type="spellStart"/>
      <w:r w:rsidR="0096542C" w:rsidRPr="0096542C">
        <w:rPr>
          <w:b/>
          <w:sz w:val="28"/>
          <w:u w:val="single"/>
        </w:rPr>
        <w:t>Manoor</w:t>
      </w:r>
      <w:proofErr w:type="spellEnd"/>
      <w:r w:rsidR="0096542C" w:rsidRPr="0096542C">
        <w:rPr>
          <w:b/>
          <w:sz w:val="28"/>
          <w:u w:val="single"/>
        </w:rPr>
        <w:t xml:space="preserve"> Tag 2</w:t>
      </w:r>
    </w:p>
    <w:p w:rsidR="0096542C" w:rsidRPr="00D928DB" w:rsidRDefault="001E1843" w:rsidP="0096542C">
      <w:pPr>
        <w:rPr>
          <w:b/>
          <w:sz w:val="24"/>
          <w:u w:val="single"/>
        </w:rPr>
      </w:pPr>
      <w:r w:rsidRPr="00D928DB">
        <w:rPr>
          <w:b/>
          <w:sz w:val="24"/>
          <w:u w:val="single"/>
        </w:rPr>
        <w:t>Themen für Heute:</w:t>
      </w:r>
    </w:p>
    <w:p w:rsidR="001E1843" w:rsidRPr="001E1843" w:rsidRDefault="001E1843" w:rsidP="001E1843">
      <w:pPr>
        <w:pStyle w:val="Listenabsatz"/>
        <w:numPr>
          <w:ilvl w:val="0"/>
          <w:numId w:val="1"/>
        </w:numPr>
        <w:rPr>
          <w:sz w:val="24"/>
        </w:rPr>
      </w:pPr>
      <w:r w:rsidRPr="00D928DB">
        <w:rPr>
          <w:b/>
          <w:sz w:val="24"/>
        </w:rPr>
        <w:t>Select</w:t>
      </w:r>
      <w:r w:rsidRPr="001E1843">
        <w:rPr>
          <w:sz w:val="24"/>
        </w:rPr>
        <w:t>: SELECT-Anweisungen werden verwendet, um Daten aus einer Datenbank abzurufen.</w:t>
      </w:r>
    </w:p>
    <w:p w:rsidR="001E1843" w:rsidRPr="001E1843" w:rsidRDefault="001E1843" w:rsidP="001E1843">
      <w:pPr>
        <w:pStyle w:val="Listenabsatz"/>
        <w:numPr>
          <w:ilvl w:val="0"/>
          <w:numId w:val="1"/>
        </w:numPr>
        <w:rPr>
          <w:sz w:val="24"/>
        </w:rPr>
      </w:pPr>
      <w:r w:rsidRPr="00D928DB">
        <w:rPr>
          <w:b/>
          <w:sz w:val="24"/>
        </w:rPr>
        <w:t>Insert</w:t>
      </w:r>
      <w:r w:rsidRPr="001E1843">
        <w:rPr>
          <w:sz w:val="24"/>
        </w:rPr>
        <w:t>: Die INSERT-Anweisung fügt eine neue Zeile in eine Tabelle ein. Wir können die INSERT-Anweisung verwenden, wenn Sie neue Datensätze hinzufügen möchten</w:t>
      </w:r>
    </w:p>
    <w:p w:rsidR="001E1843" w:rsidRPr="001E1843" w:rsidRDefault="001E1843" w:rsidP="001E1843">
      <w:pPr>
        <w:pStyle w:val="Listenabsatz"/>
        <w:numPr>
          <w:ilvl w:val="0"/>
          <w:numId w:val="1"/>
        </w:numPr>
        <w:rPr>
          <w:sz w:val="24"/>
        </w:rPr>
      </w:pPr>
      <w:r w:rsidRPr="00D928DB">
        <w:rPr>
          <w:b/>
          <w:sz w:val="24"/>
        </w:rPr>
        <w:t>Where</w:t>
      </w:r>
      <w:r w:rsidRPr="001E1843">
        <w:rPr>
          <w:sz w:val="24"/>
        </w:rPr>
        <w:t>: Die WHERE-Klausel wird zum Filtern von Datensätzen verwendet. Es wird verwendet, um nur die Datensätze zu extrahieren, die eine bestimmte Bedingung erfüllen.</w:t>
      </w:r>
    </w:p>
    <w:p w:rsidR="001E1843" w:rsidRPr="001E1843" w:rsidRDefault="001E1843" w:rsidP="001E1843">
      <w:pPr>
        <w:pStyle w:val="Listenabsatz"/>
        <w:numPr>
          <w:ilvl w:val="0"/>
          <w:numId w:val="1"/>
        </w:numPr>
        <w:rPr>
          <w:sz w:val="24"/>
        </w:rPr>
      </w:pPr>
      <w:r w:rsidRPr="00D928DB">
        <w:rPr>
          <w:b/>
          <w:sz w:val="24"/>
        </w:rPr>
        <w:t>Operators</w:t>
      </w:r>
      <w:r w:rsidRPr="001E1843">
        <w:rPr>
          <w:sz w:val="24"/>
        </w:rPr>
        <w:t>: Ein Operator ist ein reserviertes Wort oder Zeichen, das hauptsächlich in der WHERE-Klausel einer SQL-Anweisung verwendet wird, um Operationen wie Vergleiche und arithmetische Operationen auszuführen.</w:t>
      </w:r>
    </w:p>
    <w:p w:rsidR="001E1843" w:rsidRDefault="001E1843" w:rsidP="001E1843">
      <w:pPr>
        <w:pStyle w:val="Listenabsatz"/>
        <w:rPr>
          <w:sz w:val="24"/>
        </w:rPr>
      </w:pPr>
    </w:p>
    <w:p w:rsidR="001E1843" w:rsidRPr="00D928DB" w:rsidRDefault="001E1843" w:rsidP="001E1843">
      <w:pPr>
        <w:rPr>
          <w:b/>
          <w:sz w:val="24"/>
          <w:u w:val="single"/>
          <w:lang w:val="en-US"/>
        </w:rPr>
      </w:pPr>
      <w:r w:rsidRPr="00D928DB">
        <w:rPr>
          <w:b/>
          <w:sz w:val="24"/>
          <w:u w:val="single"/>
          <w:lang w:val="en-US"/>
        </w:rPr>
        <w:t>Material:</w:t>
      </w:r>
    </w:p>
    <w:p w:rsidR="001E1843" w:rsidRDefault="001E1843" w:rsidP="001E1843">
      <w:pPr>
        <w:rPr>
          <w:sz w:val="24"/>
        </w:rPr>
      </w:pPr>
      <w:r w:rsidRPr="001E1843">
        <w:rPr>
          <w:sz w:val="24"/>
        </w:rPr>
        <w:t>Sehen Sie sich die Videos 12-20 der folgenden Playlist an:</w:t>
      </w:r>
    </w:p>
    <w:p w:rsidR="001E1843" w:rsidRPr="001E1843" w:rsidRDefault="001E1843" w:rsidP="001E1843">
      <w:pPr>
        <w:rPr>
          <w:sz w:val="24"/>
        </w:rPr>
      </w:pPr>
      <w:hyperlink r:id="rId6" w:history="1">
        <w:r w:rsidRPr="001E1843">
          <w:rPr>
            <w:rStyle w:val="Hyperlink"/>
            <w:i/>
            <w:iCs/>
            <w:sz w:val="24"/>
          </w:rPr>
          <w:t>https://www.youtube.com/playlist?list=PL</w:t>
        </w:r>
        <w:r w:rsidRPr="001E1843">
          <w:rPr>
            <w:rStyle w:val="Hyperlink"/>
            <w:i/>
            <w:iCs/>
            <w:sz w:val="24"/>
          </w:rPr>
          <w:t>_</w:t>
        </w:r>
        <w:r w:rsidRPr="001E1843">
          <w:rPr>
            <w:rStyle w:val="Hyperlink"/>
            <w:i/>
            <w:iCs/>
            <w:sz w:val="24"/>
          </w:rPr>
          <w:t>R</w:t>
        </w:r>
        <w:r w:rsidRPr="001E1843">
          <w:rPr>
            <w:rStyle w:val="Hyperlink"/>
            <w:i/>
            <w:iCs/>
            <w:sz w:val="24"/>
          </w:rPr>
          <w:t>GaFnxSHWr_6xTfF2FrIw-NAOo3iWMy</w:t>
        </w:r>
      </w:hyperlink>
    </w:p>
    <w:p w:rsidR="001E1843" w:rsidRPr="001E1843" w:rsidRDefault="001E1843" w:rsidP="001E1843">
      <w:pPr>
        <w:rPr>
          <w:sz w:val="24"/>
        </w:rPr>
      </w:pPr>
      <w:r w:rsidRPr="001E1843">
        <w:rPr>
          <w:sz w:val="24"/>
        </w:rPr>
        <w:t xml:space="preserve">Gehen Sie das folgende Schulungsmaterial durch – „SQL SELECT </w:t>
      </w:r>
      <w:proofErr w:type="spellStart"/>
      <w:r w:rsidRPr="001E1843">
        <w:rPr>
          <w:sz w:val="24"/>
        </w:rPr>
        <w:t>Distinct</w:t>
      </w:r>
      <w:proofErr w:type="spellEnd"/>
      <w:r w:rsidRPr="001E1843">
        <w:rPr>
          <w:sz w:val="24"/>
        </w:rPr>
        <w:t>“ bis „SQL NULL Values“:</w:t>
      </w:r>
    </w:p>
    <w:p w:rsidR="001E1843" w:rsidRPr="001E1843" w:rsidRDefault="001E1843" w:rsidP="001E1843">
      <w:pPr>
        <w:rPr>
          <w:i/>
          <w:iCs/>
          <w:sz w:val="24"/>
          <w:u w:val="single"/>
        </w:rPr>
      </w:pPr>
      <w:hyperlink r:id="rId7" w:history="1">
        <w:r w:rsidRPr="001E1843">
          <w:rPr>
            <w:rStyle w:val="Hyperlink"/>
            <w:i/>
            <w:iCs/>
            <w:sz w:val="24"/>
          </w:rPr>
          <w:t>https://www.w3schools.com/sql/sql_select.asp</w:t>
        </w:r>
      </w:hyperlink>
    </w:p>
    <w:p w:rsidR="001E1843" w:rsidRDefault="001E1843" w:rsidP="001E1843">
      <w:pPr>
        <w:rPr>
          <w:sz w:val="24"/>
        </w:rPr>
      </w:pPr>
    </w:p>
    <w:p w:rsidR="0024043E" w:rsidRDefault="0024043E" w:rsidP="001E1843">
      <w:pPr>
        <w:rPr>
          <w:sz w:val="24"/>
        </w:rPr>
      </w:pPr>
      <w:r>
        <w:rPr>
          <w:sz w:val="24"/>
        </w:rPr>
        <w:t xml:space="preserve">Microsoft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server</w:t>
      </w:r>
      <w:proofErr w:type="spellEnd"/>
    </w:p>
    <w:p w:rsidR="0024043E" w:rsidRPr="001E1843" w:rsidRDefault="0024043E" w:rsidP="001E1843">
      <w:pPr>
        <w:rPr>
          <w:sz w:val="24"/>
        </w:rPr>
      </w:pPr>
    </w:p>
    <w:p w:rsidR="001E1843" w:rsidRPr="00D928DB" w:rsidRDefault="001E1843" w:rsidP="001E1843">
      <w:pPr>
        <w:rPr>
          <w:b/>
          <w:sz w:val="24"/>
          <w:u w:val="single"/>
        </w:rPr>
      </w:pPr>
      <w:r w:rsidRPr="00D928DB">
        <w:rPr>
          <w:b/>
          <w:sz w:val="24"/>
          <w:u w:val="single"/>
        </w:rPr>
        <w:t>Fragen:</w:t>
      </w:r>
    </w:p>
    <w:p w:rsidR="001E1843" w:rsidRPr="00DB11C8" w:rsidRDefault="001E1843" w:rsidP="001E1843">
      <w:pPr>
        <w:pStyle w:val="Listenabsatz"/>
        <w:numPr>
          <w:ilvl w:val="0"/>
          <w:numId w:val="2"/>
        </w:numPr>
        <w:rPr>
          <w:b/>
          <w:sz w:val="24"/>
        </w:rPr>
      </w:pPr>
      <w:r w:rsidRPr="00DB11C8">
        <w:rPr>
          <w:b/>
          <w:sz w:val="24"/>
        </w:rPr>
        <w:t>Was ist der Unterschied zwischen DELETE- und TRUNCATE-Anweisungen?</w:t>
      </w:r>
    </w:p>
    <w:p w:rsidR="00D928DB" w:rsidRDefault="00DB11C8" w:rsidP="00D928DB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TRUNCATE löscht alle Datensätze einer Tabelle.</w:t>
      </w:r>
    </w:p>
    <w:p w:rsidR="00DB11C8" w:rsidRDefault="00DB11C8" w:rsidP="00D928DB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DELETE bietet die Möglichkeit, einzelne Datensätze zu löschen, indem die Where Anweisung benutzt werden kann.</w:t>
      </w:r>
    </w:p>
    <w:p w:rsidR="00DB11C8" w:rsidRPr="001E1843" w:rsidRDefault="00DB11C8" w:rsidP="00DB11C8">
      <w:pPr>
        <w:pStyle w:val="Listenabsatz"/>
        <w:rPr>
          <w:sz w:val="24"/>
        </w:rPr>
      </w:pPr>
    </w:p>
    <w:p w:rsidR="001E1843" w:rsidRPr="00DB11C8" w:rsidRDefault="001E1843" w:rsidP="001E1843">
      <w:pPr>
        <w:pStyle w:val="Listenabsatz"/>
        <w:numPr>
          <w:ilvl w:val="0"/>
          <w:numId w:val="2"/>
        </w:numPr>
        <w:rPr>
          <w:b/>
          <w:sz w:val="24"/>
        </w:rPr>
      </w:pPr>
      <w:r w:rsidRPr="00DB11C8">
        <w:rPr>
          <w:b/>
          <w:sz w:val="24"/>
        </w:rPr>
        <w:t>Was ist der Unterschied zwischen TRUNCATE- und DROP-Anweisungen?</w:t>
      </w:r>
    </w:p>
    <w:p w:rsidR="00D928DB" w:rsidRDefault="00DB11C8" w:rsidP="00D928DB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DROP löscht die ganze Tabelle inklusive Daten.</w:t>
      </w:r>
    </w:p>
    <w:p w:rsidR="00DB11C8" w:rsidRDefault="00DB11C8" w:rsidP="00D928DB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TRUNCATE löscht lediglich nur den Inhalt einer Tabelle.</w:t>
      </w:r>
    </w:p>
    <w:p w:rsidR="00DB11C8" w:rsidRPr="001E1843" w:rsidRDefault="00DB11C8" w:rsidP="00DB11C8">
      <w:pPr>
        <w:pStyle w:val="Listenabsatz"/>
        <w:rPr>
          <w:sz w:val="24"/>
        </w:rPr>
      </w:pPr>
    </w:p>
    <w:p w:rsidR="00DB11C8" w:rsidRDefault="001E1843" w:rsidP="00DB11C8">
      <w:pPr>
        <w:pStyle w:val="Listenabsatz"/>
        <w:numPr>
          <w:ilvl w:val="0"/>
          <w:numId w:val="2"/>
        </w:numPr>
        <w:rPr>
          <w:b/>
          <w:sz w:val="24"/>
        </w:rPr>
      </w:pPr>
      <w:r w:rsidRPr="00DB11C8">
        <w:rPr>
          <w:b/>
          <w:sz w:val="24"/>
        </w:rPr>
        <w:t>Ist ein Leerzeichen oder eine Null dasselbe wie ein NULL-Wert?</w:t>
      </w:r>
    </w:p>
    <w:p w:rsidR="00DB11C8" w:rsidRPr="00DB11C8" w:rsidRDefault="00821410" w:rsidP="00DB11C8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nein</w:t>
      </w:r>
    </w:p>
    <w:p w:rsidR="00DB11C8" w:rsidRDefault="00DB11C8" w:rsidP="00DB11C8">
      <w:pPr>
        <w:pStyle w:val="Listenabsatz"/>
        <w:rPr>
          <w:b/>
          <w:sz w:val="24"/>
        </w:rPr>
      </w:pPr>
    </w:p>
    <w:p w:rsidR="00821410" w:rsidRDefault="00821410" w:rsidP="00DB11C8">
      <w:pPr>
        <w:pStyle w:val="Listenabsatz"/>
        <w:rPr>
          <w:b/>
          <w:sz w:val="24"/>
        </w:rPr>
      </w:pPr>
    </w:p>
    <w:p w:rsidR="00821410" w:rsidRPr="00DB11C8" w:rsidRDefault="00821410" w:rsidP="00DB11C8">
      <w:pPr>
        <w:pStyle w:val="Listenabsatz"/>
        <w:rPr>
          <w:b/>
          <w:sz w:val="24"/>
        </w:rPr>
      </w:pPr>
    </w:p>
    <w:p w:rsidR="001E1843" w:rsidRPr="00DB11C8" w:rsidRDefault="001E1843" w:rsidP="001E1843">
      <w:pPr>
        <w:pStyle w:val="Listenabsatz"/>
        <w:numPr>
          <w:ilvl w:val="0"/>
          <w:numId w:val="2"/>
        </w:numPr>
        <w:rPr>
          <w:b/>
          <w:sz w:val="24"/>
        </w:rPr>
      </w:pPr>
      <w:r w:rsidRPr="00DB11C8">
        <w:rPr>
          <w:b/>
          <w:sz w:val="24"/>
        </w:rPr>
        <w:lastRenderedPageBreak/>
        <w:t>Was sind SQL-Kommentare?</w:t>
      </w:r>
    </w:p>
    <w:p w:rsidR="00D928DB" w:rsidRDefault="00DB11C8" w:rsidP="00D928DB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Gibt vom Benutzer bereitgestellten Text an. Kommentare können in einer eigenen Zeile eingefügt werden, geschachtelt am Ende einer Transact-SQL-Befehlszeile oder innerhalb einer Transact-SQL-Anweisung. Der Kommentar wird vom Server nicht ausgewertet.</w:t>
      </w:r>
    </w:p>
    <w:p w:rsidR="00DB11C8" w:rsidRPr="001E1843" w:rsidRDefault="00DB11C8" w:rsidP="00DB11C8">
      <w:pPr>
        <w:pStyle w:val="Listenabsatz"/>
        <w:rPr>
          <w:sz w:val="24"/>
        </w:rPr>
      </w:pPr>
    </w:p>
    <w:p w:rsidR="001E1843" w:rsidRPr="00DB11C8" w:rsidRDefault="001E1843" w:rsidP="001E1843">
      <w:pPr>
        <w:pStyle w:val="Listenabsatz"/>
        <w:numPr>
          <w:ilvl w:val="0"/>
          <w:numId w:val="2"/>
        </w:numPr>
        <w:rPr>
          <w:b/>
          <w:sz w:val="24"/>
        </w:rPr>
      </w:pPr>
      <w:r w:rsidRPr="00DB11C8">
        <w:rPr>
          <w:b/>
          <w:sz w:val="24"/>
        </w:rPr>
        <w:t>Schreiben Sie eine Abfrage, um eine neue leere Tabelle mit einer vorhandenen</w:t>
      </w:r>
      <w:r w:rsidRPr="001E1843">
        <w:rPr>
          <w:sz w:val="24"/>
        </w:rPr>
        <w:t xml:space="preserve"> </w:t>
      </w:r>
      <w:r w:rsidRPr="00DB11C8">
        <w:rPr>
          <w:b/>
          <w:sz w:val="24"/>
        </w:rPr>
        <w:t>Tabelle zu erstellen</w:t>
      </w:r>
    </w:p>
    <w:p w:rsidR="00D928DB" w:rsidRDefault="00821410" w:rsidP="00D928DB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Create </w:t>
      </w:r>
      <w:proofErr w:type="spellStart"/>
      <w:proofErr w:type="gramStart"/>
      <w:r>
        <w:rPr>
          <w:sz w:val="24"/>
        </w:rPr>
        <w:t>table</w:t>
      </w:r>
      <w:proofErr w:type="spellEnd"/>
      <w:r>
        <w:rPr>
          <w:sz w:val="24"/>
        </w:rPr>
        <w:t>..</w:t>
      </w:r>
      <w:proofErr w:type="gramEnd"/>
      <w:r>
        <w:rPr>
          <w:sz w:val="24"/>
        </w:rPr>
        <w:t xml:space="preserve"> AS</w:t>
      </w:r>
    </w:p>
    <w:p w:rsidR="00821410" w:rsidRDefault="00C92E6C" w:rsidP="00821410">
      <w:pPr>
        <w:pStyle w:val="Listenabsatz"/>
        <w:rPr>
          <w:sz w:val="24"/>
        </w:rPr>
      </w:pPr>
      <w:r>
        <w:rPr>
          <w:sz w:val="24"/>
        </w:rPr>
        <w:t>S</w:t>
      </w:r>
      <w:r w:rsidR="00821410">
        <w:rPr>
          <w:sz w:val="24"/>
        </w:rPr>
        <w:t>elect</w:t>
      </w:r>
      <w:r>
        <w:rPr>
          <w:sz w:val="24"/>
        </w:rPr>
        <w:t xml:space="preserve"> ….</w:t>
      </w:r>
    </w:p>
    <w:p w:rsidR="00C92E6C" w:rsidRDefault="00C92E6C" w:rsidP="00821410">
      <w:pPr>
        <w:pStyle w:val="Listenabsatz"/>
        <w:rPr>
          <w:sz w:val="24"/>
        </w:rPr>
      </w:pPr>
      <w:r>
        <w:rPr>
          <w:sz w:val="24"/>
        </w:rPr>
        <w:t>From</w:t>
      </w:r>
      <w:proofErr w:type="gramStart"/>
      <w:r>
        <w:rPr>
          <w:sz w:val="24"/>
        </w:rPr>
        <w:t xml:space="preserve"> ….</w:t>
      </w:r>
      <w:proofErr w:type="gramEnd"/>
      <w:r>
        <w:rPr>
          <w:sz w:val="24"/>
        </w:rPr>
        <w:t>.</w:t>
      </w:r>
    </w:p>
    <w:p w:rsidR="00C92E6C" w:rsidRDefault="00C92E6C" w:rsidP="00821410">
      <w:pPr>
        <w:pStyle w:val="Listenabsatz"/>
        <w:rPr>
          <w:sz w:val="24"/>
        </w:rPr>
      </w:pPr>
      <w:r>
        <w:rPr>
          <w:sz w:val="24"/>
        </w:rPr>
        <w:t>Where….</w:t>
      </w:r>
    </w:p>
    <w:p w:rsidR="00DB11C8" w:rsidRPr="001E1843" w:rsidRDefault="00DB11C8" w:rsidP="00DB11C8">
      <w:pPr>
        <w:pStyle w:val="Listenabsatz"/>
        <w:rPr>
          <w:sz w:val="24"/>
        </w:rPr>
      </w:pPr>
    </w:p>
    <w:p w:rsidR="001E1843" w:rsidRPr="00DB11C8" w:rsidRDefault="001E1843" w:rsidP="001E1843">
      <w:pPr>
        <w:pStyle w:val="Listenabsatz"/>
        <w:numPr>
          <w:ilvl w:val="0"/>
          <w:numId w:val="2"/>
        </w:numPr>
        <w:rPr>
          <w:b/>
          <w:sz w:val="24"/>
        </w:rPr>
      </w:pPr>
      <w:r w:rsidRPr="00DB11C8">
        <w:rPr>
          <w:b/>
          <w:sz w:val="24"/>
        </w:rPr>
        <w:t>Was sind SQL-Operatoren?</w:t>
      </w:r>
    </w:p>
    <w:p w:rsidR="00D928DB" w:rsidRDefault="00DB11C8" w:rsidP="00D928DB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Damit werden Vergleiche zwischen Ausdrücken angegeben. Sie können verschiedene Typen von SQL-Operatoren verwenden. Bestimmt, ob ein Wert zwischen zwei Grenzwerten liegt, diese nicht eingeschlossen. Dem Operator BETWEEN kann NOT vorangestellt werden, um die Bedingung zu negieren.</w:t>
      </w:r>
    </w:p>
    <w:p w:rsidR="00DB11C8" w:rsidRPr="001E1843" w:rsidRDefault="00DB11C8" w:rsidP="00DB11C8">
      <w:pPr>
        <w:pStyle w:val="Listenabsatz"/>
        <w:rPr>
          <w:sz w:val="24"/>
        </w:rPr>
      </w:pPr>
    </w:p>
    <w:p w:rsidR="001E1843" w:rsidRPr="00DB11C8" w:rsidRDefault="001E1843" w:rsidP="001E1843">
      <w:pPr>
        <w:pStyle w:val="Listenabsatz"/>
        <w:numPr>
          <w:ilvl w:val="0"/>
          <w:numId w:val="2"/>
        </w:numPr>
        <w:rPr>
          <w:b/>
          <w:sz w:val="24"/>
        </w:rPr>
      </w:pPr>
      <w:r w:rsidRPr="00DB11C8">
        <w:rPr>
          <w:b/>
          <w:sz w:val="24"/>
        </w:rPr>
        <w:t>Was sind die verschiedenen Klauseln, die in SQL verwendet werden?</w:t>
      </w:r>
    </w:p>
    <w:p w:rsidR="00D928DB" w:rsidRDefault="00DB11C8" w:rsidP="00D928DB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Eine Klausel ist ein Bestandteil einer SQL-Anweisung. SQL-Klauseln blicken im Zusammenhang eine vollständige SQL-Anweisung. Im Hinblick auf die optische Gestaltung ist SQL flexibel.</w:t>
      </w:r>
    </w:p>
    <w:p w:rsidR="00DB11C8" w:rsidRDefault="00DB11C8" w:rsidP="00DB11C8">
      <w:pPr>
        <w:pStyle w:val="Listenabsatz"/>
        <w:rPr>
          <w:sz w:val="24"/>
        </w:rPr>
      </w:pPr>
    </w:p>
    <w:p w:rsidR="00DB11C8" w:rsidRDefault="00DB11C8" w:rsidP="00DB11C8">
      <w:pPr>
        <w:pStyle w:val="Listenabsatz"/>
        <w:rPr>
          <w:sz w:val="24"/>
        </w:rPr>
      </w:pPr>
      <w:bookmarkStart w:id="0" w:name="_GoBack"/>
      <w:bookmarkEnd w:id="0"/>
    </w:p>
    <w:p w:rsidR="00DB11C8" w:rsidRDefault="00DB11C8" w:rsidP="00DB11C8">
      <w:pPr>
        <w:pStyle w:val="Listenabsatz"/>
        <w:rPr>
          <w:sz w:val="24"/>
        </w:rPr>
      </w:pPr>
    </w:p>
    <w:p w:rsidR="00DB11C8" w:rsidRDefault="00DB11C8" w:rsidP="00DB11C8">
      <w:pPr>
        <w:pStyle w:val="Listenabsatz"/>
        <w:rPr>
          <w:sz w:val="24"/>
        </w:rPr>
      </w:pPr>
    </w:p>
    <w:p w:rsidR="00DB11C8" w:rsidRDefault="00DB11C8" w:rsidP="00DB11C8">
      <w:pPr>
        <w:pStyle w:val="Listenabsatz"/>
        <w:rPr>
          <w:sz w:val="24"/>
        </w:rPr>
      </w:pPr>
    </w:p>
    <w:p w:rsidR="00DB11C8" w:rsidRDefault="00DB11C8" w:rsidP="00DB11C8">
      <w:pPr>
        <w:pStyle w:val="Listenabsatz"/>
        <w:rPr>
          <w:sz w:val="24"/>
        </w:rPr>
      </w:pPr>
    </w:p>
    <w:p w:rsidR="00DB11C8" w:rsidRDefault="00DB11C8" w:rsidP="00DB11C8">
      <w:pPr>
        <w:pStyle w:val="Listenabsatz"/>
        <w:rPr>
          <w:sz w:val="24"/>
        </w:rPr>
      </w:pPr>
    </w:p>
    <w:p w:rsidR="00DB11C8" w:rsidRDefault="00DB11C8" w:rsidP="00DB11C8">
      <w:pPr>
        <w:pStyle w:val="Listenabsatz"/>
        <w:rPr>
          <w:sz w:val="24"/>
        </w:rPr>
      </w:pPr>
    </w:p>
    <w:p w:rsidR="00DB11C8" w:rsidRDefault="00DB11C8" w:rsidP="00DB11C8">
      <w:pPr>
        <w:pStyle w:val="Listenabsatz"/>
        <w:rPr>
          <w:sz w:val="24"/>
        </w:rPr>
      </w:pPr>
    </w:p>
    <w:p w:rsidR="00DB11C8" w:rsidRDefault="00DB11C8" w:rsidP="00DB11C8">
      <w:pPr>
        <w:pStyle w:val="Listenabsatz"/>
        <w:rPr>
          <w:sz w:val="24"/>
        </w:rPr>
      </w:pPr>
    </w:p>
    <w:p w:rsidR="00DB11C8" w:rsidRDefault="00DB11C8" w:rsidP="00DB11C8">
      <w:pPr>
        <w:pStyle w:val="Listenabsatz"/>
        <w:rPr>
          <w:sz w:val="24"/>
        </w:rPr>
      </w:pPr>
    </w:p>
    <w:p w:rsidR="00DB11C8" w:rsidRDefault="00DB11C8" w:rsidP="00DB11C8">
      <w:pPr>
        <w:pStyle w:val="Listenabsatz"/>
        <w:rPr>
          <w:sz w:val="24"/>
        </w:rPr>
      </w:pPr>
    </w:p>
    <w:p w:rsidR="00DB11C8" w:rsidRDefault="00DB11C8" w:rsidP="00DB11C8">
      <w:pPr>
        <w:pStyle w:val="Listenabsatz"/>
        <w:rPr>
          <w:sz w:val="24"/>
        </w:rPr>
      </w:pPr>
    </w:p>
    <w:p w:rsidR="00DB11C8" w:rsidRDefault="00DB11C8" w:rsidP="00DB11C8">
      <w:pPr>
        <w:pStyle w:val="Listenabsatz"/>
        <w:rPr>
          <w:sz w:val="24"/>
        </w:rPr>
      </w:pPr>
    </w:p>
    <w:p w:rsidR="00DB11C8" w:rsidRDefault="00DB11C8" w:rsidP="00DB11C8">
      <w:pPr>
        <w:pStyle w:val="Listenabsatz"/>
        <w:rPr>
          <w:sz w:val="24"/>
        </w:rPr>
      </w:pPr>
    </w:p>
    <w:p w:rsidR="00DB11C8" w:rsidRDefault="00DB11C8" w:rsidP="00DB11C8">
      <w:pPr>
        <w:pStyle w:val="Listenabsatz"/>
        <w:rPr>
          <w:sz w:val="24"/>
        </w:rPr>
      </w:pPr>
    </w:p>
    <w:p w:rsidR="00DB11C8" w:rsidRDefault="00DB11C8" w:rsidP="00DB11C8">
      <w:pPr>
        <w:pStyle w:val="Listenabsatz"/>
        <w:rPr>
          <w:sz w:val="24"/>
        </w:rPr>
      </w:pPr>
    </w:p>
    <w:p w:rsidR="00DB11C8" w:rsidRDefault="00DB11C8" w:rsidP="00DB11C8">
      <w:pPr>
        <w:pStyle w:val="Listenabsatz"/>
        <w:rPr>
          <w:sz w:val="24"/>
        </w:rPr>
      </w:pPr>
    </w:p>
    <w:p w:rsidR="00DB11C8" w:rsidRDefault="00DB11C8" w:rsidP="00DB11C8">
      <w:pPr>
        <w:pStyle w:val="Listenabsatz"/>
        <w:rPr>
          <w:sz w:val="24"/>
        </w:rPr>
      </w:pPr>
    </w:p>
    <w:p w:rsidR="00DB11C8" w:rsidRDefault="00DB11C8" w:rsidP="00DB11C8">
      <w:pPr>
        <w:pStyle w:val="Listenabsatz"/>
        <w:rPr>
          <w:sz w:val="24"/>
        </w:rPr>
      </w:pPr>
    </w:p>
    <w:p w:rsidR="00DB11C8" w:rsidRDefault="00DB11C8" w:rsidP="00DB11C8">
      <w:pPr>
        <w:pStyle w:val="Listenabsatz"/>
        <w:rPr>
          <w:sz w:val="24"/>
        </w:rPr>
      </w:pPr>
    </w:p>
    <w:p w:rsidR="00DB11C8" w:rsidRDefault="00DB11C8" w:rsidP="00DB11C8">
      <w:pPr>
        <w:pStyle w:val="Listenabsatz"/>
        <w:rPr>
          <w:sz w:val="24"/>
        </w:rPr>
      </w:pPr>
    </w:p>
    <w:p w:rsidR="00DB11C8" w:rsidRDefault="00DB11C8" w:rsidP="00DB11C8">
      <w:pPr>
        <w:pStyle w:val="Listenabsatz"/>
        <w:rPr>
          <w:sz w:val="24"/>
        </w:rPr>
      </w:pPr>
    </w:p>
    <w:p w:rsidR="00DB11C8" w:rsidRDefault="00DB11C8" w:rsidP="00DB11C8">
      <w:pPr>
        <w:pStyle w:val="Listenabsatz"/>
        <w:rPr>
          <w:sz w:val="24"/>
        </w:rPr>
      </w:pPr>
    </w:p>
    <w:p w:rsidR="00DB11C8" w:rsidRDefault="00DB11C8" w:rsidP="00DB11C8">
      <w:pPr>
        <w:pStyle w:val="Listenabsatz"/>
        <w:rPr>
          <w:sz w:val="24"/>
        </w:rPr>
      </w:pPr>
    </w:p>
    <w:p w:rsidR="00DB11C8" w:rsidRDefault="00DB11C8" w:rsidP="00DB11C8">
      <w:pPr>
        <w:pStyle w:val="Listenabsatz"/>
        <w:rPr>
          <w:sz w:val="24"/>
        </w:rPr>
      </w:pPr>
    </w:p>
    <w:p w:rsidR="00DB11C8" w:rsidRDefault="00DB11C8" w:rsidP="00DB11C8">
      <w:pPr>
        <w:pStyle w:val="Listenabsatz"/>
        <w:rPr>
          <w:sz w:val="24"/>
        </w:rPr>
      </w:pPr>
    </w:p>
    <w:p w:rsidR="00DB11C8" w:rsidRDefault="00DB11C8" w:rsidP="00DB11C8">
      <w:pPr>
        <w:pStyle w:val="Listenabsatz"/>
        <w:rPr>
          <w:sz w:val="24"/>
        </w:rPr>
      </w:pPr>
    </w:p>
    <w:p w:rsidR="00DB11C8" w:rsidRPr="001E1843" w:rsidRDefault="00DB11C8" w:rsidP="00DB11C8">
      <w:pPr>
        <w:pStyle w:val="Listenabsatz"/>
        <w:rPr>
          <w:sz w:val="24"/>
        </w:rPr>
      </w:pPr>
    </w:p>
    <w:p w:rsidR="001E1843" w:rsidRPr="00D928DB" w:rsidRDefault="001E1843" w:rsidP="001E1843">
      <w:pPr>
        <w:rPr>
          <w:b/>
          <w:sz w:val="24"/>
          <w:u w:val="single"/>
        </w:rPr>
      </w:pPr>
      <w:r w:rsidRPr="00D928DB">
        <w:rPr>
          <w:b/>
          <w:sz w:val="24"/>
          <w:u w:val="single"/>
        </w:rPr>
        <w:t>Aufgabe:</w:t>
      </w:r>
    </w:p>
    <w:p w:rsidR="001E1843" w:rsidRPr="001E1843" w:rsidRDefault="001E1843" w:rsidP="001E1843">
      <w:pPr>
        <w:pStyle w:val="Listenabsatz"/>
        <w:numPr>
          <w:ilvl w:val="0"/>
          <w:numId w:val="3"/>
        </w:numPr>
        <w:rPr>
          <w:sz w:val="24"/>
        </w:rPr>
      </w:pPr>
      <w:r w:rsidRPr="001E1843">
        <w:rPr>
          <w:sz w:val="24"/>
        </w:rPr>
        <w:t>Erstellen Sie eine neue Datenbank Hotels und erstellen Sie die folgenden Tabellen und fügen Sie Daten hinzu:</w:t>
      </w:r>
    </w:p>
    <w:p w:rsidR="001E1843" w:rsidRPr="001E1843" w:rsidRDefault="001E1843" w:rsidP="001E1843">
      <w:pPr>
        <w:pStyle w:val="Listenabsatz"/>
        <w:numPr>
          <w:ilvl w:val="0"/>
          <w:numId w:val="4"/>
        </w:numPr>
        <w:rPr>
          <w:sz w:val="24"/>
        </w:rPr>
      </w:pPr>
      <w:r w:rsidRPr="001E1843">
        <w:rPr>
          <w:sz w:val="24"/>
        </w:rPr>
        <w:t>Ort (PLZ, Name, Bundesland)</w:t>
      </w:r>
    </w:p>
    <w:p w:rsidR="001E1843" w:rsidRPr="001E1843" w:rsidRDefault="000B469B" w:rsidP="001E1843">
      <w:pPr>
        <w:pStyle w:val="Listenabsatz"/>
        <w:numPr>
          <w:ilvl w:val="0"/>
          <w:numId w:val="4"/>
        </w:numPr>
        <w:rPr>
          <w:sz w:val="24"/>
        </w:rPr>
      </w:pPr>
      <w:r>
        <w:rPr>
          <w:sz w:val="24"/>
        </w:rPr>
        <w:t>Kunde (Kunden-Nr.</w:t>
      </w:r>
      <w:r w:rsidR="001E1843" w:rsidRPr="001E1843">
        <w:rPr>
          <w:sz w:val="24"/>
        </w:rPr>
        <w:t>, Titel, Vorname, Name, PLZ, Adresse)</w:t>
      </w:r>
    </w:p>
    <w:p w:rsidR="001E1843" w:rsidRPr="001E1843" w:rsidRDefault="001E1843" w:rsidP="001E1843">
      <w:pPr>
        <w:pStyle w:val="Listenabsatz"/>
        <w:numPr>
          <w:ilvl w:val="0"/>
          <w:numId w:val="4"/>
        </w:numPr>
        <w:rPr>
          <w:sz w:val="24"/>
        </w:rPr>
      </w:pPr>
      <w:r w:rsidRPr="001E1843">
        <w:rPr>
          <w:sz w:val="24"/>
        </w:rPr>
        <w:t>Hotel (HNO, Name, Postleitzahl, Adresse)</w:t>
      </w:r>
    </w:p>
    <w:p w:rsidR="001E1843" w:rsidRPr="000B469B" w:rsidRDefault="001E1843" w:rsidP="001E1843">
      <w:pPr>
        <w:pStyle w:val="Listenabsatz"/>
        <w:numPr>
          <w:ilvl w:val="0"/>
          <w:numId w:val="4"/>
        </w:numPr>
        <w:rPr>
          <w:sz w:val="24"/>
        </w:rPr>
      </w:pPr>
      <w:r w:rsidRPr="000B469B">
        <w:rPr>
          <w:sz w:val="24"/>
        </w:rPr>
        <w:t xml:space="preserve">Reservierung (rno, cno, hno, type, Arrival, </w:t>
      </w:r>
      <w:proofErr w:type="spellStart"/>
      <w:r w:rsidRPr="000B469B">
        <w:rPr>
          <w:sz w:val="24"/>
        </w:rPr>
        <w:t>Departure</w:t>
      </w:r>
      <w:proofErr w:type="spellEnd"/>
      <w:r w:rsidRPr="000B469B">
        <w:rPr>
          <w:sz w:val="24"/>
        </w:rPr>
        <w:t>)</w:t>
      </w:r>
    </w:p>
    <w:p w:rsidR="001E1843" w:rsidRPr="001E1843" w:rsidRDefault="001E1843" w:rsidP="001E1843">
      <w:pPr>
        <w:pStyle w:val="Listenabsatz"/>
        <w:numPr>
          <w:ilvl w:val="0"/>
          <w:numId w:val="4"/>
        </w:numPr>
        <w:rPr>
          <w:sz w:val="24"/>
        </w:rPr>
      </w:pPr>
      <w:r w:rsidRPr="001E1843">
        <w:rPr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2824480</wp:posOffset>
            </wp:positionH>
            <wp:positionV relativeFrom="paragraph">
              <wp:posOffset>252095</wp:posOffset>
            </wp:positionV>
            <wp:extent cx="2895600" cy="2037916"/>
            <wp:effectExtent l="0" t="0" r="0" b="635"/>
            <wp:wrapTopAndBottom/>
            <wp:docPr id="13" name="Hot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otel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037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E1843">
        <w:rPr>
          <w:sz w:val="24"/>
        </w:rPr>
        <w:t>Zimmer (hno, typ, frei, preis)</w:t>
      </w:r>
    </w:p>
    <w:p w:rsidR="001E1843" w:rsidRDefault="001E1843" w:rsidP="001E1843">
      <w:pPr>
        <w:rPr>
          <w:sz w:val="24"/>
        </w:rPr>
      </w:pPr>
    </w:p>
    <w:p w:rsidR="001E1843" w:rsidRPr="00D928DB" w:rsidRDefault="001E1843" w:rsidP="001E1843">
      <w:pPr>
        <w:rPr>
          <w:b/>
          <w:sz w:val="24"/>
          <w:u w:val="single"/>
          <w:lang w:val="en-US"/>
        </w:rPr>
      </w:pPr>
      <w:proofErr w:type="spellStart"/>
      <w:r w:rsidRPr="00D928DB">
        <w:rPr>
          <w:b/>
          <w:sz w:val="24"/>
          <w:u w:val="single"/>
          <w:lang w:val="en-US"/>
        </w:rPr>
        <w:t>Tabellen</w:t>
      </w:r>
      <w:proofErr w:type="spellEnd"/>
      <w:r w:rsidRPr="00D928DB">
        <w:rPr>
          <w:b/>
          <w:sz w:val="24"/>
          <w:u w:val="single"/>
          <w:lang w:val="en-US"/>
        </w:rPr>
        <w:t>:</w:t>
      </w:r>
    </w:p>
    <w:p w:rsidR="001E1843" w:rsidRPr="00D928DB" w:rsidRDefault="00D928DB" w:rsidP="00D928DB">
      <w:pPr>
        <w:rPr>
          <w:sz w:val="24"/>
        </w:rPr>
      </w:pPr>
      <w:r w:rsidRPr="001E1843">
        <w:rPr>
          <w:noProof/>
          <w:lang w:eastAsia="de-D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4628309</wp:posOffset>
            </wp:positionH>
            <wp:positionV relativeFrom="paragraph">
              <wp:posOffset>301625</wp:posOffset>
            </wp:positionV>
            <wp:extent cx="1647825" cy="2026285"/>
            <wp:effectExtent l="0" t="0" r="9525" b="0"/>
            <wp:wrapTopAndBottom/>
            <wp:docPr id="12" name="Ro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oom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1843">
        <w:rPr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-347138</wp:posOffset>
            </wp:positionH>
            <wp:positionV relativeFrom="paragraph">
              <wp:posOffset>301625</wp:posOffset>
            </wp:positionV>
            <wp:extent cx="1711325" cy="2230120"/>
            <wp:effectExtent l="0" t="0" r="3175" b="0"/>
            <wp:wrapTopAndBottom/>
            <wp:docPr id="8" name="C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ity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1325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1843">
        <w:rPr>
          <w:sz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1545413</wp:posOffset>
            </wp:positionH>
            <wp:positionV relativeFrom="paragraph">
              <wp:posOffset>301625</wp:posOffset>
            </wp:positionV>
            <wp:extent cx="2945130" cy="2085975"/>
            <wp:effectExtent l="0" t="0" r="7620" b="9525"/>
            <wp:wrapTopAndBottom/>
            <wp:docPr id="9" name="Custo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ustomer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513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1843" w:rsidRPr="00D928DB">
        <w:rPr>
          <w:sz w:val="24"/>
        </w:rPr>
        <w:t>City</w:t>
      </w:r>
      <w:r w:rsidR="001E1843" w:rsidRPr="00D928DB">
        <w:rPr>
          <w:noProof/>
          <w:lang w:eastAsia="de-DE"/>
        </w:rPr>
        <w:t xml:space="preserve"> </w:t>
      </w:r>
      <w:r w:rsidRPr="00D928DB">
        <w:rPr>
          <w:noProof/>
          <w:lang w:eastAsia="de-DE"/>
        </w:rPr>
        <w:t>(Stadt)</w:t>
      </w:r>
      <w:r w:rsidR="001E1843" w:rsidRPr="00D928DB">
        <w:rPr>
          <w:noProof/>
          <w:lang w:eastAsia="de-DE"/>
        </w:rPr>
        <w:tab/>
      </w:r>
      <w:r w:rsidR="001E1843" w:rsidRPr="00D928DB">
        <w:rPr>
          <w:noProof/>
          <w:lang w:eastAsia="de-DE"/>
        </w:rPr>
        <w:tab/>
      </w:r>
      <w:r w:rsidR="001E1843" w:rsidRPr="00D928DB">
        <w:rPr>
          <w:noProof/>
          <w:lang w:eastAsia="de-DE"/>
        </w:rPr>
        <w:tab/>
      </w:r>
      <w:r>
        <w:rPr>
          <w:noProof/>
          <w:lang w:eastAsia="de-DE"/>
        </w:rPr>
        <w:tab/>
      </w:r>
      <w:r w:rsidR="001E1843" w:rsidRPr="00D928DB">
        <w:rPr>
          <w:noProof/>
          <w:lang w:eastAsia="de-DE"/>
        </w:rPr>
        <w:t>Costomer</w:t>
      </w:r>
      <w:r w:rsidRPr="00D928DB">
        <w:rPr>
          <w:noProof/>
          <w:lang w:eastAsia="de-DE"/>
        </w:rPr>
        <w:t xml:space="preserve"> (Kunde)</w:t>
      </w:r>
      <w:r w:rsidR="001E1843" w:rsidRPr="00D928DB">
        <w:rPr>
          <w:noProof/>
          <w:lang w:eastAsia="de-DE"/>
        </w:rPr>
        <w:tab/>
      </w:r>
      <w:r w:rsidR="001E1843" w:rsidRPr="00D928DB">
        <w:rPr>
          <w:noProof/>
          <w:lang w:eastAsia="de-DE"/>
        </w:rPr>
        <w:tab/>
      </w:r>
      <w:r w:rsidRPr="00D928DB">
        <w:rPr>
          <w:noProof/>
          <w:lang w:eastAsia="de-DE"/>
        </w:rPr>
        <w:tab/>
      </w:r>
      <w:r>
        <w:rPr>
          <w:noProof/>
          <w:lang w:eastAsia="de-DE"/>
        </w:rPr>
        <w:t xml:space="preserve">          </w:t>
      </w:r>
      <w:r w:rsidR="001E1843" w:rsidRPr="00D928DB">
        <w:rPr>
          <w:noProof/>
          <w:lang w:eastAsia="de-DE"/>
        </w:rPr>
        <w:t>Room</w:t>
      </w:r>
      <w:r w:rsidRPr="00D928DB">
        <w:rPr>
          <w:noProof/>
          <w:lang w:eastAsia="de-DE"/>
        </w:rPr>
        <w:t xml:space="preserve"> (Zimmer)</w:t>
      </w:r>
    </w:p>
    <w:p w:rsidR="001E1843" w:rsidRPr="00D928DB" w:rsidRDefault="00D928DB" w:rsidP="00D928DB">
      <w:pPr>
        <w:ind w:left="2124" w:firstLine="708"/>
        <w:rPr>
          <w:sz w:val="24"/>
        </w:rPr>
      </w:pPr>
      <w:r w:rsidRPr="001E1843">
        <w:rPr>
          <w:sz w:val="24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1194435</wp:posOffset>
            </wp:positionH>
            <wp:positionV relativeFrom="paragraph">
              <wp:posOffset>2507615</wp:posOffset>
            </wp:positionV>
            <wp:extent cx="3228340" cy="956310"/>
            <wp:effectExtent l="0" t="0" r="0" b="0"/>
            <wp:wrapTopAndBottom/>
            <wp:docPr id="11" name="Reserv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ervation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1843" w:rsidRPr="00D928DB">
        <w:rPr>
          <w:sz w:val="24"/>
        </w:rPr>
        <w:t>Reservation</w:t>
      </w:r>
      <w:r w:rsidRPr="00D928DB">
        <w:rPr>
          <w:sz w:val="24"/>
        </w:rPr>
        <w:t xml:space="preserve"> (Reservierung)</w:t>
      </w:r>
    </w:p>
    <w:p w:rsidR="001E1843" w:rsidRPr="00D928DB" w:rsidRDefault="001E1843" w:rsidP="001E1843">
      <w:pPr>
        <w:rPr>
          <w:sz w:val="24"/>
        </w:rPr>
      </w:pPr>
    </w:p>
    <w:p w:rsidR="001E1843" w:rsidRPr="00D928DB" w:rsidRDefault="001E1843" w:rsidP="001E1843">
      <w:pPr>
        <w:rPr>
          <w:sz w:val="24"/>
        </w:rPr>
      </w:pPr>
    </w:p>
    <w:p w:rsidR="001E1843" w:rsidRPr="00D928DB" w:rsidRDefault="001E1843" w:rsidP="001E1843">
      <w:pPr>
        <w:rPr>
          <w:sz w:val="24"/>
        </w:rPr>
      </w:pPr>
    </w:p>
    <w:p w:rsidR="001E1843" w:rsidRPr="009A710F" w:rsidRDefault="001E1843" w:rsidP="001E1843">
      <w:pPr>
        <w:rPr>
          <w:b/>
          <w:sz w:val="24"/>
          <w:u w:val="single"/>
        </w:rPr>
      </w:pPr>
      <w:r w:rsidRPr="009A710F">
        <w:rPr>
          <w:b/>
          <w:sz w:val="24"/>
          <w:u w:val="single"/>
        </w:rPr>
        <w:t>Aufgabe:</w:t>
      </w:r>
    </w:p>
    <w:p w:rsidR="00D928DB" w:rsidRDefault="00D928DB" w:rsidP="00D928DB">
      <w:pPr>
        <w:pStyle w:val="Listenabsatz"/>
        <w:numPr>
          <w:ilvl w:val="0"/>
          <w:numId w:val="5"/>
        </w:numPr>
        <w:rPr>
          <w:sz w:val="24"/>
        </w:rPr>
      </w:pPr>
      <w:r w:rsidRPr="0078347C">
        <w:rPr>
          <w:b/>
          <w:sz w:val="24"/>
        </w:rPr>
        <w:t>Schreiben Sie eine Abfrage, um den Vornamen und den Nachnamen aus den</w:t>
      </w:r>
      <w:r w:rsidRPr="00D928DB">
        <w:rPr>
          <w:sz w:val="24"/>
        </w:rPr>
        <w:t xml:space="preserve"> Mitarbeitertabellen anzuzeigen.</w:t>
      </w:r>
    </w:p>
    <w:p w:rsidR="009A710F" w:rsidRDefault="0078347C" w:rsidP="009A710F">
      <w:pPr>
        <w:pStyle w:val="Listenabsatz"/>
        <w:numPr>
          <w:ilvl w:val="0"/>
          <w:numId w:val="1"/>
        </w:numPr>
        <w:rPr>
          <w:i/>
          <w:sz w:val="24"/>
        </w:rPr>
      </w:pPr>
      <w:r w:rsidRPr="0078347C">
        <w:rPr>
          <w:i/>
          <w:sz w:val="24"/>
        </w:rPr>
        <w:t>Select Vorname, Nachname from Mitarbeitertabellen;</w:t>
      </w:r>
    </w:p>
    <w:p w:rsidR="0078347C" w:rsidRPr="0078347C" w:rsidRDefault="0078347C" w:rsidP="0078347C">
      <w:pPr>
        <w:pStyle w:val="Listenabsatz"/>
        <w:rPr>
          <w:i/>
          <w:sz w:val="24"/>
        </w:rPr>
      </w:pPr>
    </w:p>
    <w:p w:rsidR="00D928DB" w:rsidRPr="0078347C" w:rsidRDefault="00D928DB" w:rsidP="00D928DB">
      <w:pPr>
        <w:pStyle w:val="Listenabsatz"/>
        <w:numPr>
          <w:ilvl w:val="0"/>
          <w:numId w:val="5"/>
        </w:numPr>
        <w:rPr>
          <w:b/>
          <w:sz w:val="24"/>
        </w:rPr>
      </w:pPr>
      <w:r w:rsidRPr="0078347C">
        <w:rPr>
          <w:b/>
          <w:sz w:val="24"/>
        </w:rPr>
        <w:t>Schreiben Sie eine Abfrage, um eine eindeutige Abteilungs-ID aus der</w:t>
      </w:r>
      <w:r w:rsidRPr="00D928DB">
        <w:rPr>
          <w:sz w:val="24"/>
        </w:rPr>
        <w:t xml:space="preserve"> </w:t>
      </w:r>
      <w:r w:rsidRPr="0078347C">
        <w:rPr>
          <w:b/>
          <w:sz w:val="24"/>
        </w:rPr>
        <w:t>Mitarbeitertabelle zu erhalten.</w:t>
      </w:r>
    </w:p>
    <w:p w:rsidR="009A710F" w:rsidRPr="0078347C" w:rsidRDefault="0078347C" w:rsidP="009A710F">
      <w:pPr>
        <w:pStyle w:val="Listenabsatz"/>
        <w:numPr>
          <w:ilvl w:val="0"/>
          <w:numId w:val="1"/>
        </w:numPr>
        <w:rPr>
          <w:i/>
          <w:sz w:val="24"/>
        </w:rPr>
      </w:pPr>
      <w:r w:rsidRPr="0078347C">
        <w:rPr>
          <w:i/>
          <w:sz w:val="24"/>
        </w:rPr>
        <w:t xml:space="preserve">Select * from Mitarbeitertabelle </w:t>
      </w:r>
    </w:p>
    <w:p w:rsidR="0078347C" w:rsidRPr="0078347C" w:rsidRDefault="0078347C" w:rsidP="0078347C">
      <w:pPr>
        <w:pStyle w:val="Listenabsatz"/>
        <w:rPr>
          <w:i/>
          <w:sz w:val="24"/>
        </w:rPr>
      </w:pPr>
      <w:r w:rsidRPr="0078347C">
        <w:rPr>
          <w:i/>
          <w:sz w:val="24"/>
        </w:rPr>
        <w:t xml:space="preserve">Where </w:t>
      </w:r>
      <w:proofErr w:type="spellStart"/>
      <w:r w:rsidRPr="0078347C">
        <w:rPr>
          <w:i/>
          <w:sz w:val="24"/>
        </w:rPr>
        <w:t>id</w:t>
      </w:r>
      <w:proofErr w:type="spellEnd"/>
      <w:r w:rsidRPr="0078347C">
        <w:rPr>
          <w:i/>
          <w:sz w:val="24"/>
        </w:rPr>
        <w:t xml:space="preserve"> = 5;</w:t>
      </w:r>
    </w:p>
    <w:p w:rsidR="0078347C" w:rsidRPr="0078347C" w:rsidRDefault="0078347C" w:rsidP="0078347C">
      <w:pPr>
        <w:pStyle w:val="Listenabsatz"/>
        <w:rPr>
          <w:sz w:val="24"/>
        </w:rPr>
      </w:pPr>
    </w:p>
    <w:p w:rsidR="00D928DB" w:rsidRPr="0078347C" w:rsidRDefault="00D928DB" w:rsidP="00D928DB">
      <w:pPr>
        <w:pStyle w:val="Listenabsatz"/>
        <w:numPr>
          <w:ilvl w:val="0"/>
          <w:numId w:val="5"/>
        </w:numPr>
        <w:rPr>
          <w:b/>
          <w:sz w:val="24"/>
        </w:rPr>
      </w:pPr>
      <w:r w:rsidRPr="0078347C">
        <w:rPr>
          <w:b/>
          <w:sz w:val="24"/>
        </w:rPr>
        <w:t>Schreiben Sie eine Abfrage, um alle Mitarbeiterdetails aus der Mitarbeitertabelle</w:t>
      </w:r>
      <w:r w:rsidRPr="00D928DB">
        <w:rPr>
          <w:sz w:val="24"/>
        </w:rPr>
        <w:t xml:space="preserve"> </w:t>
      </w:r>
      <w:r w:rsidRPr="0078347C">
        <w:rPr>
          <w:b/>
          <w:sz w:val="24"/>
        </w:rPr>
        <w:t>nach Vornamen absteigend zu ordnen.</w:t>
      </w:r>
    </w:p>
    <w:p w:rsidR="009A710F" w:rsidRDefault="00A55129" w:rsidP="009A710F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Select </w:t>
      </w:r>
    </w:p>
    <w:p w:rsidR="00A55129" w:rsidRPr="00D928DB" w:rsidRDefault="00A55129" w:rsidP="00A55129">
      <w:pPr>
        <w:pStyle w:val="Listenabsatz"/>
        <w:rPr>
          <w:sz w:val="24"/>
        </w:rPr>
      </w:pPr>
    </w:p>
    <w:p w:rsidR="00D928DB" w:rsidRPr="0078347C" w:rsidRDefault="00D928DB" w:rsidP="00D928DB">
      <w:pPr>
        <w:pStyle w:val="Listenabsatz"/>
        <w:numPr>
          <w:ilvl w:val="0"/>
          <w:numId w:val="5"/>
        </w:numPr>
        <w:rPr>
          <w:b/>
          <w:sz w:val="24"/>
        </w:rPr>
      </w:pPr>
      <w:r w:rsidRPr="0078347C">
        <w:rPr>
          <w:b/>
          <w:sz w:val="24"/>
        </w:rPr>
        <w:t>Schreiben Sie eine Abfrage, um den Vornamen, den Nachnamen, das Gehalt und die</w:t>
      </w:r>
      <w:r w:rsidRPr="00D928DB">
        <w:rPr>
          <w:sz w:val="24"/>
        </w:rPr>
        <w:t xml:space="preserve"> </w:t>
      </w:r>
      <w:r w:rsidRPr="0078347C">
        <w:rPr>
          <w:b/>
          <w:sz w:val="24"/>
        </w:rPr>
        <w:t>PF aller Mitarbeiter zu erhalten (PF wird mit 15 % des Gehalts berechnet).</w:t>
      </w:r>
    </w:p>
    <w:p w:rsidR="009A710F" w:rsidRPr="00A55129" w:rsidRDefault="00A55129" w:rsidP="009A710F">
      <w:pPr>
        <w:pStyle w:val="Listenabsatz"/>
        <w:numPr>
          <w:ilvl w:val="0"/>
          <w:numId w:val="1"/>
        </w:numPr>
        <w:rPr>
          <w:sz w:val="24"/>
          <w:lang w:val="en-US"/>
        </w:rPr>
      </w:pPr>
      <w:r w:rsidRPr="00A55129">
        <w:rPr>
          <w:sz w:val="24"/>
          <w:lang w:val="en-US"/>
        </w:rPr>
        <w:t xml:space="preserve">Select </w:t>
      </w:r>
      <w:proofErr w:type="spellStart"/>
      <w:r w:rsidRPr="00A55129">
        <w:rPr>
          <w:sz w:val="24"/>
          <w:lang w:val="en-US"/>
        </w:rPr>
        <w:t>salay</w:t>
      </w:r>
      <w:proofErr w:type="spellEnd"/>
      <w:r w:rsidRPr="00A55129">
        <w:rPr>
          <w:sz w:val="24"/>
          <w:lang w:val="en-US"/>
        </w:rPr>
        <w:t xml:space="preserve"> .15  as ‚PF‘ from employees;</w:t>
      </w:r>
    </w:p>
    <w:p w:rsidR="00A55129" w:rsidRPr="00A55129" w:rsidRDefault="00A55129" w:rsidP="00A55129">
      <w:pPr>
        <w:pStyle w:val="Listenabsatz"/>
        <w:rPr>
          <w:sz w:val="24"/>
          <w:lang w:val="en-US"/>
        </w:rPr>
      </w:pPr>
    </w:p>
    <w:p w:rsidR="00D928DB" w:rsidRPr="0078347C" w:rsidRDefault="00D928DB" w:rsidP="00D928DB">
      <w:pPr>
        <w:pStyle w:val="Listenabsatz"/>
        <w:numPr>
          <w:ilvl w:val="0"/>
          <w:numId w:val="5"/>
        </w:numPr>
        <w:rPr>
          <w:b/>
          <w:sz w:val="24"/>
        </w:rPr>
      </w:pPr>
      <w:r w:rsidRPr="0078347C">
        <w:rPr>
          <w:b/>
          <w:sz w:val="24"/>
        </w:rPr>
        <w:t>Schreiben Sie eine Abfrage, um die Mitarbeiter-ID, die Namen (Vorname, Nachname)</w:t>
      </w:r>
      <w:r w:rsidRPr="00D928DB">
        <w:rPr>
          <w:sz w:val="24"/>
        </w:rPr>
        <w:t xml:space="preserve"> </w:t>
      </w:r>
      <w:r w:rsidRPr="0078347C">
        <w:rPr>
          <w:b/>
          <w:sz w:val="24"/>
        </w:rPr>
        <w:t>und das Gehalt in aufsteigender Gehaltsreihenfolge zu erhalten.</w:t>
      </w:r>
    </w:p>
    <w:p w:rsidR="009A710F" w:rsidRDefault="00A55129" w:rsidP="009A710F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Select </w:t>
      </w:r>
      <w:proofErr w:type="spellStart"/>
      <w:r>
        <w:rPr>
          <w:sz w:val="24"/>
        </w:rPr>
        <w:t>employee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id</w:t>
      </w:r>
      <w:proofErr w:type="spellEnd"/>
      <w:r>
        <w:rPr>
          <w:sz w:val="24"/>
        </w:rPr>
        <w:t xml:space="preserve">, </w:t>
      </w:r>
    </w:p>
    <w:p w:rsidR="00A55129" w:rsidRPr="00D928DB" w:rsidRDefault="00A55129" w:rsidP="00A55129">
      <w:pPr>
        <w:pStyle w:val="Listenabsatz"/>
        <w:rPr>
          <w:sz w:val="24"/>
        </w:rPr>
      </w:pPr>
    </w:p>
    <w:p w:rsidR="00D928DB" w:rsidRPr="0078347C" w:rsidRDefault="00D928DB" w:rsidP="00D928DB">
      <w:pPr>
        <w:pStyle w:val="Listenabsatz"/>
        <w:numPr>
          <w:ilvl w:val="0"/>
          <w:numId w:val="5"/>
        </w:numPr>
        <w:rPr>
          <w:b/>
          <w:sz w:val="24"/>
        </w:rPr>
      </w:pPr>
      <w:r w:rsidRPr="0078347C">
        <w:rPr>
          <w:b/>
          <w:sz w:val="24"/>
        </w:rPr>
        <w:t>Schreiben Sie eine Abfrage, um alle Mitarbeiterdetails zu erhalten, die ein Gehalt von</w:t>
      </w:r>
      <w:r w:rsidRPr="00D928DB">
        <w:rPr>
          <w:sz w:val="24"/>
        </w:rPr>
        <w:t xml:space="preserve"> </w:t>
      </w:r>
      <w:r w:rsidRPr="0078347C">
        <w:rPr>
          <w:b/>
          <w:sz w:val="24"/>
        </w:rPr>
        <w:t>mehr als 7800 und eine Abteilungs-ID „100“ haben.</w:t>
      </w:r>
    </w:p>
    <w:p w:rsidR="00696B69" w:rsidRPr="00696B69" w:rsidRDefault="00696B69" w:rsidP="00696B69">
      <w:pPr>
        <w:pStyle w:val="Listenabsatz"/>
        <w:numPr>
          <w:ilvl w:val="0"/>
          <w:numId w:val="1"/>
        </w:numPr>
        <w:rPr>
          <w:b/>
          <w:i/>
          <w:sz w:val="24"/>
        </w:rPr>
      </w:pPr>
      <w:proofErr w:type="spellStart"/>
      <w:r w:rsidRPr="00696B69">
        <w:rPr>
          <w:b/>
          <w:i/>
          <w:sz w:val="24"/>
        </w:rPr>
        <w:t>select</w:t>
      </w:r>
      <w:proofErr w:type="spellEnd"/>
      <w:r w:rsidRPr="00696B69">
        <w:rPr>
          <w:b/>
          <w:i/>
          <w:sz w:val="24"/>
        </w:rPr>
        <w:t xml:space="preserve"> * from Mitarbeiter</w:t>
      </w:r>
    </w:p>
    <w:p w:rsidR="009A710F" w:rsidRDefault="00A55129" w:rsidP="00696B69">
      <w:pPr>
        <w:pStyle w:val="Listenabsatz"/>
        <w:rPr>
          <w:b/>
          <w:i/>
          <w:sz w:val="24"/>
        </w:rPr>
      </w:pPr>
      <w:proofErr w:type="spellStart"/>
      <w:r>
        <w:rPr>
          <w:b/>
          <w:i/>
          <w:sz w:val="24"/>
        </w:rPr>
        <w:t>where</w:t>
      </w:r>
      <w:proofErr w:type="spellEnd"/>
      <w:r>
        <w:rPr>
          <w:b/>
          <w:i/>
          <w:sz w:val="24"/>
        </w:rPr>
        <w:t xml:space="preserve"> Gehalt &gt;7800</w:t>
      </w:r>
      <w:r w:rsidR="00696B69" w:rsidRPr="00696B69">
        <w:rPr>
          <w:b/>
          <w:i/>
          <w:sz w:val="24"/>
        </w:rPr>
        <w:t>0</w:t>
      </w:r>
      <w:r>
        <w:rPr>
          <w:b/>
          <w:i/>
          <w:sz w:val="24"/>
        </w:rPr>
        <w:t xml:space="preserve"> AND </w:t>
      </w:r>
      <w:proofErr w:type="spellStart"/>
      <w:r>
        <w:rPr>
          <w:b/>
          <w:i/>
          <w:sz w:val="24"/>
        </w:rPr>
        <w:t>id</w:t>
      </w:r>
      <w:proofErr w:type="spellEnd"/>
      <w:r>
        <w:rPr>
          <w:b/>
          <w:i/>
          <w:sz w:val="24"/>
        </w:rPr>
        <w:t>=100;</w:t>
      </w:r>
    </w:p>
    <w:p w:rsidR="00696B69" w:rsidRPr="00696B69" w:rsidRDefault="00696B69" w:rsidP="00696B69">
      <w:pPr>
        <w:pStyle w:val="Listenabsatz"/>
        <w:rPr>
          <w:b/>
          <w:i/>
          <w:sz w:val="24"/>
        </w:rPr>
      </w:pPr>
    </w:p>
    <w:p w:rsidR="00D928DB" w:rsidRPr="0078347C" w:rsidRDefault="00D928DB" w:rsidP="006215FF">
      <w:pPr>
        <w:pStyle w:val="Listenabsatz"/>
        <w:numPr>
          <w:ilvl w:val="0"/>
          <w:numId w:val="5"/>
        </w:numPr>
        <w:rPr>
          <w:b/>
          <w:sz w:val="24"/>
        </w:rPr>
      </w:pPr>
      <w:r w:rsidRPr="0078347C">
        <w:rPr>
          <w:b/>
          <w:sz w:val="24"/>
        </w:rPr>
        <w:t>Schreiben Sie eine Abfrage zu allen Details der Mitarbeiter, die als „IT_PROG“ oder</w:t>
      </w:r>
      <w:r w:rsidRPr="00D928DB">
        <w:rPr>
          <w:sz w:val="24"/>
        </w:rPr>
        <w:t xml:space="preserve"> </w:t>
      </w:r>
      <w:r w:rsidRPr="0078347C">
        <w:rPr>
          <w:b/>
          <w:sz w:val="24"/>
        </w:rPr>
        <w:t>„ST_CLERK“ arbeiten</w:t>
      </w:r>
    </w:p>
    <w:p w:rsidR="009A710F" w:rsidRDefault="00A55129" w:rsidP="009A710F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Select * from </w:t>
      </w:r>
      <w:proofErr w:type="spellStart"/>
      <w:r>
        <w:rPr>
          <w:sz w:val="24"/>
        </w:rPr>
        <w:t>employee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table</w:t>
      </w:r>
      <w:proofErr w:type="spellEnd"/>
    </w:p>
    <w:p w:rsidR="00A55129" w:rsidRPr="00A55129" w:rsidRDefault="00A55129" w:rsidP="00A55129">
      <w:pPr>
        <w:pStyle w:val="Listenabsatz"/>
        <w:rPr>
          <w:sz w:val="24"/>
          <w:lang w:val="en-US"/>
        </w:rPr>
      </w:pPr>
      <w:r w:rsidRPr="00A55129">
        <w:rPr>
          <w:sz w:val="24"/>
          <w:lang w:val="en-US"/>
        </w:rPr>
        <w:t xml:space="preserve">Where </w:t>
      </w:r>
      <w:r>
        <w:rPr>
          <w:sz w:val="24"/>
          <w:lang w:val="en-US"/>
        </w:rPr>
        <w:t>Job ID = IT_PROG OR ST_CLERK</w:t>
      </w:r>
    </w:p>
    <w:p w:rsidR="00A55129" w:rsidRPr="00A55129" w:rsidRDefault="00A55129" w:rsidP="00A55129">
      <w:pPr>
        <w:pStyle w:val="Listenabsatz"/>
        <w:rPr>
          <w:sz w:val="24"/>
          <w:lang w:val="en-US"/>
        </w:rPr>
      </w:pPr>
    </w:p>
    <w:p w:rsidR="00D928DB" w:rsidRPr="0078347C" w:rsidRDefault="00D928DB" w:rsidP="00D928DB">
      <w:pPr>
        <w:pStyle w:val="Listenabsatz"/>
        <w:numPr>
          <w:ilvl w:val="0"/>
          <w:numId w:val="5"/>
        </w:numPr>
        <w:rPr>
          <w:b/>
          <w:sz w:val="24"/>
        </w:rPr>
      </w:pPr>
      <w:r w:rsidRPr="0078347C">
        <w:rPr>
          <w:b/>
          <w:sz w:val="24"/>
        </w:rPr>
        <w:t>Schreiben Sie eine Abfrage, um alle Details der Mitarbeiter zu erhalten, die die</w:t>
      </w:r>
      <w:r w:rsidRPr="00D928DB">
        <w:rPr>
          <w:sz w:val="24"/>
        </w:rPr>
        <w:t xml:space="preserve"> </w:t>
      </w:r>
      <w:r w:rsidRPr="0078347C">
        <w:rPr>
          <w:b/>
          <w:sz w:val="24"/>
        </w:rPr>
        <w:t>Manager-ID 121 oder 122 und die Abteilungs-ID 50 haben</w:t>
      </w:r>
    </w:p>
    <w:p w:rsidR="009A710F" w:rsidRDefault="00A55129" w:rsidP="009A710F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>Select …</w:t>
      </w:r>
    </w:p>
    <w:p w:rsidR="00A55129" w:rsidRPr="00A55129" w:rsidRDefault="00A55129" w:rsidP="00A55129">
      <w:pPr>
        <w:pStyle w:val="Listenabsatz"/>
        <w:rPr>
          <w:sz w:val="24"/>
          <w:lang w:val="en-US"/>
        </w:rPr>
      </w:pPr>
      <w:r w:rsidRPr="00A55129">
        <w:rPr>
          <w:sz w:val="24"/>
          <w:lang w:val="en-US"/>
        </w:rPr>
        <w:t xml:space="preserve">Where id= 121 OR id=122 AND </w:t>
      </w:r>
      <w:proofErr w:type="spellStart"/>
      <w:r w:rsidRPr="00A55129">
        <w:rPr>
          <w:sz w:val="24"/>
          <w:lang w:val="en-US"/>
        </w:rPr>
        <w:t>Abteilungs</w:t>
      </w:r>
      <w:proofErr w:type="spellEnd"/>
      <w:r w:rsidRPr="00A55129">
        <w:rPr>
          <w:sz w:val="24"/>
          <w:lang w:val="en-US"/>
        </w:rPr>
        <w:t>-ID=50;</w:t>
      </w:r>
    </w:p>
    <w:p w:rsidR="00A55129" w:rsidRPr="00A55129" w:rsidRDefault="00A55129" w:rsidP="00A55129">
      <w:pPr>
        <w:pStyle w:val="Listenabsatz"/>
        <w:rPr>
          <w:sz w:val="24"/>
          <w:lang w:val="en-US"/>
        </w:rPr>
      </w:pPr>
    </w:p>
    <w:p w:rsidR="009A710F" w:rsidRDefault="00D928DB" w:rsidP="00A55129">
      <w:pPr>
        <w:pStyle w:val="Listenabsatz"/>
        <w:numPr>
          <w:ilvl w:val="0"/>
          <w:numId w:val="5"/>
        </w:numPr>
        <w:rPr>
          <w:b/>
          <w:sz w:val="24"/>
        </w:rPr>
      </w:pPr>
      <w:r w:rsidRPr="0078347C">
        <w:rPr>
          <w:b/>
          <w:sz w:val="24"/>
        </w:rPr>
        <w:t>Schreiben Sie eine Abfrage, um die Anzahl der Mitarbeiter zu erhalten, die für das</w:t>
      </w:r>
      <w:r w:rsidRPr="00D928DB">
        <w:rPr>
          <w:sz w:val="24"/>
        </w:rPr>
        <w:t xml:space="preserve"> </w:t>
      </w:r>
      <w:r w:rsidRPr="0078347C">
        <w:rPr>
          <w:b/>
          <w:sz w:val="24"/>
        </w:rPr>
        <w:t>Unternehmen arbeiten.</w:t>
      </w:r>
    </w:p>
    <w:p w:rsidR="00A55129" w:rsidRDefault="00AC25C5" w:rsidP="00A55129">
      <w:pPr>
        <w:pStyle w:val="Listenabsatz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Select </w:t>
      </w:r>
      <w:proofErr w:type="spellStart"/>
      <w:proofErr w:type="gramStart"/>
      <w:r>
        <w:rPr>
          <w:b/>
          <w:sz w:val="24"/>
        </w:rPr>
        <w:t>count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*) From </w:t>
      </w:r>
      <w:proofErr w:type="spellStart"/>
      <w:r>
        <w:rPr>
          <w:b/>
          <w:sz w:val="24"/>
        </w:rPr>
        <w:t>employee</w:t>
      </w:r>
      <w:proofErr w:type="spellEnd"/>
      <w:r>
        <w:rPr>
          <w:b/>
          <w:sz w:val="24"/>
        </w:rPr>
        <w:t>;</w:t>
      </w:r>
    </w:p>
    <w:p w:rsidR="00AC25C5" w:rsidRPr="00A55129" w:rsidRDefault="00AC25C5" w:rsidP="00AC25C5">
      <w:pPr>
        <w:pStyle w:val="Listenabsatz"/>
        <w:rPr>
          <w:b/>
          <w:sz w:val="24"/>
        </w:rPr>
      </w:pPr>
    </w:p>
    <w:p w:rsidR="00D928DB" w:rsidRPr="0078347C" w:rsidRDefault="00D928DB" w:rsidP="00D928DB">
      <w:pPr>
        <w:pStyle w:val="Listenabsatz"/>
        <w:numPr>
          <w:ilvl w:val="0"/>
          <w:numId w:val="5"/>
        </w:numPr>
        <w:rPr>
          <w:b/>
          <w:sz w:val="24"/>
        </w:rPr>
      </w:pPr>
      <w:r w:rsidRPr="0078347C">
        <w:rPr>
          <w:b/>
          <w:sz w:val="24"/>
        </w:rPr>
        <w:t>Schreiben Sie eine Abfrage, um die Anzahl der verfügbaren Jobs in der Tabelle</w:t>
      </w:r>
      <w:r w:rsidRPr="00D928DB">
        <w:rPr>
          <w:sz w:val="24"/>
        </w:rPr>
        <w:t xml:space="preserve"> </w:t>
      </w:r>
      <w:r w:rsidRPr="0078347C">
        <w:rPr>
          <w:b/>
          <w:sz w:val="24"/>
        </w:rPr>
        <w:t>„Employees“ abzurufen.</w:t>
      </w:r>
    </w:p>
    <w:p w:rsidR="009A710F" w:rsidRPr="00AC25C5" w:rsidRDefault="00AC25C5" w:rsidP="009A710F">
      <w:pPr>
        <w:pStyle w:val="Listenabsatz"/>
        <w:numPr>
          <w:ilvl w:val="0"/>
          <w:numId w:val="1"/>
        </w:numPr>
        <w:rPr>
          <w:b/>
          <w:sz w:val="24"/>
          <w:lang w:val="en-US"/>
        </w:rPr>
      </w:pPr>
      <w:r w:rsidRPr="00AC25C5">
        <w:rPr>
          <w:b/>
          <w:sz w:val="24"/>
          <w:lang w:val="en-US"/>
        </w:rPr>
        <w:t>Select count (Job-ID) from employee;</w:t>
      </w:r>
    </w:p>
    <w:p w:rsidR="00D928DB" w:rsidRPr="0078347C" w:rsidRDefault="00D928DB" w:rsidP="006215FF">
      <w:pPr>
        <w:pStyle w:val="Listenabsatz"/>
        <w:numPr>
          <w:ilvl w:val="0"/>
          <w:numId w:val="5"/>
        </w:numPr>
        <w:rPr>
          <w:b/>
          <w:sz w:val="24"/>
        </w:rPr>
      </w:pPr>
      <w:r w:rsidRPr="0078347C">
        <w:rPr>
          <w:b/>
          <w:sz w:val="24"/>
        </w:rPr>
        <w:t>Schreiben Sie eine Abfrage, um 171*214+625 zu berechnen.</w:t>
      </w:r>
    </w:p>
    <w:p w:rsidR="009A710F" w:rsidRPr="00D928DB" w:rsidRDefault="00696B69" w:rsidP="009A710F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Select 171*214+625</w:t>
      </w:r>
      <w:r w:rsidR="00A55129">
        <w:rPr>
          <w:sz w:val="24"/>
        </w:rPr>
        <w:t>;</w:t>
      </w:r>
    </w:p>
    <w:p w:rsidR="00D928DB" w:rsidRPr="00D928DB" w:rsidRDefault="00D928DB" w:rsidP="00D928DB">
      <w:pPr>
        <w:rPr>
          <w:sz w:val="24"/>
        </w:rPr>
      </w:pPr>
    </w:p>
    <w:p w:rsidR="001E1843" w:rsidRPr="001E1843" w:rsidRDefault="001E1843" w:rsidP="001E1843">
      <w:pPr>
        <w:rPr>
          <w:sz w:val="24"/>
        </w:rPr>
      </w:pPr>
    </w:p>
    <w:sectPr w:rsidR="001E1843" w:rsidRPr="001E184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658F2"/>
    <w:multiLevelType w:val="hybridMultilevel"/>
    <w:tmpl w:val="9FC6FA56"/>
    <w:lvl w:ilvl="0" w:tplc="854AF4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323DE"/>
    <w:multiLevelType w:val="hybridMultilevel"/>
    <w:tmpl w:val="DF6A5F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E7F04"/>
    <w:multiLevelType w:val="hybridMultilevel"/>
    <w:tmpl w:val="912CE2A0"/>
    <w:lvl w:ilvl="0" w:tplc="A0AC8D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0DA6802"/>
    <w:multiLevelType w:val="hybridMultilevel"/>
    <w:tmpl w:val="E260FFB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735914"/>
    <w:multiLevelType w:val="hybridMultilevel"/>
    <w:tmpl w:val="6BDE98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42C"/>
    <w:rsid w:val="000B469B"/>
    <w:rsid w:val="001E1843"/>
    <w:rsid w:val="0024043E"/>
    <w:rsid w:val="002B1A9F"/>
    <w:rsid w:val="00696B69"/>
    <w:rsid w:val="0078347C"/>
    <w:rsid w:val="00821410"/>
    <w:rsid w:val="0096542C"/>
    <w:rsid w:val="009A710F"/>
    <w:rsid w:val="00A55129"/>
    <w:rsid w:val="00AC25C5"/>
    <w:rsid w:val="00B00643"/>
    <w:rsid w:val="00C92E6C"/>
    <w:rsid w:val="00D928DB"/>
    <w:rsid w:val="00DB11C8"/>
    <w:rsid w:val="00FA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4AB5B"/>
  <w15:chartTrackingRefBased/>
  <w15:docId w15:val="{FCF65338-5498-4C93-B111-BFB9395D3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E184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E1843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B006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sql/sql_select.asp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playlist?list=PL_RGaFnxSHWr_6xTfF2FrIw-NAOo3iWM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649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2022-10-25T08:22:00Z</dcterms:created>
  <dcterms:modified xsi:type="dcterms:W3CDTF">2022-10-25T13:56:00Z</dcterms:modified>
</cp:coreProperties>
</file>