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CF" w:rsidRPr="007B20CF" w:rsidRDefault="007B20CF" w:rsidP="00CF61A9">
      <w:pPr>
        <w:spacing w:line="240" w:lineRule="atLeast"/>
        <w:contextualSpacing/>
        <w:jc w:val="center"/>
        <w:rPr>
          <w:b/>
          <w:sz w:val="28"/>
          <w:u w:val="single"/>
        </w:rPr>
      </w:pPr>
      <w:r w:rsidRPr="007B20CF">
        <w:rPr>
          <w:b/>
          <w:sz w:val="28"/>
          <w:u w:val="single"/>
        </w:rPr>
        <w:t>Modul 7: SQL für Fortgeschrittene, Tag 1</w:t>
      </w:r>
    </w:p>
    <w:p w:rsidR="00FA31E4" w:rsidRDefault="00FA31E4" w:rsidP="00CF61A9">
      <w:pPr>
        <w:spacing w:line="240" w:lineRule="atLeast"/>
        <w:contextualSpacing/>
      </w:pPr>
    </w:p>
    <w:p w:rsidR="007A78AE" w:rsidRPr="007A78AE" w:rsidRDefault="007A78AE" w:rsidP="00CF61A9">
      <w:pPr>
        <w:spacing w:line="240" w:lineRule="atLeast"/>
        <w:contextualSpacing/>
        <w:rPr>
          <w:b/>
          <w:sz w:val="24"/>
          <w:u w:val="single"/>
        </w:rPr>
      </w:pPr>
      <w:r w:rsidRPr="007A78AE">
        <w:rPr>
          <w:b/>
          <w:sz w:val="24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168910</wp:posOffset>
            </wp:positionV>
            <wp:extent cx="3403600" cy="2732405"/>
            <wp:effectExtent l="0" t="0" r="6350" b="0"/>
            <wp:wrapTight wrapText="bothSides">
              <wp:wrapPolygon edited="0">
                <wp:start x="0" y="0"/>
                <wp:lineTo x="0" y="21384"/>
                <wp:lineTo x="21519" y="21384"/>
                <wp:lineTo x="21519" y="0"/>
                <wp:lineTo x="0" y="0"/>
              </wp:wrapPolygon>
            </wp:wrapTight>
            <wp:docPr id="4098" name="Picture 2" descr="Enumerate and Explain All the Basic Elements of an SQL Query | LearnSQ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Enumerate and Explain All the Basic Elements of an SQL Query | LearnSQL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7324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8AE">
        <w:rPr>
          <w:b/>
          <w:sz w:val="24"/>
          <w:u w:val="single"/>
        </w:rPr>
        <w:t>Themen für Heute:</w:t>
      </w:r>
    </w:p>
    <w:p w:rsidR="007A78AE" w:rsidRPr="007A78AE" w:rsidRDefault="00506B45" w:rsidP="00CF61A9">
      <w:pPr>
        <w:pStyle w:val="Listenabsatz"/>
        <w:numPr>
          <w:ilvl w:val="0"/>
          <w:numId w:val="1"/>
        </w:numPr>
        <w:spacing w:line="240" w:lineRule="atLeast"/>
        <w:rPr>
          <w:sz w:val="24"/>
        </w:rPr>
      </w:pPr>
      <w:r w:rsidRPr="007A78AE">
        <w:rPr>
          <w:b/>
          <w:bCs/>
          <w:sz w:val="24"/>
        </w:rPr>
        <w:t>GROUP BY</w:t>
      </w:r>
      <w:r w:rsidRPr="007A78AE">
        <w:rPr>
          <w:sz w:val="24"/>
        </w:rPr>
        <w:t xml:space="preserve">: </w:t>
      </w:r>
      <w:r w:rsidR="007A78AE" w:rsidRPr="007A78AE">
        <w:rPr>
          <w:sz w:val="24"/>
        </w:rPr>
        <w:t>Die GROUP BY-Klausel gruppiert Datensätze in einer Ergebnismenge nach identischen Werten in einer oder mehreren Spalten.</w:t>
      </w:r>
    </w:p>
    <w:p w:rsidR="00000000" w:rsidRPr="007A78AE" w:rsidRDefault="00506B45" w:rsidP="00CF61A9">
      <w:pPr>
        <w:pStyle w:val="Listenabsatz"/>
        <w:spacing w:line="240" w:lineRule="atLeast"/>
        <w:ind w:left="420"/>
        <w:rPr>
          <w:sz w:val="24"/>
        </w:rPr>
      </w:pPr>
    </w:p>
    <w:p w:rsidR="007A78AE" w:rsidRPr="007A78AE" w:rsidRDefault="00506B45" w:rsidP="00CF61A9">
      <w:pPr>
        <w:pStyle w:val="Listenabsatz"/>
        <w:numPr>
          <w:ilvl w:val="0"/>
          <w:numId w:val="1"/>
        </w:numPr>
        <w:spacing w:line="240" w:lineRule="atLeast"/>
        <w:rPr>
          <w:sz w:val="24"/>
        </w:rPr>
      </w:pPr>
      <w:r w:rsidRPr="007A78AE">
        <w:rPr>
          <w:b/>
          <w:bCs/>
          <w:sz w:val="24"/>
        </w:rPr>
        <w:t>HAVING</w:t>
      </w:r>
      <w:r w:rsidRPr="007A78AE">
        <w:rPr>
          <w:sz w:val="24"/>
        </w:rPr>
        <w:t xml:space="preserve">: </w:t>
      </w:r>
      <w:r w:rsidR="007A78AE" w:rsidRPr="007A78AE">
        <w:rPr>
          <w:sz w:val="24"/>
        </w:rPr>
        <w:t>Die HAVING-Klausel wird verwendet, um die von der GROUP BY-Klausel bereitgestellten Ergebnismengengruppen weiter zu filtern.</w:t>
      </w:r>
    </w:p>
    <w:p w:rsidR="007A78AE" w:rsidRPr="007A78AE" w:rsidRDefault="007A78AE" w:rsidP="00CF61A9">
      <w:pPr>
        <w:pStyle w:val="Listenabsatz"/>
        <w:spacing w:line="240" w:lineRule="atLeast"/>
        <w:ind w:left="420"/>
        <w:rPr>
          <w:sz w:val="24"/>
          <w:lang w:val="en-US"/>
        </w:rPr>
      </w:pPr>
    </w:p>
    <w:p w:rsidR="007A78AE" w:rsidRDefault="00506B45" w:rsidP="00CF61A9">
      <w:pPr>
        <w:pStyle w:val="Listenabsatz"/>
        <w:numPr>
          <w:ilvl w:val="0"/>
          <w:numId w:val="1"/>
        </w:numPr>
        <w:spacing w:line="240" w:lineRule="atLeast"/>
        <w:rPr>
          <w:sz w:val="24"/>
        </w:rPr>
      </w:pPr>
      <w:r w:rsidRPr="007A78AE">
        <w:rPr>
          <w:b/>
          <w:bCs/>
          <w:sz w:val="24"/>
        </w:rPr>
        <w:t>Aggregate</w:t>
      </w:r>
      <w:r w:rsidRPr="007A78AE">
        <w:rPr>
          <w:sz w:val="24"/>
        </w:rPr>
        <w:t xml:space="preserve"> </w:t>
      </w:r>
      <w:proofErr w:type="spellStart"/>
      <w:r w:rsidRPr="007A78AE">
        <w:rPr>
          <w:b/>
          <w:bCs/>
          <w:sz w:val="24"/>
        </w:rPr>
        <w:t>functions</w:t>
      </w:r>
      <w:proofErr w:type="spellEnd"/>
      <w:r w:rsidRPr="007A78AE">
        <w:rPr>
          <w:sz w:val="24"/>
        </w:rPr>
        <w:t xml:space="preserve">: </w:t>
      </w:r>
      <w:r w:rsidR="007A78AE" w:rsidRPr="007A78AE">
        <w:rPr>
          <w:sz w:val="24"/>
        </w:rPr>
        <w:t>Aggregatfunktionen führen eine Berechnung mit einer Reihe von Werten durch und geben einen einzelnen Wert zurück.</w:t>
      </w:r>
    </w:p>
    <w:p w:rsidR="007A78AE" w:rsidRDefault="007A78AE" w:rsidP="00CF61A9">
      <w:pPr>
        <w:spacing w:line="240" w:lineRule="atLeast"/>
        <w:contextualSpacing/>
        <w:rPr>
          <w:sz w:val="24"/>
        </w:rPr>
      </w:pPr>
    </w:p>
    <w:p w:rsidR="007A78AE" w:rsidRDefault="007A78AE" w:rsidP="00CF61A9">
      <w:pPr>
        <w:spacing w:line="240" w:lineRule="atLeast"/>
        <w:contextualSpacing/>
        <w:rPr>
          <w:sz w:val="24"/>
        </w:rPr>
      </w:pPr>
    </w:p>
    <w:p w:rsidR="007A78AE" w:rsidRDefault="007A78AE" w:rsidP="00CF61A9">
      <w:pPr>
        <w:spacing w:line="240" w:lineRule="atLeast"/>
        <w:contextualSpacing/>
        <w:rPr>
          <w:sz w:val="24"/>
        </w:rPr>
      </w:pPr>
    </w:p>
    <w:p w:rsidR="007A78AE" w:rsidRPr="000737C1" w:rsidRDefault="007A78AE" w:rsidP="00CF61A9">
      <w:pPr>
        <w:spacing w:line="240" w:lineRule="atLeast"/>
        <w:contextualSpacing/>
        <w:rPr>
          <w:b/>
          <w:sz w:val="24"/>
          <w:u w:val="single"/>
        </w:rPr>
      </w:pPr>
      <w:r w:rsidRPr="000737C1">
        <w:rPr>
          <w:b/>
          <w:sz w:val="24"/>
          <w:u w:val="single"/>
        </w:rPr>
        <w:t>Material:</w:t>
      </w:r>
    </w:p>
    <w:p w:rsidR="007A78AE" w:rsidRPr="007A78AE" w:rsidRDefault="007A78AE" w:rsidP="00CF61A9">
      <w:pPr>
        <w:spacing w:line="240" w:lineRule="atLeast"/>
        <w:contextualSpacing/>
        <w:rPr>
          <w:sz w:val="24"/>
        </w:rPr>
      </w:pPr>
      <w:r w:rsidRPr="007A78AE">
        <w:rPr>
          <w:sz w:val="24"/>
        </w:rPr>
        <w:t>Sehen Sie sich die Videos 26, 33-47, 51, 52 der folgenden Playlist an:</w:t>
      </w:r>
    </w:p>
    <w:p w:rsidR="007A78AE" w:rsidRPr="007A78AE" w:rsidRDefault="007A78AE" w:rsidP="00CF61A9">
      <w:pPr>
        <w:spacing w:line="240" w:lineRule="atLeast"/>
        <w:contextualSpacing/>
        <w:rPr>
          <w:sz w:val="24"/>
        </w:rPr>
      </w:pPr>
      <w:hyperlink r:id="rId6" w:history="1">
        <w:r w:rsidRPr="007A78AE">
          <w:rPr>
            <w:rStyle w:val="Hyperlink"/>
            <w:i/>
            <w:iCs/>
            <w:sz w:val="24"/>
          </w:rPr>
          <w:t>https://www.youtube.com/playlist?list=PL_RGaFnxSHWr_6xTfF2FrIw-NAOo3iWMy</w:t>
        </w:r>
      </w:hyperlink>
    </w:p>
    <w:p w:rsidR="007A78AE" w:rsidRPr="007A78AE" w:rsidRDefault="007A78AE" w:rsidP="00CF61A9">
      <w:pPr>
        <w:spacing w:line="240" w:lineRule="atLeast"/>
        <w:contextualSpacing/>
        <w:rPr>
          <w:sz w:val="24"/>
        </w:rPr>
      </w:pPr>
      <w:r w:rsidRPr="007A78AE">
        <w:rPr>
          <w:sz w:val="24"/>
        </w:rPr>
        <w:t xml:space="preserve">Gehen Sie das folgende Schulungsmaterial durch – „SQL Group </w:t>
      </w:r>
      <w:proofErr w:type="spellStart"/>
      <w:r w:rsidRPr="007A78AE">
        <w:rPr>
          <w:sz w:val="24"/>
        </w:rPr>
        <w:t>By</w:t>
      </w:r>
      <w:proofErr w:type="spellEnd"/>
      <w:r w:rsidRPr="007A78AE">
        <w:rPr>
          <w:sz w:val="24"/>
        </w:rPr>
        <w:t>“ – „SQL Operators“:</w:t>
      </w:r>
    </w:p>
    <w:p w:rsidR="007A78AE" w:rsidRPr="007A78AE" w:rsidRDefault="007A78AE" w:rsidP="00CF61A9">
      <w:pPr>
        <w:spacing w:line="240" w:lineRule="atLeast"/>
        <w:contextualSpacing/>
        <w:rPr>
          <w:i/>
          <w:iCs/>
          <w:sz w:val="24"/>
          <w:u w:val="single"/>
        </w:rPr>
      </w:pPr>
      <w:hyperlink r:id="rId7" w:history="1">
        <w:r w:rsidRPr="007A78AE">
          <w:rPr>
            <w:rStyle w:val="Hyperlink"/>
            <w:i/>
            <w:iCs/>
            <w:sz w:val="24"/>
          </w:rPr>
          <w:t>https://www.w3schools.co</w:t>
        </w:r>
        <w:r w:rsidRPr="007A78AE">
          <w:rPr>
            <w:rStyle w:val="Hyperlink"/>
            <w:i/>
            <w:iCs/>
            <w:sz w:val="24"/>
          </w:rPr>
          <w:t>m</w:t>
        </w:r>
        <w:r w:rsidRPr="007A78AE">
          <w:rPr>
            <w:rStyle w:val="Hyperlink"/>
            <w:i/>
            <w:iCs/>
            <w:sz w:val="24"/>
          </w:rPr>
          <w:t>/</w:t>
        </w:r>
        <w:r w:rsidRPr="007A78AE">
          <w:rPr>
            <w:rStyle w:val="Hyperlink"/>
            <w:i/>
            <w:iCs/>
            <w:sz w:val="24"/>
          </w:rPr>
          <w:t>sql/sql_groupby.asp</w:t>
        </w:r>
      </w:hyperlink>
    </w:p>
    <w:p w:rsidR="007A78AE" w:rsidRPr="007A78AE" w:rsidRDefault="007A78AE" w:rsidP="00CF61A9">
      <w:pPr>
        <w:spacing w:line="240" w:lineRule="atLeast"/>
        <w:contextualSpacing/>
        <w:rPr>
          <w:sz w:val="24"/>
        </w:rPr>
      </w:pPr>
    </w:p>
    <w:p w:rsidR="007A78AE" w:rsidRDefault="007A78AE" w:rsidP="00CF61A9">
      <w:pPr>
        <w:spacing w:line="240" w:lineRule="atLeast"/>
        <w:contextualSpacing/>
        <w:rPr>
          <w:sz w:val="24"/>
        </w:rPr>
      </w:pPr>
    </w:p>
    <w:p w:rsidR="007A78AE" w:rsidRDefault="007A78AE" w:rsidP="00CF61A9">
      <w:pPr>
        <w:spacing w:line="240" w:lineRule="atLeast"/>
        <w:contextualSpacing/>
        <w:rPr>
          <w:sz w:val="24"/>
        </w:rPr>
      </w:pPr>
    </w:p>
    <w:p w:rsidR="007A78AE" w:rsidRDefault="007A78AE" w:rsidP="00CF61A9">
      <w:pPr>
        <w:spacing w:line="240" w:lineRule="atLeast"/>
        <w:contextualSpacing/>
        <w:rPr>
          <w:sz w:val="24"/>
        </w:rPr>
      </w:pPr>
    </w:p>
    <w:p w:rsidR="007A78AE" w:rsidRDefault="007A78AE" w:rsidP="00CF61A9">
      <w:pPr>
        <w:spacing w:line="240" w:lineRule="atLeast"/>
        <w:contextualSpacing/>
        <w:rPr>
          <w:sz w:val="24"/>
        </w:rPr>
      </w:pPr>
    </w:p>
    <w:p w:rsidR="007A78AE" w:rsidRDefault="007A78AE" w:rsidP="00CF61A9">
      <w:pPr>
        <w:spacing w:line="240" w:lineRule="atLeast"/>
        <w:contextualSpacing/>
        <w:rPr>
          <w:sz w:val="24"/>
        </w:rPr>
      </w:pPr>
    </w:p>
    <w:p w:rsidR="007A78AE" w:rsidRDefault="007A78AE" w:rsidP="00CF61A9">
      <w:pPr>
        <w:spacing w:line="240" w:lineRule="atLeast"/>
        <w:contextualSpacing/>
        <w:rPr>
          <w:sz w:val="24"/>
        </w:rPr>
      </w:pPr>
    </w:p>
    <w:p w:rsidR="007A78AE" w:rsidRDefault="007A78AE" w:rsidP="00CF61A9">
      <w:pPr>
        <w:spacing w:line="240" w:lineRule="atLeast"/>
        <w:contextualSpacing/>
        <w:rPr>
          <w:sz w:val="24"/>
        </w:rPr>
      </w:pPr>
    </w:p>
    <w:p w:rsidR="007A78AE" w:rsidRDefault="007A78AE" w:rsidP="00CF61A9">
      <w:pPr>
        <w:spacing w:line="240" w:lineRule="atLeast"/>
        <w:contextualSpacing/>
        <w:rPr>
          <w:sz w:val="24"/>
        </w:rPr>
      </w:pPr>
    </w:p>
    <w:p w:rsidR="00CF61A9" w:rsidRDefault="00CF61A9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7A78AE" w:rsidRDefault="007A78AE" w:rsidP="00CF61A9">
      <w:pPr>
        <w:spacing w:line="240" w:lineRule="atLeast"/>
        <w:contextualSpacing/>
        <w:rPr>
          <w:b/>
          <w:sz w:val="24"/>
          <w:u w:val="single"/>
        </w:rPr>
      </w:pPr>
      <w:r w:rsidRPr="000737C1">
        <w:rPr>
          <w:b/>
          <w:sz w:val="24"/>
          <w:u w:val="single"/>
        </w:rPr>
        <w:lastRenderedPageBreak/>
        <w:t>Fragen:</w:t>
      </w:r>
    </w:p>
    <w:p w:rsidR="00CF61A9" w:rsidRPr="000737C1" w:rsidRDefault="00CF61A9" w:rsidP="00CF61A9">
      <w:pPr>
        <w:spacing w:line="240" w:lineRule="atLeast"/>
        <w:contextualSpacing/>
        <w:rPr>
          <w:b/>
          <w:sz w:val="24"/>
          <w:u w:val="single"/>
        </w:rPr>
      </w:pPr>
    </w:p>
    <w:p w:rsidR="007A78AE" w:rsidRDefault="007A78AE" w:rsidP="00CF61A9">
      <w:pPr>
        <w:pStyle w:val="Listenabsatz"/>
        <w:numPr>
          <w:ilvl w:val="0"/>
          <w:numId w:val="7"/>
        </w:numPr>
        <w:spacing w:line="240" w:lineRule="atLeast"/>
        <w:rPr>
          <w:b/>
          <w:sz w:val="24"/>
        </w:rPr>
      </w:pPr>
      <w:r w:rsidRPr="000737C1">
        <w:rPr>
          <w:b/>
          <w:sz w:val="24"/>
        </w:rPr>
        <w:t>Was ist der Unterschied zwischen WHERE und HAVING?</w:t>
      </w:r>
    </w:p>
    <w:p w:rsidR="000737C1" w:rsidRDefault="000737C1" w:rsidP="00CF61A9">
      <w:pPr>
        <w:pStyle w:val="Listenabsatz"/>
        <w:spacing w:line="240" w:lineRule="atLeast"/>
        <w:rPr>
          <w:b/>
          <w:sz w:val="24"/>
        </w:rPr>
      </w:pPr>
    </w:p>
    <w:p w:rsidR="000737C1" w:rsidRPr="00915EA7" w:rsidRDefault="00915EA7" w:rsidP="00CF61A9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r w:rsidRPr="00915EA7">
        <w:rPr>
          <w:sz w:val="24"/>
        </w:rPr>
        <w:t>WHERE wird zum Filtern von Datensätzen verwendet, bevor eine Gruppierung oder Aggregation erfolgt.</w:t>
      </w:r>
    </w:p>
    <w:p w:rsidR="00915EA7" w:rsidRDefault="00915EA7" w:rsidP="00CF61A9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r w:rsidRPr="00915EA7">
        <w:rPr>
          <w:sz w:val="24"/>
        </w:rPr>
        <w:t>HAVING wird zum Filtern von Datensätzen nach einer Gruppierung oder einer Aggregation verwendet</w:t>
      </w:r>
    </w:p>
    <w:p w:rsidR="00915EA7" w:rsidRPr="00915EA7" w:rsidRDefault="00915EA7" w:rsidP="00CF61A9">
      <w:pPr>
        <w:pStyle w:val="Listenabsatz"/>
        <w:numPr>
          <w:ilvl w:val="1"/>
          <w:numId w:val="1"/>
        </w:numPr>
        <w:spacing w:line="240" w:lineRule="atLeast"/>
        <w:rPr>
          <w:color w:val="FF0000"/>
          <w:sz w:val="24"/>
          <w:lang w:val="en-US"/>
        </w:rPr>
      </w:pPr>
      <w:r w:rsidRPr="00915EA7">
        <w:rPr>
          <w:color w:val="FF0000"/>
          <w:sz w:val="24"/>
          <w:lang w:val="en"/>
        </w:rPr>
        <w:t>WHERE is used to filter records before any grouping or aggregation occurs</w:t>
      </w:r>
    </w:p>
    <w:p w:rsidR="00915EA7" w:rsidRPr="00915EA7" w:rsidRDefault="00915EA7" w:rsidP="00CF61A9">
      <w:pPr>
        <w:pStyle w:val="Listenabsatz"/>
        <w:numPr>
          <w:ilvl w:val="1"/>
          <w:numId w:val="1"/>
        </w:numPr>
        <w:spacing w:line="240" w:lineRule="atLeast"/>
        <w:rPr>
          <w:color w:val="FF0000"/>
          <w:sz w:val="24"/>
          <w:lang w:val="en-US"/>
        </w:rPr>
      </w:pPr>
      <w:r w:rsidRPr="00915EA7">
        <w:rPr>
          <w:color w:val="FF0000"/>
          <w:sz w:val="24"/>
          <w:lang w:val="en"/>
        </w:rPr>
        <w:t>HAVING is used to filter records by a grouping or an aggregation</w:t>
      </w:r>
    </w:p>
    <w:p w:rsidR="00915EA7" w:rsidRDefault="00915EA7" w:rsidP="00CF61A9">
      <w:pPr>
        <w:pStyle w:val="Listenabsatz"/>
        <w:spacing w:line="240" w:lineRule="atLeast"/>
        <w:ind w:left="1140"/>
        <w:rPr>
          <w:sz w:val="24"/>
          <w:lang w:val="en-US"/>
        </w:rPr>
      </w:pPr>
    </w:p>
    <w:p w:rsidR="00915EA7" w:rsidRPr="00915EA7" w:rsidRDefault="00915EA7" w:rsidP="00CF61A9">
      <w:pPr>
        <w:pStyle w:val="Listenabsatz"/>
        <w:spacing w:line="240" w:lineRule="atLeast"/>
        <w:ind w:left="1140"/>
        <w:rPr>
          <w:sz w:val="24"/>
          <w:lang w:val="en-US"/>
        </w:rPr>
      </w:pPr>
    </w:p>
    <w:p w:rsidR="007A78AE" w:rsidRDefault="007A78AE" w:rsidP="00CF61A9">
      <w:pPr>
        <w:pStyle w:val="Listenabsatz"/>
        <w:numPr>
          <w:ilvl w:val="0"/>
          <w:numId w:val="7"/>
        </w:numPr>
        <w:spacing w:line="240" w:lineRule="atLeast"/>
        <w:rPr>
          <w:b/>
          <w:sz w:val="24"/>
        </w:rPr>
      </w:pPr>
      <w:r w:rsidRPr="000737C1">
        <w:rPr>
          <w:b/>
          <w:sz w:val="24"/>
        </w:rPr>
        <w:t>Was verstehst du unter einer Zeichenmanipulationsfunktion?</w:t>
      </w:r>
    </w:p>
    <w:p w:rsidR="000737C1" w:rsidRDefault="000737C1" w:rsidP="00CF61A9">
      <w:pPr>
        <w:pStyle w:val="Listenabsatz"/>
        <w:spacing w:line="240" w:lineRule="atLeast"/>
        <w:rPr>
          <w:b/>
          <w:sz w:val="24"/>
        </w:rPr>
      </w:pPr>
    </w:p>
    <w:p w:rsidR="00915EA7" w:rsidRPr="00915EA7" w:rsidRDefault="00915EA7" w:rsidP="00CF61A9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r w:rsidRPr="00915EA7">
        <w:rPr>
          <w:sz w:val="24"/>
        </w:rPr>
        <w:t xml:space="preserve">Zeichenmanipulative Funktionen (CONCAT, LENGTH, SUBSTR, INSTR, LPAD, RPAD, TRIM und REPLACE) </w:t>
      </w:r>
      <w:proofErr w:type="gramStart"/>
      <w:r w:rsidRPr="00915EA7">
        <w:rPr>
          <w:sz w:val="24"/>
        </w:rPr>
        <w:t>LOWER :</w:t>
      </w:r>
      <w:proofErr w:type="gramEnd"/>
      <w:r w:rsidRPr="00915EA7">
        <w:rPr>
          <w:sz w:val="24"/>
        </w:rPr>
        <w:t xml:space="preserve"> Diese Funktion wandelt Alphazeichenwerte in Kleinbuchstaben um. LOWER gibt tatsächlich eine Zeichenfolge mit fester Länge zurück, wenn die eingehende Zeichenfolge eine feste Länge hat.</w:t>
      </w:r>
    </w:p>
    <w:p w:rsidR="000737C1" w:rsidRPr="00915EA7" w:rsidRDefault="00915EA7" w:rsidP="00CF61A9">
      <w:pPr>
        <w:pStyle w:val="Listenabsatz"/>
        <w:numPr>
          <w:ilvl w:val="1"/>
          <w:numId w:val="1"/>
        </w:numPr>
        <w:spacing w:line="240" w:lineRule="atLeast"/>
        <w:rPr>
          <w:b/>
          <w:color w:val="FF0000"/>
          <w:sz w:val="24"/>
          <w:lang w:val="en-US"/>
        </w:rPr>
      </w:pPr>
      <w:r w:rsidRPr="00915EA7">
        <w:rPr>
          <w:color w:val="FF0000"/>
          <w:sz w:val="24"/>
          <w:lang w:val="en-US"/>
        </w:rPr>
        <w:t xml:space="preserve">Character-Manipulative Functions (CONCAT, LENGTH, SUBSTR, INSTR, LPAD, RPAD, TRIM and REPLACE) </w:t>
      </w:r>
      <w:proofErr w:type="gramStart"/>
      <w:r w:rsidRPr="00915EA7">
        <w:rPr>
          <w:color w:val="FF0000"/>
          <w:sz w:val="24"/>
          <w:lang w:val="en-US"/>
        </w:rPr>
        <w:t>LOWER :</w:t>
      </w:r>
      <w:proofErr w:type="gramEnd"/>
      <w:r w:rsidRPr="00915EA7">
        <w:rPr>
          <w:color w:val="FF0000"/>
          <w:sz w:val="24"/>
          <w:lang w:val="en-US"/>
        </w:rPr>
        <w:t xml:space="preserve"> This function converts alpha character values to lowercase. LOWER will actually return a fixed-length string if the incoming string is fixed-length</w:t>
      </w:r>
      <w:r w:rsidRPr="00915EA7">
        <w:rPr>
          <w:b/>
          <w:color w:val="FF0000"/>
          <w:sz w:val="24"/>
          <w:lang w:val="en-US"/>
        </w:rPr>
        <w:t>.</w:t>
      </w:r>
    </w:p>
    <w:p w:rsidR="00915EA7" w:rsidRDefault="00915EA7" w:rsidP="00CF61A9">
      <w:pPr>
        <w:pStyle w:val="Listenabsatz"/>
        <w:spacing w:line="240" w:lineRule="atLeast"/>
        <w:ind w:left="1140"/>
        <w:rPr>
          <w:b/>
          <w:sz w:val="24"/>
          <w:lang w:val="en-US"/>
        </w:rPr>
      </w:pPr>
    </w:p>
    <w:p w:rsidR="00915EA7" w:rsidRPr="00915EA7" w:rsidRDefault="00915EA7" w:rsidP="00CF61A9">
      <w:pPr>
        <w:pStyle w:val="Listenabsatz"/>
        <w:spacing w:line="240" w:lineRule="atLeast"/>
        <w:ind w:left="1140"/>
        <w:rPr>
          <w:b/>
          <w:sz w:val="24"/>
          <w:lang w:val="en-US"/>
        </w:rPr>
      </w:pPr>
    </w:p>
    <w:p w:rsidR="007A78AE" w:rsidRDefault="007A78AE" w:rsidP="00CF61A9">
      <w:pPr>
        <w:pStyle w:val="Listenabsatz"/>
        <w:numPr>
          <w:ilvl w:val="0"/>
          <w:numId w:val="7"/>
        </w:numPr>
        <w:spacing w:line="240" w:lineRule="atLeast"/>
        <w:rPr>
          <w:b/>
          <w:sz w:val="24"/>
        </w:rPr>
      </w:pPr>
      <w:r w:rsidRPr="000737C1">
        <w:rPr>
          <w:b/>
          <w:sz w:val="24"/>
        </w:rPr>
        <w:t>Wie können Sie gemeinsame Datensätze aus zwei Tabellen abrufen?</w:t>
      </w:r>
    </w:p>
    <w:p w:rsidR="000737C1" w:rsidRDefault="000737C1" w:rsidP="00CF61A9">
      <w:pPr>
        <w:pStyle w:val="Listenabsatz"/>
        <w:spacing w:line="240" w:lineRule="atLeast"/>
        <w:rPr>
          <w:b/>
          <w:sz w:val="24"/>
        </w:rPr>
      </w:pPr>
    </w:p>
    <w:p w:rsidR="000737C1" w:rsidRDefault="00915EA7" w:rsidP="00CF61A9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r w:rsidRPr="00915EA7">
        <w:rPr>
          <w:sz w:val="24"/>
        </w:rPr>
        <w:t>SQL-JOIN</w:t>
      </w:r>
    </w:p>
    <w:p w:rsidR="00915EA7" w:rsidRDefault="00915EA7" w:rsidP="00CF61A9">
      <w:pPr>
        <w:pStyle w:val="Listenabsatz"/>
        <w:spacing w:line="240" w:lineRule="atLeast"/>
        <w:ind w:left="1140"/>
        <w:rPr>
          <w:sz w:val="24"/>
        </w:rPr>
      </w:pPr>
    </w:p>
    <w:p w:rsidR="00915EA7" w:rsidRPr="00915EA7" w:rsidRDefault="00915EA7" w:rsidP="00CF61A9">
      <w:pPr>
        <w:pStyle w:val="Listenabsatz"/>
        <w:spacing w:line="240" w:lineRule="atLeast"/>
        <w:ind w:left="1140"/>
        <w:rPr>
          <w:sz w:val="24"/>
        </w:rPr>
      </w:pPr>
    </w:p>
    <w:p w:rsidR="007A78AE" w:rsidRDefault="007A78AE" w:rsidP="00CF61A9">
      <w:pPr>
        <w:pStyle w:val="Listenabsatz"/>
        <w:numPr>
          <w:ilvl w:val="0"/>
          <w:numId w:val="7"/>
        </w:numPr>
        <w:spacing w:line="240" w:lineRule="atLeast"/>
        <w:rPr>
          <w:b/>
          <w:sz w:val="24"/>
        </w:rPr>
      </w:pPr>
      <w:r w:rsidRPr="000737C1">
        <w:rPr>
          <w:b/>
          <w:sz w:val="24"/>
        </w:rPr>
        <w:t xml:space="preserve">Was ist der Unterschied zwischen </w:t>
      </w:r>
      <w:proofErr w:type="gramStart"/>
      <w:r w:rsidRPr="000737C1">
        <w:rPr>
          <w:b/>
          <w:sz w:val="24"/>
        </w:rPr>
        <w:t>COUNT(</w:t>
      </w:r>
      <w:proofErr w:type="gramEnd"/>
      <w:r w:rsidRPr="000737C1">
        <w:rPr>
          <w:b/>
          <w:sz w:val="24"/>
        </w:rPr>
        <w:t>*), COUNT(Ausdruck) und COUNT(DISTINCT-Ausdruck)?</w:t>
      </w:r>
    </w:p>
    <w:p w:rsidR="000737C1" w:rsidRDefault="000737C1" w:rsidP="00CF61A9">
      <w:pPr>
        <w:pStyle w:val="Listenabsatz"/>
        <w:spacing w:line="240" w:lineRule="atLeast"/>
        <w:rPr>
          <w:b/>
          <w:sz w:val="24"/>
        </w:rPr>
      </w:pPr>
    </w:p>
    <w:p w:rsidR="000737C1" w:rsidRPr="00CF61A9" w:rsidRDefault="00915EA7" w:rsidP="00CF61A9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proofErr w:type="gramStart"/>
      <w:r w:rsidRPr="00CF61A9">
        <w:rPr>
          <w:sz w:val="24"/>
        </w:rPr>
        <w:t>COUNT(</w:t>
      </w:r>
      <w:proofErr w:type="gramEnd"/>
      <w:r w:rsidRPr="00CF61A9">
        <w:rPr>
          <w:sz w:val="24"/>
        </w:rPr>
        <w:t>*): zählt die gesamten Zeilen in der Tabelle, einschließlich der Werte von NULL.</w:t>
      </w:r>
    </w:p>
    <w:p w:rsidR="00CF61A9" w:rsidRPr="00CF61A9" w:rsidRDefault="00CF61A9" w:rsidP="00CF61A9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r w:rsidRPr="00CF61A9">
        <w:rPr>
          <w:sz w:val="24"/>
        </w:rPr>
        <w:t>COUNT(Ausdruck): zählt alle Zeilen in der angegebenen Spalte und schließt die Werte von NULL aus.</w:t>
      </w:r>
    </w:p>
    <w:p w:rsidR="00CF61A9" w:rsidRDefault="00CF61A9" w:rsidP="00CF61A9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r w:rsidRPr="00CF61A9">
        <w:rPr>
          <w:sz w:val="24"/>
        </w:rPr>
        <w:t xml:space="preserve">COUNT(DISTINCT-Ausdruck): zählt nur eindeutige (einzigartige) Zeilen in der definierten Spalte. Mit dem DISTINCT–Befehl werden überflüssige Informationen, die in einer Tabelle auftreten können, beseitigt und die Werte werden jeweils nur einmal angezeigt. </w:t>
      </w:r>
    </w:p>
    <w:p w:rsidR="00CF61A9" w:rsidRPr="00CF61A9" w:rsidRDefault="00CF61A9" w:rsidP="00CF61A9">
      <w:pPr>
        <w:pStyle w:val="Listenabsatz"/>
        <w:numPr>
          <w:ilvl w:val="1"/>
          <w:numId w:val="1"/>
        </w:numPr>
        <w:spacing w:line="240" w:lineRule="atLeast"/>
        <w:rPr>
          <w:color w:val="FF0000"/>
          <w:sz w:val="24"/>
          <w:lang w:val="en-US"/>
        </w:rPr>
      </w:pPr>
      <w:proofErr w:type="gramStart"/>
      <w:r w:rsidRPr="00CF61A9">
        <w:rPr>
          <w:color w:val="FF0000"/>
          <w:sz w:val="24"/>
          <w:lang w:val="en"/>
        </w:rPr>
        <w:t>COUNT(</w:t>
      </w:r>
      <w:proofErr w:type="gramEnd"/>
      <w:r w:rsidRPr="00CF61A9">
        <w:rPr>
          <w:color w:val="FF0000"/>
          <w:sz w:val="24"/>
          <w:lang w:val="en"/>
        </w:rPr>
        <w:t>*): counts all rows in the table, including NULL values.</w:t>
      </w:r>
    </w:p>
    <w:p w:rsidR="00CF61A9" w:rsidRPr="00CF61A9" w:rsidRDefault="00CF61A9" w:rsidP="00CF61A9">
      <w:pPr>
        <w:pStyle w:val="Listenabsatz"/>
        <w:numPr>
          <w:ilvl w:val="1"/>
          <w:numId w:val="1"/>
        </w:numPr>
        <w:spacing w:line="240" w:lineRule="atLeast"/>
        <w:rPr>
          <w:color w:val="FF0000"/>
          <w:sz w:val="24"/>
          <w:lang w:val="en-US"/>
        </w:rPr>
      </w:pPr>
      <w:proofErr w:type="gramStart"/>
      <w:r w:rsidRPr="00CF61A9">
        <w:rPr>
          <w:color w:val="FF0000"/>
          <w:sz w:val="24"/>
          <w:lang w:val="en"/>
        </w:rPr>
        <w:t>COUNT(</w:t>
      </w:r>
      <w:proofErr w:type="gramEnd"/>
      <w:r w:rsidRPr="00CF61A9">
        <w:rPr>
          <w:color w:val="FF0000"/>
          <w:sz w:val="24"/>
          <w:lang w:val="en"/>
        </w:rPr>
        <w:t>expression): counts all rows in the given column and excludes the values ​​of NULL.</w:t>
      </w:r>
    </w:p>
    <w:p w:rsidR="00CF61A9" w:rsidRPr="00CF61A9" w:rsidRDefault="00CF61A9" w:rsidP="00CF61A9">
      <w:pPr>
        <w:pStyle w:val="Listenabsatz"/>
        <w:numPr>
          <w:ilvl w:val="1"/>
          <w:numId w:val="1"/>
        </w:numPr>
        <w:spacing w:line="240" w:lineRule="atLeast"/>
        <w:rPr>
          <w:color w:val="FF0000"/>
          <w:sz w:val="24"/>
          <w:lang w:val="en-US"/>
        </w:rPr>
      </w:pPr>
      <w:proofErr w:type="gramStart"/>
      <w:r w:rsidRPr="00CF61A9">
        <w:rPr>
          <w:color w:val="FF0000"/>
          <w:sz w:val="24"/>
          <w:lang w:val="en"/>
        </w:rPr>
        <w:t>COUNT(</w:t>
      </w:r>
      <w:proofErr w:type="gramEnd"/>
      <w:r w:rsidRPr="00CF61A9">
        <w:rPr>
          <w:color w:val="FF0000"/>
          <w:sz w:val="24"/>
          <w:lang w:val="en"/>
        </w:rPr>
        <w:t xml:space="preserve">DISTINCT expression): counts only distinct (unique) rows in the defined column. With the DISTINCT command, superfluous information that may appear in a table </w:t>
      </w:r>
      <w:proofErr w:type="gramStart"/>
      <w:r w:rsidRPr="00CF61A9">
        <w:rPr>
          <w:color w:val="FF0000"/>
          <w:sz w:val="24"/>
          <w:lang w:val="en"/>
        </w:rPr>
        <w:t>is eliminated</w:t>
      </w:r>
      <w:proofErr w:type="gramEnd"/>
      <w:r w:rsidRPr="00CF61A9">
        <w:rPr>
          <w:color w:val="FF0000"/>
          <w:sz w:val="24"/>
          <w:lang w:val="en"/>
        </w:rPr>
        <w:t xml:space="preserve"> and the values ​​are only displayed once at a time.</w:t>
      </w:r>
    </w:p>
    <w:p w:rsidR="00CF61A9" w:rsidRDefault="00CF61A9" w:rsidP="00CF61A9">
      <w:pPr>
        <w:pStyle w:val="Listenabsatz"/>
        <w:spacing w:line="240" w:lineRule="atLeast"/>
        <w:ind w:left="1140"/>
        <w:rPr>
          <w:sz w:val="24"/>
          <w:lang w:val="en-US"/>
        </w:rPr>
      </w:pPr>
    </w:p>
    <w:p w:rsidR="00CF61A9" w:rsidRDefault="00CF61A9" w:rsidP="00CF61A9">
      <w:pPr>
        <w:pStyle w:val="Listenabsatz"/>
        <w:spacing w:line="240" w:lineRule="atLeast"/>
        <w:ind w:left="1140"/>
        <w:rPr>
          <w:sz w:val="24"/>
          <w:lang w:val="en-US"/>
        </w:rPr>
      </w:pPr>
    </w:p>
    <w:p w:rsidR="00CF61A9" w:rsidRPr="00CF61A9" w:rsidRDefault="00CF61A9" w:rsidP="00CF61A9">
      <w:pPr>
        <w:pStyle w:val="Listenabsatz"/>
        <w:spacing w:line="240" w:lineRule="atLeast"/>
        <w:ind w:left="1140"/>
        <w:rPr>
          <w:sz w:val="24"/>
          <w:lang w:val="en-US"/>
        </w:rPr>
      </w:pPr>
    </w:p>
    <w:p w:rsidR="007A78AE" w:rsidRPr="000737C1" w:rsidRDefault="007A78AE" w:rsidP="00CF61A9">
      <w:pPr>
        <w:pStyle w:val="Listenabsatz"/>
        <w:numPr>
          <w:ilvl w:val="0"/>
          <w:numId w:val="7"/>
        </w:numPr>
        <w:spacing w:line="240" w:lineRule="atLeast"/>
        <w:rPr>
          <w:b/>
          <w:sz w:val="24"/>
        </w:rPr>
      </w:pPr>
      <w:r w:rsidRPr="000737C1">
        <w:rPr>
          <w:b/>
          <w:sz w:val="24"/>
        </w:rPr>
        <w:t>Was wird dieser Code zurückgeben?</w:t>
      </w:r>
    </w:p>
    <w:p w:rsidR="007A78AE" w:rsidRPr="000737C1" w:rsidRDefault="007A78AE" w:rsidP="00CF61A9">
      <w:pPr>
        <w:pStyle w:val="Listenabsatz"/>
        <w:spacing w:line="240" w:lineRule="atLeast"/>
        <w:ind w:left="1134"/>
        <w:rPr>
          <w:sz w:val="24"/>
        </w:rPr>
      </w:pPr>
      <w:r w:rsidRPr="000737C1">
        <w:rPr>
          <w:color w:val="0070C0"/>
          <w:sz w:val="24"/>
        </w:rPr>
        <w:t>SELECT</w:t>
      </w:r>
      <w:r w:rsidR="000737C1" w:rsidRPr="000737C1">
        <w:rPr>
          <w:sz w:val="24"/>
        </w:rPr>
        <w:t xml:space="preserve"> Abteilung, Monat</w:t>
      </w:r>
      <w:r w:rsidRPr="000737C1">
        <w:rPr>
          <w:sz w:val="24"/>
        </w:rPr>
        <w:t>,</w:t>
      </w:r>
    </w:p>
    <w:p w:rsidR="007A78AE" w:rsidRPr="000737C1" w:rsidRDefault="007A78AE" w:rsidP="00CF61A9">
      <w:pPr>
        <w:pStyle w:val="Listenabsatz"/>
        <w:spacing w:line="240" w:lineRule="atLeast"/>
        <w:ind w:left="1134"/>
        <w:rPr>
          <w:sz w:val="24"/>
        </w:rPr>
      </w:pPr>
      <w:r w:rsidRPr="000737C1">
        <w:rPr>
          <w:sz w:val="24"/>
        </w:rPr>
        <w:t xml:space="preserve">    </w:t>
      </w:r>
      <w:r w:rsidRPr="000737C1">
        <w:rPr>
          <w:color w:val="0070C0"/>
          <w:sz w:val="24"/>
        </w:rPr>
        <w:t>AVG</w:t>
      </w:r>
      <w:r w:rsidR="000737C1" w:rsidRPr="000737C1">
        <w:rPr>
          <w:sz w:val="24"/>
        </w:rPr>
        <w:t>(Gehalt</w:t>
      </w:r>
      <w:r w:rsidRPr="000737C1">
        <w:rPr>
          <w:sz w:val="24"/>
        </w:rPr>
        <w:t xml:space="preserve">) </w:t>
      </w:r>
      <w:r w:rsidRPr="000737C1">
        <w:rPr>
          <w:color w:val="0070C0"/>
          <w:sz w:val="24"/>
        </w:rPr>
        <w:t>AS</w:t>
      </w:r>
      <w:r w:rsidRPr="000737C1">
        <w:rPr>
          <w:sz w:val="24"/>
        </w:rPr>
        <w:t xml:space="preserve"> </w:t>
      </w:r>
      <w:proofErr w:type="spellStart"/>
      <w:r w:rsidR="000737C1" w:rsidRPr="000737C1">
        <w:rPr>
          <w:sz w:val="24"/>
        </w:rPr>
        <w:t>Durchschnitsgehalt</w:t>
      </w:r>
      <w:proofErr w:type="spellEnd"/>
    </w:p>
    <w:p w:rsidR="007A78AE" w:rsidRPr="007A78AE" w:rsidRDefault="007A78AE" w:rsidP="00CF61A9">
      <w:pPr>
        <w:pStyle w:val="Listenabsatz"/>
        <w:spacing w:line="240" w:lineRule="atLeast"/>
        <w:ind w:left="1134"/>
        <w:rPr>
          <w:sz w:val="24"/>
        </w:rPr>
      </w:pPr>
      <w:r w:rsidRPr="000737C1">
        <w:rPr>
          <w:color w:val="0070C0"/>
          <w:sz w:val="24"/>
        </w:rPr>
        <w:t>FROM</w:t>
      </w:r>
      <w:r w:rsidR="000737C1">
        <w:rPr>
          <w:sz w:val="24"/>
        </w:rPr>
        <w:t xml:space="preserve"> Gehälter</w:t>
      </w:r>
    </w:p>
    <w:p w:rsidR="007A78AE" w:rsidRDefault="007A78AE" w:rsidP="00CF61A9">
      <w:pPr>
        <w:pStyle w:val="Listenabsatz"/>
        <w:spacing w:line="240" w:lineRule="atLeast"/>
        <w:ind w:left="1134"/>
        <w:rPr>
          <w:sz w:val="24"/>
        </w:rPr>
      </w:pPr>
      <w:r w:rsidRPr="000737C1">
        <w:rPr>
          <w:color w:val="0070C0"/>
          <w:sz w:val="24"/>
        </w:rPr>
        <w:t xml:space="preserve">GROUP BY </w:t>
      </w:r>
      <w:r w:rsidR="000737C1">
        <w:rPr>
          <w:sz w:val="24"/>
        </w:rPr>
        <w:t>Abteilung</w:t>
      </w:r>
      <w:r w:rsidRPr="007A78AE">
        <w:rPr>
          <w:sz w:val="24"/>
        </w:rPr>
        <w:t>;</w:t>
      </w:r>
    </w:p>
    <w:p w:rsidR="000737C1" w:rsidRDefault="000737C1" w:rsidP="00CF61A9">
      <w:pPr>
        <w:pStyle w:val="Listenabsatz"/>
        <w:spacing w:line="240" w:lineRule="atLeast"/>
        <w:ind w:left="1134"/>
        <w:rPr>
          <w:sz w:val="24"/>
        </w:rPr>
      </w:pPr>
    </w:p>
    <w:p w:rsidR="000737C1" w:rsidRDefault="00915EA7" w:rsidP="00CF61A9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proofErr w:type="gramStart"/>
      <w:r>
        <w:rPr>
          <w:sz w:val="24"/>
        </w:rPr>
        <w:t>Das</w:t>
      </w:r>
      <w:proofErr w:type="gramEnd"/>
      <w:r>
        <w:rPr>
          <w:sz w:val="24"/>
        </w:rPr>
        <w:t xml:space="preserve"> Durchschnittsgehalt der Gruppe Abteilungen aus der Tabelle Gehälter </w:t>
      </w:r>
    </w:p>
    <w:p w:rsidR="00915EA7" w:rsidRPr="00915EA7" w:rsidRDefault="00915EA7" w:rsidP="00CF61A9">
      <w:pPr>
        <w:pStyle w:val="Listenabsatz"/>
        <w:numPr>
          <w:ilvl w:val="1"/>
          <w:numId w:val="1"/>
        </w:numPr>
        <w:spacing w:line="240" w:lineRule="atLeast"/>
        <w:rPr>
          <w:color w:val="FF0000"/>
          <w:sz w:val="24"/>
          <w:lang w:val="en-US"/>
        </w:rPr>
      </w:pPr>
      <w:r w:rsidRPr="00915EA7">
        <w:rPr>
          <w:color w:val="FF0000"/>
          <w:sz w:val="24"/>
          <w:lang w:val="en"/>
        </w:rPr>
        <w:t>The average salary of the group departments</w:t>
      </w:r>
      <w:r>
        <w:rPr>
          <w:color w:val="FF0000"/>
          <w:sz w:val="24"/>
          <w:lang w:val="en"/>
        </w:rPr>
        <w:t xml:space="preserve"> </w:t>
      </w:r>
      <w:r w:rsidRPr="00915EA7">
        <w:rPr>
          <w:color w:val="FF0000"/>
          <w:sz w:val="24"/>
          <w:lang w:val="en"/>
        </w:rPr>
        <w:t>from the Salaries table</w:t>
      </w:r>
    </w:p>
    <w:p w:rsidR="00915EA7" w:rsidRDefault="00915EA7" w:rsidP="00CF61A9">
      <w:pPr>
        <w:pStyle w:val="Listenabsatz"/>
        <w:spacing w:line="240" w:lineRule="atLeast"/>
        <w:ind w:left="1140"/>
        <w:rPr>
          <w:sz w:val="24"/>
          <w:lang w:val="en-US"/>
        </w:rPr>
      </w:pPr>
    </w:p>
    <w:p w:rsidR="00915EA7" w:rsidRPr="00915EA7" w:rsidRDefault="00915EA7" w:rsidP="00CF61A9">
      <w:pPr>
        <w:pStyle w:val="Listenabsatz"/>
        <w:spacing w:line="240" w:lineRule="atLeast"/>
        <w:ind w:left="1140"/>
        <w:rPr>
          <w:sz w:val="24"/>
          <w:lang w:val="en-US"/>
        </w:rPr>
      </w:pPr>
    </w:p>
    <w:p w:rsidR="000737C1" w:rsidRDefault="000737C1" w:rsidP="00CF61A9">
      <w:pPr>
        <w:pStyle w:val="Listenabsatz"/>
        <w:numPr>
          <w:ilvl w:val="0"/>
          <w:numId w:val="7"/>
        </w:numPr>
        <w:spacing w:line="240" w:lineRule="atLeast"/>
        <w:rPr>
          <w:b/>
          <w:sz w:val="24"/>
        </w:rPr>
      </w:pPr>
      <w:r w:rsidRPr="000737C1">
        <w:rPr>
          <w:b/>
          <w:sz w:val="24"/>
        </w:rPr>
        <w:t>Warum müssen wir Spalten haben, die nicht Teil der GROUP BY-Klausel als Teil der Aggregatfunktion sind?</w:t>
      </w:r>
    </w:p>
    <w:p w:rsidR="000737C1" w:rsidRDefault="000737C1" w:rsidP="00CF61A9">
      <w:pPr>
        <w:pStyle w:val="Listenabsatz"/>
        <w:spacing w:line="240" w:lineRule="atLeast"/>
        <w:rPr>
          <w:b/>
          <w:sz w:val="24"/>
        </w:rPr>
      </w:pPr>
    </w:p>
    <w:p w:rsidR="000737C1" w:rsidRPr="000737C1" w:rsidRDefault="000737C1" w:rsidP="00CF61A9">
      <w:pPr>
        <w:pStyle w:val="Listenabsatz"/>
        <w:numPr>
          <w:ilvl w:val="1"/>
          <w:numId w:val="1"/>
        </w:numPr>
        <w:spacing w:line="240" w:lineRule="atLeast"/>
        <w:rPr>
          <w:b/>
          <w:sz w:val="24"/>
        </w:rPr>
      </w:pPr>
      <w:bookmarkStart w:id="0" w:name="_GoBack"/>
      <w:bookmarkEnd w:id="0"/>
    </w:p>
    <w:p w:rsidR="000737C1" w:rsidRDefault="000737C1" w:rsidP="00CF61A9">
      <w:pPr>
        <w:spacing w:line="240" w:lineRule="atLeast"/>
        <w:contextualSpacing/>
        <w:rPr>
          <w:sz w:val="24"/>
        </w:rPr>
      </w:pPr>
      <w:r>
        <w:rPr>
          <w:sz w:val="24"/>
        </w:rPr>
        <w:br w:type="page"/>
      </w:r>
    </w:p>
    <w:p w:rsidR="007A78AE" w:rsidRDefault="000737C1" w:rsidP="00CF61A9">
      <w:pPr>
        <w:spacing w:line="240" w:lineRule="atLeast"/>
        <w:ind w:left="360"/>
        <w:contextualSpacing/>
        <w:rPr>
          <w:b/>
          <w:sz w:val="24"/>
          <w:u w:val="single"/>
        </w:rPr>
      </w:pPr>
      <w:r w:rsidRPr="000737C1">
        <w:rPr>
          <w:b/>
          <w:sz w:val="24"/>
          <w:u w:val="single"/>
        </w:rPr>
        <w:lastRenderedPageBreak/>
        <w:t>Aufgaben:</w:t>
      </w:r>
    </w:p>
    <w:p w:rsidR="00E60A8C" w:rsidRDefault="00E60A8C" w:rsidP="00CF61A9">
      <w:pPr>
        <w:spacing w:line="240" w:lineRule="atLeast"/>
        <w:ind w:left="360"/>
        <w:contextualSpacing/>
        <w:rPr>
          <w:b/>
          <w:sz w:val="24"/>
          <w:u w:val="single"/>
        </w:rPr>
      </w:pPr>
    </w:p>
    <w:p w:rsidR="000370AE" w:rsidRDefault="00E60A8C" w:rsidP="00CF61A9">
      <w:pPr>
        <w:spacing w:line="240" w:lineRule="atLeast"/>
        <w:ind w:left="360"/>
        <w:contextualSpacing/>
        <w:rPr>
          <w:sz w:val="24"/>
        </w:rPr>
      </w:pPr>
      <w:r w:rsidRPr="000370AE">
        <w:rPr>
          <w:b/>
          <w:sz w:val="24"/>
          <w:u w:val="single"/>
        </w:rPr>
        <w:t>Bestellungen</w:t>
      </w:r>
      <w:r w:rsidR="000370AE">
        <w:rPr>
          <w:sz w:val="24"/>
        </w:rPr>
        <w:t xml:space="preserve"> (</w:t>
      </w:r>
      <w:r w:rsidR="000370AE" w:rsidRPr="000370AE">
        <w:rPr>
          <w:b/>
          <w:color w:val="FF0000"/>
          <w:sz w:val="24"/>
        </w:rPr>
        <w:t>Orders</w:t>
      </w:r>
      <w:r w:rsidR="000370AE">
        <w:rPr>
          <w:sz w:val="24"/>
        </w:rPr>
        <w:t>)</w:t>
      </w:r>
      <w:r w:rsidRPr="000370AE">
        <w:rPr>
          <w:sz w:val="24"/>
        </w:rPr>
        <w:t xml:space="preserve">: </w:t>
      </w:r>
    </w:p>
    <w:p w:rsidR="000370AE" w:rsidRDefault="000370AE" w:rsidP="000370AE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proofErr w:type="spellStart"/>
      <w:r w:rsidRPr="000370AE">
        <w:rPr>
          <w:sz w:val="24"/>
        </w:rPr>
        <w:t>Bestellnr</w:t>
      </w:r>
      <w:proofErr w:type="spellEnd"/>
      <w:r w:rsidRPr="000370AE">
        <w:rPr>
          <w:sz w:val="24"/>
        </w:rPr>
        <w:t>. (</w:t>
      </w:r>
      <w:proofErr w:type="spellStart"/>
      <w:r w:rsidRPr="000370AE">
        <w:rPr>
          <w:b/>
          <w:color w:val="FF0000"/>
          <w:sz w:val="24"/>
        </w:rPr>
        <w:t>ord_no</w:t>
      </w:r>
      <w:proofErr w:type="spellEnd"/>
      <w:r w:rsidRPr="000370AE">
        <w:rPr>
          <w:sz w:val="24"/>
        </w:rPr>
        <w:t xml:space="preserve">), </w:t>
      </w:r>
    </w:p>
    <w:p w:rsidR="000370AE" w:rsidRDefault="000370AE" w:rsidP="000370AE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r w:rsidRPr="000370AE">
        <w:rPr>
          <w:sz w:val="24"/>
        </w:rPr>
        <w:t>Kaufbetrag (</w:t>
      </w:r>
      <w:proofErr w:type="spellStart"/>
      <w:r w:rsidRPr="000370AE">
        <w:rPr>
          <w:b/>
          <w:color w:val="FF0000"/>
          <w:sz w:val="24"/>
        </w:rPr>
        <w:t>purch_amt</w:t>
      </w:r>
      <w:proofErr w:type="spellEnd"/>
      <w:r w:rsidRPr="000370AE">
        <w:rPr>
          <w:sz w:val="24"/>
        </w:rPr>
        <w:t xml:space="preserve">), </w:t>
      </w:r>
    </w:p>
    <w:p w:rsidR="000370AE" w:rsidRDefault="000370AE" w:rsidP="000370AE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r w:rsidRPr="000370AE">
        <w:rPr>
          <w:sz w:val="24"/>
        </w:rPr>
        <w:t>Bestell Datum (</w:t>
      </w:r>
      <w:proofErr w:type="spellStart"/>
      <w:r w:rsidRPr="000370AE">
        <w:rPr>
          <w:b/>
          <w:color w:val="FF0000"/>
          <w:sz w:val="24"/>
        </w:rPr>
        <w:t>ord_date</w:t>
      </w:r>
      <w:proofErr w:type="spellEnd"/>
      <w:r w:rsidRPr="000370AE">
        <w:rPr>
          <w:sz w:val="24"/>
        </w:rPr>
        <w:t xml:space="preserve">), </w:t>
      </w:r>
    </w:p>
    <w:p w:rsidR="000370AE" w:rsidRDefault="000370AE" w:rsidP="000370AE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proofErr w:type="spellStart"/>
      <w:r w:rsidRPr="000370AE">
        <w:rPr>
          <w:sz w:val="24"/>
        </w:rPr>
        <w:t>KundenID</w:t>
      </w:r>
      <w:proofErr w:type="spellEnd"/>
      <w:r w:rsidRPr="000370AE">
        <w:rPr>
          <w:sz w:val="24"/>
        </w:rPr>
        <w:t xml:space="preserve"> (</w:t>
      </w:r>
      <w:proofErr w:type="spellStart"/>
      <w:r w:rsidRPr="000370AE">
        <w:rPr>
          <w:b/>
          <w:color w:val="FF0000"/>
          <w:sz w:val="24"/>
        </w:rPr>
        <w:t>customer_id</w:t>
      </w:r>
      <w:proofErr w:type="spellEnd"/>
      <w:proofErr w:type="gramStart"/>
      <w:r w:rsidRPr="000370AE">
        <w:rPr>
          <w:sz w:val="24"/>
        </w:rPr>
        <w:t>) ,</w:t>
      </w:r>
      <w:proofErr w:type="gramEnd"/>
      <w:r w:rsidRPr="000370AE">
        <w:rPr>
          <w:sz w:val="24"/>
        </w:rPr>
        <w:t xml:space="preserve"> </w:t>
      </w:r>
    </w:p>
    <w:p w:rsidR="00E60A8C" w:rsidRDefault="000370AE" w:rsidP="000370AE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proofErr w:type="spellStart"/>
      <w:r w:rsidRPr="000370AE">
        <w:rPr>
          <w:sz w:val="24"/>
        </w:rPr>
        <w:t>VerkäuferID</w:t>
      </w:r>
      <w:proofErr w:type="spellEnd"/>
      <w:r w:rsidRPr="000370AE">
        <w:rPr>
          <w:sz w:val="24"/>
        </w:rPr>
        <w:t xml:space="preserve"> (</w:t>
      </w:r>
      <w:proofErr w:type="spellStart"/>
      <w:r w:rsidRPr="000370AE">
        <w:rPr>
          <w:b/>
          <w:color w:val="FF0000"/>
          <w:sz w:val="24"/>
        </w:rPr>
        <w:t>salesman_id</w:t>
      </w:r>
      <w:proofErr w:type="spellEnd"/>
      <w:r w:rsidRPr="000370AE">
        <w:rPr>
          <w:sz w:val="24"/>
        </w:rPr>
        <w:t>)</w:t>
      </w:r>
    </w:p>
    <w:p w:rsidR="000370AE" w:rsidRPr="000370AE" w:rsidRDefault="000370AE" w:rsidP="000370AE">
      <w:pPr>
        <w:pStyle w:val="Listenabsatz"/>
        <w:spacing w:line="240" w:lineRule="atLeast"/>
        <w:ind w:left="1140"/>
        <w:rPr>
          <w:sz w:val="24"/>
        </w:rPr>
      </w:pPr>
    </w:p>
    <w:p w:rsidR="000737C1" w:rsidRDefault="000370AE" w:rsidP="00CF61A9">
      <w:pPr>
        <w:spacing w:line="240" w:lineRule="atLeast"/>
        <w:ind w:left="360"/>
        <w:contextualSpacing/>
        <w:rPr>
          <w:sz w:val="24"/>
        </w:rPr>
      </w:pPr>
      <w:r w:rsidRPr="000370AE">
        <w:rPr>
          <w:b/>
          <w:sz w:val="24"/>
          <w:u w:val="single"/>
        </w:rPr>
        <w:t>Kunden</w:t>
      </w:r>
      <w:r>
        <w:rPr>
          <w:sz w:val="24"/>
        </w:rPr>
        <w:t xml:space="preserve"> (</w:t>
      </w:r>
      <w:proofErr w:type="spellStart"/>
      <w:r w:rsidRPr="000370AE">
        <w:rPr>
          <w:b/>
          <w:color w:val="FF0000"/>
          <w:sz w:val="24"/>
        </w:rPr>
        <w:t>customer</w:t>
      </w:r>
      <w:proofErr w:type="spellEnd"/>
      <w:r>
        <w:rPr>
          <w:sz w:val="24"/>
        </w:rPr>
        <w:t>):</w:t>
      </w:r>
    </w:p>
    <w:p w:rsidR="000370AE" w:rsidRDefault="000370AE" w:rsidP="000370AE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proofErr w:type="spellStart"/>
      <w:r>
        <w:rPr>
          <w:sz w:val="24"/>
        </w:rPr>
        <w:t>KundenNr</w:t>
      </w:r>
      <w:proofErr w:type="spellEnd"/>
      <w:r>
        <w:rPr>
          <w:sz w:val="24"/>
        </w:rPr>
        <w:t>. (</w:t>
      </w:r>
      <w:proofErr w:type="spellStart"/>
      <w:r w:rsidRPr="000370AE">
        <w:rPr>
          <w:b/>
          <w:color w:val="FF0000"/>
          <w:sz w:val="24"/>
        </w:rPr>
        <w:t>customer_id</w:t>
      </w:r>
      <w:proofErr w:type="spellEnd"/>
      <w:r>
        <w:rPr>
          <w:sz w:val="24"/>
        </w:rPr>
        <w:t>),</w:t>
      </w:r>
    </w:p>
    <w:p w:rsidR="000370AE" w:rsidRDefault="000370AE" w:rsidP="000370AE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r>
        <w:rPr>
          <w:sz w:val="24"/>
        </w:rPr>
        <w:t>Kundenname (</w:t>
      </w:r>
      <w:proofErr w:type="spellStart"/>
      <w:r w:rsidRPr="000370AE">
        <w:rPr>
          <w:b/>
          <w:color w:val="FF0000"/>
          <w:sz w:val="24"/>
        </w:rPr>
        <w:t>cust_name</w:t>
      </w:r>
      <w:proofErr w:type="spellEnd"/>
      <w:r>
        <w:rPr>
          <w:sz w:val="24"/>
        </w:rPr>
        <w:t>),</w:t>
      </w:r>
    </w:p>
    <w:p w:rsidR="000370AE" w:rsidRDefault="000370AE" w:rsidP="000370AE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r>
        <w:rPr>
          <w:sz w:val="24"/>
        </w:rPr>
        <w:t>Stadt (</w:t>
      </w:r>
      <w:r w:rsidRPr="000370AE">
        <w:rPr>
          <w:b/>
          <w:color w:val="FF0000"/>
          <w:sz w:val="24"/>
        </w:rPr>
        <w:t>City</w:t>
      </w:r>
      <w:r>
        <w:rPr>
          <w:sz w:val="24"/>
        </w:rPr>
        <w:t>),</w:t>
      </w:r>
    </w:p>
    <w:p w:rsidR="000370AE" w:rsidRDefault="000370AE" w:rsidP="000370AE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r>
        <w:rPr>
          <w:sz w:val="24"/>
        </w:rPr>
        <w:t>Note (</w:t>
      </w:r>
      <w:r w:rsidRPr="000370AE">
        <w:rPr>
          <w:b/>
          <w:color w:val="FF0000"/>
          <w:sz w:val="24"/>
        </w:rPr>
        <w:t>grade</w:t>
      </w:r>
      <w:r>
        <w:rPr>
          <w:sz w:val="24"/>
        </w:rPr>
        <w:t>),</w:t>
      </w:r>
    </w:p>
    <w:p w:rsidR="000370AE" w:rsidRDefault="000370AE" w:rsidP="000370AE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proofErr w:type="spellStart"/>
      <w:r>
        <w:rPr>
          <w:sz w:val="24"/>
        </w:rPr>
        <w:t>VerkäuferID</w:t>
      </w:r>
      <w:proofErr w:type="spellEnd"/>
      <w:r>
        <w:rPr>
          <w:sz w:val="24"/>
        </w:rPr>
        <w:t xml:space="preserve"> (</w:t>
      </w:r>
      <w:proofErr w:type="spellStart"/>
      <w:r w:rsidRPr="000370AE">
        <w:rPr>
          <w:b/>
          <w:color w:val="FF0000"/>
          <w:sz w:val="24"/>
        </w:rPr>
        <w:t>salesman_id</w:t>
      </w:r>
      <w:proofErr w:type="spellEnd"/>
      <w:r>
        <w:rPr>
          <w:sz w:val="24"/>
        </w:rPr>
        <w:t>)</w:t>
      </w:r>
    </w:p>
    <w:p w:rsidR="000370AE" w:rsidRDefault="000370AE" w:rsidP="000370AE">
      <w:pPr>
        <w:pStyle w:val="Listenabsatz"/>
        <w:spacing w:line="240" w:lineRule="atLeast"/>
        <w:ind w:left="1140"/>
        <w:rPr>
          <w:sz w:val="24"/>
        </w:rPr>
      </w:pPr>
    </w:p>
    <w:p w:rsidR="000370AE" w:rsidRDefault="000370AE" w:rsidP="000370AE">
      <w:pPr>
        <w:spacing w:line="240" w:lineRule="atLeast"/>
        <w:ind w:left="360"/>
        <w:rPr>
          <w:sz w:val="24"/>
        </w:rPr>
      </w:pPr>
      <w:r w:rsidRPr="000370AE">
        <w:rPr>
          <w:b/>
          <w:sz w:val="24"/>
          <w:u w:val="single"/>
        </w:rPr>
        <w:t>Verkäufer</w:t>
      </w:r>
      <w:r>
        <w:rPr>
          <w:sz w:val="24"/>
        </w:rPr>
        <w:t xml:space="preserve"> (</w:t>
      </w:r>
      <w:proofErr w:type="spellStart"/>
      <w:r w:rsidRPr="000370AE">
        <w:rPr>
          <w:b/>
          <w:color w:val="FF0000"/>
          <w:sz w:val="24"/>
        </w:rPr>
        <w:t>salesman</w:t>
      </w:r>
      <w:proofErr w:type="spellEnd"/>
      <w:r>
        <w:rPr>
          <w:sz w:val="24"/>
        </w:rPr>
        <w:t>):</w:t>
      </w:r>
    </w:p>
    <w:p w:rsidR="000370AE" w:rsidRDefault="000370AE" w:rsidP="000370AE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proofErr w:type="spellStart"/>
      <w:r>
        <w:rPr>
          <w:sz w:val="24"/>
        </w:rPr>
        <w:t>VerkäuferID</w:t>
      </w:r>
      <w:proofErr w:type="spellEnd"/>
      <w:r>
        <w:rPr>
          <w:sz w:val="24"/>
        </w:rPr>
        <w:t xml:space="preserve"> (</w:t>
      </w:r>
      <w:proofErr w:type="spellStart"/>
      <w:r w:rsidRPr="000370AE">
        <w:rPr>
          <w:b/>
          <w:color w:val="FF0000"/>
          <w:sz w:val="24"/>
        </w:rPr>
        <w:t>salesman_id</w:t>
      </w:r>
      <w:proofErr w:type="spellEnd"/>
      <w:r>
        <w:rPr>
          <w:sz w:val="24"/>
        </w:rPr>
        <w:t>),</w:t>
      </w:r>
    </w:p>
    <w:p w:rsidR="000370AE" w:rsidRDefault="000370AE" w:rsidP="000370AE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r>
        <w:rPr>
          <w:sz w:val="24"/>
        </w:rPr>
        <w:t>Name (</w:t>
      </w:r>
      <w:proofErr w:type="spellStart"/>
      <w:r w:rsidRPr="000370AE">
        <w:rPr>
          <w:b/>
          <w:color w:val="FF0000"/>
          <w:sz w:val="24"/>
        </w:rPr>
        <w:t>name</w:t>
      </w:r>
      <w:proofErr w:type="spellEnd"/>
      <w:r>
        <w:rPr>
          <w:sz w:val="24"/>
        </w:rPr>
        <w:t>),</w:t>
      </w:r>
    </w:p>
    <w:p w:rsidR="000370AE" w:rsidRDefault="000370AE" w:rsidP="000370AE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r>
        <w:rPr>
          <w:sz w:val="24"/>
        </w:rPr>
        <w:t>Stadt (</w:t>
      </w:r>
      <w:r w:rsidRPr="000370AE">
        <w:rPr>
          <w:b/>
          <w:color w:val="FF0000"/>
          <w:sz w:val="24"/>
        </w:rPr>
        <w:t>City</w:t>
      </w:r>
      <w:r>
        <w:rPr>
          <w:sz w:val="24"/>
        </w:rPr>
        <w:t xml:space="preserve">), </w:t>
      </w:r>
    </w:p>
    <w:p w:rsidR="000370AE" w:rsidRDefault="000370AE" w:rsidP="000370AE">
      <w:pPr>
        <w:pStyle w:val="Listenabsatz"/>
        <w:numPr>
          <w:ilvl w:val="1"/>
          <w:numId w:val="1"/>
        </w:numPr>
        <w:spacing w:line="240" w:lineRule="atLeast"/>
        <w:rPr>
          <w:sz w:val="24"/>
        </w:rPr>
      </w:pPr>
      <w:r>
        <w:rPr>
          <w:sz w:val="24"/>
        </w:rPr>
        <w:t>Kommission (</w:t>
      </w:r>
      <w:proofErr w:type="spellStart"/>
      <w:r w:rsidRPr="000370AE">
        <w:rPr>
          <w:b/>
          <w:color w:val="FF0000"/>
          <w:sz w:val="24"/>
        </w:rPr>
        <w:t>commission</w:t>
      </w:r>
      <w:proofErr w:type="spellEnd"/>
      <w:r>
        <w:rPr>
          <w:sz w:val="24"/>
        </w:rPr>
        <w:t>)</w:t>
      </w:r>
    </w:p>
    <w:p w:rsidR="000370AE" w:rsidRPr="000370AE" w:rsidRDefault="000370AE" w:rsidP="000370AE">
      <w:pPr>
        <w:spacing w:line="240" w:lineRule="atLeast"/>
        <w:ind w:left="780"/>
        <w:rPr>
          <w:sz w:val="24"/>
        </w:rPr>
      </w:pPr>
    </w:p>
    <w:p w:rsidR="000737C1" w:rsidRDefault="000737C1" w:rsidP="00CF61A9">
      <w:pPr>
        <w:pStyle w:val="Listenabsatz"/>
        <w:numPr>
          <w:ilvl w:val="0"/>
          <w:numId w:val="8"/>
        </w:numPr>
        <w:spacing w:line="240" w:lineRule="atLeast"/>
        <w:rPr>
          <w:b/>
          <w:sz w:val="24"/>
        </w:rPr>
      </w:pPr>
      <w:r w:rsidRPr="000737C1">
        <w:rPr>
          <w:b/>
          <w:sz w:val="24"/>
        </w:rPr>
        <w:t>Schreiben Sie in der Tabelle „Bestellungen“ eine SQL-Abfrage, um den Gesamtkaufbetrag aller Bestellungen zu berechnen. Geben Sie den gesamten Kaufbetrag zurück.</w:t>
      </w:r>
    </w:p>
    <w:p w:rsidR="000737C1" w:rsidRDefault="000737C1" w:rsidP="00CF61A9">
      <w:pPr>
        <w:pStyle w:val="Listenabsatz"/>
        <w:spacing w:line="240" w:lineRule="atLeast"/>
        <w:rPr>
          <w:b/>
          <w:sz w:val="24"/>
        </w:rPr>
      </w:pPr>
    </w:p>
    <w:p w:rsidR="000737C1" w:rsidRPr="000370AE" w:rsidRDefault="00CF61A9" w:rsidP="009029E2">
      <w:pPr>
        <w:pStyle w:val="Listenabsatz"/>
        <w:numPr>
          <w:ilvl w:val="1"/>
          <w:numId w:val="1"/>
        </w:numPr>
        <w:spacing w:line="240" w:lineRule="atLeast"/>
        <w:rPr>
          <w:sz w:val="24"/>
          <w:lang w:val="en-US"/>
        </w:rPr>
      </w:pPr>
      <w:r w:rsidRPr="000370AE">
        <w:rPr>
          <w:color w:val="0070C0"/>
          <w:sz w:val="24"/>
          <w:lang w:val="en-US"/>
        </w:rPr>
        <w:t>SELECT</w:t>
      </w:r>
      <w:r w:rsidR="00D70EBB">
        <w:rPr>
          <w:sz w:val="24"/>
          <w:lang w:val="en-US"/>
        </w:rPr>
        <w:t xml:space="preserve"> </w:t>
      </w:r>
      <w:r w:rsidRPr="000370AE">
        <w:rPr>
          <w:color w:val="0070C0"/>
          <w:sz w:val="24"/>
          <w:lang w:val="en-US"/>
        </w:rPr>
        <w:t>sum</w:t>
      </w:r>
      <w:r w:rsidRPr="000370AE">
        <w:rPr>
          <w:sz w:val="24"/>
          <w:lang w:val="en-US"/>
        </w:rPr>
        <w:t>(</w:t>
      </w:r>
      <w:proofErr w:type="spellStart"/>
      <w:r w:rsidR="000370AE" w:rsidRPr="000370AE">
        <w:rPr>
          <w:sz w:val="24"/>
          <w:lang w:val="en-US"/>
        </w:rPr>
        <w:t>purch_amt</w:t>
      </w:r>
      <w:proofErr w:type="spellEnd"/>
      <w:r w:rsidRPr="000370AE">
        <w:rPr>
          <w:sz w:val="24"/>
          <w:lang w:val="en-US"/>
        </w:rPr>
        <w:t xml:space="preserve">) </w:t>
      </w:r>
      <w:r w:rsidRPr="000370AE">
        <w:rPr>
          <w:color w:val="0070C0"/>
          <w:sz w:val="24"/>
          <w:lang w:val="en-US"/>
        </w:rPr>
        <w:t>FROM</w:t>
      </w:r>
      <w:r w:rsidRPr="000370AE">
        <w:rPr>
          <w:sz w:val="24"/>
          <w:lang w:val="en-US"/>
        </w:rPr>
        <w:t xml:space="preserve"> </w:t>
      </w:r>
      <w:r w:rsidR="000370AE" w:rsidRPr="000370AE">
        <w:rPr>
          <w:sz w:val="24"/>
          <w:lang w:val="en-US"/>
        </w:rPr>
        <w:t>orders</w:t>
      </w:r>
      <w:r w:rsidR="009029E2" w:rsidRPr="000370AE">
        <w:rPr>
          <w:sz w:val="24"/>
          <w:lang w:val="en-US"/>
        </w:rPr>
        <w:t>;</w:t>
      </w:r>
    </w:p>
    <w:p w:rsidR="009029E2" w:rsidRPr="000370AE" w:rsidRDefault="009029E2" w:rsidP="009029E2">
      <w:pPr>
        <w:pStyle w:val="Listenabsatz"/>
        <w:spacing w:line="240" w:lineRule="atLeast"/>
        <w:ind w:left="1140"/>
        <w:rPr>
          <w:sz w:val="24"/>
          <w:lang w:val="en-US"/>
        </w:rPr>
      </w:pPr>
    </w:p>
    <w:p w:rsidR="009029E2" w:rsidRPr="00D74650" w:rsidRDefault="009029E2" w:rsidP="00CF61A9">
      <w:pPr>
        <w:pStyle w:val="Listenabsatz"/>
        <w:spacing w:line="240" w:lineRule="atLeast"/>
        <w:ind w:left="1140"/>
        <w:rPr>
          <w:b/>
          <w:sz w:val="24"/>
          <w:lang w:val="en-US"/>
        </w:rPr>
      </w:pPr>
    </w:p>
    <w:p w:rsidR="000737C1" w:rsidRDefault="000737C1" w:rsidP="00CF61A9">
      <w:pPr>
        <w:pStyle w:val="Listenabsatz"/>
        <w:numPr>
          <w:ilvl w:val="0"/>
          <w:numId w:val="8"/>
        </w:numPr>
        <w:spacing w:line="240" w:lineRule="atLeast"/>
        <w:rPr>
          <w:b/>
          <w:sz w:val="24"/>
        </w:rPr>
      </w:pPr>
      <w:r w:rsidRPr="000737C1">
        <w:rPr>
          <w:b/>
          <w:sz w:val="24"/>
        </w:rPr>
        <w:t>Schreiben Sie aus der Tabelle „Bestellungen“ eine SQL-Abfrage, um den durchschnittlichen Kaufbetrag aller Bestellungen zu berechnen. Geben Sie den durchschnittlichen Kaufbetrag zurück.</w:t>
      </w:r>
    </w:p>
    <w:p w:rsidR="000737C1" w:rsidRDefault="000737C1" w:rsidP="00CF61A9">
      <w:pPr>
        <w:pStyle w:val="Listenabsatz"/>
        <w:spacing w:line="240" w:lineRule="atLeast"/>
        <w:rPr>
          <w:b/>
          <w:sz w:val="24"/>
        </w:rPr>
      </w:pPr>
    </w:p>
    <w:p w:rsidR="009029E2" w:rsidRPr="00D74650" w:rsidRDefault="009029E2" w:rsidP="009029E2">
      <w:pPr>
        <w:pStyle w:val="Listenabsatz"/>
        <w:numPr>
          <w:ilvl w:val="1"/>
          <w:numId w:val="1"/>
        </w:numPr>
        <w:spacing w:line="240" w:lineRule="atLeast"/>
        <w:rPr>
          <w:sz w:val="24"/>
          <w:lang w:val="en-US"/>
        </w:rPr>
      </w:pPr>
      <w:r w:rsidRPr="00D74650">
        <w:rPr>
          <w:color w:val="0070C0"/>
          <w:sz w:val="24"/>
          <w:lang w:val="en-US"/>
        </w:rPr>
        <w:t>SELECT</w:t>
      </w:r>
      <w:r w:rsidRPr="00D74650">
        <w:rPr>
          <w:sz w:val="24"/>
          <w:lang w:val="en-US"/>
        </w:rPr>
        <w:t xml:space="preserve"> </w:t>
      </w:r>
      <w:r w:rsidRPr="00D74650">
        <w:rPr>
          <w:color w:val="0070C0"/>
          <w:sz w:val="24"/>
          <w:lang w:val="en-US"/>
        </w:rPr>
        <w:t>AVG</w:t>
      </w:r>
      <w:r w:rsidR="00D74650" w:rsidRPr="00D74650">
        <w:rPr>
          <w:sz w:val="24"/>
          <w:lang w:val="en-US"/>
        </w:rPr>
        <w:t>(</w:t>
      </w:r>
      <w:proofErr w:type="spellStart"/>
      <w:r w:rsidR="00D74650" w:rsidRPr="00D74650">
        <w:rPr>
          <w:sz w:val="24"/>
          <w:lang w:val="en-US"/>
        </w:rPr>
        <w:t>purch_amt</w:t>
      </w:r>
      <w:proofErr w:type="spellEnd"/>
      <w:r w:rsidRPr="00D74650">
        <w:rPr>
          <w:sz w:val="24"/>
          <w:lang w:val="en-US"/>
        </w:rPr>
        <w:t xml:space="preserve">) </w:t>
      </w:r>
      <w:r w:rsidRPr="00D74650">
        <w:rPr>
          <w:color w:val="0070C0"/>
          <w:sz w:val="24"/>
          <w:lang w:val="en-US"/>
        </w:rPr>
        <w:t>AS</w:t>
      </w:r>
      <w:r w:rsidRPr="00D74650">
        <w:rPr>
          <w:sz w:val="24"/>
          <w:lang w:val="en-US"/>
        </w:rPr>
        <w:t xml:space="preserve"> </w:t>
      </w:r>
      <w:proofErr w:type="spellStart"/>
      <w:r w:rsidR="00D74650" w:rsidRPr="00D74650">
        <w:rPr>
          <w:sz w:val="24"/>
          <w:lang w:val="en-US"/>
        </w:rPr>
        <w:t>average_purch_amt</w:t>
      </w:r>
      <w:proofErr w:type="spellEnd"/>
      <w:r w:rsidRPr="00D74650">
        <w:rPr>
          <w:sz w:val="24"/>
          <w:lang w:val="en-US"/>
        </w:rPr>
        <w:t xml:space="preserve"> </w:t>
      </w:r>
      <w:r w:rsidRPr="00D74650">
        <w:rPr>
          <w:color w:val="0070C0"/>
          <w:sz w:val="24"/>
          <w:lang w:val="en-US"/>
        </w:rPr>
        <w:t>FROM</w:t>
      </w:r>
      <w:r w:rsidRPr="00D74650">
        <w:rPr>
          <w:sz w:val="24"/>
          <w:lang w:val="en-US"/>
        </w:rPr>
        <w:t xml:space="preserve"> </w:t>
      </w:r>
      <w:r w:rsidR="00D74650">
        <w:rPr>
          <w:sz w:val="24"/>
          <w:lang w:val="en-US"/>
        </w:rPr>
        <w:t>orders</w:t>
      </w:r>
      <w:r w:rsidR="00E076F4">
        <w:rPr>
          <w:sz w:val="24"/>
          <w:lang w:val="en-US"/>
        </w:rPr>
        <w:t>;</w:t>
      </w:r>
    </w:p>
    <w:p w:rsidR="000737C1" w:rsidRPr="00E076F4" w:rsidRDefault="000737C1" w:rsidP="009029E2">
      <w:pPr>
        <w:pStyle w:val="Listenabsatz"/>
        <w:spacing w:line="240" w:lineRule="atLeast"/>
        <w:ind w:left="1140"/>
        <w:rPr>
          <w:b/>
          <w:sz w:val="24"/>
          <w:lang w:val="en-US"/>
        </w:rPr>
      </w:pPr>
    </w:p>
    <w:p w:rsidR="009029E2" w:rsidRPr="00E076F4" w:rsidRDefault="009029E2" w:rsidP="009029E2">
      <w:pPr>
        <w:pStyle w:val="Listenabsatz"/>
        <w:spacing w:line="240" w:lineRule="atLeast"/>
        <w:ind w:left="1140"/>
        <w:rPr>
          <w:sz w:val="24"/>
          <w:lang w:val="en-US"/>
        </w:rPr>
      </w:pPr>
    </w:p>
    <w:p w:rsidR="000737C1" w:rsidRDefault="000737C1" w:rsidP="00CF61A9">
      <w:pPr>
        <w:pStyle w:val="Listenabsatz"/>
        <w:numPr>
          <w:ilvl w:val="0"/>
          <w:numId w:val="8"/>
        </w:numPr>
        <w:spacing w:line="240" w:lineRule="atLeast"/>
        <w:rPr>
          <w:b/>
          <w:sz w:val="24"/>
        </w:rPr>
      </w:pPr>
      <w:r w:rsidRPr="000737C1">
        <w:rPr>
          <w:b/>
          <w:sz w:val="24"/>
        </w:rPr>
        <w:t>Schreiben Sie aus der Tabelle „Bestellungen“ eine SQL-Abfrage, die die Anzahl der eindeutigen Verkäufer zählt. Geben Sie die Anzahl der Verkäufer zurück</w:t>
      </w:r>
    </w:p>
    <w:p w:rsidR="000737C1" w:rsidRDefault="000737C1" w:rsidP="00CF61A9">
      <w:pPr>
        <w:pStyle w:val="Listenabsatz"/>
        <w:spacing w:line="240" w:lineRule="atLeast"/>
        <w:rPr>
          <w:b/>
          <w:sz w:val="24"/>
        </w:rPr>
      </w:pPr>
    </w:p>
    <w:p w:rsidR="006C5016" w:rsidRPr="00E076F4" w:rsidRDefault="00E076F4" w:rsidP="00E076F4">
      <w:pPr>
        <w:pStyle w:val="Listenabsatz"/>
        <w:numPr>
          <w:ilvl w:val="1"/>
          <w:numId w:val="1"/>
        </w:numPr>
        <w:spacing w:line="240" w:lineRule="atLeast"/>
        <w:rPr>
          <w:b/>
          <w:sz w:val="24"/>
          <w:lang w:val="en-US"/>
        </w:rPr>
      </w:pPr>
      <w:r w:rsidRPr="00E076F4">
        <w:rPr>
          <w:color w:val="0070C0"/>
          <w:sz w:val="24"/>
          <w:lang w:val="en-US"/>
        </w:rPr>
        <w:t>SELECT COUNT</w:t>
      </w:r>
      <w:r w:rsidRPr="00E076F4">
        <w:rPr>
          <w:sz w:val="24"/>
          <w:lang w:val="en-US"/>
        </w:rPr>
        <w:t>(</w:t>
      </w:r>
      <w:proofErr w:type="spellStart"/>
      <w:r w:rsidRPr="00E076F4">
        <w:rPr>
          <w:sz w:val="24"/>
          <w:lang w:val="en-US"/>
        </w:rPr>
        <w:t>salesman_id</w:t>
      </w:r>
      <w:proofErr w:type="spellEnd"/>
      <w:r w:rsidRPr="00E076F4">
        <w:rPr>
          <w:sz w:val="24"/>
          <w:lang w:val="en-US"/>
        </w:rPr>
        <w:t xml:space="preserve">) </w:t>
      </w:r>
      <w:r w:rsidRPr="00E076F4">
        <w:rPr>
          <w:color w:val="0070C0"/>
          <w:sz w:val="24"/>
          <w:lang w:val="en-US"/>
        </w:rPr>
        <w:t xml:space="preserve">as </w:t>
      </w:r>
      <w:proofErr w:type="spellStart"/>
      <w:r w:rsidRPr="00E076F4">
        <w:rPr>
          <w:sz w:val="24"/>
          <w:lang w:val="en-US"/>
        </w:rPr>
        <w:t>seller_count</w:t>
      </w:r>
      <w:proofErr w:type="spellEnd"/>
      <w:r w:rsidRPr="00E076F4">
        <w:rPr>
          <w:sz w:val="24"/>
          <w:lang w:val="en-US"/>
        </w:rPr>
        <w:t xml:space="preserve"> </w:t>
      </w:r>
      <w:r w:rsidRPr="00E076F4">
        <w:rPr>
          <w:color w:val="0070C0"/>
          <w:sz w:val="24"/>
          <w:lang w:val="en-US"/>
        </w:rPr>
        <w:t xml:space="preserve">FROM </w:t>
      </w:r>
      <w:r w:rsidRPr="00E076F4">
        <w:rPr>
          <w:sz w:val="24"/>
          <w:lang w:val="en-US"/>
        </w:rPr>
        <w:t>orders;</w:t>
      </w:r>
    </w:p>
    <w:p w:rsidR="006C5016" w:rsidRDefault="006C5016" w:rsidP="006C5016">
      <w:pPr>
        <w:pStyle w:val="Listenabsatz"/>
        <w:spacing w:line="240" w:lineRule="atLeast"/>
        <w:ind w:left="1140"/>
        <w:rPr>
          <w:b/>
          <w:sz w:val="24"/>
          <w:lang w:val="en-US"/>
        </w:rPr>
      </w:pPr>
    </w:p>
    <w:p w:rsidR="00E076F4" w:rsidRDefault="00E076F4" w:rsidP="006C5016">
      <w:pPr>
        <w:pStyle w:val="Listenabsatz"/>
        <w:spacing w:line="240" w:lineRule="atLeast"/>
        <w:ind w:left="1140"/>
        <w:rPr>
          <w:b/>
          <w:sz w:val="24"/>
          <w:lang w:val="en-US"/>
        </w:rPr>
      </w:pPr>
    </w:p>
    <w:p w:rsidR="00E076F4" w:rsidRPr="00E076F4" w:rsidRDefault="00E076F4" w:rsidP="006C5016">
      <w:pPr>
        <w:pStyle w:val="Listenabsatz"/>
        <w:spacing w:line="240" w:lineRule="atLeast"/>
        <w:ind w:left="1140"/>
        <w:rPr>
          <w:b/>
          <w:sz w:val="24"/>
          <w:lang w:val="en-US"/>
        </w:rPr>
      </w:pPr>
    </w:p>
    <w:p w:rsidR="000737C1" w:rsidRDefault="000737C1" w:rsidP="00CF61A9">
      <w:pPr>
        <w:pStyle w:val="Listenabsatz"/>
        <w:numPr>
          <w:ilvl w:val="0"/>
          <w:numId w:val="8"/>
        </w:numPr>
        <w:spacing w:line="240" w:lineRule="atLeast"/>
        <w:rPr>
          <w:b/>
          <w:sz w:val="24"/>
        </w:rPr>
      </w:pPr>
      <w:r w:rsidRPr="000737C1">
        <w:rPr>
          <w:b/>
          <w:sz w:val="24"/>
        </w:rPr>
        <w:lastRenderedPageBreak/>
        <w:t>Schreiben Sie aus der Tabelle „Kunde“ eine SQL-Abfrage, um die Anzahl der Kunden zu zählen. Anzahl der Kunden zurückgeben.</w:t>
      </w:r>
    </w:p>
    <w:p w:rsidR="000737C1" w:rsidRDefault="000737C1" w:rsidP="00CF61A9">
      <w:pPr>
        <w:pStyle w:val="Listenabsatz"/>
        <w:spacing w:line="240" w:lineRule="atLeast"/>
        <w:rPr>
          <w:b/>
          <w:sz w:val="24"/>
        </w:rPr>
      </w:pPr>
    </w:p>
    <w:p w:rsidR="006C5016" w:rsidRPr="00E076F4" w:rsidRDefault="00E076F4" w:rsidP="00E076F4">
      <w:pPr>
        <w:pStyle w:val="Listenabsatz"/>
        <w:numPr>
          <w:ilvl w:val="1"/>
          <w:numId w:val="1"/>
        </w:numPr>
        <w:spacing w:line="240" w:lineRule="atLeast"/>
        <w:rPr>
          <w:sz w:val="24"/>
          <w:lang w:val="en-US"/>
        </w:rPr>
      </w:pPr>
      <w:r w:rsidRPr="00E076F4">
        <w:rPr>
          <w:color w:val="0070C0"/>
          <w:sz w:val="24"/>
          <w:lang w:val="en-US"/>
        </w:rPr>
        <w:t>SELECT COUNT</w:t>
      </w:r>
      <w:r w:rsidRPr="00E076F4">
        <w:rPr>
          <w:sz w:val="24"/>
          <w:lang w:val="en-US"/>
        </w:rPr>
        <w:t>(</w:t>
      </w:r>
      <w:proofErr w:type="spellStart"/>
      <w:r w:rsidRPr="00E076F4">
        <w:rPr>
          <w:sz w:val="24"/>
          <w:lang w:val="en-US"/>
        </w:rPr>
        <w:t>customer_id</w:t>
      </w:r>
      <w:proofErr w:type="spellEnd"/>
      <w:r w:rsidRPr="00E076F4">
        <w:rPr>
          <w:sz w:val="24"/>
          <w:lang w:val="en-US"/>
        </w:rPr>
        <w:t xml:space="preserve">) </w:t>
      </w:r>
      <w:r w:rsidRPr="00E076F4">
        <w:rPr>
          <w:color w:val="0070C0"/>
          <w:sz w:val="24"/>
          <w:lang w:val="en-US"/>
        </w:rPr>
        <w:t xml:space="preserve">as </w:t>
      </w:r>
      <w:proofErr w:type="spellStart"/>
      <w:r w:rsidRPr="00E076F4">
        <w:rPr>
          <w:sz w:val="24"/>
          <w:lang w:val="en-US"/>
        </w:rPr>
        <w:t>customer_count</w:t>
      </w:r>
      <w:proofErr w:type="spellEnd"/>
      <w:r w:rsidRPr="00E076F4">
        <w:rPr>
          <w:sz w:val="24"/>
          <w:lang w:val="en-US"/>
        </w:rPr>
        <w:t xml:space="preserve"> </w:t>
      </w:r>
      <w:r w:rsidRPr="00E076F4">
        <w:rPr>
          <w:color w:val="0070C0"/>
          <w:sz w:val="24"/>
          <w:lang w:val="en-US"/>
        </w:rPr>
        <w:t xml:space="preserve">FROM </w:t>
      </w:r>
      <w:r w:rsidRPr="00E076F4">
        <w:rPr>
          <w:sz w:val="24"/>
          <w:lang w:val="en-US"/>
        </w:rPr>
        <w:t>customer;</w:t>
      </w:r>
    </w:p>
    <w:p w:rsidR="006C5016" w:rsidRPr="00E076F4" w:rsidRDefault="006C5016" w:rsidP="006C5016">
      <w:pPr>
        <w:pStyle w:val="Listenabsatz"/>
        <w:spacing w:line="240" w:lineRule="atLeast"/>
        <w:ind w:left="1140"/>
        <w:rPr>
          <w:b/>
          <w:sz w:val="24"/>
          <w:lang w:val="en-US"/>
        </w:rPr>
      </w:pPr>
    </w:p>
    <w:p w:rsidR="006C5016" w:rsidRPr="00E076F4" w:rsidRDefault="006C5016" w:rsidP="006C5016">
      <w:pPr>
        <w:pStyle w:val="Listenabsatz"/>
        <w:spacing w:line="240" w:lineRule="atLeast"/>
        <w:ind w:left="1140"/>
        <w:rPr>
          <w:b/>
          <w:sz w:val="24"/>
          <w:lang w:val="en-US"/>
        </w:rPr>
      </w:pPr>
    </w:p>
    <w:p w:rsidR="000737C1" w:rsidRDefault="000737C1" w:rsidP="00CF61A9">
      <w:pPr>
        <w:pStyle w:val="Listenabsatz"/>
        <w:numPr>
          <w:ilvl w:val="0"/>
          <w:numId w:val="8"/>
        </w:numPr>
        <w:spacing w:line="240" w:lineRule="atLeast"/>
        <w:rPr>
          <w:b/>
          <w:sz w:val="24"/>
        </w:rPr>
      </w:pPr>
      <w:r w:rsidRPr="000737C1">
        <w:rPr>
          <w:b/>
          <w:sz w:val="24"/>
        </w:rPr>
        <w:t>Schreiben Sie aus der Tabelle „Kunde“ eine SQL-Abfrage, um die Anzahl der Kunden zu ermitteln, die mindestens eine Note für ihre Aktivität erhalten haben</w:t>
      </w:r>
    </w:p>
    <w:p w:rsidR="000737C1" w:rsidRDefault="000737C1" w:rsidP="00CF61A9">
      <w:pPr>
        <w:pStyle w:val="Listenabsatz"/>
        <w:spacing w:line="240" w:lineRule="atLeast"/>
        <w:rPr>
          <w:b/>
          <w:sz w:val="24"/>
        </w:rPr>
      </w:pPr>
    </w:p>
    <w:p w:rsidR="003E0599" w:rsidRPr="003E0599" w:rsidRDefault="003E0599" w:rsidP="003E0599">
      <w:pPr>
        <w:pStyle w:val="Listenabsatz"/>
        <w:numPr>
          <w:ilvl w:val="1"/>
          <w:numId w:val="1"/>
        </w:numPr>
        <w:spacing w:line="240" w:lineRule="atLeast"/>
        <w:rPr>
          <w:color w:val="0070C0"/>
          <w:sz w:val="24"/>
          <w:lang w:val="en-US"/>
        </w:rPr>
      </w:pPr>
      <w:r w:rsidRPr="003E0599">
        <w:rPr>
          <w:color w:val="0070C0"/>
          <w:sz w:val="24"/>
          <w:lang w:val="en-US"/>
        </w:rPr>
        <w:t>SELECT COUNT</w:t>
      </w:r>
      <w:r w:rsidRPr="003E0599">
        <w:rPr>
          <w:sz w:val="24"/>
          <w:lang w:val="en-US"/>
        </w:rPr>
        <w:t>(</w:t>
      </w:r>
      <w:proofErr w:type="spellStart"/>
      <w:r w:rsidRPr="003E0599">
        <w:rPr>
          <w:sz w:val="24"/>
          <w:lang w:val="en-US"/>
        </w:rPr>
        <w:t>customer_id</w:t>
      </w:r>
      <w:proofErr w:type="spellEnd"/>
      <w:r w:rsidRPr="003E0599">
        <w:rPr>
          <w:sz w:val="24"/>
          <w:lang w:val="en-US"/>
        </w:rPr>
        <w:t xml:space="preserve">) </w:t>
      </w:r>
      <w:r w:rsidRPr="003E0599">
        <w:rPr>
          <w:color w:val="0070C0"/>
          <w:sz w:val="24"/>
          <w:lang w:val="en-US"/>
        </w:rPr>
        <w:t xml:space="preserve">as </w:t>
      </w:r>
      <w:proofErr w:type="spellStart"/>
      <w:r w:rsidRPr="003E0599">
        <w:rPr>
          <w:sz w:val="24"/>
          <w:lang w:val="en-US"/>
        </w:rPr>
        <w:t>customer_with_grade_count</w:t>
      </w:r>
      <w:proofErr w:type="spellEnd"/>
      <w:r w:rsidRPr="003E0599">
        <w:rPr>
          <w:sz w:val="24"/>
          <w:lang w:val="en-US"/>
        </w:rPr>
        <w:t xml:space="preserve"> </w:t>
      </w:r>
      <w:r w:rsidRPr="003E0599">
        <w:rPr>
          <w:color w:val="0070C0"/>
          <w:sz w:val="24"/>
          <w:lang w:val="en-US"/>
        </w:rPr>
        <w:t xml:space="preserve">FROM </w:t>
      </w:r>
      <w:r w:rsidRPr="003E0599">
        <w:rPr>
          <w:sz w:val="24"/>
          <w:lang w:val="en-US"/>
        </w:rPr>
        <w:t>customer</w:t>
      </w:r>
    </w:p>
    <w:p w:rsidR="006C5016" w:rsidRPr="003E0599" w:rsidRDefault="003E0599" w:rsidP="003E0599">
      <w:pPr>
        <w:pStyle w:val="Listenabsatz"/>
        <w:spacing w:line="240" w:lineRule="atLeast"/>
        <w:ind w:left="1140"/>
        <w:rPr>
          <w:color w:val="FF0000"/>
          <w:sz w:val="24"/>
          <w:lang w:val="en-US"/>
        </w:rPr>
      </w:pPr>
      <w:r w:rsidRPr="003E0599">
        <w:rPr>
          <w:color w:val="0070C0"/>
          <w:sz w:val="24"/>
          <w:lang w:val="en-US"/>
        </w:rPr>
        <w:t xml:space="preserve">WHERE </w:t>
      </w:r>
      <w:r w:rsidRPr="003E0599">
        <w:rPr>
          <w:sz w:val="24"/>
          <w:lang w:val="en-US"/>
        </w:rPr>
        <w:t>grade</w:t>
      </w:r>
      <w:r w:rsidRPr="003E0599">
        <w:rPr>
          <w:color w:val="0070C0"/>
          <w:sz w:val="24"/>
          <w:lang w:val="en-US"/>
        </w:rPr>
        <w:t xml:space="preserve"> is </w:t>
      </w:r>
      <w:r w:rsidRPr="003E0599">
        <w:rPr>
          <w:sz w:val="24"/>
          <w:lang w:val="en-US"/>
        </w:rPr>
        <w:t>not null</w:t>
      </w:r>
      <w:proofErr w:type="gramStart"/>
      <w:r w:rsidRPr="003E0599">
        <w:rPr>
          <w:sz w:val="24"/>
          <w:lang w:val="en-US"/>
        </w:rPr>
        <w:t>;</w:t>
      </w:r>
      <w:proofErr w:type="gramEnd"/>
    </w:p>
    <w:p w:rsidR="006C5016" w:rsidRPr="006C5016" w:rsidRDefault="006C5016" w:rsidP="006C5016">
      <w:pPr>
        <w:pStyle w:val="Listenabsatz"/>
        <w:spacing w:line="240" w:lineRule="atLeast"/>
        <w:ind w:left="1140"/>
        <w:rPr>
          <w:sz w:val="24"/>
          <w:lang w:val="en-US"/>
        </w:rPr>
      </w:pPr>
    </w:p>
    <w:p w:rsidR="000737C1" w:rsidRDefault="000737C1" w:rsidP="00CF61A9">
      <w:pPr>
        <w:pStyle w:val="Listenabsatz"/>
        <w:numPr>
          <w:ilvl w:val="0"/>
          <w:numId w:val="8"/>
        </w:numPr>
        <w:spacing w:line="240" w:lineRule="atLeast"/>
        <w:rPr>
          <w:b/>
          <w:sz w:val="24"/>
        </w:rPr>
      </w:pPr>
      <w:r w:rsidRPr="000737C1">
        <w:rPr>
          <w:b/>
          <w:sz w:val="24"/>
        </w:rPr>
        <w:t>Schreiben Sie in der Tabelle „Bestellungen“ eine SQL-Abfrage, um den maximalen und minimalen Kaufbetrag zu ermitteln.</w:t>
      </w:r>
    </w:p>
    <w:p w:rsidR="000737C1" w:rsidRDefault="000737C1" w:rsidP="00CF61A9">
      <w:pPr>
        <w:pStyle w:val="Listenabsatz"/>
        <w:spacing w:line="240" w:lineRule="atLeast"/>
        <w:rPr>
          <w:b/>
          <w:sz w:val="24"/>
        </w:rPr>
      </w:pPr>
    </w:p>
    <w:p w:rsidR="000737C1" w:rsidRDefault="003E0599" w:rsidP="003E0599">
      <w:pPr>
        <w:pStyle w:val="Listenabsatz"/>
        <w:numPr>
          <w:ilvl w:val="1"/>
          <w:numId w:val="1"/>
        </w:numPr>
        <w:spacing w:line="240" w:lineRule="atLeast"/>
        <w:rPr>
          <w:b/>
          <w:sz w:val="24"/>
        </w:rPr>
      </w:pPr>
      <w:r w:rsidRPr="003E0599">
        <w:rPr>
          <w:color w:val="0070C0"/>
          <w:sz w:val="24"/>
        </w:rPr>
        <w:t>SELECT min</w:t>
      </w:r>
      <w:r w:rsidRPr="003E0599">
        <w:rPr>
          <w:sz w:val="24"/>
        </w:rPr>
        <w:t>(</w:t>
      </w:r>
      <w:proofErr w:type="spellStart"/>
      <w:r w:rsidRPr="003E0599">
        <w:rPr>
          <w:sz w:val="24"/>
        </w:rPr>
        <w:t>purch_amt</w:t>
      </w:r>
      <w:proofErr w:type="spellEnd"/>
      <w:r w:rsidRPr="003E0599">
        <w:rPr>
          <w:sz w:val="24"/>
        </w:rPr>
        <w:t xml:space="preserve">), </w:t>
      </w:r>
      <w:proofErr w:type="spellStart"/>
      <w:r w:rsidRPr="003E0599">
        <w:rPr>
          <w:color w:val="0070C0"/>
          <w:sz w:val="24"/>
        </w:rPr>
        <w:t>max</w:t>
      </w:r>
      <w:proofErr w:type="spellEnd"/>
      <w:r w:rsidRPr="003E0599">
        <w:rPr>
          <w:sz w:val="24"/>
        </w:rPr>
        <w:t>(</w:t>
      </w:r>
      <w:proofErr w:type="spellStart"/>
      <w:r w:rsidRPr="003E0599">
        <w:rPr>
          <w:sz w:val="24"/>
        </w:rPr>
        <w:t>purch_amt</w:t>
      </w:r>
      <w:proofErr w:type="spellEnd"/>
      <w:r w:rsidRPr="003E0599">
        <w:rPr>
          <w:sz w:val="24"/>
        </w:rPr>
        <w:t xml:space="preserve">) </w:t>
      </w:r>
      <w:r w:rsidRPr="003E0599">
        <w:rPr>
          <w:color w:val="0070C0"/>
          <w:sz w:val="24"/>
        </w:rPr>
        <w:t xml:space="preserve">FROM </w:t>
      </w:r>
      <w:proofErr w:type="spellStart"/>
      <w:r w:rsidRPr="003E0599">
        <w:rPr>
          <w:sz w:val="24"/>
        </w:rPr>
        <w:t>orders</w:t>
      </w:r>
      <w:proofErr w:type="spellEnd"/>
      <w:r w:rsidRPr="003E0599">
        <w:rPr>
          <w:sz w:val="24"/>
        </w:rPr>
        <w:t>;</w:t>
      </w:r>
    </w:p>
    <w:p w:rsidR="006C5016" w:rsidRPr="000737C1" w:rsidRDefault="006C5016" w:rsidP="006C5016">
      <w:pPr>
        <w:pStyle w:val="Listenabsatz"/>
        <w:spacing w:line="240" w:lineRule="atLeast"/>
        <w:ind w:left="1140"/>
        <w:rPr>
          <w:b/>
          <w:sz w:val="24"/>
        </w:rPr>
      </w:pPr>
    </w:p>
    <w:p w:rsidR="000737C1" w:rsidRDefault="000737C1" w:rsidP="00CF61A9">
      <w:pPr>
        <w:pStyle w:val="Listenabsatz"/>
        <w:numPr>
          <w:ilvl w:val="0"/>
          <w:numId w:val="8"/>
        </w:numPr>
        <w:spacing w:line="240" w:lineRule="atLeast"/>
        <w:rPr>
          <w:b/>
          <w:sz w:val="24"/>
        </w:rPr>
      </w:pPr>
      <w:r w:rsidRPr="000737C1">
        <w:rPr>
          <w:b/>
          <w:sz w:val="24"/>
        </w:rPr>
        <w:t>Schreiben Sie aus der Tabelle „Kunde“ eine SQL-Abfrage, um die höchste Bewertung der Kunden in jeder Stadt zu finden. Zurück Stadt, maximale Note</w:t>
      </w:r>
    </w:p>
    <w:p w:rsidR="000737C1" w:rsidRDefault="000737C1" w:rsidP="00CF61A9">
      <w:pPr>
        <w:pStyle w:val="Listenabsatz"/>
        <w:spacing w:line="240" w:lineRule="atLeast"/>
        <w:rPr>
          <w:b/>
          <w:sz w:val="24"/>
        </w:rPr>
      </w:pPr>
    </w:p>
    <w:p w:rsidR="003E0599" w:rsidRPr="003E0599" w:rsidRDefault="003E0599" w:rsidP="003E0599">
      <w:pPr>
        <w:pStyle w:val="Listenabsatz"/>
        <w:numPr>
          <w:ilvl w:val="1"/>
          <w:numId w:val="1"/>
        </w:numPr>
        <w:spacing w:line="240" w:lineRule="atLeast"/>
        <w:rPr>
          <w:sz w:val="24"/>
          <w:lang w:val="en-US"/>
        </w:rPr>
      </w:pPr>
      <w:r w:rsidRPr="003E0599">
        <w:rPr>
          <w:color w:val="0070C0"/>
          <w:sz w:val="24"/>
          <w:lang w:val="en-US"/>
        </w:rPr>
        <w:t>SELECT</w:t>
      </w:r>
      <w:r w:rsidRPr="003E0599">
        <w:rPr>
          <w:sz w:val="24"/>
          <w:lang w:val="en-US"/>
        </w:rPr>
        <w:t xml:space="preserve"> city, </w:t>
      </w:r>
      <w:r w:rsidRPr="003E0599">
        <w:rPr>
          <w:color w:val="0070C0"/>
          <w:sz w:val="24"/>
          <w:lang w:val="en-US"/>
        </w:rPr>
        <w:t>max</w:t>
      </w:r>
      <w:r w:rsidRPr="003E0599">
        <w:rPr>
          <w:sz w:val="24"/>
          <w:lang w:val="en-US"/>
        </w:rPr>
        <w:t xml:space="preserve">(grade) </w:t>
      </w:r>
      <w:r w:rsidRPr="003E0599">
        <w:rPr>
          <w:color w:val="0070C0"/>
          <w:sz w:val="24"/>
          <w:lang w:val="en-US"/>
        </w:rPr>
        <w:t>FROM</w:t>
      </w:r>
      <w:r w:rsidRPr="003E0599">
        <w:rPr>
          <w:sz w:val="24"/>
          <w:lang w:val="en-US"/>
        </w:rPr>
        <w:t xml:space="preserve"> customer</w:t>
      </w:r>
    </w:p>
    <w:p w:rsidR="000737C1" w:rsidRPr="003E0599" w:rsidRDefault="003E0599" w:rsidP="003E0599">
      <w:pPr>
        <w:pStyle w:val="Listenabsatz"/>
        <w:spacing w:line="240" w:lineRule="atLeast"/>
        <w:ind w:left="1140"/>
        <w:rPr>
          <w:sz w:val="24"/>
        </w:rPr>
      </w:pPr>
      <w:proofErr w:type="spellStart"/>
      <w:r w:rsidRPr="003E0599">
        <w:rPr>
          <w:color w:val="0070C0"/>
          <w:sz w:val="24"/>
        </w:rPr>
        <w:t>group</w:t>
      </w:r>
      <w:proofErr w:type="spellEnd"/>
      <w:r w:rsidRPr="003E0599">
        <w:rPr>
          <w:color w:val="0070C0"/>
          <w:sz w:val="24"/>
        </w:rPr>
        <w:t xml:space="preserve"> </w:t>
      </w:r>
      <w:proofErr w:type="spellStart"/>
      <w:r w:rsidRPr="003E0599">
        <w:rPr>
          <w:color w:val="0070C0"/>
          <w:sz w:val="24"/>
        </w:rPr>
        <w:t>by</w:t>
      </w:r>
      <w:proofErr w:type="spellEnd"/>
      <w:r w:rsidRPr="003E0599">
        <w:rPr>
          <w:color w:val="0070C0"/>
          <w:sz w:val="24"/>
        </w:rPr>
        <w:t xml:space="preserve"> </w:t>
      </w:r>
      <w:proofErr w:type="spellStart"/>
      <w:r w:rsidRPr="003E0599">
        <w:rPr>
          <w:sz w:val="24"/>
        </w:rPr>
        <w:t>city</w:t>
      </w:r>
      <w:proofErr w:type="spellEnd"/>
      <w:r w:rsidRPr="003E0599">
        <w:rPr>
          <w:sz w:val="24"/>
        </w:rPr>
        <w:t>;</w:t>
      </w:r>
    </w:p>
    <w:p w:rsidR="00807985" w:rsidRDefault="00807985" w:rsidP="00807985">
      <w:pPr>
        <w:pStyle w:val="Listenabsatz"/>
        <w:spacing w:line="240" w:lineRule="atLeast"/>
        <w:ind w:left="1140"/>
        <w:rPr>
          <w:b/>
          <w:sz w:val="24"/>
        </w:rPr>
      </w:pPr>
    </w:p>
    <w:p w:rsidR="003E0599" w:rsidRPr="000737C1" w:rsidRDefault="003E0599" w:rsidP="00807985">
      <w:pPr>
        <w:pStyle w:val="Listenabsatz"/>
        <w:spacing w:line="240" w:lineRule="atLeast"/>
        <w:ind w:left="1140"/>
        <w:rPr>
          <w:b/>
          <w:sz w:val="24"/>
        </w:rPr>
      </w:pPr>
    </w:p>
    <w:p w:rsidR="000737C1" w:rsidRDefault="000737C1" w:rsidP="00CF61A9">
      <w:pPr>
        <w:pStyle w:val="Listenabsatz"/>
        <w:numPr>
          <w:ilvl w:val="0"/>
          <w:numId w:val="8"/>
        </w:numPr>
        <w:spacing w:line="240" w:lineRule="atLeast"/>
        <w:rPr>
          <w:b/>
          <w:sz w:val="24"/>
        </w:rPr>
      </w:pPr>
      <w:r w:rsidRPr="000737C1">
        <w:rPr>
          <w:b/>
          <w:sz w:val="24"/>
        </w:rPr>
        <w:t>Schreiben Sie aus der Tabelle „Bestellungen“ eine SQL-Abfrage, um den höchsten Kaufbetrag zu ermitteln, der von jedem Kunden bestellt wurde. Kunden-ID zurückgeben, maximaler Einkaufsbetrag.</w:t>
      </w:r>
    </w:p>
    <w:p w:rsidR="000737C1" w:rsidRDefault="000737C1" w:rsidP="00CF61A9">
      <w:pPr>
        <w:pStyle w:val="Listenabsatz"/>
        <w:spacing w:line="240" w:lineRule="atLeast"/>
        <w:rPr>
          <w:b/>
          <w:sz w:val="24"/>
        </w:rPr>
      </w:pPr>
    </w:p>
    <w:p w:rsidR="003E0599" w:rsidRPr="003E0599" w:rsidRDefault="003E0599" w:rsidP="003E0599">
      <w:pPr>
        <w:pStyle w:val="Listenabsatz"/>
        <w:numPr>
          <w:ilvl w:val="1"/>
          <w:numId w:val="1"/>
        </w:numPr>
        <w:spacing w:line="240" w:lineRule="atLeast"/>
        <w:rPr>
          <w:sz w:val="24"/>
          <w:lang w:val="en-US"/>
        </w:rPr>
      </w:pPr>
      <w:r w:rsidRPr="003E0599">
        <w:rPr>
          <w:color w:val="0070C0"/>
          <w:sz w:val="24"/>
          <w:lang w:val="en-US"/>
        </w:rPr>
        <w:t>SELECT</w:t>
      </w:r>
      <w:r w:rsidRPr="003E0599">
        <w:rPr>
          <w:sz w:val="24"/>
          <w:lang w:val="en-US"/>
        </w:rPr>
        <w:t xml:space="preserve"> </w:t>
      </w:r>
      <w:proofErr w:type="spellStart"/>
      <w:r w:rsidRPr="003E0599">
        <w:rPr>
          <w:sz w:val="24"/>
          <w:lang w:val="en-US"/>
        </w:rPr>
        <w:t>customer_id</w:t>
      </w:r>
      <w:proofErr w:type="spellEnd"/>
      <w:r w:rsidRPr="003E0599">
        <w:rPr>
          <w:sz w:val="24"/>
          <w:lang w:val="en-US"/>
        </w:rPr>
        <w:t xml:space="preserve">, </w:t>
      </w:r>
      <w:r w:rsidRPr="003E0599">
        <w:rPr>
          <w:color w:val="0070C0"/>
          <w:sz w:val="24"/>
          <w:lang w:val="en-US"/>
        </w:rPr>
        <w:t>max</w:t>
      </w:r>
      <w:r w:rsidRPr="003E0599">
        <w:rPr>
          <w:sz w:val="24"/>
          <w:lang w:val="en-US"/>
        </w:rPr>
        <w:t>(</w:t>
      </w:r>
      <w:proofErr w:type="spellStart"/>
      <w:r w:rsidRPr="003E0599">
        <w:rPr>
          <w:sz w:val="24"/>
          <w:lang w:val="en-US"/>
        </w:rPr>
        <w:t>purch_amt</w:t>
      </w:r>
      <w:proofErr w:type="spellEnd"/>
      <w:r w:rsidRPr="003E0599">
        <w:rPr>
          <w:sz w:val="24"/>
          <w:lang w:val="en-US"/>
        </w:rPr>
        <w:t xml:space="preserve">) </w:t>
      </w:r>
      <w:r w:rsidRPr="003E0599">
        <w:rPr>
          <w:color w:val="0070C0"/>
          <w:sz w:val="24"/>
          <w:lang w:val="en-US"/>
        </w:rPr>
        <w:t>FROM</w:t>
      </w:r>
      <w:r w:rsidRPr="003E0599">
        <w:rPr>
          <w:sz w:val="24"/>
          <w:lang w:val="en-US"/>
        </w:rPr>
        <w:t xml:space="preserve"> orders</w:t>
      </w:r>
    </w:p>
    <w:p w:rsidR="00807985" w:rsidRPr="00807985" w:rsidRDefault="003E0599" w:rsidP="003E0599">
      <w:pPr>
        <w:pStyle w:val="Listenabsatz"/>
        <w:spacing w:line="240" w:lineRule="atLeast"/>
        <w:ind w:left="1140"/>
        <w:rPr>
          <w:sz w:val="24"/>
        </w:rPr>
      </w:pPr>
      <w:proofErr w:type="spellStart"/>
      <w:r w:rsidRPr="003E0599">
        <w:rPr>
          <w:color w:val="0070C0"/>
          <w:sz w:val="24"/>
        </w:rPr>
        <w:t>group</w:t>
      </w:r>
      <w:proofErr w:type="spellEnd"/>
      <w:r w:rsidRPr="003E0599">
        <w:rPr>
          <w:color w:val="0070C0"/>
          <w:sz w:val="24"/>
        </w:rPr>
        <w:t xml:space="preserve"> </w:t>
      </w:r>
      <w:proofErr w:type="spellStart"/>
      <w:r w:rsidRPr="003E0599">
        <w:rPr>
          <w:color w:val="0070C0"/>
          <w:sz w:val="24"/>
        </w:rPr>
        <w:t>by</w:t>
      </w:r>
      <w:proofErr w:type="spellEnd"/>
      <w:r w:rsidRPr="003E0599">
        <w:rPr>
          <w:color w:val="0070C0"/>
          <w:sz w:val="24"/>
        </w:rPr>
        <w:t xml:space="preserve"> </w:t>
      </w:r>
      <w:proofErr w:type="spellStart"/>
      <w:r w:rsidRPr="003E0599">
        <w:rPr>
          <w:sz w:val="24"/>
        </w:rPr>
        <w:t>customer_id</w:t>
      </w:r>
      <w:proofErr w:type="spellEnd"/>
      <w:r w:rsidRPr="003E0599">
        <w:rPr>
          <w:sz w:val="24"/>
        </w:rPr>
        <w:t>;</w:t>
      </w:r>
    </w:p>
    <w:p w:rsidR="000737C1" w:rsidRDefault="000737C1" w:rsidP="00807985">
      <w:pPr>
        <w:pStyle w:val="Listenabsatz"/>
        <w:spacing w:line="240" w:lineRule="atLeast"/>
        <w:ind w:left="1140"/>
        <w:rPr>
          <w:b/>
          <w:sz w:val="24"/>
        </w:rPr>
      </w:pPr>
    </w:p>
    <w:p w:rsidR="00807985" w:rsidRPr="000737C1" w:rsidRDefault="00807985" w:rsidP="00807985">
      <w:pPr>
        <w:pStyle w:val="Listenabsatz"/>
        <w:spacing w:line="240" w:lineRule="atLeast"/>
        <w:ind w:left="1140"/>
        <w:rPr>
          <w:b/>
          <w:sz w:val="24"/>
        </w:rPr>
      </w:pPr>
    </w:p>
    <w:p w:rsidR="000737C1" w:rsidRDefault="000737C1" w:rsidP="00CF61A9">
      <w:pPr>
        <w:pStyle w:val="Listenabsatz"/>
        <w:numPr>
          <w:ilvl w:val="0"/>
          <w:numId w:val="8"/>
        </w:numPr>
        <w:spacing w:line="240" w:lineRule="atLeast"/>
        <w:rPr>
          <w:b/>
          <w:sz w:val="24"/>
        </w:rPr>
      </w:pPr>
      <w:r w:rsidRPr="000737C1">
        <w:rPr>
          <w:b/>
          <w:sz w:val="24"/>
        </w:rPr>
        <w:t>Schreiben Sie aus der Tabelle „Bestellungen“ eine SQL-Abfrage, um den höchsten Kaufbetrag zu finden, der von jedem Kunden an einem bestimmten Datum bestellt wurde. Retoure, Bestelldatum und höchster Einkaufsbetrag.</w:t>
      </w:r>
    </w:p>
    <w:p w:rsidR="000737C1" w:rsidRDefault="000737C1" w:rsidP="00CF61A9">
      <w:pPr>
        <w:pStyle w:val="Listenabsatz"/>
        <w:spacing w:line="240" w:lineRule="atLeast"/>
        <w:rPr>
          <w:b/>
          <w:sz w:val="24"/>
        </w:rPr>
      </w:pPr>
    </w:p>
    <w:p w:rsidR="000370AE" w:rsidRDefault="000370AE" w:rsidP="000370AE">
      <w:pPr>
        <w:pStyle w:val="Listenabsatz"/>
        <w:numPr>
          <w:ilvl w:val="1"/>
          <w:numId w:val="1"/>
        </w:numPr>
        <w:spacing w:line="240" w:lineRule="atLeast"/>
        <w:rPr>
          <w:sz w:val="24"/>
          <w:lang w:val="en-US"/>
        </w:rPr>
      </w:pPr>
      <w:r w:rsidRPr="000370AE">
        <w:rPr>
          <w:color w:val="0070C0"/>
          <w:sz w:val="24"/>
          <w:lang w:val="en-US"/>
        </w:rPr>
        <w:t>SELECT</w:t>
      </w:r>
      <w:r w:rsidRPr="000370AE">
        <w:rPr>
          <w:sz w:val="24"/>
          <w:lang w:val="en-US"/>
        </w:rPr>
        <w:t xml:space="preserve"> </w:t>
      </w:r>
      <w:proofErr w:type="spellStart"/>
      <w:r w:rsidRPr="000370AE">
        <w:rPr>
          <w:sz w:val="24"/>
          <w:lang w:val="en-US"/>
        </w:rPr>
        <w:t>customer_id</w:t>
      </w:r>
      <w:proofErr w:type="spellEnd"/>
      <w:r w:rsidRPr="000370AE">
        <w:rPr>
          <w:sz w:val="24"/>
          <w:lang w:val="en-US"/>
        </w:rPr>
        <w:t xml:space="preserve">, </w:t>
      </w:r>
      <w:proofErr w:type="spellStart"/>
      <w:r w:rsidRPr="000370AE">
        <w:rPr>
          <w:sz w:val="24"/>
          <w:lang w:val="en-US"/>
        </w:rPr>
        <w:t>ord_date</w:t>
      </w:r>
      <w:proofErr w:type="spellEnd"/>
      <w:r w:rsidRPr="000370AE">
        <w:rPr>
          <w:sz w:val="24"/>
          <w:lang w:val="en-US"/>
        </w:rPr>
        <w:t xml:space="preserve">, </w:t>
      </w:r>
      <w:r w:rsidRPr="000370AE">
        <w:rPr>
          <w:color w:val="0070C0"/>
          <w:sz w:val="24"/>
          <w:lang w:val="en-US"/>
        </w:rPr>
        <w:t>MAX</w:t>
      </w:r>
      <w:r w:rsidRPr="000370AE">
        <w:rPr>
          <w:sz w:val="24"/>
          <w:lang w:val="en-US"/>
        </w:rPr>
        <w:t>(</w:t>
      </w:r>
      <w:proofErr w:type="spellStart"/>
      <w:r w:rsidRPr="000370AE">
        <w:rPr>
          <w:sz w:val="24"/>
          <w:lang w:val="en-US"/>
        </w:rPr>
        <w:t>purch_amt</w:t>
      </w:r>
      <w:proofErr w:type="spellEnd"/>
      <w:r w:rsidRPr="000370AE">
        <w:rPr>
          <w:sz w:val="24"/>
          <w:lang w:val="en-US"/>
        </w:rPr>
        <w:t xml:space="preserve">) </w:t>
      </w:r>
      <w:r w:rsidRPr="000370AE">
        <w:rPr>
          <w:color w:val="0070C0"/>
          <w:sz w:val="24"/>
          <w:lang w:val="en-US"/>
        </w:rPr>
        <w:t>AS</w:t>
      </w:r>
      <w:r w:rsidR="003E0599">
        <w:rPr>
          <w:sz w:val="24"/>
          <w:lang w:val="en-US"/>
        </w:rPr>
        <w:t xml:space="preserve"> </w:t>
      </w:r>
      <w:proofErr w:type="spellStart"/>
      <w:r w:rsidRPr="000370AE">
        <w:rPr>
          <w:sz w:val="24"/>
          <w:lang w:val="en-US"/>
        </w:rPr>
        <w:t>highest</w:t>
      </w:r>
      <w:r w:rsidR="003E0599">
        <w:rPr>
          <w:sz w:val="24"/>
          <w:lang w:val="en-US"/>
        </w:rPr>
        <w:t>_</w:t>
      </w:r>
      <w:r w:rsidRPr="000370AE">
        <w:rPr>
          <w:sz w:val="24"/>
          <w:lang w:val="en-US"/>
        </w:rPr>
        <w:t>purch</w:t>
      </w:r>
      <w:r w:rsidR="003E0599">
        <w:rPr>
          <w:sz w:val="24"/>
          <w:lang w:val="en-US"/>
        </w:rPr>
        <w:t>_</w:t>
      </w:r>
      <w:r w:rsidRPr="000370AE">
        <w:rPr>
          <w:sz w:val="24"/>
          <w:lang w:val="en-US"/>
        </w:rPr>
        <w:t>amt</w:t>
      </w:r>
      <w:proofErr w:type="spellEnd"/>
      <w:r w:rsidRPr="000370AE">
        <w:rPr>
          <w:sz w:val="24"/>
          <w:lang w:val="en-US"/>
        </w:rPr>
        <w:t xml:space="preserve"> </w:t>
      </w:r>
      <w:r w:rsidR="003E0599">
        <w:rPr>
          <w:color w:val="0070C0"/>
          <w:sz w:val="24"/>
          <w:lang w:val="en-US"/>
        </w:rPr>
        <w:t>FR</w:t>
      </w:r>
      <w:r>
        <w:rPr>
          <w:color w:val="0070C0"/>
          <w:sz w:val="24"/>
          <w:lang w:val="en-US"/>
        </w:rPr>
        <w:t>OM</w:t>
      </w:r>
      <w:r w:rsidRPr="000370AE">
        <w:rPr>
          <w:sz w:val="24"/>
          <w:lang w:val="en-US"/>
        </w:rPr>
        <w:t xml:space="preserve">  orders </w:t>
      </w:r>
    </w:p>
    <w:p w:rsidR="000737C1" w:rsidRDefault="000370AE" w:rsidP="000370AE">
      <w:pPr>
        <w:pStyle w:val="Listenabsatz"/>
        <w:spacing w:line="240" w:lineRule="atLeast"/>
        <w:ind w:left="1140"/>
        <w:rPr>
          <w:sz w:val="24"/>
          <w:lang w:val="en-US"/>
        </w:rPr>
      </w:pPr>
      <w:r w:rsidRPr="000370AE">
        <w:rPr>
          <w:color w:val="0070C0"/>
          <w:sz w:val="24"/>
          <w:lang w:val="en-US"/>
        </w:rPr>
        <w:t xml:space="preserve">GROUP BY </w:t>
      </w:r>
      <w:r w:rsidRPr="000370AE">
        <w:rPr>
          <w:sz w:val="24"/>
          <w:lang w:val="en-US"/>
        </w:rPr>
        <w:t>(</w:t>
      </w:r>
      <w:proofErr w:type="spellStart"/>
      <w:r w:rsidRPr="000370AE">
        <w:rPr>
          <w:sz w:val="24"/>
          <w:lang w:val="en-US"/>
        </w:rPr>
        <w:t>customer_id</w:t>
      </w:r>
      <w:proofErr w:type="spellEnd"/>
      <w:r w:rsidRPr="000370AE">
        <w:rPr>
          <w:sz w:val="24"/>
          <w:lang w:val="en-US"/>
        </w:rPr>
        <w:t xml:space="preserve">) </w:t>
      </w:r>
      <w:r w:rsidRPr="000370AE">
        <w:rPr>
          <w:color w:val="0070C0"/>
          <w:sz w:val="24"/>
          <w:lang w:val="en-US"/>
        </w:rPr>
        <w:t xml:space="preserve">ORDER BY </w:t>
      </w:r>
      <w:proofErr w:type="spellStart"/>
      <w:r w:rsidRPr="000370AE">
        <w:rPr>
          <w:sz w:val="24"/>
          <w:lang w:val="en-US"/>
        </w:rPr>
        <w:t>customer_ID</w:t>
      </w:r>
      <w:proofErr w:type="spellEnd"/>
      <w:r w:rsidRPr="000370AE">
        <w:rPr>
          <w:sz w:val="24"/>
          <w:lang w:val="en-US"/>
        </w:rPr>
        <w:t>;</w:t>
      </w:r>
    </w:p>
    <w:p w:rsidR="000370AE" w:rsidRDefault="000370AE" w:rsidP="000370AE">
      <w:pPr>
        <w:pStyle w:val="Listenabsatz"/>
        <w:spacing w:line="240" w:lineRule="atLeast"/>
        <w:ind w:left="1140"/>
        <w:rPr>
          <w:sz w:val="24"/>
          <w:lang w:val="en-US"/>
        </w:rPr>
      </w:pPr>
    </w:p>
    <w:p w:rsidR="000370AE" w:rsidRPr="000370AE" w:rsidRDefault="000370AE" w:rsidP="000370AE">
      <w:pPr>
        <w:pStyle w:val="Listenabsatz"/>
        <w:spacing w:line="240" w:lineRule="atLeast"/>
        <w:ind w:left="1140"/>
        <w:rPr>
          <w:sz w:val="24"/>
          <w:lang w:val="en-US"/>
        </w:rPr>
      </w:pPr>
    </w:p>
    <w:p w:rsidR="000737C1" w:rsidRDefault="000737C1" w:rsidP="00CF61A9">
      <w:pPr>
        <w:pStyle w:val="Listenabsatz"/>
        <w:numPr>
          <w:ilvl w:val="0"/>
          <w:numId w:val="8"/>
        </w:numPr>
        <w:spacing w:line="240" w:lineRule="atLeast"/>
        <w:rPr>
          <w:b/>
          <w:sz w:val="24"/>
        </w:rPr>
      </w:pPr>
      <w:r w:rsidRPr="000737C1">
        <w:rPr>
          <w:b/>
          <w:sz w:val="24"/>
        </w:rPr>
        <w:t xml:space="preserve">Schreiben Sie aus der Tabelle „Bestellungen“ eine SQL-Abfrage, um den höchsten Kaufbetrag zu ermitteln, der von jedem Verkäufer am „2012-08-17“ getätigt wurde. </w:t>
      </w:r>
      <w:proofErr w:type="spellStart"/>
      <w:r w:rsidRPr="000737C1">
        <w:rPr>
          <w:b/>
          <w:sz w:val="24"/>
        </w:rPr>
        <w:t>Retourenverkäufer</w:t>
      </w:r>
      <w:proofErr w:type="spellEnd"/>
      <w:r w:rsidRPr="000737C1">
        <w:rPr>
          <w:b/>
          <w:sz w:val="24"/>
        </w:rPr>
        <w:t>-ID, Kaufbetrag</w:t>
      </w:r>
    </w:p>
    <w:p w:rsidR="000737C1" w:rsidRDefault="000737C1" w:rsidP="00CF61A9">
      <w:pPr>
        <w:pStyle w:val="Listenabsatz"/>
        <w:spacing w:line="240" w:lineRule="atLeast"/>
        <w:rPr>
          <w:b/>
          <w:sz w:val="24"/>
        </w:rPr>
      </w:pPr>
    </w:p>
    <w:p w:rsidR="0075415D" w:rsidRPr="0075415D" w:rsidRDefault="0075415D" w:rsidP="0075415D">
      <w:pPr>
        <w:pStyle w:val="Listenabsatz"/>
        <w:numPr>
          <w:ilvl w:val="1"/>
          <w:numId w:val="1"/>
        </w:numPr>
        <w:spacing w:line="240" w:lineRule="atLeast"/>
        <w:rPr>
          <w:sz w:val="24"/>
          <w:lang w:val="en-US"/>
        </w:rPr>
      </w:pPr>
      <w:r w:rsidRPr="0075415D">
        <w:rPr>
          <w:color w:val="0070C0"/>
          <w:sz w:val="24"/>
          <w:lang w:val="en-US"/>
        </w:rPr>
        <w:t xml:space="preserve">SELECT </w:t>
      </w:r>
      <w:proofErr w:type="spellStart"/>
      <w:r w:rsidRPr="0075415D">
        <w:rPr>
          <w:sz w:val="24"/>
          <w:lang w:val="en-US"/>
        </w:rPr>
        <w:t>customer_id</w:t>
      </w:r>
      <w:proofErr w:type="spellEnd"/>
      <w:r w:rsidRPr="0075415D">
        <w:rPr>
          <w:sz w:val="24"/>
          <w:lang w:val="en-US"/>
        </w:rPr>
        <w:t xml:space="preserve">, </w:t>
      </w:r>
      <w:r w:rsidRPr="0075415D">
        <w:rPr>
          <w:color w:val="0070C0"/>
          <w:sz w:val="24"/>
          <w:lang w:val="en-US"/>
        </w:rPr>
        <w:t>max</w:t>
      </w:r>
      <w:r w:rsidRPr="0075415D">
        <w:rPr>
          <w:sz w:val="24"/>
          <w:lang w:val="en-US"/>
        </w:rPr>
        <w:t>(</w:t>
      </w:r>
      <w:proofErr w:type="spellStart"/>
      <w:r w:rsidRPr="0075415D">
        <w:rPr>
          <w:sz w:val="24"/>
          <w:lang w:val="en-US"/>
        </w:rPr>
        <w:t>purch_amt</w:t>
      </w:r>
      <w:proofErr w:type="spellEnd"/>
      <w:r w:rsidRPr="0075415D">
        <w:rPr>
          <w:sz w:val="24"/>
          <w:lang w:val="en-US"/>
        </w:rPr>
        <w:t xml:space="preserve">) </w:t>
      </w:r>
      <w:r w:rsidRPr="0075415D">
        <w:rPr>
          <w:color w:val="0070C0"/>
          <w:sz w:val="24"/>
          <w:lang w:val="en-US"/>
        </w:rPr>
        <w:t>FROM</w:t>
      </w:r>
      <w:r w:rsidRPr="0075415D">
        <w:rPr>
          <w:sz w:val="24"/>
          <w:lang w:val="en-US"/>
        </w:rPr>
        <w:t xml:space="preserve"> orders</w:t>
      </w:r>
    </w:p>
    <w:p w:rsidR="000737C1" w:rsidRPr="0075415D" w:rsidRDefault="0075415D" w:rsidP="0075415D">
      <w:pPr>
        <w:pStyle w:val="Listenabsatz"/>
        <w:spacing w:line="240" w:lineRule="atLeast"/>
        <w:ind w:left="1140"/>
        <w:rPr>
          <w:sz w:val="24"/>
          <w:lang w:val="en-US"/>
        </w:rPr>
      </w:pPr>
      <w:r w:rsidRPr="0075415D">
        <w:rPr>
          <w:color w:val="0070C0"/>
          <w:sz w:val="24"/>
          <w:lang w:val="en-US"/>
        </w:rPr>
        <w:t>WHERE</w:t>
      </w:r>
      <w:r w:rsidRPr="0075415D">
        <w:rPr>
          <w:sz w:val="24"/>
          <w:lang w:val="en-US"/>
        </w:rPr>
        <w:t xml:space="preserve"> </w:t>
      </w:r>
      <w:proofErr w:type="spellStart"/>
      <w:r w:rsidRPr="0075415D">
        <w:rPr>
          <w:sz w:val="24"/>
          <w:lang w:val="en-US"/>
        </w:rPr>
        <w:t>ord_date</w:t>
      </w:r>
      <w:proofErr w:type="spellEnd"/>
      <w:r w:rsidRPr="0075415D">
        <w:rPr>
          <w:sz w:val="24"/>
          <w:lang w:val="en-US"/>
        </w:rPr>
        <w:t xml:space="preserve"> </w:t>
      </w:r>
      <w:r w:rsidRPr="0075415D">
        <w:rPr>
          <w:color w:val="0070C0"/>
          <w:sz w:val="24"/>
          <w:lang w:val="en-US"/>
        </w:rPr>
        <w:t>LIKE</w:t>
      </w:r>
      <w:r w:rsidRPr="0075415D">
        <w:rPr>
          <w:sz w:val="24"/>
          <w:lang w:val="en-US"/>
        </w:rPr>
        <w:t xml:space="preserve"> '%2012-08-17%';</w:t>
      </w:r>
    </w:p>
    <w:p w:rsidR="0075415D" w:rsidRPr="0075415D" w:rsidRDefault="0075415D" w:rsidP="0075415D">
      <w:pPr>
        <w:pStyle w:val="Listenabsatz"/>
        <w:spacing w:line="240" w:lineRule="atLeast"/>
        <w:ind w:left="1140"/>
        <w:rPr>
          <w:b/>
          <w:sz w:val="24"/>
          <w:lang w:val="en-US"/>
        </w:rPr>
      </w:pPr>
    </w:p>
    <w:p w:rsidR="0075415D" w:rsidRPr="0075415D" w:rsidRDefault="0075415D" w:rsidP="0075415D">
      <w:pPr>
        <w:pStyle w:val="Listenabsatz"/>
        <w:spacing w:line="240" w:lineRule="atLeast"/>
        <w:ind w:left="1140"/>
        <w:rPr>
          <w:b/>
          <w:sz w:val="24"/>
          <w:lang w:val="en-US"/>
        </w:rPr>
      </w:pPr>
    </w:p>
    <w:p w:rsidR="000737C1" w:rsidRDefault="000737C1" w:rsidP="00CF61A9">
      <w:pPr>
        <w:pStyle w:val="Listenabsatz"/>
        <w:numPr>
          <w:ilvl w:val="0"/>
          <w:numId w:val="8"/>
        </w:numPr>
        <w:spacing w:line="240" w:lineRule="atLeast"/>
        <w:rPr>
          <w:b/>
          <w:sz w:val="24"/>
        </w:rPr>
      </w:pPr>
      <w:r w:rsidRPr="000737C1">
        <w:rPr>
          <w:b/>
          <w:sz w:val="24"/>
        </w:rPr>
        <w:t>Schreiben Sie aus der Tabelle „Bestellungen“ eine SQL-Abfrage, um den höchsten Bestellbetrag (Kauf) jedes Kunden an einem bestimmten Bestelldatum zu ermitteln. Filtern Sie das Ergebnis nach dem höchsten Bestellbetrag (Kauf) über 2000,00. Kunden-ID, Bestelldatum und maximaler Kaufbetrag zurücksenden.</w:t>
      </w:r>
    </w:p>
    <w:p w:rsidR="000737C1" w:rsidRDefault="000737C1" w:rsidP="00CF61A9">
      <w:pPr>
        <w:pStyle w:val="Listenabsatz"/>
        <w:spacing w:line="240" w:lineRule="atLeast"/>
        <w:rPr>
          <w:b/>
          <w:sz w:val="24"/>
        </w:rPr>
      </w:pPr>
    </w:p>
    <w:p w:rsidR="0075415D" w:rsidRPr="0075415D" w:rsidRDefault="0075415D" w:rsidP="0075415D">
      <w:pPr>
        <w:pStyle w:val="Listenabsatz"/>
        <w:numPr>
          <w:ilvl w:val="1"/>
          <w:numId w:val="1"/>
        </w:numPr>
        <w:spacing w:line="240" w:lineRule="atLeast"/>
        <w:rPr>
          <w:sz w:val="24"/>
          <w:lang w:val="en-US"/>
        </w:rPr>
      </w:pPr>
      <w:r w:rsidRPr="0075415D">
        <w:rPr>
          <w:color w:val="0070C0"/>
          <w:sz w:val="24"/>
          <w:lang w:val="en-US"/>
        </w:rPr>
        <w:t>SELECT</w:t>
      </w:r>
      <w:r w:rsidRPr="0075415D">
        <w:rPr>
          <w:sz w:val="24"/>
          <w:lang w:val="en-US"/>
        </w:rPr>
        <w:t xml:space="preserve"> </w:t>
      </w:r>
      <w:proofErr w:type="spellStart"/>
      <w:r w:rsidRPr="0075415D">
        <w:rPr>
          <w:sz w:val="24"/>
          <w:lang w:val="en-US"/>
        </w:rPr>
        <w:t>customer_id</w:t>
      </w:r>
      <w:proofErr w:type="spellEnd"/>
      <w:r w:rsidRPr="0075415D">
        <w:rPr>
          <w:sz w:val="24"/>
          <w:lang w:val="en-US"/>
        </w:rPr>
        <w:t xml:space="preserve">, </w:t>
      </w:r>
      <w:proofErr w:type="spellStart"/>
      <w:r w:rsidRPr="0075415D">
        <w:rPr>
          <w:sz w:val="24"/>
          <w:lang w:val="en-US"/>
        </w:rPr>
        <w:t>ord_date</w:t>
      </w:r>
      <w:proofErr w:type="spellEnd"/>
      <w:r w:rsidRPr="0075415D">
        <w:rPr>
          <w:sz w:val="24"/>
          <w:lang w:val="en-US"/>
        </w:rPr>
        <w:t xml:space="preserve">, </w:t>
      </w:r>
      <w:r w:rsidRPr="0075415D">
        <w:rPr>
          <w:color w:val="0070C0"/>
          <w:sz w:val="24"/>
          <w:lang w:val="en-US"/>
        </w:rPr>
        <w:t>max</w:t>
      </w:r>
      <w:r w:rsidRPr="0075415D">
        <w:rPr>
          <w:sz w:val="24"/>
          <w:lang w:val="en-US"/>
        </w:rPr>
        <w:t>(</w:t>
      </w:r>
      <w:proofErr w:type="spellStart"/>
      <w:r w:rsidRPr="0075415D">
        <w:rPr>
          <w:sz w:val="24"/>
          <w:lang w:val="en-US"/>
        </w:rPr>
        <w:t>purch_amt</w:t>
      </w:r>
      <w:proofErr w:type="spellEnd"/>
      <w:r w:rsidRPr="0075415D">
        <w:rPr>
          <w:sz w:val="24"/>
          <w:lang w:val="en-US"/>
        </w:rPr>
        <w:t xml:space="preserve">) </w:t>
      </w:r>
      <w:r w:rsidRPr="0075415D">
        <w:rPr>
          <w:color w:val="0070C0"/>
          <w:sz w:val="24"/>
          <w:lang w:val="en-US"/>
        </w:rPr>
        <w:t>FROM</w:t>
      </w:r>
      <w:r w:rsidRPr="0075415D">
        <w:rPr>
          <w:sz w:val="24"/>
          <w:lang w:val="en-US"/>
        </w:rPr>
        <w:t xml:space="preserve"> orders</w:t>
      </w:r>
    </w:p>
    <w:p w:rsidR="000737C1" w:rsidRPr="0075415D" w:rsidRDefault="0075415D" w:rsidP="0075415D">
      <w:pPr>
        <w:pStyle w:val="Listenabsatz"/>
        <w:spacing w:line="240" w:lineRule="atLeast"/>
        <w:ind w:left="1140"/>
        <w:rPr>
          <w:sz w:val="24"/>
          <w:lang w:val="en-US"/>
        </w:rPr>
      </w:pPr>
      <w:r w:rsidRPr="0075415D">
        <w:rPr>
          <w:color w:val="0070C0"/>
          <w:sz w:val="24"/>
          <w:lang w:val="en-US"/>
        </w:rPr>
        <w:t>WHERE</w:t>
      </w:r>
      <w:r w:rsidRPr="0075415D">
        <w:rPr>
          <w:sz w:val="24"/>
          <w:lang w:val="en-US"/>
        </w:rPr>
        <w:t xml:space="preserve"> </w:t>
      </w:r>
      <w:proofErr w:type="spellStart"/>
      <w:r w:rsidRPr="0075415D">
        <w:rPr>
          <w:sz w:val="24"/>
          <w:lang w:val="en-US"/>
        </w:rPr>
        <w:t>purch_amt</w:t>
      </w:r>
      <w:proofErr w:type="spellEnd"/>
      <w:r w:rsidRPr="0075415D">
        <w:rPr>
          <w:sz w:val="24"/>
          <w:lang w:val="en-US"/>
        </w:rPr>
        <w:t xml:space="preserve"> </w:t>
      </w:r>
      <w:r w:rsidRPr="0075415D">
        <w:rPr>
          <w:color w:val="0070C0"/>
          <w:sz w:val="24"/>
          <w:lang w:val="en-US"/>
        </w:rPr>
        <w:t xml:space="preserve">&gt; </w:t>
      </w:r>
      <w:r w:rsidRPr="0075415D">
        <w:rPr>
          <w:sz w:val="24"/>
          <w:lang w:val="en-US"/>
        </w:rPr>
        <w:t>2000.00</w:t>
      </w:r>
      <w:r w:rsidRPr="0075415D">
        <w:rPr>
          <w:color w:val="0070C0"/>
          <w:sz w:val="24"/>
          <w:lang w:val="en-US"/>
        </w:rPr>
        <w:t xml:space="preserve"> AND </w:t>
      </w:r>
      <w:proofErr w:type="spellStart"/>
      <w:r w:rsidRPr="0075415D">
        <w:rPr>
          <w:sz w:val="24"/>
          <w:lang w:val="en-US"/>
        </w:rPr>
        <w:t>ord_date</w:t>
      </w:r>
      <w:proofErr w:type="spellEnd"/>
      <w:r w:rsidRPr="0075415D">
        <w:rPr>
          <w:color w:val="0070C0"/>
          <w:sz w:val="24"/>
          <w:lang w:val="en-US"/>
        </w:rPr>
        <w:t>=</w:t>
      </w:r>
      <w:r w:rsidRPr="0075415D">
        <w:rPr>
          <w:sz w:val="24"/>
          <w:lang w:val="en-US"/>
        </w:rPr>
        <w:t>2012-08-17;</w:t>
      </w:r>
    </w:p>
    <w:p w:rsidR="0075415D" w:rsidRDefault="0075415D" w:rsidP="0075415D">
      <w:pPr>
        <w:pStyle w:val="Listenabsatz"/>
        <w:spacing w:line="240" w:lineRule="atLeast"/>
        <w:ind w:left="1140"/>
        <w:rPr>
          <w:b/>
          <w:sz w:val="24"/>
          <w:lang w:val="en-US"/>
        </w:rPr>
      </w:pPr>
    </w:p>
    <w:p w:rsidR="0075415D" w:rsidRPr="0075415D" w:rsidRDefault="0075415D" w:rsidP="0075415D">
      <w:pPr>
        <w:pStyle w:val="Listenabsatz"/>
        <w:spacing w:line="240" w:lineRule="atLeast"/>
        <w:ind w:left="1140"/>
        <w:rPr>
          <w:b/>
          <w:sz w:val="24"/>
          <w:lang w:val="en-US"/>
        </w:rPr>
      </w:pPr>
    </w:p>
    <w:p w:rsidR="000737C1" w:rsidRDefault="000737C1" w:rsidP="00CF61A9">
      <w:pPr>
        <w:pStyle w:val="Listenabsatz"/>
        <w:numPr>
          <w:ilvl w:val="0"/>
          <w:numId w:val="8"/>
        </w:numPr>
        <w:spacing w:line="240" w:lineRule="atLeast"/>
        <w:rPr>
          <w:b/>
          <w:sz w:val="24"/>
        </w:rPr>
      </w:pPr>
      <w:r w:rsidRPr="000737C1">
        <w:rPr>
          <w:b/>
          <w:sz w:val="24"/>
        </w:rPr>
        <w:t>Schreiben Sie aus der Tabelle „Bestellungen“ eine SQL-Abfrage, um den maximalen Bestell- (Kauf-) Betrag im Bereich von 2000–6000 (Anfangs- und Endwerte sind enthalten) durch Kombination von jedem Kunden und Bestelldatum zu finden. Kunden-ID, Bestelldatum und maximaler Kaufbetrag zurücksenden.</w:t>
      </w:r>
    </w:p>
    <w:p w:rsidR="000737C1" w:rsidRDefault="000737C1" w:rsidP="00CF61A9">
      <w:pPr>
        <w:pStyle w:val="Listenabsatz"/>
        <w:spacing w:line="240" w:lineRule="atLeast"/>
        <w:rPr>
          <w:b/>
          <w:sz w:val="24"/>
        </w:rPr>
      </w:pPr>
    </w:p>
    <w:p w:rsidR="0075415D" w:rsidRPr="0075415D" w:rsidRDefault="0075415D" w:rsidP="0075415D">
      <w:pPr>
        <w:pStyle w:val="Listenabsatz"/>
        <w:numPr>
          <w:ilvl w:val="1"/>
          <w:numId w:val="1"/>
        </w:numPr>
        <w:spacing w:line="240" w:lineRule="atLeast"/>
        <w:rPr>
          <w:sz w:val="24"/>
          <w:lang w:val="en-US"/>
        </w:rPr>
      </w:pPr>
      <w:r w:rsidRPr="0075415D">
        <w:rPr>
          <w:color w:val="0070C0"/>
          <w:sz w:val="24"/>
          <w:lang w:val="en-US"/>
        </w:rPr>
        <w:t>SELECT</w:t>
      </w:r>
      <w:r w:rsidRPr="0075415D">
        <w:rPr>
          <w:sz w:val="24"/>
          <w:lang w:val="en-US"/>
        </w:rPr>
        <w:t xml:space="preserve"> </w:t>
      </w:r>
      <w:proofErr w:type="spellStart"/>
      <w:r w:rsidRPr="0075415D">
        <w:rPr>
          <w:sz w:val="24"/>
          <w:lang w:val="en-US"/>
        </w:rPr>
        <w:t>customer_id</w:t>
      </w:r>
      <w:proofErr w:type="spellEnd"/>
      <w:r w:rsidRPr="0075415D">
        <w:rPr>
          <w:sz w:val="24"/>
          <w:lang w:val="en-US"/>
        </w:rPr>
        <w:t xml:space="preserve">, </w:t>
      </w:r>
      <w:proofErr w:type="spellStart"/>
      <w:r w:rsidRPr="0075415D">
        <w:rPr>
          <w:sz w:val="24"/>
          <w:lang w:val="en-US"/>
        </w:rPr>
        <w:t>ord_date</w:t>
      </w:r>
      <w:proofErr w:type="spellEnd"/>
      <w:r w:rsidRPr="0075415D">
        <w:rPr>
          <w:sz w:val="24"/>
          <w:lang w:val="en-US"/>
        </w:rPr>
        <w:t xml:space="preserve">, </w:t>
      </w:r>
      <w:r w:rsidRPr="0075415D">
        <w:rPr>
          <w:color w:val="0070C0"/>
          <w:sz w:val="24"/>
          <w:lang w:val="en-US"/>
        </w:rPr>
        <w:t>max</w:t>
      </w:r>
      <w:r w:rsidRPr="0075415D">
        <w:rPr>
          <w:sz w:val="24"/>
          <w:lang w:val="en-US"/>
        </w:rPr>
        <w:t>(</w:t>
      </w:r>
      <w:proofErr w:type="spellStart"/>
      <w:r w:rsidRPr="0075415D">
        <w:rPr>
          <w:sz w:val="24"/>
          <w:lang w:val="en-US"/>
        </w:rPr>
        <w:t>purch_amt</w:t>
      </w:r>
      <w:proofErr w:type="spellEnd"/>
      <w:r w:rsidRPr="0075415D">
        <w:rPr>
          <w:sz w:val="24"/>
          <w:lang w:val="en-US"/>
        </w:rPr>
        <w:t xml:space="preserve">) </w:t>
      </w:r>
      <w:r w:rsidRPr="0075415D">
        <w:rPr>
          <w:color w:val="0070C0"/>
          <w:sz w:val="24"/>
          <w:lang w:val="en-US"/>
        </w:rPr>
        <w:t>FROM</w:t>
      </w:r>
      <w:r w:rsidRPr="0075415D">
        <w:rPr>
          <w:sz w:val="24"/>
          <w:lang w:val="en-US"/>
        </w:rPr>
        <w:t xml:space="preserve"> orders</w:t>
      </w:r>
    </w:p>
    <w:p w:rsidR="000737C1" w:rsidRPr="0075415D" w:rsidRDefault="0075415D" w:rsidP="0075415D">
      <w:pPr>
        <w:pStyle w:val="Listenabsatz"/>
        <w:spacing w:line="240" w:lineRule="atLeast"/>
        <w:ind w:left="1140"/>
        <w:rPr>
          <w:sz w:val="24"/>
          <w:lang w:val="en-US"/>
        </w:rPr>
      </w:pPr>
      <w:r w:rsidRPr="0075415D">
        <w:rPr>
          <w:color w:val="0070C0"/>
          <w:sz w:val="24"/>
          <w:lang w:val="en-US"/>
        </w:rPr>
        <w:t xml:space="preserve">WHERE </w:t>
      </w:r>
      <w:proofErr w:type="spellStart"/>
      <w:r w:rsidRPr="0075415D">
        <w:rPr>
          <w:sz w:val="24"/>
          <w:lang w:val="en-US"/>
        </w:rPr>
        <w:t>purch_amt</w:t>
      </w:r>
      <w:proofErr w:type="spellEnd"/>
      <w:r w:rsidRPr="0075415D">
        <w:rPr>
          <w:sz w:val="24"/>
          <w:lang w:val="en-US"/>
        </w:rPr>
        <w:t xml:space="preserve"> </w:t>
      </w:r>
      <w:r w:rsidRPr="0075415D">
        <w:rPr>
          <w:color w:val="0070C0"/>
          <w:sz w:val="24"/>
          <w:lang w:val="en-US"/>
        </w:rPr>
        <w:t>BETWEEN</w:t>
      </w:r>
      <w:r w:rsidRPr="0075415D">
        <w:rPr>
          <w:sz w:val="24"/>
          <w:lang w:val="en-US"/>
        </w:rPr>
        <w:t xml:space="preserve"> 2000 </w:t>
      </w:r>
      <w:r w:rsidRPr="0075415D">
        <w:rPr>
          <w:color w:val="0070C0"/>
          <w:sz w:val="24"/>
          <w:lang w:val="en-US"/>
        </w:rPr>
        <w:t>and</w:t>
      </w:r>
      <w:r w:rsidRPr="0075415D">
        <w:rPr>
          <w:sz w:val="24"/>
          <w:lang w:val="en-US"/>
        </w:rPr>
        <w:t xml:space="preserve"> 6000;</w:t>
      </w:r>
    </w:p>
    <w:p w:rsidR="0075415D" w:rsidRDefault="0075415D" w:rsidP="0075415D">
      <w:pPr>
        <w:pStyle w:val="Listenabsatz"/>
        <w:spacing w:line="240" w:lineRule="atLeast"/>
        <w:ind w:left="1140"/>
        <w:rPr>
          <w:b/>
          <w:sz w:val="24"/>
          <w:lang w:val="en-US"/>
        </w:rPr>
      </w:pPr>
    </w:p>
    <w:p w:rsidR="0075415D" w:rsidRPr="0075415D" w:rsidRDefault="0075415D" w:rsidP="0075415D">
      <w:pPr>
        <w:pStyle w:val="Listenabsatz"/>
        <w:spacing w:line="240" w:lineRule="atLeast"/>
        <w:ind w:left="1140"/>
        <w:rPr>
          <w:b/>
          <w:sz w:val="24"/>
          <w:lang w:val="en-US"/>
        </w:rPr>
      </w:pPr>
    </w:p>
    <w:p w:rsidR="000737C1" w:rsidRDefault="000737C1" w:rsidP="00CF61A9">
      <w:pPr>
        <w:pStyle w:val="Listenabsatz"/>
        <w:numPr>
          <w:ilvl w:val="0"/>
          <w:numId w:val="8"/>
        </w:numPr>
        <w:spacing w:line="240" w:lineRule="atLeast"/>
        <w:rPr>
          <w:b/>
          <w:sz w:val="24"/>
        </w:rPr>
      </w:pPr>
      <w:r w:rsidRPr="000737C1">
        <w:rPr>
          <w:b/>
          <w:sz w:val="24"/>
        </w:rPr>
        <w:t>Schreiben Sie aus der Tabelle „Verkäufer“ eine SQL-Abfrage, um die Anzahl der Verkäufer in einer Stadt zu zählen. Geben Sie die Anzahl der Verkäufer zurück.</w:t>
      </w:r>
    </w:p>
    <w:p w:rsidR="000737C1" w:rsidRDefault="000737C1" w:rsidP="00CF61A9">
      <w:pPr>
        <w:pStyle w:val="Listenabsatz"/>
        <w:spacing w:line="240" w:lineRule="atLeast"/>
        <w:rPr>
          <w:b/>
          <w:sz w:val="24"/>
        </w:rPr>
      </w:pPr>
    </w:p>
    <w:p w:rsidR="0075415D" w:rsidRPr="0075415D" w:rsidRDefault="0075415D" w:rsidP="0075415D">
      <w:pPr>
        <w:pStyle w:val="Listenabsatz"/>
        <w:numPr>
          <w:ilvl w:val="1"/>
          <w:numId w:val="1"/>
        </w:numPr>
        <w:spacing w:line="240" w:lineRule="atLeast"/>
        <w:rPr>
          <w:sz w:val="24"/>
          <w:lang w:val="en-US"/>
        </w:rPr>
      </w:pPr>
      <w:r w:rsidRPr="0075415D">
        <w:rPr>
          <w:color w:val="0070C0"/>
          <w:sz w:val="24"/>
          <w:lang w:val="en-US"/>
        </w:rPr>
        <w:t>SELECT COUNT</w:t>
      </w:r>
      <w:r w:rsidRPr="0075415D">
        <w:rPr>
          <w:sz w:val="24"/>
          <w:lang w:val="en-US"/>
        </w:rPr>
        <w:t>(</w:t>
      </w:r>
      <w:proofErr w:type="spellStart"/>
      <w:r w:rsidRPr="0075415D">
        <w:rPr>
          <w:sz w:val="24"/>
          <w:lang w:val="en-US"/>
        </w:rPr>
        <w:t>salesman_id</w:t>
      </w:r>
      <w:proofErr w:type="spellEnd"/>
      <w:r w:rsidRPr="0075415D">
        <w:rPr>
          <w:sz w:val="24"/>
          <w:lang w:val="en-US"/>
        </w:rPr>
        <w:t xml:space="preserve">) </w:t>
      </w:r>
      <w:r w:rsidRPr="0075415D">
        <w:rPr>
          <w:color w:val="0070C0"/>
          <w:sz w:val="24"/>
          <w:lang w:val="en-US"/>
        </w:rPr>
        <w:t>FROM</w:t>
      </w:r>
      <w:r w:rsidRPr="0075415D">
        <w:rPr>
          <w:sz w:val="24"/>
          <w:lang w:val="en-US"/>
        </w:rPr>
        <w:t xml:space="preserve"> Salesman</w:t>
      </w:r>
    </w:p>
    <w:p w:rsidR="000737C1" w:rsidRPr="0075415D" w:rsidRDefault="0075415D" w:rsidP="0075415D">
      <w:pPr>
        <w:pStyle w:val="Listenabsatz"/>
        <w:spacing w:line="240" w:lineRule="atLeast"/>
        <w:ind w:left="1140"/>
        <w:rPr>
          <w:b/>
          <w:sz w:val="24"/>
        </w:rPr>
      </w:pPr>
      <w:proofErr w:type="spellStart"/>
      <w:r w:rsidRPr="0075415D">
        <w:rPr>
          <w:color w:val="0070C0"/>
          <w:sz w:val="24"/>
        </w:rPr>
        <w:t>group</w:t>
      </w:r>
      <w:proofErr w:type="spellEnd"/>
      <w:r w:rsidRPr="0075415D">
        <w:rPr>
          <w:color w:val="0070C0"/>
          <w:sz w:val="24"/>
        </w:rPr>
        <w:t xml:space="preserve"> </w:t>
      </w:r>
      <w:proofErr w:type="spellStart"/>
      <w:r w:rsidRPr="0075415D">
        <w:rPr>
          <w:color w:val="0070C0"/>
          <w:sz w:val="24"/>
        </w:rPr>
        <w:t>by</w:t>
      </w:r>
      <w:proofErr w:type="spellEnd"/>
      <w:r w:rsidRPr="0075415D">
        <w:rPr>
          <w:color w:val="0070C0"/>
          <w:sz w:val="24"/>
        </w:rPr>
        <w:t xml:space="preserve"> </w:t>
      </w:r>
      <w:r w:rsidRPr="0075415D">
        <w:rPr>
          <w:sz w:val="24"/>
        </w:rPr>
        <w:t>City;</w:t>
      </w:r>
    </w:p>
    <w:p w:rsidR="000737C1" w:rsidRPr="000737C1" w:rsidRDefault="000737C1" w:rsidP="00CF61A9">
      <w:pPr>
        <w:pStyle w:val="Listenabsatz"/>
        <w:spacing w:line="240" w:lineRule="atLeast"/>
        <w:rPr>
          <w:sz w:val="24"/>
        </w:rPr>
      </w:pPr>
    </w:p>
    <w:sectPr w:rsidR="000737C1" w:rsidRPr="00073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20D46"/>
    <w:multiLevelType w:val="hybridMultilevel"/>
    <w:tmpl w:val="E4901110"/>
    <w:lvl w:ilvl="0" w:tplc="0A34DF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AC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69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EAB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E5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41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6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F27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5EA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372E9D"/>
    <w:multiLevelType w:val="hybridMultilevel"/>
    <w:tmpl w:val="F9862B6A"/>
    <w:lvl w:ilvl="0" w:tplc="D9DC7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EF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EF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DC0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484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0AA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9C4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0D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3A7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9208AD"/>
    <w:multiLevelType w:val="hybridMultilevel"/>
    <w:tmpl w:val="A238DDF4"/>
    <w:lvl w:ilvl="0" w:tplc="7014381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892281F2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  <w:color w:val="auto"/>
      </w:rPr>
    </w:lvl>
    <w:lvl w:ilvl="2" w:tplc="0407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6DC6163"/>
    <w:multiLevelType w:val="hybridMultilevel"/>
    <w:tmpl w:val="9AA2B942"/>
    <w:lvl w:ilvl="0" w:tplc="95566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3217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A42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1ADC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0491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64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FA9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2254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A01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303B3"/>
    <w:multiLevelType w:val="hybridMultilevel"/>
    <w:tmpl w:val="52642D60"/>
    <w:lvl w:ilvl="0" w:tplc="3B8CF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94B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988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48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88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67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FC2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2CC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1CD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73976FA"/>
    <w:multiLevelType w:val="hybridMultilevel"/>
    <w:tmpl w:val="5AFA9A6C"/>
    <w:lvl w:ilvl="0" w:tplc="94A40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782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DAF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22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21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E2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806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2B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6C0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22296F"/>
    <w:multiLevelType w:val="hybridMultilevel"/>
    <w:tmpl w:val="66ECFF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A682B"/>
    <w:multiLevelType w:val="hybridMultilevel"/>
    <w:tmpl w:val="28EC691A"/>
    <w:lvl w:ilvl="0" w:tplc="968E4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A7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EA0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AF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A43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4E9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123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00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BA9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7866FD"/>
    <w:multiLevelType w:val="hybridMultilevel"/>
    <w:tmpl w:val="EA7C3D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0370AE"/>
    <w:rsid w:val="000737C1"/>
    <w:rsid w:val="003E0599"/>
    <w:rsid w:val="00506B45"/>
    <w:rsid w:val="006C5016"/>
    <w:rsid w:val="0075415D"/>
    <w:rsid w:val="007871EA"/>
    <w:rsid w:val="007A78AE"/>
    <w:rsid w:val="007B20CF"/>
    <w:rsid w:val="00807985"/>
    <w:rsid w:val="009029E2"/>
    <w:rsid w:val="00915EA7"/>
    <w:rsid w:val="00CF61A9"/>
    <w:rsid w:val="00D70EBB"/>
    <w:rsid w:val="00D74650"/>
    <w:rsid w:val="00E076F4"/>
    <w:rsid w:val="00E60A8C"/>
    <w:rsid w:val="00FA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616F3"/>
  <w15:chartTrackingRefBased/>
  <w15:docId w15:val="{27095B86-5092-4C7D-B53B-A209B56A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78AE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A78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A78AE"/>
    <w:rPr>
      <w:rFonts w:ascii="Consolas" w:hAnsi="Consolas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7A78AE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737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015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62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69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001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74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49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511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0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groupby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_RGaFnxSHWr_6xTfF2FrIw-NAOo3iWM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963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2022-10-27T07:46:00Z</dcterms:created>
  <dcterms:modified xsi:type="dcterms:W3CDTF">2022-10-28T07:06:00Z</dcterms:modified>
</cp:coreProperties>
</file>