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B0197" w14:textId="77777777" w:rsidR="00F97990" w:rsidRPr="007F6FCF" w:rsidRDefault="00F97990" w:rsidP="00F97990">
      <w:pPr>
        <w:rPr>
          <w:rFonts w:cs="Times New Roman"/>
        </w:rPr>
      </w:pPr>
      <w:r w:rsidRPr="007F6FCF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3335ADEA" wp14:editId="2D5DAE92">
            <wp:simplePos x="0" y="0"/>
            <wp:positionH relativeFrom="page">
              <wp:posOffset>0</wp:posOffset>
            </wp:positionH>
            <wp:positionV relativeFrom="paragraph">
              <wp:posOffset>-914400</wp:posOffset>
            </wp:positionV>
            <wp:extent cx="8679815" cy="10983834"/>
            <wp:effectExtent l="0" t="0" r="6985" b="8255"/>
            <wp:wrapNone/>
            <wp:docPr id="944736514" name="Picture 2" descr="A black and green background with white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36514" name="Picture 2" descr="A black and green background with white and green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79815" cy="10983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8C329" w14:textId="77777777" w:rsidR="00F97990" w:rsidRPr="007F6FCF" w:rsidRDefault="00F97990" w:rsidP="00F97990">
      <w:pPr>
        <w:rPr>
          <w:rFonts w:cs="Times New Roman"/>
        </w:rPr>
      </w:pPr>
    </w:p>
    <w:p w14:paraId="1703FCC6" w14:textId="77777777" w:rsidR="00F97990" w:rsidRPr="007F6FCF" w:rsidRDefault="00F97990" w:rsidP="00F97990">
      <w:pPr>
        <w:rPr>
          <w:rFonts w:cs="Times New Roman"/>
        </w:rPr>
      </w:pPr>
    </w:p>
    <w:p w14:paraId="0F04FB98" w14:textId="77777777" w:rsidR="00F97990" w:rsidRPr="007F6FCF" w:rsidRDefault="00F97990" w:rsidP="00F97990">
      <w:pPr>
        <w:rPr>
          <w:rFonts w:cs="Times New Roman"/>
        </w:rPr>
      </w:pPr>
    </w:p>
    <w:p w14:paraId="4D34AA85" w14:textId="77777777" w:rsidR="00F97990" w:rsidRPr="007F6FCF" w:rsidRDefault="00F97990" w:rsidP="00F97990">
      <w:pPr>
        <w:rPr>
          <w:rFonts w:cs="Times New Roman"/>
        </w:rPr>
      </w:pPr>
    </w:p>
    <w:p w14:paraId="787E81E9" w14:textId="77777777" w:rsidR="00F97990" w:rsidRPr="007F6FCF" w:rsidRDefault="00F97990" w:rsidP="00F97990">
      <w:pPr>
        <w:rPr>
          <w:rFonts w:cs="Times New Roman"/>
        </w:rPr>
      </w:pPr>
    </w:p>
    <w:p w14:paraId="284AC06E" w14:textId="77777777" w:rsidR="00F97990" w:rsidRPr="007F6FCF" w:rsidRDefault="00F97990" w:rsidP="00F97990">
      <w:pPr>
        <w:rPr>
          <w:rFonts w:cs="Times New Roman"/>
        </w:rPr>
      </w:pPr>
    </w:p>
    <w:p w14:paraId="56C50E4E" w14:textId="77777777" w:rsidR="00F97990" w:rsidRPr="007F6FCF" w:rsidRDefault="00F97990" w:rsidP="00F97990">
      <w:pPr>
        <w:rPr>
          <w:rFonts w:cs="Times New Roman"/>
        </w:rPr>
      </w:pPr>
    </w:p>
    <w:p w14:paraId="60C2B813" w14:textId="77777777" w:rsidR="00F97990" w:rsidRPr="007F6FCF" w:rsidRDefault="00F97990" w:rsidP="00F97990">
      <w:pPr>
        <w:rPr>
          <w:rFonts w:cs="Times New Roman"/>
          <w:b/>
          <w:bCs/>
          <w:color w:val="004238"/>
          <w:sz w:val="48"/>
          <w:szCs w:val="48"/>
        </w:rPr>
      </w:pPr>
    </w:p>
    <w:p w14:paraId="291CA6C4" w14:textId="77777777" w:rsidR="00F97990" w:rsidRPr="007F6FCF" w:rsidRDefault="00F97990" w:rsidP="00F97990">
      <w:pPr>
        <w:tabs>
          <w:tab w:val="left" w:pos="7710"/>
        </w:tabs>
        <w:rPr>
          <w:rFonts w:cs="Times New Roman"/>
          <w:b/>
          <w:bCs/>
          <w:color w:val="004238"/>
          <w:sz w:val="48"/>
          <w:szCs w:val="48"/>
        </w:rPr>
      </w:pPr>
      <w:r w:rsidRPr="007F6FCF">
        <w:rPr>
          <w:rFonts w:cs="Times New Roman"/>
          <w:b/>
          <w:bCs/>
          <w:color w:val="004238"/>
          <w:sz w:val="48"/>
          <w:szCs w:val="48"/>
        </w:rPr>
        <w:tab/>
      </w:r>
    </w:p>
    <w:p w14:paraId="4B367C54" w14:textId="5D770368" w:rsidR="00F97990" w:rsidRPr="007F6FCF" w:rsidRDefault="00D93085" w:rsidP="00F97990">
      <w:pPr>
        <w:rPr>
          <w:rFonts w:cs="Times New Roman"/>
          <w:b/>
          <w:bCs/>
          <w:color w:val="004238"/>
          <w:sz w:val="48"/>
          <w:szCs w:val="48"/>
        </w:rPr>
      </w:pPr>
      <w:r w:rsidRPr="007F6FCF">
        <w:rPr>
          <w:rFonts w:cs="Times New Roman"/>
          <w:b/>
          <w:bCs/>
          <w:color w:val="004238"/>
          <w:sz w:val="48"/>
          <w:szCs w:val="48"/>
        </w:rPr>
        <w:t>Capstone Project Report</w:t>
      </w:r>
    </w:p>
    <w:p w14:paraId="6C90F547" w14:textId="29500315" w:rsidR="00BC3479" w:rsidRPr="007F6FCF" w:rsidRDefault="00BC3479" w:rsidP="00F97990">
      <w:pPr>
        <w:rPr>
          <w:rFonts w:cs="Times New Roman"/>
          <w:b/>
          <w:bCs/>
          <w:color w:val="004238"/>
          <w:sz w:val="48"/>
          <w:szCs w:val="48"/>
        </w:rPr>
      </w:pPr>
      <w:r w:rsidRPr="007F6FCF">
        <w:rPr>
          <w:rFonts w:cs="Times New Roman"/>
          <w:b/>
          <w:bCs/>
          <w:color w:val="004238"/>
          <w:sz w:val="48"/>
          <w:szCs w:val="48"/>
        </w:rPr>
        <w:t>NYAN</w:t>
      </w:r>
    </w:p>
    <w:p w14:paraId="04378D26" w14:textId="6B77C36C" w:rsidR="00F97990" w:rsidRPr="007F6FCF" w:rsidRDefault="00F97990" w:rsidP="00F97990">
      <w:pPr>
        <w:rPr>
          <w:rFonts w:eastAsia="Times New Roman" w:cs="Times New Roman"/>
          <w:color w:val="00B050"/>
          <w:kern w:val="0"/>
          <w:szCs w:val="28"/>
          <w14:ligatures w14:val="none"/>
        </w:rPr>
      </w:pPr>
      <w:r w:rsidRPr="007F6FCF">
        <w:rPr>
          <w:rFonts w:eastAsia="Times New Roman" w:cs="Times New Roman"/>
          <w:color w:val="00B050"/>
          <w:kern w:val="0"/>
          <w:szCs w:val="28"/>
          <w14:ligatures w14:val="none"/>
        </w:rPr>
        <w:t>CPRO 2901 F.</w:t>
      </w:r>
    </w:p>
    <w:p w14:paraId="622EA9D1" w14:textId="59DD5793" w:rsidR="00F97990" w:rsidRPr="007F6FCF" w:rsidRDefault="00F97990" w:rsidP="00F97990">
      <w:pPr>
        <w:rPr>
          <w:rFonts w:cs="Times New Roman"/>
          <w:color w:val="00B050"/>
          <w:szCs w:val="28"/>
        </w:rPr>
      </w:pPr>
      <w:r w:rsidRPr="007F6FCF">
        <w:rPr>
          <w:rFonts w:eastAsia="Times New Roman" w:cs="Times New Roman"/>
          <w:color w:val="00B050"/>
          <w:kern w:val="0"/>
          <w:szCs w:val="28"/>
          <w14:ligatures w14:val="none"/>
        </w:rPr>
        <w:t xml:space="preserve">Yaksh Sharma, Aaryan Garg, Harmanpreet </w:t>
      </w:r>
      <w:r w:rsidR="004867B4" w:rsidRPr="007F6FCF">
        <w:rPr>
          <w:rFonts w:eastAsia="Times New Roman" w:cs="Times New Roman"/>
          <w:color w:val="00B050"/>
          <w:kern w:val="0"/>
          <w:szCs w:val="28"/>
          <w14:ligatures w14:val="none"/>
        </w:rPr>
        <w:t>Singh, Ramandeep</w:t>
      </w:r>
      <w:r w:rsidRPr="007F6FCF">
        <w:rPr>
          <w:rFonts w:eastAsia="Times New Roman" w:cs="Times New Roman"/>
          <w:color w:val="00B050"/>
          <w:kern w:val="0"/>
          <w:szCs w:val="28"/>
          <w14:ligatures w14:val="none"/>
        </w:rPr>
        <w:t xml:space="preserve"> Kaur </w:t>
      </w:r>
      <w:r w:rsidR="004867B4" w:rsidRPr="007F6FCF">
        <w:rPr>
          <w:rFonts w:eastAsia="Times New Roman" w:cs="Times New Roman"/>
          <w:color w:val="00B050"/>
          <w:kern w:val="0"/>
          <w:szCs w:val="28"/>
          <w14:ligatures w14:val="none"/>
        </w:rPr>
        <w:t xml:space="preserve">and </w:t>
      </w:r>
      <w:r w:rsidR="00763488">
        <w:rPr>
          <w:rFonts w:eastAsia="Times New Roman" w:cs="Times New Roman"/>
          <w:color w:val="00B050"/>
          <w:kern w:val="0"/>
          <w:szCs w:val="28"/>
          <w14:ligatures w14:val="none"/>
        </w:rPr>
        <w:t>Muh Fadlullah Lawal</w:t>
      </w:r>
    </w:p>
    <w:p w14:paraId="5ACA68C1" w14:textId="77777777" w:rsidR="00F97990" w:rsidRPr="007F6FCF" w:rsidRDefault="00F97990">
      <w:pPr>
        <w:rPr>
          <w:rFonts w:cs="Times New Roman"/>
        </w:rPr>
      </w:pPr>
    </w:p>
    <w:p w14:paraId="7513F44A" w14:textId="77777777" w:rsidR="00F97990" w:rsidRPr="007F6FCF" w:rsidRDefault="00F97990">
      <w:pPr>
        <w:rPr>
          <w:rFonts w:cs="Times New Roman"/>
        </w:rPr>
      </w:pPr>
    </w:p>
    <w:p w14:paraId="379F0878" w14:textId="77777777" w:rsidR="00F97990" w:rsidRPr="007F6FCF" w:rsidRDefault="00F97990">
      <w:pPr>
        <w:rPr>
          <w:rFonts w:cs="Times New Roman"/>
        </w:rPr>
      </w:pPr>
    </w:p>
    <w:p w14:paraId="162FB770" w14:textId="77777777" w:rsidR="00F97990" w:rsidRPr="007F6FCF" w:rsidRDefault="00F97990">
      <w:pPr>
        <w:rPr>
          <w:rFonts w:cs="Times New Roman"/>
        </w:rPr>
      </w:pPr>
    </w:p>
    <w:p w14:paraId="05E4FF5D" w14:textId="77777777" w:rsidR="00F97990" w:rsidRPr="007F6FCF" w:rsidRDefault="00F97990">
      <w:pPr>
        <w:rPr>
          <w:rFonts w:cs="Times New Roman"/>
        </w:rPr>
      </w:pPr>
    </w:p>
    <w:p w14:paraId="579865F2" w14:textId="77777777" w:rsidR="00F97990" w:rsidRPr="007F6FCF" w:rsidRDefault="00F97990">
      <w:pPr>
        <w:rPr>
          <w:rFonts w:cs="Times New Roman"/>
        </w:rPr>
      </w:pPr>
    </w:p>
    <w:p w14:paraId="1D82F79E" w14:textId="77777777" w:rsidR="007D6BB3" w:rsidRDefault="007D6BB3">
      <w:pPr>
        <w:rPr>
          <w:rFonts w:cs="Times New Roman"/>
        </w:rPr>
      </w:pPr>
    </w:p>
    <w:p w14:paraId="74459395" w14:textId="77777777" w:rsidR="007F6FCF" w:rsidRDefault="007F6FCF">
      <w:pPr>
        <w:rPr>
          <w:rFonts w:cs="Times New Roman"/>
        </w:rPr>
      </w:pPr>
    </w:p>
    <w:p w14:paraId="348502D1" w14:textId="77777777" w:rsidR="007F6FCF" w:rsidRPr="007F6FCF" w:rsidRDefault="007F6FCF">
      <w:pPr>
        <w:rPr>
          <w:rFonts w:cs="Times New Roman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en-CA"/>
          <w14:ligatures w14:val="standardContextual"/>
        </w:rPr>
        <w:id w:val="-144806883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6F4AD0" w14:textId="0E25A287" w:rsidR="007D6BB3" w:rsidRPr="007F6FCF" w:rsidRDefault="007D6BB3" w:rsidP="007D6BB3">
          <w:pPr>
            <w:pStyle w:val="TOCHeading"/>
            <w:spacing w:line="276" w:lineRule="auto"/>
            <w:rPr>
              <w:rFonts w:ascii="Times New Roman" w:hAnsi="Times New Roman" w:cs="Times New Roman"/>
            </w:rPr>
          </w:pPr>
          <w:r w:rsidRPr="007F6FCF">
            <w:rPr>
              <w:rFonts w:ascii="Times New Roman" w:hAnsi="Times New Roman" w:cs="Times New Roman"/>
            </w:rPr>
            <w:t>Table of Contents</w:t>
          </w:r>
        </w:p>
        <w:p w14:paraId="0822FAAD" w14:textId="26E91810" w:rsidR="007F6FCF" w:rsidRDefault="007D6BB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r w:rsidRPr="007F6FCF">
            <w:rPr>
              <w:rFonts w:cs="Times New Roman"/>
            </w:rPr>
            <w:fldChar w:fldCharType="begin"/>
          </w:r>
          <w:r w:rsidRPr="007F6FCF">
            <w:rPr>
              <w:rFonts w:cs="Times New Roman"/>
            </w:rPr>
            <w:instrText xml:space="preserve"> TOC \o "1-3" \h \z \u </w:instrText>
          </w:r>
          <w:r w:rsidRPr="007F6FCF">
            <w:rPr>
              <w:rFonts w:cs="Times New Roman"/>
            </w:rPr>
            <w:fldChar w:fldCharType="separate"/>
          </w:r>
          <w:hyperlink w:anchor="_Toc215224015" w:history="1">
            <w:r w:rsidR="007F6FCF" w:rsidRPr="00960F06">
              <w:rPr>
                <w:rStyle w:val="Hyperlink"/>
                <w:rFonts w:cs="Times New Roman"/>
                <w:noProof/>
              </w:rPr>
              <w:t>1. Introduction</w:t>
            </w:r>
            <w:r w:rsidR="007F6FCF">
              <w:rPr>
                <w:noProof/>
                <w:webHidden/>
              </w:rPr>
              <w:tab/>
            </w:r>
            <w:r w:rsidR="007F6FCF">
              <w:rPr>
                <w:noProof/>
                <w:webHidden/>
              </w:rPr>
              <w:fldChar w:fldCharType="begin"/>
            </w:r>
            <w:r w:rsidR="007F6FCF">
              <w:rPr>
                <w:noProof/>
                <w:webHidden/>
              </w:rPr>
              <w:instrText xml:space="preserve"> PAGEREF _Toc215224015 \h </w:instrText>
            </w:r>
            <w:r w:rsidR="007F6FCF">
              <w:rPr>
                <w:noProof/>
                <w:webHidden/>
              </w:rPr>
            </w:r>
            <w:r w:rsidR="007F6FCF">
              <w:rPr>
                <w:noProof/>
                <w:webHidden/>
              </w:rPr>
              <w:fldChar w:fldCharType="separate"/>
            </w:r>
            <w:r w:rsidR="007F6FCF">
              <w:rPr>
                <w:noProof/>
                <w:webHidden/>
              </w:rPr>
              <w:t>4</w:t>
            </w:r>
            <w:r w:rsidR="007F6FCF">
              <w:rPr>
                <w:noProof/>
                <w:webHidden/>
              </w:rPr>
              <w:fldChar w:fldCharType="end"/>
            </w:r>
          </w:hyperlink>
        </w:p>
        <w:p w14:paraId="40F779D1" w14:textId="39FD0A6F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16" w:history="1">
            <w:r w:rsidRPr="00960F06">
              <w:rPr>
                <w:rStyle w:val="Hyperlink"/>
                <w:rFonts w:cs="Times New Roman"/>
                <w:noProof/>
              </w:rPr>
              <w:t>1.1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91EE4" w14:textId="21D0137C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17" w:history="1">
            <w:r w:rsidRPr="00960F06">
              <w:rPr>
                <w:rStyle w:val="Hyperlink"/>
                <w:rFonts w:cs="Times New Roman"/>
                <w:noProof/>
              </w:rPr>
              <w:t>1.2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2F41D" w14:textId="75D28877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18" w:history="1">
            <w:r w:rsidRPr="00960F06">
              <w:rPr>
                <w:rStyle w:val="Hyperlink"/>
                <w:rFonts w:cs="Times New Roman"/>
                <w:noProof/>
              </w:rPr>
              <w:t>1.3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BA392" w14:textId="6E1745EF" w:rsidR="007F6FCF" w:rsidRDefault="007F6FC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19" w:history="1">
            <w:r w:rsidRPr="00960F06">
              <w:rPr>
                <w:rStyle w:val="Hyperlink"/>
                <w:rFonts w:cs="Times New Roman"/>
                <w:noProof/>
              </w:rPr>
              <w:t>2. Literature Review / Background 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F0A3C" w14:textId="54AF90BC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20" w:history="1">
            <w:r w:rsidRPr="00960F06">
              <w:rPr>
                <w:rStyle w:val="Hyperlink"/>
                <w:rFonts w:cs="Times New Roman"/>
                <w:noProof/>
              </w:rPr>
              <w:t>2.1 NPC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84C61" w14:textId="1B196D7C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21" w:history="1">
            <w:r w:rsidRPr="00960F06">
              <w:rPr>
                <w:rStyle w:val="Hyperlink"/>
                <w:rFonts w:cs="Times New Roman"/>
                <w:noProof/>
              </w:rPr>
              <w:t>2.2 NLU for short, domain-bound 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70200" w14:textId="7AFC5392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22" w:history="1">
            <w:r w:rsidRPr="00960F06">
              <w:rPr>
                <w:rStyle w:val="Hyperlink"/>
                <w:rFonts w:cs="Times New Roman"/>
                <w:noProof/>
              </w:rPr>
              <w:t>2.3 Learning-to-rank for action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C48EE5" w14:textId="69DF8C07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23" w:history="1">
            <w:r w:rsidRPr="00960F06">
              <w:rPr>
                <w:rStyle w:val="Hyperlink"/>
                <w:rFonts w:cs="Times New Roman"/>
                <w:noProof/>
              </w:rPr>
              <w:t>2.4 LLMs under constraint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AB950" w14:textId="21B6728A" w:rsidR="007F6FCF" w:rsidRDefault="007F6FC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24" w:history="1">
            <w:r w:rsidRPr="00960F06">
              <w:rPr>
                <w:rStyle w:val="Hyperlink"/>
                <w:rFonts w:cs="Times New Roman"/>
                <w:noProof/>
              </w:rPr>
              <w:t>3.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40EE5" w14:textId="23F14763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25" w:history="1">
            <w:r w:rsidRPr="00960F06">
              <w:rPr>
                <w:rStyle w:val="Hyperlink"/>
                <w:rFonts w:cs="Times New Roman"/>
                <w:noProof/>
              </w:rPr>
              <w:t>3.1 Actors and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C696B" w14:textId="61721521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26" w:history="1">
            <w:r w:rsidRPr="00960F06">
              <w:rPr>
                <w:rStyle w:val="Hyperlink"/>
                <w:rFonts w:cs="Times New Roman"/>
                <w:noProof/>
              </w:rPr>
              <w:t>3.2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4FC06" w14:textId="7E7F342A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27" w:history="1">
            <w:r w:rsidRPr="00960F06">
              <w:rPr>
                <w:rStyle w:val="Hyperlink"/>
                <w:rFonts w:cs="Times New Roman"/>
                <w:noProof/>
              </w:rPr>
              <w:t>3.3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536F6" w14:textId="5375AB69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28" w:history="1">
            <w:r w:rsidRPr="00960F06">
              <w:rPr>
                <w:rStyle w:val="Hyperlink"/>
                <w:rFonts w:cs="Times New Roman"/>
                <w:noProof/>
              </w:rPr>
              <w:t>3.4 Data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A71D4" w14:textId="2DF8FD5C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29" w:history="1">
            <w:r w:rsidRPr="00960F06">
              <w:rPr>
                <w:rStyle w:val="Hyperlink"/>
                <w:rFonts w:eastAsia="Times New Roman" w:cs="Times New Roman"/>
                <w:noProof/>
                <w:lang w:eastAsia="en-CA"/>
              </w:rPr>
              <w:t>3.5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DB286" w14:textId="12F09E09" w:rsidR="007F6FCF" w:rsidRDefault="007F6FC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30" w:history="1">
            <w:r w:rsidRPr="00960F06">
              <w:rPr>
                <w:rStyle w:val="Hyperlink"/>
                <w:rFonts w:cs="Times New Roman"/>
                <w:noProof/>
              </w:rPr>
              <w:t>4. Architecture and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696B9" w14:textId="6DE5354B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31" w:history="1">
            <w:r w:rsidRPr="00960F06">
              <w:rPr>
                <w:rStyle w:val="Hyperlink"/>
                <w:rFonts w:cs="Times New Roman"/>
                <w:noProof/>
              </w:rPr>
              <w:t>4.1 System architecture/design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0FB18" w14:textId="15E42C9E" w:rsidR="007F6FCF" w:rsidRDefault="007F6FC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32" w:history="1">
            <w:r w:rsidRPr="00960F06">
              <w:rPr>
                <w:rStyle w:val="Hyperlink"/>
                <w:rFonts w:cs="Times New Roman"/>
                <w:noProof/>
              </w:rPr>
              <w:t>4.1.1 Module Responsiblities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D90EC" w14:textId="56562E66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33" w:history="1">
            <w:r w:rsidRPr="00960F06">
              <w:rPr>
                <w:rStyle w:val="Hyperlink"/>
                <w:rFonts w:cs="Times New Roman"/>
                <w:noProof/>
              </w:rPr>
              <w:t>4.2 Database Design / Data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D9956" w14:textId="5FAE7CDC" w:rsidR="007F6FCF" w:rsidRDefault="007F6FC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34" w:history="1">
            <w:r w:rsidRPr="00960F06">
              <w:rPr>
                <w:rStyle w:val="Hyperlink"/>
                <w:rFonts w:cs="Times New Roman"/>
                <w:noProof/>
              </w:rPr>
              <w:t>4.2.1 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0256C" w14:textId="3DC20F1D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35" w:history="1">
            <w:r w:rsidRPr="00960F06">
              <w:rPr>
                <w:rStyle w:val="Hyperlink"/>
                <w:rFonts w:cs="Times New Roman"/>
                <w:noProof/>
              </w:rPr>
              <w:t>4.3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88E61" w14:textId="73258F4D" w:rsidR="007F6FCF" w:rsidRDefault="007F6FC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36" w:history="1">
            <w:r w:rsidRPr="00960F06">
              <w:rPr>
                <w:rStyle w:val="Hyperlink"/>
                <w:rFonts w:cs="Times New Roman"/>
                <w:noProof/>
              </w:rPr>
              <w:t>4.3.1 Data flow diagrams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F988" w14:textId="68BB596C" w:rsidR="007F6FCF" w:rsidRDefault="007F6FCF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37" w:history="1">
            <w:r w:rsidRPr="00960F06">
              <w:rPr>
                <w:rStyle w:val="Hyperlink"/>
                <w:rFonts w:cs="Times New Roman"/>
                <w:noProof/>
              </w:rPr>
              <w:t>4.3.2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3852A" w14:textId="3CA503AE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38" w:history="1">
            <w:r w:rsidRPr="00960F06">
              <w:rPr>
                <w:rStyle w:val="Hyperlink"/>
                <w:rFonts w:cs="Times New Roman"/>
                <w:noProof/>
              </w:rPr>
              <w:t>4.3 API(MVP)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85CEB" w14:textId="6F382099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39" w:history="1">
            <w:r w:rsidRPr="00960F06">
              <w:rPr>
                <w:rStyle w:val="Hyperlink"/>
                <w:rFonts w:eastAsia="Times New Roman" w:cs="Times New Roman"/>
                <w:noProof/>
                <w:lang w:eastAsia="en-CA"/>
              </w:rPr>
              <w:t>4.4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19A34" w14:textId="6A9F1D3C" w:rsidR="007F6FCF" w:rsidRDefault="007F6FC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40" w:history="1">
            <w:r w:rsidRPr="00960F06">
              <w:rPr>
                <w:rStyle w:val="Hyperlink"/>
                <w:rFonts w:eastAsia="Times New Roman" w:cs="Times New Roman"/>
                <w:noProof/>
                <w:lang w:eastAsia="en-CA"/>
              </w:rPr>
              <w:t>5. Project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5C064" w14:textId="07A4C1B8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41" w:history="1">
            <w:r w:rsidRPr="00960F06">
              <w:rPr>
                <w:rStyle w:val="Hyperlink"/>
                <w:rFonts w:cs="Times New Roman"/>
                <w:noProof/>
                <w:lang w:eastAsia="en-CA"/>
              </w:rPr>
              <w:t>5.1 Project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28DC6" w14:textId="15FF8691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42" w:history="1">
            <w:r w:rsidRPr="00960F06">
              <w:rPr>
                <w:rStyle w:val="Hyperlink"/>
                <w:rFonts w:cs="Times New Roman"/>
                <w:noProof/>
                <w:lang w:eastAsia="en-CA"/>
              </w:rPr>
              <w:t>5.2 Work breakdown structure (WBS)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5CFC7" w14:textId="79120EDA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43" w:history="1">
            <w:r w:rsidRPr="00960F06">
              <w:rPr>
                <w:rStyle w:val="Hyperlink"/>
                <w:rFonts w:cs="Times New Roman"/>
                <w:noProof/>
                <w:lang w:eastAsia="en-CA"/>
              </w:rPr>
              <w:t>5.3 Gnatt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0DFE2" w14:textId="18AC2B64" w:rsidR="007F6FCF" w:rsidRDefault="007F6FC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44" w:history="1">
            <w:r w:rsidRPr="00960F06">
              <w:rPr>
                <w:rStyle w:val="Hyperlink"/>
                <w:rFonts w:cs="Times New Roman"/>
                <w:noProof/>
                <w:lang w:eastAsia="en-CA"/>
              </w:rPr>
              <w:t>5.4 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9ABBC" w14:textId="1F4F2FF3" w:rsidR="007F6FCF" w:rsidRDefault="007F6FC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45" w:history="1">
            <w:r w:rsidRPr="00960F06">
              <w:rPr>
                <w:rStyle w:val="Hyperlink"/>
                <w:rFonts w:cs="Times New Roman"/>
                <w:noProof/>
              </w:rPr>
              <w:t>6.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DFB7A" w14:textId="66F3D6D2" w:rsidR="007F6FCF" w:rsidRDefault="007F6FC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eastAsia="en-CA"/>
            </w:rPr>
          </w:pPr>
          <w:hyperlink w:anchor="_Toc215224046" w:history="1">
            <w:r w:rsidRPr="00960F06">
              <w:rPr>
                <w:rStyle w:val="Hyperlink"/>
                <w:rFonts w:cs="Times New Roman"/>
                <w:noProof/>
              </w:rPr>
              <w:t>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_Toc215224046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BECBD" w14:textId="2625494B" w:rsidR="007D6BB3" w:rsidRPr="007F6FCF" w:rsidRDefault="007D6BB3" w:rsidP="007D6BB3">
          <w:pPr>
            <w:spacing w:line="276" w:lineRule="auto"/>
            <w:rPr>
              <w:rFonts w:cs="Times New Roman"/>
              <w:b/>
              <w:bCs/>
              <w:noProof/>
            </w:rPr>
          </w:pPr>
          <w:r w:rsidRPr="007F6FCF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03594ED9" w14:textId="44812F23" w:rsidR="007D6BB3" w:rsidRPr="007F6FCF" w:rsidRDefault="007D6BB3" w:rsidP="007D6BB3">
      <w:pPr>
        <w:spacing w:line="360" w:lineRule="auto"/>
        <w:rPr>
          <w:rFonts w:cs="Times New Roman"/>
          <w:b/>
          <w:bCs/>
        </w:rPr>
      </w:pPr>
      <w:r w:rsidRPr="007F6FCF">
        <w:rPr>
          <w:rFonts w:cs="Times New Roman"/>
          <w:b/>
          <w:bCs/>
          <w:sz w:val="36"/>
          <w:szCs w:val="32"/>
        </w:rPr>
        <w:t>Table of figures:</w:t>
      </w:r>
      <w:r w:rsidRPr="007F6FCF">
        <w:rPr>
          <w:rFonts w:cs="Times New Roman"/>
          <w:b/>
          <w:bCs/>
        </w:rPr>
        <w:fldChar w:fldCharType="begin"/>
      </w:r>
      <w:r w:rsidRPr="007F6FCF">
        <w:rPr>
          <w:rFonts w:cs="Times New Roman"/>
          <w:b/>
          <w:bCs/>
        </w:rPr>
        <w:instrText xml:space="preserve"> TOC \h \z \c "Figure" </w:instrText>
      </w:r>
      <w:r w:rsidRPr="007F6FCF">
        <w:rPr>
          <w:rFonts w:cs="Times New Roman"/>
          <w:b/>
          <w:bCs/>
        </w:rPr>
        <w:fldChar w:fldCharType="separate"/>
      </w:r>
    </w:p>
    <w:p w14:paraId="14329A13" w14:textId="7FC09E44" w:rsidR="007D6BB3" w:rsidRPr="007F6FCF" w:rsidRDefault="007D6BB3" w:rsidP="007D6BB3">
      <w:pPr>
        <w:pStyle w:val="TableofFigures"/>
        <w:tabs>
          <w:tab w:val="right" w:leader="dot" w:pos="9350"/>
        </w:tabs>
        <w:spacing w:line="360" w:lineRule="auto"/>
        <w:rPr>
          <w:rFonts w:cs="Times New Roman"/>
          <w:noProof/>
        </w:rPr>
      </w:pPr>
      <w:hyperlink w:anchor="_Toc215222583" w:history="1">
        <w:r w:rsidRPr="007F6FCF">
          <w:rPr>
            <w:rStyle w:val="Hyperlink"/>
            <w:rFonts w:cs="Times New Roman"/>
            <w:noProof/>
          </w:rPr>
          <w:t>Figure 1: Use case diagram outlining the blacksmith and user interaction.</w:t>
        </w:r>
        <w:r w:rsidRPr="007F6FCF">
          <w:rPr>
            <w:rFonts w:cs="Times New Roman"/>
            <w:noProof/>
            <w:webHidden/>
          </w:rPr>
          <w:tab/>
        </w:r>
        <w:r w:rsidRPr="007F6FCF">
          <w:rPr>
            <w:rFonts w:cs="Times New Roman"/>
            <w:noProof/>
            <w:webHidden/>
          </w:rPr>
          <w:fldChar w:fldCharType="begin"/>
        </w:r>
        <w:r w:rsidRPr="007F6FCF">
          <w:rPr>
            <w:rFonts w:cs="Times New Roman"/>
            <w:noProof/>
            <w:webHidden/>
          </w:rPr>
          <w:instrText xml:space="preserve"> PAGEREF _Toc215222583 \h </w:instrText>
        </w:r>
        <w:r w:rsidRPr="007F6FCF">
          <w:rPr>
            <w:rFonts w:cs="Times New Roman"/>
            <w:noProof/>
            <w:webHidden/>
          </w:rPr>
        </w:r>
        <w:r w:rsidRPr="007F6FCF">
          <w:rPr>
            <w:rFonts w:cs="Times New Roman"/>
            <w:noProof/>
            <w:webHidden/>
          </w:rPr>
          <w:fldChar w:fldCharType="separate"/>
        </w:r>
        <w:r w:rsidRPr="007F6FCF">
          <w:rPr>
            <w:rFonts w:cs="Times New Roman"/>
            <w:noProof/>
            <w:webHidden/>
          </w:rPr>
          <w:t>7</w:t>
        </w:r>
        <w:r w:rsidRPr="007F6FCF">
          <w:rPr>
            <w:rFonts w:cs="Times New Roman"/>
            <w:noProof/>
            <w:webHidden/>
          </w:rPr>
          <w:fldChar w:fldCharType="end"/>
        </w:r>
      </w:hyperlink>
    </w:p>
    <w:p w14:paraId="744D8A10" w14:textId="4864969D" w:rsidR="007D6BB3" w:rsidRPr="007F6FCF" w:rsidRDefault="007D6BB3" w:rsidP="007D6BB3">
      <w:pPr>
        <w:pStyle w:val="TableofFigures"/>
        <w:tabs>
          <w:tab w:val="right" w:leader="dot" w:pos="9350"/>
        </w:tabs>
        <w:spacing w:line="360" w:lineRule="auto"/>
        <w:rPr>
          <w:rFonts w:cs="Times New Roman"/>
          <w:noProof/>
        </w:rPr>
      </w:pPr>
      <w:hyperlink w:anchor="_Toc215222584" w:history="1">
        <w:r w:rsidRPr="007F6FCF">
          <w:rPr>
            <w:rStyle w:val="Hyperlink"/>
            <w:rFonts w:cs="Times New Roman"/>
            <w:noProof/>
          </w:rPr>
          <w:t>Figure 2: System architecture diagram that explains where each part of the system will be located.</w:t>
        </w:r>
        <w:r w:rsidRPr="007F6FCF">
          <w:rPr>
            <w:rFonts w:cs="Times New Roman"/>
            <w:noProof/>
            <w:webHidden/>
          </w:rPr>
          <w:tab/>
        </w:r>
        <w:r w:rsidRPr="007F6FCF">
          <w:rPr>
            <w:rFonts w:cs="Times New Roman"/>
            <w:noProof/>
            <w:webHidden/>
          </w:rPr>
          <w:fldChar w:fldCharType="begin"/>
        </w:r>
        <w:r w:rsidRPr="007F6FCF">
          <w:rPr>
            <w:rFonts w:cs="Times New Roman"/>
            <w:noProof/>
            <w:webHidden/>
          </w:rPr>
          <w:instrText xml:space="preserve"> PAGEREF _Toc215222584 \h </w:instrText>
        </w:r>
        <w:r w:rsidRPr="007F6FCF">
          <w:rPr>
            <w:rFonts w:cs="Times New Roman"/>
            <w:noProof/>
            <w:webHidden/>
          </w:rPr>
        </w:r>
        <w:r w:rsidRPr="007F6FCF">
          <w:rPr>
            <w:rFonts w:cs="Times New Roman"/>
            <w:noProof/>
            <w:webHidden/>
          </w:rPr>
          <w:fldChar w:fldCharType="separate"/>
        </w:r>
        <w:r w:rsidRPr="007F6FCF">
          <w:rPr>
            <w:rFonts w:cs="Times New Roman"/>
            <w:noProof/>
            <w:webHidden/>
          </w:rPr>
          <w:t>8</w:t>
        </w:r>
        <w:r w:rsidRPr="007F6FCF">
          <w:rPr>
            <w:rFonts w:cs="Times New Roman"/>
            <w:noProof/>
            <w:webHidden/>
          </w:rPr>
          <w:fldChar w:fldCharType="end"/>
        </w:r>
      </w:hyperlink>
    </w:p>
    <w:p w14:paraId="5DB68CBC" w14:textId="633193F7" w:rsidR="007D6BB3" w:rsidRPr="007F6FCF" w:rsidRDefault="007D6BB3" w:rsidP="007D6BB3">
      <w:pPr>
        <w:pStyle w:val="TableofFigures"/>
        <w:tabs>
          <w:tab w:val="right" w:leader="dot" w:pos="9350"/>
        </w:tabs>
        <w:spacing w:line="360" w:lineRule="auto"/>
        <w:rPr>
          <w:rFonts w:cs="Times New Roman"/>
          <w:noProof/>
        </w:rPr>
      </w:pPr>
      <w:hyperlink w:anchor="_Toc215222585" w:history="1">
        <w:r w:rsidRPr="007F6FCF">
          <w:rPr>
            <w:rStyle w:val="Hyperlink"/>
            <w:rFonts w:cs="Times New Roman"/>
            <w:noProof/>
          </w:rPr>
          <w:t>Figure 3: ERD showing the entities and the coloums for the database of the project.</w:t>
        </w:r>
        <w:r w:rsidRPr="007F6FCF">
          <w:rPr>
            <w:rFonts w:cs="Times New Roman"/>
            <w:noProof/>
            <w:webHidden/>
          </w:rPr>
          <w:tab/>
        </w:r>
        <w:r w:rsidRPr="007F6FCF">
          <w:rPr>
            <w:rFonts w:cs="Times New Roman"/>
            <w:noProof/>
            <w:webHidden/>
          </w:rPr>
          <w:fldChar w:fldCharType="begin"/>
        </w:r>
        <w:r w:rsidRPr="007F6FCF">
          <w:rPr>
            <w:rFonts w:cs="Times New Roman"/>
            <w:noProof/>
            <w:webHidden/>
          </w:rPr>
          <w:instrText xml:space="preserve"> PAGEREF _Toc215222585 \h </w:instrText>
        </w:r>
        <w:r w:rsidRPr="007F6FCF">
          <w:rPr>
            <w:rFonts w:cs="Times New Roman"/>
            <w:noProof/>
            <w:webHidden/>
          </w:rPr>
        </w:r>
        <w:r w:rsidRPr="007F6FCF">
          <w:rPr>
            <w:rFonts w:cs="Times New Roman"/>
            <w:noProof/>
            <w:webHidden/>
          </w:rPr>
          <w:fldChar w:fldCharType="separate"/>
        </w:r>
        <w:r w:rsidRPr="007F6FCF">
          <w:rPr>
            <w:rFonts w:cs="Times New Roman"/>
            <w:noProof/>
            <w:webHidden/>
          </w:rPr>
          <w:t>10</w:t>
        </w:r>
        <w:r w:rsidRPr="007F6FCF">
          <w:rPr>
            <w:rFonts w:cs="Times New Roman"/>
            <w:noProof/>
            <w:webHidden/>
          </w:rPr>
          <w:fldChar w:fldCharType="end"/>
        </w:r>
      </w:hyperlink>
    </w:p>
    <w:p w14:paraId="3F41EB21" w14:textId="0E41A708" w:rsidR="007D6BB3" w:rsidRPr="007F6FCF" w:rsidRDefault="007D6BB3" w:rsidP="007D6BB3">
      <w:pPr>
        <w:pStyle w:val="TableofFigures"/>
        <w:tabs>
          <w:tab w:val="right" w:leader="dot" w:pos="9350"/>
        </w:tabs>
        <w:spacing w:line="360" w:lineRule="auto"/>
        <w:rPr>
          <w:rFonts w:cs="Times New Roman"/>
          <w:noProof/>
        </w:rPr>
      </w:pPr>
      <w:hyperlink w:anchor="_Toc215222586" w:history="1">
        <w:r w:rsidRPr="007F6FCF">
          <w:rPr>
            <w:rStyle w:val="Hyperlink"/>
            <w:rFonts w:cs="Times New Roman"/>
            <w:noProof/>
          </w:rPr>
          <w:t>Figure 4: Dataflow diagram that shows how the data is flowing throughout the lifecycle of an instance of the game.</w:t>
        </w:r>
        <w:r w:rsidRPr="007F6FCF">
          <w:rPr>
            <w:rFonts w:cs="Times New Roman"/>
            <w:noProof/>
            <w:webHidden/>
          </w:rPr>
          <w:tab/>
        </w:r>
        <w:r w:rsidRPr="007F6FCF">
          <w:rPr>
            <w:rFonts w:cs="Times New Roman"/>
            <w:noProof/>
            <w:webHidden/>
          </w:rPr>
          <w:fldChar w:fldCharType="begin"/>
        </w:r>
        <w:r w:rsidRPr="007F6FCF">
          <w:rPr>
            <w:rFonts w:cs="Times New Roman"/>
            <w:noProof/>
            <w:webHidden/>
          </w:rPr>
          <w:instrText xml:space="preserve"> PAGEREF _Toc215222586 \h </w:instrText>
        </w:r>
        <w:r w:rsidRPr="007F6FCF">
          <w:rPr>
            <w:rFonts w:cs="Times New Roman"/>
            <w:noProof/>
            <w:webHidden/>
          </w:rPr>
        </w:r>
        <w:r w:rsidRPr="007F6FCF">
          <w:rPr>
            <w:rFonts w:cs="Times New Roman"/>
            <w:noProof/>
            <w:webHidden/>
          </w:rPr>
          <w:fldChar w:fldCharType="separate"/>
        </w:r>
        <w:r w:rsidRPr="007F6FCF">
          <w:rPr>
            <w:rFonts w:cs="Times New Roman"/>
            <w:noProof/>
            <w:webHidden/>
          </w:rPr>
          <w:t>11</w:t>
        </w:r>
        <w:r w:rsidRPr="007F6FCF">
          <w:rPr>
            <w:rFonts w:cs="Times New Roman"/>
            <w:noProof/>
            <w:webHidden/>
          </w:rPr>
          <w:fldChar w:fldCharType="end"/>
        </w:r>
      </w:hyperlink>
    </w:p>
    <w:p w14:paraId="5EE61ADE" w14:textId="403D71C9" w:rsidR="007D6BB3" w:rsidRPr="007F6FCF" w:rsidRDefault="007D6BB3" w:rsidP="007D6BB3">
      <w:pPr>
        <w:pStyle w:val="TableofFigures"/>
        <w:tabs>
          <w:tab w:val="right" w:leader="dot" w:pos="9350"/>
        </w:tabs>
        <w:spacing w:line="360" w:lineRule="auto"/>
        <w:rPr>
          <w:rFonts w:cs="Times New Roman"/>
          <w:noProof/>
        </w:rPr>
      </w:pPr>
      <w:hyperlink w:anchor="_Toc215222587" w:history="1">
        <w:r w:rsidRPr="007F6FCF">
          <w:rPr>
            <w:rStyle w:val="Hyperlink"/>
            <w:rFonts w:cs="Times New Roman"/>
            <w:noProof/>
          </w:rPr>
          <w:t>Figure 5: Sequence diagram for all the processes in the backend.</w:t>
        </w:r>
        <w:r w:rsidRPr="007F6FCF">
          <w:rPr>
            <w:rFonts w:cs="Times New Roman"/>
            <w:noProof/>
            <w:webHidden/>
          </w:rPr>
          <w:tab/>
        </w:r>
        <w:r w:rsidRPr="007F6FCF">
          <w:rPr>
            <w:rFonts w:cs="Times New Roman"/>
            <w:noProof/>
            <w:webHidden/>
          </w:rPr>
          <w:fldChar w:fldCharType="begin"/>
        </w:r>
        <w:r w:rsidRPr="007F6FCF">
          <w:rPr>
            <w:rFonts w:cs="Times New Roman"/>
            <w:noProof/>
            <w:webHidden/>
          </w:rPr>
          <w:instrText xml:space="preserve"> PAGEREF _Toc215222587 \h </w:instrText>
        </w:r>
        <w:r w:rsidRPr="007F6FCF">
          <w:rPr>
            <w:rFonts w:cs="Times New Roman"/>
            <w:noProof/>
            <w:webHidden/>
          </w:rPr>
        </w:r>
        <w:r w:rsidRPr="007F6FCF">
          <w:rPr>
            <w:rFonts w:cs="Times New Roman"/>
            <w:noProof/>
            <w:webHidden/>
          </w:rPr>
          <w:fldChar w:fldCharType="separate"/>
        </w:r>
        <w:r w:rsidRPr="007F6FCF">
          <w:rPr>
            <w:rFonts w:cs="Times New Roman"/>
            <w:noProof/>
            <w:webHidden/>
          </w:rPr>
          <w:t>11</w:t>
        </w:r>
        <w:r w:rsidRPr="007F6FCF">
          <w:rPr>
            <w:rFonts w:cs="Times New Roman"/>
            <w:noProof/>
            <w:webHidden/>
          </w:rPr>
          <w:fldChar w:fldCharType="end"/>
        </w:r>
      </w:hyperlink>
    </w:p>
    <w:p w14:paraId="3CA1943C" w14:textId="763F92CC" w:rsidR="007D6BB3" w:rsidRPr="007F6FCF" w:rsidRDefault="007D6BB3" w:rsidP="007D6BB3">
      <w:pPr>
        <w:pStyle w:val="TableofFigures"/>
        <w:tabs>
          <w:tab w:val="right" w:leader="dot" w:pos="9350"/>
        </w:tabs>
        <w:spacing w:line="360" w:lineRule="auto"/>
        <w:rPr>
          <w:rFonts w:cs="Times New Roman"/>
          <w:noProof/>
        </w:rPr>
      </w:pPr>
      <w:hyperlink w:anchor="_Toc215222588" w:history="1">
        <w:r w:rsidRPr="007F6FCF">
          <w:rPr>
            <w:rStyle w:val="Hyperlink"/>
            <w:rFonts w:cs="Times New Roman"/>
            <w:noProof/>
          </w:rPr>
          <w:t>Figure 6: Use case diagram for the blacksmith and user mock interaction.</w:t>
        </w:r>
        <w:r w:rsidRPr="007F6FCF">
          <w:rPr>
            <w:rFonts w:cs="Times New Roman"/>
            <w:noProof/>
            <w:webHidden/>
          </w:rPr>
          <w:tab/>
        </w:r>
        <w:r w:rsidRPr="007F6FCF">
          <w:rPr>
            <w:rFonts w:cs="Times New Roman"/>
            <w:noProof/>
            <w:webHidden/>
          </w:rPr>
          <w:fldChar w:fldCharType="begin"/>
        </w:r>
        <w:r w:rsidRPr="007F6FCF">
          <w:rPr>
            <w:rFonts w:cs="Times New Roman"/>
            <w:noProof/>
            <w:webHidden/>
          </w:rPr>
          <w:instrText xml:space="preserve"> PAGEREF _Toc215222588 \h </w:instrText>
        </w:r>
        <w:r w:rsidRPr="007F6FCF">
          <w:rPr>
            <w:rFonts w:cs="Times New Roman"/>
            <w:noProof/>
            <w:webHidden/>
          </w:rPr>
        </w:r>
        <w:r w:rsidRPr="007F6FCF">
          <w:rPr>
            <w:rFonts w:cs="Times New Roman"/>
            <w:noProof/>
            <w:webHidden/>
          </w:rPr>
          <w:fldChar w:fldCharType="separate"/>
        </w:r>
        <w:r w:rsidRPr="007F6FCF">
          <w:rPr>
            <w:rFonts w:cs="Times New Roman"/>
            <w:noProof/>
            <w:webHidden/>
          </w:rPr>
          <w:t>13</w:t>
        </w:r>
        <w:r w:rsidRPr="007F6FCF">
          <w:rPr>
            <w:rFonts w:cs="Times New Roman"/>
            <w:noProof/>
            <w:webHidden/>
          </w:rPr>
          <w:fldChar w:fldCharType="end"/>
        </w:r>
      </w:hyperlink>
    </w:p>
    <w:p w14:paraId="1DC0969E" w14:textId="270D1239" w:rsidR="007D6BB3" w:rsidRPr="007F6FCF" w:rsidRDefault="007D6BB3" w:rsidP="007D6BB3">
      <w:pPr>
        <w:pStyle w:val="TableofFigures"/>
        <w:tabs>
          <w:tab w:val="right" w:leader="dot" w:pos="9350"/>
        </w:tabs>
        <w:spacing w:line="360" w:lineRule="auto"/>
        <w:rPr>
          <w:rFonts w:cs="Times New Roman"/>
          <w:noProof/>
        </w:rPr>
      </w:pPr>
      <w:hyperlink w:anchor="_Toc215222589" w:history="1">
        <w:r w:rsidRPr="007F6FCF">
          <w:rPr>
            <w:rStyle w:val="Hyperlink"/>
            <w:rFonts w:cs="Times New Roman"/>
            <w:noProof/>
          </w:rPr>
          <w:t>Figure 7: Gnatt chart for the expected timeline of different stages of building the game.</w:t>
        </w:r>
        <w:r w:rsidRPr="007F6FCF">
          <w:rPr>
            <w:rFonts w:cs="Times New Roman"/>
            <w:noProof/>
            <w:webHidden/>
          </w:rPr>
          <w:tab/>
        </w:r>
        <w:r w:rsidRPr="007F6FCF">
          <w:rPr>
            <w:rFonts w:cs="Times New Roman"/>
            <w:noProof/>
            <w:webHidden/>
          </w:rPr>
          <w:fldChar w:fldCharType="begin"/>
        </w:r>
        <w:r w:rsidRPr="007F6FCF">
          <w:rPr>
            <w:rFonts w:cs="Times New Roman"/>
            <w:noProof/>
            <w:webHidden/>
          </w:rPr>
          <w:instrText xml:space="preserve"> PAGEREF _Toc215222589 \h </w:instrText>
        </w:r>
        <w:r w:rsidRPr="007F6FCF">
          <w:rPr>
            <w:rFonts w:cs="Times New Roman"/>
            <w:noProof/>
            <w:webHidden/>
          </w:rPr>
        </w:r>
        <w:r w:rsidRPr="007F6FCF">
          <w:rPr>
            <w:rFonts w:cs="Times New Roman"/>
            <w:noProof/>
            <w:webHidden/>
          </w:rPr>
          <w:fldChar w:fldCharType="separate"/>
        </w:r>
        <w:r w:rsidRPr="007F6FCF">
          <w:rPr>
            <w:rFonts w:cs="Times New Roman"/>
            <w:noProof/>
            <w:webHidden/>
          </w:rPr>
          <w:t>14</w:t>
        </w:r>
        <w:r w:rsidRPr="007F6FCF">
          <w:rPr>
            <w:rFonts w:cs="Times New Roman"/>
            <w:noProof/>
            <w:webHidden/>
          </w:rPr>
          <w:fldChar w:fldCharType="end"/>
        </w:r>
      </w:hyperlink>
    </w:p>
    <w:p w14:paraId="205C166F" w14:textId="04A32F46" w:rsidR="007D6BB3" w:rsidRPr="007F6FCF" w:rsidRDefault="007D6BB3" w:rsidP="007D6BB3">
      <w:pPr>
        <w:spacing w:line="360" w:lineRule="auto"/>
        <w:rPr>
          <w:rFonts w:cs="Times New Roman"/>
        </w:rPr>
      </w:pPr>
      <w:r w:rsidRPr="007F6FCF">
        <w:rPr>
          <w:rFonts w:cs="Times New Roman"/>
        </w:rPr>
        <w:fldChar w:fldCharType="end"/>
      </w:r>
    </w:p>
    <w:p w14:paraId="257EB509" w14:textId="77777777" w:rsidR="007D6BB3" w:rsidRPr="007F6FCF" w:rsidRDefault="007D6BB3">
      <w:pPr>
        <w:rPr>
          <w:rFonts w:cs="Times New Roman"/>
        </w:rPr>
      </w:pPr>
    </w:p>
    <w:p w14:paraId="0CAD241D" w14:textId="77777777" w:rsidR="007D6BB3" w:rsidRPr="007F6FCF" w:rsidRDefault="007D6BB3">
      <w:pPr>
        <w:rPr>
          <w:rFonts w:cs="Times New Roman"/>
        </w:rPr>
      </w:pPr>
    </w:p>
    <w:p w14:paraId="1BD0E1A9" w14:textId="77777777" w:rsidR="007D6BB3" w:rsidRPr="007F6FCF" w:rsidRDefault="007D6BB3">
      <w:pPr>
        <w:rPr>
          <w:rFonts w:cs="Times New Roman"/>
        </w:rPr>
      </w:pPr>
    </w:p>
    <w:p w14:paraId="0B5BB887" w14:textId="77777777" w:rsidR="007D6BB3" w:rsidRDefault="007D6BB3">
      <w:pPr>
        <w:rPr>
          <w:rFonts w:cs="Times New Roman"/>
        </w:rPr>
      </w:pPr>
    </w:p>
    <w:p w14:paraId="39D32D62" w14:textId="77777777" w:rsidR="007F6FCF" w:rsidRDefault="007F6FCF">
      <w:pPr>
        <w:rPr>
          <w:rFonts w:cs="Times New Roman"/>
        </w:rPr>
      </w:pPr>
    </w:p>
    <w:p w14:paraId="6BEC2130" w14:textId="77777777" w:rsidR="007F6FCF" w:rsidRDefault="007F6FCF">
      <w:pPr>
        <w:rPr>
          <w:rFonts w:cs="Times New Roman"/>
        </w:rPr>
      </w:pPr>
    </w:p>
    <w:p w14:paraId="1CD545BF" w14:textId="77777777" w:rsidR="007F6FCF" w:rsidRDefault="007F6FCF">
      <w:pPr>
        <w:rPr>
          <w:rFonts w:cs="Times New Roman"/>
        </w:rPr>
      </w:pPr>
    </w:p>
    <w:p w14:paraId="3013EC30" w14:textId="77777777" w:rsidR="007F6FCF" w:rsidRDefault="007F6FCF">
      <w:pPr>
        <w:rPr>
          <w:rFonts w:cs="Times New Roman"/>
        </w:rPr>
      </w:pPr>
    </w:p>
    <w:p w14:paraId="7274B0E3" w14:textId="77777777" w:rsidR="007F6FCF" w:rsidRDefault="007F6FCF">
      <w:pPr>
        <w:rPr>
          <w:rFonts w:cs="Times New Roman"/>
        </w:rPr>
      </w:pPr>
    </w:p>
    <w:p w14:paraId="4741CE63" w14:textId="77777777" w:rsidR="007F6FCF" w:rsidRDefault="007F6FCF">
      <w:pPr>
        <w:rPr>
          <w:rFonts w:cs="Times New Roman"/>
        </w:rPr>
      </w:pPr>
    </w:p>
    <w:p w14:paraId="47F84F67" w14:textId="77777777" w:rsidR="007F6FCF" w:rsidRDefault="007F6FCF">
      <w:pPr>
        <w:rPr>
          <w:rFonts w:cs="Times New Roman"/>
        </w:rPr>
      </w:pPr>
    </w:p>
    <w:p w14:paraId="6E1820A1" w14:textId="77777777" w:rsidR="007F6FCF" w:rsidRPr="007F6FCF" w:rsidRDefault="007F6FCF">
      <w:pPr>
        <w:rPr>
          <w:rFonts w:cs="Times New Roman"/>
        </w:rPr>
      </w:pPr>
    </w:p>
    <w:p w14:paraId="1EAC0942" w14:textId="77777777" w:rsidR="007D6BB3" w:rsidRPr="007F6FCF" w:rsidRDefault="007D6BB3">
      <w:pPr>
        <w:rPr>
          <w:rFonts w:cs="Times New Roman"/>
        </w:rPr>
      </w:pPr>
    </w:p>
    <w:p w14:paraId="58082463" w14:textId="3D23521D" w:rsidR="00F97990" w:rsidRPr="007F6FCF" w:rsidRDefault="00F97990" w:rsidP="00F97990">
      <w:pPr>
        <w:pStyle w:val="Heading1"/>
        <w:rPr>
          <w:rFonts w:ascii="Times New Roman" w:hAnsi="Times New Roman" w:cs="Times New Roman"/>
        </w:rPr>
      </w:pPr>
      <w:bookmarkStart w:id="0" w:name="_Toc215224015"/>
      <w:r w:rsidRPr="007F6FCF">
        <w:rPr>
          <w:rFonts w:ascii="Times New Roman" w:hAnsi="Times New Roman" w:cs="Times New Roman"/>
        </w:rPr>
        <w:lastRenderedPageBreak/>
        <w:t>1. Introduction</w:t>
      </w:r>
      <w:bookmarkEnd w:id="0"/>
      <w:r w:rsidR="00B6193C" w:rsidRPr="007F6FCF">
        <w:rPr>
          <w:rFonts w:ascii="Times New Roman" w:hAnsi="Times New Roman" w:cs="Times New Roman"/>
        </w:rPr>
        <w:t xml:space="preserve"> </w:t>
      </w:r>
    </w:p>
    <w:p w14:paraId="03A21F0C" w14:textId="5DF2A85F" w:rsidR="00F97990" w:rsidRPr="007F6FCF" w:rsidRDefault="005C7CC4" w:rsidP="005C7CC4">
      <w:pPr>
        <w:pStyle w:val="Heading2"/>
        <w:rPr>
          <w:rFonts w:ascii="Times New Roman" w:hAnsi="Times New Roman" w:cs="Times New Roman"/>
        </w:rPr>
      </w:pPr>
      <w:bookmarkStart w:id="1" w:name="_Toc215224016"/>
      <w:r w:rsidRPr="007F6FCF">
        <w:rPr>
          <w:rFonts w:ascii="Times New Roman" w:hAnsi="Times New Roman" w:cs="Times New Roman"/>
        </w:rPr>
        <w:t>1.1 Problem Statement</w:t>
      </w:r>
      <w:bookmarkEnd w:id="1"/>
    </w:p>
    <w:p w14:paraId="6612E61A" w14:textId="77777777" w:rsidR="005C7CC4" w:rsidRPr="005C7CC4" w:rsidRDefault="005C7CC4" w:rsidP="007F6FCF">
      <w:r w:rsidRPr="005C7CC4">
        <w:t xml:space="preserve">Conventional NPCs in 2D games are commonly implemented with fixed state machines, behavior trees, and pre-scripted dialogue. These techniques yield </w:t>
      </w:r>
      <w:r w:rsidRPr="005C7CC4">
        <w:rPr>
          <w:b/>
          <w:bCs/>
        </w:rPr>
        <w:t>predictable</w:t>
      </w:r>
      <w:r w:rsidRPr="005C7CC4">
        <w:t xml:space="preserve"> and </w:t>
      </w:r>
      <w:r w:rsidRPr="005C7CC4">
        <w:rPr>
          <w:b/>
          <w:bCs/>
        </w:rPr>
        <w:t>repetitive</w:t>
      </w:r>
      <w:r w:rsidRPr="005C7CC4">
        <w:t xml:space="preserve"> behavior, which reduces immersion and replay value. Future multiplayer or persistent worlds intensify the problem: NPCs must adapt to different players yet maintain a coherent identity. This project addresses the gap by building an </w:t>
      </w:r>
      <w:r w:rsidRPr="005C7CC4">
        <w:rPr>
          <w:b/>
          <w:bCs/>
        </w:rPr>
        <w:t>adaptive</w:t>
      </w:r>
      <w:r w:rsidRPr="005C7CC4">
        <w:t xml:space="preserve"> NPC that learns from interactions and responds with </w:t>
      </w:r>
      <w:r w:rsidRPr="005C7CC4">
        <w:rPr>
          <w:b/>
          <w:bCs/>
        </w:rPr>
        <w:t>contextual, personality-consistent</w:t>
      </w:r>
      <w:r w:rsidRPr="005C7CC4">
        <w:t xml:space="preserve"> actions while meeting strict performance and safety constraints.</w:t>
      </w:r>
    </w:p>
    <w:p w14:paraId="60493046" w14:textId="348D8192" w:rsidR="005C7CC4" w:rsidRPr="007F6FCF" w:rsidRDefault="005C7CC4" w:rsidP="005C7CC4">
      <w:pPr>
        <w:pStyle w:val="Heading2"/>
        <w:rPr>
          <w:rFonts w:ascii="Times New Roman" w:hAnsi="Times New Roman" w:cs="Times New Roman"/>
        </w:rPr>
      </w:pPr>
      <w:bookmarkStart w:id="2" w:name="_Toc215224017"/>
      <w:r w:rsidRPr="007F6FCF">
        <w:rPr>
          <w:rFonts w:ascii="Times New Roman" w:hAnsi="Times New Roman" w:cs="Times New Roman"/>
        </w:rPr>
        <w:t>1.2 Objectives</w:t>
      </w:r>
      <w:bookmarkEnd w:id="2"/>
    </w:p>
    <w:p w14:paraId="0B650B9F" w14:textId="77777777" w:rsidR="005C7CC4" w:rsidRPr="005C7CC4" w:rsidRDefault="005C7CC4" w:rsidP="007F6FCF">
      <w:r w:rsidRPr="005C7CC4">
        <w:t xml:space="preserve">Deliver a Unity-based 2D MVP (Blacksmith Shop) that demonstrates </w:t>
      </w:r>
      <w:r w:rsidRPr="005C7CC4">
        <w:rPr>
          <w:b/>
          <w:bCs/>
        </w:rPr>
        <w:t>adaptive</w:t>
      </w:r>
      <w:r w:rsidRPr="005C7CC4">
        <w:t xml:space="preserve"> NPC behavior.</w:t>
      </w:r>
    </w:p>
    <w:p w14:paraId="3E7B8CD5" w14:textId="5BFD5773" w:rsidR="005C7CC4" w:rsidRPr="005C7CC4" w:rsidRDefault="005C7CC4" w:rsidP="007F6FCF">
      <w:r w:rsidRPr="005C7CC4">
        <w:t xml:space="preserve">Run </w:t>
      </w:r>
      <w:r w:rsidRPr="005C7CC4">
        <w:rPr>
          <w:b/>
          <w:bCs/>
        </w:rPr>
        <w:t>local ML</w:t>
      </w:r>
      <w:r w:rsidRPr="005C7CC4">
        <w:t xml:space="preserve"> for NLU (intent + tone/sentiment + safety flags) and for </w:t>
      </w:r>
      <w:r w:rsidRPr="005C7CC4">
        <w:rPr>
          <w:b/>
          <w:bCs/>
        </w:rPr>
        <w:t>candidate selection</w:t>
      </w:r>
      <w:r w:rsidRPr="005C7CC4">
        <w:t xml:space="preserve"> of the NPC’s action/line</w:t>
      </w:r>
      <w:sdt>
        <w:sdtPr>
          <w:id w:val="-1467353363"/>
          <w:citation/>
        </w:sdtPr>
        <w:sdtContent>
          <w:r w:rsidR="00463507">
            <w:fldChar w:fldCharType="begin"/>
          </w:r>
          <w:r w:rsidR="00463507">
            <w:instrText xml:space="preserve"> CITATION Wha \l 4105 </w:instrText>
          </w:r>
          <w:r w:rsidR="00463507">
            <w:fldChar w:fldCharType="separate"/>
          </w:r>
          <w:r w:rsidR="00463507">
            <w:rPr>
              <w:noProof/>
            </w:rPr>
            <w:t xml:space="preserve"> (What is ML.NET and how does it work?, n.d.)</w:t>
          </w:r>
          <w:r w:rsidR="00463507">
            <w:fldChar w:fldCharType="end"/>
          </w:r>
        </w:sdtContent>
      </w:sdt>
      <w:r w:rsidRPr="005C7CC4">
        <w:t>.</w:t>
      </w:r>
    </w:p>
    <w:p w14:paraId="24D69874" w14:textId="77777777" w:rsidR="005C7CC4" w:rsidRPr="005C7CC4" w:rsidRDefault="005C7CC4" w:rsidP="007F6FCF">
      <w:r w:rsidRPr="005C7CC4">
        <w:t xml:space="preserve">Persist </w:t>
      </w:r>
      <w:r w:rsidRPr="005C7CC4">
        <w:rPr>
          <w:b/>
          <w:bCs/>
        </w:rPr>
        <w:t>genetic</w:t>
      </w:r>
      <w:r w:rsidRPr="005C7CC4">
        <w:t xml:space="preserve"> (base) traits and </w:t>
      </w:r>
      <w:r w:rsidRPr="005C7CC4">
        <w:rPr>
          <w:b/>
          <w:bCs/>
        </w:rPr>
        <w:t>growth</w:t>
      </w:r>
      <w:r w:rsidRPr="005C7CC4">
        <w:t xml:space="preserve"> (learned) traits per Player-NPC pair.</w:t>
      </w:r>
    </w:p>
    <w:p w14:paraId="57A36225" w14:textId="77777777" w:rsidR="005C7CC4" w:rsidRPr="005C7CC4" w:rsidRDefault="005C7CC4" w:rsidP="007F6FCF">
      <w:r w:rsidRPr="005C7CC4">
        <w:t xml:space="preserve">Keep the system </w:t>
      </w:r>
      <w:r w:rsidRPr="005C7CC4">
        <w:rPr>
          <w:b/>
          <w:bCs/>
        </w:rPr>
        <w:t>offline-first</w:t>
      </w:r>
      <w:r w:rsidRPr="005C7CC4">
        <w:t xml:space="preserve">, with an </w:t>
      </w:r>
      <w:r w:rsidRPr="005C7CC4">
        <w:rPr>
          <w:b/>
          <w:bCs/>
        </w:rPr>
        <w:t>optional</w:t>
      </w:r>
      <w:r w:rsidRPr="005C7CC4">
        <w:t xml:space="preserve"> bounded LLM “polish” step (no new facts).</w:t>
      </w:r>
    </w:p>
    <w:p w14:paraId="31F914A3" w14:textId="77777777" w:rsidR="005C7CC4" w:rsidRPr="007F6FCF" w:rsidRDefault="005C7CC4" w:rsidP="007F6FCF">
      <w:r w:rsidRPr="005C7CC4">
        <w:t xml:space="preserve">Define and track </w:t>
      </w:r>
      <w:r w:rsidRPr="005C7CC4">
        <w:rPr>
          <w:b/>
          <w:bCs/>
        </w:rPr>
        <w:t>evaluation metrics</w:t>
      </w:r>
      <w:r w:rsidRPr="005C7CC4">
        <w:t xml:space="preserve"> for understanding, selection quality, constraints/safety, and player outcomes.</w:t>
      </w:r>
    </w:p>
    <w:p w14:paraId="678BAF56" w14:textId="77777777" w:rsidR="00465628" w:rsidRPr="005C7CC4" w:rsidRDefault="00465628" w:rsidP="00465628">
      <w:pPr>
        <w:rPr>
          <w:rFonts w:cs="Times New Roman"/>
        </w:rPr>
      </w:pPr>
    </w:p>
    <w:p w14:paraId="76CACADE" w14:textId="635A701B" w:rsidR="005C7CC4" w:rsidRPr="007F6FCF" w:rsidRDefault="005C7CC4" w:rsidP="005C7CC4">
      <w:pPr>
        <w:pStyle w:val="Heading2"/>
        <w:rPr>
          <w:rFonts w:ascii="Times New Roman" w:hAnsi="Times New Roman" w:cs="Times New Roman"/>
        </w:rPr>
      </w:pPr>
      <w:bookmarkStart w:id="3" w:name="_Toc215224018"/>
      <w:r w:rsidRPr="007F6FCF">
        <w:rPr>
          <w:rFonts w:ascii="Times New Roman" w:hAnsi="Times New Roman" w:cs="Times New Roman"/>
        </w:rPr>
        <w:t>1.3 Scope</w:t>
      </w:r>
      <w:bookmarkEnd w:id="3"/>
    </w:p>
    <w:p w14:paraId="60DB282D" w14:textId="1FDC4A5F" w:rsidR="005C7CC4" w:rsidRPr="005C7CC4" w:rsidRDefault="005C7CC4" w:rsidP="005C7CC4">
      <w:pPr>
        <w:rPr>
          <w:rFonts w:cs="Times New Roman"/>
        </w:rPr>
      </w:pPr>
      <w:r w:rsidRPr="005C7CC4">
        <w:rPr>
          <w:rFonts w:cs="Times New Roman"/>
          <w:b/>
          <w:bCs/>
        </w:rPr>
        <w:t xml:space="preserve">In </w:t>
      </w:r>
      <w:r w:rsidRPr="005C7CC4">
        <w:t>scope: single-player MVP; NPC appears only inside the blacksmith shop; /interact is called only if player provides text or a meaningful ActionEvent; local NLU; template/tiny-local candidate generation; ML re-ranker; safety &amp; lore checks; persistence of growth traits and interaction logs; dashboarded metrics.</w:t>
      </w:r>
      <w:r w:rsidRPr="005C7CC4">
        <w:br/>
        <w:t>Out of scope (MVP): multiplayer synchronization; long-form generation; large online LLM reliance; world</w:t>
      </w:r>
      <w:r w:rsidRPr="005C7CC4">
        <w:rPr>
          <w:rFonts w:cs="Times New Roman"/>
        </w:rPr>
        <w:t>-scale content.</w:t>
      </w:r>
    </w:p>
    <w:p w14:paraId="1FA8F82E" w14:textId="77777777" w:rsidR="00F97990" w:rsidRDefault="00000000" w:rsidP="00F97990">
      <w:pPr>
        <w:rPr>
          <w:rFonts w:cs="Times New Roman"/>
        </w:rPr>
      </w:pPr>
      <w:r>
        <w:rPr>
          <w:rFonts w:cs="Times New Roman"/>
        </w:rPr>
        <w:pict w14:anchorId="61A37D3B">
          <v:rect id="_x0000_i1025" style="width:657pt;height:1.5pt" o:hrpct="0" o:hralign="center" o:hrstd="t" o:hr="t" fillcolor="#a0a0a0" stroked="f"/>
        </w:pict>
      </w:r>
    </w:p>
    <w:p w14:paraId="502F7FD1" w14:textId="77777777" w:rsidR="006900D0" w:rsidRPr="007F6FCF" w:rsidRDefault="006900D0" w:rsidP="00F97990">
      <w:pPr>
        <w:rPr>
          <w:rFonts w:cs="Times New Roman"/>
        </w:rPr>
      </w:pPr>
    </w:p>
    <w:p w14:paraId="1FE6C9FE" w14:textId="631365D3" w:rsidR="00ED3151" w:rsidRPr="007F6FCF" w:rsidRDefault="00F97990" w:rsidP="00A92CF0">
      <w:pPr>
        <w:pStyle w:val="Heading1"/>
        <w:rPr>
          <w:rFonts w:ascii="Times New Roman" w:hAnsi="Times New Roman" w:cs="Times New Roman"/>
        </w:rPr>
      </w:pPr>
      <w:bookmarkStart w:id="4" w:name="_Toc215224019"/>
      <w:r w:rsidRPr="007F6FCF">
        <w:rPr>
          <w:rFonts w:ascii="Times New Roman" w:hAnsi="Times New Roman" w:cs="Times New Roman"/>
        </w:rPr>
        <w:lastRenderedPageBreak/>
        <w:t xml:space="preserve">2. </w:t>
      </w:r>
      <w:r w:rsidR="004D27F4" w:rsidRPr="007F6FCF">
        <w:rPr>
          <w:rFonts w:ascii="Times New Roman" w:hAnsi="Times New Roman" w:cs="Times New Roman"/>
        </w:rPr>
        <w:t>Literature Review / Background Research</w:t>
      </w:r>
      <w:bookmarkEnd w:id="4"/>
    </w:p>
    <w:p w14:paraId="3A10566D" w14:textId="18EA7FE2" w:rsidR="00ED3151" w:rsidRPr="007F6FCF" w:rsidRDefault="004D4FCB" w:rsidP="004D4FCB">
      <w:pPr>
        <w:pStyle w:val="Heading2"/>
        <w:rPr>
          <w:rFonts w:ascii="Times New Roman" w:hAnsi="Times New Roman" w:cs="Times New Roman"/>
        </w:rPr>
      </w:pPr>
      <w:bookmarkStart w:id="5" w:name="_Toc215224020"/>
      <w:r w:rsidRPr="007F6FCF">
        <w:rPr>
          <w:rFonts w:ascii="Times New Roman" w:hAnsi="Times New Roman" w:cs="Times New Roman"/>
        </w:rPr>
        <w:t>2.1 NPC control</w:t>
      </w:r>
      <w:bookmarkEnd w:id="5"/>
    </w:p>
    <w:p w14:paraId="0163CC5F" w14:textId="53F6B52D" w:rsidR="004D4FCB" w:rsidRPr="007F6FCF" w:rsidRDefault="004D4FCB" w:rsidP="007F6FCF">
      <w:pPr>
        <w:rPr>
          <w:lang w:eastAsia="en-CA"/>
        </w:rPr>
      </w:pPr>
      <w:r w:rsidRPr="007F6FCF">
        <w:rPr>
          <w:lang w:eastAsia="en-CA"/>
        </w:rPr>
        <w:t>FSM</w:t>
      </w:r>
      <w:r w:rsidRPr="007F6FCF">
        <w:rPr>
          <w:b/>
          <w:bCs/>
          <w:lang w:eastAsia="en-CA"/>
        </w:rPr>
        <w:t>/Behavior Trees/Scripting:</w:t>
      </w:r>
      <w:r w:rsidRPr="007F6FCF">
        <w:rPr>
          <w:lang w:eastAsia="en-CA"/>
        </w:rPr>
        <w:t xml:space="preserve"> clear and maintainable, but static; content explosion for coverage.</w:t>
      </w:r>
    </w:p>
    <w:p w14:paraId="6CA40EE8" w14:textId="51A0D59E" w:rsidR="004D4FCB" w:rsidRPr="007F6FCF" w:rsidRDefault="004D4FCB" w:rsidP="007F6FCF">
      <w:pPr>
        <w:rPr>
          <w:lang w:eastAsia="en-CA"/>
        </w:rPr>
      </w:pPr>
      <w:r w:rsidRPr="007F6FCF">
        <w:rPr>
          <w:lang w:eastAsia="en-CA"/>
        </w:rPr>
        <w:t>Utility</w:t>
      </w:r>
      <w:r w:rsidRPr="007F6FCF">
        <w:rPr>
          <w:b/>
          <w:bCs/>
          <w:lang w:eastAsia="en-CA"/>
        </w:rPr>
        <w:t xml:space="preserve"> AI/Dynamic Scripting:</w:t>
      </w:r>
      <w:r w:rsidRPr="007F6FCF">
        <w:rPr>
          <w:lang w:eastAsia="en-CA"/>
        </w:rPr>
        <w:t xml:space="preserve"> tune weights/utilities during play; more variety but still designer driven.</w:t>
      </w:r>
    </w:p>
    <w:p w14:paraId="6CDCD589" w14:textId="1EC76B99" w:rsidR="004D4FCB" w:rsidRPr="007F6FCF" w:rsidRDefault="004D4FCB" w:rsidP="007F6FCF">
      <w:pPr>
        <w:rPr>
          <w:lang w:eastAsia="en-CA"/>
        </w:rPr>
      </w:pPr>
      <w:r w:rsidRPr="007F6FCF">
        <w:rPr>
          <w:lang w:eastAsia="en-CA"/>
        </w:rPr>
        <w:t>Personality</w:t>
      </w:r>
      <w:r w:rsidRPr="007F6FCF">
        <w:rPr>
          <w:b/>
          <w:bCs/>
          <w:lang w:eastAsia="en-CA"/>
        </w:rPr>
        <w:t xml:space="preserve"> frameworks:</w:t>
      </w:r>
      <w:r w:rsidRPr="007F6FCF">
        <w:rPr>
          <w:lang w:eastAsia="en-CA"/>
        </w:rPr>
        <w:t xml:space="preserve"> Big Five/PAD influence tone and choice weighting; easy to expose as numeric traits</w:t>
      </w:r>
      <w:sdt>
        <w:sdtPr>
          <w:rPr>
            <w:lang w:eastAsia="en-CA"/>
          </w:rPr>
          <w:id w:val="-1123841925"/>
          <w:citation/>
        </w:sdtPr>
        <w:sdtContent>
          <w:r w:rsidR="005F0F90">
            <w:rPr>
              <w:lang w:eastAsia="en-CA"/>
            </w:rPr>
            <w:fldChar w:fldCharType="begin"/>
          </w:r>
          <w:r w:rsidR="005F0F90">
            <w:rPr>
              <w:lang w:eastAsia="en-CA"/>
            </w:rPr>
            <w:instrText xml:space="preserve"> CITATION Cha \l 4105 </w:instrText>
          </w:r>
          <w:r w:rsidR="005F0F90">
            <w:rPr>
              <w:lang w:eastAsia="en-CA"/>
            </w:rPr>
            <w:fldChar w:fldCharType="separate"/>
          </w:r>
          <w:r w:rsidR="005F0F90">
            <w:rPr>
              <w:noProof/>
              <w:lang w:eastAsia="en-CA"/>
            </w:rPr>
            <w:t xml:space="preserve"> (Senanayake, n.d.)</w:t>
          </w:r>
          <w:r w:rsidR="005F0F90">
            <w:rPr>
              <w:lang w:eastAsia="en-CA"/>
            </w:rPr>
            <w:fldChar w:fldCharType="end"/>
          </w:r>
        </w:sdtContent>
      </w:sdt>
      <w:r w:rsidR="005F0F90">
        <w:rPr>
          <w:lang w:eastAsia="en-CA"/>
        </w:rPr>
        <w:t>.</w:t>
      </w:r>
    </w:p>
    <w:p w14:paraId="5762CD31" w14:textId="0804E5A6" w:rsidR="004D4FCB" w:rsidRPr="007F6FCF" w:rsidRDefault="004D4FCB" w:rsidP="004D4FCB">
      <w:pPr>
        <w:pStyle w:val="Heading2"/>
        <w:rPr>
          <w:rFonts w:ascii="Times New Roman" w:hAnsi="Times New Roman" w:cs="Times New Roman"/>
        </w:rPr>
      </w:pPr>
      <w:bookmarkStart w:id="6" w:name="_Toc215224021"/>
      <w:r w:rsidRPr="007F6FCF">
        <w:rPr>
          <w:rFonts w:ascii="Times New Roman" w:hAnsi="Times New Roman" w:cs="Times New Roman"/>
        </w:rPr>
        <w:t>2.2 NLU for short, domain-bound text</w:t>
      </w:r>
      <w:bookmarkEnd w:id="6"/>
    </w:p>
    <w:p w14:paraId="1AB1486C" w14:textId="22DB7367" w:rsidR="004D4FCB" w:rsidRPr="007F6FCF" w:rsidRDefault="004D4FCB" w:rsidP="007F6FCF">
      <w:pPr>
        <w:pStyle w:val="ListParagraph"/>
        <w:numPr>
          <w:ilvl w:val="0"/>
          <w:numId w:val="28"/>
        </w:numPr>
        <w:rPr>
          <w:lang w:eastAsia="en-CA"/>
        </w:rPr>
      </w:pPr>
      <w:r w:rsidRPr="007F6FCF">
        <w:rPr>
          <w:lang w:eastAsia="en-CA"/>
        </w:rPr>
        <w:t>BoW/TF-IDF + Logistic Regression/Linear SVM: strong baseline; add char n-grams for typos/slang</w:t>
      </w:r>
      <w:sdt>
        <w:sdtPr>
          <w:rPr>
            <w:lang w:eastAsia="en-CA"/>
          </w:rPr>
          <w:id w:val="-664850796"/>
          <w:citation/>
        </w:sdtPr>
        <w:sdtContent>
          <w:r w:rsidR="005F0F90">
            <w:rPr>
              <w:lang w:eastAsia="en-CA"/>
            </w:rPr>
            <w:fldChar w:fldCharType="begin"/>
          </w:r>
          <w:r w:rsidR="005F0F90">
            <w:rPr>
              <w:lang w:eastAsia="en-CA"/>
            </w:rPr>
            <w:instrText xml:space="preserve"> CITATION Tom \l 4105 </w:instrText>
          </w:r>
          <w:r w:rsidR="005F0F90">
            <w:rPr>
              <w:lang w:eastAsia="en-CA"/>
            </w:rPr>
            <w:fldChar w:fldCharType="separate"/>
          </w:r>
          <w:r w:rsidR="005F0F90">
            <w:rPr>
              <w:noProof/>
              <w:lang w:eastAsia="en-CA"/>
            </w:rPr>
            <w:t xml:space="preserve"> (Mikolov, n.d.)</w:t>
          </w:r>
          <w:r w:rsidR="005F0F90">
            <w:rPr>
              <w:lang w:eastAsia="en-CA"/>
            </w:rPr>
            <w:fldChar w:fldCharType="end"/>
          </w:r>
        </w:sdtContent>
      </w:sdt>
      <w:r w:rsidRPr="007F6FCF">
        <w:rPr>
          <w:lang w:eastAsia="en-CA"/>
        </w:rPr>
        <w:t>.</w:t>
      </w:r>
    </w:p>
    <w:p w14:paraId="1E340B63" w14:textId="07ED894B" w:rsidR="004D4FCB" w:rsidRPr="007F6FCF" w:rsidRDefault="004D4FCB" w:rsidP="007F6FCF">
      <w:pPr>
        <w:pStyle w:val="ListParagraph"/>
        <w:numPr>
          <w:ilvl w:val="0"/>
          <w:numId w:val="28"/>
        </w:numPr>
        <w:rPr>
          <w:lang w:eastAsia="en-CA"/>
        </w:rPr>
      </w:pPr>
      <w:r w:rsidRPr="007F6FCF">
        <w:rPr>
          <w:lang w:eastAsia="en-CA"/>
        </w:rPr>
        <w:t>fastText (subword): robust to OOV/misspellings; efficient CPU inference; good multi-label classifier</w:t>
      </w:r>
      <w:sdt>
        <w:sdtPr>
          <w:rPr>
            <w:lang w:eastAsia="en-CA"/>
          </w:rPr>
          <w:id w:val="-2109810488"/>
          <w:citation/>
        </w:sdtPr>
        <w:sdtContent>
          <w:r w:rsidR="005F0F90">
            <w:rPr>
              <w:lang w:eastAsia="en-CA"/>
            </w:rPr>
            <w:fldChar w:fldCharType="begin"/>
          </w:r>
          <w:r w:rsidR="005F0F90">
            <w:rPr>
              <w:lang w:eastAsia="en-CA"/>
            </w:rPr>
            <w:instrText xml:space="preserve"> CITATION Arm \l 4105 </w:instrText>
          </w:r>
          <w:r w:rsidR="005F0F90">
            <w:rPr>
              <w:lang w:eastAsia="en-CA"/>
            </w:rPr>
            <w:fldChar w:fldCharType="separate"/>
          </w:r>
          <w:r w:rsidR="005F0F90">
            <w:rPr>
              <w:noProof/>
              <w:lang w:eastAsia="en-CA"/>
            </w:rPr>
            <w:t xml:space="preserve"> (Armand Joulin, n.d.)</w:t>
          </w:r>
          <w:r w:rsidR="005F0F90">
            <w:rPr>
              <w:lang w:eastAsia="en-CA"/>
            </w:rPr>
            <w:fldChar w:fldCharType="end"/>
          </w:r>
        </w:sdtContent>
      </w:sdt>
      <w:r w:rsidRPr="007F6FCF">
        <w:rPr>
          <w:lang w:eastAsia="en-CA"/>
        </w:rPr>
        <w:t>.</w:t>
      </w:r>
    </w:p>
    <w:p w14:paraId="4DA598A0" w14:textId="037E26FA" w:rsidR="004D4FCB" w:rsidRPr="007F6FCF" w:rsidRDefault="004D4FCB" w:rsidP="007F6FCF">
      <w:pPr>
        <w:pStyle w:val="ListParagraph"/>
        <w:numPr>
          <w:ilvl w:val="0"/>
          <w:numId w:val="28"/>
        </w:numPr>
        <w:rPr>
          <w:lang w:eastAsia="en-CA"/>
        </w:rPr>
      </w:pPr>
      <w:r w:rsidRPr="007F6FCF">
        <w:rPr>
          <w:lang w:eastAsia="en-CA"/>
        </w:rPr>
        <w:t>Small LSTM/GRU: preserves order when phrasing matters; exportable via ONNX</w:t>
      </w:r>
    </w:p>
    <w:p w14:paraId="5001D906" w14:textId="1C7E4FD0" w:rsidR="004D4FCB" w:rsidRPr="007F6FCF" w:rsidRDefault="004D4FCB" w:rsidP="004D4FCB">
      <w:pPr>
        <w:pStyle w:val="Heading2"/>
        <w:rPr>
          <w:rFonts w:ascii="Times New Roman" w:hAnsi="Times New Roman" w:cs="Times New Roman"/>
        </w:rPr>
      </w:pPr>
      <w:bookmarkStart w:id="7" w:name="_Toc215224022"/>
      <w:r w:rsidRPr="007F6FCF">
        <w:rPr>
          <w:rFonts w:ascii="Times New Roman" w:hAnsi="Times New Roman" w:cs="Times New Roman"/>
        </w:rPr>
        <w:t>2.3 Learning-to-rank for action selection</w:t>
      </w:r>
      <w:bookmarkEnd w:id="7"/>
    </w:p>
    <w:p w14:paraId="5F93C02A" w14:textId="77777777" w:rsidR="004D4FCB" w:rsidRPr="007F6FCF" w:rsidRDefault="004D4FCB" w:rsidP="007F6FCF">
      <w:pPr>
        <w:pStyle w:val="ListParagraph"/>
        <w:numPr>
          <w:ilvl w:val="0"/>
          <w:numId w:val="29"/>
        </w:numPr>
        <w:rPr>
          <w:lang w:eastAsia="en-CA"/>
        </w:rPr>
      </w:pPr>
      <w:r w:rsidRPr="007F6FCF">
        <w:rPr>
          <w:b/>
          <w:bCs/>
          <w:lang w:eastAsia="en-CA"/>
        </w:rPr>
        <w:t>Pointwise</w:t>
      </w:r>
      <w:r w:rsidRPr="007F6FCF">
        <w:rPr>
          <w:lang w:eastAsia="en-CA"/>
        </w:rPr>
        <w:t xml:space="preserve"> (Logistic Regression) vs </w:t>
      </w:r>
      <w:r w:rsidRPr="007F6FCF">
        <w:rPr>
          <w:b/>
          <w:bCs/>
          <w:lang w:eastAsia="en-CA"/>
        </w:rPr>
        <w:t>Pairwise</w:t>
      </w:r>
      <w:r w:rsidRPr="007F6FCF">
        <w:rPr>
          <w:lang w:eastAsia="en-CA"/>
        </w:rPr>
        <w:t xml:space="preserve"> (</w:t>
      </w:r>
      <w:r w:rsidRPr="007F6FCF">
        <w:rPr>
          <w:b/>
          <w:bCs/>
          <w:lang w:eastAsia="en-CA"/>
        </w:rPr>
        <w:t>LightGBM/LambdaMART</w:t>
      </w:r>
      <w:r w:rsidRPr="007F6FCF">
        <w:rPr>
          <w:lang w:eastAsia="en-CA"/>
        </w:rPr>
        <w:t>).</w:t>
      </w:r>
    </w:p>
    <w:p w14:paraId="424002C5" w14:textId="77777777" w:rsidR="004D4FCB" w:rsidRPr="007F6FCF" w:rsidRDefault="004D4FCB" w:rsidP="007F6FCF">
      <w:pPr>
        <w:pStyle w:val="ListParagraph"/>
        <w:numPr>
          <w:ilvl w:val="0"/>
          <w:numId w:val="29"/>
        </w:numPr>
        <w:rPr>
          <w:lang w:eastAsia="en-CA"/>
        </w:rPr>
      </w:pPr>
      <w:r w:rsidRPr="007F6FCF">
        <w:rPr>
          <w:lang w:eastAsia="en-CA"/>
        </w:rPr>
        <w:t>Proven for ranking candidates using rich feature sets (intent scores, traits, lore overlap, novelty, cooldowns).</w:t>
      </w:r>
    </w:p>
    <w:p w14:paraId="644B3A59" w14:textId="017C6C79" w:rsidR="004D4FCB" w:rsidRPr="007F6FCF" w:rsidRDefault="004D4FCB" w:rsidP="00465628">
      <w:pPr>
        <w:pStyle w:val="Heading2"/>
        <w:rPr>
          <w:rFonts w:ascii="Times New Roman" w:hAnsi="Times New Roman" w:cs="Times New Roman"/>
        </w:rPr>
      </w:pPr>
      <w:bookmarkStart w:id="8" w:name="_Toc215224023"/>
      <w:r w:rsidRPr="007F6FCF">
        <w:rPr>
          <w:rFonts w:ascii="Times New Roman" w:hAnsi="Times New Roman" w:cs="Times New Roman"/>
        </w:rPr>
        <w:t>2.4 LLMs under constraint</w:t>
      </w:r>
      <w:bookmarkEnd w:id="8"/>
    </w:p>
    <w:p w14:paraId="2591BFF8" w14:textId="6CD9F197" w:rsidR="004D4FCB" w:rsidRPr="007F6FCF" w:rsidRDefault="004D4FCB" w:rsidP="004D4FC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7F6FCF">
        <w:rPr>
          <w:rFonts w:eastAsia="Times New Roman" w:cs="Times New Roman"/>
          <w:kern w:val="0"/>
          <w:lang w:eastAsia="en-CA"/>
          <w14:ligatures w14:val="none"/>
        </w:rPr>
        <w:t xml:space="preserve">Great at </w:t>
      </w:r>
      <w:r w:rsidRPr="007F6FCF">
        <w:rPr>
          <w:lang w:eastAsia="en-CA"/>
        </w:rPr>
        <w:t>drafting</w:t>
      </w:r>
      <w:r w:rsidRPr="007F6FCF">
        <w:rPr>
          <w:rFonts w:eastAsia="Times New Roman" w:cs="Times New Roman"/>
          <w:kern w:val="0"/>
          <w:lang w:eastAsia="en-CA"/>
          <w14:ligatures w14:val="none"/>
        </w:rPr>
        <w:t>, risky for latency/hallucinations</w:t>
      </w:r>
      <w:sdt>
        <w:sdtPr>
          <w:rPr>
            <w:rFonts w:eastAsia="Times New Roman" w:cs="Times New Roman"/>
            <w:kern w:val="0"/>
            <w:lang w:eastAsia="en-CA"/>
            <w14:ligatures w14:val="none"/>
          </w:rPr>
          <w:id w:val="-1416392724"/>
          <w:citation/>
        </w:sdtPr>
        <w:sdtContent>
          <w:r w:rsidR="00973CF8">
            <w:rPr>
              <w:rFonts w:eastAsia="Times New Roman" w:cs="Times New Roman"/>
              <w:kern w:val="0"/>
              <w:lang w:eastAsia="en-CA"/>
              <w14:ligatures w14:val="none"/>
            </w:rPr>
            <w:fldChar w:fldCharType="begin"/>
          </w:r>
          <w:r w:rsidR="00973CF8">
            <w:rPr>
              <w:rFonts w:eastAsia="Times New Roman" w:cs="Times New Roman"/>
              <w:kern w:val="0"/>
              <w:lang w:eastAsia="en-CA"/>
              <w14:ligatures w14:val="none"/>
            </w:rPr>
            <w:instrText xml:space="preserve"> CITATION mar \l 4105 </w:instrText>
          </w:r>
          <w:r w:rsidR="00973CF8">
            <w:rPr>
              <w:rFonts w:eastAsia="Times New Roman" w:cs="Times New Roman"/>
              <w:kern w:val="0"/>
              <w:lang w:eastAsia="en-CA"/>
              <w14:ligatures w14:val="none"/>
            </w:rPr>
            <w:fldChar w:fldCharType="separate"/>
          </w:r>
          <w:r w:rsidR="00973CF8">
            <w:rPr>
              <w:rFonts w:eastAsia="Times New Roman" w:cs="Times New Roman"/>
              <w:noProof/>
              <w:kern w:val="0"/>
              <w:lang w:eastAsia="en-CA"/>
              <w14:ligatures w14:val="none"/>
            </w:rPr>
            <w:t xml:space="preserve"> </w:t>
          </w:r>
          <w:r w:rsidR="00973CF8" w:rsidRPr="00973CF8">
            <w:rPr>
              <w:rFonts w:eastAsia="Times New Roman" w:cs="Times New Roman"/>
              <w:noProof/>
              <w:kern w:val="0"/>
              <w:lang w:eastAsia="en-CA"/>
              <w14:ligatures w14:val="none"/>
            </w:rPr>
            <w:t>(martindevans, n.d.)</w:t>
          </w:r>
          <w:r w:rsidR="00973CF8">
            <w:rPr>
              <w:rFonts w:eastAsia="Times New Roman" w:cs="Times New Roman"/>
              <w:kern w:val="0"/>
              <w:lang w:eastAsia="en-CA"/>
              <w14:ligatures w14:val="none"/>
            </w:rPr>
            <w:fldChar w:fldCharType="end"/>
          </w:r>
        </w:sdtContent>
      </w:sdt>
      <w:r w:rsidRPr="007F6FCF">
        <w:rPr>
          <w:rFonts w:eastAsia="Times New Roman" w:cs="Times New Roman"/>
          <w:kern w:val="0"/>
          <w:lang w:eastAsia="en-CA"/>
          <w14:ligatures w14:val="none"/>
        </w:rPr>
        <w:t xml:space="preserve">. We </w:t>
      </w:r>
      <w:r w:rsidRPr="007F6FCF">
        <w:rPr>
          <w:rFonts w:eastAsia="Times New Roman" w:cs="Times New Roman"/>
          <w:b/>
          <w:bCs/>
          <w:kern w:val="0"/>
          <w:lang w:eastAsia="en-CA"/>
          <w14:ligatures w14:val="none"/>
        </w:rPr>
        <w:t>gate</w:t>
      </w:r>
      <w:r w:rsidRPr="007F6FCF">
        <w:rPr>
          <w:rFonts w:eastAsia="Times New Roman" w:cs="Times New Roman"/>
          <w:kern w:val="0"/>
          <w:lang w:eastAsia="en-CA"/>
          <w14:ligatures w14:val="none"/>
        </w:rPr>
        <w:t xml:space="preserve"> with: </w:t>
      </w:r>
    </w:p>
    <w:p w14:paraId="65D73CD0" w14:textId="07F104F1" w:rsidR="004D4FCB" w:rsidRPr="007F6FCF" w:rsidRDefault="004D4FCB" w:rsidP="007F6FCF">
      <w:pPr>
        <w:pStyle w:val="ListParagraph"/>
        <w:numPr>
          <w:ilvl w:val="0"/>
          <w:numId w:val="31"/>
        </w:numPr>
        <w:rPr>
          <w:lang w:eastAsia="en-CA"/>
        </w:rPr>
      </w:pPr>
      <w:r w:rsidRPr="007F6FCF">
        <w:rPr>
          <w:lang w:eastAsia="en-CA"/>
        </w:rPr>
        <w:t>short rewrite only;</w:t>
      </w:r>
    </w:p>
    <w:p w14:paraId="05246DED" w14:textId="382697D2" w:rsidR="004D4FCB" w:rsidRPr="007F6FCF" w:rsidRDefault="004D4FCB" w:rsidP="007F6FCF">
      <w:pPr>
        <w:pStyle w:val="ListParagraph"/>
        <w:numPr>
          <w:ilvl w:val="0"/>
          <w:numId w:val="31"/>
        </w:numPr>
        <w:rPr>
          <w:lang w:eastAsia="en-CA"/>
        </w:rPr>
      </w:pPr>
      <w:r w:rsidRPr="007F6FCF">
        <w:rPr>
          <w:lang w:eastAsia="en-CA"/>
        </w:rPr>
        <w:t xml:space="preserve">no new facts; </w:t>
      </w:r>
    </w:p>
    <w:p w14:paraId="668CD5EF" w14:textId="796D5B36" w:rsidR="004D4FCB" w:rsidRPr="007F6FCF" w:rsidRDefault="004D4FCB" w:rsidP="007F6FCF">
      <w:pPr>
        <w:pStyle w:val="ListParagraph"/>
        <w:numPr>
          <w:ilvl w:val="0"/>
          <w:numId w:val="31"/>
        </w:numPr>
        <w:rPr>
          <w:lang w:eastAsia="en-CA"/>
        </w:rPr>
      </w:pPr>
      <w:r w:rsidRPr="007F6FCF">
        <w:rPr>
          <w:lang w:eastAsia="en-CA"/>
        </w:rPr>
        <w:t xml:space="preserve">safety+constraints; </w:t>
      </w:r>
    </w:p>
    <w:p w14:paraId="20F4882C" w14:textId="3FFFF9E2" w:rsidR="004D4FCB" w:rsidRDefault="004D4FCB" w:rsidP="007F6FCF">
      <w:pPr>
        <w:pStyle w:val="ListParagraph"/>
        <w:numPr>
          <w:ilvl w:val="0"/>
          <w:numId w:val="31"/>
        </w:numPr>
        <w:rPr>
          <w:lang w:eastAsia="en-CA"/>
        </w:rPr>
      </w:pPr>
      <w:r w:rsidRPr="007F6FCF">
        <w:rPr>
          <w:lang w:eastAsia="en-CA"/>
        </w:rPr>
        <w:t>optional/offline-first.</w:t>
      </w:r>
    </w:p>
    <w:p w14:paraId="3834ABEF" w14:textId="77777777" w:rsidR="006900D0" w:rsidRDefault="006900D0">
      <w:pPr>
        <w:rPr>
          <w:rFonts w:eastAsiaTheme="majorEastAsia" w:cs="Times New Roman"/>
          <w:color w:val="0F4761" w:themeColor="accent1" w:themeShade="BF"/>
          <w:sz w:val="40"/>
          <w:szCs w:val="40"/>
        </w:rPr>
      </w:pPr>
      <w:bookmarkStart w:id="9" w:name="_Toc215224024"/>
      <w:r>
        <w:rPr>
          <w:rFonts w:cs="Times New Roman"/>
        </w:rPr>
        <w:br w:type="page"/>
      </w:r>
    </w:p>
    <w:p w14:paraId="54641746" w14:textId="29EB053D" w:rsidR="00B03769" w:rsidRPr="007F6FCF" w:rsidRDefault="00A92CF0" w:rsidP="00A92CF0">
      <w:pPr>
        <w:pStyle w:val="Heading1"/>
        <w:rPr>
          <w:rFonts w:ascii="Times New Roman" w:hAnsi="Times New Roman" w:cs="Times New Roman"/>
        </w:rPr>
      </w:pPr>
      <w:r w:rsidRPr="007F6FCF">
        <w:rPr>
          <w:rFonts w:ascii="Times New Roman" w:hAnsi="Times New Roman" w:cs="Times New Roman"/>
        </w:rPr>
        <w:lastRenderedPageBreak/>
        <w:t xml:space="preserve">3. System </w:t>
      </w:r>
      <w:r w:rsidR="004D4FCB" w:rsidRPr="007F6FCF">
        <w:rPr>
          <w:rFonts w:ascii="Times New Roman" w:hAnsi="Times New Roman" w:cs="Times New Roman"/>
        </w:rPr>
        <w:t>Requirements</w:t>
      </w:r>
      <w:bookmarkEnd w:id="9"/>
    </w:p>
    <w:p w14:paraId="37F37517" w14:textId="3C3A7DAC" w:rsidR="00514B55" w:rsidRPr="007F6FCF" w:rsidRDefault="00A92CF0" w:rsidP="004D4FCB">
      <w:pPr>
        <w:pStyle w:val="Heading2"/>
        <w:rPr>
          <w:rFonts w:ascii="Times New Roman" w:hAnsi="Times New Roman" w:cs="Times New Roman"/>
        </w:rPr>
      </w:pPr>
      <w:bookmarkStart w:id="10" w:name="_Toc215224025"/>
      <w:r w:rsidRPr="007F6FCF">
        <w:rPr>
          <w:rFonts w:ascii="Times New Roman" w:hAnsi="Times New Roman" w:cs="Times New Roman"/>
        </w:rPr>
        <w:t xml:space="preserve">3.1 </w:t>
      </w:r>
      <w:r w:rsidR="004D4FCB" w:rsidRPr="007F6FCF">
        <w:rPr>
          <w:rFonts w:ascii="Times New Roman" w:hAnsi="Times New Roman" w:cs="Times New Roman"/>
        </w:rPr>
        <w:t>Actors and use cases</w:t>
      </w:r>
      <w:bookmarkEnd w:id="10"/>
    </w:p>
    <w:p w14:paraId="2FB86625" w14:textId="77777777" w:rsidR="004D4FCB" w:rsidRPr="004D4FCB" w:rsidRDefault="004D4FCB" w:rsidP="004D4FCB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4D4FCB">
        <w:rPr>
          <w:rFonts w:eastAsia="Times New Roman" w:cs="Times New Roman"/>
          <w:b/>
          <w:bCs/>
          <w:kern w:val="0"/>
          <w:lang w:eastAsia="en-CA"/>
          <w14:ligatures w14:val="none"/>
        </w:rPr>
        <w:t>Actor:</w:t>
      </w:r>
      <w:r w:rsidRPr="004D4FCB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r w:rsidRPr="004D4FCB">
        <w:rPr>
          <w:lang w:eastAsia="en-CA"/>
        </w:rPr>
        <w:t>Player.</w:t>
      </w:r>
      <w:r w:rsidRPr="004D4FCB">
        <w:rPr>
          <w:lang w:eastAsia="en-CA"/>
        </w:rPr>
        <w:br/>
        <w:t>UC-1: Enter Blacksmith Shop → NPC instantiated.</w:t>
      </w:r>
      <w:r w:rsidRPr="004D4FCB">
        <w:rPr>
          <w:lang w:eastAsia="en-CA"/>
        </w:rPr>
        <w:br/>
        <w:t>UC-2: Interact with Blacksmith</w:t>
      </w:r>
      <w:r w:rsidRPr="004D4FCB">
        <w:rPr>
          <w:rFonts w:eastAsia="Times New Roman" w:cs="Times New Roman"/>
          <w:kern w:val="0"/>
          <w:lang w:eastAsia="en-CA"/>
          <w14:ligatures w14:val="none"/>
        </w:rPr>
        <w:t>:</w:t>
      </w:r>
    </w:p>
    <w:p w14:paraId="50336172" w14:textId="77777777" w:rsidR="004D4FCB" w:rsidRPr="007F6FCF" w:rsidRDefault="004D4FCB" w:rsidP="004D4FC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7F6FCF">
        <w:rPr>
          <w:rFonts w:eastAsia="Times New Roman" w:cs="Times New Roman"/>
          <w:b/>
          <w:bCs/>
          <w:kern w:val="0"/>
          <w:lang w:eastAsia="en-CA"/>
          <w14:ligatures w14:val="none"/>
        </w:rPr>
        <w:t>Extend:</w:t>
      </w:r>
      <w:r w:rsidRPr="007F6FCF">
        <w:rPr>
          <w:rFonts w:eastAsia="Times New Roman" w:cs="Times New Roman"/>
          <w:kern w:val="0"/>
          <w:lang w:eastAsia="en-CA"/>
          <w14:ligatures w14:val="none"/>
        </w:rPr>
        <w:t xml:space="preserve"> Drop Item (optional), Provide Text (optional).</w:t>
      </w:r>
    </w:p>
    <w:p w14:paraId="45BEC2CF" w14:textId="77777777" w:rsidR="004D4FCB" w:rsidRPr="007F6FCF" w:rsidRDefault="004D4FCB" w:rsidP="004D4FC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7F6FCF">
        <w:rPr>
          <w:rFonts w:eastAsia="Times New Roman" w:cs="Times New Roman"/>
          <w:b/>
          <w:bCs/>
          <w:kern w:val="0"/>
          <w:lang w:eastAsia="en-CA"/>
          <w14:ligatures w14:val="none"/>
        </w:rPr>
        <w:t>Include:</w:t>
      </w:r>
      <w:r w:rsidRPr="007F6FCF">
        <w:rPr>
          <w:rFonts w:eastAsia="Times New Roman" w:cs="Times New Roman"/>
          <w:kern w:val="0"/>
          <w:lang w:eastAsia="en-CA"/>
          <w14:ligatures w14:val="none"/>
        </w:rPr>
        <w:t xml:space="preserve"> View NPC Response.</w:t>
      </w:r>
    </w:p>
    <w:p w14:paraId="5E2E419B" w14:textId="3B44495A" w:rsidR="004D4FCB" w:rsidRPr="007F6FCF" w:rsidRDefault="004D4FCB" w:rsidP="004D4FC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7F6FCF">
        <w:rPr>
          <w:rFonts w:eastAsia="Times New Roman" w:cs="Times New Roman"/>
          <w:b/>
          <w:bCs/>
          <w:kern w:val="0"/>
          <w:lang w:eastAsia="en-CA"/>
          <w14:ligatures w14:val="none"/>
        </w:rPr>
        <w:t>Guardrail:</w:t>
      </w:r>
      <w:r w:rsidRPr="007F6FCF">
        <w:rPr>
          <w:rFonts w:eastAsia="Times New Roman" w:cs="Times New Roman"/>
          <w:kern w:val="0"/>
          <w:lang w:eastAsia="en-CA"/>
          <w14:ligatures w14:val="none"/>
        </w:rPr>
        <w:t xml:space="preserve"> </w:t>
      </w:r>
      <w:r w:rsidRPr="007F6FCF">
        <w:rPr>
          <w:rFonts w:eastAsia="Times New Roman" w:cs="Times New Roman"/>
          <w:kern w:val="0"/>
          <w:sz w:val="20"/>
          <w:szCs w:val="20"/>
          <w:lang w:eastAsia="en-CA"/>
          <w14:ligatures w14:val="none"/>
        </w:rPr>
        <w:t>/interact</w:t>
      </w:r>
      <w:r w:rsidRPr="007F6FCF">
        <w:rPr>
          <w:rFonts w:eastAsia="Times New Roman" w:cs="Times New Roman"/>
          <w:kern w:val="0"/>
          <w:lang w:eastAsia="en-CA"/>
          <w14:ligatures w14:val="none"/>
        </w:rPr>
        <w:t xml:space="preserve"> is </w:t>
      </w:r>
      <w:r w:rsidRPr="007F6FCF">
        <w:rPr>
          <w:rFonts w:eastAsia="Times New Roman" w:cs="Times New Roman"/>
          <w:b/>
          <w:bCs/>
          <w:kern w:val="0"/>
          <w:lang w:eastAsia="en-CA"/>
          <w14:ligatures w14:val="none"/>
        </w:rPr>
        <w:t>only</w:t>
      </w:r>
      <w:r w:rsidRPr="007F6FCF">
        <w:rPr>
          <w:rFonts w:eastAsia="Times New Roman" w:cs="Times New Roman"/>
          <w:kern w:val="0"/>
          <w:lang w:eastAsia="en-CA"/>
          <w14:ligatures w14:val="none"/>
        </w:rPr>
        <w:t xml:space="preserve"> triggered when </w:t>
      </w:r>
      <w:r w:rsidRPr="007F6FCF">
        <w:rPr>
          <w:rFonts w:eastAsia="Times New Roman" w:cs="Times New Roman"/>
          <w:kern w:val="0"/>
          <w:sz w:val="20"/>
          <w:szCs w:val="20"/>
          <w:lang w:eastAsia="en-CA"/>
          <w14:ligatures w14:val="none"/>
        </w:rPr>
        <w:t>text</w:t>
      </w:r>
      <w:r w:rsidRPr="007F6FCF">
        <w:rPr>
          <w:rFonts w:eastAsia="Times New Roman" w:cs="Times New Roman"/>
          <w:kern w:val="0"/>
          <w:lang w:eastAsia="en-CA"/>
          <w14:ligatures w14:val="none"/>
        </w:rPr>
        <w:t xml:space="preserve"> or a meaningful </w:t>
      </w:r>
      <w:r w:rsidRPr="007F6FCF">
        <w:rPr>
          <w:rFonts w:eastAsia="Times New Roman" w:cs="Times New Roman"/>
          <w:kern w:val="0"/>
          <w:sz w:val="20"/>
          <w:szCs w:val="20"/>
          <w:lang w:eastAsia="en-CA"/>
          <w14:ligatures w14:val="none"/>
        </w:rPr>
        <w:t>ActionEvent</w:t>
      </w:r>
      <w:r w:rsidRPr="007F6FCF">
        <w:rPr>
          <w:rFonts w:eastAsia="Times New Roman" w:cs="Times New Roman"/>
          <w:kern w:val="0"/>
          <w:lang w:eastAsia="en-CA"/>
          <w14:ligatures w14:val="none"/>
        </w:rPr>
        <w:t xml:space="preserve"> exists (no ambient spam).</w:t>
      </w:r>
    </w:p>
    <w:p w14:paraId="010E4FA9" w14:textId="77777777" w:rsidR="000C71FB" w:rsidRPr="007F6FCF" w:rsidRDefault="00B44EDF" w:rsidP="00465628">
      <w:pPr>
        <w:keepNext/>
        <w:spacing w:before="100" w:beforeAutospacing="1" w:after="100" w:afterAutospacing="1" w:line="240" w:lineRule="auto"/>
        <w:jc w:val="center"/>
        <w:rPr>
          <w:rFonts w:cs="Times New Roman"/>
        </w:rPr>
      </w:pPr>
      <w:r w:rsidRPr="007F6FCF">
        <w:rPr>
          <w:rFonts w:cs="Times New Roman"/>
          <w:noProof/>
        </w:rPr>
        <w:drawing>
          <wp:inline distT="0" distB="0" distL="0" distR="0" wp14:anchorId="104FB713" wp14:editId="3F400153">
            <wp:extent cx="895350" cy="3757689"/>
            <wp:effectExtent l="19050" t="19050" r="19050" b="14605"/>
            <wp:docPr id="319989565" name="Picture 1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989565" name="Picture 1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865" cy="37850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44BE27" w14:textId="1E067E84" w:rsidR="00B44EDF" w:rsidRPr="007F6FCF" w:rsidRDefault="000C71FB" w:rsidP="000C71FB">
      <w:pPr>
        <w:pStyle w:val="Caption"/>
        <w:jc w:val="center"/>
        <w:rPr>
          <w:rFonts w:eastAsia="Times New Roman" w:cs="Times New Roman"/>
          <w:kern w:val="0"/>
          <w:sz w:val="24"/>
          <w:lang w:eastAsia="en-CA"/>
          <w14:ligatures w14:val="none"/>
        </w:rPr>
      </w:pPr>
      <w:bookmarkStart w:id="11" w:name="_Toc215222583"/>
      <w:r w:rsidRPr="007F6FCF">
        <w:rPr>
          <w:rFonts w:cs="Times New Roman"/>
        </w:rPr>
        <w:t xml:space="preserve">Figure </w:t>
      </w:r>
      <w:r w:rsidRPr="007F6FCF">
        <w:rPr>
          <w:rFonts w:cs="Times New Roman"/>
        </w:rPr>
        <w:fldChar w:fldCharType="begin"/>
      </w:r>
      <w:r w:rsidRPr="007F6FCF">
        <w:rPr>
          <w:rFonts w:cs="Times New Roman"/>
        </w:rPr>
        <w:instrText xml:space="preserve"> SEQ Figure \* ARABIC </w:instrText>
      </w:r>
      <w:r w:rsidRPr="007F6FCF">
        <w:rPr>
          <w:rFonts w:cs="Times New Roman"/>
        </w:rPr>
        <w:fldChar w:fldCharType="separate"/>
      </w:r>
      <w:r w:rsidR="007D6BB3" w:rsidRPr="007F6FCF">
        <w:rPr>
          <w:rFonts w:cs="Times New Roman"/>
          <w:noProof/>
        </w:rPr>
        <w:t>1</w:t>
      </w:r>
      <w:r w:rsidRPr="007F6FCF">
        <w:rPr>
          <w:rFonts w:cs="Times New Roman"/>
        </w:rPr>
        <w:fldChar w:fldCharType="end"/>
      </w:r>
      <w:r w:rsidRPr="007F6FCF">
        <w:rPr>
          <w:rFonts w:cs="Times New Roman"/>
        </w:rPr>
        <w:t>: Use case diagram outlining the blacksmith and user interaction.</w:t>
      </w:r>
      <w:bookmarkEnd w:id="11"/>
    </w:p>
    <w:p w14:paraId="708F15E1" w14:textId="78048C77" w:rsidR="004D4FCB" w:rsidRPr="007F6FCF" w:rsidRDefault="004D4FCB" w:rsidP="004D4FCB">
      <w:pPr>
        <w:pStyle w:val="Heading2"/>
        <w:rPr>
          <w:rFonts w:ascii="Times New Roman" w:hAnsi="Times New Roman" w:cs="Times New Roman"/>
        </w:rPr>
      </w:pPr>
      <w:bookmarkStart w:id="12" w:name="_Toc215224026"/>
      <w:r w:rsidRPr="007F6FCF">
        <w:rPr>
          <w:rFonts w:ascii="Times New Roman" w:hAnsi="Times New Roman" w:cs="Times New Roman"/>
        </w:rPr>
        <w:t>3.2 Functional requirements</w:t>
      </w:r>
      <w:bookmarkEnd w:id="12"/>
    </w:p>
    <w:p w14:paraId="10441678" w14:textId="77777777" w:rsidR="004D4FCB" w:rsidRPr="007F6FCF" w:rsidRDefault="004D4FCB" w:rsidP="004D4FCB">
      <w:pPr>
        <w:pStyle w:val="ListParagraph"/>
        <w:numPr>
          <w:ilvl w:val="0"/>
          <w:numId w:val="18"/>
        </w:numPr>
        <w:rPr>
          <w:rFonts w:cs="Times New Roman"/>
        </w:rPr>
      </w:pPr>
      <w:r w:rsidRPr="007F6FCF">
        <w:rPr>
          <w:rFonts w:cs="Times New Roman"/>
        </w:rPr>
        <w:t xml:space="preserve">Instantiate NPC </w:t>
      </w:r>
      <w:r w:rsidRPr="007F6FCF">
        <w:rPr>
          <w:rFonts w:cs="Times New Roman"/>
          <w:b/>
          <w:bCs/>
        </w:rPr>
        <w:t>only</w:t>
      </w:r>
      <w:r w:rsidRPr="007F6FCF">
        <w:rPr>
          <w:rFonts w:cs="Times New Roman"/>
        </w:rPr>
        <w:t xml:space="preserve"> inside the shop.</w:t>
      </w:r>
    </w:p>
    <w:p w14:paraId="1F1EC3ED" w14:textId="77777777" w:rsidR="004D4FCB" w:rsidRPr="007F6FCF" w:rsidRDefault="004D4FCB" w:rsidP="004D4FCB">
      <w:pPr>
        <w:pStyle w:val="ListParagraph"/>
        <w:numPr>
          <w:ilvl w:val="0"/>
          <w:numId w:val="18"/>
        </w:numPr>
        <w:rPr>
          <w:rFonts w:cs="Times New Roman"/>
        </w:rPr>
      </w:pPr>
      <w:r w:rsidRPr="007F6FCF">
        <w:rPr>
          <w:rFonts w:cs="Times New Roman"/>
        </w:rPr>
        <w:t>/interact when (actionEvent != NONE) OR (text not empty).</w:t>
      </w:r>
    </w:p>
    <w:p w14:paraId="7A4F15C3" w14:textId="041A594A" w:rsidR="004D4FCB" w:rsidRPr="007F6FCF" w:rsidRDefault="004D4FCB" w:rsidP="004D4FCB">
      <w:pPr>
        <w:pStyle w:val="ListParagraph"/>
        <w:numPr>
          <w:ilvl w:val="0"/>
          <w:numId w:val="18"/>
        </w:numPr>
        <w:rPr>
          <w:rFonts w:cs="Times New Roman"/>
        </w:rPr>
      </w:pPr>
      <w:r w:rsidRPr="007F6FCF">
        <w:rPr>
          <w:rFonts w:cs="Times New Roman"/>
          <w:b/>
          <w:bCs/>
        </w:rPr>
        <w:t>NLU</w:t>
      </w:r>
      <w:r w:rsidRPr="007F6FCF">
        <w:rPr>
          <w:rFonts w:cs="Times New Roman"/>
        </w:rPr>
        <w:t xml:space="preserve"> returns multi-label intents; tone/sentiment/friendliness; safety/OOD flags; confidences.</w:t>
      </w:r>
    </w:p>
    <w:p w14:paraId="4702E2A9" w14:textId="77777777" w:rsidR="004D4FCB" w:rsidRPr="007F6FCF" w:rsidRDefault="004D4FCB" w:rsidP="004D4FCB">
      <w:pPr>
        <w:pStyle w:val="ListParagraph"/>
        <w:numPr>
          <w:ilvl w:val="0"/>
          <w:numId w:val="18"/>
        </w:numPr>
        <w:rPr>
          <w:rFonts w:cs="Times New Roman"/>
        </w:rPr>
      </w:pPr>
      <w:r w:rsidRPr="007F6FCF">
        <w:rPr>
          <w:rFonts w:cs="Times New Roman"/>
          <w:b/>
          <w:bCs/>
        </w:rPr>
        <w:lastRenderedPageBreak/>
        <w:t>Context builder</w:t>
      </w:r>
      <w:r w:rsidRPr="007F6FCF">
        <w:rPr>
          <w:rFonts w:cs="Times New Roman"/>
        </w:rPr>
        <w:t xml:space="preserve"> retrieves lore/policies; slots required for pricing/policies must come from retrieved facts.</w:t>
      </w:r>
    </w:p>
    <w:p w14:paraId="54BE3AF2" w14:textId="77777777" w:rsidR="004D4FCB" w:rsidRPr="007F6FCF" w:rsidRDefault="004D4FCB" w:rsidP="004D4FCB">
      <w:pPr>
        <w:pStyle w:val="ListParagraph"/>
        <w:numPr>
          <w:ilvl w:val="0"/>
          <w:numId w:val="18"/>
        </w:numPr>
        <w:rPr>
          <w:rFonts w:cs="Times New Roman"/>
        </w:rPr>
      </w:pPr>
      <w:r w:rsidRPr="007F6FCF">
        <w:rPr>
          <w:rFonts w:cs="Times New Roman"/>
          <w:b/>
          <w:bCs/>
        </w:rPr>
        <w:t>Candidate generation:</w:t>
      </w:r>
      <w:r w:rsidRPr="007F6FCF">
        <w:rPr>
          <w:rFonts w:cs="Times New Roman"/>
        </w:rPr>
        <w:t xml:space="preserve"> templates and/or tiny local drafts; guaranteed ≥1 candidate via deterministic stub.</w:t>
      </w:r>
    </w:p>
    <w:p w14:paraId="20E82FAE" w14:textId="77777777" w:rsidR="004D4FCB" w:rsidRPr="007F6FCF" w:rsidRDefault="004D4FCB" w:rsidP="004D4FCB">
      <w:pPr>
        <w:pStyle w:val="ListParagraph"/>
        <w:numPr>
          <w:ilvl w:val="0"/>
          <w:numId w:val="18"/>
        </w:numPr>
        <w:rPr>
          <w:rFonts w:cs="Times New Roman"/>
        </w:rPr>
      </w:pPr>
      <w:r w:rsidRPr="007F6FCF">
        <w:rPr>
          <w:rFonts w:cs="Times New Roman"/>
          <w:b/>
          <w:bCs/>
        </w:rPr>
        <w:t>Re-ranker</w:t>
      </w:r>
      <w:r w:rsidRPr="007F6FCF">
        <w:rPr>
          <w:rFonts w:cs="Times New Roman"/>
        </w:rPr>
        <w:t xml:space="preserve"> selects the best candidate; </w:t>
      </w:r>
      <w:r w:rsidRPr="007F6FCF">
        <w:rPr>
          <w:rFonts w:cs="Times New Roman"/>
          <w:b/>
          <w:bCs/>
        </w:rPr>
        <w:t>ε-greedy/Thompson Sampling</w:t>
      </w:r>
      <w:r w:rsidRPr="007F6FCF">
        <w:rPr>
          <w:rFonts w:cs="Times New Roman"/>
        </w:rPr>
        <w:t xml:space="preserve"> optionally explores near-ties.</w:t>
      </w:r>
    </w:p>
    <w:p w14:paraId="0679F0EB" w14:textId="77777777" w:rsidR="004D4FCB" w:rsidRPr="007F6FCF" w:rsidRDefault="004D4FCB" w:rsidP="004D4FCB">
      <w:pPr>
        <w:pStyle w:val="ListParagraph"/>
        <w:numPr>
          <w:ilvl w:val="0"/>
          <w:numId w:val="18"/>
        </w:numPr>
        <w:rPr>
          <w:rFonts w:cs="Times New Roman"/>
        </w:rPr>
      </w:pPr>
      <w:r w:rsidRPr="007F6FCF">
        <w:rPr>
          <w:rFonts w:cs="Times New Roman"/>
          <w:b/>
          <w:bCs/>
        </w:rPr>
        <w:t>Safety &amp; post:</w:t>
      </w:r>
      <w:r w:rsidRPr="007F6FCF">
        <w:rPr>
          <w:rFonts w:cs="Times New Roman"/>
        </w:rPr>
        <w:t xml:space="preserve"> profanity + policy checks; block/regenerate if violated.</w:t>
      </w:r>
    </w:p>
    <w:p w14:paraId="0F1C1E86" w14:textId="77777777" w:rsidR="004D4FCB" w:rsidRPr="007F6FCF" w:rsidRDefault="004D4FCB" w:rsidP="004D4FCB">
      <w:pPr>
        <w:pStyle w:val="ListParagraph"/>
        <w:numPr>
          <w:ilvl w:val="0"/>
          <w:numId w:val="18"/>
        </w:numPr>
        <w:rPr>
          <w:rFonts w:cs="Times New Roman"/>
        </w:rPr>
      </w:pPr>
      <w:r w:rsidRPr="007F6FCF">
        <w:rPr>
          <w:rFonts w:cs="Times New Roman"/>
          <w:b/>
          <w:bCs/>
        </w:rPr>
        <w:t>Persistence:</w:t>
      </w:r>
      <w:r w:rsidRPr="007F6FCF">
        <w:rPr>
          <w:rFonts w:cs="Times New Roman"/>
        </w:rPr>
        <w:t xml:space="preserve"> growth traits &amp; interaction logs; bounded updates (EMA/clamp).</w:t>
      </w:r>
    </w:p>
    <w:p w14:paraId="28005741" w14:textId="77777777" w:rsidR="004D4FCB" w:rsidRPr="007F6FCF" w:rsidRDefault="004D4FCB" w:rsidP="004D4FCB">
      <w:pPr>
        <w:pStyle w:val="ListParagraph"/>
        <w:numPr>
          <w:ilvl w:val="0"/>
          <w:numId w:val="18"/>
        </w:numPr>
        <w:rPr>
          <w:rFonts w:cs="Times New Roman"/>
        </w:rPr>
      </w:pPr>
      <w:r w:rsidRPr="007F6FCF">
        <w:rPr>
          <w:rFonts w:cs="Times New Roman"/>
          <w:b/>
          <w:bCs/>
        </w:rPr>
        <w:t>Feature flags:</w:t>
      </w:r>
      <w:r w:rsidRPr="007F6FCF">
        <w:rPr>
          <w:rFonts w:cs="Times New Roman"/>
        </w:rPr>
        <w:t xml:space="preserve"> independently enable/disable templates, drafts, polish.</w:t>
      </w:r>
    </w:p>
    <w:p w14:paraId="0CFDE4E1" w14:textId="47405DC7" w:rsidR="00C80F4D" w:rsidRPr="007F6FCF" w:rsidRDefault="004D4FCB" w:rsidP="00C80F4D">
      <w:pPr>
        <w:pStyle w:val="ListParagraph"/>
        <w:numPr>
          <w:ilvl w:val="0"/>
          <w:numId w:val="18"/>
        </w:numPr>
        <w:rPr>
          <w:rFonts w:cs="Times New Roman"/>
        </w:rPr>
      </w:pPr>
      <w:r w:rsidRPr="007F6FCF">
        <w:rPr>
          <w:rFonts w:cs="Times New Roman"/>
          <w:b/>
          <w:bCs/>
        </w:rPr>
        <w:t>Metrics:</w:t>
      </w:r>
      <w:r w:rsidRPr="007F6FCF">
        <w:rPr>
          <w:rFonts w:cs="Times New Roman"/>
        </w:rPr>
        <w:t xml:space="preserve"> structured logs per turn; offline evaluation scripts.</w:t>
      </w:r>
    </w:p>
    <w:p w14:paraId="2A717253" w14:textId="6DDD6D36" w:rsidR="00C80F4D" w:rsidRPr="007F6FCF" w:rsidRDefault="00C80F4D" w:rsidP="00C80F4D">
      <w:pPr>
        <w:pStyle w:val="Heading2"/>
        <w:rPr>
          <w:rFonts w:ascii="Times New Roman" w:hAnsi="Times New Roman" w:cs="Times New Roman"/>
        </w:rPr>
      </w:pPr>
      <w:bookmarkStart w:id="13" w:name="_Toc215224027"/>
      <w:r w:rsidRPr="007F6FCF">
        <w:rPr>
          <w:rFonts w:ascii="Times New Roman" w:hAnsi="Times New Roman" w:cs="Times New Roman"/>
        </w:rPr>
        <w:t>3.3 Non-functional requirements</w:t>
      </w:r>
      <w:bookmarkEnd w:id="13"/>
    </w:p>
    <w:p w14:paraId="0903BC25" w14:textId="26DF1654" w:rsidR="00C80F4D" w:rsidRPr="007F6FCF" w:rsidRDefault="00C80F4D" w:rsidP="00C80F4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7F6FCF">
        <w:rPr>
          <w:rFonts w:eastAsia="Times New Roman" w:cs="Times New Roman"/>
          <w:kern w:val="0"/>
          <w:lang w:eastAsia="en-CA"/>
          <w14:ligatures w14:val="none"/>
        </w:rPr>
        <w:t>Latency 50 ≤ 300 ms; 95 ≤ 600 ms.</w:t>
      </w:r>
    </w:p>
    <w:p w14:paraId="6F558226" w14:textId="77777777" w:rsidR="00C80F4D" w:rsidRPr="007F6FCF" w:rsidRDefault="00C80F4D" w:rsidP="00C80F4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7F6FCF">
        <w:rPr>
          <w:rFonts w:eastAsia="Times New Roman" w:cs="Times New Roman"/>
          <w:kern w:val="0"/>
          <w:lang w:eastAsia="en-CA"/>
          <w14:ligatures w14:val="none"/>
        </w:rPr>
        <w:t>Offline-first; network optional for polish.</w:t>
      </w:r>
    </w:p>
    <w:p w14:paraId="3E6EDA2D" w14:textId="77777777" w:rsidR="00C80F4D" w:rsidRPr="007F6FCF" w:rsidRDefault="00C80F4D" w:rsidP="00C80F4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7F6FCF">
        <w:rPr>
          <w:rFonts w:eastAsia="Times New Roman" w:cs="Times New Roman"/>
          <w:kern w:val="0"/>
          <w:lang w:eastAsia="en-CA"/>
          <w14:ligatures w14:val="none"/>
        </w:rPr>
        <w:t xml:space="preserve">Reliability: 99% success for </w:t>
      </w:r>
      <w:r w:rsidRPr="007F6FCF">
        <w:rPr>
          <w:rFonts w:eastAsia="Times New Roman" w:cs="Times New Roman"/>
          <w:kern w:val="0"/>
          <w:sz w:val="20"/>
          <w:szCs w:val="20"/>
          <w:lang w:eastAsia="en-CA"/>
          <w14:ligatures w14:val="none"/>
        </w:rPr>
        <w:t>/interact</w:t>
      </w:r>
      <w:r w:rsidRPr="007F6FCF">
        <w:rPr>
          <w:rFonts w:eastAsia="Times New Roman" w:cs="Times New Roman"/>
          <w:kern w:val="0"/>
          <w:lang w:eastAsia="en-CA"/>
          <w14:ligatures w14:val="none"/>
        </w:rPr>
        <w:t xml:space="preserve"> under nominal load.</w:t>
      </w:r>
    </w:p>
    <w:p w14:paraId="3DB4B941" w14:textId="343C13BF" w:rsidR="00C80F4D" w:rsidRPr="007F6FCF" w:rsidRDefault="00C80F4D" w:rsidP="00C80F4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7F6FCF">
        <w:rPr>
          <w:rFonts w:eastAsia="Times New Roman" w:cs="Times New Roman"/>
          <w:kern w:val="0"/>
          <w:lang w:eastAsia="en-CA"/>
          <w14:ligatures w14:val="none"/>
        </w:rPr>
        <w:t>Safety pass ≥ 98%; constraint pass ≥ 95%.</w:t>
      </w:r>
    </w:p>
    <w:p w14:paraId="5933C256" w14:textId="77777777" w:rsidR="00C80F4D" w:rsidRPr="007F6FCF" w:rsidRDefault="00C80F4D" w:rsidP="00C80F4D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7F6FCF">
        <w:rPr>
          <w:rFonts w:eastAsia="Times New Roman" w:cs="Times New Roman"/>
          <w:kern w:val="0"/>
          <w:lang w:eastAsia="en-CA"/>
          <w14:ligatures w14:val="none"/>
        </w:rPr>
        <w:t>Observability: traceId per turn; durations per stage; candidate list &amp; scores.</w:t>
      </w:r>
    </w:p>
    <w:p w14:paraId="2298F9C8" w14:textId="3ACB470B" w:rsidR="00C80F4D" w:rsidRPr="007F6FCF" w:rsidRDefault="009F5242" w:rsidP="009F5242">
      <w:pPr>
        <w:pStyle w:val="Heading2"/>
        <w:rPr>
          <w:rFonts w:ascii="Times New Roman" w:hAnsi="Times New Roman" w:cs="Times New Roman"/>
        </w:rPr>
      </w:pPr>
      <w:bookmarkStart w:id="14" w:name="_Toc215224028"/>
      <w:r w:rsidRPr="007F6FCF">
        <w:rPr>
          <w:rFonts w:ascii="Times New Roman" w:hAnsi="Times New Roman" w:cs="Times New Roman"/>
        </w:rPr>
        <w:t>3.4 Data Requirements</w:t>
      </w:r>
      <w:bookmarkEnd w:id="14"/>
    </w:p>
    <w:p w14:paraId="1422B024" w14:textId="77777777" w:rsidR="009F5242" w:rsidRPr="009F5242" w:rsidRDefault="009F5242" w:rsidP="009F52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F5242">
        <w:rPr>
          <w:rFonts w:eastAsia="Times New Roman" w:cs="Times New Roman"/>
          <w:b/>
          <w:bCs/>
          <w:kern w:val="0"/>
          <w:lang w:eastAsia="en-CA"/>
          <w14:ligatures w14:val="none"/>
        </w:rPr>
        <w:t>Scenario bank</w:t>
      </w:r>
      <w:r w:rsidRPr="009F5242">
        <w:rPr>
          <w:rFonts w:eastAsia="Times New Roman" w:cs="Times New Roman"/>
          <w:kern w:val="0"/>
          <w:lang w:eastAsia="en-CA"/>
          <w14:ligatures w14:val="none"/>
        </w:rPr>
        <w:t xml:space="preserve"> (100–200 cases) with gold intents, acceptable actions, optional best line.</w:t>
      </w:r>
    </w:p>
    <w:p w14:paraId="11CC161E" w14:textId="77777777" w:rsidR="009F5242" w:rsidRPr="009F5242" w:rsidRDefault="009F5242" w:rsidP="009F52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F5242">
        <w:rPr>
          <w:rFonts w:eastAsia="Times New Roman" w:cs="Times New Roman"/>
          <w:b/>
          <w:bCs/>
          <w:kern w:val="0"/>
          <w:lang w:eastAsia="en-CA"/>
          <w14:ligatures w14:val="none"/>
        </w:rPr>
        <w:t>Golden transcripts</w:t>
      </w:r>
      <w:r w:rsidRPr="009F5242">
        <w:rPr>
          <w:rFonts w:eastAsia="Times New Roman" w:cs="Times New Roman"/>
          <w:kern w:val="0"/>
          <w:lang w:eastAsia="en-CA"/>
          <w14:ligatures w14:val="none"/>
        </w:rPr>
        <w:t xml:space="preserve"> (5–10) for regression testing.</w:t>
      </w:r>
    </w:p>
    <w:p w14:paraId="1BC76363" w14:textId="5B0D8AE3" w:rsidR="009F5242" w:rsidRPr="007F6FCF" w:rsidRDefault="009F5242" w:rsidP="009F524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9F5242">
        <w:rPr>
          <w:rFonts w:eastAsia="Times New Roman" w:cs="Times New Roman"/>
          <w:kern w:val="0"/>
          <w:lang w:eastAsia="en-CA"/>
          <w14:ligatures w14:val="none"/>
        </w:rPr>
        <w:t>Lore/policy docs chunked for retrieval; embeddings (file-based) or simple BM25 index.</w:t>
      </w:r>
    </w:p>
    <w:p w14:paraId="669E7394" w14:textId="168AE590" w:rsidR="009F5242" w:rsidRPr="007F6FCF" w:rsidRDefault="009F5242" w:rsidP="009F5242">
      <w:pPr>
        <w:pStyle w:val="Heading2"/>
        <w:rPr>
          <w:rFonts w:ascii="Times New Roman" w:eastAsia="Times New Roman" w:hAnsi="Times New Roman" w:cs="Times New Roman"/>
          <w:lang w:eastAsia="en-CA"/>
        </w:rPr>
      </w:pPr>
      <w:bookmarkStart w:id="15" w:name="_Toc215224029"/>
      <w:r w:rsidRPr="007F6FCF">
        <w:rPr>
          <w:rFonts w:ascii="Times New Roman" w:eastAsia="Times New Roman" w:hAnsi="Times New Roman" w:cs="Times New Roman"/>
          <w:lang w:eastAsia="en-CA"/>
        </w:rPr>
        <w:t>3.5 Assumptions and dependencies</w:t>
      </w:r>
      <w:bookmarkEnd w:id="15"/>
    </w:p>
    <w:p w14:paraId="29E2658B" w14:textId="5440BD0A" w:rsidR="007F6FCF" w:rsidRDefault="009F5242" w:rsidP="007F6FCF">
      <w:pPr>
        <w:rPr>
          <w:lang w:eastAsia="en-CA"/>
        </w:rPr>
      </w:pPr>
      <w:r w:rsidRPr="007F6FCF">
        <w:rPr>
          <w:lang w:eastAsia="en-CA"/>
        </w:rPr>
        <w:t>English only; profanity list available; gameplay limited to the shop scene; laptop-class CPU.</w:t>
      </w:r>
    </w:p>
    <w:p w14:paraId="52A10000" w14:textId="77777777" w:rsidR="007F6FCF" w:rsidRDefault="007F6FCF">
      <w:pPr>
        <w:rPr>
          <w:lang w:eastAsia="en-CA"/>
        </w:rPr>
      </w:pPr>
      <w:r>
        <w:rPr>
          <w:lang w:eastAsia="en-CA"/>
        </w:rPr>
        <w:br w:type="page"/>
      </w:r>
    </w:p>
    <w:p w14:paraId="1AE94606" w14:textId="034C9B0F" w:rsidR="009F5242" w:rsidRPr="007F6FCF" w:rsidRDefault="00490E32" w:rsidP="000C11C3">
      <w:pPr>
        <w:pStyle w:val="Heading1"/>
        <w:rPr>
          <w:rFonts w:ascii="Times New Roman" w:hAnsi="Times New Roman" w:cs="Times New Roman"/>
        </w:rPr>
      </w:pPr>
      <w:bookmarkStart w:id="16" w:name="_Toc215224030"/>
      <w:r w:rsidRPr="007F6FCF">
        <w:rPr>
          <w:rFonts w:ascii="Times New Roman" w:hAnsi="Times New Roman" w:cs="Times New Roman"/>
        </w:rPr>
        <w:lastRenderedPageBreak/>
        <w:t xml:space="preserve">4. </w:t>
      </w:r>
      <w:r w:rsidR="009F5242" w:rsidRPr="007F6FCF">
        <w:rPr>
          <w:rFonts w:ascii="Times New Roman" w:hAnsi="Times New Roman" w:cs="Times New Roman"/>
        </w:rPr>
        <w:t>Architecture and Interfaces</w:t>
      </w:r>
      <w:bookmarkEnd w:id="16"/>
    </w:p>
    <w:p w14:paraId="3C23BF44" w14:textId="55070D1F" w:rsidR="00155819" w:rsidRPr="007F6FCF" w:rsidRDefault="00155819" w:rsidP="00155819">
      <w:pPr>
        <w:pStyle w:val="Heading2"/>
        <w:rPr>
          <w:rFonts w:ascii="Times New Roman" w:hAnsi="Times New Roman" w:cs="Times New Roman"/>
        </w:rPr>
      </w:pPr>
      <w:bookmarkStart w:id="17" w:name="_Toc215224031"/>
      <w:r w:rsidRPr="007F6FCF">
        <w:rPr>
          <w:rFonts w:ascii="Times New Roman" w:hAnsi="Times New Roman" w:cs="Times New Roman"/>
        </w:rPr>
        <w:t>4.1 System architecture/design</w:t>
      </w:r>
      <w:bookmarkEnd w:id="17"/>
    </w:p>
    <w:p w14:paraId="29D41B32" w14:textId="77777777" w:rsidR="000C71FB" w:rsidRPr="007F6FCF" w:rsidRDefault="00155819" w:rsidP="000C71FB">
      <w:pPr>
        <w:keepNext/>
        <w:jc w:val="center"/>
        <w:rPr>
          <w:rFonts w:cs="Times New Roman"/>
        </w:rPr>
      </w:pPr>
      <w:r w:rsidRPr="007F6FCF">
        <w:rPr>
          <w:rFonts w:cs="Times New Roman"/>
          <w:noProof/>
        </w:rPr>
        <w:drawing>
          <wp:inline distT="0" distB="0" distL="0" distR="0" wp14:anchorId="0BA8165F" wp14:editId="7DA76015">
            <wp:extent cx="5943600" cy="1863725"/>
            <wp:effectExtent l="19050" t="19050" r="19050" b="22225"/>
            <wp:docPr id="2132713845" name="Picture 3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13845" name="Picture 3" descr="A diagram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79400D" w14:textId="3553BF35" w:rsidR="00155819" w:rsidRPr="007F6FCF" w:rsidRDefault="000C71FB" w:rsidP="00465628">
      <w:pPr>
        <w:pStyle w:val="Caption"/>
        <w:jc w:val="center"/>
        <w:rPr>
          <w:rFonts w:cs="Times New Roman"/>
        </w:rPr>
      </w:pPr>
      <w:bookmarkStart w:id="18" w:name="_Toc215222584"/>
      <w:r w:rsidRPr="007F6FCF">
        <w:rPr>
          <w:rFonts w:cs="Times New Roman"/>
        </w:rPr>
        <w:t xml:space="preserve">Figure </w:t>
      </w:r>
      <w:r w:rsidRPr="007F6FCF">
        <w:rPr>
          <w:rFonts w:cs="Times New Roman"/>
        </w:rPr>
        <w:fldChar w:fldCharType="begin"/>
      </w:r>
      <w:r w:rsidRPr="007F6FCF">
        <w:rPr>
          <w:rFonts w:cs="Times New Roman"/>
        </w:rPr>
        <w:instrText xml:space="preserve"> SEQ Figure \* ARABIC </w:instrText>
      </w:r>
      <w:r w:rsidRPr="007F6FCF">
        <w:rPr>
          <w:rFonts w:cs="Times New Roman"/>
        </w:rPr>
        <w:fldChar w:fldCharType="separate"/>
      </w:r>
      <w:r w:rsidR="007D6BB3" w:rsidRPr="007F6FCF">
        <w:rPr>
          <w:rFonts w:cs="Times New Roman"/>
          <w:noProof/>
        </w:rPr>
        <w:t>2</w:t>
      </w:r>
      <w:r w:rsidRPr="007F6FCF">
        <w:rPr>
          <w:rFonts w:cs="Times New Roman"/>
        </w:rPr>
        <w:fldChar w:fldCharType="end"/>
      </w:r>
      <w:r w:rsidRPr="007F6FCF">
        <w:rPr>
          <w:rFonts w:cs="Times New Roman"/>
        </w:rPr>
        <w:t>: System architecture diagram that explains where each part of the system will be located.</w:t>
      </w:r>
      <w:bookmarkEnd w:id="18"/>
    </w:p>
    <w:p w14:paraId="0BCFD999" w14:textId="740CB740" w:rsidR="009F5242" w:rsidRPr="007F6FCF" w:rsidRDefault="009F5242" w:rsidP="00155819">
      <w:pPr>
        <w:pStyle w:val="Heading3"/>
        <w:rPr>
          <w:rFonts w:cs="Times New Roman"/>
          <w:noProof/>
        </w:rPr>
      </w:pPr>
      <w:bookmarkStart w:id="19" w:name="_Toc215224032"/>
      <w:r w:rsidRPr="007F6FCF">
        <w:rPr>
          <w:rFonts w:cs="Times New Roman"/>
          <w:noProof/>
        </w:rPr>
        <w:t>4.1</w:t>
      </w:r>
      <w:r w:rsidR="00155819" w:rsidRPr="007F6FCF">
        <w:rPr>
          <w:rFonts w:cs="Times New Roman"/>
          <w:noProof/>
        </w:rPr>
        <w:t>.1</w:t>
      </w:r>
      <w:r w:rsidRPr="007F6FCF">
        <w:rPr>
          <w:rFonts w:cs="Times New Roman"/>
          <w:noProof/>
        </w:rPr>
        <w:t xml:space="preserve"> Module Responsiblities</w:t>
      </w:r>
      <w:bookmarkEnd w:id="19"/>
    </w:p>
    <w:p w14:paraId="3E3F64B8" w14:textId="77777777" w:rsidR="009F5242" w:rsidRPr="007F6FCF" w:rsidRDefault="009F5242" w:rsidP="009F5242">
      <w:pPr>
        <w:pStyle w:val="ListParagraph"/>
        <w:numPr>
          <w:ilvl w:val="0"/>
          <w:numId w:val="23"/>
        </w:numPr>
        <w:rPr>
          <w:rFonts w:cs="Times New Roman"/>
        </w:rPr>
      </w:pPr>
      <w:r w:rsidRPr="007F6FCF">
        <w:rPr>
          <w:rFonts w:cs="Times New Roman"/>
          <w:b/>
          <w:bCs/>
        </w:rPr>
        <w:t>Unity Client:</w:t>
      </w:r>
      <w:r w:rsidRPr="007F6FCF">
        <w:rPr>
          <w:rFonts w:cs="Times New Roman"/>
        </w:rPr>
        <w:t xml:space="preserve"> movement, UI, text input; triggers /interact only on text or meaningful action.</w:t>
      </w:r>
    </w:p>
    <w:p w14:paraId="2107B9B7" w14:textId="77777777" w:rsidR="009F5242" w:rsidRPr="007F6FCF" w:rsidRDefault="009F5242" w:rsidP="009F5242">
      <w:pPr>
        <w:pStyle w:val="ListParagraph"/>
        <w:numPr>
          <w:ilvl w:val="0"/>
          <w:numId w:val="23"/>
        </w:numPr>
        <w:rPr>
          <w:rFonts w:cs="Times New Roman"/>
        </w:rPr>
      </w:pPr>
      <w:r w:rsidRPr="007F6FCF">
        <w:rPr>
          <w:rFonts w:cs="Times New Roman"/>
          <w:b/>
          <w:bCs/>
        </w:rPr>
        <w:t>API Gateway:</w:t>
      </w:r>
      <w:r w:rsidRPr="007F6FCF">
        <w:rPr>
          <w:rFonts w:cs="Times New Roman"/>
        </w:rPr>
        <w:t xml:space="preserve"> request validation, feature flags, traceId, logging.</w:t>
      </w:r>
    </w:p>
    <w:p w14:paraId="406C7746" w14:textId="77777777" w:rsidR="009F5242" w:rsidRPr="007F6FCF" w:rsidRDefault="009F5242" w:rsidP="009F5242">
      <w:pPr>
        <w:pStyle w:val="ListParagraph"/>
        <w:numPr>
          <w:ilvl w:val="0"/>
          <w:numId w:val="23"/>
        </w:numPr>
        <w:rPr>
          <w:rFonts w:cs="Times New Roman"/>
        </w:rPr>
      </w:pPr>
      <w:r w:rsidRPr="007F6FCF">
        <w:rPr>
          <w:rFonts w:cs="Times New Roman"/>
          <w:b/>
          <w:bCs/>
        </w:rPr>
        <w:t>NLU:</w:t>
      </w:r>
      <w:r w:rsidRPr="007F6FCF">
        <w:rPr>
          <w:rFonts w:cs="Times New Roman"/>
        </w:rPr>
        <w:t xml:space="preserve"> ONNX/ML.NET model → intents, tone/sentiment, safety.</w:t>
      </w:r>
    </w:p>
    <w:p w14:paraId="1C289172" w14:textId="77777777" w:rsidR="009F5242" w:rsidRPr="007F6FCF" w:rsidRDefault="009F5242" w:rsidP="009F5242">
      <w:pPr>
        <w:pStyle w:val="ListParagraph"/>
        <w:numPr>
          <w:ilvl w:val="0"/>
          <w:numId w:val="23"/>
        </w:numPr>
        <w:rPr>
          <w:rFonts w:cs="Times New Roman"/>
        </w:rPr>
      </w:pPr>
      <w:r w:rsidRPr="007F6FCF">
        <w:rPr>
          <w:rFonts w:cs="Times New Roman"/>
          <w:b/>
          <w:bCs/>
        </w:rPr>
        <w:t>Context Builder (RAG):</w:t>
      </w:r>
      <w:r w:rsidRPr="007F6FCF">
        <w:rPr>
          <w:rFonts w:cs="Times New Roman"/>
        </w:rPr>
        <w:t xml:space="preserve"> retrieve relevant lore/policy snippets; fill slot values.</w:t>
      </w:r>
    </w:p>
    <w:p w14:paraId="5B609429" w14:textId="77777777" w:rsidR="009F5242" w:rsidRPr="007F6FCF" w:rsidRDefault="009F5242" w:rsidP="009F5242">
      <w:pPr>
        <w:pStyle w:val="ListParagraph"/>
        <w:numPr>
          <w:ilvl w:val="0"/>
          <w:numId w:val="23"/>
        </w:numPr>
        <w:rPr>
          <w:rFonts w:cs="Times New Roman"/>
        </w:rPr>
      </w:pPr>
      <w:r w:rsidRPr="007F6FCF">
        <w:rPr>
          <w:rFonts w:cs="Times New Roman"/>
          <w:b/>
          <w:bCs/>
        </w:rPr>
        <w:t>Candidate Sources:</w:t>
      </w:r>
      <w:r w:rsidRPr="007F6FCF">
        <w:rPr>
          <w:rFonts w:cs="Times New Roman"/>
        </w:rPr>
        <w:t xml:space="preserve"> templates; tiny local generator; deterministic stub.</w:t>
      </w:r>
    </w:p>
    <w:p w14:paraId="2320C941" w14:textId="77777777" w:rsidR="009F5242" w:rsidRPr="007F6FCF" w:rsidRDefault="009F5242" w:rsidP="009F5242">
      <w:pPr>
        <w:pStyle w:val="ListParagraph"/>
        <w:numPr>
          <w:ilvl w:val="0"/>
          <w:numId w:val="23"/>
        </w:numPr>
        <w:rPr>
          <w:rFonts w:cs="Times New Roman"/>
        </w:rPr>
      </w:pPr>
      <w:r w:rsidRPr="007F6FCF">
        <w:rPr>
          <w:rFonts w:cs="Times New Roman"/>
          <w:b/>
          <w:bCs/>
        </w:rPr>
        <w:t>Re-Ranker (L2R):</w:t>
      </w:r>
      <w:r w:rsidRPr="007F6FCF">
        <w:rPr>
          <w:rFonts w:cs="Times New Roman"/>
        </w:rPr>
        <w:t xml:space="preserve"> select best (action, line); optional exploration.</w:t>
      </w:r>
    </w:p>
    <w:p w14:paraId="3BD58CB8" w14:textId="77777777" w:rsidR="009F5242" w:rsidRPr="007F6FCF" w:rsidRDefault="009F5242" w:rsidP="009F5242">
      <w:pPr>
        <w:pStyle w:val="ListParagraph"/>
        <w:numPr>
          <w:ilvl w:val="0"/>
          <w:numId w:val="23"/>
        </w:numPr>
        <w:rPr>
          <w:rFonts w:cs="Times New Roman"/>
        </w:rPr>
      </w:pPr>
      <w:r w:rsidRPr="007F6FCF">
        <w:rPr>
          <w:rFonts w:cs="Times New Roman"/>
          <w:b/>
          <w:bCs/>
        </w:rPr>
        <w:t>Safety &amp; Post:</w:t>
      </w:r>
      <w:r w:rsidRPr="007F6FCF">
        <w:rPr>
          <w:rFonts w:cs="Times New Roman"/>
        </w:rPr>
        <w:t xml:space="preserve"> profanity; policy/lore constraints; optional short LLM polish.</w:t>
      </w:r>
    </w:p>
    <w:p w14:paraId="71D9F5DF" w14:textId="40187E58" w:rsidR="000C11C3" w:rsidRPr="007F6FCF" w:rsidRDefault="009F5242" w:rsidP="009F5242">
      <w:pPr>
        <w:pStyle w:val="ListParagraph"/>
        <w:numPr>
          <w:ilvl w:val="0"/>
          <w:numId w:val="23"/>
        </w:numPr>
        <w:rPr>
          <w:rFonts w:cs="Times New Roman"/>
        </w:rPr>
      </w:pPr>
      <w:r w:rsidRPr="007F6FCF">
        <w:rPr>
          <w:rFonts w:cs="Times New Roman"/>
          <w:b/>
          <w:bCs/>
        </w:rPr>
        <w:t>Persistence:</w:t>
      </w:r>
      <w:r w:rsidRPr="007F6FCF">
        <w:rPr>
          <w:rFonts w:cs="Times New Roman"/>
        </w:rPr>
        <w:t xml:space="preserve"> NPC genetics; player–NPC growth; interaction logs &amp; metrics.</w:t>
      </w:r>
    </w:p>
    <w:p w14:paraId="574C7874" w14:textId="48445880" w:rsidR="00155819" w:rsidRPr="007F6FCF" w:rsidRDefault="00155819" w:rsidP="00155819">
      <w:pPr>
        <w:pStyle w:val="Heading2"/>
        <w:rPr>
          <w:rFonts w:ascii="Times New Roman" w:hAnsi="Times New Roman" w:cs="Times New Roman"/>
        </w:rPr>
      </w:pPr>
      <w:bookmarkStart w:id="20" w:name="_Toc215224033"/>
      <w:r w:rsidRPr="007F6FCF">
        <w:rPr>
          <w:rFonts w:ascii="Times New Roman" w:hAnsi="Times New Roman" w:cs="Times New Roman"/>
        </w:rPr>
        <w:lastRenderedPageBreak/>
        <w:t>4.2 Database Design / Data Schema</w:t>
      </w:r>
      <w:bookmarkEnd w:id="20"/>
    </w:p>
    <w:p w14:paraId="06ADC47D" w14:textId="7B123D96" w:rsidR="00155819" w:rsidRPr="007F6FCF" w:rsidRDefault="00155819" w:rsidP="00155819">
      <w:pPr>
        <w:pStyle w:val="Heading3"/>
        <w:rPr>
          <w:rFonts w:cs="Times New Roman"/>
        </w:rPr>
      </w:pPr>
      <w:bookmarkStart w:id="21" w:name="_Toc215224034"/>
      <w:r w:rsidRPr="007F6FCF">
        <w:rPr>
          <w:rFonts w:cs="Times New Roman"/>
        </w:rPr>
        <w:t>4.2.1 ER diagram</w:t>
      </w:r>
      <w:bookmarkEnd w:id="21"/>
    </w:p>
    <w:p w14:paraId="5AEA2F0B" w14:textId="77777777" w:rsidR="000C71FB" w:rsidRPr="007F6FCF" w:rsidRDefault="00155819" w:rsidP="000C71FB">
      <w:pPr>
        <w:keepNext/>
        <w:rPr>
          <w:rFonts w:cs="Times New Roman"/>
        </w:rPr>
      </w:pPr>
      <w:r w:rsidRPr="007F6FCF">
        <w:rPr>
          <w:rFonts w:cs="Times New Roman"/>
          <w:noProof/>
        </w:rPr>
        <w:drawing>
          <wp:inline distT="0" distB="0" distL="0" distR="0" wp14:anchorId="1AD5010C" wp14:editId="7895EDD7">
            <wp:extent cx="5928360" cy="4282440"/>
            <wp:effectExtent l="19050" t="19050" r="15240" b="22860"/>
            <wp:docPr id="864049059" name="Picture 9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49059" name="Picture 9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2824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6204C25" w14:textId="647DE4B9" w:rsidR="00155819" w:rsidRPr="007F6FCF" w:rsidRDefault="000C71FB" w:rsidP="000C71FB">
      <w:pPr>
        <w:pStyle w:val="Caption"/>
        <w:jc w:val="center"/>
        <w:rPr>
          <w:rFonts w:cs="Times New Roman"/>
        </w:rPr>
      </w:pPr>
      <w:bookmarkStart w:id="22" w:name="_Toc215222585"/>
      <w:r w:rsidRPr="007F6FCF">
        <w:rPr>
          <w:rFonts w:cs="Times New Roman"/>
        </w:rPr>
        <w:t xml:space="preserve">Figure </w:t>
      </w:r>
      <w:r w:rsidRPr="007F6FCF">
        <w:rPr>
          <w:rFonts w:cs="Times New Roman"/>
        </w:rPr>
        <w:fldChar w:fldCharType="begin"/>
      </w:r>
      <w:r w:rsidRPr="007F6FCF">
        <w:rPr>
          <w:rFonts w:cs="Times New Roman"/>
        </w:rPr>
        <w:instrText xml:space="preserve"> SEQ Figure \* ARABIC </w:instrText>
      </w:r>
      <w:r w:rsidRPr="007F6FCF">
        <w:rPr>
          <w:rFonts w:cs="Times New Roman"/>
        </w:rPr>
        <w:fldChar w:fldCharType="separate"/>
      </w:r>
      <w:r w:rsidR="007D6BB3" w:rsidRPr="007F6FCF">
        <w:rPr>
          <w:rFonts w:cs="Times New Roman"/>
          <w:noProof/>
        </w:rPr>
        <w:t>3</w:t>
      </w:r>
      <w:r w:rsidRPr="007F6FCF">
        <w:rPr>
          <w:rFonts w:cs="Times New Roman"/>
        </w:rPr>
        <w:fldChar w:fldCharType="end"/>
      </w:r>
      <w:r w:rsidRPr="007F6FCF">
        <w:rPr>
          <w:rFonts w:cs="Times New Roman"/>
        </w:rPr>
        <w:t xml:space="preserve">: ERD showing the entities and the </w:t>
      </w:r>
      <w:r w:rsidR="00D7111F">
        <w:rPr>
          <w:rFonts w:cs="Times New Roman"/>
        </w:rPr>
        <w:t>coloumns</w:t>
      </w:r>
      <w:r w:rsidRPr="007F6FCF">
        <w:rPr>
          <w:rFonts w:cs="Times New Roman"/>
        </w:rPr>
        <w:t xml:space="preserve"> for the database of the project.</w:t>
      </w:r>
      <w:bookmarkEnd w:id="22"/>
    </w:p>
    <w:p w14:paraId="60E80868" w14:textId="792D2240" w:rsidR="000C71FB" w:rsidRPr="007F6FCF" w:rsidRDefault="00F027A1" w:rsidP="000C71FB">
      <w:pPr>
        <w:rPr>
          <w:rFonts w:cs="Times New Roman"/>
        </w:rPr>
      </w:pPr>
      <w:r w:rsidRPr="007F6FCF">
        <w:rPr>
          <w:rFonts w:cs="Times New Roman"/>
        </w:rPr>
        <w:t xml:space="preserve">Entity </w:t>
      </w:r>
      <w:r w:rsidR="00E750AF" w:rsidRPr="007F6FCF">
        <w:rPr>
          <w:rFonts w:cs="Times New Roman"/>
        </w:rPr>
        <w:t>Definition</w:t>
      </w:r>
      <w:r w:rsidRPr="007F6FCF">
        <w:rPr>
          <w:rFonts w:cs="Times New Roman"/>
        </w:rPr>
        <w:t>:</w:t>
      </w:r>
    </w:p>
    <w:p w14:paraId="39EE2263" w14:textId="77777777" w:rsidR="00485602" w:rsidRPr="00447CAC" w:rsidRDefault="00485602" w:rsidP="004856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447CAC">
        <w:rPr>
          <w:rFonts w:eastAsia="Times New Roman" w:cs="Times New Roman"/>
          <w:b/>
          <w:bCs/>
          <w:kern w:val="0"/>
          <w:lang w:eastAsia="en-CA"/>
          <w14:ligatures w14:val="none"/>
        </w:rPr>
        <w:t>NPC</w:t>
      </w:r>
      <w:r w:rsidRPr="00447CAC">
        <w:rPr>
          <w:rFonts w:eastAsia="Times New Roman" w:cs="Times New Roman"/>
          <w:kern w:val="0"/>
          <w:lang w:eastAsia="en-CA"/>
          <w14:ligatures w14:val="none"/>
        </w:rPr>
        <w:t>(npc_id PK, name, archetype, location, base_friendliness, base_patience, base_curiosity, base_openness, base_confidence, created_at).</w:t>
      </w:r>
    </w:p>
    <w:p w14:paraId="7FAA0EAC" w14:textId="77777777" w:rsidR="00485602" w:rsidRPr="00447CAC" w:rsidRDefault="00485602" w:rsidP="004856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447CAC">
        <w:rPr>
          <w:rFonts w:eastAsia="Times New Roman" w:cs="Times New Roman"/>
          <w:b/>
          <w:bCs/>
          <w:kern w:val="0"/>
          <w:lang w:eastAsia="en-CA"/>
          <w14:ligatures w14:val="none"/>
        </w:rPr>
        <w:t>PLAYER</w:t>
      </w:r>
      <w:r w:rsidRPr="00447CAC">
        <w:rPr>
          <w:rFonts w:eastAsia="Times New Roman" w:cs="Times New Roman"/>
          <w:kern w:val="0"/>
          <w:lang w:eastAsia="en-CA"/>
          <w14:ligatures w14:val="none"/>
        </w:rPr>
        <w:t>(player_id PK, display_name, created_at).</w:t>
      </w:r>
    </w:p>
    <w:p w14:paraId="3A01CD1A" w14:textId="77777777" w:rsidR="00485602" w:rsidRPr="00447CAC" w:rsidRDefault="00485602" w:rsidP="004856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447CAC">
        <w:rPr>
          <w:rFonts w:eastAsia="Times New Roman" w:cs="Times New Roman"/>
          <w:b/>
          <w:bCs/>
          <w:kern w:val="0"/>
          <w:lang w:eastAsia="en-CA"/>
          <w14:ligatures w14:val="none"/>
        </w:rPr>
        <w:t>PLAYER_NPC_STATE</w:t>
      </w:r>
      <w:r w:rsidRPr="00447CAC">
        <w:rPr>
          <w:rFonts w:eastAsia="Times New Roman" w:cs="Times New Roman"/>
          <w:kern w:val="0"/>
          <w:lang w:eastAsia="en-CA"/>
          <w14:ligatures w14:val="none"/>
        </w:rPr>
        <w:t>(player_id FK, npc_id FK, trust, patience, curiosity, openness, last_interaction_at, memory_short_notes, PK: player_id+npc_id).</w:t>
      </w:r>
    </w:p>
    <w:p w14:paraId="72263895" w14:textId="77777777" w:rsidR="00485602" w:rsidRPr="00447CAC" w:rsidRDefault="00485602" w:rsidP="004856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447CAC">
        <w:rPr>
          <w:rFonts w:eastAsia="Times New Roman" w:cs="Times New Roman"/>
          <w:b/>
          <w:bCs/>
          <w:kern w:val="0"/>
          <w:lang w:eastAsia="en-CA"/>
          <w14:ligatures w14:val="none"/>
        </w:rPr>
        <w:t>INTERACTION</w:t>
      </w:r>
      <w:r w:rsidRPr="00447CAC">
        <w:rPr>
          <w:rFonts w:eastAsia="Times New Roman" w:cs="Times New Roman"/>
          <w:kern w:val="0"/>
          <w:lang w:eastAsia="en-CA"/>
          <w14:ligatures w14:val="none"/>
        </w:rPr>
        <w:t>(interaction_id PK, player_id FK, npc_id FK, occurred_at, location, player_action, player_text, nlu_top_intent, sentiment, friendliness, tone_tag, nsfw_flag, chosen_action_id FK, response_text, response_source, model_versions, reward_score, outcome_flags).</w:t>
      </w:r>
    </w:p>
    <w:p w14:paraId="3F5599AD" w14:textId="77777777" w:rsidR="00485602" w:rsidRPr="00447CAC" w:rsidRDefault="00485602" w:rsidP="004856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447CAC">
        <w:rPr>
          <w:rFonts w:eastAsia="Times New Roman" w:cs="Times New Roman"/>
          <w:b/>
          <w:bCs/>
          <w:kern w:val="0"/>
          <w:lang w:eastAsia="en-CA"/>
          <w14:ligatures w14:val="none"/>
        </w:rPr>
        <w:t>ACTION_CATALOG</w:t>
      </w:r>
      <w:r w:rsidRPr="00447CAC">
        <w:rPr>
          <w:rFonts w:eastAsia="Times New Roman" w:cs="Times New Roman"/>
          <w:kern w:val="0"/>
          <w:lang w:eastAsia="en-CA"/>
          <w14:ligatures w14:val="none"/>
        </w:rPr>
        <w:t>(action_id PK, code, intent_tag, description).</w:t>
      </w:r>
    </w:p>
    <w:p w14:paraId="51F54AE7" w14:textId="77777777" w:rsidR="00485602" w:rsidRPr="00447CAC" w:rsidRDefault="00485602" w:rsidP="004856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447CAC">
        <w:rPr>
          <w:rFonts w:eastAsia="Times New Roman" w:cs="Times New Roman"/>
          <w:b/>
          <w:bCs/>
          <w:kern w:val="0"/>
          <w:lang w:eastAsia="en-CA"/>
          <w14:ligatures w14:val="none"/>
        </w:rPr>
        <w:t>DIALOGUE_TEMPLATE</w:t>
      </w:r>
      <w:r w:rsidRPr="00447CAC">
        <w:rPr>
          <w:rFonts w:eastAsia="Times New Roman" w:cs="Times New Roman"/>
          <w:kern w:val="0"/>
          <w:lang w:eastAsia="en-CA"/>
          <w14:ligatures w14:val="none"/>
        </w:rPr>
        <w:t>(template_id PK, npc_id FK, action_id FK, tone_tag, template_text, is_active).</w:t>
      </w:r>
    </w:p>
    <w:p w14:paraId="16C90C6B" w14:textId="26311437" w:rsidR="00485602" w:rsidRPr="007F6FCF" w:rsidRDefault="00485602" w:rsidP="0015581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447CAC">
        <w:rPr>
          <w:rFonts w:eastAsia="Times New Roman" w:cs="Times New Roman"/>
          <w:b/>
          <w:bCs/>
          <w:kern w:val="0"/>
          <w:lang w:eastAsia="en-CA"/>
          <w14:ligatures w14:val="none"/>
        </w:rPr>
        <w:t>LORE_DOC</w:t>
      </w:r>
      <w:r w:rsidRPr="00447CAC">
        <w:rPr>
          <w:rFonts w:eastAsia="Times New Roman" w:cs="Times New Roman"/>
          <w:kern w:val="0"/>
          <w:lang w:eastAsia="en-CA"/>
          <w14:ligatures w14:val="none"/>
        </w:rPr>
        <w:t xml:space="preserve"> / </w:t>
      </w:r>
      <w:r w:rsidRPr="00447CAC">
        <w:rPr>
          <w:rFonts w:eastAsia="Times New Roman" w:cs="Times New Roman"/>
          <w:b/>
          <w:bCs/>
          <w:kern w:val="0"/>
          <w:lang w:eastAsia="en-CA"/>
          <w14:ligatures w14:val="none"/>
        </w:rPr>
        <w:t>LORE_CHUNK</w:t>
      </w:r>
      <w:r w:rsidRPr="00447CAC">
        <w:rPr>
          <w:rFonts w:eastAsia="Times New Roman" w:cs="Times New Roman"/>
          <w:kern w:val="0"/>
          <w:lang w:eastAsia="en-CA"/>
          <w14:ligatures w14:val="none"/>
        </w:rPr>
        <w:t xml:space="preserve"> for grounding.</w:t>
      </w:r>
    </w:p>
    <w:p w14:paraId="64E7AD6E" w14:textId="27ED970D" w:rsidR="00155819" w:rsidRPr="007F6FCF" w:rsidRDefault="00155819" w:rsidP="00155819">
      <w:pPr>
        <w:pStyle w:val="Heading2"/>
        <w:rPr>
          <w:rFonts w:ascii="Times New Roman" w:hAnsi="Times New Roman" w:cs="Times New Roman"/>
        </w:rPr>
      </w:pPr>
      <w:bookmarkStart w:id="23" w:name="_Toc215224035"/>
      <w:r w:rsidRPr="007F6FCF">
        <w:rPr>
          <w:rFonts w:ascii="Times New Roman" w:hAnsi="Times New Roman" w:cs="Times New Roman"/>
        </w:rPr>
        <w:lastRenderedPageBreak/>
        <w:t>4.3 Diagrams</w:t>
      </w:r>
      <w:bookmarkEnd w:id="23"/>
    </w:p>
    <w:p w14:paraId="12EA2420" w14:textId="6F7E383C" w:rsidR="00155819" w:rsidRPr="007F6FCF" w:rsidRDefault="00155819" w:rsidP="00155819">
      <w:pPr>
        <w:pStyle w:val="Heading3"/>
        <w:rPr>
          <w:rFonts w:cs="Times New Roman"/>
        </w:rPr>
      </w:pPr>
      <w:bookmarkStart w:id="24" w:name="_Toc215224036"/>
      <w:r w:rsidRPr="007F6FCF">
        <w:rPr>
          <w:rFonts w:cs="Times New Roman"/>
        </w:rPr>
        <w:t>4.3.1 Data flow diagrams</w:t>
      </w:r>
      <w:bookmarkEnd w:id="24"/>
    </w:p>
    <w:p w14:paraId="2388E4BE" w14:textId="77777777" w:rsidR="007D6BB3" w:rsidRPr="007F6FCF" w:rsidRDefault="00856194" w:rsidP="007D6BB3">
      <w:pPr>
        <w:keepNext/>
        <w:jc w:val="center"/>
        <w:rPr>
          <w:rFonts w:cs="Times New Roman"/>
        </w:rPr>
      </w:pPr>
      <w:r w:rsidRPr="007F6FCF">
        <w:rPr>
          <w:rFonts w:cs="Times New Roman"/>
          <w:noProof/>
        </w:rPr>
        <w:drawing>
          <wp:inline distT="0" distB="0" distL="0" distR="0" wp14:anchorId="3326471E" wp14:editId="601F7179">
            <wp:extent cx="6124375" cy="943841"/>
            <wp:effectExtent l="19050" t="19050" r="10160" b="27940"/>
            <wp:docPr id="7934193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19302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79" cy="9582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A77D88" w14:textId="2B4E9BAF" w:rsidR="00856194" w:rsidRPr="007F6FCF" w:rsidRDefault="007D6BB3" w:rsidP="007D6BB3">
      <w:pPr>
        <w:pStyle w:val="Caption"/>
        <w:jc w:val="center"/>
        <w:rPr>
          <w:rFonts w:cs="Times New Roman"/>
        </w:rPr>
      </w:pPr>
      <w:bookmarkStart w:id="25" w:name="_Toc215222586"/>
      <w:r w:rsidRPr="007F6FCF">
        <w:rPr>
          <w:rFonts w:cs="Times New Roman"/>
        </w:rPr>
        <w:t xml:space="preserve">Figure </w:t>
      </w:r>
      <w:r w:rsidRPr="007F6FCF">
        <w:rPr>
          <w:rFonts w:cs="Times New Roman"/>
        </w:rPr>
        <w:fldChar w:fldCharType="begin"/>
      </w:r>
      <w:r w:rsidRPr="007F6FCF">
        <w:rPr>
          <w:rFonts w:cs="Times New Roman"/>
        </w:rPr>
        <w:instrText xml:space="preserve"> SEQ Figure \* ARABIC </w:instrText>
      </w:r>
      <w:r w:rsidRPr="007F6FCF">
        <w:rPr>
          <w:rFonts w:cs="Times New Roman"/>
        </w:rPr>
        <w:fldChar w:fldCharType="separate"/>
      </w:r>
      <w:r w:rsidRPr="007F6FCF">
        <w:rPr>
          <w:rFonts w:cs="Times New Roman"/>
          <w:noProof/>
        </w:rPr>
        <w:t>4</w:t>
      </w:r>
      <w:r w:rsidRPr="007F6FCF">
        <w:rPr>
          <w:rFonts w:cs="Times New Roman"/>
        </w:rPr>
        <w:fldChar w:fldCharType="end"/>
      </w:r>
      <w:r w:rsidRPr="007F6FCF">
        <w:rPr>
          <w:rFonts w:cs="Times New Roman"/>
        </w:rPr>
        <w:t>: Dataflow diagram that shows how the data is flowing throughout the lifecycle of an instance of the game.</w:t>
      </w:r>
      <w:bookmarkEnd w:id="25"/>
    </w:p>
    <w:p w14:paraId="35EB3E70" w14:textId="578C0EAD" w:rsidR="00155819" w:rsidRPr="007F6FCF" w:rsidRDefault="00155819" w:rsidP="00155819">
      <w:pPr>
        <w:pStyle w:val="Heading3"/>
        <w:rPr>
          <w:rFonts w:cs="Times New Roman"/>
        </w:rPr>
      </w:pPr>
      <w:bookmarkStart w:id="26" w:name="_Toc215224037"/>
      <w:r w:rsidRPr="007F6FCF">
        <w:rPr>
          <w:rFonts w:cs="Times New Roman"/>
        </w:rPr>
        <w:t>4.3.2 Sequence</w:t>
      </w:r>
      <w:r w:rsidR="00856194" w:rsidRPr="007F6FCF">
        <w:rPr>
          <w:rFonts w:cs="Times New Roman"/>
        </w:rPr>
        <w:t xml:space="preserve"> diagram</w:t>
      </w:r>
      <w:bookmarkEnd w:id="26"/>
    </w:p>
    <w:p w14:paraId="57D6E250" w14:textId="77777777" w:rsidR="007D6BB3" w:rsidRPr="007F6FCF" w:rsidRDefault="00856194" w:rsidP="007D6BB3">
      <w:pPr>
        <w:keepNext/>
        <w:rPr>
          <w:rFonts w:cs="Times New Roman"/>
        </w:rPr>
      </w:pPr>
      <w:r w:rsidRPr="007F6FCF">
        <w:rPr>
          <w:rFonts w:cs="Times New Roman"/>
          <w:noProof/>
        </w:rPr>
        <w:drawing>
          <wp:inline distT="0" distB="0" distL="0" distR="0" wp14:anchorId="205D98A7" wp14:editId="48D230DD">
            <wp:extent cx="5943600" cy="2563495"/>
            <wp:effectExtent l="19050" t="19050" r="19050" b="27305"/>
            <wp:docPr id="1307942094" name="Picture 1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42094" name="Picture 1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F8E3D" w14:textId="6CF7C6C8" w:rsidR="007F6FCF" w:rsidRDefault="007D6BB3" w:rsidP="007F6FCF">
      <w:pPr>
        <w:pStyle w:val="Caption"/>
        <w:jc w:val="center"/>
        <w:rPr>
          <w:rFonts w:cs="Times New Roman"/>
        </w:rPr>
      </w:pPr>
      <w:bookmarkStart w:id="27" w:name="_Toc215222587"/>
      <w:r w:rsidRPr="007F6FCF">
        <w:rPr>
          <w:rFonts w:cs="Times New Roman"/>
        </w:rPr>
        <w:t xml:space="preserve">Figure </w:t>
      </w:r>
      <w:r w:rsidRPr="007F6FCF">
        <w:rPr>
          <w:rFonts w:cs="Times New Roman"/>
        </w:rPr>
        <w:fldChar w:fldCharType="begin"/>
      </w:r>
      <w:r w:rsidRPr="007F6FCF">
        <w:rPr>
          <w:rFonts w:cs="Times New Roman"/>
        </w:rPr>
        <w:instrText xml:space="preserve"> SEQ Figure \* ARABIC </w:instrText>
      </w:r>
      <w:r w:rsidRPr="007F6FCF">
        <w:rPr>
          <w:rFonts w:cs="Times New Roman"/>
        </w:rPr>
        <w:fldChar w:fldCharType="separate"/>
      </w:r>
      <w:r w:rsidRPr="007F6FCF">
        <w:rPr>
          <w:rFonts w:cs="Times New Roman"/>
          <w:noProof/>
        </w:rPr>
        <w:t>5</w:t>
      </w:r>
      <w:r w:rsidRPr="007F6FCF">
        <w:rPr>
          <w:rFonts w:cs="Times New Roman"/>
        </w:rPr>
        <w:fldChar w:fldCharType="end"/>
      </w:r>
      <w:r w:rsidRPr="007F6FCF">
        <w:rPr>
          <w:rFonts w:cs="Times New Roman"/>
        </w:rPr>
        <w:t>: Sequence diagram for all the processes in the backend</w:t>
      </w:r>
      <w:bookmarkEnd w:id="27"/>
    </w:p>
    <w:p w14:paraId="0B561118" w14:textId="77777777" w:rsidR="007F6FCF" w:rsidRDefault="007F6FCF" w:rsidP="007F6FCF"/>
    <w:p w14:paraId="270E4A91" w14:textId="77777777" w:rsidR="007F6FCF" w:rsidRDefault="007F6FCF" w:rsidP="007F6FCF"/>
    <w:p w14:paraId="04A241B7" w14:textId="77777777" w:rsidR="007F6FCF" w:rsidRDefault="007F6FCF" w:rsidP="007F6FCF"/>
    <w:p w14:paraId="5BDD3C5C" w14:textId="77777777" w:rsidR="007F6FCF" w:rsidRDefault="007F6FCF" w:rsidP="007F6FCF"/>
    <w:p w14:paraId="26853A82" w14:textId="77777777" w:rsidR="007F6FCF" w:rsidRDefault="007F6FCF" w:rsidP="007F6FCF"/>
    <w:p w14:paraId="1F40F23C" w14:textId="77777777" w:rsidR="007F6FCF" w:rsidRDefault="007F6FCF" w:rsidP="007F6FCF"/>
    <w:p w14:paraId="36FD460C" w14:textId="77777777" w:rsidR="007F6FCF" w:rsidRDefault="007F6FCF" w:rsidP="007F6FCF"/>
    <w:p w14:paraId="7FA039AE" w14:textId="77777777" w:rsidR="007F6FCF" w:rsidRDefault="007F6FCF" w:rsidP="007F6FCF"/>
    <w:p w14:paraId="4878B97B" w14:textId="77777777" w:rsidR="007F6FCF" w:rsidRPr="007F6FCF" w:rsidRDefault="007F6FCF" w:rsidP="007F6FCF"/>
    <w:p w14:paraId="4032B7BD" w14:textId="1C87C4A4" w:rsidR="009F5242" w:rsidRPr="007F6FCF" w:rsidRDefault="009F5242" w:rsidP="009F5242">
      <w:pPr>
        <w:pStyle w:val="Heading2"/>
        <w:rPr>
          <w:rFonts w:ascii="Times New Roman" w:hAnsi="Times New Roman" w:cs="Times New Roman"/>
        </w:rPr>
      </w:pPr>
      <w:bookmarkStart w:id="28" w:name="_Toc215224038"/>
      <w:r w:rsidRPr="007F6FCF">
        <w:rPr>
          <w:rFonts w:ascii="Times New Roman" w:hAnsi="Times New Roman" w:cs="Times New Roman"/>
        </w:rPr>
        <w:lastRenderedPageBreak/>
        <w:t>4.</w:t>
      </w:r>
      <w:r w:rsidR="00155819" w:rsidRPr="007F6FCF">
        <w:rPr>
          <w:rFonts w:ascii="Times New Roman" w:hAnsi="Times New Roman" w:cs="Times New Roman"/>
        </w:rPr>
        <w:t>3</w:t>
      </w:r>
      <w:r w:rsidRPr="007F6FCF">
        <w:rPr>
          <w:rFonts w:ascii="Times New Roman" w:hAnsi="Times New Roman" w:cs="Times New Roman"/>
        </w:rPr>
        <w:t xml:space="preserve"> API(MVP)</w:t>
      </w:r>
      <w:bookmarkEnd w:id="28"/>
    </w:p>
    <w:p w14:paraId="2A175614" w14:textId="0D246B35" w:rsidR="009F5242" w:rsidRPr="007F6FCF" w:rsidRDefault="00447CAC" w:rsidP="009F5242">
      <w:pPr>
        <w:rPr>
          <w:rFonts w:cs="Times New Roman"/>
        </w:rPr>
      </w:pPr>
      <w:r w:rsidRPr="007F6FCF">
        <w:rPr>
          <w:rFonts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6740B7A" wp14:editId="4D54049F">
                <wp:simplePos x="0" y="0"/>
                <wp:positionH relativeFrom="column">
                  <wp:posOffset>-45720</wp:posOffset>
                </wp:positionH>
                <wp:positionV relativeFrom="paragraph">
                  <wp:posOffset>248920</wp:posOffset>
                </wp:positionV>
                <wp:extent cx="5867400" cy="2788920"/>
                <wp:effectExtent l="0" t="0" r="19050" b="11430"/>
                <wp:wrapNone/>
                <wp:docPr id="5372488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2788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ACCE5" id="Rectangle 2" o:spid="_x0000_s1026" style="position:absolute;margin-left:-3.6pt;margin-top:19.6pt;width:462pt;height:219.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" fillcolor="white [3201]" strokecolor="#4ea72e [3209]" strokeweight="1.5pt"/>
            </w:pict>
          </mc:Fallback>
        </mc:AlternateContent>
      </w:r>
      <w:r w:rsidR="009F5242" w:rsidRPr="007F6FCF">
        <w:rPr>
          <w:rFonts w:cs="Times New Roman"/>
          <w:b/>
          <w:bCs/>
        </w:rPr>
        <w:t>POST /interact</w:t>
      </w:r>
      <w:r w:rsidR="009F5242" w:rsidRPr="007F6FCF">
        <w:rPr>
          <w:rFonts w:cs="Times New Roman"/>
        </w:rPr>
        <w:t xml:space="preserve"> — called only when text or action present.</w:t>
      </w:r>
    </w:p>
    <w:p w14:paraId="4F642896" w14:textId="220E19DE" w:rsidR="00447CAC" w:rsidRPr="007F6FCF" w:rsidRDefault="00447CAC" w:rsidP="00447CAC">
      <w:pPr>
        <w:rPr>
          <w:rFonts w:cs="Times New Roman"/>
          <w:sz w:val="28"/>
        </w:rPr>
      </w:pPr>
      <w:r w:rsidRPr="007F6FCF">
        <w:rPr>
          <w:rFonts w:cs="Times New Roman"/>
          <w:szCs w:val="22"/>
        </w:rPr>
        <w:t>{</w:t>
      </w:r>
    </w:p>
    <w:p w14:paraId="5075E386" w14:textId="77777777" w:rsidR="00447CAC" w:rsidRPr="007F6FCF" w:rsidRDefault="00447CAC" w:rsidP="00447CAC">
      <w:pPr>
        <w:rPr>
          <w:rFonts w:cs="Times New Roman"/>
          <w:szCs w:val="22"/>
        </w:rPr>
      </w:pPr>
      <w:r w:rsidRPr="007F6FCF">
        <w:rPr>
          <w:rFonts w:cs="Times New Roman"/>
          <w:szCs w:val="22"/>
        </w:rPr>
        <w:t xml:space="preserve">  "traceId": "uuid",</w:t>
      </w:r>
    </w:p>
    <w:p w14:paraId="55A66E22" w14:textId="77777777" w:rsidR="00447CAC" w:rsidRPr="007F6FCF" w:rsidRDefault="00447CAC" w:rsidP="00447CAC">
      <w:pPr>
        <w:rPr>
          <w:rFonts w:cs="Times New Roman"/>
          <w:szCs w:val="22"/>
        </w:rPr>
      </w:pPr>
      <w:r w:rsidRPr="007F6FCF">
        <w:rPr>
          <w:rFonts w:cs="Times New Roman"/>
          <w:szCs w:val="22"/>
        </w:rPr>
        <w:t xml:space="preserve">  "playerId": 123,</w:t>
      </w:r>
    </w:p>
    <w:p w14:paraId="6CDC021D" w14:textId="77777777" w:rsidR="00447CAC" w:rsidRPr="007F6FCF" w:rsidRDefault="00447CAC" w:rsidP="00447CAC">
      <w:pPr>
        <w:rPr>
          <w:rFonts w:cs="Times New Roman"/>
          <w:szCs w:val="22"/>
        </w:rPr>
      </w:pPr>
      <w:r w:rsidRPr="007F6FCF">
        <w:rPr>
          <w:rFonts w:cs="Times New Roman"/>
          <w:szCs w:val="22"/>
        </w:rPr>
        <w:t xml:space="preserve">  "npcId": 10,</w:t>
      </w:r>
    </w:p>
    <w:p w14:paraId="4F4A04BA" w14:textId="77777777" w:rsidR="00447CAC" w:rsidRPr="007F6FCF" w:rsidRDefault="00447CAC" w:rsidP="00447CAC">
      <w:pPr>
        <w:rPr>
          <w:rFonts w:cs="Times New Roman"/>
          <w:szCs w:val="22"/>
        </w:rPr>
      </w:pPr>
      <w:r w:rsidRPr="007F6FCF">
        <w:rPr>
          <w:rFonts w:cs="Times New Roman"/>
          <w:szCs w:val="22"/>
        </w:rPr>
        <w:t xml:space="preserve">  "location": "blacksmith_shop",</w:t>
      </w:r>
    </w:p>
    <w:p w14:paraId="65A42684" w14:textId="4BD20C57" w:rsidR="00447CAC" w:rsidRPr="007F6FCF" w:rsidRDefault="00447CAC" w:rsidP="00447CAC">
      <w:pPr>
        <w:rPr>
          <w:rFonts w:cs="Times New Roman"/>
          <w:szCs w:val="22"/>
        </w:rPr>
      </w:pPr>
      <w:r w:rsidRPr="007F6FCF">
        <w:rPr>
          <w:rFonts w:cs="Times New Roman"/>
          <w:szCs w:val="22"/>
        </w:rPr>
        <w:t xml:space="preserve">  "timeOfDay": "day",</w:t>
      </w:r>
    </w:p>
    <w:p w14:paraId="656672B6" w14:textId="77777777" w:rsidR="00447CAC" w:rsidRPr="007F6FCF" w:rsidRDefault="00447CAC" w:rsidP="00447CAC">
      <w:pPr>
        <w:rPr>
          <w:rFonts w:cs="Times New Roman"/>
          <w:szCs w:val="22"/>
        </w:rPr>
      </w:pPr>
      <w:r w:rsidRPr="007F6FCF">
        <w:rPr>
          <w:rFonts w:cs="Times New Roman"/>
          <w:szCs w:val="22"/>
        </w:rPr>
        <w:t xml:space="preserve">  "actionEvent": "DROP_ITEM_ON_COUNTER",</w:t>
      </w:r>
    </w:p>
    <w:p w14:paraId="264BAB60" w14:textId="79A0BE47" w:rsidR="00447CAC" w:rsidRPr="007F6FCF" w:rsidRDefault="00447CAC" w:rsidP="00447CAC">
      <w:pPr>
        <w:rPr>
          <w:rFonts w:cs="Times New Roman"/>
          <w:szCs w:val="22"/>
        </w:rPr>
      </w:pPr>
      <w:r w:rsidRPr="007F6FCF">
        <w:rPr>
          <w:rFonts w:cs="Times New Roman"/>
          <w:szCs w:val="22"/>
        </w:rPr>
        <w:t xml:space="preserve">  "text": "Please repair this sword."</w:t>
      </w:r>
    </w:p>
    <w:p w14:paraId="575DCD2D" w14:textId="3FFA53FF" w:rsidR="00447CAC" w:rsidRPr="007F6FCF" w:rsidRDefault="00447CAC" w:rsidP="00447CAC">
      <w:pPr>
        <w:rPr>
          <w:rFonts w:cs="Times New Roman"/>
          <w:szCs w:val="22"/>
        </w:rPr>
      </w:pPr>
      <w:r w:rsidRPr="007F6FCF">
        <w:rPr>
          <w:rFonts w:cs="Times New Roman"/>
          <w:szCs w:val="22"/>
        </w:rPr>
        <w:t>}</w:t>
      </w:r>
    </w:p>
    <w:p w14:paraId="096D69B6" w14:textId="77777777" w:rsidR="00856194" w:rsidRPr="007F6FCF" w:rsidRDefault="00856194" w:rsidP="009F5242">
      <w:pPr>
        <w:rPr>
          <w:rFonts w:cs="Times New Roman"/>
        </w:rPr>
      </w:pPr>
    </w:p>
    <w:p w14:paraId="0FC029D6" w14:textId="55AA82EC" w:rsidR="00447CAC" w:rsidRPr="007F6FCF" w:rsidRDefault="00447CAC" w:rsidP="009F5242">
      <w:pPr>
        <w:rPr>
          <w:rFonts w:cs="Times New Roman"/>
        </w:rPr>
      </w:pPr>
      <w:r w:rsidRPr="007F6FCF">
        <w:rPr>
          <w:rFonts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474240" wp14:editId="7223EC60">
                <wp:simplePos x="0" y="0"/>
                <wp:positionH relativeFrom="margin">
                  <wp:posOffset>-76200</wp:posOffset>
                </wp:positionH>
                <wp:positionV relativeFrom="paragraph">
                  <wp:posOffset>245109</wp:posOffset>
                </wp:positionV>
                <wp:extent cx="5867400" cy="2905125"/>
                <wp:effectExtent l="0" t="0" r="19050" b="28575"/>
                <wp:wrapNone/>
                <wp:docPr id="17201258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2905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7576A" id="Rectangle 2" o:spid="_x0000_s1026" style="position:absolute;margin-left:-6pt;margin-top:19.3pt;width:462pt;height:228.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" fillcolor="white [3201]" strokecolor="#4ea72e [3209]" strokeweight="1.5pt">
                <w10:wrap anchorx="margin"/>
              </v:rect>
            </w:pict>
          </mc:Fallback>
        </mc:AlternateContent>
      </w:r>
      <w:r w:rsidRPr="007F6FCF">
        <w:rPr>
          <w:rFonts w:cs="Times New Roman"/>
        </w:rPr>
        <w:t>Response</w:t>
      </w:r>
    </w:p>
    <w:p w14:paraId="65C431D4" w14:textId="77777777" w:rsidR="00447CAC" w:rsidRPr="007F6FCF" w:rsidRDefault="00447CAC" w:rsidP="00447CAC">
      <w:pPr>
        <w:rPr>
          <w:rFonts w:cs="Times New Roman"/>
        </w:rPr>
      </w:pPr>
      <w:r w:rsidRPr="007F6FCF">
        <w:rPr>
          <w:rFonts w:cs="Times New Roman"/>
        </w:rPr>
        <w:t>{</w:t>
      </w:r>
    </w:p>
    <w:p w14:paraId="32B88B07" w14:textId="77777777" w:rsidR="00447CAC" w:rsidRPr="007F6FCF" w:rsidRDefault="00447CAC" w:rsidP="00447CAC">
      <w:pPr>
        <w:rPr>
          <w:rFonts w:cs="Times New Roman"/>
        </w:rPr>
      </w:pPr>
      <w:r w:rsidRPr="007F6FCF">
        <w:rPr>
          <w:rFonts w:cs="Times New Roman"/>
        </w:rPr>
        <w:t xml:space="preserve">  "action": "OFFER_REPAIR",</w:t>
      </w:r>
    </w:p>
    <w:p w14:paraId="6CBA4C6E" w14:textId="77777777" w:rsidR="00447CAC" w:rsidRPr="007F6FCF" w:rsidRDefault="00447CAC" w:rsidP="00447CAC">
      <w:pPr>
        <w:rPr>
          <w:rFonts w:cs="Times New Roman"/>
        </w:rPr>
      </w:pPr>
      <w:r w:rsidRPr="007F6FCF">
        <w:rPr>
          <w:rFonts w:cs="Times New Roman"/>
        </w:rPr>
        <w:t xml:space="preserve">  "line": "I can fix that blade for 3 silver by dusk.",</w:t>
      </w:r>
    </w:p>
    <w:p w14:paraId="4212FD57" w14:textId="77777777" w:rsidR="00447CAC" w:rsidRPr="007F6FCF" w:rsidRDefault="00447CAC" w:rsidP="00447CAC">
      <w:pPr>
        <w:rPr>
          <w:rFonts w:cs="Times New Roman"/>
        </w:rPr>
      </w:pPr>
      <w:r w:rsidRPr="007F6FCF">
        <w:rPr>
          <w:rFonts w:cs="Times New Roman"/>
        </w:rPr>
        <w:t xml:space="preserve">  "uiCues": { "emote": "nod" },</w:t>
      </w:r>
    </w:p>
    <w:p w14:paraId="6D8DC34D" w14:textId="77777777" w:rsidR="00447CAC" w:rsidRPr="007F6FCF" w:rsidRDefault="00447CAC" w:rsidP="00447CAC">
      <w:pPr>
        <w:rPr>
          <w:rFonts w:cs="Times New Roman"/>
        </w:rPr>
      </w:pPr>
      <w:r w:rsidRPr="007F6FCF">
        <w:rPr>
          <w:rFonts w:cs="Times New Roman"/>
        </w:rPr>
        <w:t xml:space="preserve">  "safety": { "passed": true, "flags": [] },</w:t>
      </w:r>
    </w:p>
    <w:p w14:paraId="728A52DC" w14:textId="77777777" w:rsidR="00447CAC" w:rsidRPr="007F6FCF" w:rsidRDefault="00447CAC" w:rsidP="00447CAC">
      <w:pPr>
        <w:rPr>
          <w:rFonts w:cs="Times New Roman"/>
        </w:rPr>
      </w:pPr>
      <w:r w:rsidRPr="007F6FCF">
        <w:rPr>
          <w:rFonts w:cs="Times New Roman"/>
        </w:rPr>
        <w:t xml:space="preserve">  "chosenCandidateScore": 0.83,</w:t>
      </w:r>
    </w:p>
    <w:p w14:paraId="3F99C5B9" w14:textId="77777777" w:rsidR="00447CAC" w:rsidRPr="007F6FCF" w:rsidRDefault="00447CAC" w:rsidP="00447CAC">
      <w:pPr>
        <w:rPr>
          <w:rFonts w:cs="Times New Roman"/>
        </w:rPr>
      </w:pPr>
      <w:r w:rsidRPr="007F6FCF">
        <w:rPr>
          <w:rFonts w:cs="Times New Roman"/>
        </w:rPr>
        <w:t xml:space="preserve">  "traceId": "uuid"</w:t>
      </w:r>
    </w:p>
    <w:p w14:paraId="1E24BB58" w14:textId="0943112B" w:rsidR="00447CAC" w:rsidRPr="007F6FCF" w:rsidRDefault="00447CAC" w:rsidP="00447CAC">
      <w:pPr>
        <w:rPr>
          <w:rFonts w:cs="Times New Roman"/>
        </w:rPr>
      </w:pPr>
      <w:r w:rsidRPr="007F6FCF">
        <w:rPr>
          <w:rFonts w:cs="Times New Roman"/>
        </w:rPr>
        <w:t>}</w:t>
      </w:r>
    </w:p>
    <w:p w14:paraId="6AF11069" w14:textId="77777777" w:rsidR="00856194" w:rsidRPr="007F6FCF" w:rsidRDefault="00856194" w:rsidP="00447CAC">
      <w:pPr>
        <w:rPr>
          <w:rFonts w:cs="Times New Roman"/>
        </w:rPr>
      </w:pPr>
    </w:p>
    <w:p w14:paraId="151C5258" w14:textId="77777777" w:rsidR="00447CAC" w:rsidRPr="00447CAC" w:rsidRDefault="00447CAC" w:rsidP="00447CA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CA"/>
          <w14:ligatures w14:val="none"/>
        </w:rPr>
      </w:pPr>
      <w:r w:rsidRPr="00447CAC">
        <w:rPr>
          <w:rFonts w:eastAsia="Times New Roman" w:cs="Times New Roman"/>
          <w:b/>
          <w:bCs/>
          <w:kern w:val="0"/>
          <w:lang w:eastAsia="en-CA"/>
          <w14:ligatures w14:val="none"/>
        </w:rPr>
        <w:t>Latency budgets (targets):</w:t>
      </w:r>
    </w:p>
    <w:p w14:paraId="43BF4583" w14:textId="19494057" w:rsidR="00856194" w:rsidRPr="007F6FCF" w:rsidRDefault="00447CAC" w:rsidP="007F6FCF">
      <w:pPr>
        <w:pStyle w:val="ListParagraph"/>
        <w:numPr>
          <w:ilvl w:val="0"/>
          <w:numId w:val="32"/>
        </w:numPr>
        <w:rPr>
          <w:lang w:eastAsia="en-CA"/>
        </w:rPr>
      </w:pPr>
      <w:r w:rsidRPr="00447CAC">
        <w:rPr>
          <w:lang w:eastAsia="en-CA"/>
        </w:rPr>
        <w:t>NLU ≤ 1</w:t>
      </w:r>
      <w:r w:rsidRPr="007F6FCF">
        <w:rPr>
          <w:lang w:eastAsia="en-CA"/>
        </w:rPr>
        <w:t>5</w:t>
      </w:r>
      <w:r w:rsidRPr="00447CAC">
        <w:rPr>
          <w:lang w:eastAsia="en-CA"/>
        </w:rPr>
        <w:t>0 ms; Context/RAG ≤ 80 ms; Candidate sources ≤ 120 ms; Re-ranker ≤ 40 ms; Safety/Post ≤ 20 ms; Transport ≤ 20 ms.</w:t>
      </w:r>
    </w:p>
    <w:p w14:paraId="2BDC9787" w14:textId="002813C7" w:rsidR="00856194" w:rsidRPr="007F6FCF" w:rsidRDefault="00856194" w:rsidP="00856194">
      <w:pPr>
        <w:pStyle w:val="Heading2"/>
        <w:rPr>
          <w:rFonts w:ascii="Times New Roman" w:eastAsia="Times New Roman" w:hAnsi="Times New Roman" w:cs="Times New Roman"/>
          <w:lang w:eastAsia="en-CA"/>
        </w:rPr>
      </w:pPr>
      <w:bookmarkStart w:id="29" w:name="_Toc215224039"/>
      <w:r w:rsidRPr="007F6FCF">
        <w:rPr>
          <w:rFonts w:ascii="Times New Roman" w:eastAsia="Times New Roman" w:hAnsi="Times New Roman" w:cs="Times New Roman"/>
          <w:lang w:eastAsia="en-CA"/>
        </w:rPr>
        <w:lastRenderedPageBreak/>
        <w:t>4.4 Use case diagram</w:t>
      </w:r>
      <w:bookmarkEnd w:id="29"/>
    </w:p>
    <w:p w14:paraId="03A917E6" w14:textId="77777777" w:rsidR="007D6BB3" w:rsidRPr="007F6FCF" w:rsidRDefault="00856194" w:rsidP="007D6BB3">
      <w:pPr>
        <w:keepNext/>
        <w:rPr>
          <w:rFonts w:cs="Times New Roman"/>
        </w:rPr>
      </w:pPr>
      <w:r w:rsidRPr="007F6FCF">
        <w:rPr>
          <w:rFonts w:cs="Times New Roman"/>
          <w:noProof/>
        </w:rPr>
        <w:drawing>
          <wp:inline distT="0" distB="0" distL="0" distR="0" wp14:anchorId="514DED20" wp14:editId="4E61E99C">
            <wp:extent cx="5943600" cy="1920240"/>
            <wp:effectExtent l="0" t="0" r="0" b="3810"/>
            <wp:docPr id="794264205" name="Picture 1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64205" name="Picture 11" descr="A screenshot of a computer scree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F109" w14:textId="746F26D3" w:rsidR="00447CAC" w:rsidRDefault="007D6BB3" w:rsidP="007D6BB3">
      <w:pPr>
        <w:pStyle w:val="Caption"/>
        <w:jc w:val="center"/>
        <w:rPr>
          <w:rFonts w:cs="Times New Roman"/>
        </w:rPr>
      </w:pPr>
      <w:bookmarkStart w:id="30" w:name="_Toc215222588"/>
      <w:r w:rsidRPr="007F6FCF">
        <w:rPr>
          <w:rFonts w:cs="Times New Roman"/>
        </w:rPr>
        <w:t xml:space="preserve">Figure </w:t>
      </w:r>
      <w:r w:rsidRPr="007F6FCF">
        <w:rPr>
          <w:rFonts w:cs="Times New Roman"/>
        </w:rPr>
        <w:fldChar w:fldCharType="begin"/>
      </w:r>
      <w:r w:rsidRPr="007F6FCF">
        <w:rPr>
          <w:rFonts w:cs="Times New Roman"/>
        </w:rPr>
        <w:instrText xml:space="preserve"> SEQ Figure \* ARABIC </w:instrText>
      </w:r>
      <w:r w:rsidRPr="007F6FCF">
        <w:rPr>
          <w:rFonts w:cs="Times New Roman"/>
        </w:rPr>
        <w:fldChar w:fldCharType="separate"/>
      </w:r>
      <w:r w:rsidRPr="007F6FCF">
        <w:rPr>
          <w:rFonts w:cs="Times New Roman"/>
          <w:noProof/>
        </w:rPr>
        <w:t>6</w:t>
      </w:r>
      <w:r w:rsidRPr="007F6FCF">
        <w:rPr>
          <w:rFonts w:cs="Times New Roman"/>
        </w:rPr>
        <w:fldChar w:fldCharType="end"/>
      </w:r>
      <w:r w:rsidRPr="007F6FCF">
        <w:rPr>
          <w:rFonts w:cs="Times New Roman"/>
        </w:rPr>
        <w:t>: Use case diagram for the blacksmith and user mock interaction.</w:t>
      </w:r>
      <w:bookmarkEnd w:id="30"/>
    </w:p>
    <w:p w14:paraId="5BE1B547" w14:textId="7CF45183" w:rsidR="007F6FCF" w:rsidRDefault="007F6FCF">
      <w:r>
        <w:br w:type="page"/>
      </w:r>
    </w:p>
    <w:p w14:paraId="07D16074" w14:textId="0F248641" w:rsidR="00155819" w:rsidRPr="007F6FCF" w:rsidRDefault="00155819" w:rsidP="00155819">
      <w:pPr>
        <w:pStyle w:val="Heading1"/>
        <w:rPr>
          <w:rFonts w:ascii="Times New Roman" w:eastAsia="Times New Roman" w:hAnsi="Times New Roman" w:cs="Times New Roman"/>
          <w:lang w:eastAsia="en-CA"/>
        </w:rPr>
      </w:pPr>
      <w:bookmarkStart w:id="31" w:name="_Toc215224040"/>
      <w:r w:rsidRPr="007F6FCF">
        <w:rPr>
          <w:rFonts w:ascii="Times New Roman" w:eastAsia="Times New Roman" w:hAnsi="Times New Roman" w:cs="Times New Roman"/>
          <w:lang w:eastAsia="en-CA"/>
        </w:rPr>
        <w:lastRenderedPageBreak/>
        <w:t>5. Project planning</w:t>
      </w:r>
      <w:bookmarkEnd w:id="31"/>
    </w:p>
    <w:p w14:paraId="111390CB" w14:textId="53F26650" w:rsidR="00155819" w:rsidRPr="007F6FCF" w:rsidRDefault="00155819" w:rsidP="00155819">
      <w:pPr>
        <w:pStyle w:val="Heading2"/>
        <w:rPr>
          <w:rFonts w:ascii="Times New Roman" w:hAnsi="Times New Roman" w:cs="Times New Roman"/>
          <w:lang w:eastAsia="en-CA"/>
        </w:rPr>
      </w:pPr>
      <w:bookmarkStart w:id="32" w:name="_Toc215224041"/>
      <w:r w:rsidRPr="007F6FCF">
        <w:rPr>
          <w:rFonts w:ascii="Times New Roman" w:hAnsi="Times New Roman" w:cs="Times New Roman"/>
          <w:lang w:eastAsia="en-CA"/>
        </w:rPr>
        <w:t>5.1 Project management plan</w:t>
      </w:r>
      <w:bookmarkEnd w:id="32"/>
    </w:p>
    <w:p w14:paraId="1DEBECCF" w14:textId="7ACA9565" w:rsidR="00155819" w:rsidRPr="007F6FCF" w:rsidRDefault="00856194" w:rsidP="00155819">
      <w:pPr>
        <w:rPr>
          <w:rFonts w:cs="Times New Roman"/>
          <w:lang w:eastAsia="en-CA"/>
        </w:rPr>
      </w:pPr>
      <w:r w:rsidRPr="007F6FCF">
        <w:rPr>
          <w:rFonts w:cs="Times New Roman"/>
          <w:lang w:eastAsia="en-CA"/>
        </w:rPr>
        <w:t>This project will have a</w:t>
      </w:r>
      <w:r w:rsidRPr="00856194">
        <w:rPr>
          <w:rFonts w:cs="Times New Roman"/>
          <w:lang w:eastAsia="en-CA"/>
        </w:rPr>
        <w:t xml:space="preserve"> </w:t>
      </w:r>
      <w:r w:rsidRPr="00856194">
        <w:rPr>
          <w:rFonts w:cs="Times New Roman"/>
          <w:b/>
          <w:bCs/>
          <w:lang w:eastAsia="en-CA"/>
        </w:rPr>
        <w:t>Hybrid Iterative</w:t>
      </w:r>
      <w:r w:rsidRPr="00856194">
        <w:rPr>
          <w:rFonts w:cs="Times New Roman"/>
          <w:lang w:eastAsia="en-CA"/>
        </w:rPr>
        <w:t xml:space="preserve"> plan with weekly demos: Client/UI → API &amp; logging → NLU → Candidate sources + Re-ranker → Safety &amp; Persistence → Evaluation &amp; Slides. Change-freeze in the final week.</w:t>
      </w:r>
    </w:p>
    <w:p w14:paraId="3AD3145A" w14:textId="42EA31ED" w:rsidR="00155819" w:rsidRPr="007F6FCF" w:rsidRDefault="00155819" w:rsidP="00155819">
      <w:pPr>
        <w:pStyle w:val="Heading2"/>
        <w:rPr>
          <w:rFonts w:ascii="Times New Roman" w:hAnsi="Times New Roman" w:cs="Times New Roman"/>
          <w:lang w:eastAsia="en-CA"/>
        </w:rPr>
      </w:pPr>
      <w:bookmarkStart w:id="33" w:name="_Toc215224042"/>
      <w:r w:rsidRPr="007F6FCF">
        <w:rPr>
          <w:rFonts w:ascii="Times New Roman" w:hAnsi="Times New Roman" w:cs="Times New Roman"/>
          <w:lang w:eastAsia="en-CA"/>
        </w:rPr>
        <w:t>5.2 Work breakdown structure (WBS)</w:t>
      </w:r>
      <w:bookmarkEnd w:id="33"/>
    </w:p>
    <w:p w14:paraId="2AD4BFA8" w14:textId="7FD6A53D" w:rsidR="007D6BB3" w:rsidRPr="007F6FCF" w:rsidRDefault="007D6BB3" w:rsidP="007D6BB3">
      <w:pPr>
        <w:pStyle w:val="Caption"/>
        <w:keepNext/>
        <w:jc w:val="center"/>
        <w:rPr>
          <w:rFonts w:cs="Times New Roman"/>
        </w:rPr>
      </w:pPr>
      <w:r w:rsidRPr="007F6FCF">
        <w:rPr>
          <w:rFonts w:cs="Times New Roman"/>
        </w:rPr>
        <w:t xml:space="preserve">Table </w:t>
      </w:r>
      <w:r w:rsidRPr="007F6FCF">
        <w:rPr>
          <w:rFonts w:cs="Times New Roman"/>
        </w:rPr>
        <w:fldChar w:fldCharType="begin"/>
      </w:r>
      <w:r w:rsidRPr="007F6FCF">
        <w:rPr>
          <w:rFonts w:cs="Times New Roman"/>
        </w:rPr>
        <w:instrText xml:space="preserve"> SEQ Table \* ARABIC </w:instrText>
      </w:r>
      <w:r w:rsidRPr="007F6FCF">
        <w:rPr>
          <w:rFonts w:cs="Times New Roman"/>
        </w:rPr>
        <w:fldChar w:fldCharType="separate"/>
      </w:r>
      <w:r w:rsidRPr="007F6FCF">
        <w:rPr>
          <w:rFonts w:cs="Times New Roman"/>
          <w:noProof/>
        </w:rPr>
        <w:t>1</w:t>
      </w:r>
      <w:r w:rsidRPr="007F6FCF">
        <w:rPr>
          <w:rFonts w:cs="Times New Roman"/>
        </w:rPr>
        <w:fldChar w:fldCharType="end"/>
      </w:r>
      <w:r w:rsidRPr="007F6FCF">
        <w:rPr>
          <w:rFonts w:cs="Times New Roman"/>
        </w:rPr>
        <w:t>: Table with the work breakdown structure.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"/>
        <w:gridCol w:w="2498"/>
        <w:gridCol w:w="4416"/>
      </w:tblGrid>
      <w:tr w:rsidR="00155819" w:rsidRPr="00155819" w14:paraId="1BC23AB5" w14:textId="77777777" w:rsidTr="00155819">
        <w:tc>
          <w:tcPr>
            <w:tcW w:w="0" w:type="auto"/>
            <w:shd w:val="clear" w:color="auto" w:fill="124F1A" w:themeFill="accent3" w:themeFillShade="BF"/>
            <w:hideMark/>
          </w:tcPr>
          <w:p w14:paraId="1D66AAFC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b/>
                <w:bCs/>
                <w:lang w:eastAsia="en-CA"/>
              </w:rPr>
            </w:pPr>
            <w:r w:rsidRPr="00155819">
              <w:rPr>
                <w:rFonts w:cs="Times New Roman"/>
                <w:b/>
                <w:bCs/>
                <w:lang w:eastAsia="en-CA"/>
              </w:rPr>
              <w:t>ID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06BA4C22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b/>
                <w:bCs/>
                <w:lang w:eastAsia="en-CA"/>
              </w:rPr>
            </w:pPr>
            <w:r w:rsidRPr="00155819">
              <w:rPr>
                <w:rFonts w:cs="Times New Roman"/>
                <w:b/>
                <w:bCs/>
                <w:lang w:eastAsia="en-CA"/>
              </w:rPr>
              <w:t>Task</w:t>
            </w:r>
          </w:p>
        </w:tc>
        <w:tc>
          <w:tcPr>
            <w:tcW w:w="0" w:type="auto"/>
            <w:shd w:val="clear" w:color="auto" w:fill="124F1A" w:themeFill="accent3" w:themeFillShade="BF"/>
            <w:hideMark/>
          </w:tcPr>
          <w:p w14:paraId="34076BE0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b/>
                <w:bCs/>
                <w:lang w:eastAsia="en-CA"/>
              </w:rPr>
            </w:pPr>
            <w:r w:rsidRPr="00155819">
              <w:rPr>
                <w:rFonts w:cs="Times New Roman"/>
                <w:b/>
                <w:bCs/>
                <w:lang w:eastAsia="en-CA"/>
              </w:rPr>
              <w:t>Deliverables</w:t>
            </w:r>
          </w:p>
        </w:tc>
      </w:tr>
      <w:tr w:rsidR="00155819" w:rsidRPr="00155819" w14:paraId="2420E138" w14:textId="77777777" w:rsidTr="00155819">
        <w:tc>
          <w:tcPr>
            <w:tcW w:w="0" w:type="auto"/>
            <w:hideMark/>
          </w:tcPr>
          <w:p w14:paraId="0552EC6D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1.0</w:t>
            </w:r>
          </w:p>
        </w:tc>
        <w:tc>
          <w:tcPr>
            <w:tcW w:w="0" w:type="auto"/>
            <w:hideMark/>
          </w:tcPr>
          <w:p w14:paraId="5944CDB0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Unity scene &amp; UI</w:t>
            </w:r>
          </w:p>
        </w:tc>
        <w:tc>
          <w:tcPr>
            <w:tcW w:w="0" w:type="auto"/>
            <w:hideMark/>
          </w:tcPr>
          <w:p w14:paraId="3F93CCB4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Controls, dialogue HUD</w:t>
            </w:r>
          </w:p>
        </w:tc>
      </w:tr>
      <w:tr w:rsidR="00155819" w:rsidRPr="00155819" w14:paraId="14DB08DE" w14:textId="77777777" w:rsidTr="00155819">
        <w:tc>
          <w:tcPr>
            <w:tcW w:w="0" w:type="auto"/>
            <w:hideMark/>
          </w:tcPr>
          <w:p w14:paraId="1C6CF44B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2.0</w:t>
            </w:r>
          </w:p>
        </w:tc>
        <w:tc>
          <w:tcPr>
            <w:tcW w:w="0" w:type="auto"/>
            <w:hideMark/>
          </w:tcPr>
          <w:p w14:paraId="1AE497A6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API &amp; logging</w:t>
            </w:r>
          </w:p>
        </w:tc>
        <w:tc>
          <w:tcPr>
            <w:tcW w:w="0" w:type="auto"/>
            <w:hideMark/>
          </w:tcPr>
          <w:p w14:paraId="4E9A69D6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/interact, tracing, structured logs</w:t>
            </w:r>
          </w:p>
        </w:tc>
      </w:tr>
      <w:tr w:rsidR="00155819" w:rsidRPr="00155819" w14:paraId="75422455" w14:textId="77777777" w:rsidTr="00155819">
        <w:tc>
          <w:tcPr>
            <w:tcW w:w="0" w:type="auto"/>
            <w:hideMark/>
          </w:tcPr>
          <w:p w14:paraId="31EFE31F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3.0</w:t>
            </w:r>
          </w:p>
        </w:tc>
        <w:tc>
          <w:tcPr>
            <w:tcW w:w="0" w:type="auto"/>
            <w:hideMark/>
          </w:tcPr>
          <w:p w14:paraId="5AE8F81F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NLU train/inference</w:t>
            </w:r>
          </w:p>
        </w:tc>
        <w:tc>
          <w:tcPr>
            <w:tcW w:w="0" w:type="auto"/>
            <w:hideMark/>
          </w:tcPr>
          <w:p w14:paraId="3683B1A0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ONNX/ML.NET model, validation report</w:t>
            </w:r>
          </w:p>
        </w:tc>
      </w:tr>
      <w:tr w:rsidR="00155819" w:rsidRPr="00155819" w14:paraId="5180DED8" w14:textId="77777777" w:rsidTr="00155819">
        <w:tc>
          <w:tcPr>
            <w:tcW w:w="0" w:type="auto"/>
            <w:hideMark/>
          </w:tcPr>
          <w:p w14:paraId="0578CF96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4.0</w:t>
            </w:r>
          </w:p>
        </w:tc>
        <w:tc>
          <w:tcPr>
            <w:tcW w:w="0" w:type="auto"/>
            <w:hideMark/>
          </w:tcPr>
          <w:p w14:paraId="06C066F7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Candidates + Re-ranker</w:t>
            </w:r>
          </w:p>
        </w:tc>
        <w:tc>
          <w:tcPr>
            <w:tcW w:w="0" w:type="auto"/>
            <w:hideMark/>
          </w:tcPr>
          <w:p w14:paraId="1E3AD16C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Templates, tiny drafts (opt), trained ranker</w:t>
            </w:r>
          </w:p>
        </w:tc>
      </w:tr>
      <w:tr w:rsidR="00155819" w:rsidRPr="00155819" w14:paraId="1ABA0CF9" w14:textId="77777777" w:rsidTr="00155819">
        <w:tc>
          <w:tcPr>
            <w:tcW w:w="0" w:type="auto"/>
            <w:hideMark/>
          </w:tcPr>
          <w:p w14:paraId="57F1F0AA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5.0</w:t>
            </w:r>
          </w:p>
        </w:tc>
        <w:tc>
          <w:tcPr>
            <w:tcW w:w="0" w:type="auto"/>
            <w:hideMark/>
          </w:tcPr>
          <w:p w14:paraId="77AA8EAF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Safety &amp; Persistence</w:t>
            </w:r>
          </w:p>
        </w:tc>
        <w:tc>
          <w:tcPr>
            <w:tcW w:w="0" w:type="auto"/>
            <w:hideMark/>
          </w:tcPr>
          <w:p w14:paraId="6530C31D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Filters, lore store, DB schema &amp; migrations</w:t>
            </w:r>
          </w:p>
        </w:tc>
      </w:tr>
      <w:tr w:rsidR="00155819" w:rsidRPr="00155819" w14:paraId="6626D7A7" w14:textId="77777777" w:rsidTr="00155819">
        <w:tc>
          <w:tcPr>
            <w:tcW w:w="0" w:type="auto"/>
            <w:hideMark/>
          </w:tcPr>
          <w:p w14:paraId="6E907356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6.0</w:t>
            </w:r>
          </w:p>
        </w:tc>
        <w:tc>
          <w:tcPr>
            <w:tcW w:w="0" w:type="auto"/>
            <w:hideMark/>
          </w:tcPr>
          <w:p w14:paraId="36A5A400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Evaluation</w:t>
            </w:r>
          </w:p>
        </w:tc>
        <w:tc>
          <w:tcPr>
            <w:tcW w:w="0" w:type="auto"/>
            <w:hideMark/>
          </w:tcPr>
          <w:p w14:paraId="0B917449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Scenario bank, metrics scripts/dashboards</w:t>
            </w:r>
          </w:p>
        </w:tc>
      </w:tr>
      <w:tr w:rsidR="00155819" w:rsidRPr="00155819" w14:paraId="712AC2BD" w14:textId="77777777" w:rsidTr="00155819">
        <w:tc>
          <w:tcPr>
            <w:tcW w:w="0" w:type="auto"/>
            <w:hideMark/>
          </w:tcPr>
          <w:p w14:paraId="7B2C1847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7.0</w:t>
            </w:r>
          </w:p>
        </w:tc>
        <w:tc>
          <w:tcPr>
            <w:tcW w:w="0" w:type="auto"/>
            <w:hideMark/>
          </w:tcPr>
          <w:p w14:paraId="65AC4A3C" w14:textId="77777777" w:rsidR="00155819" w:rsidRPr="00155819" w:rsidRDefault="00155819" w:rsidP="00155819">
            <w:pPr>
              <w:spacing w:after="160" w:line="278" w:lineRule="auto"/>
              <w:rPr>
                <w:rFonts w:cs="Times New Roman"/>
                <w:lang w:eastAsia="en-CA"/>
              </w:rPr>
            </w:pPr>
            <w:r w:rsidRPr="00155819">
              <w:rPr>
                <w:rFonts w:cs="Times New Roman"/>
                <w:lang w:eastAsia="en-CA"/>
              </w:rPr>
              <w:t>Docs &amp; Demo</w:t>
            </w:r>
          </w:p>
        </w:tc>
        <w:tc>
          <w:tcPr>
            <w:tcW w:w="0" w:type="auto"/>
            <w:hideMark/>
          </w:tcPr>
          <w:p w14:paraId="1DA8D61C" w14:textId="77777777" w:rsidR="00155819" w:rsidRPr="00155819" w:rsidRDefault="00155819" w:rsidP="007F6FCF">
            <w:pPr>
              <w:rPr>
                <w:lang w:eastAsia="en-CA"/>
              </w:rPr>
            </w:pPr>
            <w:r w:rsidRPr="00155819">
              <w:rPr>
                <w:lang w:eastAsia="en-CA"/>
              </w:rPr>
              <w:t>Report, slides, demo script</w:t>
            </w:r>
          </w:p>
        </w:tc>
      </w:tr>
    </w:tbl>
    <w:p w14:paraId="27845789" w14:textId="77777777" w:rsidR="00155819" w:rsidRPr="007F6FCF" w:rsidRDefault="00155819" w:rsidP="00155819">
      <w:pPr>
        <w:rPr>
          <w:rFonts w:cs="Times New Roman"/>
          <w:lang w:eastAsia="en-CA"/>
        </w:rPr>
      </w:pPr>
    </w:p>
    <w:p w14:paraId="59486047" w14:textId="194CC6E8" w:rsidR="00155819" w:rsidRPr="007F6FCF" w:rsidRDefault="00155819" w:rsidP="00155819">
      <w:pPr>
        <w:pStyle w:val="Heading2"/>
        <w:rPr>
          <w:rFonts w:ascii="Times New Roman" w:hAnsi="Times New Roman" w:cs="Times New Roman"/>
          <w:lang w:eastAsia="en-CA"/>
        </w:rPr>
      </w:pPr>
      <w:bookmarkStart w:id="34" w:name="_Toc215224043"/>
      <w:r w:rsidRPr="007F6FCF">
        <w:rPr>
          <w:rFonts w:ascii="Times New Roman" w:hAnsi="Times New Roman" w:cs="Times New Roman"/>
          <w:lang w:eastAsia="en-CA"/>
        </w:rPr>
        <w:t>5.3 Gnatt Chart</w:t>
      </w:r>
      <w:bookmarkEnd w:id="34"/>
    </w:p>
    <w:p w14:paraId="76E1E4B9" w14:textId="77777777" w:rsidR="007D6BB3" w:rsidRPr="007F6FCF" w:rsidRDefault="004F5F2A" w:rsidP="007D6BB3">
      <w:pPr>
        <w:keepNext/>
        <w:rPr>
          <w:rFonts w:cs="Times New Roman"/>
        </w:rPr>
      </w:pPr>
      <w:r w:rsidRPr="007F6FCF">
        <w:rPr>
          <w:rFonts w:cs="Times New Roman"/>
          <w:noProof/>
          <w:lang w:eastAsia="en-CA"/>
        </w:rPr>
        <w:drawing>
          <wp:inline distT="0" distB="0" distL="0" distR="0" wp14:anchorId="112623C4" wp14:editId="03F11F6B">
            <wp:extent cx="5943600" cy="2267585"/>
            <wp:effectExtent l="19050" t="19050" r="19050" b="18415"/>
            <wp:docPr id="1810486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865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81275E" w14:textId="394DE455" w:rsidR="00155819" w:rsidRPr="007F6FCF" w:rsidRDefault="007D6BB3" w:rsidP="007D6BB3">
      <w:pPr>
        <w:pStyle w:val="Caption"/>
        <w:jc w:val="center"/>
        <w:rPr>
          <w:rFonts w:cs="Times New Roman"/>
          <w:lang w:eastAsia="en-CA"/>
        </w:rPr>
      </w:pPr>
      <w:bookmarkStart w:id="35" w:name="_Toc215222589"/>
      <w:r w:rsidRPr="007F6FCF">
        <w:rPr>
          <w:rFonts w:cs="Times New Roman"/>
        </w:rPr>
        <w:t xml:space="preserve">Figure </w:t>
      </w:r>
      <w:r w:rsidRPr="007F6FCF">
        <w:rPr>
          <w:rFonts w:cs="Times New Roman"/>
        </w:rPr>
        <w:fldChar w:fldCharType="begin"/>
      </w:r>
      <w:r w:rsidRPr="007F6FCF">
        <w:rPr>
          <w:rFonts w:cs="Times New Roman"/>
        </w:rPr>
        <w:instrText xml:space="preserve"> SEQ Figure \* ARABIC </w:instrText>
      </w:r>
      <w:r w:rsidRPr="007F6FCF">
        <w:rPr>
          <w:rFonts w:cs="Times New Roman"/>
        </w:rPr>
        <w:fldChar w:fldCharType="separate"/>
      </w:r>
      <w:r w:rsidRPr="007F6FCF">
        <w:rPr>
          <w:rFonts w:cs="Times New Roman"/>
          <w:noProof/>
        </w:rPr>
        <w:t>7</w:t>
      </w:r>
      <w:r w:rsidRPr="007F6FCF">
        <w:rPr>
          <w:rFonts w:cs="Times New Roman"/>
        </w:rPr>
        <w:fldChar w:fldCharType="end"/>
      </w:r>
      <w:r w:rsidRPr="007F6FCF">
        <w:rPr>
          <w:rFonts w:cs="Times New Roman"/>
        </w:rPr>
        <w:t>: Gnatt chart for the expected timeline of different stages of building the game.</w:t>
      </w:r>
      <w:bookmarkEnd w:id="35"/>
    </w:p>
    <w:p w14:paraId="20588AFF" w14:textId="45B9796B" w:rsidR="00C1787F" w:rsidRPr="007F6FCF" w:rsidRDefault="00485602" w:rsidP="00485602">
      <w:pPr>
        <w:pStyle w:val="Heading2"/>
        <w:rPr>
          <w:rFonts w:ascii="Times New Roman" w:hAnsi="Times New Roman" w:cs="Times New Roman"/>
          <w:lang w:eastAsia="en-CA"/>
        </w:rPr>
      </w:pPr>
      <w:bookmarkStart w:id="36" w:name="_Toc215224044"/>
      <w:r w:rsidRPr="007F6FCF">
        <w:rPr>
          <w:rFonts w:ascii="Times New Roman" w:hAnsi="Times New Roman" w:cs="Times New Roman"/>
          <w:lang w:eastAsia="en-CA"/>
        </w:rPr>
        <w:lastRenderedPageBreak/>
        <w:t>5.4 Roles and Responsibilities</w:t>
      </w:r>
      <w:bookmarkEnd w:id="36"/>
    </w:p>
    <w:p w14:paraId="10DB8855" w14:textId="47B61A21" w:rsidR="00856194" w:rsidRPr="00856194" w:rsidRDefault="004F5F2A" w:rsidP="00856194">
      <w:pPr>
        <w:numPr>
          <w:ilvl w:val="0"/>
          <w:numId w:val="27"/>
        </w:numPr>
        <w:rPr>
          <w:rFonts w:cs="Times New Roman"/>
          <w:lang w:eastAsia="en-CA"/>
        </w:rPr>
      </w:pPr>
      <w:r w:rsidRPr="007F6FCF">
        <w:rPr>
          <w:rFonts w:cs="Times New Roman"/>
          <w:b/>
          <w:bCs/>
          <w:lang w:eastAsia="en-CA"/>
        </w:rPr>
        <w:t>Yaksh</w:t>
      </w:r>
      <w:r w:rsidR="00856194" w:rsidRPr="00856194">
        <w:rPr>
          <w:rFonts w:cs="Times New Roman"/>
          <w:b/>
          <w:bCs/>
          <w:lang w:eastAsia="en-CA"/>
        </w:rPr>
        <w:t>:</w:t>
      </w:r>
      <w:r w:rsidR="00856194" w:rsidRPr="00856194">
        <w:rPr>
          <w:rFonts w:cs="Times New Roman"/>
          <w:lang w:eastAsia="en-CA"/>
        </w:rPr>
        <w:t xml:space="preserve"> Backend + Database</w:t>
      </w:r>
    </w:p>
    <w:p w14:paraId="5109EA7D" w14:textId="26B231D3" w:rsidR="00856194" w:rsidRPr="00856194" w:rsidRDefault="004F5F2A" w:rsidP="00856194">
      <w:pPr>
        <w:numPr>
          <w:ilvl w:val="0"/>
          <w:numId w:val="27"/>
        </w:numPr>
        <w:rPr>
          <w:rFonts w:cs="Times New Roman"/>
          <w:lang w:eastAsia="en-CA"/>
        </w:rPr>
      </w:pPr>
      <w:r w:rsidRPr="007F6FCF">
        <w:rPr>
          <w:rFonts w:cs="Times New Roman"/>
          <w:b/>
          <w:bCs/>
          <w:lang w:eastAsia="en-CA"/>
        </w:rPr>
        <w:t>Aaryan</w:t>
      </w:r>
      <w:r w:rsidR="00856194" w:rsidRPr="00856194">
        <w:rPr>
          <w:rFonts w:cs="Times New Roman"/>
          <w:b/>
          <w:bCs/>
          <w:lang w:eastAsia="en-CA"/>
        </w:rPr>
        <w:t>:</w:t>
      </w:r>
      <w:r w:rsidR="00856194" w:rsidRPr="00856194">
        <w:rPr>
          <w:rFonts w:cs="Times New Roman"/>
          <w:lang w:eastAsia="en-CA"/>
        </w:rPr>
        <w:t xml:space="preserve"> Unity UI/UX </w:t>
      </w:r>
    </w:p>
    <w:p w14:paraId="04758D70" w14:textId="4A34B6F7" w:rsidR="00856194" w:rsidRPr="00856194" w:rsidRDefault="004F5F2A" w:rsidP="00856194">
      <w:pPr>
        <w:numPr>
          <w:ilvl w:val="0"/>
          <w:numId w:val="27"/>
        </w:numPr>
        <w:rPr>
          <w:rFonts w:cs="Times New Roman"/>
          <w:lang w:eastAsia="en-CA"/>
        </w:rPr>
      </w:pPr>
      <w:r w:rsidRPr="007F6FCF">
        <w:rPr>
          <w:rFonts w:cs="Times New Roman"/>
          <w:b/>
          <w:bCs/>
          <w:lang w:eastAsia="en-CA"/>
        </w:rPr>
        <w:t>Fedil</w:t>
      </w:r>
      <w:r w:rsidR="00856194" w:rsidRPr="00856194">
        <w:rPr>
          <w:rFonts w:cs="Times New Roman"/>
          <w:b/>
          <w:bCs/>
          <w:lang w:eastAsia="en-CA"/>
        </w:rPr>
        <w:t>:</w:t>
      </w:r>
      <w:r w:rsidR="00856194" w:rsidRPr="00856194">
        <w:rPr>
          <w:rFonts w:cs="Times New Roman"/>
          <w:lang w:eastAsia="en-CA"/>
        </w:rPr>
        <w:t xml:space="preserve"> ML + Evaluation</w:t>
      </w:r>
    </w:p>
    <w:p w14:paraId="3135BDA7" w14:textId="582433F1" w:rsidR="00485602" w:rsidRPr="007F6FCF" w:rsidRDefault="004F5F2A" w:rsidP="00485602">
      <w:pPr>
        <w:numPr>
          <w:ilvl w:val="0"/>
          <w:numId w:val="27"/>
        </w:numPr>
        <w:rPr>
          <w:rFonts w:cs="Times New Roman"/>
          <w:lang w:eastAsia="en-CA"/>
        </w:rPr>
      </w:pPr>
      <w:r w:rsidRPr="007F6FCF">
        <w:rPr>
          <w:rFonts w:cs="Times New Roman"/>
          <w:b/>
          <w:bCs/>
          <w:lang w:eastAsia="en-CA"/>
        </w:rPr>
        <w:t>Harman</w:t>
      </w:r>
      <w:r w:rsidR="00856194" w:rsidRPr="00856194">
        <w:rPr>
          <w:rFonts w:cs="Times New Roman"/>
          <w:b/>
          <w:bCs/>
          <w:lang w:eastAsia="en-CA"/>
        </w:rPr>
        <w:t>:</w:t>
      </w:r>
      <w:r w:rsidR="00856194" w:rsidRPr="00856194">
        <w:rPr>
          <w:rFonts w:cs="Times New Roman"/>
          <w:lang w:eastAsia="en-CA"/>
        </w:rPr>
        <w:t xml:space="preserve"> Documentation + PM</w:t>
      </w:r>
    </w:p>
    <w:p w14:paraId="3DD8DA86" w14:textId="3D20FFB3" w:rsidR="004F5F2A" w:rsidRDefault="004F5F2A" w:rsidP="00485602">
      <w:pPr>
        <w:numPr>
          <w:ilvl w:val="0"/>
          <w:numId w:val="27"/>
        </w:numPr>
        <w:rPr>
          <w:rFonts w:cs="Times New Roman"/>
          <w:lang w:eastAsia="en-CA"/>
        </w:rPr>
      </w:pPr>
      <w:r w:rsidRPr="007F6FCF">
        <w:rPr>
          <w:rFonts w:cs="Times New Roman"/>
          <w:b/>
          <w:bCs/>
          <w:lang w:eastAsia="en-CA"/>
        </w:rPr>
        <w:t>Raman:</w:t>
      </w:r>
      <w:r w:rsidRPr="007F6FCF">
        <w:rPr>
          <w:rFonts w:cs="Times New Roman"/>
          <w:lang w:eastAsia="en-CA"/>
        </w:rPr>
        <w:t xml:space="preserve"> Animation and asset creation+ dataset validation</w:t>
      </w:r>
    </w:p>
    <w:p w14:paraId="5583BB6D" w14:textId="04E319E6" w:rsidR="007F6FCF" w:rsidRDefault="007F6FCF">
      <w:pPr>
        <w:rPr>
          <w:rFonts w:cs="Times New Roman"/>
          <w:lang w:eastAsia="en-CA"/>
        </w:rPr>
      </w:pPr>
      <w:r>
        <w:rPr>
          <w:rFonts w:cs="Times New Roman"/>
          <w:lang w:eastAsia="en-CA"/>
        </w:rPr>
        <w:br w:type="page"/>
      </w:r>
    </w:p>
    <w:p w14:paraId="4672F208" w14:textId="69F410DD" w:rsidR="00C1787F" w:rsidRPr="007F6FCF" w:rsidRDefault="00485602" w:rsidP="00C1787F">
      <w:pPr>
        <w:pStyle w:val="Heading1"/>
        <w:rPr>
          <w:rFonts w:ascii="Times New Roman" w:hAnsi="Times New Roman" w:cs="Times New Roman"/>
        </w:rPr>
      </w:pPr>
      <w:bookmarkStart w:id="37" w:name="_Toc215224045"/>
      <w:r w:rsidRPr="007F6FCF">
        <w:rPr>
          <w:rFonts w:ascii="Times New Roman" w:hAnsi="Times New Roman" w:cs="Times New Roman"/>
        </w:rPr>
        <w:lastRenderedPageBreak/>
        <w:t>6</w:t>
      </w:r>
      <w:r w:rsidR="00C1787F" w:rsidRPr="007F6FCF">
        <w:rPr>
          <w:rFonts w:ascii="Times New Roman" w:hAnsi="Times New Roman" w:cs="Times New Roman"/>
        </w:rPr>
        <w:t xml:space="preserve">. </w:t>
      </w:r>
      <w:r w:rsidR="000C11C3" w:rsidRPr="007F6FCF">
        <w:rPr>
          <w:rFonts w:ascii="Times New Roman" w:hAnsi="Times New Roman" w:cs="Times New Roman"/>
        </w:rPr>
        <w:t>Risk Management</w:t>
      </w:r>
      <w:bookmarkEnd w:id="37"/>
      <w:r w:rsidR="00C1787F" w:rsidRPr="007F6FCF">
        <w:rPr>
          <w:rFonts w:ascii="Times New Roman" w:hAnsi="Times New Roman" w:cs="Times New Roman"/>
        </w:rPr>
        <w:t xml:space="preserve"> </w:t>
      </w:r>
    </w:p>
    <w:p w14:paraId="3FFA0B7D" w14:textId="718B600D" w:rsidR="007D6BB3" w:rsidRPr="007F6FCF" w:rsidRDefault="007D6BB3" w:rsidP="007D6BB3">
      <w:pPr>
        <w:pStyle w:val="Caption"/>
        <w:keepNext/>
        <w:jc w:val="center"/>
        <w:rPr>
          <w:rFonts w:cs="Times New Roman"/>
        </w:rPr>
      </w:pPr>
      <w:r w:rsidRPr="007F6FCF">
        <w:rPr>
          <w:rFonts w:cs="Times New Roman"/>
        </w:rPr>
        <w:t xml:space="preserve">Table </w:t>
      </w:r>
      <w:r w:rsidRPr="007F6FCF">
        <w:rPr>
          <w:rFonts w:cs="Times New Roman"/>
        </w:rPr>
        <w:fldChar w:fldCharType="begin"/>
      </w:r>
      <w:r w:rsidRPr="007F6FCF">
        <w:rPr>
          <w:rFonts w:cs="Times New Roman"/>
        </w:rPr>
        <w:instrText xml:space="preserve"> SEQ Table \* ARABIC </w:instrText>
      </w:r>
      <w:r w:rsidRPr="007F6FCF">
        <w:rPr>
          <w:rFonts w:cs="Times New Roman"/>
        </w:rPr>
        <w:fldChar w:fldCharType="separate"/>
      </w:r>
      <w:r w:rsidRPr="007F6FCF">
        <w:rPr>
          <w:rFonts w:cs="Times New Roman"/>
          <w:noProof/>
        </w:rPr>
        <w:t>2</w:t>
      </w:r>
      <w:r w:rsidRPr="007F6FCF">
        <w:rPr>
          <w:rFonts w:cs="Times New Roman"/>
        </w:rPr>
        <w:fldChar w:fldCharType="end"/>
      </w:r>
      <w:r w:rsidRPr="007F6FCF">
        <w:rPr>
          <w:rFonts w:cs="Times New Roman"/>
        </w:rPr>
        <w:t>: Table showing the Risk management strategies and plans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1843"/>
        <w:gridCol w:w="1701"/>
        <w:gridCol w:w="1276"/>
        <w:gridCol w:w="1276"/>
        <w:gridCol w:w="1327"/>
        <w:gridCol w:w="1228"/>
      </w:tblGrid>
      <w:tr w:rsidR="00485602" w:rsidRPr="007F6FCF" w14:paraId="2591C3FC" w14:textId="77777777" w:rsidTr="004856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124F1A" w:themeFill="accent3" w:themeFillShade="BF"/>
            <w:hideMark/>
          </w:tcPr>
          <w:p w14:paraId="3107F78A" w14:textId="77777777" w:rsidR="00485602" w:rsidRPr="00485602" w:rsidRDefault="00485602" w:rsidP="00485602">
            <w:pPr>
              <w:spacing w:after="160" w:line="278" w:lineRule="auto"/>
              <w:rPr>
                <w:rFonts w:cs="Times New Roman"/>
              </w:rPr>
            </w:pPr>
            <w:r w:rsidRPr="00485602">
              <w:rPr>
                <w:rFonts w:cs="Times New Roman"/>
              </w:rPr>
              <w:t>Risk Description</w:t>
            </w:r>
          </w:p>
        </w:tc>
        <w:tc>
          <w:tcPr>
            <w:tcW w:w="1701" w:type="dxa"/>
            <w:shd w:val="clear" w:color="auto" w:fill="124F1A" w:themeFill="accent3" w:themeFillShade="BF"/>
            <w:hideMark/>
          </w:tcPr>
          <w:p w14:paraId="19B02694" w14:textId="77777777" w:rsidR="00485602" w:rsidRPr="00485602" w:rsidRDefault="00485602" w:rsidP="0048560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Probability</w:t>
            </w:r>
          </w:p>
        </w:tc>
        <w:tc>
          <w:tcPr>
            <w:tcW w:w="1276" w:type="dxa"/>
            <w:shd w:val="clear" w:color="auto" w:fill="124F1A" w:themeFill="accent3" w:themeFillShade="BF"/>
            <w:hideMark/>
          </w:tcPr>
          <w:p w14:paraId="15C4AD25" w14:textId="77777777" w:rsidR="00485602" w:rsidRPr="00485602" w:rsidRDefault="00485602" w:rsidP="0048560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Impact</w:t>
            </w:r>
          </w:p>
        </w:tc>
        <w:tc>
          <w:tcPr>
            <w:tcW w:w="1276" w:type="dxa"/>
            <w:shd w:val="clear" w:color="auto" w:fill="124F1A" w:themeFill="accent3" w:themeFillShade="BF"/>
            <w:hideMark/>
          </w:tcPr>
          <w:p w14:paraId="353332D1" w14:textId="77777777" w:rsidR="00485602" w:rsidRPr="00485602" w:rsidRDefault="00485602" w:rsidP="0048560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Risk Score</w:t>
            </w:r>
          </w:p>
        </w:tc>
        <w:tc>
          <w:tcPr>
            <w:tcW w:w="1327" w:type="dxa"/>
            <w:shd w:val="clear" w:color="auto" w:fill="124F1A" w:themeFill="accent3" w:themeFillShade="BF"/>
            <w:hideMark/>
          </w:tcPr>
          <w:p w14:paraId="0831559E" w14:textId="77777777" w:rsidR="00485602" w:rsidRPr="00485602" w:rsidRDefault="00485602" w:rsidP="0048560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Mitigation Plan</w:t>
            </w:r>
          </w:p>
        </w:tc>
        <w:tc>
          <w:tcPr>
            <w:tcW w:w="1228" w:type="dxa"/>
            <w:shd w:val="clear" w:color="auto" w:fill="124F1A" w:themeFill="accent3" w:themeFillShade="BF"/>
            <w:hideMark/>
          </w:tcPr>
          <w:p w14:paraId="67AE5222" w14:textId="77777777" w:rsidR="00485602" w:rsidRPr="00485602" w:rsidRDefault="00485602" w:rsidP="0048560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Owner / Status</w:t>
            </w:r>
          </w:p>
        </w:tc>
      </w:tr>
      <w:tr w:rsidR="00485602" w:rsidRPr="007F6FCF" w14:paraId="4744B216" w14:textId="77777777" w:rsidTr="00485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175B80FA" w14:textId="77777777" w:rsidR="00485602" w:rsidRPr="00485602" w:rsidRDefault="00485602" w:rsidP="00485602">
            <w:pPr>
              <w:spacing w:after="160" w:line="278" w:lineRule="auto"/>
              <w:rPr>
                <w:rFonts w:cs="Times New Roman"/>
              </w:rPr>
            </w:pPr>
            <w:r w:rsidRPr="00485602">
              <w:rPr>
                <w:rFonts w:cs="Times New Roman"/>
              </w:rPr>
              <w:t>Training data too small for NLU</w:t>
            </w:r>
          </w:p>
        </w:tc>
        <w:tc>
          <w:tcPr>
            <w:tcW w:w="1701" w:type="dxa"/>
            <w:hideMark/>
          </w:tcPr>
          <w:p w14:paraId="2C6FC5A5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276" w:type="dxa"/>
            <w:hideMark/>
          </w:tcPr>
          <w:p w14:paraId="56FE2814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276" w:type="dxa"/>
            <w:hideMark/>
          </w:tcPr>
          <w:p w14:paraId="6F5458A3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327" w:type="dxa"/>
            <w:hideMark/>
          </w:tcPr>
          <w:p w14:paraId="11D94919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Use fastText + char n-grams; augmentation; active learning from logs.</w:t>
            </w:r>
          </w:p>
        </w:tc>
        <w:tc>
          <w:tcPr>
            <w:tcW w:w="1228" w:type="dxa"/>
            <w:hideMark/>
          </w:tcPr>
          <w:p w14:paraId="57D5FC80" w14:textId="4FDDE2A1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ML Open</w:t>
            </w:r>
          </w:p>
        </w:tc>
      </w:tr>
      <w:tr w:rsidR="00485602" w:rsidRPr="007F6FCF" w14:paraId="00A4D4E2" w14:textId="77777777" w:rsidTr="00485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4F4C76C6" w14:textId="77777777" w:rsidR="00485602" w:rsidRPr="00485602" w:rsidRDefault="00485602" w:rsidP="00485602">
            <w:pPr>
              <w:spacing w:after="160" w:line="278" w:lineRule="auto"/>
              <w:rPr>
                <w:rFonts w:cs="Times New Roman"/>
              </w:rPr>
            </w:pPr>
            <w:r w:rsidRPr="00485602">
              <w:rPr>
                <w:rFonts w:cs="Times New Roman"/>
              </w:rPr>
              <w:t>Latency spikes on laptop</w:t>
            </w:r>
          </w:p>
        </w:tc>
        <w:tc>
          <w:tcPr>
            <w:tcW w:w="1701" w:type="dxa"/>
            <w:hideMark/>
          </w:tcPr>
          <w:p w14:paraId="437579CC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276" w:type="dxa"/>
            <w:hideMark/>
          </w:tcPr>
          <w:p w14:paraId="0CCE6838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High</w:t>
            </w:r>
          </w:p>
        </w:tc>
        <w:tc>
          <w:tcPr>
            <w:tcW w:w="1276" w:type="dxa"/>
            <w:hideMark/>
          </w:tcPr>
          <w:p w14:paraId="6580EF67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High</w:t>
            </w:r>
          </w:p>
        </w:tc>
        <w:tc>
          <w:tcPr>
            <w:tcW w:w="1327" w:type="dxa"/>
            <w:hideMark/>
          </w:tcPr>
          <w:p w14:paraId="1E6D3210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Preload models; cache lore; cap candidates; profile ML.NET.</w:t>
            </w:r>
          </w:p>
        </w:tc>
        <w:tc>
          <w:tcPr>
            <w:tcW w:w="1228" w:type="dxa"/>
            <w:hideMark/>
          </w:tcPr>
          <w:p w14:paraId="5E265C03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Backend — Open</w:t>
            </w:r>
          </w:p>
        </w:tc>
      </w:tr>
      <w:tr w:rsidR="00485602" w:rsidRPr="007F6FCF" w14:paraId="24784B58" w14:textId="77777777" w:rsidTr="00485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3FDBBEF6" w14:textId="77777777" w:rsidR="00485602" w:rsidRPr="00485602" w:rsidRDefault="00485602" w:rsidP="00485602">
            <w:pPr>
              <w:spacing w:after="160" w:line="278" w:lineRule="auto"/>
              <w:rPr>
                <w:rFonts w:cs="Times New Roman"/>
              </w:rPr>
            </w:pPr>
            <w:r w:rsidRPr="00485602">
              <w:rPr>
                <w:rFonts w:cs="Times New Roman"/>
              </w:rPr>
              <w:t>Unsafe/NSFW user input or output</w:t>
            </w:r>
          </w:p>
        </w:tc>
        <w:tc>
          <w:tcPr>
            <w:tcW w:w="1701" w:type="dxa"/>
            <w:hideMark/>
          </w:tcPr>
          <w:p w14:paraId="6C39AF58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High</w:t>
            </w:r>
          </w:p>
        </w:tc>
        <w:tc>
          <w:tcPr>
            <w:tcW w:w="1276" w:type="dxa"/>
            <w:hideMark/>
          </w:tcPr>
          <w:p w14:paraId="7C08A3D9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High</w:t>
            </w:r>
          </w:p>
        </w:tc>
        <w:tc>
          <w:tcPr>
            <w:tcW w:w="1276" w:type="dxa"/>
            <w:hideMark/>
          </w:tcPr>
          <w:p w14:paraId="7282B6C9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High</w:t>
            </w:r>
          </w:p>
        </w:tc>
        <w:tc>
          <w:tcPr>
            <w:tcW w:w="1327" w:type="dxa"/>
            <w:hideMark/>
          </w:tcPr>
          <w:p w14:paraId="1BAB4012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Two-stage filters; deflect templates; monitoring; red-team tests.</w:t>
            </w:r>
          </w:p>
        </w:tc>
        <w:tc>
          <w:tcPr>
            <w:tcW w:w="1228" w:type="dxa"/>
            <w:hideMark/>
          </w:tcPr>
          <w:p w14:paraId="13C5C08B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All — Active</w:t>
            </w:r>
          </w:p>
        </w:tc>
      </w:tr>
      <w:tr w:rsidR="00485602" w:rsidRPr="007F6FCF" w14:paraId="4F4F84EC" w14:textId="77777777" w:rsidTr="00485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378F8175" w14:textId="77777777" w:rsidR="00485602" w:rsidRPr="00485602" w:rsidRDefault="00485602" w:rsidP="00485602">
            <w:pPr>
              <w:spacing w:after="160" w:line="278" w:lineRule="auto"/>
              <w:rPr>
                <w:rFonts w:cs="Times New Roman"/>
              </w:rPr>
            </w:pPr>
            <w:r w:rsidRPr="00485602">
              <w:rPr>
                <w:rFonts w:cs="Times New Roman"/>
              </w:rPr>
              <w:t>LLM polish adds facts</w:t>
            </w:r>
          </w:p>
        </w:tc>
        <w:tc>
          <w:tcPr>
            <w:tcW w:w="1701" w:type="dxa"/>
            <w:hideMark/>
          </w:tcPr>
          <w:p w14:paraId="17664497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276" w:type="dxa"/>
            <w:hideMark/>
          </w:tcPr>
          <w:p w14:paraId="49621B96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276" w:type="dxa"/>
            <w:hideMark/>
          </w:tcPr>
          <w:p w14:paraId="53C93550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327" w:type="dxa"/>
            <w:hideMark/>
          </w:tcPr>
          <w:p w14:paraId="690F2683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Disable by default; ≤40-token rewrite; “no new facts” constraint; unit tests.</w:t>
            </w:r>
          </w:p>
        </w:tc>
        <w:tc>
          <w:tcPr>
            <w:tcW w:w="1228" w:type="dxa"/>
            <w:hideMark/>
          </w:tcPr>
          <w:p w14:paraId="05455160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Backend — Ctrl</w:t>
            </w:r>
          </w:p>
        </w:tc>
      </w:tr>
      <w:tr w:rsidR="00485602" w:rsidRPr="007F6FCF" w14:paraId="640F93AB" w14:textId="77777777" w:rsidTr="00485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1D28D03F" w14:textId="77777777" w:rsidR="00485602" w:rsidRPr="00485602" w:rsidRDefault="00485602" w:rsidP="00485602">
            <w:pPr>
              <w:spacing w:after="160" w:line="278" w:lineRule="auto"/>
              <w:rPr>
                <w:rFonts w:cs="Times New Roman"/>
              </w:rPr>
            </w:pPr>
            <w:r w:rsidRPr="00485602">
              <w:rPr>
                <w:rFonts w:cs="Times New Roman"/>
              </w:rPr>
              <w:lastRenderedPageBreak/>
              <w:t>Schema migration failure</w:t>
            </w:r>
          </w:p>
        </w:tc>
        <w:tc>
          <w:tcPr>
            <w:tcW w:w="1701" w:type="dxa"/>
            <w:hideMark/>
          </w:tcPr>
          <w:p w14:paraId="41C9B09E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Low</w:t>
            </w:r>
          </w:p>
        </w:tc>
        <w:tc>
          <w:tcPr>
            <w:tcW w:w="1276" w:type="dxa"/>
            <w:hideMark/>
          </w:tcPr>
          <w:p w14:paraId="71896BEC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276" w:type="dxa"/>
            <w:hideMark/>
          </w:tcPr>
          <w:p w14:paraId="3FFE245C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Low</w:t>
            </w:r>
          </w:p>
        </w:tc>
        <w:tc>
          <w:tcPr>
            <w:tcW w:w="1327" w:type="dxa"/>
            <w:hideMark/>
          </w:tcPr>
          <w:p w14:paraId="13C5BF5B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Versioned migrations; DB backups; seed data.</w:t>
            </w:r>
          </w:p>
        </w:tc>
        <w:tc>
          <w:tcPr>
            <w:tcW w:w="1228" w:type="dxa"/>
            <w:hideMark/>
          </w:tcPr>
          <w:p w14:paraId="244AC90C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DB — Open</w:t>
            </w:r>
          </w:p>
        </w:tc>
      </w:tr>
      <w:tr w:rsidR="00485602" w:rsidRPr="007F6FCF" w14:paraId="74AF99EB" w14:textId="77777777" w:rsidTr="00485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6F35BD3F" w14:textId="77777777" w:rsidR="00485602" w:rsidRPr="00485602" w:rsidRDefault="00485602" w:rsidP="00485602">
            <w:pPr>
              <w:spacing w:after="160" w:line="278" w:lineRule="auto"/>
              <w:rPr>
                <w:rFonts w:cs="Times New Roman"/>
              </w:rPr>
            </w:pPr>
            <w:r w:rsidRPr="00485602">
              <w:rPr>
                <w:rFonts w:cs="Times New Roman"/>
              </w:rPr>
              <w:t>Scope creep (extra scenes/LLM features)</w:t>
            </w:r>
          </w:p>
        </w:tc>
        <w:tc>
          <w:tcPr>
            <w:tcW w:w="1701" w:type="dxa"/>
            <w:hideMark/>
          </w:tcPr>
          <w:p w14:paraId="7BAA0BED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276" w:type="dxa"/>
            <w:hideMark/>
          </w:tcPr>
          <w:p w14:paraId="45986E9F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276" w:type="dxa"/>
            <w:hideMark/>
          </w:tcPr>
          <w:p w14:paraId="03D8966B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327" w:type="dxa"/>
            <w:hideMark/>
          </w:tcPr>
          <w:p w14:paraId="270F3361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MVP gate + change control; weekly scope review.</w:t>
            </w:r>
          </w:p>
        </w:tc>
        <w:tc>
          <w:tcPr>
            <w:tcW w:w="1228" w:type="dxa"/>
            <w:hideMark/>
          </w:tcPr>
          <w:p w14:paraId="0D32E609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PM — Open</w:t>
            </w:r>
          </w:p>
        </w:tc>
      </w:tr>
      <w:tr w:rsidR="00485602" w:rsidRPr="007F6FCF" w14:paraId="578CFECB" w14:textId="77777777" w:rsidTr="004856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0B6E831F" w14:textId="77777777" w:rsidR="00485602" w:rsidRPr="00485602" w:rsidRDefault="00485602" w:rsidP="00485602">
            <w:pPr>
              <w:spacing w:after="160" w:line="278" w:lineRule="auto"/>
              <w:rPr>
                <w:rFonts w:cs="Times New Roman"/>
              </w:rPr>
            </w:pPr>
            <w:r w:rsidRPr="00485602">
              <w:rPr>
                <w:rFonts w:cs="Times New Roman"/>
              </w:rPr>
              <w:t>Team bandwidth / exams</w:t>
            </w:r>
          </w:p>
        </w:tc>
        <w:tc>
          <w:tcPr>
            <w:tcW w:w="1701" w:type="dxa"/>
            <w:hideMark/>
          </w:tcPr>
          <w:p w14:paraId="29A8E6F9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276" w:type="dxa"/>
            <w:hideMark/>
          </w:tcPr>
          <w:p w14:paraId="4FB1A676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276" w:type="dxa"/>
            <w:hideMark/>
          </w:tcPr>
          <w:p w14:paraId="6D4BEC0F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327" w:type="dxa"/>
            <w:hideMark/>
          </w:tcPr>
          <w:p w14:paraId="14ABEA92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Pairing; adjust scope; freeze dates.</w:t>
            </w:r>
          </w:p>
        </w:tc>
        <w:tc>
          <w:tcPr>
            <w:tcW w:w="1228" w:type="dxa"/>
            <w:hideMark/>
          </w:tcPr>
          <w:p w14:paraId="2252A4E7" w14:textId="77777777" w:rsidR="00485602" w:rsidRPr="00485602" w:rsidRDefault="00485602" w:rsidP="0048560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PM — Open</w:t>
            </w:r>
          </w:p>
        </w:tc>
      </w:tr>
      <w:tr w:rsidR="00485602" w:rsidRPr="007F6FCF" w14:paraId="1D558E69" w14:textId="77777777" w:rsidTr="004856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3F69731C" w14:textId="77777777" w:rsidR="00485602" w:rsidRPr="00485602" w:rsidRDefault="00485602" w:rsidP="00485602">
            <w:pPr>
              <w:spacing w:after="160" w:line="278" w:lineRule="auto"/>
              <w:rPr>
                <w:rFonts w:cs="Times New Roman"/>
              </w:rPr>
            </w:pPr>
            <w:r w:rsidRPr="00485602">
              <w:rPr>
                <w:rFonts w:cs="Times New Roman"/>
              </w:rPr>
              <w:t>Late integration bugs</w:t>
            </w:r>
          </w:p>
        </w:tc>
        <w:tc>
          <w:tcPr>
            <w:tcW w:w="1701" w:type="dxa"/>
            <w:hideMark/>
          </w:tcPr>
          <w:p w14:paraId="4B71D34F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Medium</w:t>
            </w:r>
          </w:p>
        </w:tc>
        <w:tc>
          <w:tcPr>
            <w:tcW w:w="1276" w:type="dxa"/>
            <w:hideMark/>
          </w:tcPr>
          <w:p w14:paraId="68C46B3E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High</w:t>
            </w:r>
          </w:p>
        </w:tc>
        <w:tc>
          <w:tcPr>
            <w:tcW w:w="1276" w:type="dxa"/>
            <w:hideMark/>
          </w:tcPr>
          <w:p w14:paraId="525318CB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High</w:t>
            </w:r>
          </w:p>
        </w:tc>
        <w:tc>
          <w:tcPr>
            <w:tcW w:w="1327" w:type="dxa"/>
            <w:hideMark/>
          </w:tcPr>
          <w:p w14:paraId="58EAF378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CI smoke tests; golden transcripts; feature flags for rollback.</w:t>
            </w:r>
          </w:p>
        </w:tc>
        <w:tc>
          <w:tcPr>
            <w:tcW w:w="1228" w:type="dxa"/>
            <w:hideMark/>
          </w:tcPr>
          <w:p w14:paraId="488B269F" w14:textId="77777777" w:rsidR="00485602" w:rsidRPr="00485602" w:rsidRDefault="00485602" w:rsidP="0048560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485602">
              <w:rPr>
                <w:rFonts w:cs="Times New Roman"/>
              </w:rPr>
              <w:t>All — Active</w:t>
            </w:r>
          </w:p>
        </w:tc>
      </w:tr>
    </w:tbl>
    <w:p w14:paraId="651982EE" w14:textId="7A41190A" w:rsidR="00C1787F" w:rsidRPr="007F6FCF" w:rsidRDefault="00C1787F" w:rsidP="007F6FCF">
      <w:pPr>
        <w:rPr>
          <w:rFonts w:cs="Times New Roman"/>
        </w:rPr>
      </w:pPr>
    </w:p>
    <w:p w14:paraId="73489BF3" w14:textId="7C3D6DA3" w:rsidR="00BC3479" w:rsidRPr="007F6FCF" w:rsidRDefault="008E0549" w:rsidP="007D6BB3">
      <w:pPr>
        <w:pStyle w:val="Heading1"/>
        <w:rPr>
          <w:rFonts w:ascii="Times New Roman" w:hAnsi="Times New Roman" w:cs="Times New Roman"/>
        </w:rPr>
      </w:pPr>
      <w:bookmarkStart w:id="38" w:name="_Toc215224046"/>
      <w:r w:rsidRPr="007F6FCF">
        <w:rPr>
          <w:rFonts w:ascii="Times New Roman" w:hAnsi="Times New Roman" w:cs="Times New Roman"/>
        </w:rPr>
        <w:t>7.</w:t>
      </w:r>
      <w:r w:rsidR="00D93085" w:rsidRPr="007F6FCF">
        <w:rPr>
          <w:rFonts w:ascii="Times New Roman" w:hAnsi="Times New Roman" w:cs="Times New Roman"/>
        </w:rPr>
        <w:t xml:space="preserve"> Conclusion</w:t>
      </w:r>
      <w:bookmarkEnd w:id="38"/>
    </w:p>
    <w:p w14:paraId="2088E119" w14:textId="77777777" w:rsidR="00D93085" w:rsidRPr="00D93085" w:rsidRDefault="00D93085" w:rsidP="00D93085">
      <w:pPr>
        <w:rPr>
          <w:rFonts w:cs="Times New Roman"/>
        </w:rPr>
      </w:pPr>
      <w:r w:rsidRPr="00D93085">
        <w:rPr>
          <w:rFonts w:cs="Times New Roman"/>
        </w:rPr>
        <w:t xml:space="preserve">The prototype demonstrates that </w:t>
      </w:r>
      <w:r w:rsidRPr="00D93085">
        <w:rPr>
          <w:rFonts w:cs="Times New Roman"/>
          <w:b/>
          <w:bCs/>
        </w:rPr>
        <w:t>adaptive NPCs</w:t>
      </w:r>
      <w:r w:rsidRPr="00D93085">
        <w:rPr>
          <w:rFonts w:cs="Times New Roman"/>
        </w:rPr>
        <w:t xml:space="preserve"> are practical with </w:t>
      </w:r>
      <w:r w:rsidRPr="00D93085">
        <w:rPr>
          <w:rFonts w:cs="Times New Roman"/>
          <w:b/>
          <w:bCs/>
        </w:rPr>
        <w:t>compact, controllable ML</w:t>
      </w:r>
      <w:r w:rsidRPr="00D93085">
        <w:rPr>
          <w:rFonts w:cs="Times New Roman"/>
        </w:rPr>
        <w:t xml:space="preserve">. Separating </w:t>
      </w:r>
      <w:r w:rsidRPr="00D93085">
        <w:rPr>
          <w:rFonts w:cs="Times New Roman"/>
          <w:b/>
          <w:bCs/>
        </w:rPr>
        <w:t>NLU</w:t>
      </w:r>
      <w:r w:rsidRPr="00D93085">
        <w:rPr>
          <w:rFonts w:cs="Times New Roman"/>
        </w:rPr>
        <w:t xml:space="preserve">, </w:t>
      </w:r>
      <w:r w:rsidRPr="00D93085">
        <w:rPr>
          <w:rFonts w:cs="Times New Roman"/>
          <w:b/>
          <w:bCs/>
        </w:rPr>
        <w:t>context</w:t>
      </w:r>
      <w:r w:rsidRPr="00D93085">
        <w:rPr>
          <w:rFonts w:cs="Times New Roman"/>
        </w:rPr>
        <w:t xml:space="preserve">, </w:t>
      </w:r>
      <w:r w:rsidRPr="00D93085">
        <w:rPr>
          <w:rFonts w:cs="Times New Roman"/>
          <w:b/>
          <w:bCs/>
        </w:rPr>
        <w:t>candidate generation</w:t>
      </w:r>
      <w:r w:rsidRPr="00D93085">
        <w:rPr>
          <w:rFonts w:cs="Times New Roman"/>
        </w:rPr>
        <w:t xml:space="preserve">, </w:t>
      </w:r>
      <w:r w:rsidRPr="00D93085">
        <w:rPr>
          <w:rFonts w:cs="Times New Roman"/>
          <w:b/>
          <w:bCs/>
        </w:rPr>
        <w:t>ranking</w:t>
      </w:r>
      <w:r w:rsidRPr="00D93085">
        <w:rPr>
          <w:rFonts w:cs="Times New Roman"/>
        </w:rPr>
        <w:t xml:space="preserve">, and </w:t>
      </w:r>
      <w:r w:rsidRPr="00D93085">
        <w:rPr>
          <w:rFonts w:cs="Times New Roman"/>
          <w:b/>
          <w:bCs/>
        </w:rPr>
        <w:t>safety</w:t>
      </w:r>
      <w:r w:rsidRPr="00D93085">
        <w:rPr>
          <w:rFonts w:cs="Times New Roman"/>
        </w:rPr>
        <w:t xml:space="preserve"> yields predictable latency, measurable quality, and maintainable code. Persisted </w:t>
      </w:r>
      <w:r w:rsidRPr="00D93085">
        <w:rPr>
          <w:rFonts w:cs="Times New Roman"/>
          <w:b/>
          <w:bCs/>
        </w:rPr>
        <w:t>growth traits</w:t>
      </w:r>
      <w:r w:rsidRPr="00D93085">
        <w:rPr>
          <w:rFonts w:cs="Times New Roman"/>
        </w:rPr>
        <w:t xml:space="preserve"> provide continuity. The architecture is extendable to multiplayer and new scenes without redesign, and the evaluation plan ensures we can iterate with confidence.</w:t>
      </w:r>
    </w:p>
    <w:p w14:paraId="03CA6081" w14:textId="5F5E2EDD" w:rsidR="00D93085" w:rsidRPr="007F6FCF" w:rsidRDefault="00D93085" w:rsidP="00D93085">
      <w:pPr>
        <w:rPr>
          <w:rFonts w:cs="Times New Roman"/>
        </w:rPr>
      </w:pPr>
    </w:p>
    <w:sectPr w:rsidR="00D93085" w:rsidRPr="007F6FCF" w:rsidSect="00465628">
      <w:headerReference w:type="default" r:id="rId16"/>
      <w:footerReference w:type="default" r:id="rId17"/>
      <w:headerReference w:type="first" r:id="rId18"/>
      <w:pgSz w:w="12240" w:h="15840"/>
      <w:pgMar w:top="1440" w:right="1440" w:bottom="1440" w:left="144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79C3F" w14:textId="77777777" w:rsidR="001B22B2" w:rsidRDefault="001B22B2" w:rsidP="00B6193C">
      <w:pPr>
        <w:spacing w:after="0" w:line="240" w:lineRule="auto"/>
      </w:pPr>
      <w:r>
        <w:separator/>
      </w:r>
    </w:p>
  </w:endnote>
  <w:endnote w:type="continuationSeparator" w:id="0">
    <w:p w14:paraId="3FB9EF00" w14:textId="77777777" w:rsidR="001B22B2" w:rsidRDefault="001B22B2" w:rsidP="00B619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E876E" w14:textId="273A2C2C" w:rsidR="00B6193C" w:rsidRDefault="00B6193C">
    <w:pPr>
      <w:pStyle w:val="Footer"/>
    </w:pPr>
    <w:r w:rsidRPr="00B6193C">
      <w:rPr>
        <w:noProof/>
      </w:rPr>
      <w:drawing>
        <wp:anchor distT="0" distB="0" distL="114300" distR="114300" simplePos="0" relativeHeight="251661312" behindDoc="1" locked="0" layoutInCell="1" allowOverlap="1" wp14:anchorId="181B2502" wp14:editId="0C85F5DF">
          <wp:simplePos x="0" y="0"/>
          <wp:positionH relativeFrom="margin">
            <wp:posOffset>1790700</wp:posOffset>
          </wp:positionH>
          <wp:positionV relativeFrom="paragraph">
            <wp:posOffset>-138430</wp:posOffset>
          </wp:positionV>
          <wp:extent cx="5006340" cy="777240"/>
          <wp:effectExtent l="0" t="0" r="3810" b="3810"/>
          <wp:wrapNone/>
          <wp:docPr id="502810219" name="Picture 9" descr="A black and green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0" descr="A black and green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06340" cy="77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193C">
      <w:rPr>
        <w:noProof/>
      </w:rPr>
      <w:drawing>
        <wp:anchor distT="0" distB="0" distL="114300" distR="114300" simplePos="0" relativeHeight="251662336" behindDoc="0" locked="0" layoutInCell="1" allowOverlap="1" wp14:anchorId="54BE0037" wp14:editId="272794AF">
          <wp:simplePos x="0" y="0"/>
          <wp:positionH relativeFrom="column">
            <wp:posOffset>-868680</wp:posOffset>
          </wp:positionH>
          <wp:positionV relativeFrom="paragraph">
            <wp:posOffset>-275590</wp:posOffset>
          </wp:positionV>
          <wp:extent cx="1859280" cy="792480"/>
          <wp:effectExtent l="0" t="0" r="0" b="0"/>
          <wp:wrapNone/>
          <wp:docPr id="1687440862" name="Picture 10" descr="A logo with a green circle and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A logo with a green circle and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9280" cy="792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193C">
      <w:rPr>
        <w:noProof/>
      </w:rPr>
      <w:drawing>
        <wp:anchor distT="0" distB="0" distL="114300" distR="114300" simplePos="0" relativeHeight="251660288" behindDoc="1" locked="0" layoutInCell="1" allowOverlap="1" wp14:anchorId="64678E33" wp14:editId="26793125">
          <wp:simplePos x="0" y="0"/>
          <wp:positionH relativeFrom="page">
            <wp:align>right</wp:align>
          </wp:positionH>
          <wp:positionV relativeFrom="paragraph">
            <wp:posOffset>-267970</wp:posOffset>
          </wp:positionV>
          <wp:extent cx="7764780" cy="1539240"/>
          <wp:effectExtent l="0" t="0" r="7620" b="3810"/>
          <wp:wrapNone/>
          <wp:docPr id="1334034945" name="Picture 8" descr="A green rectangular object with black bord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9397516" name="Picture 8" descr="A green rectangular object with black bord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4780" cy="1539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193C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324F4" w14:textId="77777777" w:rsidR="001B22B2" w:rsidRDefault="001B22B2" w:rsidP="00B6193C">
      <w:pPr>
        <w:spacing w:after="0" w:line="240" w:lineRule="auto"/>
      </w:pPr>
      <w:r>
        <w:separator/>
      </w:r>
    </w:p>
  </w:footnote>
  <w:footnote w:type="continuationSeparator" w:id="0">
    <w:p w14:paraId="4F6311CB" w14:textId="77777777" w:rsidR="001B22B2" w:rsidRDefault="001B22B2" w:rsidP="00B619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27445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DA7AAFE" w14:textId="7038AD6A" w:rsidR="00465628" w:rsidRDefault="0046562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C58A2A" w14:textId="5836E7CD" w:rsidR="00B6193C" w:rsidRDefault="00B619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008503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D6E16BB" w14:textId="1A958A0D" w:rsidR="00465628" w:rsidRDefault="00465628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B00CF1" w14:textId="77777777" w:rsidR="00465628" w:rsidRDefault="00465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012"/>
    <w:multiLevelType w:val="hybridMultilevel"/>
    <w:tmpl w:val="4B0EE2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856C94"/>
    <w:multiLevelType w:val="multilevel"/>
    <w:tmpl w:val="451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A564C"/>
    <w:multiLevelType w:val="hybridMultilevel"/>
    <w:tmpl w:val="C71AB0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D4619"/>
    <w:multiLevelType w:val="multilevel"/>
    <w:tmpl w:val="451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E766A"/>
    <w:multiLevelType w:val="hybridMultilevel"/>
    <w:tmpl w:val="97C018F4"/>
    <w:lvl w:ilvl="0" w:tplc="414EA6C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F860E9"/>
    <w:multiLevelType w:val="hybridMultilevel"/>
    <w:tmpl w:val="0BC28876"/>
    <w:lvl w:ilvl="0" w:tplc="414EA6C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75E61"/>
    <w:multiLevelType w:val="multilevel"/>
    <w:tmpl w:val="F47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F630E"/>
    <w:multiLevelType w:val="hybridMultilevel"/>
    <w:tmpl w:val="518E1BF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2E44E42"/>
    <w:multiLevelType w:val="multilevel"/>
    <w:tmpl w:val="F7A06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AB202D"/>
    <w:multiLevelType w:val="hybridMultilevel"/>
    <w:tmpl w:val="6D3E5728"/>
    <w:lvl w:ilvl="0" w:tplc="1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E445AF"/>
    <w:multiLevelType w:val="multilevel"/>
    <w:tmpl w:val="3886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71C61"/>
    <w:multiLevelType w:val="hybridMultilevel"/>
    <w:tmpl w:val="F276198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53E48A5"/>
    <w:multiLevelType w:val="multilevel"/>
    <w:tmpl w:val="437E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2129B"/>
    <w:multiLevelType w:val="multilevel"/>
    <w:tmpl w:val="EC7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E3916"/>
    <w:multiLevelType w:val="multilevel"/>
    <w:tmpl w:val="451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D40D3B"/>
    <w:multiLevelType w:val="multilevel"/>
    <w:tmpl w:val="451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31718C"/>
    <w:multiLevelType w:val="hybridMultilevel"/>
    <w:tmpl w:val="77FED542"/>
    <w:lvl w:ilvl="0" w:tplc="1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502732"/>
    <w:multiLevelType w:val="multilevel"/>
    <w:tmpl w:val="451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A54D7"/>
    <w:multiLevelType w:val="hybridMultilevel"/>
    <w:tmpl w:val="EEDABD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606FF"/>
    <w:multiLevelType w:val="hybridMultilevel"/>
    <w:tmpl w:val="066A5AE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9337611"/>
    <w:multiLevelType w:val="multilevel"/>
    <w:tmpl w:val="8AA0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935C3"/>
    <w:multiLevelType w:val="multilevel"/>
    <w:tmpl w:val="451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E70D73"/>
    <w:multiLevelType w:val="multilevel"/>
    <w:tmpl w:val="6C06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E63B2C"/>
    <w:multiLevelType w:val="hybridMultilevel"/>
    <w:tmpl w:val="AADADE1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2833EA9"/>
    <w:multiLevelType w:val="hybridMultilevel"/>
    <w:tmpl w:val="24BCB1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207117"/>
    <w:multiLevelType w:val="hybridMultilevel"/>
    <w:tmpl w:val="BEB6F7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BD1017"/>
    <w:multiLevelType w:val="multilevel"/>
    <w:tmpl w:val="451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B144BE"/>
    <w:multiLevelType w:val="multilevel"/>
    <w:tmpl w:val="C7FCB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7E1A2B"/>
    <w:multiLevelType w:val="multilevel"/>
    <w:tmpl w:val="2214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21BBC"/>
    <w:multiLevelType w:val="multilevel"/>
    <w:tmpl w:val="4A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FA5486"/>
    <w:multiLevelType w:val="multilevel"/>
    <w:tmpl w:val="BAB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C2DBF"/>
    <w:multiLevelType w:val="multilevel"/>
    <w:tmpl w:val="4BFA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510022">
    <w:abstractNumId w:val="2"/>
  </w:num>
  <w:num w:numId="2" w16cid:durableId="194738020">
    <w:abstractNumId w:val="27"/>
  </w:num>
  <w:num w:numId="3" w16cid:durableId="1709261049">
    <w:abstractNumId w:val="25"/>
  </w:num>
  <w:num w:numId="4" w16cid:durableId="436870998">
    <w:abstractNumId w:val="24"/>
  </w:num>
  <w:num w:numId="5" w16cid:durableId="2138988628">
    <w:abstractNumId w:val="16"/>
  </w:num>
  <w:num w:numId="6" w16cid:durableId="1056784143">
    <w:abstractNumId w:val="23"/>
  </w:num>
  <w:num w:numId="7" w16cid:durableId="282269428">
    <w:abstractNumId w:val="18"/>
  </w:num>
  <w:num w:numId="8" w16cid:durableId="1232236622">
    <w:abstractNumId w:val="11"/>
  </w:num>
  <w:num w:numId="9" w16cid:durableId="796605706">
    <w:abstractNumId w:val="12"/>
  </w:num>
  <w:num w:numId="10" w16cid:durableId="2112427432">
    <w:abstractNumId w:val="0"/>
  </w:num>
  <w:num w:numId="11" w16cid:durableId="380635549">
    <w:abstractNumId w:val="10"/>
  </w:num>
  <w:num w:numId="12" w16cid:durableId="2014606180">
    <w:abstractNumId w:val="7"/>
  </w:num>
  <w:num w:numId="13" w16cid:durableId="674652398">
    <w:abstractNumId w:val="19"/>
  </w:num>
  <w:num w:numId="14" w16cid:durableId="1698434446">
    <w:abstractNumId w:val="4"/>
  </w:num>
  <w:num w:numId="15" w16cid:durableId="1476752896">
    <w:abstractNumId w:val="30"/>
  </w:num>
  <w:num w:numId="16" w16cid:durableId="328288761">
    <w:abstractNumId w:val="8"/>
  </w:num>
  <w:num w:numId="17" w16cid:durableId="738139852">
    <w:abstractNumId w:val="21"/>
  </w:num>
  <w:num w:numId="18" w16cid:durableId="540559656">
    <w:abstractNumId w:val="17"/>
  </w:num>
  <w:num w:numId="19" w16cid:durableId="1636641654">
    <w:abstractNumId w:val="31"/>
  </w:num>
  <w:num w:numId="20" w16cid:durableId="1364935733">
    <w:abstractNumId w:val="26"/>
  </w:num>
  <w:num w:numId="21" w16cid:durableId="234050224">
    <w:abstractNumId w:val="13"/>
  </w:num>
  <w:num w:numId="22" w16cid:durableId="2024361169">
    <w:abstractNumId w:val="6"/>
  </w:num>
  <w:num w:numId="23" w16cid:durableId="145630328">
    <w:abstractNumId w:val="14"/>
  </w:num>
  <w:num w:numId="24" w16cid:durableId="2102990090">
    <w:abstractNumId w:val="20"/>
  </w:num>
  <w:num w:numId="25" w16cid:durableId="682436951">
    <w:abstractNumId w:val="28"/>
  </w:num>
  <w:num w:numId="26" w16cid:durableId="673998215">
    <w:abstractNumId w:val="29"/>
  </w:num>
  <w:num w:numId="27" w16cid:durableId="274406562">
    <w:abstractNumId w:val="22"/>
  </w:num>
  <w:num w:numId="28" w16cid:durableId="1421676574">
    <w:abstractNumId w:val="1"/>
  </w:num>
  <w:num w:numId="29" w16cid:durableId="60757580">
    <w:abstractNumId w:val="3"/>
  </w:num>
  <w:num w:numId="30" w16cid:durableId="609093822">
    <w:abstractNumId w:val="5"/>
  </w:num>
  <w:num w:numId="31" w16cid:durableId="182404601">
    <w:abstractNumId w:val="9"/>
  </w:num>
  <w:num w:numId="32" w16cid:durableId="13968545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90"/>
    <w:rsid w:val="000C11C3"/>
    <w:rsid w:val="000C71FB"/>
    <w:rsid w:val="00155819"/>
    <w:rsid w:val="001B22B2"/>
    <w:rsid w:val="001E444E"/>
    <w:rsid w:val="00235D80"/>
    <w:rsid w:val="00265B05"/>
    <w:rsid w:val="00396C33"/>
    <w:rsid w:val="003F17B4"/>
    <w:rsid w:val="004467BD"/>
    <w:rsid w:val="00447CAC"/>
    <w:rsid w:val="004603CE"/>
    <w:rsid w:val="00463507"/>
    <w:rsid w:val="00465628"/>
    <w:rsid w:val="00485602"/>
    <w:rsid w:val="004867B4"/>
    <w:rsid w:val="00490E32"/>
    <w:rsid w:val="004D27F4"/>
    <w:rsid w:val="004D4FCB"/>
    <w:rsid w:val="004F5F2A"/>
    <w:rsid w:val="00514B55"/>
    <w:rsid w:val="00517E76"/>
    <w:rsid w:val="005579CF"/>
    <w:rsid w:val="005C7CC4"/>
    <w:rsid w:val="005F0F90"/>
    <w:rsid w:val="006900D0"/>
    <w:rsid w:val="006E2A4D"/>
    <w:rsid w:val="007318FD"/>
    <w:rsid w:val="00763488"/>
    <w:rsid w:val="007848F8"/>
    <w:rsid w:val="007D6BB3"/>
    <w:rsid w:val="007F6FCF"/>
    <w:rsid w:val="008338DA"/>
    <w:rsid w:val="00856194"/>
    <w:rsid w:val="008E0549"/>
    <w:rsid w:val="00932BE2"/>
    <w:rsid w:val="00973CF8"/>
    <w:rsid w:val="00984A44"/>
    <w:rsid w:val="009F5242"/>
    <w:rsid w:val="00A92CF0"/>
    <w:rsid w:val="00AA55B8"/>
    <w:rsid w:val="00B03769"/>
    <w:rsid w:val="00B32B1F"/>
    <w:rsid w:val="00B36FF8"/>
    <w:rsid w:val="00B44EDF"/>
    <w:rsid w:val="00B6193C"/>
    <w:rsid w:val="00BB0CB3"/>
    <w:rsid w:val="00BC0A19"/>
    <w:rsid w:val="00BC3479"/>
    <w:rsid w:val="00C1787F"/>
    <w:rsid w:val="00C80F4D"/>
    <w:rsid w:val="00D7111F"/>
    <w:rsid w:val="00D93085"/>
    <w:rsid w:val="00DB6EA6"/>
    <w:rsid w:val="00E750AF"/>
    <w:rsid w:val="00EA34BA"/>
    <w:rsid w:val="00ED3151"/>
    <w:rsid w:val="00F027A1"/>
    <w:rsid w:val="00F9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A78ACE"/>
  <w15:chartTrackingRefBased/>
  <w15:docId w15:val="{5764A7A2-8952-42A7-A081-6761AC4F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7F6FC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7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7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97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7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7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97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9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2A4D"/>
    <w:rPr>
      <w:rFonts w:cs="Times New Roman"/>
    </w:rPr>
  </w:style>
  <w:style w:type="table" w:styleId="TableGrid">
    <w:name w:val="Table Grid"/>
    <w:basedOn w:val="TableNormal"/>
    <w:uiPriority w:val="39"/>
    <w:rsid w:val="00235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8560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48560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8560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48560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61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93C"/>
    <w:rPr>
      <w:rFonts w:ascii="Arial" w:hAnsi="Arial"/>
      <w:sz w:val="28"/>
    </w:rPr>
  </w:style>
  <w:style w:type="paragraph" w:styleId="Footer">
    <w:name w:val="footer"/>
    <w:basedOn w:val="Normal"/>
    <w:link w:val="FooterChar"/>
    <w:uiPriority w:val="99"/>
    <w:unhideWhenUsed/>
    <w:rsid w:val="00B619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93C"/>
    <w:rPr>
      <w:rFonts w:ascii="Arial" w:hAnsi="Arial"/>
      <w:sz w:val="28"/>
    </w:rPr>
  </w:style>
  <w:style w:type="paragraph" w:styleId="Caption">
    <w:name w:val="caption"/>
    <w:basedOn w:val="Normal"/>
    <w:next w:val="Normal"/>
    <w:uiPriority w:val="35"/>
    <w:unhideWhenUsed/>
    <w:qFormat/>
    <w:rsid w:val="000C71F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D6BB3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6B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6BB3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7D6BB3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7D6BB3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7D6BB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2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1.png"/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Cha</b:Tag>
    <b:SourceType>InternetSite</b:SourceType>
    <b:Guid>{93250AFE-366B-4098-A875-BEDEC8DBF541}</b:Guid>
    <b:Title>DYNAMIC NPC AI USING REINFORCEMENT LEARNING FOR AN ENHANCED GAMING EXPERIENCE</b:Title>
    <b:Author>
      <b:Author>
        <b:NameList>
          <b:Person>
            <b:Last>Senanayake</b:Last>
            <b:First>Chathuranga</b:First>
          </b:Person>
        </b:NameList>
      </b:Author>
    </b:Author>
    <b:URL>https://www.researchgate.net/publication/389846089_DYNAMIC_NPC_AI_USING_REINFORCEMENT_LEARNING_FOR_AN_ENHANCED_GAMING_EXPERIENCE</b:URL>
    <b:RefOrder>2</b:RefOrder>
  </b:Source>
  <b:Source>
    <b:Tag>Arm</b:Tag>
    <b:SourceType>InternetSite</b:SourceType>
    <b:Guid>{7A4279D7-6755-4F1A-A6B3-C9A296FBA465}</b:Guid>
    <b:Author>
      <b:Author>
        <b:NameList>
          <b:Person>
            <b:Last>Armand Joulin</b:Last>
            <b:First>Edouard</b:First>
            <b:Middle>Grave, Piotr Bojanowski, Tomas Mikolov</b:Middle>
          </b:Person>
        </b:NameList>
      </b:Author>
    </b:Author>
    <b:Title>Bag of Tricks for Efficient Text Classification</b:Title>
    <b:URL>https://aclanthology.org/E17-2068/ </b:URL>
    <b:RefOrder>4</b:RefOrder>
  </b:Source>
  <b:Source>
    <b:Tag>Tom</b:Tag>
    <b:SourceType>InternetSite</b:SourceType>
    <b:Guid>{245864DF-502A-44EE-9BE5-2565F9AF3AD1}</b:Guid>
    <b:Author>
      <b:Author>
        <b:NameList>
          <b:Person>
            <b:Last>Mikolov</b:Last>
            <b:First>Tomas</b:First>
          </b:Person>
        </b:NameList>
      </b:Author>
    </b:Author>
    <b:Title>Efficient Estimation of Word Representations in Vector Space</b:Title>
    <b:URL>https://research.google/pubs/efficient-estimation-of-word-representations-in-vector-space/</b:URL>
    <b:RefOrder>3</b:RefOrder>
  </b:Source>
  <b:Source>
    <b:Tag>Wha</b:Tag>
    <b:SourceType>InternetSite</b:SourceType>
    <b:Guid>{E22CF212-41C4-41B0-8CF8-0EA396CC3CCD}</b:Guid>
    <b:Title>What is ML.NET and how does it work?</b:Title>
    <b:URL>https://learn.microsoft.com/en-us/dotnet/machine-learning/mldotnet-api</b:URL>
    <b:RefOrder>1</b:RefOrder>
  </b:Source>
  <b:Source>
    <b:Tag>mar</b:Tag>
    <b:SourceType>InternetSite</b:SourceType>
    <b:Guid>{815E05B4-D283-43B2-9F8A-66ACF9F91751}</b:Guid>
    <b:Author>
      <b:Author>
        <b:NameList>
          <b:Person>
            <b:Last>martindevans</b:Last>
          </b:Person>
        </b:NameList>
      </b:Author>
    </b:Author>
    <b:URL>https://github.com/SciSharp/LLamaSharp</b:URL>
    <b:RefOrder>5</b:RefOrder>
  </b:Source>
</b:Sources>
</file>

<file path=customXml/itemProps1.xml><?xml version="1.0" encoding="utf-8"?>
<ds:datastoreItem xmlns:ds="http://schemas.openxmlformats.org/officeDocument/2006/customXml" ds:itemID="{3AFE7F51-A37A-4A8E-AA70-7C40922BB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16</Pages>
  <Words>2161</Words>
  <Characters>12318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Yaksh Sharma</dc:creator>
  <cp:keywords/>
  <dc:description/>
  <cp:lastModifiedBy>Yaksh Sharma</cp:lastModifiedBy>
  <cp:revision>18</cp:revision>
  <dcterms:created xsi:type="dcterms:W3CDTF">2025-11-13T00:37:00Z</dcterms:created>
  <dcterms:modified xsi:type="dcterms:W3CDTF">2025-11-29T06:22:00Z</dcterms:modified>
</cp:coreProperties>
</file>