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2089" w14:textId="77777777" w:rsidR="000C7731" w:rsidRPr="008240C6" w:rsidRDefault="000C7731" w:rsidP="000C7731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266C019C" w14:textId="77777777" w:rsidR="000C7731" w:rsidRPr="008240C6" w:rsidRDefault="000C7731" w:rsidP="000C7731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18868F59" w14:textId="77777777" w:rsidR="000C7731" w:rsidRPr="008240C6" w:rsidRDefault="000C7731" w:rsidP="000C7731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7D35FC5B" w14:textId="77777777" w:rsidR="000C7731" w:rsidRDefault="000C7731" w:rsidP="000C7731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10-22756</w:t>
      </w:r>
    </w:p>
    <w:p w14:paraId="1B1F23A6" w14:textId="7490026C" w:rsidR="000C7731" w:rsidRDefault="000C7731" w:rsidP="000C773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</w:t>
      </w:r>
      <w:r>
        <w:rPr>
          <w:b/>
          <w:bCs/>
          <w:sz w:val="20"/>
          <w:szCs w:val="20"/>
        </w:rPr>
        <w:t>6</w:t>
      </w:r>
    </w:p>
    <w:p w14:paraId="71DACB7E" w14:textId="77777777" w:rsidR="003354E3" w:rsidRDefault="003354E3"/>
    <w:p w14:paraId="4D829AD1" w14:textId="77777777" w:rsidR="00631E34" w:rsidRDefault="00631E34"/>
    <w:p w14:paraId="435F550F" w14:textId="77777777" w:rsidR="00631E34" w:rsidRDefault="00631E34" w:rsidP="00631E34">
      <w:pPr>
        <w:numPr>
          <w:ilvl w:val="0"/>
          <w:numId w:val="1"/>
        </w:numPr>
        <w:rPr>
          <w:color w:val="000000"/>
          <w:spacing w:val="3"/>
        </w:rPr>
      </w:pPr>
      <w:r>
        <w:rPr>
          <w:spacing w:val="3"/>
          <w:sz w:val="29"/>
          <w:szCs w:val="29"/>
        </w:rPr>
        <w:t>Developing an efficient parallel numerical integration program on a 2-D mesh, as described in textbook Chapter 8 Programming Projects, page 302.</w:t>
      </w:r>
    </w:p>
    <w:p w14:paraId="35E5F91A" w14:textId="1553E02B" w:rsidR="00631E34" w:rsidRDefault="00797C06">
      <w:r>
        <w:rPr>
          <w:noProof/>
        </w:rPr>
        <w:drawing>
          <wp:inline distT="0" distB="0" distL="0" distR="0" wp14:anchorId="4DCBA0E5" wp14:editId="5223DA9B">
            <wp:extent cx="3273455" cy="3186023"/>
            <wp:effectExtent l="0" t="0" r="317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20" cy="32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FC9" w14:textId="5CA13DD0" w:rsidR="00797C06" w:rsidRDefault="00797C06">
      <w:r>
        <w:rPr>
          <w:noProof/>
        </w:rPr>
        <w:drawing>
          <wp:inline distT="0" distB="0" distL="0" distR="0" wp14:anchorId="30CD2CD4" wp14:editId="51EC244D">
            <wp:extent cx="3273425" cy="3185993"/>
            <wp:effectExtent l="0" t="0" r="317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75" cy="33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5BE2"/>
    <w:multiLevelType w:val="multilevel"/>
    <w:tmpl w:val="5E7E73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949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31"/>
    <w:rsid w:val="000C7731"/>
    <w:rsid w:val="003354E3"/>
    <w:rsid w:val="00631E34"/>
    <w:rsid w:val="00797C06"/>
    <w:rsid w:val="008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B6EC7"/>
  <w15:chartTrackingRefBased/>
  <w15:docId w15:val="{EA41C004-6881-6E47-AE8E-A722924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205</Characters>
  <Application>Microsoft Office Word</Application>
  <DocSecurity>0</DocSecurity>
  <Lines>9</Lines>
  <Paragraphs>8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4</cp:revision>
  <dcterms:created xsi:type="dcterms:W3CDTF">2023-04-04T01:08:00Z</dcterms:created>
  <dcterms:modified xsi:type="dcterms:W3CDTF">2023-04-04T01:53:00Z</dcterms:modified>
</cp:coreProperties>
</file>