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598A" w14:textId="77777777" w:rsidR="00A6482B" w:rsidRPr="008240C6" w:rsidRDefault="00A6482B" w:rsidP="00A6482B">
      <w:pPr>
        <w:ind w:left="-1170" w:firstLine="1170"/>
        <w:rPr>
          <w:b/>
          <w:bCs/>
          <w:sz w:val="20"/>
          <w:szCs w:val="20"/>
        </w:rPr>
      </w:pPr>
      <w:r w:rsidRPr="008240C6">
        <w:rPr>
          <w:b/>
          <w:bCs/>
          <w:sz w:val="20"/>
          <w:szCs w:val="20"/>
        </w:rPr>
        <w:t>Yakshita B Rakholiya</w:t>
      </w:r>
    </w:p>
    <w:p w14:paraId="312AEEBB" w14:textId="77777777" w:rsidR="00A6482B" w:rsidRPr="008240C6" w:rsidRDefault="00A6482B" w:rsidP="00A6482B">
      <w:pPr>
        <w:tabs>
          <w:tab w:val="left" w:pos="180"/>
        </w:tabs>
        <w:rPr>
          <w:b/>
          <w:bCs/>
          <w:sz w:val="20"/>
          <w:szCs w:val="20"/>
        </w:rPr>
      </w:pPr>
      <w:r w:rsidRPr="008240C6">
        <w:rPr>
          <w:b/>
          <w:bCs/>
          <w:sz w:val="20"/>
          <w:szCs w:val="20"/>
        </w:rPr>
        <w:t>yr92282n@pace.edu</w:t>
      </w:r>
    </w:p>
    <w:p w14:paraId="57154F7A" w14:textId="77777777" w:rsidR="00A6482B" w:rsidRPr="008240C6" w:rsidRDefault="00A6482B" w:rsidP="00A6482B">
      <w:pPr>
        <w:rPr>
          <w:b/>
          <w:bCs/>
          <w:sz w:val="20"/>
          <w:szCs w:val="20"/>
        </w:rPr>
      </w:pPr>
      <w:r w:rsidRPr="008240C6">
        <w:rPr>
          <w:b/>
          <w:bCs/>
          <w:sz w:val="20"/>
          <w:szCs w:val="20"/>
        </w:rPr>
        <w:t>Student ID: U01875270</w:t>
      </w:r>
    </w:p>
    <w:p w14:paraId="6796E976" w14:textId="77777777" w:rsidR="00A6482B" w:rsidRPr="008240C6" w:rsidRDefault="00A6482B" w:rsidP="00A6482B">
      <w:pPr>
        <w:rPr>
          <w:b/>
          <w:bCs/>
          <w:sz w:val="20"/>
          <w:szCs w:val="20"/>
        </w:rPr>
      </w:pPr>
      <w:r w:rsidRPr="008240C6">
        <w:rPr>
          <w:b/>
          <w:bCs/>
          <w:sz w:val="20"/>
          <w:szCs w:val="20"/>
        </w:rPr>
        <w:t>Course: CS-6</w:t>
      </w:r>
      <w:r>
        <w:rPr>
          <w:b/>
          <w:bCs/>
          <w:sz w:val="20"/>
          <w:szCs w:val="20"/>
        </w:rPr>
        <w:t>12-23279</w:t>
      </w:r>
    </w:p>
    <w:p w14:paraId="23875485" w14:textId="2B6D1E8C" w:rsidR="00A6482B" w:rsidRDefault="00A6482B" w:rsidP="00A6482B">
      <w:pPr>
        <w:rPr>
          <w:b/>
          <w:bCs/>
          <w:sz w:val="20"/>
          <w:szCs w:val="20"/>
        </w:rPr>
      </w:pPr>
      <w:r>
        <w:rPr>
          <w:b/>
          <w:bCs/>
          <w:sz w:val="20"/>
          <w:szCs w:val="20"/>
        </w:rPr>
        <w:t>Project-</w:t>
      </w:r>
      <w:r>
        <w:rPr>
          <w:b/>
          <w:bCs/>
          <w:sz w:val="20"/>
          <w:szCs w:val="20"/>
        </w:rPr>
        <w:t>6</w:t>
      </w:r>
    </w:p>
    <w:p w14:paraId="1439B827" w14:textId="055A7B1A" w:rsidR="00A6482B" w:rsidRDefault="00A6482B" w:rsidP="00A6482B">
      <w:pPr>
        <w:rPr>
          <w:b/>
          <w:bCs/>
          <w:sz w:val="20"/>
          <w:szCs w:val="20"/>
        </w:rPr>
      </w:pPr>
    </w:p>
    <w:p w14:paraId="7870B549" w14:textId="77777777" w:rsidR="00F16652" w:rsidRDefault="00F16652" w:rsidP="00F16652">
      <w:pPr>
        <w:pStyle w:val="NormalWeb"/>
        <w:rPr>
          <w:rFonts w:ascii="TimesNewRomanPSMT" w:hAnsi="TimesNewRomanPSMT"/>
          <w:sz w:val="22"/>
          <w:szCs w:val="22"/>
        </w:rPr>
      </w:pPr>
      <w:r>
        <w:rPr>
          <w:rFonts w:ascii="TimesNewRomanPS" w:hAnsi="TimesNewRomanPS"/>
          <w:b/>
          <w:bCs/>
          <w:sz w:val="22"/>
          <w:szCs w:val="22"/>
        </w:rPr>
        <w:t xml:space="preserve">Question 30: </w:t>
      </w:r>
      <w:r>
        <w:rPr>
          <w:rFonts w:ascii="TimesNewRomanPSMT" w:hAnsi="TimesNewRomanPSMT"/>
          <w:sz w:val="22"/>
          <w:szCs w:val="22"/>
        </w:rPr>
        <w:t xml:space="preserve">Develop a Java web service that supports method “double </w:t>
      </w:r>
      <w:proofErr w:type="gramStart"/>
      <w:r>
        <w:rPr>
          <w:rFonts w:ascii="TimesNewRomanPSMT" w:hAnsi="TimesNewRomanPSMT"/>
          <w:sz w:val="22"/>
          <w:szCs w:val="22"/>
        </w:rPr>
        <w:t>add(</w:t>
      </w:r>
      <w:proofErr w:type="gramEnd"/>
      <w:r>
        <w:rPr>
          <w:rFonts w:ascii="TimesNewRomanPSMT" w:hAnsi="TimesNewRomanPSMT"/>
          <w:sz w:val="22"/>
          <w:szCs w:val="22"/>
        </w:rPr>
        <w:t xml:space="preserve">double x, double y)” for returning the summation of two floating point numbers; and develop a Java client program to consume this web service. To convert string “12.5” into floating-point number 12.5, you could use “double d = Double.parseDouble(“12.5”);”. </w:t>
      </w:r>
    </w:p>
    <w:p w14:paraId="649C4634" w14:textId="342D06D9" w:rsidR="0061253E" w:rsidRDefault="00D914C7" w:rsidP="00F16652">
      <w:pPr>
        <w:pStyle w:val="NormalWeb"/>
      </w:pPr>
      <w:r>
        <w:rPr>
          <w:noProof/>
        </w:rPr>
        <w:drawing>
          <wp:inline distT="0" distB="0" distL="0" distR="0" wp14:anchorId="3E6C887A" wp14:editId="5BDD3E74">
            <wp:extent cx="6858000" cy="43383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4338320"/>
                    </a:xfrm>
                    <a:prstGeom prst="rect">
                      <a:avLst/>
                    </a:prstGeom>
                  </pic:spPr>
                </pic:pic>
              </a:graphicData>
            </a:graphic>
          </wp:inline>
        </w:drawing>
      </w:r>
    </w:p>
    <w:p w14:paraId="4814C076" w14:textId="77777777" w:rsidR="003F27F3" w:rsidRDefault="003F27F3" w:rsidP="003F27F3">
      <w:pPr>
        <w:pStyle w:val="NormalWeb"/>
        <w:rPr>
          <w:rFonts w:ascii="TimesNewRomanPSMT" w:hAnsi="TimesNewRomanPSMT"/>
          <w:sz w:val="22"/>
          <w:szCs w:val="22"/>
        </w:rPr>
      </w:pPr>
      <w:r>
        <w:rPr>
          <w:rFonts w:ascii="TimesNewRomanPS" w:hAnsi="TimesNewRomanPS"/>
          <w:b/>
          <w:bCs/>
          <w:sz w:val="22"/>
          <w:szCs w:val="22"/>
        </w:rPr>
        <w:t xml:space="preserve">Question 31: </w:t>
      </w:r>
      <w:r>
        <w:rPr>
          <w:rFonts w:ascii="TimesNewRomanPSMT" w:hAnsi="TimesNewRomanPSMT"/>
          <w:sz w:val="22"/>
          <w:szCs w:val="22"/>
        </w:rPr>
        <w:t xml:space="preserve">Develop a Java web service client application that consumes the web service that you developed in Question 30. </w:t>
      </w:r>
    </w:p>
    <w:p w14:paraId="6797A8E8" w14:textId="77777777" w:rsidR="00D22E79" w:rsidRDefault="00D22E79" w:rsidP="003F27F3">
      <w:pPr>
        <w:pStyle w:val="NormalWeb"/>
        <w:rPr>
          <w:rFonts w:ascii="TimesNewRomanPSMT" w:hAnsi="TimesNewRomanPSMT"/>
          <w:sz w:val="22"/>
          <w:szCs w:val="22"/>
        </w:rPr>
      </w:pPr>
    </w:p>
    <w:p w14:paraId="7C7922D6" w14:textId="3CA511EC" w:rsidR="005725B3" w:rsidRDefault="00FF54DA" w:rsidP="005725B3">
      <w:pPr>
        <w:pStyle w:val="NormalWeb"/>
        <w:shd w:val="clear" w:color="auto" w:fill="FFFFFF"/>
      </w:pPr>
      <w:r>
        <w:rPr>
          <w:rFonts w:ascii="HelveticaNeue" w:hAnsi="HelveticaNeue"/>
          <w:sz w:val="22"/>
          <w:szCs w:val="22"/>
        </w:rPr>
        <w:t xml:space="preserve">a) </w:t>
      </w:r>
      <w:r w:rsidR="007025C7" w:rsidRPr="007025C7">
        <w:rPr>
          <w:rFonts w:ascii="HelveticaNeue" w:hAnsi="HelveticaNeue"/>
          <w:sz w:val="22"/>
          <w:szCs w:val="22"/>
        </w:rPr>
        <w:t>SquareIntegerClient.java</w:t>
      </w:r>
      <w:r w:rsidR="005725B3">
        <w:rPr>
          <w:rFonts w:ascii="HelveticaNeue" w:hAnsi="HelveticaNeue"/>
          <w:sz w:val="22"/>
          <w:szCs w:val="22"/>
        </w:rPr>
        <w:br/>
        <w:t xml:space="preserve">Interface for the web service proxy class to implement </w:t>
      </w:r>
    </w:p>
    <w:p w14:paraId="032660B2" w14:textId="51015D8B" w:rsidR="00FF54DA" w:rsidRDefault="005725B3" w:rsidP="00FF54DA">
      <w:pPr>
        <w:pStyle w:val="NormalWeb"/>
        <w:shd w:val="clear" w:color="auto" w:fill="FFFFFF"/>
      </w:pPr>
      <w:r>
        <w:t xml:space="preserve">b) </w:t>
      </w:r>
      <w:r w:rsidR="003A1C00" w:rsidRPr="007025C7">
        <w:rPr>
          <w:rFonts w:ascii="HelveticaNeue" w:hAnsi="HelveticaNeue"/>
          <w:sz w:val="22"/>
          <w:szCs w:val="22"/>
        </w:rPr>
        <w:t>SquareInteger</w:t>
      </w:r>
      <w:r>
        <w:rPr>
          <w:rFonts w:ascii="HelveticaNeue" w:hAnsi="HelveticaNeue"/>
          <w:sz w:val="22"/>
          <w:szCs w:val="22"/>
        </w:rPr>
        <w:t>ServerService.java</w:t>
      </w:r>
      <w:r>
        <w:rPr>
          <w:rFonts w:ascii="MS Gothic" w:eastAsia="MS Gothic" w:hAnsi="MS Gothic" w:cs="MS Gothic" w:hint="eastAsia"/>
          <w:sz w:val="22"/>
          <w:szCs w:val="22"/>
        </w:rPr>
        <w:t> </w:t>
      </w:r>
      <w:r>
        <w:rPr>
          <w:rFonts w:ascii="HelveticaNeue" w:hAnsi="HelveticaNeue"/>
          <w:sz w:val="22"/>
          <w:szCs w:val="22"/>
        </w:rPr>
        <w:br/>
        <w:t>Interface for the factory class of the web service proxy objects (proxy objects are not generated by operator new, but through method calls to a factory object)</w:t>
      </w:r>
    </w:p>
    <w:p w14:paraId="1181F3F3" w14:textId="7682DD4A" w:rsidR="005725B3" w:rsidRDefault="00FF54DA" w:rsidP="005725B3">
      <w:pPr>
        <w:pStyle w:val="NormalWeb"/>
        <w:shd w:val="clear" w:color="auto" w:fill="FFFFFF"/>
      </w:pPr>
      <w:r>
        <w:rPr>
          <w:rFonts w:ascii="HelveticaNeue" w:hAnsi="HelveticaNeue"/>
          <w:sz w:val="22"/>
          <w:szCs w:val="22"/>
        </w:rPr>
        <w:t xml:space="preserve">c) </w:t>
      </w:r>
      <w:r w:rsidR="003A1C00" w:rsidRPr="007025C7">
        <w:rPr>
          <w:rFonts w:ascii="HelveticaNeue" w:hAnsi="HelveticaNeue"/>
          <w:sz w:val="22"/>
          <w:szCs w:val="22"/>
        </w:rPr>
        <w:t>SquareInteger</w:t>
      </w:r>
      <w:r w:rsidR="005725B3">
        <w:rPr>
          <w:rFonts w:ascii="HelveticaNeue" w:hAnsi="HelveticaNeue"/>
          <w:sz w:val="22"/>
          <w:szCs w:val="22"/>
        </w:rPr>
        <w:t>ServerSoapBindingStub.java</w:t>
      </w:r>
      <w:r w:rsidR="005725B3">
        <w:rPr>
          <w:rFonts w:ascii="HelveticaNeue" w:hAnsi="HelveticaNeue"/>
          <w:sz w:val="22"/>
          <w:szCs w:val="22"/>
        </w:rPr>
        <w:br/>
        <w:t xml:space="preserve">Proxy class source, which implements interface DoubleAddServer </w:t>
      </w:r>
    </w:p>
    <w:p w14:paraId="2888352D" w14:textId="105FDD8E" w:rsidR="00FF54DA" w:rsidRDefault="0037067F" w:rsidP="00FF54DA">
      <w:pPr>
        <w:pStyle w:val="NormalWeb"/>
        <w:shd w:val="clear" w:color="auto" w:fill="FFFFFF"/>
      </w:pPr>
      <w:r>
        <w:t xml:space="preserve">d) </w:t>
      </w:r>
      <w:r w:rsidR="003A1C00" w:rsidRPr="007025C7">
        <w:rPr>
          <w:rFonts w:ascii="HelveticaNeue" w:hAnsi="HelveticaNeue"/>
          <w:sz w:val="22"/>
          <w:szCs w:val="22"/>
        </w:rPr>
        <w:t>SquareInteger</w:t>
      </w:r>
      <w:r w:rsidR="00FF54DA">
        <w:rPr>
          <w:rFonts w:ascii="HelveticaNeue" w:hAnsi="HelveticaNeue"/>
          <w:sz w:val="22"/>
          <w:szCs w:val="22"/>
        </w:rPr>
        <w:t>ServerServiceLocator.java</w:t>
      </w:r>
      <w:r w:rsidR="00FF54DA">
        <w:rPr>
          <w:rFonts w:ascii="HelveticaNeue" w:hAnsi="HelveticaNeue"/>
          <w:sz w:val="22"/>
          <w:szCs w:val="22"/>
        </w:rPr>
        <w:br/>
        <w:t xml:space="preserve">Factory class of proxy objects; it implements interface DoubleAddServerSerivice </w:t>
      </w:r>
    </w:p>
    <w:p w14:paraId="0C6CB90C" w14:textId="77777777" w:rsidR="00FF54DA" w:rsidRDefault="00FF54DA" w:rsidP="00FF54DA">
      <w:pPr>
        <w:pStyle w:val="NormalWeb"/>
        <w:shd w:val="clear" w:color="auto" w:fill="FFFFFF"/>
      </w:pPr>
      <w:r>
        <w:rPr>
          <w:rFonts w:ascii="HelveticaNeue" w:hAnsi="HelveticaNeue"/>
          <w:sz w:val="22"/>
          <w:szCs w:val="22"/>
        </w:rPr>
        <w:lastRenderedPageBreak/>
        <w:t xml:space="preserve">The names of these files and the subfolders depend on the URL and contents of the WSDL file. When you create proxy classes for a different web service, you need to change the argument to class WSDL2Java to the URL of the WSDL file of that web service. The resulting proxy class files may have different names and package path, but they should follow the same pattern as our example here. </w:t>
      </w:r>
    </w:p>
    <w:p w14:paraId="4203AF97" w14:textId="34D36E48" w:rsidR="00FF54DA" w:rsidRDefault="00FF54DA" w:rsidP="00FF54DA">
      <w:pPr>
        <w:pStyle w:val="NormalWeb"/>
        <w:shd w:val="clear" w:color="auto" w:fill="FFFFFF"/>
      </w:pPr>
      <w:r>
        <w:rPr>
          <w:rFonts w:ascii="Times" w:hAnsi="Times"/>
        </w:rPr>
        <w:t xml:space="preserve">3. Make a text file </w:t>
      </w:r>
      <w:r w:rsidR="00381645" w:rsidRPr="007025C7">
        <w:rPr>
          <w:rFonts w:ascii="HelveticaNeue" w:hAnsi="HelveticaNeue"/>
          <w:sz w:val="22"/>
          <w:szCs w:val="22"/>
        </w:rPr>
        <w:t>SquareInteger</w:t>
      </w:r>
      <w:r>
        <w:rPr>
          <w:rFonts w:ascii="Times" w:hAnsi="Times"/>
        </w:rPr>
        <w:t xml:space="preserve">Client.java </w:t>
      </w:r>
    </w:p>
    <w:p w14:paraId="0BBF47B1" w14:textId="77777777" w:rsidR="005725B3" w:rsidRDefault="005725B3" w:rsidP="005725B3">
      <w:pPr>
        <w:pStyle w:val="NormalWeb"/>
        <w:shd w:val="clear" w:color="auto" w:fill="FFFFFF"/>
      </w:pPr>
      <w:r>
        <w:rPr>
          <w:rFonts w:ascii="Times" w:hAnsi="Times"/>
        </w:rPr>
        <w:t xml:space="preserve">Content in the file should be </w:t>
      </w:r>
    </w:p>
    <w:p w14:paraId="025310E2" w14:textId="77777777" w:rsidR="005B7287" w:rsidRDefault="005725B3" w:rsidP="005B7287">
      <w:pPr>
        <w:shd w:val="clear" w:color="auto" w:fill="FFFFFF"/>
        <w:spacing w:line="270" w:lineRule="atLeast"/>
        <w:rPr>
          <w:rFonts w:ascii="HelveticaNeue" w:hAnsi="HelveticaNeue"/>
          <w:sz w:val="22"/>
          <w:szCs w:val="22"/>
        </w:rPr>
      </w:pPr>
      <w:r>
        <w:rPr>
          <w:rFonts w:ascii="HelveticaNeue" w:hAnsi="HelveticaNeue"/>
          <w:sz w:val="22"/>
          <w:szCs w:val="22"/>
        </w:rPr>
        <w:t xml:space="preserve">import </w:t>
      </w:r>
      <w:proofErr w:type="gramStart"/>
      <w:r>
        <w:rPr>
          <w:rFonts w:ascii="HelveticaNeue" w:hAnsi="HelveticaNeue"/>
          <w:sz w:val="22"/>
          <w:szCs w:val="22"/>
        </w:rPr>
        <w:t>java.util</w:t>
      </w:r>
      <w:proofErr w:type="gramEnd"/>
      <w:r>
        <w:rPr>
          <w:rFonts w:ascii="HelveticaNeue" w:hAnsi="HelveticaNeue"/>
          <w:sz w:val="22"/>
          <w:szCs w:val="22"/>
        </w:rPr>
        <w:t xml:space="preserve">.Scanner; </w:t>
      </w:r>
    </w:p>
    <w:p w14:paraId="2A673499" w14:textId="0D293E98"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B91AF"/>
          <w:sz w:val="18"/>
          <w:szCs w:val="18"/>
        </w:rPr>
        <w:t>SquareIntegerClient</w:t>
      </w:r>
      <w:r>
        <w:rPr>
          <w:rFonts w:ascii="Menlo" w:hAnsi="Menlo" w:cs="Menlo"/>
          <w:color w:val="000000"/>
          <w:sz w:val="18"/>
          <w:szCs w:val="18"/>
        </w:rPr>
        <w:t xml:space="preserve"> {</w:t>
      </w:r>
    </w:p>
    <w:p w14:paraId="54598AFA"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2B91AF"/>
          <w:sz w:val="18"/>
          <w:szCs w:val="18"/>
        </w:rPr>
        <w:t>void</w:t>
      </w:r>
      <w:r>
        <w:rPr>
          <w:rFonts w:ascii="Menlo" w:hAnsi="Menlo" w:cs="Menlo"/>
          <w:color w:val="000000"/>
          <w:sz w:val="18"/>
          <w:szCs w:val="18"/>
        </w:rPr>
        <w:t xml:space="preserve"> </w:t>
      </w:r>
      <w:proofErr w:type="gramStart"/>
      <w:r>
        <w:rPr>
          <w:rFonts w:ascii="Menlo" w:hAnsi="Menlo" w:cs="Menlo"/>
          <w:color w:val="74531F"/>
          <w:sz w:val="18"/>
          <w:szCs w:val="18"/>
        </w:rPr>
        <w:t>main</w:t>
      </w:r>
      <w:r>
        <w:rPr>
          <w:rFonts w:ascii="Menlo" w:hAnsi="Menlo" w:cs="Menlo"/>
          <w:color w:val="000000"/>
          <w:sz w:val="18"/>
          <w:szCs w:val="18"/>
        </w:rPr>
        <w:t>(</w:t>
      </w:r>
      <w:proofErr w:type="gramEnd"/>
      <w:r>
        <w:rPr>
          <w:rFonts w:ascii="Menlo" w:hAnsi="Menlo" w:cs="Menlo"/>
          <w:color w:val="2B91AF"/>
          <w:sz w:val="18"/>
          <w:szCs w:val="18"/>
        </w:rPr>
        <w:t>String</w:t>
      </w:r>
      <w:r>
        <w:rPr>
          <w:rFonts w:ascii="Menlo" w:hAnsi="Menlo" w:cs="Menlo"/>
          <w:color w:val="000000"/>
          <w:sz w:val="18"/>
          <w:szCs w:val="18"/>
        </w:rPr>
        <w:t xml:space="preserve">[] </w:t>
      </w:r>
      <w:r>
        <w:rPr>
          <w:rFonts w:ascii="Menlo" w:hAnsi="Menlo" w:cs="Menlo"/>
          <w:color w:val="808080"/>
          <w:sz w:val="18"/>
          <w:szCs w:val="18"/>
        </w:rPr>
        <w:t>args</w:t>
      </w:r>
      <w:r>
        <w:rPr>
          <w:rFonts w:ascii="Menlo" w:hAnsi="Menlo" w:cs="Menlo"/>
          <w:color w:val="000000"/>
          <w:sz w:val="18"/>
          <w:szCs w:val="18"/>
        </w:rPr>
        <w:t xml:space="preserve">) </w:t>
      </w:r>
      <w:r>
        <w:rPr>
          <w:rFonts w:ascii="Menlo" w:hAnsi="Menlo" w:cs="Menlo"/>
          <w:color w:val="0000FF"/>
          <w:sz w:val="18"/>
          <w:szCs w:val="18"/>
        </w:rPr>
        <w:t>throws</w:t>
      </w:r>
      <w:r>
        <w:rPr>
          <w:rFonts w:ascii="Menlo" w:hAnsi="Menlo" w:cs="Menlo"/>
          <w:color w:val="000000"/>
          <w:sz w:val="18"/>
          <w:szCs w:val="18"/>
        </w:rPr>
        <w:t xml:space="preserve"> </w:t>
      </w:r>
      <w:r>
        <w:rPr>
          <w:rFonts w:ascii="Menlo" w:hAnsi="Menlo" w:cs="Menlo"/>
          <w:color w:val="2B91AF"/>
          <w:sz w:val="18"/>
          <w:szCs w:val="18"/>
        </w:rPr>
        <w:t>Exception</w:t>
      </w:r>
      <w:r>
        <w:rPr>
          <w:rFonts w:ascii="Menlo" w:hAnsi="Menlo" w:cs="Menlo"/>
          <w:color w:val="000000"/>
          <w:sz w:val="18"/>
          <w:szCs w:val="18"/>
        </w:rPr>
        <w:t xml:space="preserve"> {</w:t>
      </w:r>
    </w:p>
    <w:p w14:paraId="0A3577E8"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int</w:t>
      </w:r>
      <w:r>
        <w:rPr>
          <w:rFonts w:ascii="Menlo" w:hAnsi="Menlo" w:cs="Menlo"/>
          <w:color w:val="000000"/>
          <w:sz w:val="18"/>
          <w:szCs w:val="18"/>
        </w:rPr>
        <w:t xml:space="preserve"> </w:t>
      </w:r>
      <w:r>
        <w:rPr>
          <w:rFonts w:ascii="Menlo" w:hAnsi="Menlo" w:cs="Menlo"/>
          <w:color w:val="1F377F"/>
          <w:sz w:val="18"/>
          <w:szCs w:val="18"/>
        </w:rPr>
        <w:t>value</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value to be squared</w:t>
      </w:r>
    </w:p>
    <w:p w14:paraId="4045C604"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The program expects to receive an integer on command-line </w:t>
      </w:r>
    </w:p>
    <w:p w14:paraId="4FCA4CE9"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Program quits if there is no such integer</w:t>
      </w:r>
    </w:p>
    <w:p w14:paraId="1EF56F19"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if</w:t>
      </w:r>
      <w:r>
        <w:rPr>
          <w:rFonts w:ascii="Menlo" w:hAnsi="Menlo" w:cs="Menlo"/>
          <w:color w:val="000000"/>
          <w:sz w:val="18"/>
          <w:szCs w:val="18"/>
        </w:rPr>
        <w:t xml:space="preserve"> (</w:t>
      </w:r>
      <w:proofErr w:type="gramStart"/>
      <w:r>
        <w:rPr>
          <w:rFonts w:ascii="Menlo" w:hAnsi="Menlo" w:cs="Menlo"/>
          <w:color w:val="808080"/>
          <w:sz w:val="18"/>
          <w:szCs w:val="18"/>
        </w:rPr>
        <w:t>args</w:t>
      </w:r>
      <w:r>
        <w:rPr>
          <w:rFonts w:ascii="Menlo" w:hAnsi="Menlo" w:cs="Menlo"/>
          <w:color w:val="000000"/>
          <w:sz w:val="18"/>
          <w:szCs w:val="18"/>
        </w:rPr>
        <w:t>.length</w:t>
      </w:r>
      <w:proofErr w:type="gram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there is one command-line argument</w:t>
      </w:r>
    </w:p>
    <w:p w14:paraId="48B3CD80"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value</w:t>
      </w:r>
      <w:r>
        <w:rPr>
          <w:rFonts w:ascii="Menlo" w:hAnsi="Menlo" w:cs="Menlo"/>
          <w:color w:val="000000"/>
          <w:sz w:val="18"/>
          <w:szCs w:val="18"/>
        </w:rPr>
        <w:t xml:space="preserve"> = </w:t>
      </w:r>
      <w:r>
        <w:rPr>
          <w:rFonts w:ascii="Menlo" w:hAnsi="Menlo" w:cs="Menlo"/>
          <w:color w:val="2B91AF"/>
          <w:sz w:val="18"/>
          <w:szCs w:val="18"/>
        </w:rPr>
        <w:t>Integer</w:t>
      </w:r>
      <w:r>
        <w:rPr>
          <w:rFonts w:ascii="Menlo" w:hAnsi="Menlo" w:cs="Menlo"/>
          <w:color w:val="000000"/>
          <w:sz w:val="18"/>
          <w:szCs w:val="18"/>
        </w:rPr>
        <w:t>.</w:t>
      </w:r>
      <w:r>
        <w:rPr>
          <w:rFonts w:ascii="Menlo" w:hAnsi="Menlo" w:cs="Menlo"/>
          <w:color w:val="74531F"/>
          <w:sz w:val="18"/>
          <w:szCs w:val="18"/>
        </w:rPr>
        <w:t>parseInt</w:t>
      </w:r>
      <w:r>
        <w:rPr>
          <w:rFonts w:ascii="Menlo" w:hAnsi="Menlo" w:cs="Menlo"/>
          <w:color w:val="000000"/>
          <w:sz w:val="18"/>
          <w:szCs w:val="18"/>
        </w:rPr>
        <w:t>(</w:t>
      </w:r>
      <w:proofErr w:type="gramStart"/>
      <w:r>
        <w:rPr>
          <w:rFonts w:ascii="Menlo" w:hAnsi="Menlo" w:cs="Menlo"/>
          <w:color w:val="808080"/>
          <w:sz w:val="18"/>
          <w:szCs w:val="18"/>
        </w:rPr>
        <w:t>args</w:t>
      </w:r>
      <w:r>
        <w:rPr>
          <w:rFonts w:ascii="Menlo" w:hAnsi="Menlo" w:cs="Menlo"/>
          <w:color w:val="000000"/>
          <w:sz w:val="18"/>
          <w:szCs w:val="18"/>
        </w:rPr>
        <w:t>[</w:t>
      </w:r>
      <w:proofErr w:type="gramEnd"/>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xml:space="preserve">// parse the string form of integer to an int </w:t>
      </w:r>
    </w:p>
    <w:p w14:paraId="34DF82EA"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else</w:t>
      </w:r>
      <w:r>
        <w:rPr>
          <w:rFonts w:ascii="Menlo" w:hAnsi="Menlo" w:cs="Menlo"/>
          <w:color w:val="000000"/>
          <w:sz w:val="18"/>
          <w:szCs w:val="18"/>
        </w:rPr>
        <w:t xml:space="preserve"> {</w:t>
      </w:r>
    </w:p>
    <w:p w14:paraId="7DAE158F"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System</w:t>
      </w:r>
      <w:r>
        <w:rPr>
          <w:rFonts w:ascii="Menlo" w:hAnsi="Menlo" w:cs="Menlo"/>
          <w:color w:val="000000"/>
          <w:sz w:val="18"/>
          <w:szCs w:val="18"/>
        </w:rPr>
        <w:t>.out.</w:t>
      </w:r>
      <w:r>
        <w:rPr>
          <w:rFonts w:ascii="Menlo" w:hAnsi="Menlo" w:cs="Menlo"/>
          <w:color w:val="74531F"/>
          <w:sz w:val="18"/>
          <w:szCs w:val="18"/>
        </w:rPr>
        <w:t>println</w:t>
      </w:r>
      <w:r>
        <w:rPr>
          <w:rFonts w:ascii="Menlo" w:hAnsi="Menlo" w:cs="Menlo"/>
          <w:color w:val="000000"/>
          <w:sz w:val="18"/>
          <w:szCs w:val="18"/>
        </w:rPr>
        <w:t>(</w:t>
      </w:r>
      <w:r>
        <w:rPr>
          <w:rFonts w:ascii="Menlo" w:hAnsi="Menlo" w:cs="Menlo"/>
          <w:color w:val="E21F1F"/>
          <w:sz w:val="18"/>
          <w:szCs w:val="18"/>
        </w:rPr>
        <w:t>"</w:t>
      </w:r>
      <w:r>
        <w:rPr>
          <w:rFonts w:ascii="Menlo" w:hAnsi="Menlo" w:cs="Menlo"/>
          <w:color w:val="A31515"/>
          <w:sz w:val="18"/>
          <w:szCs w:val="18"/>
        </w:rPr>
        <w:t>Usage: java SquareIntegerClient [integer]</w:t>
      </w:r>
      <w:r>
        <w:rPr>
          <w:rFonts w:ascii="Menlo" w:hAnsi="Menlo" w:cs="Menlo"/>
          <w:color w:val="E21F1F"/>
          <w:sz w:val="18"/>
          <w:szCs w:val="18"/>
        </w:rPr>
        <w:t>"</w:t>
      </w:r>
      <w:proofErr w:type="gramStart"/>
      <w:r>
        <w:rPr>
          <w:rFonts w:ascii="Menlo" w:hAnsi="Menlo" w:cs="Menlo"/>
          <w:color w:val="000000"/>
          <w:sz w:val="18"/>
          <w:szCs w:val="18"/>
        </w:rPr>
        <w:t>);</w:t>
      </w:r>
      <w:proofErr w:type="gramEnd"/>
      <w:r>
        <w:rPr>
          <w:rFonts w:ascii="Menlo" w:hAnsi="Menlo" w:cs="Menlo"/>
          <w:color w:val="000000"/>
          <w:sz w:val="18"/>
          <w:szCs w:val="18"/>
        </w:rPr>
        <w:t xml:space="preserve"> </w:t>
      </w:r>
    </w:p>
    <w:p w14:paraId="1A7E04E4"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System</w:t>
      </w:r>
      <w:r>
        <w:rPr>
          <w:rFonts w:ascii="Menlo" w:hAnsi="Menlo" w:cs="Menlo"/>
          <w:color w:val="000000"/>
          <w:sz w:val="18"/>
          <w:szCs w:val="18"/>
        </w:rPr>
        <w:t>.</w:t>
      </w:r>
      <w:r>
        <w:rPr>
          <w:rFonts w:ascii="Menlo" w:hAnsi="Menlo" w:cs="Menlo"/>
          <w:color w:val="74531F"/>
          <w:sz w:val="18"/>
          <w:szCs w:val="18"/>
        </w:rPr>
        <w:t>exit</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terminate the program</w:t>
      </w:r>
    </w:p>
    <w:p w14:paraId="6F8E4EB4"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16E5237"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proxy factory</w:t>
      </w:r>
    </w:p>
    <w:p w14:paraId="4054E784"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SquareIntegerServerServiceLocator</w:t>
      </w:r>
      <w:r>
        <w:rPr>
          <w:rFonts w:ascii="Menlo" w:hAnsi="Menlo" w:cs="Menlo"/>
          <w:color w:val="000000"/>
          <w:sz w:val="18"/>
          <w:szCs w:val="18"/>
        </w:rPr>
        <w:t xml:space="preserve"> </w:t>
      </w:r>
      <w:r>
        <w:rPr>
          <w:rFonts w:ascii="Menlo" w:hAnsi="Menlo" w:cs="Menlo"/>
          <w:color w:val="1F377F"/>
          <w:sz w:val="18"/>
          <w:szCs w:val="18"/>
        </w:rPr>
        <w:t>factory</w:t>
      </w:r>
      <w:r>
        <w:rPr>
          <w:rFonts w:ascii="Menlo" w:hAnsi="Menlo" w:cs="Menlo"/>
          <w:color w:val="000000"/>
          <w:sz w:val="18"/>
          <w:szCs w:val="18"/>
        </w:rPr>
        <w:t xml:space="preserve"> = </w:t>
      </w:r>
    </w:p>
    <w:p w14:paraId="14427D23"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new</w:t>
      </w:r>
      <w:r>
        <w:rPr>
          <w:rFonts w:ascii="Menlo" w:hAnsi="Menlo" w:cs="Menlo"/>
          <w:color w:val="000000"/>
          <w:sz w:val="18"/>
          <w:szCs w:val="18"/>
        </w:rPr>
        <w:t xml:space="preserve"> </w:t>
      </w:r>
      <w:proofErr w:type="gramStart"/>
      <w:r>
        <w:rPr>
          <w:rFonts w:ascii="Menlo" w:hAnsi="Menlo" w:cs="Menlo"/>
          <w:color w:val="74531F"/>
          <w:sz w:val="18"/>
          <w:szCs w:val="18"/>
        </w:rPr>
        <w:t>SquareIntegerServerServiceLocator</w:t>
      </w:r>
      <w:r>
        <w:rPr>
          <w:rFonts w:ascii="Menlo" w:hAnsi="Menlo" w:cs="Menlo"/>
          <w:color w:val="000000"/>
          <w:sz w:val="18"/>
          <w:szCs w:val="18"/>
        </w:rPr>
        <w:t>(</w:t>
      </w:r>
      <w:proofErr w:type="gramEnd"/>
      <w:r>
        <w:rPr>
          <w:rFonts w:ascii="Menlo" w:hAnsi="Menlo" w:cs="Menlo"/>
          <w:color w:val="000000"/>
          <w:sz w:val="18"/>
          <w:szCs w:val="18"/>
        </w:rPr>
        <w:t>);</w:t>
      </w:r>
    </w:p>
    <w:p w14:paraId="55C75472"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the web service proxy object</w:t>
      </w:r>
    </w:p>
    <w:p w14:paraId="5AFF841C"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SquareIntegerServer</w:t>
      </w:r>
      <w:r>
        <w:rPr>
          <w:rFonts w:ascii="Menlo" w:hAnsi="Menlo" w:cs="Menlo"/>
          <w:color w:val="000000"/>
          <w:sz w:val="18"/>
          <w:szCs w:val="18"/>
        </w:rPr>
        <w:t xml:space="preserve"> </w:t>
      </w:r>
      <w:r>
        <w:rPr>
          <w:rFonts w:ascii="Menlo" w:hAnsi="Menlo" w:cs="Menlo"/>
          <w:color w:val="1F377F"/>
          <w:sz w:val="18"/>
          <w:szCs w:val="18"/>
        </w:rPr>
        <w:t>proxy</w:t>
      </w:r>
      <w:r>
        <w:rPr>
          <w:rFonts w:ascii="Menlo" w:hAnsi="Menlo" w:cs="Menlo"/>
          <w:color w:val="000000"/>
          <w:sz w:val="18"/>
          <w:szCs w:val="18"/>
        </w:rPr>
        <w:t xml:space="preserve"> = </w:t>
      </w:r>
      <w:proofErr w:type="gramStart"/>
      <w:r>
        <w:rPr>
          <w:rFonts w:ascii="Menlo" w:hAnsi="Menlo" w:cs="Menlo"/>
          <w:color w:val="1F377F"/>
          <w:sz w:val="18"/>
          <w:szCs w:val="18"/>
        </w:rPr>
        <w:t>factory</w:t>
      </w:r>
      <w:r>
        <w:rPr>
          <w:rFonts w:ascii="Menlo" w:hAnsi="Menlo" w:cs="Menlo"/>
          <w:color w:val="000000"/>
          <w:sz w:val="18"/>
          <w:szCs w:val="18"/>
        </w:rPr>
        <w:t>.</w:t>
      </w:r>
      <w:r>
        <w:rPr>
          <w:rFonts w:ascii="Menlo" w:hAnsi="Menlo" w:cs="Menlo"/>
          <w:color w:val="74531F"/>
          <w:sz w:val="18"/>
          <w:szCs w:val="18"/>
        </w:rPr>
        <w:t>getSquareIntegerServer</w:t>
      </w:r>
      <w:proofErr w:type="gramEnd"/>
      <w:r>
        <w:rPr>
          <w:rFonts w:ascii="Menlo" w:hAnsi="Menlo" w:cs="Menlo"/>
          <w:color w:val="000000"/>
          <w:sz w:val="18"/>
          <w:szCs w:val="18"/>
        </w:rPr>
        <w:t>();</w:t>
      </w:r>
    </w:p>
    <w:p w14:paraId="177C1931"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Access the web service</w:t>
      </w:r>
    </w:p>
    <w:p w14:paraId="0EDF1950"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int</w:t>
      </w:r>
      <w:r>
        <w:rPr>
          <w:rFonts w:ascii="Menlo" w:hAnsi="Menlo" w:cs="Menlo"/>
          <w:color w:val="000000"/>
          <w:sz w:val="18"/>
          <w:szCs w:val="18"/>
        </w:rPr>
        <w:t xml:space="preserve"> </w:t>
      </w:r>
      <w:r>
        <w:rPr>
          <w:rFonts w:ascii="Menlo" w:hAnsi="Menlo" w:cs="Menlo"/>
          <w:color w:val="1F377F"/>
          <w:sz w:val="18"/>
          <w:szCs w:val="18"/>
        </w:rPr>
        <w:t>result</w:t>
      </w:r>
      <w:r>
        <w:rPr>
          <w:rFonts w:ascii="Menlo" w:hAnsi="Menlo" w:cs="Menlo"/>
          <w:color w:val="000000"/>
          <w:sz w:val="18"/>
          <w:szCs w:val="18"/>
        </w:rPr>
        <w:t xml:space="preserve"> = </w:t>
      </w:r>
      <w:proofErr w:type="gramStart"/>
      <w:r>
        <w:rPr>
          <w:rFonts w:ascii="Menlo" w:hAnsi="Menlo" w:cs="Menlo"/>
          <w:color w:val="1F377F"/>
          <w:sz w:val="18"/>
          <w:szCs w:val="18"/>
        </w:rPr>
        <w:t>proxy</w:t>
      </w:r>
      <w:r>
        <w:rPr>
          <w:rFonts w:ascii="Menlo" w:hAnsi="Menlo" w:cs="Menlo"/>
          <w:color w:val="000000"/>
          <w:sz w:val="18"/>
          <w:szCs w:val="18"/>
        </w:rPr>
        <w:t>.</w:t>
      </w:r>
      <w:r>
        <w:rPr>
          <w:rFonts w:ascii="Menlo" w:hAnsi="Menlo" w:cs="Menlo"/>
          <w:color w:val="74531F"/>
          <w:sz w:val="18"/>
          <w:szCs w:val="18"/>
        </w:rPr>
        <w:t>square</w:t>
      </w:r>
      <w:proofErr w:type="gramEnd"/>
      <w:r>
        <w:rPr>
          <w:rFonts w:ascii="Menlo" w:hAnsi="Menlo" w:cs="Menlo"/>
          <w:color w:val="000000"/>
          <w:sz w:val="18"/>
          <w:szCs w:val="18"/>
        </w:rPr>
        <w:t>(</w:t>
      </w:r>
      <w:r>
        <w:rPr>
          <w:rFonts w:ascii="Menlo" w:hAnsi="Menlo" w:cs="Menlo"/>
          <w:color w:val="1F377F"/>
          <w:sz w:val="18"/>
          <w:szCs w:val="18"/>
        </w:rPr>
        <w:t>value</w:t>
      </w:r>
      <w:r>
        <w:rPr>
          <w:rFonts w:ascii="Menlo" w:hAnsi="Menlo" w:cs="Menlo"/>
          <w:color w:val="000000"/>
          <w:sz w:val="18"/>
          <w:szCs w:val="18"/>
        </w:rPr>
        <w:t xml:space="preserve">); </w:t>
      </w:r>
      <w:r>
        <w:rPr>
          <w:rFonts w:ascii="Menlo" w:hAnsi="Menlo" w:cs="Menlo"/>
          <w:color w:val="008000"/>
          <w:sz w:val="18"/>
          <w:szCs w:val="18"/>
        </w:rPr>
        <w:t xml:space="preserve">// invoke server method to square value </w:t>
      </w:r>
    </w:p>
    <w:p w14:paraId="1FDAC17F"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B91AF"/>
          <w:sz w:val="18"/>
          <w:szCs w:val="18"/>
        </w:rPr>
        <w:t>System</w:t>
      </w:r>
      <w:r>
        <w:rPr>
          <w:rFonts w:ascii="Menlo" w:hAnsi="Menlo" w:cs="Menlo"/>
          <w:color w:val="000000"/>
          <w:sz w:val="18"/>
          <w:szCs w:val="18"/>
        </w:rPr>
        <w:t>.out.</w:t>
      </w:r>
      <w:r>
        <w:rPr>
          <w:rFonts w:ascii="Menlo" w:hAnsi="Menlo" w:cs="Menlo"/>
          <w:color w:val="74531F"/>
          <w:sz w:val="18"/>
          <w:szCs w:val="18"/>
        </w:rPr>
        <w:t>println</w:t>
      </w:r>
      <w:r>
        <w:rPr>
          <w:rFonts w:ascii="Menlo" w:hAnsi="Menlo" w:cs="Menlo"/>
          <w:color w:val="000000"/>
          <w:sz w:val="18"/>
          <w:szCs w:val="18"/>
        </w:rPr>
        <w:t>(</w:t>
      </w:r>
      <w:r>
        <w:rPr>
          <w:rFonts w:ascii="Menlo" w:hAnsi="Menlo" w:cs="Menlo"/>
          <w:color w:val="E21F1F"/>
          <w:sz w:val="18"/>
          <w:szCs w:val="18"/>
        </w:rPr>
        <w:t>"</w:t>
      </w:r>
      <w:r>
        <w:rPr>
          <w:rFonts w:ascii="Menlo" w:hAnsi="Menlo" w:cs="Menlo"/>
          <w:color w:val="A31515"/>
          <w:sz w:val="18"/>
          <w:szCs w:val="18"/>
        </w:rPr>
        <w:t xml:space="preserve">Square of </w:t>
      </w:r>
      <w:r>
        <w:rPr>
          <w:rFonts w:ascii="Menlo" w:hAnsi="Menlo" w:cs="Menlo"/>
          <w:color w:val="E21F1F"/>
          <w:sz w:val="18"/>
          <w:szCs w:val="18"/>
        </w:rPr>
        <w:t>"</w:t>
      </w:r>
      <w:r>
        <w:rPr>
          <w:rFonts w:ascii="Menlo" w:hAnsi="Menlo" w:cs="Menlo"/>
          <w:color w:val="000000"/>
          <w:sz w:val="18"/>
          <w:szCs w:val="18"/>
        </w:rPr>
        <w:t xml:space="preserve"> + </w:t>
      </w:r>
      <w:r>
        <w:rPr>
          <w:rFonts w:ascii="Menlo" w:hAnsi="Menlo" w:cs="Menlo"/>
          <w:color w:val="1F377F"/>
          <w:sz w:val="18"/>
          <w:szCs w:val="18"/>
        </w:rPr>
        <w:t>value</w:t>
      </w:r>
      <w:r>
        <w:rPr>
          <w:rFonts w:ascii="Menlo" w:hAnsi="Menlo" w:cs="Menlo"/>
          <w:color w:val="000000"/>
          <w:sz w:val="18"/>
          <w:szCs w:val="18"/>
        </w:rPr>
        <w:t xml:space="preserve"> + </w:t>
      </w:r>
      <w:r>
        <w:rPr>
          <w:rFonts w:ascii="Menlo" w:hAnsi="Menlo" w:cs="Menlo"/>
          <w:color w:val="E21F1F"/>
          <w:sz w:val="18"/>
          <w:szCs w:val="18"/>
        </w:rPr>
        <w:t>"</w:t>
      </w:r>
      <w:r>
        <w:rPr>
          <w:rFonts w:ascii="Menlo" w:hAnsi="Menlo" w:cs="Menlo"/>
          <w:color w:val="A31515"/>
          <w:sz w:val="18"/>
          <w:szCs w:val="18"/>
        </w:rPr>
        <w:t xml:space="preserve"> is </w:t>
      </w:r>
      <w:r>
        <w:rPr>
          <w:rFonts w:ascii="Menlo" w:hAnsi="Menlo" w:cs="Menlo"/>
          <w:color w:val="E21F1F"/>
          <w:sz w:val="18"/>
          <w:szCs w:val="18"/>
        </w:rPr>
        <w:t>"</w:t>
      </w:r>
      <w:r>
        <w:rPr>
          <w:rFonts w:ascii="Menlo" w:hAnsi="Menlo" w:cs="Menlo"/>
          <w:color w:val="000000"/>
          <w:sz w:val="18"/>
          <w:szCs w:val="18"/>
        </w:rPr>
        <w:t xml:space="preserve"> + </w:t>
      </w:r>
      <w:r>
        <w:rPr>
          <w:rFonts w:ascii="Menlo" w:hAnsi="Menlo" w:cs="Menlo"/>
          <w:color w:val="1F377F"/>
          <w:sz w:val="18"/>
          <w:szCs w:val="18"/>
        </w:rPr>
        <w:t>result</w:t>
      </w:r>
      <w:proofErr w:type="gramStart"/>
      <w:r>
        <w:rPr>
          <w:rFonts w:ascii="Menlo" w:hAnsi="Menlo" w:cs="Menlo"/>
          <w:color w:val="000000"/>
          <w:sz w:val="18"/>
          <w:szCs w:val="18"/>
        </w:rPr>
        <w:t>);</w:t>
      </w:r>
      <w:proofErr w:type="gramEnd"/>
    </w:p>
    <w:p w14:paraId="263DD7CA"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D8C3222" w14:textId="77777777" w:rsidR="005B7287" w:rsidRDefault="005B7287" w:rsidP="005B728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FEC84BD" w14:textId="35AD681E" w:rsidR="005725B3" w:rsidRDefault="005725B3" w:rsidP="005B7287">
      <w:pPr>
        <w:pStyle w:val="NormalWeb"/>
        <w:shd w:val="clear" w:color="auto" w:fill="FFFFFF"/>
      </w:pPr>
      <w:r>
        <w:rPr>
          <w:rFonts w:ascii="HelveticaNeue" w:hAnsi="HelveticaNeue"/>
          <w:sz w:val="22"/>
          <w:szCs w:val="22"/>
        </w:rPr>
        <w:t>4.</w:t>
      </w:r>
      <w:r w:rsidR="00A266DB">
        <w:rPr>
          <w:rFonts w:ascii="HelveticaNeue" w:hAnsi="HelveticaNeue"/>
          <w:sz w:val="22"/>
          <w:szCs w:val="22"/>
        </w:rPr>
        <w:t xml:space="preserve"> </w:t>
      </w:r>
      <w:r>
        <w:rPr>
          <w:rFonts w:ascii="HelveticaNeue" w:hAnsi="HelveticaNeue"/>
          <w:sz w:val="22"/>
          <w:szCs w:val="22"/>
        </w:rPr>
        <w:t xml:space="preserve">Compile the program </w:t>
      </w:r>
    </w:p>
    <w:p w14:paraId="4FAD1C01" w14:textId="2499FB6F" w:rsidR="005725B3" w:rsidRDefault="005725B3" w:rsidP="005725B3">
      <w:pPr>
        <w:pStyle w:val="NormalWeb"/>
        <w:shd w:val="clear" w:color="auto" w:fill="FFFFFF"/>
      </w:pPr>
      <w:r>
        <w:rPr>
          <w:rFonts w:ascii="HelveticaNeue" w:hAnsi="HelveticaNeue"/>
          <w:sz w:val="22"/>
          <w:szCs w:val="22"/>
        </w:rPr>
        <w:t>javac -cp ~/ws-</w:t>
      </w:r>
      <w:proofErr w:type="gramStart"/>
      <w:r>
        <w:rPr>
          <w:rFonts w:ascii="HelveticaNeue" w:hAnsi="HelveticaNeue"/>
          <w:sz w:val="22"/>
          <w:szCs w:val="22"/>
        </w:rPr>
        <w:t>classes:.</w:t>
      </w:r>
      <w:proofErr w:type="gramEnd"/>
      <w:r>
        <w:rPr>
          <w:rFonts w:ascii="HelveticaNeue" w:hAnsi="HelveticaNeue"/>
          <w:sz w:val="22"/>
          <w:szCs w:val="22"/>
        </w:rPr>
        <w:t xml:space="preserve"> </w:t>
      </w:r>
      <w:r w:rsidR="0083676D" w:rsidRPr="007025C7">
        <w:rPr>
          <w:rFonts w:ascii="HelveticaNeue" w:hAnsi="HelveticaNeue"/>
          <w:sz w:val="22"/>
          <w:szCs w:val="22"/>
        </w:rPr>
        <w:t>SquareInteger</w:t>
      </w:r>
      <w:r>
        <w:rPr>
          <w:rFonts w:ascii="HelveticaNeue" w:hAnsi="HelveticaNeue"/>
          <w:sz w:val="22"/>
          <w:szCs w:val="22"/>
        </w:rPr>
        <w:t xml:space="preserve">Client.java -source 1.4 </w:t>
      </w:r>
    </w:p>
    <w:p w14:paraId="3F1827EF" w14:textId="433EA952" w:rsidR="005725B3" w:rsidRDefault="005725B3" w:rsidP="005725B3">
      <w:pPr>
        <w:pStyle w:val="NormalWeb"/>
        <w:shd w:val="clear" w:color="auto" w:fill="FFFFFF"/>
      </w:pPr>
      <w:r>
        <w:rPr>
          <w:rFonts w:ascii="HelveticaNeue" w:hAnsi="HelveticaNeue"/>
          <w:sz w:val="22"/>
          <w:szCs w:val="22"/>
        </w:rPr>
        <w:t>5.</w:t>
      </w:r>
      <w:r w:rsidR="00A266DB">
        <w:rPr>
          <w:rFonts w:ascii="HelveticaNeue" w:hAnsi="HelveticaNeue"/>
          <w:sz w:val="22"/>
          <w:szCs w:val="22"/>
        </w:rPr>
        <w:t xml:space="preserve"> </w:t>
      </w:r>
      <w:r>
        <w:rPr>
          <w:rFonts w:ascii="HelveticaNeue" w:hAnsi="HelveticaNeue"/>
          <w:sz w:val="22"/>
          <w:szCs w:val="22"/>
        </w:rPr>
        <w:t xml:space="preserve">Test the program </w:t>
      </w:r>
    </w:p>
    <w:p w14:paraId="1CC0BFF0" w14:textId="32F764CD" w:rsidR="005725B3" w:rsidRDefault="005725B3" w:rsidP="005725B3">
      <w:pPr>
        <w:pStyle w:val="NormalWeb"/>
        <w:shd w:val="clear" w:color="auto" w:fill="FFFFFF"/>
      </w:pPr>
      <w:r>
        <w:rPr>
          <w:rFonts w:ascii="HelveticaNeue" w:hAnsi="HelveticaNeue"/>
          <w:sz w:val="22"/>
          <w:szCs w:val="22"/>
        </w:rPr>
        <w:t>java -cp ~/ws-</w:t>
      </w:r>
      <w:proofErr w:type="gramStart"/>
      <w:r>
        <w:rPr>
          <w:rFonts w:ascii="HelveticaNeue" w:hAnsi="HelveticaNeue"/>
          <w:sz w:val="22"/>
          <w:szCs w:val="22"/>
        </w:rPr>
        <w:t>classes:.</w:t>
      </w:r>
      <w:proofErr w:type="gramEnd"/>
      <w:r>
        <w:rPr>
          <w:rFonts w:ascii="HelveticaNeue" w:hAnsi="HelveticaNeue"/>
          <w:sz w:val="22"/>
          <w:szCs w:val="22"/>
        </w:rPr>
        <w:t xml:space="preserve"> </w:t>
      </w:r>
      <w:r w:rsidR="00A266DB" w:rsidRPr="007025C7">
        <w:rPr>
          <w:rFonts w:ascii="HelveticaNeue" w:hAnsi="HelveticaNeue"/>
          <w:sz w:val="22"/>
          <w:szCs w:val="22"/>
        </w:rPr>
        <w:t>SquareInteger</w:t>
      </w:r>
      <w:r>
        <w:rPr>
          <w:rFonts w:ascii="HelveticaNeue" w:hAnsi="HelveticaNeue"/>
          <w:sz w:val="22"/>
          <w:szCs w:val="22"/>
        </w:rPr>
        <w:t xml:space="preserve">Client 2 </w:t>
      </w:r>
    </w:p>
    <w:p w14:paraId="02A0799F" w14:textId="77777777" w:rsidR="00D22E79" w:rsidRDefault="00D22E79" w:rsidP="003F27F3">
      <w:pPr>
        <w:pStyle w:val="NormalWeb"/>
      </w:pPr>
    </w:p>
    <w:p w14:paraId="7B313A22" w14:textId="77777777" w:rsidR="00A6482B" w:rsidRDefault="00A6482B" w:rsidP="00A6482B">
      <w:pPr>
        <w:rPr>
          <w:b/>
          <w:bCs/>
          <w:sz w:val="20"/>
          <w:szCs w:val="20"/>
        </w:rPr>
      </w:pPr>
    </w:p>
    <w:p w14:paraId="60B39C17" w14:textId="77777777" w:rsidR="009C5D1E" w:rsidRDefault="009C5D1E"/>
    <w:sectPr w:rsidR="009C5D1E" w:rsidSect="00A648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Neue">
    <w:altName w:val="Arial"/>
    <w:panose1 w:val="020005030000000200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2B"/>
    <w:rsid w:val="00313F6F"/>
    <w:rsid w:val="0037067F"/>
    <w:rsid w:val="00381645"/>
    <w:rsid w:val="003A1C00"/>
    <w:rsid w:val="003F27F3"/>
    <w:rsid w:val="005725B3"/>
    <w:rsid w:val="005B7287"/>
    <w:rsid w:val="0061253E"/>
    <w:rsid w:val="007025C7"/>
    <w:rsid w:val="0083676D"/>
    <w:rsid w:val="009C5D1E"/>
    <w:rsid w:val="00A266DB"/>
    <w:rsid w:val="00A6482B"/>
    <w:rsid w:val="00D22E79"/>
    <w:rsid w:val="00D914C7"/>
    <w:rsid w:val="00F16652"/>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DC0"/>
  <w15:chartTrackingRefBased/>
  <w15:docId w15:val="{2A31976F-1557-F946-837F-F8DBDC31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2754">
      <w:bodyDiv w:val="1"/>
      <w:marLeft w:val="0"/>
      <w:marRight w:val="0"/>
      <w:marTop w:val="0"/>
      <w:marBottom w:val="0"/>
      <w:divBdr>
        <w:top w:val="none" w:sz="0" w:space="0" w:color="auto"/>
        <w:left w:val="none" w:sz="0" w:space="0" w:color="auto"/>
        <w:bottom w:val="none" w:sz="0" w:space="0" w:color="auto"/>
        <w:right w:val="none" w:sz="0" w:space="0" w:color="auto"/>
      </w:divBdr>
      <w:divsChild>
        <w:div w:id="764764361">
          <w:marLeft w:val="0"/>
          <w:marRight w:val="0"/>
          <w:marTop w:val="0"/>
          <w:marBottom w:val="0"/>
          <w:divBdr>
            <w:top w:val="none" w:sz="0" w:space="0" w:color="auto"/>
            <w:left w:val="none" w:sz="0" w:space="0" w:color="auto"/>
            <w:bottom w:val="none" w:sz="0" w:space="0" w:color="auto"/>
            <w:right w:val="none" w:sz="0" w:space="0" w:color="auto"/>
          </w:divBdr>
          <w:divsChild>
            <w:div w:id="597836591">
              <w:marLeft w:val="0"/>
              <w:marRight w:val="0"/>
              <w:marTop w:val="0"/>
              <w:marBottom w:val="0"/>
              <w:divBdr>
                <w:top w:val="none" w:sz="0" w:space="0" w:color="auto"/>
                <w:left w:val="none" w:sz="0" w:space="0" w:color="auto"/>
                <w:bottom w:val="none" w:sz="0" w:space="0" w:color="auto"/>
                <w:right w:val="none" w:sz="0" w:space="0" w:color="auto"/>
              </w:divBdr>
            </w:div>
            <w:div w:id="126506974">
              <w:marLeft w:val="0"/>
              <w:marRight w:val="0"/>
              <w:marTop w:val="0"/>
              <w:marBottom w:val="0"/>
              <w:divBdr>
                <w:top w:val="none" w:sz="0" w:space="0" w:color="auto"/>
                <w:left w:val="none" w:sz="0" w:space="0" w:color="auto"/>
                <w:bottom w:val="none" w:sz="0" w:space="0" w:color="auto"/>
                <w:right w:val="none" w:sz="0" w:space="0" w:color="auto"/>
              </w:divBdr>
            </w:div>
            <w:div w:id="35665254">
              <w:marLeft w:val="0"/>
              <w:marRight w:val="0"/>
              <w:marTop w:val="0"/>
              <w:marBottom w:val="0"/>
              <w:divBdr>
                <w:top w:val="none" w:sz="0" w:space="0" w:color="auto"/>
                <w:left w:val="none" w:sz="0" w:space="0" w:color="auto"/>
                <w:bottom w:val="none" w:sz="0" w:space="0" w:color="auto"/>
                <w:right w:val="none" w:sz="0" w:space="0" w:color="auto"/>
              </w:divBdr>
            </w:div>
            <w:div w:id="341589749">
              <w:marLeft w:val="0"/>
              <w:marRight w:val="0"/>
              <w:marTop w:val="0"/>
              <w:marBottom w:val="0"/>
              <w:divBdr>
                <w:top w:val="none" w:sz="0" w:space="0" w:color="auto"/>
                <w:left w:val="none" w:sz="0" w:space="0" w:color="auto"/>
                <w:bottom w:val="none" w:sz="0" w:space="0" w:color="auto"/>
                <w:right w:val="none" w:sz="0" w:space="0" w:color="auto"/>
              </w:divBdr>
            </w:div>
            <w:div w:id="1337655403">
              <w:marLeft w:val="0"/>
              <w:marRight w:val="0"/>
              <w:marTop w:val="0"/>
              <w:marBottom w:val="0"/>
              <w:divBdr>
                <w:top w:val="none" w:sz="0" w:space="0" w:color="auto"/>
                <w:left w:val="none" w:sz="0" w:space="0" w:color="auto"/>
                <w:bottom w:val="none" w:sz="0" w:space="0" w:color="auto"/>
                <w:right w:val="none" w:sz="0" w:space="0" w:color="auto"/>
              </w:divBdr>
            </w:div>
            <w:div w:id="174612193">
              <w:marLeft w:val="0"/>
              <w:marRight w:val="0"/>
              <w:marTop w:val="0"/>
              <w:marBottom w:val="0"/>
              <w:divBdr>
                <w:top w:val="none" w:sz="0" w:space="0" w:color="auto"/>
                <w:left w:val="none" w:sz="0" w:space="0" w:color="auto"/>
                <w:bottom w:val="none" w:sz="0" w:space="0" w:color="auto"/>
                <w:right w:val="none" w:sz="0" w:space="0" w:color="auto"/>
              </w:divBdr>
            </w:div>
            <w:div w:id="295532590">
              <w:marLeft w:val="0"/>
              <w:marRight w:val="0"/>
              <w:marTop w:val="0"/>
              <w:marBottom w:val="0"/>
              <w:divBdr>
                <w:top w:val="none" w:sz="0" w:space="0" w:color="auto"/>
                <w:left w:val="none" w:sz="0" w:space="0" w:color="auto"/>
                <w:bottom w:val="none" w:sz="0" w:space="0" w:color="auto"/>
                <w:right w:val="none" w:sz="0" w:space="0" w:color="auto"/>
              </w:divBdr>
            </w:div>
            <w:div w:id="721102449">
              <w:marLeft w:val="0"/>
              <w:marRight w:val="0"/>
              <w:marTop w:val="0"/>
              <w:marBottom w:val="0"/>
              <w:divBdr>
                <w:top w:val="none" w:sz="0" w:space="0" w:color="auto"/>
                <w:left w:val="none" w:sz="0" w:space="0" w:color="auto"/>
                <w:bottom w:val="none" w:sz="0" w:space="0" w:color="auto"/>
                <w:right w:val="none" w:sz="0" w:space="0" w:color="auto"/>
              </w:divBdr>
            </w:div>
            <w:div w:id="1302543001">
              <w:marLeft w:val="0"/>
              <w:marRight w:val="0"/>
              <w:marTop w:val="0"/>
              <w:marBottom w:val="0"/>
              <w:divBdr>
                <w:top w:val="none" w:sz="0" w:space="0" w:color="auto"/>
                <w:left w:val="none" w:sz="0" w:space="0" w:color="auto"/>
                <w:bottom w:val="none" w:sz="0" w:space="0" w:color="auto"/>
                <w:right w:val="none" w:sz="0" w:space="0" w:color="auto"/>
              </w:divBdr>
            </w:div>
            <w:div w:id="511139878">
              <w:marLeft w:val="0"/>
              <w:marRight w:val="0"/>
              <w:marTop w:val="0"/>
              <w:marBottom w:val="0"/>
              <w:divBdr>
                <w:top w:val="none" w:sz="0" w:space="0" w:color="auto"/>
                <w:left w:val="none" w:sz="0" w:space="0" w:color="auto"/>
                <w:bottom w:val="none" w:sz="0" w:space="0" w:color="auto"/>
                <w:right w:val="none" w:sz="0" w:space="0" w:color="auto"/>
              </w:divBdr>
            </w:div>
            <w:div w:id="651180995">
              <w:marLeft w:val="0"/>
              <w:marRight w:val="0"/>
              <w:marTop w:val="0"/>
              <w:marBottom w:val="0"/>
              <w:divBdr>
                <w:top w:val="none" w:sz="0" w:space="0" w:color="auto"/>
                <w:left w:val="none" w:sz="0" w:space="0" w:color="auto"/>
                <w:bottom w:val="none" w:sz="0" w:space="0" w:color="auto"/>
                <w:right w:val="none" w:sz="0" w:space="0" w:color="auto"/>
              </w:divBdr>
            </w:div>
            <w:div w:id="859202949">
              <w:marLeft w:val="0"/>
              <w:marRight w:val="0"/>
              <w:marTop w:val="0"/>
              <w:marBottom w:val="0"/>
              <w:divBdr>
                <w:top w:val="none" w:sz="0" w:space="0" w:color="auto"/>
                <w:left w:val="none" w:sz="0" w:space="0" w:color="auto"/>
                <w:bottom w:val="none" w:sz="0" w:space="0" w:color="auto"/>
                <w:right w:val="none" w:sz="0" w:space="0" w:color="auto"/>
              </w:divBdr>
            </w:div>
            <w:div w:id="1082291576">
              <w:marLeft w:val="0"/>
              <w:marRight w:val="0"/>
              <w:marTop w:val="0"/>
              <w:marBottom w:val="0"/>
              <w:divBdr>
                <w:top w:val="none" w:sz="0" w:space="0" w:color="auto"/>
                <w:left w:val="none" w:sz="0" w:space="0" w:color="auto"/>
                <w:bottom w:val="none" w:sz="0" w:space="0" w:color="auto"/>
                <w:right w:val="none" w:sz="0" w:space="0" w:color="auto"/>
              </w:divBdr>
            </w:div>
            <w:div w:id="441652965">
              <w:marLeft w:val="0"/>
              <w:marRight w:val="0"/>
              <w:marTop w:val="0"/>
              <w:marBottom w:val="0"/>
              <w:divBdr>
                <w:top w:val="none" w:sz="0" w:space="0" w:color="auto"/>
                <w:left w:val="none" w:sz="0" w:space="0" w:color="auto"/>
                <w:bottom w:val="none" w:sz="0" w:space="0" w:color="auto"/>
                <w:right w:val="none" w:sz="0" w:space="0" w:color="auto"/>
              </w:divBdr>
            </w:div>
            <w:div w:id="1331444725">
              <w:marLeft w:val="0"/>
              <w:marRight w:val="0"/>
              <w:marTop w:val="0"/>
              <w:marBottom w:val="0"/>
              <w:divBdr>
                <w:top w:val="none" w:sz="0" w:space="0" w:color="auto"/>
                <w:left w:val="none" w:sz="0" w:space="0" w:color="auto"/>
                <w:bottom w:val="none" w:sz="0" w:space="0" w:color="auto"/>
                <w:right w:val="none" w:sz="0" w:space="0" w:color="auto"/>
              </w:divBdr>
            </w:div>
            <w:div w:id="1024594740">
              <w:marLeft w:val="0"/>
              <w:marRight w:val="0"/>
              <w:marTop w:val="0"/>
              <w:marBottom w:val="0"/>
              <w:divBdr>
                <w:top w:val="none" w:sz="0" w:space="0" w:color="auto"/>
                <w:left w:val="none" w:sz="0" w:space="0" w:color="auto"/>
                <w:bottom w:val="none" w:sz="0" w:space="0" w:color="auto"/>
                <w:right w:val="none" w:sz="0" w:space="0" w:color="auto"/>
              </w:divBdr>
            </w:div>
            <w:div w:id="786193943">
              <w:marLeft w:val="0"/>
              <w:marRight w:val="0"/>
              <w:marTop w:val="0"/>
              <w:marBottom w:val="0"/>
              <w:divBdr>
                <w:top w:val="none" w:sz="0" w:space="0" w:color="auto"/>
                <w:left w:val="none" w:sz="0" w:space="0" w:color="auto"/>
                <w:bottom w:val="none" w:sz="0" w:space="0" w:color="auto"/>
                <w:right w:val="none" w:sz="0" w:space="0" w:color="auto"/>
              </w:divBdr>
            </w:div>
            <w:div w:id="1298530826">
              <w:marLeft w:val="0"/>
              <w:marRight w:val="0"/>
              <w:marTop w:val="0"/>
              <w:marBottom w:val="0"/>
              <w:divBdr>
                <w:top w:val="none" w:sz="0" w:space="0" w:color="auto"/>
                <w:left w:val="none" w:sz="0" w:space="0" w:color="auto"/>
                <w:bottom w:val="none" w:sz="0" w:space="0" w:color="auto"/>
                <w:right w:val="none" w:sz="0" w:space="0" w:color="auto"/>
              </w:divBdr>
            </w:div>
            <w:div w:id="811560043">
              <w:marLeft w:val="0"/>
              <w:marRight w:val="0"/>
              <w:marTop w:val="0"/>
              <w:marBottom w:val="0"/>
              <w:divBdr>
                <w:top w:val="none" w:sz="0" w:space="0" w:color="auto"/>
                <w:left w:val="none" w:sz="0" w:space="0" w:color="auto"/>
                <w:bottom w:val="none" w:sz="0" w:space="0" w:color="auto"/>
                <w:right w:val="none" w:sz="0" w:space="0" w:color="auto"/>
              </w:divBdr>
            </w:div>
            <w:div w:id="1887401802">
              <w:marLeft w:val="0"/>
              <w:marRight w:val="0"/>
              <w:marTop w:val="0"/>
              <w:marBottom w:val="0"/>
              <w:divBdr>
                <w:top w:val="none" w:sz="0" w:space="0" w:color="auto"/>
                <w:left w:val="none" w:sz="0" w:space="0" w:color="auto"/>
                <w:bottom w:val="none" w:sz="0" w:space="0" w:color="auto"/>
                <w:right w:val="none" w:sz="0" w:space="0" w:color="auto"/>
              </w:divBdr>
            </w:div>
            <w:div w:id="60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615">
      <w:bodyDiv w:val="1"/>
      <w:marLeft w:val="0"/>
      <w:marRight w:val="0"/>
      <w:marTop w:val="0"/>
      <w:marBottom w:val="0"/>
      <w:divBdr>
        <w:top w:val="none" w:sz="0" w:space="0" w:color="auto"/>
        <w:left w:val="none" w:sz="0" w:space="0" w:color="auto"/>
        <w:bottom w:val="none" w:sz="0" w:space="0" w:color="auto"/>
        <w:right w:val="none" w:sz="0" w:space="0" w:color="auto"/>
      </w:divBdr>
      <w:divsChild>
        <w:div w:id="459495628">
          <w:marLeft w:val="0"/>
          <w:marRight w:val="0"/>
          <w:marTop w:val="0"/>
          <w:marBottom w:val="0"/>
          <w:divBdr>
            <w:top w:val="none" w:sz="0" w:space="0" w:color="auto"/>
            <w:left w:val="none" w:sz="0" w:space="0" w:color="auto"/>
            <w:bottom w:val="none" w:sz="0" w:space="0" w:color="auto"/>
            <w:right w:val="none" w:sz="0" w:space="0" w:color="auto"/>
          </w:divBdr>
          <w:divsChild>
            <w:div w:id="221907489">
              <w:marLeft w:val="0"/>
              <w:marRight w:val="0"/>
              <w:marTop w:val="0"/>
              <w:marBottom w:val="0"/>
              <w:divBdr>
                <w:top w:val="none" w:sz="0" w:space="0" w:color="auto"/>
                <w:left w:val="none" w:sz="0" w:space="0" w:color="auto"/>
                <w:bottom w:val="none" w:sz="0" w:space="0" w:color="auto"/>
                <w:right w:val="none" w:sz="0" w:space="0" w:color="auto"/>
              </w:divBdr>
              <w:divsChild>
                <w:div w:id="3088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7996">
      <w:bodyDiv w:val="1"/>
      <w:marLeft w:val="0"/>
      <w:marRight w:val="0"/>
      <w:marTop w:val="0"/>
      <w:marBottom w:val="0"/>
      <w:divBdr>
        <w:top w:val="none" w:sz="0" w:space="0" w:color="auto"/>
        <w:left w:val="none" w:sz="0" w:space="0" w:color="auto"/>
        <w:bottom w:val="none" w:sz="0" w:space="0" w:color="auto"/>
        <w:right w:val="none" w:sz="0" w:space="0" w:color="auto"/>
      </w:divBdr>
      <w:divsChild>
        <w:div w:id="596985996">
          <w:marLeft w:val="0"/>
          <w:marRight w:val="0"/>
          <w:marTop w:val="0"/>
          <w:marBottom w:val="0"/>
          <w:divBdr>
            <w:top w:val="none" w:sz="0" w:space="0" w:color="auto"/>
            <w:left w:val="none" w:sz="0" w:space="0" w:color="auto"/>
            <w:bottom w:val="none" w:sz="0" w:space="0" w:color="auto"/>
            <w:right w:val="none" w:sz="0" w:space="0" w:color="auto"/>
          </w:divBdr>
          <w:divsChild>
            <w:div w:id="2113695279">
              <w:marLeft w:val="0"/>
              <w:marRight w:val="0"/>
              <w:marTop w:val="0"/>
              <w:marBottom w:val="0"/>
              <w:divBdr>
                <w:top w:val="none" w:sz="0" w:space="0" w:color="auto"/>
                <w:left w:val="none" w:sz="0" w:space="0" w:color="auto"/>
                <w:bottom w:val="none" w:sz="0" w:space="0" w:color="auto"/>
                <w:right w:val="none" w:sz="0" w:space="0" w:color="auto"/>
              </w:divBdr>
              <w:divsChild>
                <w:div w:id="5238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2394">
      <w:bodyDiv w:val="1"/>
      <w:marLeft w:val="0"/>
      <w:marRight w:val="0"/>
      <w:marTop w:val="0"/>
      <w:marBottom w:val="0"/>
      <w:divBdr>
        <w:top w:val="none" w:sz="0" w:space="0" w:color="auto"/>
        <w:left w:val="none" w:sz="0" w:space="0" w:color="auto"/>
        <w:bottom w:val="none" w:sz="0" w:space="0" w:color="auto"/>
        <w:right w:val="none" w:sz="0" w:space="0" w:color="auto"/>
      </w:divBdr>
      <w:divsChild>
        <w:div w:id="938492278">
          <w:marLeft w:val="0"/>
          <w:marRight w:val="0"/>
          <w:marTop w:val="0"/>
          <w:marBottom w:val="0"/>
          <w:divBdr>
            <w:top w:val="none" w:sz="0" w:space="0" w:color="auto"/>
            <w:left w:val="none" w:sz="0" w:space="0" w:color="auto"/>
            <w:bottom w:val="none" w:sz="0" w:space="0" w:color="auto"/>
            <w:right w:val="none" w:sz="0" w:space="0" w:color="auto"/>
          </w:divBdr>
          <w:divsChild>
            <w:div w:id="1525248610">
              <w:marLeft w:val="0"/>
              <w:marRight w:val="0"/>
              <w:marTop w:val="0"/>
              <w:marBottom w:val="0"/>
              <w:divBdr>
                <w:top w:val="none" w:sz="0" w:space="0" w:color="auto"/>
                <w:left w:val="none" w:sz="0" w:space="0" w:color="auto"/>
                <w:bottom w:val="none" w:sz="0" w:space="0" w:color="auto"/>
                <w:right w:val="none" w:sz="0" w:space="0" w:color="auto"/>
              </w:divBdr>
              <w:divsChild>
                <w:div w:id="331493875">
                  <w:marLeft w:val="0"/>
                  <w:marRight w:val="0"/>
                  <w:marTop w:val="0"/>
                  <w:marBottom w:val="0"/>
                  <w:divBdr>
                    <w:top w:val="none" w:sz="0" w:space="0" w:color="auto"/>
                    <w:left w:val="none" w:sz="0" w:space="0" w:color="auto"/>
                    <w:bottom w:val="none" w:sz="0" w:space="0" w:color="auto"/>
                    <w:right w:val="none" w:sz="0" w:space="0" w:color="auto"/>
                  </w:divBdr>
                  <w:divsChild>
                    <w:div w:id="655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9200">
      <w:bodyDiv w:val="1"/>
      <w:marLeft w:val="0"/>
      <w:marRight w:val="0"/>
      <w:marTop w:val="0"/>
      <w:marBottom w:val="0"/>
      <w:divBdr>
        <w:top w:val="none" w:sz="0" w:space="0" w:color="auto"/>
        <w:left w:val="none" w:sz="0" w:space="0" w:color="auto"/>
        <w:bottom w:val="none" w:sz="0" w:space="0" w:color="auto"/>
        <w:right w:val="none" w:sz="0" w:space="0" w:color="auto"/>
      </w:divBdr>
      <w:divsChild>
        <w:div w:id="1924879141">
          <w:marLeft w:val="0"/>
          <w:marRight w:val="0"/>
          <w:marTop w:val="0"/>
          <w:marBottom w:val="0"/>
          <w:divBdr>
            <w:top w:val="none" w:sz="0" w:space="0" w:color="auto"/>
            <w:left w:val="none" w:sz="0" w:space="0" w:color="auto"/>
            <w:bottom w:val="none" w:sz="0" w:space="0" w:color="auto"/>
            <w:right w:val="none" w:sz="0" w:space="0" w:color="auto"/>
          </w:divBdr>
          <w:divsChild>
            <w:div w:id="1731003335">
              <w:marLeft w:val="0"/>
              <w:marRight w:val="0"/>
              <w:marTop w:val="0"/>
              <w:marBottom w:val="0"/>
              <w:divBdr>
                <w:top w:val="none" w:sz="0" w:space="0" w:color="auto"/>
                <w:left w:val="none" w:sz="0" w:space="0" w:color="auto"/>
                <w:bottom w:val="none" w:sz="0" w:space="0" w:color="auto"/>
                <w:right w:val="none" w:sz="0" w:space="0" w:color="auto"/>
              </w:divBdr>
              <w:divsChild>
                <w:div w:id="1682704740">
                  <w:marLeft w:val="0"/>
                  <w:marRight w:val="0"/>
                  <w:marTop w:val="0"/>
                  <w:marBottom w:val="0"/>
                  <w:divBdr>
                    <w:top w:val="none" w:sz="0" w:space="0" w:color="auto"/>
                    <w:left w:val="none" w:sz="0" w:space="0" w:color="auto"/>
                    <w:bottom w:val="none" w:sz="0" w:space="0" w:color="auto"/>
                    <w:right w:val="none" w:sz="0" w:space="0" w:color="auto"/>
                  </w:divBdr>
                  <w:divsChild>
                    <w:div w:id="243145192">
                      <w:marLeft w:val="0"/>
                      <w:marRight w:val="0"/>
                      <w:marTop w:val="0"/>
                      <w:marBottom w:val="0"/>
                      <w:divBdr>
                        <w:top w:val="none" w:sz="0" w:space="0" w:color="auto"/>
                        <w:left w:val="none" w:sz="0" w:space="0" w:color="auto"/>
                        <w:bottom w:val="none" w:sz="0" w:space="0" w:color="auto"/>
                        <w:right w:val="none" w:sz="0" w:space="0" w:color="auto"/>
                      </w:divBdr>
                    </w:div>
                    <w:div w:id="1555701264">
                      <w:marLeft w:val="0"/>
                      <w:marRight w:val="0"/>
                      <w:marTop w:val="0"/>
                      <w:marBottom w:val="0"/>
                      <w:divBdr>
                        <w:top w:val="none" w:sz="0" w:space="0" w:color="auto"/>
                        <w:left w:val="none" w:sz="0" w:space="0" w:color="auto"/>
                        <w:bottom w:val="none" w:sz="0" w:space="0" w:color="auto"/>
                        <w:right w:val="none" w:sz="0" w:space="0" w:color="auto"/>
                      </w:divBdr>
                    </w:div>
                  </w:divsChild>
                </w:div>
                <w:div w:id="1254171269">
                  <w:marLeft w:val="0"/>
                  <w:marRight w:val="0"/>
                  <w:marTop w:val="0"/>
                  <w:marBottom w:val="0"/>
                  <w:divBdr>
                    <w:top w:val="none" w:sz="0" w:space="0" w:color="auto"/>
                    <w:left w:val="none" w:sz="0" w:space="0" w:color="auto"/>
                    <w:bottom w:val="none" w:sz="0" w:space="0" w:color="auto"/>
                    <w:right w:val="none" w:sz="0" w:space="0" w:color="auto"/>
                  </w:divBdr>
                  <w:divsChild>
                    <w:div w:id="1230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16</cp:revision>
  <dcterms:created xsi:type="dcterms:W3CDTF">2023-04-24T15:24:00Z</dcterms:created>
  <dcterms:modified xsi:type="dcterms:W3CDTF">2023-04-24T15:46:00Z</dcterms:modified>
</cp:coreProperties>
</file>