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69B0" w14:textId="77777777" w:rsidR="003A66D4" w:rsidRDefault="00B8306A">
      <w:pPr>
        <w:pStyle w:val="2"/>
        <w:spacing w:line="360" w:lineRule="auto"/>
        <w:ind w:left="0" w:right="375"/>
        <w:jc w:val="center"/>
      </w:pPr>
      <w:r>
        <w:t>Факультет прикладної математики</w:t>
      </w:r>
    </w:p>
    <w:p w14:paraId="14156633" w14:textId="77777777" w:rsidR="003A66D4" w:rsidRDefault="00B8306A">
      <w:pPr>
        <w:spacing w:before="163" w:line="360" w:lineRule="auto"/>
        <w:ind w:right="3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програмного забезпечення комп’ютерних систем</w:t>
      </w:r>
    </w:p>
    <w:p w14:paraId="13FE5D2A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048D54C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52B9190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37C09B2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88CB6FA" w14:textId="77777777" w:rsidR="003A66D4" w:rsidRDefault="00B8306A">
      <w:pPr>
        <w:spacing w:before="228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ШАБЛОНИ ПРОЄКТУВАННЯ В ООП.</w:t>
      </w:r>
    </w:p>
    <w:p w14:paraId="695448F8" w14:textId="1AE4337F" w:rsidR="003A66D4" w:rsidRDefault="00B8306A">
      <w:pPr>
        <w:spacing w:before="163" w:line="360" w:lineRule="auto"/>
        <w:ind w:right="369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Комп'ютерна гра «</w:t>
      </w:r>
      <w:r w:rsidR="002572E6">
        <w:rPr>
          <w:b/>
          <w:sz w:val="28"/>
          <w:szCs w:val="28"/>
          <w:lang w:val="en-US"/>
        </w:rPr>
        <w:t>Glory</w:t>
      </w:r>
      <w:r w:rsidR="002572E6" w:rsidRPr="004D5015">
        <w:rPr>
          <w:b/>
          <w:sz w:val="28"/>
          <w:szCs w:val="28"/>
        </w:rPr>
        <w:t xml:space="preserve"> </w:t>
      </w:r>
      <w:r w:rsidR="002572E6">
        <w:rPr>
          <w:b/>
          <w:sz w:val="28"/>
          <w:szCs w:val="28"/>
          <w:lang w:val="en-US"/>
        </w:rPr>
        <w:t>to</w:t>
      </w:r>
      <w:r w:rsidR="002572E6" w:rsidRPr="004D5015">
        <w:rPr>
          <w:b/>
          <w:sz w:val="28"/>
          <w:szCs w:val="28"/>
        </w:rPr>
        <w:t xml:space="preserve"> </w:t>
      </w:r>
      <w:r w:rsidR="002572E6">
        <w:rPr>
          <w:b/>
          <w:sz w:val="28"/>
          <w:szCs w:val="28"/>
          <w:lang w:val="en-US"/>
        </w:rPr>
        <w:t>Ukraine</w:t>
      </w:r>
      <w:r>
        <w:rPr>
          <w:b/>
          <w:sz w:val="28"/>
          <w:szCs w:val="28"/>
        </w:rPr>
        <w:t>»</w:t>
      </w:r>
    </w:p>
    <w:p w14:paraId="61803C1E" w14:textId="77777777" w:rsidR="003A66D4" w:rsidRDefault="003A66D4"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 w14:paraId="0F8F2591" w14:textId="77777777" w:rsidR="003A66D4" w:rsidRDefault="003A66D4"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 w14:paraId="01A0D6EA" w14:textId="77777777" w:rsidR="003A66D4" w:rsidRDefault="003A66D4"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 w14:paraId="12617B12" w14:textId="77777777" w:rsidR="003A66D4" w:rsidRDefault="00B8306A">
      <w:pPr>
        <w:spacing w:before="163" w:line="360" w:lineRule="auto"/>
        <w:ind w:right="3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Технічне завдання</w:t>
      </w:r>
    </w:p>
    <w:p w14:paraId="40BB0D86" w14:textId="77777777" w:rsidR="003A66D4" w:rsidRDefault="003A66D4">
      <w:pPr>
        <w:spacing w:before="163" w:line="360" w:lineRule="auto"/>
        <w:ind w:left="877" w:right="369"/>
        <w:jc w:val="center"/>
        <w:rPr>
          <w:b/>
          <w:sz w:val="28"/>
          <w:szCs w:val="28"/>
        </w:rPr>
      </w:pPr>
    </w:p>
    <w:p w14:paraId="6302A48F" w14:textId="77777777" w:rsidR="003A66D4" w:rsidRDefault="003A66D4">
      <w:pPr>
        <w:spacing w:before="163" w:line="360" w:lineRule="auto"/>
        <w:ind w:left="877" w:right="369"/>
        <w:jc w:val="center"/>
        <w:rPr>
          <w:b/>
          <w:sz w:val="28"/>
          <w:szCs w:val="28"/>
        </w:rPr>
      </w:pPr>
    </w:p>
    <w:p w14:paraId="776FE00E" w14:textId="77777777" w:rsidR="003A66D4" w:rsidRDefault="003A66D4">
      <w:pPr>
        <w:spacing w:before="163" w:line="360" w:lineRule="auto"/>
        <w:ind w:left="877" w:right="369"/>
        <w:jc w:val="center"/>
        <w:rPr>
          <w:b/>
          <w:sz w:val="28"/>
          <w:szCs w:val="28"/>
        </w:rPr>
      </w:pPr>
    </w:p>
    <w:p w14:paraId="19F37EB0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4FD452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</w:rPr>
      </w:pPr>
    </w:p>
    <w:tbl>
      <w:tblPr>
        <w:tblStyle w:val="a5"/>
        <w:tblW w:w="96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37"/>
        <w:gridCol w:w="4571"/>
      </w:tblGrid>
      <w:tr w:rsidR="003A66D4" w14:paraId="2C25280C" w14:textId="77777777">
        <w:trPr>
          <w:trHeight w:val="3885"/>
        </w:trPr>
        <w:tc>
          <w:tcPr>
            <w:tcW w:w="5037" w:type="dxa"/>
          </w:tcPr>
          <w:p w14:paraId="6A9111F9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-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“ПОГОДЖЕНО”</w:t>
            </w:r>
          </w:p>
          <w:p w14:paraId="5A6B6289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4AFFCE1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5"/>
                <w:szCs w:val="25"/>
              </w:rPr>
            </w:pPr>
          </w:p>
          <w:p w14:paraId="4E853F25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Керівник:</w:t>
            </w:r>
          </w:p>
          <w:p w14:paraId="68D44E7F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4"/>
              </w:tabs>
              <w:spacing w:before="16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 xml:space="preserve">Т.М. </w:t>
            </w:r>
            <w:proofErr w:type="spellStart"/>
            <w:r>
              <w:rPr>
                <w:color w:val="000000"/>
                <w:sz w:val="28"/>
                <w:szCs w:val="28"/>
              </w:rPr>
              <w:t>Заболотня</w:t>
            </w:r>
            <w:proofErr w:type="spellEnd"/>
          </w:p>
          <w:p w14:paraId="33D45918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746ACA54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FE0E5D6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1DE1D2F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11250C4" w14:textId="3F06520F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0"/>
                <w:tab w:val="left" w:pos="2420"/>
              </w:tabs>
              <w:spacing w:before="228"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0E7329" w:rsidRPr="004D5015">
              <w:rPr>
                <w:sz w:val="28"/>
                <w:szCs w:val="28"/>
                <w:lang w:val="ru-RU"/>
              </w:rPr>
              <w:t>3</w:t>
            </w:r>
            <w:r>
              <w:rPr>
                <w:color w:val="000000"/>
                <w:sz w:val="28"/>
                <w:szCs w:val="28"/>
              </w:rPr>
              <w:t xml:space="preserve"> р.</w:t>
            </w:r>
          </w:p>
        </w:tc>
        <w:tc>
          <w:tcPr>
            <w:tcW w:w="4571" w:type="dxa"/>
          </w:tcPr>
          <w:p w14:paraId="26B14DFD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7B09B421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E50524B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2A71EE46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FCEC3E6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A3E51E7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73D8F4CA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533DC79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40"/>
                <w:szCs w:val="40"/>
              </w:rPr>
            </w:pPr>
          </w:p>
          <w:p w14:paraId="119DE7CD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Виконавець:</w:t>
            </w:r>
          </w:p>
          <w:p w14:paraId="71D24EC7" w14:textId="180F1DF3" w:rsidR="003A66D4" w:rsidRPr="000E7329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5"/>
              </w:tabs>
              <w:spacing w:before="160" w:line="302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 w:rsidR="008F74AF">
              <w:rPr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.</w:t>
            </w:r>
            <w:r w:rsidR="008F74AF">
              <w:rPr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8F74AF">
              <w:rPr>
                <w:sz w:val="28"/>
                <w:szCs w:val="28"/>
              </w:rPr>
              <w:t>Якубишин</w:t>
            </w:r>
            <w:proofErr w:type="spellEnd"/>
          </w:p>
        </w:tc>
      </w:tr>
    </w:tbl>
    <w:p w14:paraId="287E22A9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A04801E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B3C6C1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0DCBB5F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F0CFC83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3FEEA0" w14:textId="41A4F00F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255"/>
        <w:ind w:right="375"/>
        <w:jc w:val="center"/>
        <w:rPr>
          <w:color w:val="000000"/>
          <w:sz w:val="28"/>
          <w:szCs w:val="28"/>
        </w:rPr>
        <w:sectPr w:rsidR="003A66D4">
          <w:headerReference w:type="default" r:id="rId7"/>
          <w:pgSz w:w="11910" w:h="16840"/>
          <w:pgMar w:top="1134" w:right="567" w:bottom="1134" w:left="1701" w:header="567" w:footer="0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КИЇВ 20</w:t>
      </w:r>
      <w:r>
        <w:rPr>
          <w:sz w:val="28"/>
          <w:szCs w:val="28"/>
        </w:rPr>
        <w:t>2</w:t>
      </w:r>
      <w:r w:rsidR="003E4DCF">
        <w:rPr>
          <w:sz w:val="28"/>
          <w:szCs w:val="28"/>
        </w:rPr>
        <w:t>3</w:t>
      </w:r>
    </w:p>
    <w:p w14:paraId="3FB26371" w14:textId="77777777" w:rsidR="003A66D4" w:rsidRDefault="00B8306A">
      <w:pPr>
        <w:pStyle w:val="2"/>
        <w:spacing w:before="77"/>
        <w:ind w:left="0"/>
        <w:jc w:val="right"/>
        <w:sectPr w:rsidR="003A66D4">
          <w:pgSz w:w="11910" w:h="16840"/>
          <w:pgMar w:top="1134" w:right="567" w:bottom="1134" w:left="1701" w:header="567" w:footer="1871" w:gutter="0"/>
          <w:cols w:num="2" w:space="720" w:equalWidth="0">
            <w:col w:w="4801" w:space="40"/>
            <w:col w:w="4801" w:space="0"/>
          </w:cols>
        </w:sectPr>
      </w:pPr>
      <w:r>
        <w:lastRenderedPageBreak/>
        <w:t>ЗМІСТ</w:t>
      </w:r>
    </w:p>
    <w:p w14:paraId="399DAE6F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before="138"/>
        <w:ind w:right="-1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стор</w:t>
      </w:r>
      <w:proofErr w:type="spellEnd"/>
      <w:r>
        <w:rPr>
          <w:color w:val="000000"/>
          <w:sz w:val="28"/>
          <w:szCs w:val="28"/>
        </w:rPr>
        <w:t>.</w:t>
      </w:r>
    </w:p>
    <w:p w14:paraId="71399DA1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38"/>
        <w:ind w:left="0" w:right="-1101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НАЙМЕНУВАННЯ ТА ГАЛУЗЬ ЗАСТОСУВАННЯ</w:t>
      </w:r>
      <w:r>
        <w:rPr>
          <w:color w:val="000000"/>
          <w:sz w:val="28"/>
          <w:szCs w:val="28"/>
        </w:rPr>
        <w:tab/>
        <w:t>3</w:t>
      </w:r>
    </w:p>
    <w:p w14:paraId="4A612A5D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276"/>
          <w:tab w:val="left" w:pos="8647"/>
          <w:tab w:val="right" w:pos="10743"/>
        </w:tabs>
        <w:spacing w:before="16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ПІДСТАВИ ДЛЯ РОЗРОБЛЕННЯ</w:t>
      </w:r>
      <w:r>
        <w:rPr>
          <w:color w:val="000000"/>
          <w:sz w:val="28"/>
          <w:szCs w:val="28"/>
        </w:rPr>
        <w:tab/>
        <w:t>3</w:t>
      </w:r>
    </w:p>
    <w:p w14:paraId="0CA31BD0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1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ПРИЗНАЧЕННЯ РОЗРОБКИ</w:t>
      </w:r>
      <w:r>
        <w:rPr>
          <w:color w:val="000000"/>
          <w:sz w:val="28"/>
          <w:szCs w:val="28"/>
        </w:rPr>
        <w:tab/>
        <w:t>3</w:t>
      </w:r>
    </w:p>
    <w:p w14:paraId="686EAEDC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ТЕХНІЧНІ ВИМОГИ</w:t>
      </w:r>
      <w:r>
        <w:rPr>
          <w:color w:val="000000"/>
          <w:sz w:val="28"/>
          <w:szCs w:val="28"/>
        </w:rPr>
        <w:tab/>
        <w:t>3</w:t>
      </w:r>
    </w:p>
    <w:p w14:paraId="793725E1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ВИМОГИ ДО ПРО</w:t>
      </w:r>
      <w:r>
        <w:rPr>
          <w:sz w:val="28"/>
          <w:szCs w:val="28"/>
        </w:rPr>
        <w:t>Є</w:t>
      </w:r>
      <w:r>
        <w:rPr>
          <w:color w:val="000000"/>
          <w:sz w:val="28"/>
          <w:szCs w:val="28"/>
        </w:rPr>
        <w:t>КТНОЇ ДОКУМЕНТАЦІЇ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4</w:t>
      </w:r>
    </w:p>
    <w:p w14:paraId="53B52186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3"/>
        <w:ind w:left="0" w:firstLine="0"/>
        <w:rPr>
          <w:color w:val="000000"/>
          <w:sz w:val="28"/>
          <w:szCs w:val="28"/>
        </w:rPr>
        <w:sectPr w:rsidR="003A66D4">
          <w:type w:val="continuous"/>
          <w:pgSz w:w="11910" w:h="16840"/>
          <w:pgMar w:top="1134" w:right="567" w:bottom="1134" w:left="1701" w:header="567" w:footer="1871" w:gutter="0"/>
          <w:cols w:space="720"/>
        </w:sectPr>
      </w:pPr>
      <w:r>
        <w:rPr>
          <w:color w:val="000000"/>
          <w:sz w:val="28"/>
          <w:szCs w:val="28"/>
        </w:rPr>
        <w:t>ЕТАПИ РОЗРОБЛЕННЯ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5</w:t>
      </w:r>
    </w:p>
    <w:p w14:paraId="66D3E406" w14:textId="77777777" w:rsidR="003A66D4" w:rsidRDefault="003A66D4">
      <w:pPr>
        <w:rPr>
          <w:sz w:val="24"/>
          <w:szCs w:val="24"/>
        </w:rPr>
        <w:sectPr w:rsidR="003A66D4">
          <w:type w:val="continuous"/>
          <w:pgSz w:w="11910" w:h="16840"/>
          <w:pgMar w:top="1134" w:right="567" w:bottom="1134" w:left="1701" w:header="567" w:footer="1871" w:gutter="0"/>
          <w:cols w:num="2" w:space="720" w:equalWidth="0">
            <w:col w:w="4801" w:space="40"/>
            <w:col w:w="4801" w:space="0"/>
          </w:cols>
        </w:sectPr>
      </w:pPr>
    </w:p>
    <w:p w14:paraId="69DFABEB" w14:textId="77777777" w:rsidR="003A66D4" w:rsidRDefault="00B8306A">
      <w:pPr>
        <w:pStyle w:val="2"/>
        <w:numPr>
          <w:ilvl w:val="0"/>
          <w:numId w:val="1"/>
        </w:numPr>
        <w:tabs>
          <w:tab w:val="left" w:pos="2127"/>
        </w:tabs>
        <w:spacing w:before="77"/>
        <w:ind w:left="567" w:hanging="425"/>
      </w:pPr>
      <w:r>
        <w:lastRenderedPageBreak/>
        <w:t>НАЙМЕНУВАННЯ ТА ГАЛУЗЬ ЗАСТОСУВАННЯ</w:t>
      </w:r>
    </w:p>
    <w:p w14:paraId="44D34C3C" w14:textId="19B4379E" w:rsidR="003A66D4" w:rsidRDefault="00B8306A">
      <w:pPr>
        <w:pBdr>
          <w:top w:val="nil"/>
          <w:left w:val="nil"/>
          <w:bottom w:val="nil"/>
          <w:right w:val="nil"/>
          <w:between w:val="nil"/>
        </w:pBdr>
        <w:tabs>
          <w:tab w:val="left" w:pos="2891"/>
          <w:tab w:val="left" w:pos="4479"/>
          <w:tab w:val="left" w:pos="6334"/>
          <w:tab w:val="left" w:pos="7382"/>
          <w:tab w:val="left" w:pos="8759"/>
        </w:tabs>
        <w:spacing w:before="157" w:line="360" w:lineRule="auto"/>
        <w:ind w:right="276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Найменування:</w:t>
      </w:r>
      <w:r>
        <w:rPr>
          <w:sz w:val="28"/>
          <w:szCs w:val="28"/>
        </w:rPr>
        <w:t xml:space="preserve"> Комп'ютерна гра «</w:t>
      </w:r>
      <w:r w:rsidR="00D12D35">
        <w:rPr>
          <w:sz w:val="28"/>
          <w:szCs w:val="28"/>
          <w:lang w:val="en-US"/>
        </w:rPr>
        <w:t>Glory</w:t>
      </w:r>
      <w:r w:rsidR="00D12D35" w:rsidRPr="000E7B10">
        <w:rPr>
          <w:sz w:val="28"/>
          <w:szCs w:val="28"/>
        </w:rPr>
        <w:t xml:space="preserve"> </w:t>
      </w:r>
      <w:r w:rsidR="00D12D35">
        <w:rPr>
          <w:sz w:val="28"/>
          <w:szCs w:val="28"/>
          <w:lang w:val="en-US"/>
        </w:rPr>
        <w:t>to</w:t>
      </w:r>
      <w:r w:rsidR="00D12D35" w:rsidRPr="000E7B10">
        <w:rPr>
          <w:sz w:val="28"/>
          <w:szCs w:val="28"/>
        </w:rPr>
        <w:t xml:space="preserve"> </w:t>
      </w:r>
      <w:r w:rsidR="00D12D35">
        <w:rPr>
          <w:sz w:val="28"/>
          <w:szCs w:val="28"/>
          <w:lang w:val="en-US"/>
        </w:rPr>
        <w:t>Ukraine</w:t>
      </w:r>
      <w:r>
        <w:rPr>
          <w:sz w:val="28"/>
          <w:szCs w:val="28"/>
        </w:rPr>
        <w:t>».</w:t>
      </w:r>
    </w:p>
    <w:p w14:paraId="792068EB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274"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Галузь застосування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розважальна сфера.</w:t>
      </w:r>
    </w:p>
    <w:p w14:paraId="6B65F861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ind w:firstLine="567"/>
        <w:jc w:val="both"/>
        <w:rPr>
          <w:color w:val="000000"/>
          <w:sz w:val="28"/>
          <w:szCs w:val="28"/>
        </w:rPr>
      </w:pPr>
    </w:p>
    <w:p w14:paraId="41F68891" w14:textId="77777777" w:rsidR="003A66D4" w:rsidRDefault="00B8306A">
      <w:pPr>
        <w:pStyle w:val="2"/>
        <w:numPr>
          <w:ilvl w:val="0"/>
          <w:numId w:val="1"/>
        </w:numPr>
        <w:tabs>
          <w:tab w:val="left" w:pos="1066"/>
        </w:tabs>
        <w:ind w:left="567" w:hanging="425"/>
      </w:pPr>
      <w:r>
        <w:t>ПІДСТАВИ ДЛЯ РОЗРОБЛЕННЯ</w:t>
      </w:r>
    </w:p>
    <w:p w14:paraId="29E1E8BC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56" w:line="360" w:lineRule="auto"/>
        <w:ind w:right="3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Підставою для розроблення є завдання на виконання курсової роботи з дисципліни «</w:t>
      </w: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 інститут </w:t>
      </w:r>
      <w:r>
        <w:rPr>
          <w:sz w:val="28"/>
          <w:szCs w:val="28"/>
        </w:rPr>
        <w:t>ім. І. Сікорського</w:t>
      </w:r>
      <w:r>
        <w:rPr>
          <w:color w:val="000000"/>
          <w:sz w:val="28"/>
          <w:szCs w:val="28"/>
        </w:rPr>
        <w:t>».</w:t>
      </w:r>
    </w:p>
    <w:p w14:paraId="5AAA47C4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7"/>
        <w:ind w:right="3" w:firstLine="567"/>
        <w:rPr>
          <w:color w:val="000000"/>
          <w:sz w:val="28"/>
          <w:szCs w:val="28"/>
        </w:rPr>
      </w:pPr>
    </w:p>
    <w:p w14:paraId="51901161" w14:textId="77777777" w:rsidR="003A66D4" w:rsidRDefault="00B8306A">
      <w:pPr>
        <w:pStyle w:val="2"/>
        <w:numPr>
          <w:ilvl w:val="0"/>
          <w:numId w:val="1"/>
        </w:numPr>
        <w:ind w:left="567" w:right="3" w:hanging="425"/>
      </w:pPr>
      <w:r>
        <w:t>ПРИЗНАЧЕННЯ РОЗРОБКИ</w:t>
      </w:r>
    </w:p>
    <w:p w14:paraId="1EF794A6" w14:textId="30611A79" w:rsidR="003A66D4" w:rsidRPr="000E7B10" w:rsidRDefault="00B8306A">
      <w:pPr>
        <w:pBdr>
          <w:top w:val="nil"/>
          <w:left w:val="nil"/>
          <w:bottom w:val="nil"/>
          <w:right w:val="nil"/>
          <w:between w:val="nil"/>
        </w:pBdr>
        <w:spacing w:before="156" w:after="240" w:line="360" w:lineRule="auto"/>
        <w:ind w:right="3" w:firstLine="57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Розробка призначена для </w:t>
      </w:r>
      <w:r>
        <w:rPr>
          <w:sz w:val="28"/>
          <w:szCs w:val="28"/>
        </w:rPr>
        <w:t xml:space="preserve">використання як розважальна гра, що </w:t>
      </w:r>
      <w:r w:rsidR="000E7B10">
        <w:rPr>
          <w:sz w:val="28"/>
          <w:szCs w:val="28"/>
          <w:lang w:val="ru-RU"/>
        </w:rPr>
        <w:t>да</w:t>
      </w:r>
      <w:r w:rsidR="000E7B10">
        <w:rPr>
          <w:sz w:val="28"/>
          <w:szCs w:val="28"/>
        </w:rPr>
        <w:t xml:space="preserve">є </w:t>
      </w:r>
      <w:proofErr w:type="spellStart"/>
      <w:r w:rsidR="000E7B10">
        <w:rPr>
          <w:sz w:val="28"/>
          <w:szCs w:val="28"/>
          <w:lang w:val="ru-RU"/>
        </w:rPr>
        <w:t>змогу</w:t>
      </w:r>
      <w:proofErr w:type="spellEnd"/>
      <w:r w:rsidR="000E7B10">
        <w:rPr>
          <w:sz w:val="28"/>
          <w:szCs w:val="28"/>
          <w:lang w:val="ru-RU"/>
        </w:rPr>
        <w:t xml:space="preserve"> </w:t>
      </w:r>
      <w:proofErr w:type="spellStart"/>
      <w:r w:rsidR="000E7B10">
        <w:rPr>
          <w:sz w:val="28"/>
          <w:szCs w:val="28"/>
          <w:lang w:val="ru-RU"/>
        </w:rPr>
        <w:t>поставити</w:t>
      </w:r>
      <w:proofErr w:type="spellEnd"/>
      <w:r w:rsidR="000E7B10">
        <w:rPr>
          <w:sz w:val="28"/>
          <w:szCs w:val="28"/>
          <w:lang w:val="ru-RU"/>
        </w:rPr>
        <w:t xml:space="preserve"> себе на м</w:t>
      </w:r>
      <w:proofErr w:type="spellStart"/>
      <w:r w:rsidR="000E7B10">
        <w:rPr>
          <w:sz w:val="28"/>
          <w:szCs w:val="28"/>
        </w:rPr>
        <w:t>ісці</w:t>
      </w:r>
      <w:proofErr w:type="spellEnd"/>
      <w:r w:rsidR="000E7B10">
        <w:rPr>
          <w:sz w:val="28"/>
          <w:szCs w:val="28"/>
        </w:rPr>
        <w:t xml:space="preserve"> захисників повітряного простору України</w:t>
      </w:r>
      <w:r w:rsidR="009A0E6C">
        <w:rPr>
          <w:sz w:val="28"/>
          <w:szCs w:val="28"/>
        </w:rPr>
        <w:t xml:space="preserve"> та оцінити їх непросту роботу</w:t>
      </w:r>
      <w:r w:rsidR="009A0E6C" w:rsidRPr="009A0E6C">
        <w:rPr>
          <w:sz w:val="28"/>
          <w:szCs w:val="28"/>
          <w:lang w:val="ru-RU"/>
        </w:rPr>
        <w:t>.</w:t>
      </w:r>
      <w:r w:rsidR="000E7B10">
        <w:rPr>
          <w:sz w:val="28"/>
          <w:szCs w:val="28"/>
          <w:lang w:val="ru-RU"/>
        </w:rPr>
        <w:t xml:space="preserve"> </w:t>
      </w:r>
    </w:p>
    <w:p w14:paraId="1B0E790D" w14:textId="77777777" w:rsidR="003A66D4" w:rsidRDefault="00B8306A">
      <w:pPr>
        <w:pStyle w:val="2"/>
        <w:numPr>
          <w:ilvl w:val="0"/>
          <w:numId w:val="1"/>
        </w:numPr>
        <w:spacing w:line="360" w:lineRule="auto"/>
        <w:ind w:left="567" w:hanging="425"/>
      </w:pPr>
      <w:r>
        <w:t>ТЕХНІЧНІ ВИМОГИ</w:t>
      </w:r>
    </w:p>
    <w:p w14:paraId="1546ABE9" w14:textId="77777777" w:rsidR="003A66D4" w:rsidRDefault="00B830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8"/>
        </w:tabs>
        <w:spacing w:before="161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Вимоги до програмного продукту, що розробляється</w:t>
      </w:r>
    </w:p>
    <w:p w14:paraId="533DC85C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right="27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Розроблене програмне забезпечення повинне дозволяти користувачу:</w:t>
      </w:r>
    </w:p>
    <w:p w14:paraId="0EBAF6EE" w14:textId="38E43B5C" w:rsidR="0078082D" w:rsidRPr="0078082D" w:rsidRDefault="0078082D" w:rsidP="00780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>Змінювати тип снаряду</w:t>
      </w:r>
      <w:r w:rsidRPr="0078082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збиття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ворожого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апарату</w:t>
      </w:r>
      <w:proofErr w:type="spellEnd"/>
    </w:p>
    <w:p w14:paraId="1850F8D1" w14:textId="6934654F" w:rsidR="003A66D4" w:rsidRDefault="00B83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переглядати дані про </w:t>
      </w:r>
      <w:r w:rsidR="006A024C">
        <w:rPr>
          <w:sz w:val="28"/>
          <w:szCs w:val="28"/>
          <w:lang w:val="ru-RU"/>
        </w:rPr>
        <w:t xml:space="preserve">стан </w:t>
      </w:r>
      <w:proofErr w:type="spellStart"/>
      <w:r w:rsidR="006A024C">
        <w:rPr>
          <w:sz w:val="28"/>
          <w:szCs w:val="28"/>
        </w:rPr>
        <w:t>кільк</w:t>
      </w:r>
      <w:proofErr w:type="spellEnd"/>
      <w:r w:rsidR="006A024C">
        <w:rPr>
          <w:sz w:val="28"/>
          <w:szCs w:val="28"/>
          <w:lang w:val="ru-RU"/>
        </w:rPr>
        <w:t>о</w:t>
      </w:r>
      <w:proofErr w:type="spellStart"/>
      <w:r w:rsidR="006A024C">
        <w:rPr>
          <w:sz w:val="28"/>
          <w:szCs w:val="28"/>
        </w:rPr>
        <w:t>сті</w:t>
      </w:r>
      <w:proofErr w:type="spellEnd"/>
      <w:r w:rsidR="006A024C">
        <w:rPr>
          <w:sz w:val="28"/>
          <w:szCs w:val="28"/>
        </w:rPr>
        <w:t xml:space="preserve"> патронів</w:t>
      </w:r>
      <w:r w:rsidR="00635A5C" w:rsidRPr="00635A5C">
        <w:rPr>
          <w:sz w:val="28"/>
          <w:szCs w:val="28"/>
          <w:lang w:val="ru-RU"/>
        </w:rPr>
        <w:t xml:space="preserve"> </w:t>
      </w:r>
      <w:r w:rsidR="00635A5C">
        <w:rPr>
          <w:sz w:val="28"/>
          <w:szCs w:val="28"/>
          <w:lang w:val="ru-RU"/>
        </w:rPr>
        <w:t xml:space="preserve">та </w:t>
      </w:r>
      <w:proofErr w:type="spellStart"/>
      <w:r w:rsidR="00635A5C">
        <w:rPr>
          <w:sz w:val="28"/>
          <w:szCs w:val="28"/>
          <w:lang w:val="ru-RU"/>
        </w:rPr>
        <w:t>ворожих</w:t>
      </w:r>
      <w:proofErr w:type="spellEnd"/>
      <w:r w:rsidR="00635A5C">
        <w:rPr>
          <w:sz w:val="28"/>
          <w:szCs w:val="28"/>
          <w:lang w:val="ru-RU"/>
        </w:rPr>
        <w:t xml:space="preserve"> ц</w:t>
      </w:r>
      <w:proofErr w:type="spellStart"/>
      <w:r w:rsidR="00635A5C">
        <w:rPr>
          <w:sz w:val="28"/>
          <w:szCs w:val="28"/>
        </w:rPr>
        <w:t>ілей</w:t>
      </w:r>
      <w:proofErr w:type="spellEnd"/>
    </w:p>
    <w:p w14:paraId="7566239E" w14:textId="77777777" w:rsidR="003A66D4" w:rsidRDefault="00B83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>ознайомитися з ігровим процесом та особливостями кожного компоненту гри;</w:t>
      </w:r>
    </w:p>
    <w:p w14:paraId="09CA2751" w14:textId="45477DAF" w:rsidR="003A66D4" w:rsidRDefault="00B83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>вибирати</w:t>
      </w:r>
      <w:r w:rsidR="0002557B">
        <w:rPr>
          <w:sz w:val="28"/>
          <w:szCs w:val="28"/>
        </w:rPr>
        <w:t xml:space="preserve"> рівень проходження з доступних</w:t>
      </w:r>
      <w:r w:rsidR="004325C2">
        <w:rPr>
          <w:sz w:val="28"/>
          <w:szCs w:val="28"/>
        </w:rPr>
        <w:t xml:space="preserve"> або тренування</w:t>
      </w:r>
      <w:r>
        <w:rPr>
          <w:sz w:val="28"/>
          <w:szCs w:val="28"/>
        </w:rPr>
        <w:t>;</w:t>
      </w:r>
    </w:p>
    <w:p w14:paraId="2B52FE4E" w14:textId="00D61018" w:rsidR="003A66D4" w:rsidRDefault="004254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>боротися з різними типами ворожих об</w:t>
      </w:r>
      <w:r w:rsidRPr="0042544B">
        <w:rPr>
          <w:sz w:val="28"/>
          <w:szCs w:val="28"/>
        </w:rPr>
        <w:t>’</w:t>
      </w:r>
      <w:r>
        <w:rPr>
          <w:sz w:val="28"/>
          <w:szCs w:val="28"/>
        </w:rPr>
        <w:t>єктів</w:t>
      </w:r>
      <w:r w:rsidRPr="0042544B">
        <w:rPr>
          <w:sz w:val="28"/>
          <w:szCs w:val="28"/>
        </w:rPr>
        <w:t>, що м</w:t>
      </w:r>
      <w:r>
        <w:rPr>
          <w:sz w:val="28"/>
          <w:szCs w:val="28"/>
        </w:rPr>
        <w:t xml:space="preserve">ають різну траєкторію польоту </w:t>
      </w:r>
      <w:r w:rsidR="007365A5">
        <w:rPr>
          <w:sz w:val="28"/>
          <w:szCs w:val="28"/>
        </w:rPr>
        <w:t xml:space="preserve">та які мають різний запас </w:t>
      </w:r>
      <w:r w:rsidR="007365A5" w:rsidRPr="007365A5">
        <w:rPr>
          <w:sz w:val="28"/>
          <w:szCs w:val="28"/>
        </w:rPr>
        <w:t>“здоров’я”</w:t>
      </w:r>
    </w:p>
    <w:p w14:paraId="29F2D2CD" w14:textId="153F48AE" w:rsidR="003A66D4" w:rsidRPr="00A448A2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right="271" w:firstLine="57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У розроблюваному програмному застосунку важливо та необхідно забезпечити відображення інформації про поточний стан </w:t>
      </w:r>
      <w:r w:rsidR="00440F53">
        <w:rPr>
          <w:sz w:val="28"/>
          <w:szCs w:val="28"/>
        </w:rPr>
        <w:lastRenderedPageBreak/>
        <w:t>не тільки кількості ворожих об</w:t>
      </w:r>
      <w:r w:rsidR="00440F53" w:rsidRPr="00440F53">
        <w:rPr>
          <w:sz w:val="28"/>
          <w:szCs w:val="28"/>
          <w:lang w:val="ru-RU"/>
        </w:rPr>
        <w:t>’</w:t>
      </w:r>
      <w:proofErr w:type="spellStart"/>
      <w:r w:rsidR="00440F53">
        <w:rPr>
          <w:sz w:val="28"/>
          <w:szCs w:val="28"/>
        </w:rPr>
        <w:t>єктів</w:t>
      </w:r>
      <w:proofErr w:type="spellEnd"/>
      <w:r w:rsidR="00440F53" w:rsidRPr="00440F53">
        <w:rPr>
          <w:sz w:val="28"/>
          <w:szCs w:val="28"/>
          <w:lang w:val="ru-RU"/>
        </w:rPr>
        <w:t xml:space="preserve">, </w:t>
      </w:r>
      <w:r w:rsidR="00440F53">
        <w:rPr>
          <w:sz w:val="28"/>
          <w:szCs w:val="28"/>
          <w:lang w:val="ru-RU"/>
        </w:rPr>
        <w:t xml:space="preserve">а </w:t>
      </w:r>
      <w:proofErr w:type="spellStart"/>
      <w:r w:rsidR="00440F53">
        <w:rPr>
          <w:sz w:val="28"/>
          <w:szCs w:val="28"/>
          <w:lang w:val="ru-RU"/>
        </w:rPr>
        <w:t>ще</w:t>
      </w:r>
      <w:proofErr w:type="spellEnd"/>
      <w:r w:rsidR="00440F53">
        <w:rPr>
          <w:sz w:val="28"/>
          <w:szCs w:val="28"/>
          <w:lang w:val="ru-RU"/>
        </w:rPr>
        <w:t xml:space="preserve"> й </w:t>
      </w:r>
      <w:r w:rsidR="00A448A2">
        <w:rPr>
          <w:sz w:val="28"/>
          <w:szCs w:val="28"/>
          <w:lang w:val="ru-RU"/>
        </w:rPr>
        <w:t xml:space="preserve">про </w:t>
      </w:r>
      <w:proofErr w:type="spellStart"/>
      <w:r w:rsidR="00A448A2">
        <w:rPr>
          <w:sz w:val="28"/>
          <w:szCs w:val="28"/>
          <w:lang w:val="ru-RU"/>
        </w:rPr>
        <w:t>кількість</w:t>
      </w:r>
      <w:proofErr w:type="spellEnd"/>
      <w:r w:rsidR="00A448A2">
        <w:rPr>
          <w:sz w:val="28"/>
          <w:szCs w:val="28"/>
          <w:lang w:val="ru-RU"/>
        </w:rPr>
        <w:t xml:space="preserve"> </w:t>
      </w:r>
      <w:proofErr w:type="spellStart"/>
      <w:r w:rsidR="00A448A2">
        <w:rPr>
          <w:sz w:val="28"/>
          <w:szCs w:val="28"/>
          <w:lang w:val="ru-RU"/>
        </w:rPr>
        <w:t>патронів</w:t>
      </w:r>
      <w:proofErr w:type="spellEnd"/>
      <w:r w:rsidR="00A448A2" w:rsidRPr="00A448A2">
        <w:rPr>
          <w:sz w:val="28"/>
          <w:szCs w:val="28"/>
          <w:lang w:val="ru-RU"/>
        </w:rPr>
        <w:t xml:space="preserve">, </w:t>
      </w:r>
      <w:proofErr w:type="spellStart"/>
      <w:r w:rsidR="00A448A2">
        <w:rPr>
          <w:sz w:val="28"/>
          <w:szCs w:val="28"/>
          <w:lang w:val="ru-RU"/>
        </w:rPr>
        <w:t>яким</w:t>
      </w:r>
      <w:r w:rsidR="00197FEC">
        <w:rPr>
          <w:sz w:val="28"/>
          <w:szCs w:val="28"/>
          <w:lang w:val="ru-RU"/>
        </w:rPr>
        <w:t>и</w:t>
      </w:r>
      <w:proofErr w:type="spellEnd"/>
      <w:r w:rsidR="00A448A2">
        <w:rPr>
          <w:sz w:val="28"/>
          <w:szCs w:val="28"/>
          <w:lang w:val="ru-RU"/>
        </w:rPr>
        <w:t xml:space="preserve"> ц</w:t>
      </w:r>
      <w:r w:rsidR="00A448A2">
        <w:rPr>
          <w:sz w:val="28"/>
          <w:szCs w:val="28"/>
        </w:rPr>
        <w:t>і цілі можна збивати</w:t>
      </w:r>
      <w:r w:rsidR="00A448A2" w:rsidRPr="00A448A2">
        <w:rPr>
          <w:sz w:val="28"/>
          <w:szCs w:val="28"/>
          <w:lang w:val="ru-RU"/>
        </w:rPr>
        <w:t>.</w:t>
      </w:r>
    </w:p>
    <w:p w14:paraId="638DBB7E" w14:textId="13B0B86D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right="271" w:firstLine="5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Програмне забезпечення повинне мати </w:t>
      </w:r>
      <w:proofErr w:type="spellStart"/>
      <w:r w:rsidR="00382E00">
        <w:rPr>
          <w:sz w:val="28"/>
          <w:szCs w:val="28"/>
          <w:lang w:val="ru-RU"/>
        </w:rPr>
        <w:t>зрозум</w:t>
      </w:r>
      <w:r w:rsidR="00382E00">
        <w:rPr>
          <w:sz w:val="28"/>
          <w:szCs w:val="28"/>
        </w:rPr>
        <w:t>ілий</w:t>
      </w:r>
      <w:proofErr w:type="spellEnd"/>
      <w:r w:rsidR="00382E00">
        <w:rPr>
          <w:sz w:val="28"/>
          <w:szCs w:val="28"/>
        </w:rPr>
        <w:t xml:space="preserve"> графічний </w:t>
      </w:r>
      <w:r>
        <w:rPr>
          <w:sz w:val="28"/>
          <w:szCs w:val="28"/>
        </w:rPr>
        <w:t>інтерфейс, який буде зрозумілий користувачам.</w:t>
      </w:r>
    </w:p>
    <w:p w14:paraId="4F5EB361" w14:textId="77777777" w:rsidR="003A66D4" w:rsidRDefault="00B8306A">
      <w:pPr>
        <w:pStyle w:val="2"/>
        <w:numPr>
          <w:ilvl w:val="1"/>
          <w:numId w:val="1"/>
        </w:numPr>
        <w:tabs>
          <w:tab w:val="left" w:pos="1278"/>
        </w:tabs>
        <w:spacing w:before="165"/>
        <w:ind w:right="3"/>
      </w:pPr>
      <w:r>
        <w:t>Вимоги до програмного забезпечення</w:t>
      </w:r>
    </w:p>
    <w:p w14:paraId="7F146B93" w14:textId="77777777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59"/>
        <w:ind w:left="1495" w:right="3" w:hanging="4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Операційна система MS Windows,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>;</w:t>
      </w:r>
    </w:p>
    <w:p w14:paraId="4D6FD05A" w14:textId="6B6B4949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.NET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r w:rsidR="00083089">
        <w:rPr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>.</w:t>
      </w:r>
      <w:r w:rsidR="00083089">
        <w:rPr>
          <w:color w:val="000000"/>
          <w:sz w:val="28"/>
          <w:szCs w:val="28"/>
          <w:lang w:val="ru-RU"/>
        </w:rPr>
        <w:t>7</w:t>
      </w:r>
      <w:r>
        <w:rPr>
          <w:sz w:val="28"/>
          <w:szCs w:val="28"/>
        </w:rPr>
        <w:t>.</w:t>
      </w:r>
      <w:r w:rsidR="00083089">
        <w:rPr>
          <w:sz w:val="28"/>
          <w:szCs w:val="28"/>
          <w:lang w:val="ru-RU"/>
        </w:rPr>
        <w:t>2</w:t>
      </w:r>
    </w:p>
    <w:p w14:paraId="5598E08A" w14:textId="77777777" w:rsidR="003A66D4" w:rsidRDefault="00B8306A">
      <w:pPr>
        <w:pStyle w:val="2"/>
        <w:numPr>
          <w:ilvl w:val="1"/>
          <w:numId w:val="1"/>
        </w:numPr>
        <w:tabs>
          <w:tab w:val="left" w:pos="1278"/>
        </w:tabs>
        <w:spacing w:before="1"/>
        <w:ind w:right="3"/>
      </w:pPr>
      <w:r>
        <w:t>Вимоги до апаратної частини</w:t>
      </w:r>
    </w:p>
    <w:p w14:paraId="64EAF1C9" w14:textId="2A1C97A9" w:rsidR="003A66D4" w:rsidRPr="003B1F78" w:rsidRDefault="00B8306A" w:rsidP="003B1F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60"/>
        <w:ind w:left="1495" w:right="3" w:hanging="425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комп'ютер на базі процесора </w:t>
      </w:r>
      <w:r w:rsidR="003B1F78" w:rsidRPr="003B1F78">
        <w:rPr>
          <w:b/>
          <w:bCs/>
          <w:color w:val="000000"/>
          <w:sz w:val="28"/>
          <w:szCs w:val="28"/>
        </w:rPr>
        <w:t> </w:t>
      </w:r>
      <w:proofErr w:type="spellStart"/>
      <w:r w:rsidR="003B1F78" w:rsidRPr="003B1F78">
        <w:rPr>
          <w:color w:val="000000"/>
          <w:sz w:val="28"/>
          <w:szCs w:val="28"/>
        </w:rPr>
        <w:t>Intel</w:t>
      </w:r>
      <w:proofErr w:type="spellEnd"/>
      <w:r w:rsidR="003B1F78" w:rsidRPr="003B1F78">
        <w:rPr>
          <w:color w:val="000000"/>
          <w:sz w:val="28"/>
          <w:szCs w:val="28"/>
        </w:rPr>
        <w:t xml:space="preserve"> </w:t>
      </w:r>
      <w:proofErr w:type="spellStart"/>
      <w:r w:rsidR="003B1F78" w:rsidRPr="003B1F78">
        <w:rPr>
          <w:color w:val="000000"/>
          <w:sz w:val="28"/>
          <w:szCs w:val="28"/>
        </w:rPr>
        <w:t>Pentium</w:t>
      </w:r>
      <w:proofErr w:type="spellEnd"/>
      <w:r w:rsidR="003B1F78" w:rsidRPr="003B1F78">
        <w:rPr>
          <w:color w:val="000000"/>
          <w:sz w:val="28"/>
          <w:szCs w:val="28"/>
        </w:rPr>
        <w:t xml:space="preserve"> </w:t>
      </w:r>
      <w:proofErr w:type="spellStart"/>
      <w:r w:rsidR="003B1F78" w:rsidRPr="003B1F78">
        <w:rPr>
          <w:color w:val="000000"/>
          <w:sz w:val="28"/>
          <w:szCs w:val="28"/>
        </w:rPr>
        <w:t>Dual-Core</w:t>
      </w:r>
      <w:proofErr w:type="spellEnd"/>
      <w:r w:rsidR="003B1F78" w:rsidRPr="003B1F78">
        <w:rPr>
          <w:color w:val="000000"/>
          <w:sz w:val="28"/>
          <w:szCs w:val="28"/>
        </w:rPr>
        <w:t xml:space="preserve"> G620</w:t>
      </w:r>
      <w:r w:rsidR="003B1F78" w:rsidRPr="003B1F78">
        <w:rPr>
          <w:b/>
          <w:bCs/>
          <w:color w:val="000000"/>
          <w:sz w:val="28"/>
          <w:szCs w:val="28"/>
        </w:rPr>
        <w:t xml:space="preserve"> </w:t>
      </w:r>
      <w:r w:rsidRPr="003B1F78">
        <w:rPr>
          <w:color w:val="000000"/>
          <w:sz w:val="28"/>
          <w:szCs w:val="28"/>
        </w:rPr>
        <w:t>й вище;</w:t>
      </w:r>
    </w:p>
    <w:p w14:paraId="244A9C30" w14:textId="0FA38677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61"/>
        <w:ind w:left="1495" w:right="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оперативна пам'ять не менше </w:t>
      </w:r>
      <w:r w:rsidR="0027172C">
        <w:rPr>
          <w:color w:val="000000"/>
          <w:sz w:val="28"/>
          <w:szCs w:val="28"/>
          <w:lang w:val="ru-RU"/>
        </w:rPr>
        <w:t>512 МБ</w:t>
      </w:r>
      <w:r>
        <w:rPr>
          <w:color w:val="000000"/>
          <w:sz w:val="28"/>
          <w:szCs w:val="28"/>
        </w:rPr>
        <w:t>;</w:t>
      </w:r>
    </w:p>
    <w:p w14:paraId="5D56B40E" w14:textId="4E2EDDE2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61"/>
        <w:ind w:left="1495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вільний простір жорсткого диска не менше </w:t>
      </w:r>
      <w:r w:rsidR="00BA1CA1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</w:rPr>
        <w:t xml:space="preserve">0 </w:t>
      </w:r>
      <w:proofErr w:type="spellStart"/>
      <w:r>
        <w:rPr>
          <w:color w:val="000000"/>
          <w:sz w:val="28"/>
          <w:szCs w:val="28"/>
        </w:rPr>
        <w:t>Мбайт</w:t>
      </w:r>
      <w:proofErr w:type="spellEnd"/>
      <w:r w:rsidR="004D5015" w:rsidRPr="004D5015">
        <w:rPr>
          <w:color w:val="000000"/>
          <w:sz w:val="28"/>
          <w:szCs w:val="28"/>
          <w:lang w:val="ru-RU"/>
        </w:rPr>
        <w:t>.</w:t>
      </w:r>
    </w:p>
    <w:p w14:paraId="62465606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3F5F1552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3DC1CF45" w14:textId="77777777" w:rsidR="003A66D4" w:rsidRDefault="00B8306A">
      <w:pPr>
        <w:pStyle w:val="2"/>
        <w:numPr>
          <w:ilvl w:val="0"/>
          <w:numId w:val="1"/>
        </w:numPr>
        <w:ind w:left="567" w:hanging="425"/>
      </w:pPr>
      <w:r>
        <w:t>ВИМОГИ ДО ПРОЄКТНОЇ ДОКУМЕНТАЦІЇ</w:t>
      </w:r>
    </w:p>
    <w:p w14:paraId="4F3953CC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56" w:line="360" w:lineRule="auto"/>
        <w:ind w:left="218" w:firstLine="5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процесі виконання курсової роботи має бути розроблена така документація:</w:t>
      </w:r>
    </w:p>
    <w:p w14:paraId="655088C2" w14:textId="77777777" w:rsidR="003A66D4" w:rsidRDefault="00B830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  <w:tab w:val="left" w:pos="759"/>
        </w:tabs>
        <w:spacing w:befor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пояснювальна записка;</w:t>
      </w:r>
    </w:p>
    <w:p w14:paraId="5D9B5789" w14:textId="77777777" w:rsidR="003A66D4" w:rsidRDefault="00B830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  <w:tab w:val="left" w:pos="759"/>
        </w:tabs>
        <w:spacing w:before="1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керівництво користувача (опис інтерфейсу користувача);</w:t>
      </w:r>
    </w:p>
    <w:p w14:paraId="2B7A138A" w14:textId="77777777" w:rsidR="003A66D4" w:rsidRDefault="00B830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  <w:tab w:val="left" w:pos="759"/>
        </w:tabs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графічний матеріал:</w:t>
      </w:r>
    </w:p>
    <w:p w14:paraId="054C56C6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ind w:left="758" w:right="1189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color w:val="000000"/>
          <w:sz w:val="28"/>
          <w:szCs w:val="28"/>
        </w:rPr>
        <w:t>а) структурна схема розробленого програмного забезпечення;</w:t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б) діаграма класів;</w:t>
      </w:r>
    </w:p>
    <w:p w14:paraId="5CA9A1E6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8" w:right="118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діаграми реалізованих шаблонів </w:t>
      </w:r>
      <w:proofErr w:type="spellStart"/>
      <w:r>
        <w:rPr>
          <w:color w:val="000000"/>
          <w:sz w:val="28"/>
          <w:szCs w:val="28"/>
        </w:rPr>
        <w:t>про</w:t>
      </w:r>
      <w:r>
        <w:rPr>
          <w:sz w:val="28"/>
          <w:szCs w:val="28"/>
        </w:rPr>
        <w:t>є</w:t>
      </w:r>
      <w:r>
        <w:rPr>
          <w:color w:val="000000"/>
          <w:sz w:val="28"/>
          <w:szCs w:val="28"/>
        </w:rPr>
        <w:t>ктування</w:t>
      </w:r>
      <w:proofErr w:type="spellEnd"/>
      <w:r>
        <w:rPr>
          <w:color w:val="000000"/>
          <w:sz w:val="28"/>
          <w:szCs w:val="28"/>
        </w:rPr>
        <w:t>;</w:t>
      </w:r>
    </w:p>
    <w:p w14:paraId="72B4E8B1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left="1118" w:right="280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 ілюстрації</w:t>
      </w:r>
      <w:r>
        <w:rPr>
          <w:color w:val="000000"/>
          <w:sz w:val="28"/>
          <w:szCs w:val="28"/>
        </w:rPr>
        <w:tab/>
        <w:t>до</w:t>
      </w:r>
      <w:r>
        <w:rPr>
          <w:color w:val="000000"/>
          <w:sz w:val="28"/>
          <w:szCs w:val="28"/>
        </w:rPr>
        <w:tab/>
        <w:t>опису</w:t>
      </w:r>
      <w:r>
        <w:rPr>
          <w:color w:val="000000"/>
          <w:sz w:val="28"/>
          <w:szCs w:val="28"/>
        </w:rPr>
        <w:tab/>
        <w:t>функціональних</w:t>
      </w:r>
      <w:r>
        <w:rPr>
          <w:color w:val="000000"/>
          <w:sz w:val="28"/>
          <w:szCs w:val="28"/>
        </w:rPr>
        <w:tab/>
        <w:t>можливостей</w:t>
      </w:r>
      <w:r>
        <w:rPr>
          <w:color w:val="000000"/>
          <w:sz w:val="28"/>
          <w:szCs w:val="28"/>
        </w:rPr>
        <w:tab/>
        <w:t>ПЗ</w:t>
      </w:r>
      <w:r>
        <w:rPr>
          <w:color w:val="000000"/>
          <w:sz w:val="28"/>
          <w:szCs w:val="28"/>
        </w:rPr>
        <w:tab/>
        <w:t>та інтерфейсу користувача.</w:t>
      </w:r>
    </w:p>
    <w:p w14:paraId="214FBCF9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left="1118" w:right="280" w:hanging="360"/>
        <w:rPr>
          <w:sz w:val="28"/>
          <w:szCs w:val="28"/>
        </w:rPr>
      </w:pPr>
    </w:p>
    <w:p w14:paraId="0B115AE0" w14:textId="77777777" w:rsidR="003A66D4" w:rsidRDefault="00B8306A">
      <w:pPr>
        <w:pStyle w:val="2"/>
        <w:numPr>
          <w:ilvl w:val="0"/>
          <w:numId w:val="1"/>
        </w:numPr>
        <w:spacing w:before="240" w:after="160" w:line="360" w:lineRule="auto"/>
        <w:ind w:left="567" w:hanging="425"/>
      </w:pPr>
      <w:r>
        <w:t>ЕТАПИ РОЗРОБЛЕННЯ</w:t>
      </w:r>
    </w:p>
    <w:tbl>
      <w:tblPr>
        <w:tblStyle w:val="a6"/>
        <w:tblW w:w="8930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363"/>
      </w:tblGrid>
      <w:tr w:rsidR="003A66D4" w14:paraId="0B7940E0" w14:textId="77777777">
        <w:trPr>
          <w:trHeight w:val="527"/>
        </w:trPr>
        <w:tc>
          <w:tcPr>
            <w:tcW w:w="567" w:type="dxa"/>
          </w:tcPr>
          <w:p w14:paraId="33D8029E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14:paraId="00E92691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9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етапів розроблення</w:t>
            </w:r>
          </w:p>
        </w:tc>
      </w:tr>
      <w:tr w:rsidR="003A66D4" w14:paraId="002FD940" w14:textId="77777777">
        <w:trPr>
          <w:trHeight w:val="1554"/>
        </w:trPr>
        <w:tc>
          <w:tcPr>
            <w:tcW w:w="567" w:type="dxa"/>
          </w:tcPr>
          <w:p w14:paraId="45BA8DB2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8363" w:type="dxa"/>
          </w:tcPr>
          <w:p w14:paraId="20DAAD1C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3A66D4" w14:paraId="21B2EB36" w14:textId="77777777">
        <w:trPr>
          <w:trHeight w:val="388"/>
        </w:trPr>
        <w:tc>
          <w:tcPr>
            <w:tcW w:w="567" w:type="dxa"/>
          </w:tcPr>
          <w:p w14:paraId="46AE2A11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363" w:type="dxa"/>
          </w:tcPr>
          <w:p w14:paraId="2290A266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Аналіз постановки задачі.</w:t>
            </w:r>
          </w:p>
        </w:tc>
      </w:tr>
      <w:tr w:rsidR="003A66D4" w14:paraId="76A42438" w14:textId="77777777">
        <w:trPr>
          <w:trHeight w:val="1554"/>
        </w:trPr>
        <w:tc>
          <w:tcPr>
            <w:tcW w:w="567" w:type="dxa"/>
          </w:tcPr>
          <w:p w14:paraId="67F64D62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363" w:type="dxa"/>
          </w:tcPr>
          <w:p w14:paraId="6F038F7A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Вибір та дослідження методів створення програми, вибір відповідних структур даних та шаблонів </w:t>
            </w:r>
            <w:proofErr w:type="spellStart"/>
            <w:r>
              <w:rPr>
                <w:color w:val="000000"/>
                <w:sz w:val="28"/>
                <w:szCs w:val="28"/>
              </w:rPr>
              <w:t>про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>ктування</w:t>
            </w:r>
            <w:proofErr w:type="spellEnd"/>
            <w:r>
              <w:rPr>
                <w:color w:val="000000"/>
                <w:sz w:val="28"/>
                <w:szCs w:val="28"/>
              </w:rPr>
              <w:t>. Перше узгодження з керівником.</w:t>
            </w:r>
          </w:p>
        </w:tc>
      </w:tr>
      <w:tr w:rsidR="003A66D4" w14:paraId="4BA28607" w14:textId="77777777">
        <w:trPr>
          <w:trHeight w:val="810"/>
        </w:trPr>
        <w:tc>
          <w:tcPr>
            <w:tcW w:w="567" w:type="dxa"/>
          </w:tcPr>
          <w:p w14:paraId="120E5D93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363" w:type="dxa"/>
          </w:tcPr>
          <w:p w14:paraId="4C28932A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6"/>
                <w:tab w:val="left" w:pos="4355"/>
              </w:tabs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Доопрацювання структури модулів та класів з урахуванням пропозицій керівника. </w:t>
            </w:r>
            <w:proofErr w:type="spellStart"/>
            <w:r>
              <w:rPr>
                <w:color w:val="000000"/>
                <w:sz w:val="28"/>
                <w:szCs w:val="28"/>
              </w:rPr>
              <w:t>Про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>ктування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інтерфейсу користувача.</w:t>
            </w:r>
          </w:p>
        </w:tc>
      </w:tr>
      <w:tr w:rsidR="003A66D4" w14:paraId="67431FAA" w14:textId="77777777">
        <w:trPr>
          <w:trHeight w:val="835"/>
        </w:trPr>
        <w:tc>
          <w:tcPr>
            <w:tcW w:w="567" w:type="dxa"/>
          </w:tcPr>
          <w:p w14:paraId="34FC973B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363" w:type="dxa"/>
          </w:tcPr>
          <w:p w14:paraId="5942805C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3"/>
                <w:tab w:val="left" w:pos="3195"/>
                <w:tab w:val="left" w:pos="4733"/>
              </w:tabs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ab/>
              <w:t>основних</w:t>
            </w:r>
            <w:r>
              <w:rPr>
                <w:color w:val="000000"/>
                <w:sz w:val="28"/>
                <w:szCs w:val="28"/>
              </w:rPr>
              <w:tab/>
              <w:t>алгоритмів</w:t>
            </w:r>
            <w:r>
              <w:rPr>
                <w:color w:val="000000"/>
                <w:sz w:val="28"/>
                <w:szCs w:val="28"/>
              </w:rPr>
              <w:tab/>
              <w:t xml:space="preserve">роботи програми та </w:t>
            </w:r>
            <w:proofErr w:type="spellStart"/>
            <w:r>
              <w:rPr>
                <w:color w:val="000000"/>
                <w:sz w:val="28"/>
                <w:szCs w:val="28"/>
              </w:rPr>
              <w:t>про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>ктування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інтерфейсу. Друге узгодження з керівником.</w:t>
            </w:r>
          </w:p>
        </w:tc>
      </w:tr>
      <w:tr w:rsidR="003A66D4" w14:paraId="63F33A2D" w14:textId="77777777">
        <w:trPr>
          <w:trHeight w:val="388"/>
        </w:trPr>
        <w:tc>
          <w:tcPr>
            <w:tcW w:w="567" w:type="dxa"/>
          </w:tcPr>
          <w:p w14:paraId="15229939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363" w:type="dxa"/>
          </w:tcPr>
          <w:p w14:paraId="6B5CD8BA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Програмна реалізація.</w:t>
            </w:r>
          </w:p>
        </w:tc>
      </w:tr>
      <w:tr w:rsidR="003A66D4" w14:paraId="53E35298" w14:textId="77777777">
        <w:trPr>
          <w:trHeight w:val="777"/>
        </w:trPr>
        <w:tc>
          <w:tcPr>
            <w:tcW w:w="567" w:type="dxa"/>
          </w:tcPr>
          <w:p w14:paraId="050BABB0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363" w:type="dxa"/>
          </w:tcPr>
          <w:p w14:paraId="2BC64286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Демонстрування першого варіанту.</w:t>
            </w:r>
          </w:p>
          <w:p w14:paraId="6FF2E25F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Трет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 xml:space="preserve"> узгодження з керівником.</w:t>
            </w:r>
          </w:p>
        </w:tc>
      </w:tr>
      <w:tr w:rsidR="003A66D4" w14:paraId="6CCCAA05" w14:textId="77777777">
        <w:trPr>
          <w:trHeight w:val="388"/>
        </w:trPr>
        <w:tc>
          <w:tcPr>
            <w:tcW w:w="567" w:type="dxa"/>
          </w:tcPr>
          <w:p w14:paraId="52E46344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363" w:type="dxa"/>
          </w:tcPr>
          <w:p w14:paraId="1EC0FD93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Тестування програми.</w:t>
            </w:r>
          </w:p>
        </w:tc>
      </w:tr>
      <w:tr w:rsidR="003A66D4" w14:paraId="0318E7A1" w14:textId="77777777">
        <w:trPr>
          <w:trHeight w:val="388"/>
        </w:trPr>
        <w:tc>
          <w:tcPr>
            <w:tcW w:w="567" w:type="dxa"/>
          </w:tcPr>
          <w:p w14:paraId="02A375CF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363" w:type="dxa"/>
          </w:tcPr>
          <w:p w14:paraId="53EB4091" w14:textId="77777777" w:rsidR="003A66D4" w:rsidRDefault="00B8306A">
            <w:pP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результатів. Підготовка матеріалів КР та оформлення документації.</w:t>
            </w:r>
          </w:p>
        </w:tc>
      </w:tr>
      <w:tr w:rsidR="003A66D4" w14:paraId="2BF17952" w14:textId="77777777">
        <w:trPr>
          <w:trHeight w:val="388"/>
        </w:trPr>
        <w:tc>
          <w:tcPr>
            <w:tcW w:w="567" w:type="dxa"/>
          </w:tcPr>
          <w:p w14:paraId="6D7AB3A6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363" w:type="dxa"/>
          </w:tcPr>
          <w:p w14:paraId="174ACEF0" w14:textId="77777777" w:rsidR="003A66D4" w:rsidRDefault="00B8306A">
            <w:pPr>
              <w:spacing w:line="360" w:lineRule="auto"/>
              <w:ind w:left="1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роботи.</w:t>
            </w:r>
          </w:p>
        </w:tc>
      </w:tr>
    </w:tbl>
    <w:p w14:paraId="69C8181A" w14:textId="77777777" w:rsidR="003A66D4" w:rsidRDefault="003A66D4">
      <w:pPr>
        <w:pStyle w:val="2"/>
        <w:tabs>
          <w:tab w:val="left" w:pos="457"/>
        </w:tabs>
        <w:spacing w:before="259"/>
        <w:ind w:left="0"/>
      </w:pPr>
    </w:p>
    <w:sectPr w:rsidR="003A66D4">
      <w:headerReference w:type="default" r:id="rId8"/>
      <w:headerReference w:type="first" r:id="rId9"/>
      <w:pgSz w:w="11910" w:h="16840"/>
      <w:pgMar w:top="1134" w:right="567" w:bottom="1134" w:left="1701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7C6B" w14:textId="77777777" w:rsidR="00F55547" w:rsidRDefault="00F55547">
      <w:r>
        <w:separator/>
      </w:r>
    </w:p>
  </w:endnote>
  <w:endnote w:type="continuationSeparator" w:id="0">
    <w:p w14:paraId="1170ACD5" w14:textId="77777777" w:rsidR="00F55547" w:rsidRDefault="00F5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9B56" w14:textId="77777777" w:rsidR="00F55547" w:rsidRDefault="00F55547">
      <w:r>
        <w:separator/>
      </w:r>
    </w:p>
  </w:footnote>
  <w:footnote w:type="continuationSeparator" w:id="0">
    <w:p w14:paraId="28D7D6FB" w14:textId="77777777" w:rsidR="00F55547" w:rsidRDefault="00F55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5BF7" w14:textId="77777777" w:rsidR="003A66D4" w:rsidRDefault="00B830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72E6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4C66" w14:textId="77777777" w:rsidR="003A66D4" w:rsidRDefault="00B830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72E6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79BC" w14:textId="77777777" w:rsidR="003A66D4" w:rsidRDefault="00B830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72E6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DFB"/>
    <w:multiLevelType w:val="multilevel"/>
    <w:tmpl w:val="7DFA64D8"/>
    <w:lvl w:ilvl="0">
      <w:start w:val="1"/>
      <w:numFmt w:val="decimal"/>
      <w:lvlText w:val="%1."/>
      <w:lvlJc w:val="left"/>
      <w:pPr>
        <w:ind w:left="1133" w:hanging="281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1277" w:hanging="492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2508" w:hanging="360"/>
      </w:pPr>
    </w:lvl>
    <w:lvl w:ilvl="4">
      <w:numFmt w:val="bullet"/>
      <w:lvlText w:val="•"/>
      <w:lvlJc w:val="left"/>
      <w:pPr>
        <w:ind w:left="3516" w:hanging="360"/>
      </w:pPr>
    </w:lvl>
    <w:lvl w:ilvl="5">
      <w:numFmt w:val="bullet"/>
      <w:lvlText w:val="•"/>
      <w:lvlJc w:val="left"/>
      <w:pPr>
        <w:ind w:left="4524" w:hanging="360"/>
      </w:pPr>
    </w:lvl>
    <w:lvl w:ilvl="6">
      <w:numFmt w:val="bullet"/>
      <w:lvlText w:val="•"/>
      <w:lvlJc w:val="left"/>
      <w:pPr>
        <w:ind w:left="5533" w:hanging="360"/>
      </w:pPr>
    </w:lvl>
    <w:lvl w:ilvl="7">
      <w:numFmt w:val="bullet"/>
      <w:lvlText w:val="•"/>
      <w:lvlJc w:val="left"/>
      <w:pPr>
        <w:ind w:left="6541" w:hanging="360"/>
      </w:pPr>
    </w:lvl>
    <w:lvl w:ilvl="8">
      <w:numFmt w:val="bullet"/>
      <w:lvlText w:val="•"/>
      <w:lvlJc w:val="left"/>
      <w:pPr>
        <w:ind w:left="7549" w:hanging="360"/>
      </w:pPr>
    </w:lvl>
  </w:abstractNum>
  <w:abstractNum w:abstractNumId="1" w15:restartNumberingAfterBreak="0">
    <w:nsid w:val="188F5FF3"/>
    <w:multiLevelType w:val="multilevel"/>
    <w:tmpl w:val="8ADCB76A"/>
    <w:lvl w:ilvl="0">
      <w:start w:val="1"/>
      <w:numFmt w:val="decimal"/>
      <w:lvlText w:val="%1)"/>
      <w:lvlJc w:val="left"/>
      <w:pPr>
        <w:ind w:left="758" w:hanging="54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640" w:hanging="540"/>
      </w:pPr>
    </w:lvl>
    <w:lvl w:ilvl="2">
      <w:numFmt w:val="bullet"/>
      <w:lvlText w:val="•"/>
      <w:lvlJc w:val="left"/>
      <w:pPr>
        <w:ind w:left="2521" w:hanging="540"/>
      </w:pPr>
    </w:lvl>
    <w:lvl w:ilvl="3">
      <w:numFmt w:val="bullet"/>
      <w:lvlText w:val="•"/>
      <w:lvlJc w:val="left"/>
      <w:pPr>
        <w:ind w:left="3401" w:hanging="540"/>
      </w:pPr>
    </w:lvl>
    <w:lvl w:ilvl="4">
      <w:numFmt w:val="bullet"/>
      <w:lvlText w:val="•"/>
      <w:lvlJc w:val="left"/>
      <w:pPr>
        <w:ind w:left="4282" w:hanging="540"/>
      </w:pPr>
    </w:lvl>
    <w:lvl w:ilvl="5">
      <w:numFmt w:val="bullet"/>
      <w:lvlText w:val="•"/>
      <w:lvlJc w:val="left"/>
      <w:pPr>
        <w:ind w:left="5163" w:hanging="540"/>
      </w:pPr>
    </w:lvl>
    <w:lvl w:ilvl="6">
      <w:numFmt w:val="bullet"/>
      <w:lvlText w:val="•"/>
      <w:lvlJc w:val="left"/>
      <w:pPr>
        <w:ind w:left="6043" w:hanging="540"/>
      </w:pPr>
    </w:lvl>
    <w:lvl w:ilvl="7">
      <w:numFmt w:val="bullet"/>
      <w:lvlText w:val="•"/>
      <w:lvlJc w:val="left"/>
      <w:pPr>
        <w:ind w:left="6924" w:hanging="540"/>
      </w:pPr>
    </w:lvl>
    <w:lvl w:ilvl="8">
      <w:numFmt w:val="bullet"/>
      <w:lvlText w:val="•"/>
      <w:lvlJc w:val="left"/>
      <w:pPr>
        <w:ind w:left="7805" w:hanging="540"/>
      </w:pPr>
    </w:lvl>
  </w:abstractNum>
  <w:abstractNum w:abstractNumId="2" w15:restartNumberingAfterBreak="0">
    <w:nsid w:val="1C824EE0"/>
    <w:multiLevelType w:val="multilevel"/>
    <w:tmpl w:val="7A6601C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2693C0C"/>
    <w:multiLevelType w:val="multilevel"/>
    <w:tmpl w:val="AF74AAE2"/>
    <w:lvl w:ilvl="0">
      <w:start w:val="1"/>
      <w:numFmt w:val="decimal"/>
      <w:lvlText w:val="%1."/>
      <w:lvlJc w:val="left"/>
      <w:pPr>
        <w:ind w:left="1066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910" w:hanging="281"/>
      </w:pPr>
    </w:lvl>
    <w:lvl w:ilvl="2">
      <w:numFmt w:val="bullet"/>
      <w:lvlText w:val="•"/>
      <w:lvlJc w:val="left"/>
      <w:pPr>
        <w:ind w:left="2761" w:hanging="280"/>
      </w:pPr>
    </w:lvl>
    <w:lvl w:ilvl="3">
      <w:numFmt w:val="bullet"/>
      <w:lvlText w:val="•"/>
      <w:lvlJc w:val="left"/>
      <w:pPr>
        <w:ind w:left="3611" w:hanging="281"/>
      </w:pPr>
    </w:lvl>
    <w:lvl w:ilvl="4">
      <w:numFmt w:val="bullet"/>
      <w:lvlText w:val="•"/>
      <w:lvlJc w:val="left"/>
      <w:pPr>
        <w:ind w:left="4462" w:hanging="281"/>
      </w:pPr>
    </w:lvl>
    <w:lvl w:ilvl="5">
      <w:numFmt w:val="bullet"/>
      <w:lvlText w:val="•"/>
      <w:lvlJc w:val="left"/>
      <w:pPr>
        <w:ind w:left="5313" w:hanging="281"/>
      </w:pPr>
    </w:lvl>
    <w:lvl w:ilvl="6">
      <w:numFmt w:val="bullet"/>
      <w:lvlText w:val="•"/>
      <w:lvlJc w:val="left"/>
      <w:pPr>
        <w:ind w:left="6163" w:hanging="281"/>
      </w:pPr>
    </w:lvl>
    <w:lvl w:ilvl="7">
      <w:numFmt w:val="bullet"/>
      <w:lvlText w:val="•"/>
      <w:lvlJc w:val="left"/>
      <w:pPr>
        <w:ind w:left="7014" w:hanging="281"/>
      </w:pPr>
    </w:lvl>
    <w:lvl w:ilvl="8">
      <w:numFmt w:val="bullet"/>
      <w:lvlText w:val="•"/>
      <w:lvlJc w:val="left"/>
      <w:pPr>
        <w:ind w:left="7865" w:hanging="281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6D4"/>
    <w:rsid w:val="0002557B"/>
    <w:rsid w:val="00083089"/>
    <w:rsid w:val="000E7329"/>
    <w:rsid w:val="000E7B10"/>
    <w:rsid w:val="00197FEC"/>
    <w:rsid w:val="002572E6"/>
    <w:rsid w:val="0027172C"/>
    <w:rsid w:val="00382E00"/>
    <w:rsid w:val="003A66D4"/>
    <w:rsid w:val="003B1F78"/>
    <w:rsid w:val="003E4DCF"/>
    <w:rsid w:val="0042544B"/>
    <w:rsid w:val="004325C2"/>
    <w:rsid w:val="00440F53"/>
    <w:rsid w:val="004D5015"/>
    <w:rsid w:val="00635A5C"/>
    <w:rsid w:val="006A024C"/>
    <w:rsid w:val="007365A5"/>
    <w:rsid w:val="0078082D"/>
    <w:rsid w:val="007B1F2D"/>
    <w:rsid w:val="00866D2C"/>
    <w:rsid w:val="008F74AF"/>
    <w:rsid w:val="009A0E6C"/>
    <w:rsid w:val="00A448A2"/>
    <w:rsid w:val="00B8306A"/>
    <w:rsid w:val="00BA1CA1"/>
    <w:rsid w:val="00D12D35"/>
    <w:rsid w:val="00F5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BF44"/>
  <w15:docId w15:val="{926D940E-42A0-42E4-8B9B-4CD12FEC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ind w:left="785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ggg ggg</cp:lastModifiedBy>
  <cp:revision>27</cp:revision>
  <dcterms:created xsi:type="dcterms:W3CDTF">2023-05-26T11:24:00Z</dcterms:created>
  <dcterms:modified xsi:type="dcterms:W3CDTF">2023-05-27T09:57:00Z</dcterms:modified>
</cp:coreProperties>
</file>