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DFF7" w14:textId="77777777" w:rsidR="003B5AA4" w:rsidRDefault="003B5AA4" w:rsidP="003B5AA4">
      <w:pPr>
        <w:rPr>
          <w:rFonts w:hint="eastAsia"/>
        </w:rPr>
      </w:pPr>
      <w:r>
        <w:rPr>
          <w:rFonts w:hint="eastAsia"/>
        </w:rPr>
        <w:t>网络交易平台规则监督管理办法</w:t>
      </w:r>
    </w:p>
    <w:p w14:paraId="6A34128B" w14:textId="77777777" w:rsidR="003B5AA4" w:rsidRDefault="003B5AA4" w:rsidP="003B5AA4">
      <w:pPr>
        <w:rPr>
          <w:rFonts w:hint="eastAsia"/>
        </w:rPr>
      </w:pPr>
    </w:p>
    <w:p w14:paraId="6AB85C99" w14:textId="77777777" w:rsidR="003B5AA4" w:rsidRDefault="003B5AA4" w:rsidP="003B5AA4">
      <w:pPr>
        <w:rPr>
          <w:rFonts w:hint="eastAsia"/>
        </w:rPr>
      </w:pPr>
      <w:r>
        <w:rPr>
          <w:rFonts w:hint="eastAsia"/>
        </w:rPr>
        <w:t>（2025年11月24日经市场监管总局局务会议通过，并经国家网信办同意　2025年12月18日市场监管总局、国家网信办令第116号公布　自2026年2月1日起施行）</w:t>
      </w:r>
    </w:p>
    <w:p w14:paraId="3DC54E52" w14:textId="77777777" w:rsidR="003B5AA4" w:rsidRDefault="003B5AA4" w:rsidP="003B5AA4">
      <w:pPr>
        <w:rPr>
          <w:rFonts w:hint="eastAsia"/>
        </w:rPr>
      </w:pPr>
    </w:p>
    <w:p w14:paraId="555A797A" w14:textId="77777777" w:rsidR="003B5AA4" w:rsidRDefault="003B5AA4" w:rsidP="003B5AA4">
      <w:pPr>
        <w:rPr>
          <w:rFonts w:hint="eastAsia"/>
        </w:rPr>
      </w:pPr>
    </w:p>
    <w:p w14:paraId="0AF3276C" w14:textId="77777777" w:rsidR="003B5AA4" w:rsidRDefault="003B5AA4" w:rsidP="003B5AA4">
      <w:pPr>
        <w:rPr>
          <w:rFonts w:hint="eastAsia"/>
        </w:rPr>
      </w:pPr>
    </w:p>
    <w:p w14:paraId="2D3C1581" w14:textId="77777777" w:rsidR="003B5AA4" w:rsidRDefault="003B5AA4" w:rsidP="003B5AA4">
      <w:pPr>
        <w:rPr>
          <w:rFonts w:hint="eastAsia"/>
        </w:rPr>
      </w:pPr>
      <w:r>
        <w:rPr>
          <w:rFonts w:hint="eastAsia"/>
        </w:rPr>
        <w:t>第一章　总　　则</w:t>
      </w:r>
    </w:p>
    <w:p w14:paraId="7511C356" w14:textId="77777777" w:rsidR="003B5AA4" w:rsidRDefault="003B5AA4" w:rsidP="003B5AA4">
      <w:pPr>
        <w:rPr>
          <w:rFonts w:hint="eastAsia"/>
        </w:rPr>
      </w:pPr>
    </w:p>
    <w:p w14:paraId="457FB367" w14:textId="77777777" w:rsidR="003B5AA4" w:rsidRDefault="003B5AA4" w:rsidP="003B5AA4">
      <w:pPr>
        <w:rPr>
          <w:rFonts w:hint="eastAsia"/>
        </w:rPr>
      </w:pPr>
    </w:p>
    <w:p w14:paraId="4F124551" w14:textId="77777777" w:rsidR="003B5AA4" w:rsidRDefault="003B5AA4" w:rsidP="003B5AA4">
      <w:pPr>
        <w:rPr>
          <w:rFonts w:hint="eastAsia"/>
        </w:rPr>
      </w:pPr>
    </w:p>
    <w:p w14:paraId="0AFA1889" w14:textId="77777777" w:rsidR="003B5AA4" w:rsidRDefault="003B5AA4" w:rsidP="003B5AA4">
      <w:pPr>
        <w:rPr>
          <w:rFonts w:hint="eastAsia"/>
        </w:rPr>
      </w:pPr>
      <w:r>
        <w:rPr>
          <w:rFonts w:hint="eastAsia"/>
        </w:rPr>
        <w:t>第一条　为了规范网络交易平台规则（以下简称平台规则）的制定、修改和执行，维护网络交易秩序，保护网络交易各方主体合法权益，促进平台经济健康可持续发展，根据《中华人民共和国电子商务法》、《中华人民共和国消费者权益保护法》、《中华人民共和国网络安全法》等法律，制定本办法。</w:t>
      </w:r>
    </w:p>
    <w:p w14:paraId="378BE6A8" w14:textId="77777777" w:rsidR="003B5AA4" w:rsidRDefault="003B5AA4" w:rsidP="003B5AA4">
      <w:pPr>
        <w:rPr>
          <w:rFonts w:hint="eastAsia"/>
        </w:rPr>
      </w:pPr>
    </w:p>
    <w:p w14:paraId="0D1C9F4A" w14:textId="77777777" w:rsidR="003B5AA4" w:rsidRDefault="003B5AA4" w:rsidP="003B5AA4">
      <w:pPr>
        <w:rPr>
          <w:rFonts w:hint="eastAsia"/>
        </w:rPr>
      </w:pPr>
      <w:r>
        <w:rPr>
          <w:rFonts w:hint="eastAsia"/>
        </w:rPr>
        <w:t>第二条　网络交易平台经营者开展平台规则制定、修改和执行活动以及市场监督管理、网信部门依据职责对其进行监督管理，适用本办法。</w:t>
      </w:r>
    </w:p>
    <w:p w14:paraId="1E178EB6" w14:textId="77777777" w:rsidR="003B5AA4" w:rsidRDefault="003B5AA4" w:rsidP="003B5AA4">
      <w:pPr>
        <w:rPr>
          <w:rFonts w:hint="eastAsia"/>
        </w:rPr>
      </w:pPr>
    </w:p>
    <w:p w14:paraId="08CA91C5" w14:textId="77777777" w:rsidR="003B5AA4" w:rsidRDefault="003B5AA4" w:rsidP="003B5AA4">
      <w:pPr>
        <w:rPr>
          <w:rFonts w:hint="eastAsia"/>
        </w:rPr>
      </w:pPr>
      <w:r>
        <w:rPr>
          <w:rFonts w:hint="eastAsia"/>
        </w:rPr>
        <w:t>第三条　本办法所称网络交易平台经营者，是指在网络交易活动中为交易双方或者多方提供网络经营场所、交易撮合、信息发布等服务，供交易双方或者多方独立开展网络交易活动的法人或者非法人组织。</w:t>
      </w:r>
    </w:p>
    <w:p w14:paraId="5E46E823" w14:textId="77777777" w:rsidR="003B5AA4" w:rsidRDefault="003B5AA4" w:rsidP="003B5AA4">
      <w:pPr>
        <w:rPr>
          <w:rFonts w:hint="eastAsia"/>
        </w:rPr>
      </w:pPr>
    </w:p>
    <w:p w14:paraId="6144820C" w14:textId="77777777" w:rsidR="003B5AA4" w:rsidRDefault="003B5AA4" w:rsidP="003B5AA4">
      <w:pPr>
        <w:rPr>
          <w:rFonts w:hint="eastAsia"/>
        </w:rPr>
      </w:pPr>
      <w:r>
        <w:rPr>
          <w:rFonts w:hint="eastAsia"/>
        </w:rPr>
        <w:t>网络社交、网络直播等网络服务提供者为经营者提供网络经营场所、商品浏览、订单生成、在线支付等网络交易平台服务的，属于本办法规定的网络交易平台经营者。</w:t>
      </w:r>
    </w:p>
    <w:p w14:paraId="1C3DDF74" w14:textId="77777777" w:rsidR="003B5AA4" w:rsidRDefault="003B5AA4" w:rsidP="003B5AA4">
      <w:pPr>
        <w:rPr>
          <w:rFonts w:hint="eastAsia"/>
        </w:rPr>
      </w:pPr>
    </w:p>
    <w:p w14:paraId="0CB2177F" w14:textId="77777777" w:rsidR="003B5AA4" w:rsidRDefault="003B5AA4" w:rsidP="003B5AA4">
      <w:pPr>
        <w:rPr>
          <w:rFonts w:hint="eastAsia"/>
        </w:rPr>
      </w:pPr>
      <w:r>
        <w:rPr>
          <w:rFonts w:hint="eastAsia"/>
        </w:rPr>
        <w:t>第四条　本办法所称平台规则，是指网络交易平台经营者为服务不特定网络交易各方主体、管理平台内交易相关活动而预先拟定、供各方遵守的服务协议和交易规则的总称。</w:t>
      </w:r>
    </w:p>
    <w:p w14:paraId="273C1903" w14:textId="77777777" w:rsidR="003B5AA4" w:rsidRDefault="003B5AA4" w:rsidP="003B5AA4">
      <w:pPr>
        <w:rPr>
          <w:rFonts w:hint="eastAsia"/>
        </w:rPr>
      </w:pPr>
    </w:p>
    <w:p w14:paraId="47985292" w14:textId="77777777" w:rsidR="003B5AA4" w:rsidRDefault="003B5AA4" w:rsidP="003B5AA4">
      <w:pPr>
        <w:rPr>
          <w:rFonts w:hint="eastAsia"/>
        </w:rPr>
      </w:pPr>
      <w:r>
        <w:rPr>
          <w:rFonts w:hint="eastAsia"/>
        </w:rPr>
        <w:lastRenderedPageBreak/>
        <w:t>平台规则包括网络交易平台服务协议、对平台内经营者的管理规则、平台内交易及纠纷处理规则、个人信息保护规则、知识产权保护规则等。</w:t>
      </w:r>
    </w:p>
    <w:p w14:paraId="39A473A5" w14:textId="77777777" w:rsidR="003B5AA4" w:rsidRDefault="003B5AA4" w:rsidP="003B5AA4">
      <w:pPr>
        <w:rPr>
          <w:rFonts w:hint="eastAsia"/>
        </w:rPr>
      </w:pPr>
    </w:p>
    <w:p w14:paraId="74F55B27" w14:textId="77777777" w:rsidR="003B5AA4" w:rsidRDefault="003B5AA4" w:rsidP="003B5AA4">
      <w:pPr>
        <w:rPr>
          <w:rFonts w:hint="eastAsia"/>
        </w:rPr>
      </w:pPr>
      <w:r>
        <w:rPr>
          <w:rFonts w:hint="eastAsia"/>
        </w:rPr>
        <w:t>网络交易平台经营者与特定主体单独协商达成的不具有广泛适用性的协议，不属于本办法规定的平台规则。</w:t>
      </w:r>
    </w:p>
    <w:p w14:paraId="03B6DBAF" w14:textId="77777777" w:rsidR="003B5AA4" w:rsidRDefault="003B5AA4" w:rsidP="003B5AA4">
      <w:pPr>
        <w:rPr>
          <w:rFonts w:hint="eastAsia"/>
        </w:rPr>
      </w:pPr>
    </w:p>
    <w:p w14:paraId="19168D70" w14:textId="77777777" w:rsidR="003B5AA4" w:rsidRDefault="003B5AA4" w:rsidP="003B5AA4">
      <w:pPr>
        <w:rPr>
          <w:rFonts w:hint="eastAsia"/>
        </w:rPr>
      </w:pPr>
      <w:r>
        <w:rPr>
          <w:rFonts w:hint="eastAsia"/>
        </w:rPr>
        <w:t>第五条　网络交易平台经营者制定、修改和执行平台规则应当遵循公开、公平、公正的原则，遵守法律、法规、规章和商业道德、公序良俗，不得利用平台规则实施危害国家利益、社会公共利益或者侵害网络交易各方主体合法权益的行为。</w:t>
      </w:r>
    </w:p>
    <w:p w14:paraId="113CB265" w14:textId="77777777" w:rsidR="003B5AA4" w:rsidRDefault="003B5AA4" w:rsidP="003B5AA4">
      <w:pPr>
        <w:rPr>
          <w:rFonts w:hint="eastAsia"/>
        </w:rPr>
      </w:pPr>
    </w:p>
    <w:p w14:paraId="609482B7" w14:textId="77777777" w:rsidR="003B5AA4" w:rsidRDefault="003B5AA4" w:rsidP="003B5AA4">
      <w:pPr>
        <w:rPr>
          <w:rFonts w:hint="eastAsia"/>
        </w:rPr>
      </w:pPr>
      <w:r>
        <w:rPr>
          <w:rFonts w:hint="eastAsia"/>
        </w:rPr>
        <w:t>第六条　网络交易平台经营者应当通过平台规则的制定、修改和执行，加强对平台内经营者进入、退出平台以及平台内交易活动的管理，依法落实商品和服务质量保障、消费者权益保护、公平竞争、信用管理、信息安全管理、未成年人网络保护、个人信息保护、网络和数据安全保护等方面的责任。</w:t>
      </w:r>
    </w:p>
    <w:p w14:paraId="3C677EE5" w14:textId="77777777" w:rsidR="003B5AA4" w:rsidRDefault="003B5AA4" w:rsidP="003B5AA4">
      <w:pPr>
        <w:rPr>
          <w:rFonts w:hint="eastAsia"/>
        </w:rPr>
      </w:pPr>
    </w:p>
    <w:p w14:paraId="697BFDEA" w14:textId="77777777" w:rsidR="003B5AA4" w:rsidRDefault="003B5AA4" w:rsidP="003B5AA4">
      <w:pPr>
        <w:rPr>
          <w:rFonts w:hint="eastAsia"/>
        </w:rPr>
      </w:pPr>
    </w:p>
    <w:p w14:paraId="54C8FB55" w14:textId="77777777" w:rsidR="003B5AA4" w:rsidRDefault="003B5AA4" w:rsidP="003B5AA4">
      <w:pPr>
        <w:rPr>
          <w:rFonts w:hint="eastAsia"/>
        </w:rPr>
      </w:pPr>
    </w:p>
    <w:p w14:paraId="3D5ED95A" w14:textId="77777777" w:rsidR="003B5AA4" w:rsidRDefault="003B5AA4" w:rsidP="003B5AA4">
      <w:pPr>
        <w:rPr>
          <w:rFonts w:hint="eastAsia"/>
        </w:rPr>
      </w:pPr>
      <w:r>
        <w:rPr>
          <w:rFonts w:hint="eastAsia"/>
        </w:rPr>
        <w:t>第二章　平台规则的制定、修改和执行</w:t>
      </w:r>
    </w:p>
    <w:p w14:paraId="7AC513A1" w14:textId="77777777" w:rsidR="003B5AA4" w:rsidRDefault="003B5AA4" w:rsidP="003B5AA4">
      <w:pPr>
        <w:rPr>
          <w:rFonts w:hint="eastAsia"/>
        </w:rPr>
      </w:pPr>
    </w:p>
    <w:p w14:paraId="758F01B2" w14:textId="77777777" w:rsidR="003B5AA4" w:rsidRDefault="003B5AA4" w:rsidP="003B5AA4">
      <w:pPr>
        <w:rPr>
          <w:rFonts w:hint="eastAsia"/>
        </w:rPr>
      </w:pPr>
    </w:p>
    <w:p w14:paraId="0A40ED66" w14:textId="77777777" w:rsidR="003B5AA4" w:rsidRDefault="003B5AA4" w:rsidP="003B5AA4">
      <w:pPr>
        <w:rPr>
          <w:rFonts w:hint="eastAsia"/>
        </w:rPr>
      </w:pPr>
    </w:p>
    <w:p w14:paraId="77E00C89" w14:textId="77777777" w:rsidR="003B5AA4" w:rsidRDefault="003B5AA4" w:rsidP="003B5AA4">
      <w:pPr>
        <w:rPr>
          <w:rFonts w:hint="eastAsia"/>
        </w:rPr>
      </w:pPr>
      <w:r>
        <w:rPr>
          <w:rFonts w:hint="eastAsia"/>
        </w:rPr>
        <w:t>第七条　网络交易平台经营者应当在其网站、应用程序首页显著位置，持续公示平台规则信息或者上述信息的链接标识，并保证经营者和消费者能够便利、完整地阅览和下载。</w:t>
      </w:r>
    </w:p>
    <w:p w14:paraId="694DE398" w14:textId="77777777" w:rsidR="003B5AA4" w:rsidRDefault="003B5AA4" w:rsidP="003B5AA4">
      <w:pPr>
        <w:rPr>
          <w:rFonts w:hint="eastAsia"/>
        </w:rPr>
      </w:pPr>
    </w:p>
    <w:p w14:paraId="6C2139EC" w14:textId="77777777" w:rsidR="003B5AA4" w:rsidRDefault="003B5AA4" w:rsidP="003B5AA4">
      <w:pPr>
        <w:rPr>
          <w:rFonts w:hint="eastAsia"/>
        </w:rPr>
      </w:pPr>
      <w:r>
        <w:rPr>
          <w:rFonts w:hint="eastAsia"/>
        </w:rPr>
        <w:t>第八条　平台规则内容应当清晰明了，便于阅读和理解。</w:t>
      </w:r>
    </w:p>
    <w:p w14:paraId="51B80EAA" w14:textId="77777777" w:rsidR="003B5AA4" w:rsidRDefault="003B5AA4" w:rsidP="003B5AA4">
      <w:pPr>
        <w:rPr>
          <w:rFonts w:hint="eastAsia"/>
        </w:rPr>
      </w:pPr>
    </w:p>
    <w:p w14:paraId="1D177A62" w14:textId="77777777" w:rsidR="003B5AA4" w:rsidRDefault="003B5AA4" w:rsidP="003B5AA4">
      <w:pPr>
        <w:rPr>
          <w:rFonts w:hint="eastAsia"/>
        </w:rPr>
      </w:pPr>
      <w:r>
        <w:rPr>
          <w:rFonts w:hint="eastAsia"/>
        </w:rPr>
        <w:t>网络交易平台经营者应当以字体加粗等显著方式提示经营者、消费者注意平台规则中涉及收费、争议解决等与其有重大利害关系的内容，保障其知情权，并按照经营者、消费者的要求对有关条款进行解释和说明。</w:t>
      </w:r>
    </w:p>
    <w:p w14:paraId="28BEC749" w14:textId="77777777" w:rsidR="003B5AA4" w:rsidRDefault="003B5AA4" w:rsidP="003B5AA4">
      <w:pPr>
        <w:rPr>
          <w:rFonts w:hint="eastAsia"/>
        </w:rPr>
      </w:pPr>
    </w:p>
    <w:p w14:paraId="39F01283" w14:textId="77777777" w:rsidR="003B5AA4" w:rsidRDefault="003B5AA4" w:rsidP="003B5AA4">
      <w:pPr>
        <w:rPr>
          <w:rFonts w:hint="eastAsia"/>
        </w:rPr>
      </w:pPr>
      <w:r>
        <w:rPr>
          <w:rFonts w:hint="eastAsia"/>
        </w:rPr>
        <w:t>第九条　网络交易平台经营者应当采取技术措施，在平台规则展示页面设置检索功能，为经营者和消费者检索、浏览平台规则中的特定内容提供便利。</w:t>
      </w:r>
    </w:p>
    <w:p w14:paraId="4A030102" w14:textId="77777777" w:rsidR="003B5AA4" w:rsidRDefault="003B5AA4" w:rsidP="003B5AA4">
      <w:pPr>
        <w:rPr>
          <w:rFonts w:hint="eastAsia"/>
        </w:rPr>
      </w:pPr>
    </w:p>
    <w:p w14:paraId="704A8643" w14:textId="77777777" w:rsidR="003B5AA4" w:rsidRDefault="003B5AA4" w:rsidP="003B5AA4">
      <w:pPr>
        <w:rPr>
          <w:rFonts w:hint="eastAsia"/>
        </w:rPr>
      </w:pPr>
      <w:r>
        <w:rPr>
          <w:rFonts w:hint="eastAsia"/>
        </w:rPr>
        <w:t>第十条　网络交易平台经营者制定、修改平台规则，应当在其网站、应用程序首页显著位置公开征求意见。网络交易平台经营者应当预留必要时间并提供必要的技术支持，确保有关各方能够及时充分表达意见。</w:t>
      </w:r>
    </w:p>
    <w:p w14:paraId="760D9EB0" w14:textId="77777777" w:rsidR="003B5AA4" w:rsidRDefault="003B5AA4" w:rsidP="003B5AA4">
      <w:pPr>
        <w:rPr>
          <w:rFonts w:hint="eastAsia"/>
        </w:rPr>
      </w:pPr>
    </w:p>
    <w:p w14:paraId="038DCAF0" w14:textId="77777777" w:rsidR="003B5AA4" w:rsidRDefault="003B5AA4" w:rsidP="003B5AA4">
      <w:pPr>
        <w:rPr>
          <w:rFonts w:hint="eastAsia"/>
        </w:rPr>
      </w:pPr>
      <w:r>
        <w:rPr>
          <w:rFonts w:hint="eastAsia"/>
        </w:rPr>
        <w:t>第十一条　网络交易平台经营者应当全面如实归纳整理平台规则征求意见过程中收到的意见，对于合理意见应当充分吸收采纳，不采纳意见应当有合理理由。相关资料应当留档备查，保存时间自征求意见结束之日起不少于三年。</w:t>
      </w:r>
    </w:p>
    <w:p w14:paraId="71AF1C8C" w14:textId="77777777" w:rsidR="003B5AA4" w:rsidRDefault="003B5AA4" w:rsidP="003B5AA4">
      <w:pPr>
        <w:rPr>
          <w:rFonts w:hint="eastAsia"/>
        </w:rPr>
      </w:pPr>
    </w:p>
    <w:p w14:paraId="65E70C03" w14:textId="77777777" w:rsidR="003B5AA4" w:rsidRDefault="003B5AA4" w:rsidP="003B5AA4">
      <w:pPr>
        <w:rPr>
          <w:rFonts w:hint="eastAsia"/>
        </w:rPr>
      </w:pPr>
      <w:r>
        <w:rPr>
          <w:rFonts w:hint="eastAsia"/>
        </w:rPr>
        <w:t>第十二条　网络交易平台经营者制定、修改的平台规则，应当至少在实施前七日予以公示。</w:t>
      </w:r>
    </w:p>
    <w:p w14:paraId="6BC4B152" w14:textId="77777777" w:rsidR="003B5AA4" w:rsidRDefault="003B5AA4" w:rsidP="003B5AA4">
      <w:pPr>
        <w:rPr>
          <w:rFonts w:hint="eastAsia"/>
        </w:rPr>
      </w:pPr>
    </w:p>
    <w:p w14:paraId="73D375A5" w14:textId="77777777" w:rsidR="003B5AA4" w:rsidRDefault="003B5AA4" w:rsidP="003B5AA4">
      <w:pPr>
        <w:rPr>
          <w:rFonts w:hint="eastAsia"/>
        </w:rPr>
      </w:pPr>
      <w:r>
        <w:rPr>
          <w:rFonts w:hint="eastAsia"/>
        </w:rPr>
        <w:t>对于涉及用户数量巨大、修改内容较多、关系有关各方重要权益的平台规则，应当至少在实施前十五日予以公示。</w:t>
      </w:r>
    </w:p>
    <w:p w14:paraId="125539A6" w14:textId="77777777" w:rsidR="003B5AA4" w:rsidRDefault="003B5AA4" w:rsidP="003B5AA4">
      <w:pPr>
        <w:rPr>
          <w:rFonts w:hint="eastAsia"/>
        </w:rPr>
      </w:pPr>
    </w:p>
    <w:p w14:paraId="6A914EC6" w14:textId="77777777" w:rsidR="003B5AA4" w:rsidRDefault="003B5AA4" w:rsidP="003B5AA4">
      <w:pPr>
        <w:rPr>
          <w:rFonts w:hint="eastAsia"/>
        </w:rPr>
      </w:pPr>
      <w:r>
        <w:rPr>
          <w:rFonts w:hint="eastAsia"/>
        </w:rPr>
        <w:t>第十三条　网络交易平台经营者制定、修改平台规则，可能对有关各方重要权益造成重大影响的，除依照本办法第十二条规定进行公示外，还应当根据其影响程度设置合理的过渡期，为有关各方妥善处理相关事宜提供便利条件。</w:t>
      </w:r>
    </w:p>
    <w:p w14:paraId="6387E7FB" w14:textId="77777777" w:rsidR="003B5AA4" w:rsidRDefault="003B5AA4" w:rsidP="003B5AA4">
      <w:pPr>
        <w:rPr>
          <w:rFonts w:hint="eastAsia"/>
        </w:rPr>
      </w:pPr>
    </w:p>
    <w:p w14:paraId="6FDB7128" w14:textId="77777777" w:rsidR="003B5AA4" w:rsidRDefault="003B5AA4" w:rsidP="003B5AA4">
      <w:pPr>
        <w:rPr>
          <w:rFonts w:hint="eastAsia"/>
        </w:rPr>
      </w:pPr>
      <w:r>
        <w:rPr>
          <w:rFonts w:hint="eastAsia"/>
        </w:rPr>
        <w:t>第十四条　平台内经营者、消费者不接受平台规则修改的内容，要求退出平台或者终止相关服务的，网络交易平台经营者不得以设置不合理条件等方式阻止。</w:t>
      </w:r>
    </w:p>
    <w:p w14:paraId="5090F7BA" w14:textId="77777777" w:rsidR="003B5AA4" w:rsidRDefault="003B5AA4" w:rsidP="003B5AA4">
      <w:pPr>
        <w:rPr>
          <w:rFonts w:hint="eastAsia"/>
        </w:rPr>
      </w:pPr>
    </w:p>
    <w:p w14:paraId="647C7F7F" w14:textId="77777777" w:rsidR="003B5AA4" w:rsidRDefault="003B5AA4" w:rsidP="003B5AA4">
      <w:pPr>
        <w:rPr>
          <w:rFonts w:hint="eastAsia"/>
        </w:rPr>
      </w:pPr>
      <w:r>
        <w:rPr>
          <w:rFonts w:hint="eastAsia"/>
        </w:rPr>
        <w:t>平台内经营者、消费者依照前款规定，要求退出平台或者终止相关服务的，网络交易平台经营者应当按照修改前的平台规则承担据实退还费用等相关责任，不得故意拖延或者无理拒绝。</w:t>
      </w:r>
    </w:p>
    <w:p w14:paraId="17341EAE" w14:textId="77777777" w:rsidR="003B5AA4" w:rsidRDefault="003B5AA4" w:rsidP="003B5AA4">
      <w:pPr>
        <w:rPr>
          <w:rFonts w:hint="eastAsia"/>
        </w:rPr>
      </w:pPr>
    </w:p>
    <w:p w14:paraId="4589B022" w14:textId="77777777" w:rsidR="003B5AA4" w:rsidRDefault="003B5AA4" w:rsidP="003B5AA4">
      <w:pPr>
        <w:rPr>
          <w:rFonts w:hint="eastAsia"/>
        </w:rPr>
      </w:pPr>
      <w:r>
        <w:rPr>
          <w:rFonts w:hint="eastAsia"/>
        </w:rPr>
        <w:t>第十五条　网络交易平台经营者修改平台规则的，应当完整保存修改后的版本生效之日前三年的全部历史版本，并保证经营者和消费者能够便利、完整地阅览和下载。</w:t>
      </w:r>
    </w:p>
    <w:p w14:paraId="4E36E7A9" w14:textId="77777777" w:rsidR="003B5AA4" w:rsidRDefault="003B5AA4" w:rsidP="003B5AA4">
      <w:pPr>
        <w:rPr>
          <w:rFonts w:hint="eastAsia"/>
        </w:rPr>
      </w:pPr>
    </w:p>
    <w:p w14:paraId="2B621A09" w14:textId="77777777" w:rsidR="003B5AA4" w:rsidRDefault="003B5AA4" w:rsidP="003B5AA4">
      <w:pPr>
        <w:rPr>
          <w:rFonts w:hint="eastAsia"/>
        </w:rPr>
      </w:pPr>
      <w:r>
        <w:rPr>
          <w:rFonts w:hint="eastAsia"/>
        </w:rPr>
        <w:t>第十六条　网络交易平台经营者不得强制或者诱导经营者和消费者对相关平台规则表示同意，不得将相关平台规则设定为默认同意的选项，但不增加经营者和消费者义务、不减损经营者和消费者权益的除外。</w:t>
      </w:r>
    </w:p>
    <w:p w14:paraId="6D8D845D" w14:textId="77777777" w:rsidR="003B5AA4" w:rsidRDefault="003B5AA4" w:rsidP="003B5AA4">
      <w:pPr>
        <w:rPr>
          <w:rFonts w:hint="eastAsia"/>
        </w:rPr>
      </w:pPr>
    </w:p>
    <w:p w14:paraId="691BCD5B" w14:textId="77777777" w:rsidR="003B5AA4" w:rsidRDefault="003B5AA4" w:rsidP="003B5AA4">
      <w:pPr>
        <w:rPr>
          <w:rFonts w:hint="eastAsia"/>
        </w:rPr>
      </w:pPr>
      <w:r>
        <w:rPr>
          <w:rFonts w:hint="eastAsia"/>
        </w:rPr>
        <w:t>第十七条　网络交易平台经营者应当建立健全平台规则重大事项沟通协商机制，通过定期会商、座谈、问卷调查等方式，就涉及有关各方重大利害关系的平台规则的制定、修改和执行等事项进行常态化沟通协商，对沟通协商过程中收集的意见进行全面如实归纳整理，对于合理意见应当充分吸收采纳，不采纳意见应当有合理理由。</w:t>
      </w:r>
    </w:p>
    <w:p w14:paraId="6AA219B6" w14:textId="77777777" w:rsidR="003B5AA4" w:rsidRDefault="003B5AA4" w:rsidP="003B5AA4">
      <w:pPr>
        <w:rPr>
          <w:rFonts w:hint="eastAsia"/>
        </w:rPr>
      </w:pPr>
    </w:p>
    <w:p w14:paraId="67C14C68" w14:textId="77777777" w:rsidR="003B5AA4" w:rsidRDefault="003B5AA4" w:rsidP="003B5AA4">
      <w:pPr>
        <w:rPr>
          <w:rFonts w:hint="eastAsia"/>
        </w:rPr>
      </w:pPr>
      <w:r>
        <w:rPr>
          <w:rFonts w:hint="eastAsia"/>
        </w:rPr>
        <w:t>第十八条　网络交易平台经营者应当通过平台规则的制定、修改和执行，对网络交易活动中违反法律、法规、规章、商业道德、公序良俗的行为予以规制，防止有关各方主体合法权益受到侵害。</w:t>
      </w:r>
    </w:p>
    <w:p w14:paraId="7D9D2431" w14:textId="77777777" w:rsidR="003B5AA4" w:rsidRDefault="003B5AA4" w:rsidP="003B5AA4">
      <w:pPr>
        <w:rPr>
          <w:rFonts w:hint="eastAsia"/>
        </w:rPr>
      </w:pPr>
    </w:p>
    <w:p w14:paraId="10827A05" w14:textId="77777777" w:rsidR="003B5AA4" w:rsidRDefault="003B5AA4" w:rsidP="003B5AA4">
      <w:pPr>
        <w:rPr>
          <w:rFonts w:hint="eastAsia"/>
        </w:rPr>
      </w:pPr>
      <w:r>
        <w:rPr>
          <w:rFonts w:hint="eastAsia"/>
        </w:rPr>
        <w:t>第十九条　网络交易平台经营者根据平台规则，对平台内经营者或者消费者采取对其权益有负面影响的措施的，应当告知其违反法律、法规、规章或者平台规则的事实、理由和依据，并设置便捷的申诉渠道。法律法规另有规定的，依照其规定。</w:t>
      </w:r>
    </w:p>
    <w:p w14:paraId="788FBBFF" w14:textId="77777777" w:rsidR="003B5AA4" w:rsidRDefault="003B5AA4" w:rsidP="003B5AA4">
      <w:pPr>
        <w:rPr>
          <w:rFonts w:hint="eastAsia"/>
        </w:rPr>
      </w:pPr>
    </w:p>
    <w:p w14:paraId="3D2C2FF4" w14:textId="77777777" w:rsidR="003B5AA4" w:rsidRDefault="003B5AA4" w:rsidP="003B5AA4">
      <w:pPr>
        <w:rPr>
          <w:rFonts w:hint="eastAsia"/>
        </w:rPr>
      </w:pPr>
      <w:r>
        <w:rPr>
          <w:rFonts w:hint="eastAsia"/>
        </w:rPr>
        <w:t>平台内经营者、消费者提起申诉的，网络交易平台经营者应当及时对申诉事项进行复核，客观公正作出处理；仅采用人工智能等技术手段处理，申诉人提出人工判定要求的，应当采用人工判定的方式进行处理。网络交易平台经营者作出处理后，应当及时将处理结果告知申诉人。</w:t>
      </w:r>
    </w:p>
    <w:p w14:paraId="63388977" w14:textId="77777777" w:rsidR="003B5AA4" w:rsidRDefault="003B5AA4" w:rsidP="003B5AA4">
      <w:pPr>
        <w:rPr>
          <w:rFonts w:hint="eastAsia"/>
        </w:rPr>
      </w:pPr>
    </w:p>
    <w:p w14:paraId="0AFE94AB" w14:textId="77777777" w:rsidR="003B5AA4" w:rsidRDefault="003B5AA4" w:rsidP="003B5AA4">
      <w:pPr>
        <w:rPr>
          <w:rFonts w:hint="eastAsia"/>
        </w:rPr>
      </w:pPr>
      <w:r>
        <w:rPr>
          <w:rFonts w:hint="eastAsia"/>
        </w:rPr>
        <w:t>第二十条　网络交易平台经营者在平台规则的制定、修改和执行过程中，不得对平台内经营者、消费者的申诉权利作出不合理限制。</w:t>
      </w:r>
    </w:p>
    <w:p w14:paraId="639A0FF4" w14:textId="77777777" w:rsidR="003B5AA4" w:rsidRDefault="003B5AA4" w:rsidP="003B5AA4">
      <w:pPr>
        <w:rPr>
          <w:rFonts w:hint="eastAsia"/>
        </w:rPr>
      </w:pPr>
    </w:p>
    <w:p w14:paraId="2862E772" w14:textId="77777777" w:rsidR="003B5AA4" w:rsidRDefault="003B5AA4" w:rsidP="003B5AA4">
      <w:pPr>
        <w:rPr>
          <w:rFonts w:hint="eastAsia"/>
        </w:rPr>
      </w:pPr>
      <w:r>
        <w:rPr>
          <w:rFonts w:hint="eastAsia"/>
        </w:rPr>
        <w:t>第二十一条　网络交易平台经营者应当在平台规则中明确平台内交易纠纷解决机制，依照有关法律的规定公平设定平台内交易纠纷各方的举证责任。合理减轻一方举证责任的，网络交易平台经营者应当采取措施识别、防范和处置违反诚实信用原则滥用该规则侵害有关各方主体合法权益的行为。</w:t>
      </w:r>
    </w:p>
    <w:p w14:paraId="7555D827" w14:textId="77777777" w:rsidR="003B5AA4" w:rsidRDefault="003B5AA4" w:rsidP="003B5AA4">
      <w:pPr>
        <w:rPr>
          <w:rFonts w:hint="eastAsia"/>
        </w:rPr>
      </w:pPr>
    </w:p>
    <w:p w14:paraId="795244E7" w14:textId="77777777" w:rsidR="003B5AA4" w:rsidRDefault="003B5AA4" w:rsidP="003B5AA4">
      <w:pPr>
        <w:rPr>
          <w:rFonts w:hint="eastAsia"/>
        </w:rPr>
      </w:pPr>
      <w:r>
        <w:rPr>
          <w:rFonts w:hint="eastAsia"/>
        </w:rPr>
        <w:t>第二十二条　网络交易平台经营者委托第三方机构和人员执行平台规则的，应当对其</w:t>
      </w:r>
      <w:r>
        <w:rPr>
          <w:rFonts w:hint="eastAsia"/>
        </w:rPr>
        <w:lastRenderedPageBreak/>
        <w:t>进行必要的培训，并依法承担因第三方机构和人员执行不当而产生的法律责任。</w:t>
      </w:r>
    </w:p>
    <w:p w14:paraId="642A521E" w14:textId="77777777" w:rsidR="003B5AA4" w:rsidRDefault="003B5AA4" w:rsidP="003B5AA4">
      <w:pPr>
        <w:rPr>
          <w:rFonts w:hint="eastAsia"/>
        </w:rPr>
      </w:pPr>
    </w:p>
    <w:p w14:paraId="469D4102" w14:textId="77777777" w:rsidR="003B5AA4" w:rsidRDefault="003B5AA4" w:rsidP="003B5AA4">
      <w:pPr>
        <w:rPr>
          <w:rFonts w:hint="eastAsia"/>
        </w:rPr>
      </w:pPr>
    </w:p>
    <w:p w14:paraId="19D3CA16" w14:textId="77777777" w:rsidR="003B5AA4" w:rsidRDefault="003B5AA4" w:rsidP="003B5AA4">
      <w:pPr>
        <w:rPr>
          <w:rFonts w:hint="eastAsia"/>
        </w:rPr>
      </w:pPr>
    </w:p>
    <w:p w14:paraId="6CFC7818" w14:textId="77777777" w:rsidR="003B5AA4" w:rsidRDefault="003B5AA4" w:rsidP="003B5AA4">
      <w:pPr>
        <w:rPr>
          <w:rFonts w:hint="eastAsia"/>
        </w:rPr>
      </w:pPr>
      <w:r>
        <w:rPr>
          <w:rFonts w:hint="eastAsia"/>
        </w:rPr>
        <w:t>第三章　信息、网络和数据安全保护</w:t>
      </w:r>
    </w:p>
    <w:p w14:paraId="2C982336" w14:textId="77777777" w:rsidR="003B5AA4" w:rsidRDefault="003B5AA4" w:rsidP="003B5AA4">
      <w:pPr>
        <w:rPr>
          <w:rFonts w:hint="eastAsia"/>
        </w:rPr>
      </w:pPr>
    </w:p>
    <w:p w14:paraId="638B9712" w14:textId="77777777" w:rsidR="003B5AA4" w:rsidRDefault="003B5AA4" w:rsidP="003B5AA4">
      <w:pPr>
        <w:rPr>
          <w:rFonts w:hint="eastAsia"/>
        </w:rPr>
      </w:pPr>
    </w:p>
    <w:p w14:paraId="7D2F802D" w14:textId="77777777" w:rsidR="003B5AA4" w:rsidRDefault="003B5AA4" w:rsidP="003B5AA4">
      <w:pPr>
        <w:rPr>
          <w:rFonts w:hint="eastAsia"/>
        </w:rPr>
      </w:pPr>
    </w:p>
    <w:p w14:paraId="22553B1B" w14:textId="77777777" w:rsidR="003B5AA4" w:rsidRDefault="003B5AA4" w:rsidP="003B5AA4">
      <w:pPr>
        <w:rPr>
          <w:rFonts w:hint="eastAsia"/>
        </w:rPr>
      </w:pPr>
      <w:r>
        <w:rPr>
          <w:rFonts w:hint="eastAsia"/>
        </w:rPr>
        <w:t>第二十三条　网络交易平台经营者为平台内经营者、消费者提供信息发布服务的，应当在平台规则中以显著方式明确平台内商品和服务信息、交易信息、评论信息等信息安全条款，要求平台内经营者、消费者遵守法律法规和国家有关规定，不得制作、复制、发布、传播违法信息，应当采取措施防范和抵制制作、复制、发布、传播不良信息。</w:t>
      </w:r>
    </w:p>
    <w:p w14:paraId="3AC93EEB" w14:textId="77777777" w:rsidR="003B5AA4" w:rsidRDefault="003B5AA4" w:rsidP="003B5AA4">
      <w:pPr>
        <w:rPr>
          <w:rFonts w:hint="eastAsia"/>
        </w:rPr>
      </w:pPr>
    </w:p>
    <w:p w14:paraId="557F9B7B" w14:textId="77777777" w:rsidR="003B5AA4" w:rsidRDefault="003B5AA4" w:rsidP="003B5AA4">
      <w:pPr>
        <w:rPr>
          <w:rFonts w:hint="eastAsia"/>
        </w:rPr>
      </w:pPr>
      <w:r>
        <w:rPr>
          <w:rFonts w:hint="eastAsia"/>
        </w:rPr>
        <w:t>第二十四条　网络交易平台经营者应当遵循公开、公平、公正的原则，在平台规则中依法明确平台内经营者处理个人信息的规范，合理界定其与平台内经营者的个人信息保护权利和义务。</w:t>
      </w:r>
    </w:p>
    <w:p w14:paraId="1B7C9CEC" w14:textId="77777777" w:rsidR="003B5AA4" w:rsidRDefault="003B5AA4" w:rsidP="003B5AA4">
      <w:pPr>
        <w:rPr>
          <w:rFonts w:hint="eastAsia"/>
        </w:rPr>
      </w:pPr>
    </w:p>
    <w:p w14:paraId="169CB80B" w14:textId="77777777" w:rsidR="003B5AA4" w:rsidRDefault="003B5AA4" w:rsidP="003B5AA4">
      <w:pPr>
        <w:rPr>
          <w:rFonts w:hint="eastAsia"/>
        </w:rPr>
      </w:pPr>
      <w:r>
        <w:rPr>
          <w:rFonts w:hint="eastAsia"/>
        </w:rPr>
        <w:t>第二十五条　网络交易平台经营者通过平台规则明确接入其平台的第三方产品和服务提供者的网络数据安全保护义务的，应当依法规定相关方的权利和义务，督促其加强网络数据安全管理。</w:t>
      </w:r>
    </w:p>
    <w:p w14:paraId="154D3B37" w14:textId="77777777" w:rsidR="003B5AA4" w:rsidRDefault="003B5AA4" w:rsidP="003B5AA4">
      <w:pPr>
        <w:rPr>
          <w:rFonts w:hint="eastAsia"/>
        </w:rPr>
      </w:pPr>
    </w:p>
    <w:p w14:paraId="4EE56FD1" w14:textId="77777777" w:rsidR="003B5AA4" w:rsidRDefault="003B5AA4" w:rsidP="003B5AA4">
      <w:pPr>
        <w:rPr>
          <w:rFonts w:hint="eastAsia"/>
        </w:rPr>
      </w:pPr>
      <w:r>
        <w:rPr>
          <w:rFonts w:hint="eastAsia"/>
        </w:rPr>
        <w:t>网络交易平台经营者不得利用平台规则从事非法处理用户网络数据、无正当理由限制用户网络数据权益等法律、行政法规禁止的活动。</w:t>
      </w:r>
    </w:p>
    <w:p w14:paraId="52FF7FAA" w14:textId="77777777" w:rsidR="003B5AA4" w:rsidRDefault="003B5AA4" w:rsidP="003B5AA4">
      <w:pPr>
        <w:rPr>
          <w:rFonts w:hint="eastAsia"/>
        </w:rPr>
      </w:pPr>
    </w:p>
    <w:p w14:paraId="2ED17553" w14:textId="77777777" w:rsidR="003B5AA4" w:rsidRDefault="003B5AA4" w:rsidP="003B5AA4">
      <w:pPr>
        <w:rPr>
          <w:rFonts w:hint="eastAsia"/>
        </w:rPr>
      </w:pPr>
      <w:r>
        <w:rPr>
          <w:rFonts w:hint="eastAsia"/>
        </w:rPr>
        <w:t>第二十六条　未成年人用户数量巨大或者对未成年人群体具有显著影响的网络交易平台经营者应当遵循公开、公平、公正的原则，制定专门的平台规则，依法明确平台内经营者的未成年人网络保护义务，并以显著方式提示未成年人用户依法享有的网络保护权利和遭受网络侵害的救济途径。</w:t>
      </w:r>
    </w:p>
    <w:p w14:paraId="348EBF74" w14:textId="77777777" w:rsidR="003B5AA4" w:rsidRDefault="003B5AA4" w:rsidP="003B5AA4">
      <w:pPr>
        <w:rPr>
          <w:rFonts w:hint="eastAsia"/>
        </w:rPr>
      </w:pPr>
    </w:p>
    <w:p w14:paraId="635397DC" w14:textId="77777777" w:rsidR="003B5AA4" w:rsidRDefault="003B5AA4" w:rsidP="003B5AA4">
      <w:pPr>
        <w:rPr>
          <w:rFonts w:hint="eastAsia"/>
        </w:rPr>
      </w:pPr>
    </w:p>
    <w:p w14:paraId="18F5C125" w14:textId="77777777" w:rsidR="003B5AA4" w:rsidRDefault="003B5AA4" w:rsidP="003B5AA4">
      <w:pPr>
        <w:rPr>
          <w:rFonts w:hint="eastAsia"/>
        </w:rPr>
      </w:pPr>
    </w:p>
    <w:p w14:paraId="26FF6356" w14:textId="77777777" w:rsidR="003B5AA4" w:rsidRDefault="003B5AA4" w:rsidP="003B5AA4">
      <w:pPr>
        <w:rPr>
          <w:rFonts w:hint="eastAsia"/>
        </w:rPr>
      </w:pPr>
      <w:r>
        <w:rPr>
          <w:rFonts w:hint="eastAsia"/>
        </w:rPr>
        <w:t>第四章　平台内经营者权益保护</w:t>
      </w:r>
    </w:p>
    <w:p w14:paraId="2E92AB3E" w14:textId="77777777" w:rsidR="003B5AA4" w:rsidRDefault="003B5AA4" w:rsidP="003B5AA4">
      <w:pPr>
        <w:rPr>
          <w:rFonts w:hint="eastAsia"/>
        </w:rPr>
      </w:pPr>
    </w:p>
    <w:p w14:paraId="4BC02A90" w14:textId="77777777" w:rsidR="003B5AA4" w:rsidRDefault="003B5AA4" w:rsidP="003B5AA4">
      <w:pPr>
        <w:rPr>
          <w:rFonts w:hint="eastAsia"/>
        </w:rPr>
      </w:pPr>
    </w:p>
    <w:p w14:paraId="262DA344" w14:textId="77777777" w:rsidR="003B5AA4" w:rsidRDefault="003B5AA4" w:rsidP="003B5AA4">
      <w:pPr>
        <w:rPr>
          <w:rFonts w:hint="eastAsia"/>
        </w:rPr>
      </w:pPr>
    </w:p>
    <w:p w14:paraId="3FDD3016" w14:textId="77777777" w:rsidR="003B5AA4" w:rsidRDefault="003B5AA4" w:rsidP="003B5AA4">
      <w:pPr>
        <w:rPr>
          <w:rFonts w:hint="eastAsia"/>
        </w:rPr>
      </w:pPr>
      <w:r>
        <w:rPr>
          <w:rFonts w:hint="eastAsia"/>
        </w:rPr>
        <w:t>第二十七条　网络交易平台经营者不得利用平台规则，实施下列对平台内经营者的自主经营活动进行不合理限制或者附加不合理条件的行为：</w:t>
      </w:r>
    </w:p>
    <w:p w14:paraId="238A814E" w14:textId="77777777" w:rsidR="003B5AA4" w:rsidRDefault="003B5AA4" w:rsidP="003B5AA4">
      <w:pPr>
        <w:rPr>
          <w:rFonts w:hint="eastAsia"/>
        </w:rPr>
      </w:pPr>
    </w:p>
    <w:p w14:paraId="138F417D" w14:textId="77777777" w:rsidR="003B5AA4" w:rsidRDefault="003B5AA4" w:rsidP="003B5AA4">
      <w:pPr>
        <w:rPr>
          <w:rFonts w:hint="eastAsia"/>
        </w:rPr>
      </w:pPr>
      <w:r>
        <w:rPr>
          <w:rFonts w:hint="eastAsia"/>
        </w:rPr>
        <w:t>（一）强制或者变相强制平台内经营者承担退款不退货等售后责任，损害其合法权益；</w:t>
      </w:r>
    </w:p>
    <w:p w14:paraId="79D01C11" w14:textId="77777777" w:rsidR="003B5AA4" w:rsidRDefault="003B5AA4" w:rsidP="003B5AA4">
      <w:pPr>
        <w:rPr>
          <w:rFonts w:hint="eastAsia"/>
        </w:rPr>
      </w:pPr>
    </w:p>
    <w:p w14:paraId="3FD1B934" w14:textId="77777777" w:rsidR="003B5AA4" w:rsidRDefault="003B5AA4" w:rsidP="003B5AA4">
      <w:pPr>
        <w:rPr>
          <w:rFonts w:hint="eastAsia"/>
        </w:rPr>
      </w:pPr>
      <w:r>
        <w:rPr>
          <w:rFonts w:hint="eastAsia"/>
        </w:rPr>
        <w:t>（二）强制或者变相强制平台内经营者开通非经营活动必需的增值服务，增加其经营成本；</w:t>
      </w:r>
    </w:p>
    <w:p w14:paraId="6BBAD1A3" w14:textId="77777777" w:rsidR="003B5AA4" w:rsidRDefault="003B5AA4" w:rsidP="003B5AA4">
      <w:pPr>
        <w:rPr>
          <w:rFonts w:hint="eastAsia"/>
        </w:rPr>
      </w:pPr>
    </w:p>
    <w:p w14:paraId="79093A92" w14:textId="77777777" w:rsidR="003B5AA4" w:rsidRDefault="003B5AA4" w:rsidP="003B5AA4">
      <w:pPr>
        <w:rPr>
          <w:rFonts w:hint="eastAsia"/>
        </w:rPr>
      </w:pPr>
      <w:r>
        <w:rPr>
          <w:rFonts w:hint="eastAsia"/>
        </w:rPr>
        <w:t>（三）强制或者变相强制平台内经营者参加推广、促销活动；</w:t>
      </w:r>
    </w:p>
    <w:p w14:paraId="7218E3A7" w14:textId="77777777" w:rsidR="003B5AA4" w:rsidRDefault="003B5AA4" w:rsidP="003B5AA4">
      <w:pPr>
        <w:rPr>
          <w:rFonts w:hint="eastAsia"/>
        </w:rPr>
      </w:pPr>
    </w:p>
    <w:p w14:paraId="3FE27E2C" w14:textId="77777777" w:rsidR="003B5AA4" w:rsidRDefault="003B5AA4" w:rsidP="003B5AA4">
      <w:pPr>
        <w:rPr>
          <w:rFonts w:hint="eastAsia"/>
        </w:rPr>
      </w:pPr>
      <w:r>
        <w:rPr>
          <w:rFonts w:hint="eastAsia"/>
        </w:rPr>
        <w:t>（四）强制或者变相强制平台内经营者仅在特定平台开展经营活动；</w:t>
      </w:r>
    </w:p>
    <w:p w14:paraId="6F0F253D" w14:textId="77777777" w:rsidR="003B5AA4" w:rsidRDefault="003B5AA4" w:rsidP="003B5AA4">
      <w:pPr>
        <w:rPr>
          <w:rFonts w:hint="eastAsia"/>
        </w:rPr>
      </w:pPr>
    </w:p>
    <w:p w14:paraId="33148B66" w14:textId="77777777" w:rsidR="003B5AA4" w:rsidRDefault="003B5AA4" w:rsidP="003B5AA4">
      <w:pPr>
        <w:rPr>
          <w:rFonts w:hint="eastAsia"/>
        </w:rPr>
      </w:pPr>
      <w:r>
        <w:rPr>
          <w:rFonts w:hint="eastAsia"/>
        </w:rPr>
        <w:t>（五）其他对平台内经营者的自主经营活动进行不合理限制或者附加不合理条件的行为。</w:t>
      </w:r>
    </w:p>
    <w:p w14:paraId="363493CF" w14:textId="77777777" w:rsidR="003B5AA4" w:rsidRDefault="003B5AA4" w:rsidP="003B5AA4">
      <w:pPr>
        <w:rPr>
          <w:rFonts w:hint="eastAsia"/>
        </w:rPr>
      </w:pPr>
    </w:p>
    <w:p w14:paraId="1A17382E" w14:textId="77777777" w:rsidR="003B5AA4" w:rsidRDefault="003B5AA4" w:rsidP="003B5AA4">
      <w:pPr>
        <w:rPr>
          <w:rFonts w:hint="eastAsia"/>
        </w:rPr>
      </w:pPr>
      <w:r>
        <w:rPr>
          <w:rFonts w:hint="eastAsia"/>
        </w:rPr>
        <w:t>网络交易平台经营者不得强制或者变相强制平台内经营者按照其定价规则，以低于成本的价格销售商品或者提供服务，扰乱市场竞争秩序。</w:t>
      </w:r>
    </w:p>
    <w:p w14:paraId="07D2F73C" w14:textId="77777777" w:rsidR="003B5AA4" w:rsidRDefault="003B5AA4" w:rsidP="003B5AA4">
      <w:pPr>
        <w:rPr>
          <w:rFonts w:hint="eastAsia"/>
        </w:rPr>
      </w:pPr>
    </w:p>
    <w:p w14:paraId="436366F4" w14:textId="77777777" w:rsidR="003B5AA4" w:rsidRDefault="003B5AA4" w:rsidP="003B5AA4">
      <w:pPr>
        <w:rPr>
          <w:rFonts w:hint="eastAsia"/>
        </w:rPr>
      </w:pPr>
      <w:r>
        <w:rPr>
          <w:rFonts w:hint="eastAsia"/>
        </w:rPr>
        <w:t>第二十八条　网络交易平台经营者不得利用平台规则，实施下列向平台内经营者收取不合理费用的行为：</w:t>
      </w:r>
    </w:p>
    <w:p w14:paraId="57717448" w14:textId="77777777" w:rsidR="003B5AA4" w:rsidRDefault="003B5AA4" w:rsidP="003B5AA4">
      <w:pPr>
        <w:rPr>
          <w:rFonts w:hint="eastAsia"/>
        </w:rPr>
      </w:pPr>
    </w:p>
    <w:p w14:paraId="3686DF99" w14:textId="77777777" w:rsidR="003B5AA4" w:rsidRDefault="003B5AA4" w:rsidP="003B5AA4">
      <w:pPr>
        <w:rPr>
          <w:rFonts w:hint="eastAsia"/>
        </w:rPr>
      </w:pPr>
      <w:r>
        <w:rPr>
          <w:rFonts w:hint="eastAsia"/>
        </w:rPr>
        <w:lastRenderedPageBreak/>
        <w:t>（一）重复收费；</w:t>
      </w:r>
    </w:p>
    <w:p w14:paraId="6F3CCA91" w14:textId="77777777" w:rsidR="003B5AA4" w:rsidRDefault="003B5AA4" w:rsidP="003B5AA4">
      <w:pPr>
        <w:rPr>
          <w:rFonts w:hint="eastAsia"/>
        </w:rPr>
      </w:pPr>
    </w:p>
    <w:p w14:paraId="0A3422A7" w14:textId="77777777" w:rsidR="003B5AA4" w:rsidRDefault="003B5AA4" w:rsidP="003B5AA4">
      <w:pPr>
        <w:rPr>
          <w:rFonts w:hint="eastAsia"/>
        </w:rPr>
      </w:pPr>
      <w:r>
        <w:rPr>
          <w:rFonts w:hint="eastAsia"/>
        </w:rPr>
        <w:t>（二）只收费不服务或者少服务；</w:t>
      </w:r>
    </w:p>
    <w:p w14:paraId="0D220B75" w14:textId="77777777" w:rsidR="003B5AA4" w:rsidRDefault="003B5AA4" w:rsidP="003B5AA4">
      <w:pPr>
        <w:rPr>
          <w:rFonts w:hint="eastAsia"/>
        </w:rPr>
      </w:pPr>
    </w:p>
    <w:p w14:paraId="6E1E301D" w14:textId="77777777" w:rsidR="003B5AA4" w:rsidRDefault="003B5AA4" w:rsidP="003B5AA4">
      <w:pPr>
        <w:rPr>
          <w:rFonts w:hint="eastAsia"/>
        </w:rPr>
      </w:pPr>
      <w:r>
        <w:rPr>
          <w:rFonts w:hint="eastAsia"/>
        </w:rPr>
        <w:t>（三）转嫁应当由平台自身承担的费用；</w:t>
      </w:r>
    </w:p>
    <w:p w14:paraId="1728B39C" w14:textId="77777777" w:rsidR="003B5AA4" w:rsidRDefault="003B5AA4" w:rsidP="003B5AA4">
      <w:pPr>
        <w:rPr>
          <w:rFonts w:hint="eastAsia"/>
        </w:rPr>
      </w:pPr>
    </w:p>
    <w:p w14:paraId="0F7F30E1" w14:textId="77777777" w:rsidR="003B5AA4" w:rsidRDefault="003B5AA4" w:rsidP="003B5AA4">
      <w:pPr>
        <w:rPr>
          <w:rFonts w:hint="eastAsia"/>
        </w:rPr>
      </w:pPr>
      <w:r>
        <w:rPr>
          <w:rFonts w:hint="eastAsia"/>
        </w:rPr>
        <w:t>（四）向平台内经营者收取提供其基础经营数据的费用；</w:t>
      </w:r>
    </w:p>
    <w:p w14:paraId="1D82ECF9" w14:textId="77777777" w:rsidR="003B5AA4" w:rsidRDefault="003B5AA4" w:rsidP="003B5AA4">
      <w:pPr>
        <w:rPr>
          <w:rFonts w:hint="eastAsia"/>
        </w:rPr>
      </w:pPr>
    </w:p>
    <w:p w14:paraId="42C9E001" w14:textId="77777777" w:rsidR="003B5AA4" w:rsidRDefault="003B5AA4" w:rsidP="003B5AA4">
      <w:pPr>
        <w:rPr>
          <w:rFonts w:hint="eastAsia"/>
        </w:rPr>
      </w:pPr>
      <w:r>
        <w:rPr>
          <w:rFonts w:hint="eastAsia"/>
        </w:rPr>
        <w:t>（五）强制或者变相强制平台内经营者购买服务或者参加推广、促销活动并收费；</w:t>
      </w:r>
    </w:p>
    <w:p w14:paraId="55A34E25" w14:textId="77777777" w:rsidR="003B5AA4" w:rsidRDefault="003B5AA4" w:rsidP="003B5AA4">
      <w:pPr>
        <w:rPr>
          <w:rFonts w:hint="eastAsia"/>
        </w:rPr>
      </w:pPr>
    </w:p>
    <w:p w14:paraId="74F9BBBA" w14:textId="77777777" w:rsidR="003B5AA4" w:rsidRDefault="003B5AA4" w:rsidP="003B5AA4">
      <w:pPr>
        <w:rPr>
          <w:rFonts w:hint="eastAsia"/>
        </w:rPr>
      </w:pPr>
      <w:r>
        <w:rPr>
          <w:rFonts w:hint="eastAsia"/>
        </w:rPr>
        <w:t>（六）利用明显不合理的保证金等形式变相收费或者提高收费标准；</w:t>
      </w:r>
    </w:p>
    <w:p w14:paraId="2BA3CA0E" w14:textId="77777777" w:rsidR="003B5AA4" w:rsidRDefault="003B5AA4" w:rsidP="003B5AA4">
      <w:pPr>
        <w:rPr>
          <w:rFonts w:hint="eastAsia"/>
        </w:rPr>
      </w:pPr>
    </w:p>
    <w:p w14:paraId="458B3BC0" w14:textId="77777777" w:rsidR="003B5AA4" w:rsidRDefault="003B5AA4" w:rsidP="003B5AA4">
      <w:pPr>
        <w:rPr>
          <w:rFonts w:hint="eastAsia"/>
        </w:rPr>
      </w:pPr>
      <w:r>
        <w:rPr>
          <w:rFonts w:hint="eastAsia"/>
        </w:rPr>
        <w:t>（七）收取其他不合理费用。</w:t>
      </w:r>
    </w:p>
    <w:p w14:paraId="0980053A" w14:textId="77777777" w:rsidR="003B5AA4" w:rsidRDefault="003B5AA4" w:rsidP="003B5AA4">
      <w:pPr>
        <w:rPr>
          <w:rFonts w:hint="eastAsia"/>
        </w:rPr>
      </w:pPr>
    </w:p>
    <w:p w14:paraId="0F5538B2" w14:textId="77777777" w:rsidR="003B5AA4" w:rsidRDefault="003B5AA4" w:rsidP="003B5AA4">
      <w:pPr>
        <w:rPr>
          <w:rFonts w:hint="eastAsia"/>
        </w:rPr>
      </w:pPr>
      <w:r>
        <w:rPr>
          <w:rFonts w:hint="eastAsia"/>
        </w:rPr>
        <w:t>网络交易平台经营者不得利用平台规则，在提供相同商品或者服务的情形下，对具有同等交易条件的平台内经营者实行价格歧视。</w:t>
      </w:r>
    </w:p>
    <w:p w14:paraId="536CC819" w14:textId="77777777" w:rsidR="003B5AA4" w:rsidRDefault="003B5AA4" w:rsidP="003B5AA4">
      <w:pPr>
        <w:rPr>
          <w:rFonts w:hint="eastAsia"/>
        </w:rPr>
      </w:pPr>
    </w:p>
    <w:p w14:paraId="0F455335" w14:textId="77777777" w:rsidR="003B5AA4" w:rsidRDefault="003B5AA4" w:rsidP="003B5AA4">
      <w:pPr>
        <w:rPr>
          <w:rFonts w:hint="eastAsia"/>
        </w:rPr>
      </w:pPr>
      <w:r>
        <w:rPr>
          <w:rFonts w:hint="eastAsia"/>
        </w:rPr>
        <w:t>第二十九条　网络交易平台经营者在平台规则中对平台内经营者有关行为设置违约金或者损害赔偿金的，应当合理设置违约金的数额或者损害赔偿金的计算方法；按照平台规则收取违约金或者损害赔偿金的，应当告知相应的计算依据和方法，不得利用平台规则收取明显超出合理水平的违约金或者损害赔偿金。</w:t>
      </w:r>
    </w:p>
    <w:p w14:paraId="7195CFD9" w14:textId="77777777" w:rsidR="003B5AA4" w:rsidRDefault="003B5AA4" w:rsidP="003B5AA4">
      <w:pPr>
        <w:rPr>
          <w:rFonts w:hint="eastAsia"/>
        </w:rPr>
      </w:pPr>
    </w:p>
    <w:p w14:paraId="1B53AF7F" w14:textId="77777777" w:rsidR="003B5AA4" w:rsidRDefault="003B5AA4" w:rsidP="003B5AA4">
      <w:pPr>
        <w:rPr>
          <w:rFonts w:hint="eastAsia"/>
        </w:rPr>
      </w:pPr>
    </w:p>
    <w:p w14:paraId="748051C2" w14:textId="77777777" w:rsidR="003B5AA4" w:rsidRDefault="003B5AA4" w:rsidP="003B5AA4">
      <w:pPr>
        <w:rPr>
          <w:rFonts w:hint="eastAsia"/>
        </w:rPr>
      </w:pPr>
    </w:p>
    <w:p w14:paraId="79CD6946" w14:textId="77777777" w:rsidR="003B5AA4" w:rsidRDefault="003B5AA4" w:rsidP="003B5AA4">
      <w:pPr>
        <w:rPr>
          <w:rFonts w:hint="eastAsia"/>
        </w:rPr>
      </w:pPr>
      <w:r>
        <w:rPr>
          <w:rFonts w:hint="eastAsia"/>
        </w:rPr>
        <w:t>第五章　消费者权益保护</w:t>
      </w:r>
    </w:p>
    <w:p w14:paraId="584C8E8D" w14:textId="77777777" w:rsidR="003B5AA4" w:rsidRDefault="003B5AA4" w:rsidP="003B5AA4">
      <w:pPr>
        <w:rPr>
          <w:rFonts w:hint="eastAsia"/>
        </w:rPr>
      </w:pPr>
    </w:p>
    <w:p w14:paraId="0C059543" w14:textId="77777777" w:rsidR="003B5AA4" w:rsidRDefault="003B5AA4" w:rsidP="003B5AA4">
      <w:pPr>
        <w:rPr>
          <w:rFonts w:hint="eastAsia"/>
        </w:rPr>
      </w:pPr>
    </w:p>
    <w:p w14:paraId="4D3BDD3E" w14:textId="77777777" w:rsidR="003B5AA4" w:rsidRDefault="003B5AA4" w:rsidP="003B5AA4">
      <w:pPr>
        <w:rPr>
          <w:rFonts w:hint="eastAsia"/>
        </w:rPr>
      </w:pPr>
    </w:p>
    <w:p w14:paraId="0CA36C51" w14:textId="77777777" w:rsidR="003B5AA4" w:rsidRDefault="003B5AA4" w:rsidP="003B5AA4">
      <w:pPr>
        <w:rPr>
          <w:rFonts w:hint="eastAsia"/>
        </w:rPr>
      </w:pPr>
      <w:r>
        <w:rPr>
          <w:rFonts w:hint="eastAsia"/>
        </w:rPr>
        <w:lastRenderedPageBreak/>
        <w:t>第三十条　网络交易平台经营者不得在平台规则的制定、修改和执行过程中排除或者限制消费者权利、减轻或者免除自身责任、不合理加重消费者责任，具体包括下列情形：</w:t>
      </w:r>
    </w:p>
    <w:p w14:paraId="747F1C44" w14:textId="77777777" w:rsidR="003B5AA4" w:rsidRDefault="003B5AA4" w:rsidP="003B5AA4">
      <w:pPr>
        <w:rPr>
          <w:rFonts w:hint="eastAsia"/>
        </w:rPr>
      </w:pPr>
    </w:p>
    <w:p w14:paraId="4B6C496C" w14:textId="77777777" w:rsidR="003B5AA4" w:rsidRDefault="003B5AA4" w:rsidP="003B5AA4">
      <w:pPr>
        <w:rPr>
          <w:rFonts w:hint="eastAsia"/>
        </w:rPr>
      </w:pPr>
      <w:r>
        <w:rPr>
          <w:rFonts w:hint="eastAsia"/>
        </w:rPr>
        <w:t>（一）要求消费者承担的违约金或者损害赔偿金超过法定数额或者明显超过合理数额；</w:t>
      </w:r>
    </w:p>
    <w:p w14:paraId="1449A3A8" w14:textId="77777777" w:rsidR="003B5AA4" w:rsidRDefault="003B5AA4" w:rsidP="003B5AA4">
      <w:pPr>
        <w:rPr>
          <w:rFonts w:hint="eastAsia"/>
        </w:rPr>
      </w:pPr>
    </w:p>
    <w:p w14:paraId="68181B54" w14:textId="77777777" w:rsidR="003B5AA4" w:rsidRDefault="003B5AA4" w:rsidP="003B5AA4">
      <w:pPr>
        <w:rPr>
          <w:rFonts w:hint="eastAsia"/>
        </w:rPr>
      </w:pPr>
      <w:r>
        <w:rPr>
          <w:rFonts w:hint="eastAsia"/>
        </w:rPr>
        <w:t>（二）排除或者限制消费者依法自主选择商品或者服务的权利；</w:t>
      </w:r>
    </w:p>
    <w:p w14:paraId="7FDD414D" w14:textId="77777777" w:rsidR="003B5AA4" w:rsidRDefault="003B5AA4" w:rsidP="003B5AA4">
      <w:pPr>
        <w:rPr>
          <w:rFonts w:hint="eastAsia"/>
        </w:rPr>
      </w:pPr>
    </w:p>
    <w:p w14:paraId="661F145E" w14:textId="77777777" w:rsidR="003B5AA4" w:rsidRDefault="003B5AA4" w:rsidP="003B5AA4">
      <w:pPr>
        <w:rPr>
          <w:rFonts w:hint="eastAsia"/>
        </w:rPr>
      </w:pPr>
      <w:r>
        <w:rPr>
          <w:rFonts w:hint="eastAsia"/>
        </w:rPr>
        <w:t>（三）排除或者限制消费者依法请求支付违约金或者损害赔偿金的权利；</w:t>
      </w:r>
    </w:p>
    <w:p w14:paraId="515D3B7B" w14:textId="77777777" w:rsidR="003B5AA4" w:rsidRDefault="003B5AA4" w:rsidP="003B5AA4">
      <w:pPr>
        <w:rPr>
          <w:rFonts w:hint="eastAsia"/>
        </w:rPr>
      </w:pPr>
    </w:p>
    <w:p w14:paraId="00BFB5A7" w14:textId="77777777" w:rsidR="003B5AA4" w:rsidRDefault="003B5AA4" w:rsidP="003B5AA4">
      <w:pPr>
        <w:rPr>
          <w:rFonts w:hint="eastAsia"/>
        </w:rPr>
      </w:pPr>
      <w:r>
        <w:rPr>
          <w:rFonts w:hint="eastAsia"/>
        </w:rPr>
        <w:t>（四）排除或者限制消费者依法投诉、举报、请求调解、申请仲裁、提起诉讼的权利；</w:t>
      </w:r>
    </w:p>
    <w:p w14:paraId="55A88495" w14:textId="77777777" w:rsidR="003B5AA4" w:rsidRDefault="003B5AA4" w:rsidP="003B5AA4">
      <w:pPr>
        <w:rPr>
          <w:rFonts w:hint="eastAsia"/>
        </w:rPr>
      </w:pPr>
    </w:p>
    <w:p w14:paraId="3CF33BD2" w14:textId="77777777" w:rsidR="003B5AA4" w:rsidRDefault="003B5AA4" w:rsidP="003B5AA4">
      <w:pPr>
        <w:rPr>
          <w:rFonts w:hint="eastAsia"/>
        </w:rPr>
      </w:pPr>
      <w:r>
        <w:rPr>
          <w:rFonts w:hint="eastAsia"/>
        </w:rPr>
        <w:t>（五）其他排除或者限制消费者权利、减轻或者免除自身责任、不合理加重消费者责任的情形。</w:t>
      </w:r>
    </w:p>
    <w:p w14:paraId="5A4AB79C" w14:textId="77777777" w:rsidR="003B5AA4" w:rsidRDefault="003B5AA4" w:rsidP="003B5AA4">
      <w:pPr>
        <w:rPr>
          <w:rFonts w:hint="eastAsia"/>
        </w:rPr>
      </w:pPr>
    </w:p>
    <w:p w14:paraId="7F72D115" w14:textId="77777777" w:rsidR="003B5AA4" w:rsidRDefault="003B5AA4" w:rsidP="003B5AA4">
      <w:pPr>
        <w:rPr>
          <w:rFonts w:hint="eastAsia"/>
        </w:rPr>
      </w:pPr>
      <w:r>
        <w:rPr>
          <w:rFonts w:hint="eastAsia"/>
        </w:rPr>
        <w:t>第三十一条　网络交易平台经营者不得利用平台规则，在消费者不知情的情况下，对同一商品或者服务在同等交易条件下设置不同的价格或者收费标准。</w:t>
      </w:r>
    </w:p>
    <w:p w14:paraId="72CC04AB" w14:textId="77777777" w:rsidR="003B5AA4" w:rsidRDefault="003B5AA4" w:rsidP="003B5AA4">
      <w:pPr>
        <w:rPr>
          <w:rFonts w:hint="eastAsia"/>
        </w:rPr>
      </w:pPr>
    </w:p>
    <w:p w14:paraId="17DBFFA5" w14:textId="77777777" w:rsidR="003B5AA4" w:rsidRDefault="003B5AA4" w:rsidP="003B5AA4">
      <w:pPr>
        <w:rPr>
          <w:rFonts w:hint="eastAsia"/>
        </w:rPr>
      </w:pPr>
      <w:r>
        <w:rPr>
          <w:rFonts w:hint="eastAsia"/>
        </w:rPr>
        <w:t>第三十二条　消费者购买网络交易平台经营者提供的会员服务的，网络交易平台经营者不得在约定服务期内通过单方面修改平台规则的方式，擅自收取额外费用或者减损会员权益。在消费者继续购买会员服务前，网络交易平台经营者应当以显著方式告知消费者平台规则中与会员权益相关的变化情况。</w:t>
      </w:r>
    </w:p>
    <w:p w14:paraId="6DEB2997" w14:textId="77777777" w:rsidR="003B5AA4" w:rsidRDefault="003B5AA4" w:rsidP="003B5AA4">
      <w:pPr>
        <w:rPr>
          <w:rFonts w:hint="eastAsia"/>
        </w:rPr>
      </w:pPr>
    </w:p>
    <w:p w14:paraId="71A77F16" w14:textId="77777777" w:rsidR="003B5AA4" w:rsidRDefault="003B5AA4" w:rsidP="003B5AA4">
      <w:pPr>
        <w:rPr>
          <w:rFonts w:hint="eastAsia"/>
        </w:rPr>
      </w:pPr>
      <w:r>
        <w:rPr>
          <w:rFonts w:hint="eastAsia"/>
        </w:rPr>
        <w:t>因无法预见的客观情况导致网络交易平台经营者无法按照原有平台规则对消费者提供相关服务，消费者提出终止会员服务的，应当依照本办法第十四条的规定处理。</w:t>
      </w:r>
    </w:p>
    <w:p w14:paraId="41C36B4C" w14:textId="77777777" w:rsidR="003B5AA4" w:rsidRDefault="003B5AA4" w:rsidP="003B5AA4">
      <w:pPr>
        <w:rPr>
          <w:rFonts w:hint="eastAsia"/>
        </w:rPr>
      </w:pPr>
    </w:p>
    <w:p w14:paraId="00F829A4" w14:textId="77777777" w:rsidR="003B5AA4" w:rsidRDefault="003B5AA4" w:rsidP="003B5AA4">
      <w:pPr>
        <w:rPr>
          <w:rFonts w:hint="eastAsia"/>
        </w:rPr>
      </w:pPr>
    </w:p>
    <w:p w14:paraId="4B6222B0" w14:textId="77777777" w:rsidR="003B5AA4" w:rsidRDefault="003B5AA4" w:rsidP="003B5AA4">
      <w:pPr>
        <w:rPr>
          <w:rFonts w:hint="eastAsia"/>
        </w:rPr>
      </w:pPr>
    </w:p>
    <w:p w14:paraId="0ED996EE" w14:textId="77777777" w:rsidR="003B5AA4" w:rsidRDefault="003B5AA4" w:rsidP="003B5AA4">
      <w:pPr>
        <w:rPr>
          <w:rFonts w:hint="eastAsia"/>
        </w:rPr>
      </w:pPr>
      <w:r>
        <w:rPr>
          <w:rFonts w:hint="eastAsia"/>
        </w:rPr>
        <w:lastRenderedPageBreak/>
        <w:t>第六章　监督管理</w:t>
      </w:r>
    </w:p>
    <w:p w14:paraId="4C7FD0FF" w14:textId="77777777" w:rsidR="003B5AA4" w:rsidRDefault="003B5AA4" w:rsidP="003B5AA4">
      <w:pPr>
        <w:rPr>
          <w:rFonts w:hint="eastAsia"/>
        </w:rPr>
      </w:pPr>
    </w:p>
    <w:p w14:paraId="5E81AABD" w14:textId="77777777" w:rsidR="003B5AA4" w:rsidRDefault="003B5AA4" w:rsidP="003B5AA4">
      <w:pPr>
        <w:rPr>
          <w:rFonts w:hint="eastAsia"/>
        </w:rPr>
      </w:pPr>
    </w:p>
    <w:p w14:paraId="2F800847" w14:textId="77777777" w:rsidR="003B5AA4" w:rsidRDefault="003B5AA4" w:rsidP="003B5AA4">
      <w:pPr>
        <w:rPr>
          <w:rFonts w:hint="eastAsia"/>
        </w:rPr>
      </w:pPr>
    </w:p>
    <w:p w14:paraId="5DCA49AF" w14:textId="77777777" w:rsidR="003B5AA4" w:rsidRDefault="003B5AA4" w:rsidP="003B5AA4">
      <w:pPr>
        <w:rPr>
          <w:rFonts w:hint="eastAsia"/>
        </w:rPr>
      </w:pPr>
      <w:r>
        <w:rPr>
          <w:rFonts w:hint="eastAsia"/>
        </w:rPr>
        <w:t>第三十三条　市场监督管理、网信部门应当依据职责对平台规则的制定、修改和执行活动加强监督管理，并建立健全线索移交、信息共享、会商研判等工作机制。</w:t>
      </w:r>
    </w:p>
    <w:p w14:paraId="347999C3" w14:textId="77777777" w:rsidR="003B5AA4" w:rsidRDefault="003B5AA4" w:rsidP="003B5AA4">
      <w:pPr>
        <w:rPr>
          <w:rFonts w:hint="eastAsia"/>
        </w:rPr>
      </w:pPr>
    </w:p>
    <w:p w14:paraId="380CA9DA" w14:textId="77777777" w:rsidR="003B5AA4" w:rsidRDefault="003B5AA4" w:rsidP="003B5AA4">
      <w:pPr>
        <w:rPr>
          <w:rFonts w:hint="eastAsia"/>
        </w:rPr>
      </w:pPr>
      <w:r>
        <w:rPr>
          <w:rFonts w:hint="eastAsia"/>
        </w:rPr>
        <w:t>市场监督管理、网信部门依法开展监督管理活动，网络交易平台经营者应当予以配合，提供必要的数据、技术支持和协助，并确保所提供数据的真实性、准确性。</w:t>
      </w:r>
    </w:p>
    <w:p w14:paraId="58DCEC22" w14:textId="77777777" w:rsidR="003B5AA4" w:rsidRDefault="003B5AA4" w:rsidP="003B5AA4">
      <w:pPr>
        <w:rPr>
          <w:rFonts w:hint="eastAsia"/>
        </w:rPr>
      </w:pPr>
    </w:p>
    <w:p w14:paraId="2E5BA952" w14:textId="77777777" w:rsidR="003B5AA4" w:rsidRDefault="003B5AA4" w:rsidP="003B5AA4">
      <w:pPr>
        <w:rPr>
          <w:rFonts w:hint="eastAsia"/>
        </w:rPr>
      </w:pPr>
      <w:r>
        <w:rPr>
          <w:rFonts w:hint="eastAsia"/>
        </w:rPr>
        <w:t>第三十四条　鼓励网络交易平台经营者建立平台规则社会共治制度，通过消费者组织、第三方机构和专家咨询、评议等方式，充分听取各方对平台规则的意见。</w:t>
      </w:r>
    </w:p>
    <w:p w14:paraId="0D7B87E2" w14:textId="77777777" w:rsidR="003B5AA4" w:rsidRDefault="003B5AA4" w:rsidP="003B5AA4">
      <w:pPr>
        <w:rPr>
          <w:rFonts w:hint="eastAsia"/>
        </w:rPr>
      </w:pPr>
    </w:p>
    <w:p w14:paraId="57189B74" w14:textId="77777777" w:rsidR="003B5AA4" w:rsidRDefault="003B5AA4" w:rsidP="003B5AA4">
      <w:pPr>
        <w:rPr>
          <w:rFonts w:hint="eastAsia"/>
        </w:rPr>
      </w:pPr>
      <w:r>
        <w:rPr>
          <w:rFonts w:hint="eastAsia"/>
        </w:rPr>
        <w:t>第三十五条　鼓励网络交易平台经营者发布年度平台规则合规报告，对平台规则的制定、修改和执行情况开展合规自评，并接受社会监督。</w:t>
      </w:r>
    </w:p>
    <w:p w14:paraId="66108D60" w14:textId="77777777" w:rsidR="003B5AA4" w:rsidRDefault="003B5AA4" w:rsidP="003B5AA4">
      <w:pPr>
        <w:rPr>
          <w:rFonts w:hint="eastAsia"/>
        </w:rPr>
      </w:pPr>
    </w:p>
    <w:p w14:paraId="240C8CB8" w14:textId="77777777" w:rsidR="003B5AA4" w:rsidRDefault="003B5AA4" w:rsidP="003B5AA4">
      <w:pPr>
        <w:rPr>
          <w:rFonts w:hint="eastAsia"/>
        </w:rPr>
      </w:pPr>
      <w:r>
        <w:rPr>
          <w:rFonts w:hint="eastAsia"/>
        </w:rPr>
        <w:t>鼓励网络交易平台经营者邀请或者委托第三方机构，出具平台规则外部合规评估报告。</w:t>
      </w:r>
    </w:p>
    <w:p w14:paraId="107F3774" w14:textId="77777777" w:rsidR="003B5AA4" w:rsidRDefault="003B5AA4" w:rsidP="003B5AA4">
      <w:pPr>
        <w:rPr>
          <w:rFonts w:hint="eastAsia"/>
        </w:rPr>
      </w:pPr>
    </w:p>
    <w:p w14:paraId="7B7F10FD" w14:textId="77777777" w:rsidR="003B5AA4" w:rsidRDefault="003B5AA4" w:rsidP="003B5AA4">
      <w:pPr>
        <w:rPr>
          <w:rFonts w:hint="eastAsia"/>
        </w:rPr>
      </w:pPr>
      <w:r>
        <w:rPr>
          <w:rFonts w:hint="eastAsia"/>
        </w:rPr>
        <w:t>第三十六条　省级以上市场监督管理、网信部门可以通过组织专家评审等方式，对本辖区内网络交易平台经营者制定、修改和执行平台规则的情况提出意见，并及时反馈相关网络交易平台经营者，指导其优化平台规则制定、修改和执行机制。</w:t>
      </w:r>
    </w:p>
    <w:p w14:paraId="54BBAE6C" w14:textId="77777777" w:rsidR="003B5AA4" w:rsidRDefault="003B5AA4" w:rsidP="003B5AA4">
      <w:pPr>
        <w:rPr>
          <w:rFonts w:hint="eastAsia"/>
        </w:rPr>
      </w:pPr>
    </w:p>
    <w:p w14:paraId="3F1F5075" w14:textId="77777777" w:rsidR="003B5AA4" w:rsidRDefault="003B5AA4" w:rsidP="003B5AA4">
      <w:pPr>
        <w:rPr>
          <w:rFonts w:hint="eastAsia"/>
        </w:rPr>
      </w:pPr>
      <w:r>
        <w:rPr>
          <w:rFonts w:hint="eastAsia"/>
        </w:rPr>
        <w:t>第三十七条　市场监督管理、网信部门在依照本办法规定履行平台规则监督管理职责过程中，应当确保行政检查于法有据、严格规范、公正文明、精准高效，避免对网络交易平台经营者、平台内经营者正常经营活动造成不必要的干扰。</w:t>
      </w:r>
    </w:p>
    <w:p w14:paraId="2F5E6F92" w14:textId="77777777" w:rsidR="003B5AA4" w:rsidRDefault="003B5AA4" w:rsidP="003B5AA4">
      <w:pPr>
        <w:rPr>
          <w:rFonts w:hint="eastAsia"/>
        </w:rPr>
      </w:pPr>
    </w:p>
    <w:p w14:paraId="54EB106D" w14:textId="77777777" w:rsidR="003B5AA4" w:rsidRDefault="003B5AA4" w:rsidP="003B5AA4">
      <w:pPr>
        <w:rPr>
          <w:rFonts w:hint="eastAsia"/>
        </w:rPr>
      </w:pPr>
      <w:r>
        <w:rPr>
          <w:rFonts w:hint="eastAsia"/>
        </w:rPr>
        <w:t>第三十八条　网络交易平台经营者在平台规则的制定、修改和执行过程中有下列情形之一的，市场监督管理、网信部门可以依据职责对其有关负责人进行约谈，要求其说明情况、采取措施进行整改：</w:t>
      </w:r>
    </w:p>
    <w:p w14:paraId="58E1FE03" w14:textId="77777777" w:rsidR="003B5AA4" w:rsidRDefault="003B5AA4" w:rsidP="003B5AA4">
      <w:pPr>
        <w:rPr>
          <w:rFonts w:hint="eastAsia"/>
        </w:rPr>
      </w:pPr>
    </w:p>
    <w:p w14:paraId="70DA9FD0" w14:textId="77777777" w:rsidR="003B5AA4" w:rsidRDefault="003B5AA4" w:rsidP="003B5AA4">
      <w:pPr>
        <w:rPr>
          <w:rFonts w:hint="eastAsia"/>
        </w:rPr>
      </w:pPr>
      <w:r>
        <w:rPr>
          <w:rFonts w:hint="eastAsia"/>
        </w:rPr>
        <w:t>（一）履行网络交易相关法定义务不到位的；</w:t>
      </w:r>
    </w:p>
    <w:p w14:paraId="0E31EFE4" w14:textId="77777777" w:rsidR="003B5AA4" w:rsidRDefault="003B5AA4" w:rsidP="003B5AA4">
      <w:pPr>
        <w:rPr>
          <w:rFonts w:hint="eastAsia"/>
        </w:rPr>
      </w:pPr>
    </w:p>
    <w:p w14:paraId="2CCCC516" w14:textId="77777777" w:rsidR="003B5AA4" w:rsidRDefault="003B5AA4" w:rsidP="003B5AA4">
      <w:pPr>
        <w:rPr>
          <w:rFonts w:hint="eastAsia"/>
        </w:rPr>
      </w:pPr>
      <w:r>
        <w:rPr>
          <w:rFonts w:hint="eastAsia"/>
        </w:rPr>
        <w:t>（二）发生网络交易相关重大负面舆情事件的；</w:t>
      </w:r>
    </w:p>
    <w:p w14:paraId="46B1ACDE" w14:textId="77777777" w:rsidR="003B5AA4" w:rsidRDefault="003B5AA4" w:rsidP="003B5AA4">
      <w:pPr>
        <w:rPr>
          <w:rFonts w:hint="eastAsia"/>
        </w:rPr>
      </w:pPr>
    </w:p>
    <w:p w14:paraId="29418C41" w14:textId="77777777" w:rsidR="003B5AA4" w:rsidRDefault="003B5AA4" w:rsidP="003B5AA4">
      <w:pPr>
        <w:rPr>
          <w:rFonts w:hint="eastAsia"/>
        </w:rPr>
      </w:pPr>
      <w:r>
        <w:rPr>
          <w:rFonts w:hint="eastAsia"/>
        </w:rPr>
        <w:t>（三）市场监督管理、网信部门在日常监督管理中发现存在可能对网络交易秩序造成负面影响问题的；</w:t>
      </w:r>
    </w:p>
    <w:p w14:paraId="52AE57A7" w14:textId="77777777" w:rsidR="003B5AA4" w:rsidRDefault="003B5AA4" w:rsidP="003B5AA4">
      <w:pPr>
        <w:rPr>
          <w:rFonts w:hint="eastAsia"/>
        </w:rPr>
      </w:pPr>
    </w:p>
    <w:p w14:paraId="05658ACC" w14:textId="77777777" w:rsidR="003B5AA4" w:rsidRDefault="003B5AA4" w:rsidP="003B5AA4">
      <w:pPr>
        <w:rPr>
          <w:rFonts w:hint="eastAsia"/>
        </w:rPr>
      </w:pPr>
      <w:r>
        <w:rPr>
          <w:rFonts w:hint="eastAsia"/>
        </w:rPr>
        <w:t>（四）未保障平台内经营者、消费者等有关各方主体合法权益的；</w:t>
      </w:r>
    </w:p>
    <w:p w14:paraId="238A6185" w14:textId="77777777" w:rsidR="003B5AA4" w:rsidRDefault="003B5AA4" w:rsidP="003B5AA4">
      <w:pPr>
        <w:rPr>
          <w:rFonts w:hint="eastAsia"/>
        </w:rPr>
      </w:pPr>
    </w:p>
    <w:p w14:paraId="0ECBE1A5" w14:textId="77777777" w:rsidR="003B5AA4" w:rsidRDefault="003B5AA4" w:rsidP="003B5AA4">
      <w:pPr>
        <w:rPr>
          <w:rFonts w:hint="eastAsia"/>
        </w:rPr>
      </w:pPr>
      <w:r>
        <w:rPr>
          <w:rFonts w:hint="eastAsia"/>
        </w:rPr>
        <w:t>（五）其他需要约谈的情形。</w:t>
      </w:r>
    </w:p>
    <w:p w14:paraId="3E9C1E81" w14:textId="77777777" w:rsidR="003B5AA4" w:rsidRDefault="003B5AA4" w:rsidP="003B5AA4">
      <w:pPr>
        <w:rPr>
          <w:rFonts w:hint="eastAsia"/>
        </w:rPr>
      </w:pPr>
    </w:p>
    <w:p w14:paraId="064B111C" w14:textId="77777777" w:rsidR="003B5AA4" w:rsidRDefault="003B5AA4" w:rsidP="003B5AA4">
      <w:pPr>
        <w:rPr>
          <w:rFonts w:hint="eastAsia"/>
        </w:rPr>
      </w:pPr>
    </w:p>
    <w:p w14:paraId="08DC1546" w14:textId="77777777" w:rsidR="003B5AA4" w:rsidRDefault="003B5AA4" w:rsidP="003B5AA4">
      <w:pPr>
        <w:rPr>
          <w:rFonts w:hint="eastAsia"/>
        </w:rPr>
      </w:pPr>
    </w:p>
    <w:p w14:paraId="7E28D772" w14:textId="77777777" w:rsidR="003B5AA4" w:rsidRDefault="003B5AA4" w:rsidP="003B5AA4">
      <w:pPr>
        <w:rPr>
          <w:rFonts w:hint="eastAsia"/>
        </w:rPr>
      </w:pPr>
      <w:r>
        <w:rPr>
          <w:rFonts w:hint="eastAsia"/>
        </w:rPr>
        <w:t>第七章　法律责任</w:t>
      </w:r>
    </w:p>
    <w:p w14:paraId="7FDE3961" w14:textId="77777777" w:rsidR="003B5AA4" w:rsidRDefault="003B5AA4" w:rsidP="003B5AA4">
      <w:pPr>
        <w:rPr>
          <w:rFonts w:hint="eastAsia"/>
        </w:rPr>
      </w:pPr>
    </w:p>
    <w:p w14:paraId="0B4C3FF1" w14:textId="77777777" w:rsidR="003B5AA4" w:rsidRDefault="003B5AA4" w:rsidP="003B5AA4">
      <w:pPr>
        <w:rPr>
          <w:rFonts w:hint="eastAsia"/>
        </w:rPr>
      </w:pPr>
    </w:p>
    <w:p w14:paraId="073DC437" w14:textId="77777777" w:rsidR="003B5AA4" w:rsidRDefault="003B5AA4" w:rsidP="003B5AA4">
      <w:pPr>
        <w:rPr>
          <w:rFonts w:hint="eastAsia"/>
        </w:rPr>
      </w:pPr>
    </w:p>
    <w:p w14:paraId="679D2647" w14:textId="77777777" w:rsidR="003B5AA4" w:rsidRDefault="003B5AA4" w:rsidP="003B5AA4">
      <w:pPr>
        <w:rPr>
          <w:rFonts w:hint="eastAsia"/>
        </w:rPr>
      </w:pPr>
      <w:r>
        <w:rPr>
          <w:rFonts w:hint="eastAsia"/>
        </w:rPr>
        <w:t>第三十九条　网络交易平台经营者有下列行为之一的，依照《中华人民共和国电子商务法》第八十一条的规定进行处罚：</w:t>
      </w:r>
    </w:p>
    <w:p w14:paraId="12D269C2" w14:textId="77777777" w:rsidR="003B5AA4" w:rsidRDefault="003B5AA4" w:rsidP="003B5AA4">
      <w:pPr>
        <w:rPr>
          <w:rFonts w:hint="eastAsia"/>
        </w:rPr>
      </w:pPr>
    </w:p>
    <w:p w14:paraId="2D2FE389" w14:textId="77777777" w:rsidR="003B5AA4" w:rsidRDefault="003B5AA4" w:rsidP="003B5AA4">
      <w:pPr>
        <w:rPr>
          <w:rFonts w:hint="eastAsia"/>
        </w:rPr>
      </w:pPr>
      <w:r>
        <w:rPr>
          <w:rFonts w:hint="eastAsia"/>
        </w:rPr>
        <w:t>（一）违反本办法第七条规定，未在其网站、应用程序首页显著位置，持续公示平台规则信息或者上述信息的链接标识的；</w:t>
      </w:r>
    </w:p>
    <w:p w14:paraId="2138D11E" w14:textId="77777777" w:rsidR="003B5AA4" w:rsidRDefault="003B5AA4" w:rsidP="003B5AA4">
      <w:pPr>
        <w:rPr>
          <w:rFonts w:hint="eastAsia"/>
        </w:rPr>
      </w:pPr>
    </w:p>
    <w:p w14:paraId="1BBB3747" w14:textId="77777777" w:rsidR="003B5AA4" w:rsidRDefault="003B5AA4" w:rsidP="003B5AA4">
      <w:pPr>
        <w:rPr>
          <w:rFonts w:hint="eastAsia"/>
        </w:rPr>
      </w:pPr>
      <w:r>
        <w:rPr>
          <w:rFonts w:hint="eastAsia"/>
        </w:rPr>
        <w:t>（二）违反本办法第十条规定，未按照要求公开征求意见的；</w:t>
      </w:r>
    </w:p>
    <w:p w14:paraId="78446E4A" w14:textId="77777777" w:rsidR="003B5AA4" w:rsidRDefault="003B5AA4" w:rsidP="003B5AA4">
      <w:pPr>
        <w:rPr>
          <w:rFonts w:hint="eastAsia"/>
        </w:rPr>
      </w:pPr>
    </w:p>
    <w:p w14:paraId="7448025E" w14:textId="77777777" w:rsidR="003B5AA4" w:rsidRDefault="003B5AA4" w:rsidP="003B5AA4">
      <w:pPr>
        <w:rPr>
          <w:rFonts w:hint="eastAsia"/>
        </w:rPr>
      </w:pPr>
      <w:r>
        <w:rPr>
          <w:rFonts w:hint="eastAsia"/>
        </w:rPr>
        <w:t>（三）违反本办法第十二条第一款规定，未按照规定的时间提前公示平台规则内容的；</w:t>
      </w:r>
    </w:p>
    <w:p w14:paraId="098FC929" w14:textId="77777777" w:rsidR="003B5AA4" w:rsidRDefault="003B5AA4" w:rsidP="003B5AA4">
      <w:pPr>
        <w:rPr>
          <w:rFonts w:hint="eastAsia"/>
        </w:rPr>
      </w:pPr>
    </w:p>
    <w:p w14:paraId="6C24EADB" w14:textId="77777777" w:rsidR="003B5AA4" w:rsidRDefault="003B5AA4" w:rsidP="003B5AA4">
      <w:pPr>
        <w:rPr>
          <w:rFonts w:hint="eastAsia"/>
        </w:rPr>
      </w:pPr>
      <w:r>
        <w:rPr>
          <w:rFonts w:hint="eastAsia"/>
        </w:rPr>
        <w:t>（四）违反本办法第十四条第一款规定，平台内经营者不接受平台规则修改的内容要求退出，以设置不合理条件等方式阻止其退出的。</w:t>
      </w:r>
    </w:p>
    <w:p w14:paraId="5F52BFE7" w14:textId="77777777" w:rsidR="003B5AA4" w:rsidRDefault="003B5AA4" w:rsidP="003B5AA4">
      <w:pPr>
        <w:rPr>
          <w:rFonts w:hint="eastAsia"/>
        </w:rPr>
      </w:pPr>
    </w:p>
    <w:p w14:paraId="0498F3F0" w14:textId="77777777" w:rsidR="003B5AA4" w:rsidRDefault="003B5AA4" w:rsidP="003B5AA4">
      <w:pPr>
        <w:rPr>
          <w:rFonts w:hint="eastAsia"/>
        </w:rPr>
      </w:pPr>
      <w:r>
        <w:rPr>
          <w:rFonts w:hint="eastAsia"/>
        </w:rPr>
        <w:t>第四十条　网络交易平台经营者违反本办法第八条第二款、第十一条、第十四条第二款、第十六条、第二十条、第二十九条、第三十条、第三十二条第一款规定，法律、行政法规有规定的，依照其规定；法律、行政法规没有规定，属于市场监督管理部门职责的，由市场监督管理部门责令限期改正，可以处一万元以上十万元以下罚款。</w:t>
      </w:r>
    </w:p>
    <w:p w14:paraId="7AD2EAB1" w14:textId="77777777" w:rsidR="003B5AA4" w:rsidRDefault="003B5AA4" w:rsidP="003B5AA4">
      <w:pPr>
        <w:rPr>
          <w:rFonts w:hint="eastAsia"/>
        </w:rPr>
      </w:pPr>
    </w:p>
    <w:p w14:paraId="08828476" w14:textId="77777777" w:rsidR="003B5AA4" w:rsidRDefault="003B5AA4" w:rsidP="003B5AA4">
      <w:pPr>
        <w:rPr>
          <w:rFonts w:hint="eastAsia"/>
        </w:rPr>
      </w:pPr>
      <w:r>
        <w:rPr>
          <w:rFonts w:hint="eastAsia"/>
        </w:rPr>
        <w:t>第四十一条　网络交易平台经营者违反本办法第二十三条至第二十六条规定，法律、行政法规有规定的，依照其规定；法律、行政法规没有规定，属于网信部门职责的，由网信部门责令限期改正，可以处一万元以上十万元以下罚款。</w:t>
      </w:r>
    </w:p>
    <w:p w14:paraId="12205599" w14:textId="77777777" w:rsidR="003B5AA4" w:rsidRDefault="003B5AA4" w:rsidP="003B5AA4">
      <w:pPr>
        <w:rPr>
          <w:rFonts w:hint="eastAsia"/>
        </w:rPr>
      </w:pPr>
    </w:p>
    <w:p w14:paraId="7D8080EE" w14:textId="77777777" w:rsidR="003B5AA4" w:rsidRDefault="003B5AA4" w:rsidP="003B5AA4">
      <w:pPr>
        <w:rPr>
          <w:rFonts w:hint="eastAsia"/>
        </w:rPr>
      </w:pPr>
      <w:r>
        <w:rPr>
          <w:rFonts w:hint="eastAsia"/>
        </w:rPr>
        <w:t>第四十二条　网络交易平台经营者违反本办法第二十七条第一款、第二十八条第一款规定的，依照《中华人民共和国电子商务法》第八十二条的规定进行处罚。</w:t>
      </w:r>
    </w:p>
    <w:p w14:paraId="45DF2D10" w14:textId="77777777" w:rsidR="003B5AA4" w:rsidRDefault="003B5AA4" w:rsidP="003B5AA4">
      <w:pPr>
        <w:rPr>
          <w:rFonts w:hint="eastAsia"/>
        </w:rPr>
      </w:pPr>
    </w:p>
    <w:p w14:paraId="1DD0895E" w14:textId="77777777" w:rsidR="003B5AA4" w:rsidRDefault="003B5AA4" w:rsidP="003B5AA4">
      <w:pPr>
        <w:rPr>
          <w:rFonts w:hint="eastAsia"/>
        </w:rPr>
      </w:pPr>
      <w:r>
        <w:rPr>
          <w:rFonts w:hint="eastAsia"/>
        </w:rPr>
        <w:t>网络交易平台经营者违反本办法第二十七条第二款规定的，依照《中华人民共和国反不正当竞争法》第三十条的规定进行处罚。</w:t>
      </w:r>
    </w:p>
    <w:p w14:paraId="6432AAB8" w14:textId="77777777" w:rsidR="003B5AA4" w:rsidRDefault="003B5AA4" w:rsidP="003B5AA4">
      <w:pPr>
        <w:rPr>
          <w:rFonts w:hint="eastAsia"/>
        </w:rPr>
      </w:pPr>
    </w:p>
    <w:p w14:paraId="06CC514E" w14:textId="77777777" w:rsidR="003B5AA4" w:rsidRDefault="003B5AA4" w:rsidP="003B5AA4">
      <w:pPr>
        <w:rPr>
          <w:rFonts w:hint="eastAsia"/>
        </w:rPr>
      </w:pPr>
      <w:r>
        <w:rPr>
          <w:rFonts w:hint="eastAsia"/>
        </w:rPr>
        <w:t>网络交易平台经营者违反本办法第二十八条第二款规定的，依照《中华人民共和国价格法》第四十条、《价格违法行为行政处罚规定》第四条的规定进行处罚。</w:t>
      </w:r>
    </w:p>
    <w:p w14:paraId="6757C57F" w14:textId="77777777" w:rsidR="003B5AA4" w:rsidRDefault="003B5AA4" w:rsidP="003B5AA4">
      <w:pPr>
        <w:rPr>
          <w:rFonts w:hint="eastAsia"/>
        </w:rPr>
      </w:pPr>
    </w:p>
    <w:p w14:paraId="2D4080C4" w14:textId="77777777" w:rsidR="003B5AA4" w:rsidRDefault="003B5AA4" w:rsidP="003B5AA4">
      <w:pPr>
        <w:rPr>
          <w:rFonts w:hint="eastAsia"/>
        </w:rPr>
      </w:pPr>
      <w:r>
        <w:rPr>
          <w:rFonts w:hint="eastAsia"/>
        </w:rPr>
        <w:t>第四十三条　网络交易平台经营者违反本办法第三十一条规定的，依照《中华人民共和国消费者权益保护法》第五十六条第一款的规定进行处罚。</w:t>
      </w:r>
    </w:p>
    <w:p w14:paraId="1E989AB3" w14:textId="77777777" w:rsidR="003B5AA4" w:rsidRDefault="003B5AA4" w:rsidP="003B5AA4">
      <w:pPr>
        <w:rPr>
          <w:rFonts w:hint="eastAsia"/>
        </w:rPr>
      </w:pPr>
    </w:p>
    <w:p w14:paraId="5F73810B" w14:textId="77777777" w:rsidR="003B5AA4" w:rsidRDefault="003B5AA4" w:rsidP="003B5AA4">
      <w:pPr>
        <w:rPr>
          <w:rFonts w:hint="eastAsia"/>
        </w:rPr>
      </w:pPr>
      <w:r>
        <w:rPr>
          <w:rFonts w:hint="eastAsia"/>
        </w:rPr>
        <w:t>第四十四条　网络交易平台经营者利用平台规则从事垄断行为的，依照《中华人民共和国反垄断法》的规定进行处罚。</w:t>
      </w:r>
    </w:p>
    <w:p w14:paraId="6D2A6FCA" w14:textId="77777777" w:rsidR="003B5AA4" w:rsidRDefault="003B5AA4" w:rsidP="003B5AA4">
      <w:pPr>
        <w:rPr>
          <w:rFonts w:hint="eastAsia"/>
        </w:rPr>
      </w:pPr>
    </w:p>
    <w:p w14:paraId="100F8EB3" w14:textId="77777777" w:rsidR="003B5AA4" w:rsidRDefault="003B5AA4" w:rsidP="003B5AA4">
      <w:pPr>
        <w:rPr>
          <w:rFonts w:hint="eastAsia"/>
        </w:rPr>
      </w:pPr>
      <w:r>
        <w:rPr>
          <w:rFonts w:hint="eastAsia"/>
        </w:rPr>
        <w:t>第四十五条　市场监督管理部门依照本办法对网络交易平台经营者作出行政处罚决定后，应当依法通过国家企业信用信息公示系统向社会公示。</w:t>
      </w:r>
    </w:p>
    <w:p w14:paraId="3FE2154F" w14:textId="77777777" w:rsidR="003B5AA4" w:rsidRDefault="003B5AA4" w:rsidP="003B5AA4">
      <w:pPr>
        <w:rPr>
          <w:rFonts w:hint="eastAsia"/>
        </w:rPr>
      </w:pPr>
    </w:p>
    <w:p w14:paraId="5F585EF3" w14:textId="77777777" w:rsidR="003B5AA4" w:rsidRDefault="003B5AA4" w:rsidP="003B5AA4">
      <w:pPr>
        <w:rPr>
          <w:rFonts w:hint="eastAsia"/>
        </w:rPr>
      </w:pPr>
    </w:p>
    <w:p w14:paraId="5C3F75A7" w14:textId="77777777" w:rsidR="003B5AA4" w:rsidRDefault="003B5AA4" w:rsidP="003B5AA4">
      <w:pPr>
        <w:rPr>
          <w:rFonts w:hint="eastAsia"/>
        </w:rPr>
      </w:pPr>
    </w:p>
    <w:p w14:paraId="09917EA8" w14:textId="77777777" w:rsidR="003B5AA4" w:rsidRDefault="003B5AA4" w:rsidP="003B5AA4">
      <w:pPr>
        <w:rPr>
          <w:rFonts w:hint="eastAsia"/>
        </w:rPr>
      </w:pPr>
      <w:r>
        <w:rPr>
          <w:rFonts w:hint="eastAsia"/>
        </w:rPr>
        <w:t>第八章　附　　则</w:t>
      </w:r>
    </w:p>
    <w:p w14:paraId="2DB4B798" w14:textId="77777777" w:rsidR="003B5AA4" w:rsidRDefault="003B5AA4" w:rsidP="003B5AA4">
      <w:pPr>
        <w:rPr>
          <w:rFonts w:hint="eastAsia"/>
        </w:rPr>
      </w:pPr>
    </w:p>
    <w:p w14:paraId="08F3FD6A" w14:textId="77777777" w:rsidR="003B5AA4" w:rsidRDefault="003B5AA4" w:rsidP="003B5AA4">
      <w:pPr>
        <w:rPr>
          <w:rFonts w:hint="eastAsia"/>
        </w:rPr>
      </w:pPr>
    </w:p>
    <w:p w14:paraId="134D9205" w14:textId="77777777" w:rsidR="003B5AA4" w:rsidRDefault="003B5AA4" w:rsidP="003B5AA4">
      <w:pPr>
        <w:rPr>
          <w:rFonts w:hint="eastAsia"/>
        </w:rPr>
      </w:pPr>
    </w:p>
    <w:p w14:paraId="21E77A5F" w14:textId="77777777" w:rsidR="003B5AA4" w:rsidRDefault="003B5AA4" w:rsidP="003B5AA4">
      <w:pPr>
        <w:rPr>
          <w:rFonts w:hint="eastAsia"/>
        </w:rPr>
      </w:pPr>
      <w:r>
        <w:rPr>
          <w:rFonts w:hint="eastAsia"/>
        </w:rPr>
        <w:t>第四十六条　平台规则制定、修改和执行活动的监督管理依法属于其他有关部门职责的，由其他有关部门依照有关规定执行。</w:t>
      </w:r>
    </w:p>
    <w:p w14:paraId="484E5CF6" w14:textId="77777777" w:rsidR="003B5AA4" w:rsidRDefault="003B5AA4" w:rsidP="003B5AA4">
      <w:pPr>
        <w:rPr>
          <w:rFonts w:hint="eastAsia"/>
        </w:rPr>
      </w:pPr>
    </w:p>
    <w:p w14:paraId="176FDED7" w14:textId="01512A07" w:rsidR="003371F2" w:rsidRDefault="003B5AA4" w:rsidP="003B5AA4">
      <w:pPr>
        <w:rPr>
          <w:rFonts w:hint="eastAsia"/>
        </w:rPr>
      </w:pPr>
      <w:r>
        <w:rPr>
          <w:rFonts w:hint="eastAsia"/>
        </w:rPr>
        <w:t>第四十七条　本办法自2026年2月1日起施行。</w:t>
      </w:r>
    </w:p>
    <w:sectPr w:rsidR="003371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4A"/>
    <w:rsid w:val="003371F2"/>
    <w:rsid w:val="003B5AA4"/>
    <w:rsid w:val="007D4223"/>
    <w:rsid w:val="00BB0F12"/>
    <w:rsid w:val="00C4494A"/>
    <w:rsid w:val="00E21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C70BB1E-B0F9-4715-BD2C-07839D45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49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449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449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449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449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449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449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49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49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9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449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449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4494A"/>
    <w:rPr>
      <w:rFonts w:cstheme="majorBidi"/>
      <w:color w:val="2F5496" w:themeColor="accent1" w:themeShade="BF"/>
      <w:sz w:val="28"/>
      <w:szCs w:val="28"/>
    </w:rPr>
  </w:style>
  <w:style w:type="character" w:customStyle="1" w:styleId="50">
    <w:name w:val="标题 5 字符"/>
    <w:basedOn w:val="a0"/>
    <w:link w:val="5"/>
    <w:uiPriority w:val="9"/>
    <w:semiHidden/>
    <w:rsid w:val="00C4494A"/>
    <w:rPr>
      <w:rFonts w:cstheme="majorBidi"/>
      <w:color w:val="2F5496" w:themeColor="accent1" w:themeShade="BF"/>
      <w:sz w:val="24"/>
    </w:rPr>
  </w:style>
  <w:style w:type="character" w:customStyle="1" w:styleId="60">
    <w:name w:val="标题 6 字符"/>
    <w:basedOn w:val="a0"/>
    <w:link w:val="6"/>
    <w:uiPriority w:val="9"/>
    <w:semiHidden/>
    <w:rsid w:val="00C4494A"/>
    <w:rPr>
      <w:rFonts w:cstheme="majorBidi"/>
      <w:b/>
      <w:bCs/>
      <w:color w:val="2F5496" w:themeColor="accent1" w:themeShade="BF"/>
    </w:rPr>
  </w:style>
  <w:style w:type="character" w:customStyle="1" w:styleId="70">
    <w:name w:val="标题 7 字符"/>
    <w:basedOn w:val="a0"/>
    <w:link w:val="7"/>
    <w:uiPriority w:val="9"/>
    <w:semiHidden/>
    <w:rsid w:val="00C4494A"/>
    <w:rPr>
      <w:rFonts w:cstheme="majorBidi"/>
      <w:b/>
      <w:bCs/>
      <w:color w:val="595959" w:themeColor="text1" w:themeTint="A6"/>
    </w:rPr>
  </w:style>
  <w:style w:type="character" w:customStyle="1" w:styleId="80">
    <w:name w:val="标题 8 字符"/>
    <w:basedOn w:val="a0"/>
    <w:link w:val="8"/>
    <w:uiPriority w:val="9"/>
    <w:semiHidden/>
    <w:rsid w:val="00C4494A"/>
    <w:rPr>
      <w:rFonts w:cstheme="majorBidi"/>
      <w:color w:val="595959" w:themeColor="text1" w:themeTint="A6"/>
    </w:rPr>
  </w:style>
  <w:style w:type="character" w:customStyle="1" w:styleId="90">
    <w:name w:val="标题 9 字符"/>
    <w:basedOn w:val="a0"/>
    <w:link w:val="9"/>
    <w:uiPriority w:val="9"/>
    <w:semiHidden/>
    <w:rsid w:val="00C4494A"/>
    <w:rPr>
      <w:rFonts w:eastAsiaTheme="majorEastAsia" w:cstheme="majorBidi"/>
      <w:color w:val="595959" w:themeColor="text1" w:themeTint="A6"/>
    </w:rPr>
  </w:style>
  <w:style w:type="paragraph" w:styleId="a3">
    <w:name w:val="Title"/>
    <w:basedOn w:val="a"/>
    <w:next w:val="a"/>
    <w:link w:val="a4"/>
    <w:uiPriority w:val="10"/>
    <w:qFormat/>
    <w:rsid w:val="00C449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49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9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49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494A"/>
    <w:pPr>
      <w:spacing w:before="160"/>
      <w:jc w:val="center"/>
    </w:pPr>
    <w:rPr>
      <w:i/>
      <w:iCs/>
      <w:color w:val="404040" w:themeColor="text1" w:themeTint="BF"/>
    </w:rPr>
  </w:style>
  <w:style w:type="character" w:customStyle="1" w:styleId="a8">
    <w:name w:val="引用 字符"/>
    <w:basedOn w:val="a0"/>
    <w:link w:val="a7"/>
    <w:uiPriority w:val="29"/>
    <w:rsid w:val="00C4494A"/>
    <w:rPr>
      <w:i/>
      <w:iCs/>
      <w:color w:val="404040" w:themeColor="text1" w:themeTint="BF"/>
    </w:rPr>
  </w:style>
  <w:style w:type="paragraph" w:styleId="a9">
    <w:name w:val="List Paragraph"/>
    <w:basedOn w:val="a"/>
    <w:uiPriority w:val="34"/>
    <w:qFormat/>
    <w:rsid w:val="00C4494A"/>
    <w:pPr>
      <w:ind w:left="720"/>
      <w:contextualSpacing/>
    </w:pPr>
  </w:style>
  <w:style w:type="character" w:styleId="aa">
    <w:name w:val="Intense Emphasis"/>
    <w:basedOn w:val="a0"/>
    <w:uiPriority w:val="21"/>
    <w:qFormat/>
    <w:rsid w:val="00C4494A"/>
    <w:rPr>
      <w:i/>
      <w:iCs/>
      <w:color w:val="2F5496" w:themeColor="accent1" w:themeShade="BF"/>
    </w:rPr>
  </w:style>
  <w:style w:type="paragraph" w:styleId="ab">
    <w:name w:val="Intense Quote"/>
    <w:basedOn w:val="a"/>
    <w:next w:val="a"/>
    <w:link w:val="ac"/>
    <w:uiPriority w:val="30"/>
    <w:qFormat/>
    <w:rsid w:val="00C44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4494A"/>
    <w:rPr>
      <w:i/>
      <w:iCs/>
      <w:color w:val="2F5496" w:themeColor="accent1" w:themeShade="BF"/>
    </w:rPr>
  </w:style>
  <w:style w:type="character" w:styleId="ad">
    <w:name w:val="Intense Reference"/>
    <w:basedOn w:val="a0"/>
    <w:uiPriority w:val="32"/>
    <w:qFormat/>
    <w:rsid w:val="00C44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嘉伦 李</dc:creator>
  <cp:keywords/>
  <dc:description/>
  <cp:lastModifiedBy>嘉伦 李</cp:lastModifiedBy>
  <cp:revision>2</cp:revision>
  <dcterms:created xsi:type="dcterms:W3CDTF">2026-04-19T09:33:00Z</dcterms:created>
  <dcterms:modified xsi:type="dcterms:W3CDTF">2026-04-19T09:33:00Z</dcterms:modified>
</cp:coreProperties>
</file>