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1"/>
        </w:numPr>
        <w:ind w:left="0" w:firstLine="0"/>
        <w:jc w:val="both"/>
        <w:rPr>
          <w:b w:val="1"/>
          <w:sz w:val="20"/>
          <w:szCs w:val="20"/>
          <w:u w:val="none"/>
        </w:rPr>
      </w:pPr>
      <w:r w:rsidDel="00000000" w:rsidR="00000000" w:rsidRPr="00000000">
        <w:rPr>
          <w:b w:val="1"/>
          <w:sz w:val="20"/>
          <w:szCs w:val="20"/>
          <w:rtl w:val="0"/>
        </w:rPr>
        <w:t xml:space="preserve">Відкрийте веб-сайт Вашої улюбленої соцмережі. Опишіть, які дії виконуються на кожному з рівнів тестування , якби у Вас була повна документація.</w:t>
      </w:r>
    </w:p>
    <w:p w:rsidR="00000000" w:rsidDel="00000000" w:rsidP="00000000" w:rsidRDefault="00000000" w:rsidRPr="00000000" w14:paraId="00000002">
      <w:pPr>
        <w:ind w:left="1440" w:firstLine="0"/>
        <w:jc w:val="both"/>
        <w:rPr>
          <w:b w:val="1"/>
          <w:sz w:val="20"/>
          <w:szCs w:val="20"/>
        </w:rPr>
      </w:pPr>
      <w:r w:rsidDel="00000000" w:rsidR="00000000" w:rsidRPr="00000000">
        <w:rPr>
          <w:rtl w:val="0"/>
        </w:rPr>
      </w:r>
    </w:p>
    <w:p w:rsidR="00000000" w:rsidDel="00000000" w:rsidP="00000000" w:rsidRDefault="00000000" w:rsidRPr="00000000" w14:paraId="00000003">
      <w:pPr>
        <w:ind w:left="720" w:firstLine="0"/>
        <w:jc w:val="center"/>
        <w:rPr>
          <w:sz w:val="20"/>
          <w:szCs w:val="20"/>
        </w:rPr>
      </w:pPr>
      <w:r w:rsidDel="00000000" w:rsidR="00000000" w:rsidRPr="00000000">
        <w:rPr>
          <w:sz w:val="20"/>
          <w:szCs w:val="20"/>
          <w:rtl w:val="0"/>
        </w:rPr>
        <w:t xml:space="preserve">На прикладі Telegram:</w:t>
      </w:r>
    </w:p>
    <w:p w:rsidR="00000000" w:rsidDel="00000000" w:rsidP="00000000" w:rsidRDefault="00000000" w:rsidRPr="00000000" w14:paraId="00000004">
      <w:pPr>
        <w:numPr>
          <w:ilvl w:val="0"/>
          <w:numId w:val="23"/>
        </w:numPr>
        <w:ind w:left="1440" w:hanging="360"/>
        <w:jc w:val="both"/>
        <w:rPr>
          <w:sz w:val="20"/>
          <w:szCs w:val="20"/>
          <w:u w:val="none"/>
        </w:rPr>
      </w:pPr>
      <w:r w:rsidDel="00000000" w:rsidR="00000000" w:rsidRPr="00000000">
        <w:rPr>
          <w:sz w:val="20"/>
          <w:szCs w:val="20"/>
          <w:rtl w:val="0"/>
        </w:rPr>
        <w:t xml:space="preserve">Component Testing</w:t>
      </w:r>
    </w:p>
    <w:p w:rsidR="00000000" w:rsidDel="00000000" w:rsidP="00000000" w:rsidRDefault="00000000" w:rsidRPr="00000000" w14:paraId="00000005">
      <w:pPr>
        <w:jc w:val="both"/>
        <w:rPr>
          <w:sz w:val="20"/>
          <w:szCs w:val="20"/>
        </w:rPr>
      </w:pPr>
      <w:r w:rsidDel="00000000" w:rsidR="00000000" w:rsidRPr="00000000">
        <w:rPr>
          <w:rtl w:val="0"/>
        </w:rPr>
      </w:r>
    </w:p>
    <w:p w:rsidR="00000000" w:rsidDel="00000000" w:rsidP="00000000" w:rsidRDefault="00000000" w:rsidRPr="00000000" w14:paraId="00000006">
      <w:pPr>
        <w:numPr>
          <w:ilvl w:val="0"/>
          <w:numId w:val="2"/>
        </w:numPr>
        <w:ind w:left="0" w:hanging="360"/>
        <w:jc w:val="both"/>
        <w:rPr>
          <w:sz w:val="20"/>
          <w:szCs w:val="20"/>
          <w:u w:val="none"/>
        </w:rPr>
      </w:pPr>
      <w:r w:rsidDel="00000000" w:rsidR="00000000" w:rsidRPr="00000000">
        <w:rPr>
          <w:sz w:val="20"/>
          <w:szCs w:val="20"/>
          <w:rtl w:val="0"/>
        </w:rPr>
        <w:t xml:space="preserve">Сторінка “Авторизація”, а саме розташування, відклик і функціонування “Поле вибору країни”, “Поле вибору номеру телефона”, check box “Keep me signed in”, кнопку “Log in by R code”, кнопку “Продовжити Українською”. </w:t>
      </w:r>
    </w:p>
    <w:p w:rsidR="00000000" w:rsidDel="00000000" w:rsidP="00000000" w:rsidRDefault="00000000" w:rsidRPr="00000000" w14:paraId="00000007">
      <w:pPr>
        <w:numPr>
          <w:ilvl w:val="0"/>
          <w:numId w:val="2"/>
        </w:numPr>
        <w:ind w:left="0" w:hanging="360"/>
        <w:jc w:val="both"/>
        <w:rPr>
          <w:sz w:val="20"/>
          <w:szCs w:val="20"/>
          <w:u w:val="none"/>
        </w:rPr>
      </w:pPr>
      <w:r w:rsidDel="00000000" w:rsidR="00000000" w:rsidRPr="00000000">
        <w:rPr>
          <w:sz w:val="20"/>
          <w:szCs w:val="20"/>
          <w:rtl w:val="0"/>
        </w:rPr>
        <w:t xml:space="preserve">Наступне вікно авторизації розташування, відклик і функціонування “Поля введення коду” надісланого на номер телефону та кнопки редагування “Номеру телефону”.</w:t>
      </w:r>
    </w:p>
    <w:p w:rsidR="00000000" w:rsidDel="00000000" w:rsidP="00000000" w:rsidRDefault="00000000" w:rsidRPr="00000000" w14:paraId="00000008">
      <w:pPr>
        <w:numPr>
          <w:ilvl w:val="0"/>
          <w:numId w:val="2"/>
        </w:numPr>
        <w:ind w:left="0" w:hanging="360"/>
        <w:jc w:val="both"/>
        <w:rPr>
          <w:sz w:val="20"/>
          <w:szCs w:val="20"/>
          <w:u w:val="none"/>
        </w:rPr>
      </w:pPr>
      <w:r w:rsidDel="00000000" w:rsidR="00000000" w:rsidRPr="00000000">
        <w:rPr>
          <w:sz w:val="20"/>
          <w:szCs w:val="20"/>
          <w:rtl w:val="0"/>
        </w:rPr>
        <w:t xml:space="preserve">Наступне вікно авторизації розташування, відклик і функціонування “Поля вводу пароля” та кнопки “Приховання/відображення” символів паролю. </w:t>
      </w:r>
    </w:p>
    <w:p w:rsidR="00000000" w:rsidDel="00000000" w:rsidP="00000000" w:rsidRDefault="00000000" w:rsidRPr="00000000" w14:paraId="00000009">
      <w:pPr>
        <w:numPr>
          <w:ilvl w:val="0"/>
          <w:numId w:val="2"/>
        </w:numPr>
        <w:ind w:left="0" w:hanging="360"/>
        <w:jc w:val="both"/>
        <w:rPr>
          <w:sz w:val="20"/>
          <w:szCs w:val="20"/>
          <w:u w:val="none"/>
        </w:rPr>
      </w:pPr>
      <w:r w:rsidDel="00000000" w:rsidR="00000000" w:rsidRPr="00000000">
        <w:rPr>
          <w:sz w:val="20"/>
          <w:szCs w:val="20"/>
          <w:rtl w:val="0"/>
        </w:rPr>
        <w:t xml:space="preserve">Тестування “Початкової сторінки” розміщення, відклику і функціонування кнопок: “Меню”, “Логотипу”, “Пошуку”, “Людей” і “Груп”.</w:t>
      </w:r>
    </w:p>
    <w:p w:rsidR="00000000" w:rsidDel="00000000" w:rsidP="00000000" w:rsidRDefault="00000000" w:rsidRPr="00000000" w14:paraId="0000000A">
      <w:pPr>
        <w:numPr>
          <w:ilvl w:val="0"/>
          <w:numId w:val="2"/>
        </w:numPr>
        <w:ind w:left="0" w:hanging="360"/>
        <w:jc w:val="both"/>
        <w:rPr>
          <w:sz w:val="20"/>
          <w:szCs w:val="20"/>
          <w:u w:val="none"/>
        </w:rPr>
      </w:pPr>
      <w:r w:rsidDel="00000000" w:rsidR="00000000" w:rsidRPr="00000000">
        <w:rPr>
          <w:sz w:val="20"/>
          <w:szCs w:val="20"/>
          <w:rtl w:val="0"/>
        </w:rPr>
        <w:t xml:space="preserve">В кнопці “Меню” розміщення, відклик і функціонування кнопок: “Фотографія”, “Нікнейм”, “Нова група”, “Контакти”, “Виклики”, “Люди поблизу”, “Збережене”, “Налаштування”, “Запросити друзів”, “Можливості телеграм” та “Кнопка зміни теми на нічну”.</w:t>
      </w:r>
    </w:p>
    <w:p w:rsidR="00000000" w:rsidDel="00000000" w:rsidP="00000000" w:rsidRDefault="00000000" w:rsidRPr="00000000" w14:paraId="0000000B">
      <w:pPr>
        <w:numPr>
          <w:ilvl w:val="0"/>
          <w:numId w:val="2"/>
        </w:numPr>
        <w:ind w:left="0" w:hanging="360"/>
        <w:jc w:val="both"/>
        <w:rPr>
          <w:sz w:val="20"/>
          <w:szCs w:val="20"/>
          <w:u w:val="none"/>
        </w:rPr>
      </w:pPr>
      <w:r w:rsidDel="00000000" w:rsidR="00000000" w:rsidRPr="00000000">
        <w:rPr>
          <w:sz w:val="20"/>
          <w:szCs w:val="20"/>
          <w:rtl w:val="0"/>
        </w:rPr>
        <w:t xml:space="preserve">  В кнопці “Пошук” розміщення, відклик, функцію “Пошук” та кнопки “Чати”, “Медіа”, “Завантаження”, “Посилання”, “Файли”, “Музика”, “Голосові”.</w:t>
      </w:r>
    </w:p>
    <w:p w:rsidR="00000000" w:rsidDel="00000000" w:rsidP="00000000" w:rsidRDefault="00000000" w:rsidRPr="00000000" w14:paraId="0000000C">
      <w:pPr>
        <w:numPr>
          <w:ilvl w:val="0"/>
          <w:numId w:val="2"/>
        </w:numPr>
        <w:ind w:left="0" w:hanging="360"/>
        <w:jc w:val="both"/>
        <w:rPr>
          <w:sz w:val="20"/>
          <w:szCs w:val="20"/>
          <w:u w:val="none"/>
        </w:rPr>
      </w:pPr>
      <w:r w:rsidDel="00000000" w:rsidR="00000000" w:rsidRPr="00000000">
        <w:rPr>
          <w:sz w:val="20"/>
          <w:szCs w:val="20"/>
          <w:rtl w:val="0"/>
        </w:rPr>
        <w:t xml:space="preserve">В копці “Нове повідомлення” розміщення, відклик, функцію кнопки “Пошук”, “Сортування за”, “Нова група”, “Новий секретний чат”, “Новий канал”, “Додати контакт”.</w:t>
      </w:r>
    </w:p>
    <w:p w:rsidR="00000000" w:rsidDel="00000000" w:rsidP="00000000" w:rsidRDefault="00000000" w:rsidRPr="00000000" w14:paraId="0000000D">
      <w:pPr>
        <w:numPr>
          <w:ilvl w:val="0"/>
          <w:numId w:val="2"/>
        </w:numPr>
        <w:ind w:left="0" w:hanging="360"/>
        <w:jc w:val="both"/>
        <w:rPr>
          <w:sz w:val="20"/>
          <w:szCs w:val="20"/>
          <w:u w:val="none"/>
        </w:rPr>
      </w:pPr>
      <w:r w:rsidDel="00000000" w:rsidR="00000000" w:rsidRPr="00000000">
        <w:rPr>
          <w:sz w:val="20"/>
          <w:szCs w:val="20"/>
          <w:rtl w:val="0"/>
        </w:rPr>
        <w:t xml:space="preserve">В контакті особи розміщення, відклик і функціонування кнопок “Стрілка повернення”, “Виклик”, “Навігаційне меню”, “Сповіщення”, “Відеовиклик”, “Пошук”, “Очистити історію”, “Змінити кольори”, “Видалити чат”.</w:t>
      </w:r>
    </w:p>
    <w:p w:rsidR="00000000" w:rsidDel="00000000" w:rsidP="00000000" w:rsidRDefault="00000000" w:rsidRPr="00000000" w14:paraId="0000000E">
      <w:pPr>
        <w:ind w:left="0" w:hanging="360"/>
        <w:jc w:val="both"/>
        <w:rPr>
          <w:sz w:val="20"/>
          <w:szCs w:val="20"/>
        </w:rPr>
      </w:pPr>
      <w:r w:rsidDel="00000000" w:rsidR="00000000" w:rsidRPr="00000000">
        <w:rPr>
          <w:rtl w:val="0"/>
        </w:rPr>
      </w:r>
    </w:p>
    <w:p w:rsidR="00000000" w:rsidDel="00000000" w:rsidP="00000000" w:rsidRDefault="00000000" w:rsidRPr="00000000" w14:paraId="0000000F">
      <w:pPr>
        <w:ind w:left="0" w:firstLine="850.3937007874017"/>
        <w:jc w:val="both"/>
        <w:rPr>
          <w:sz w:val="20"/>
          <w:szCs w:val="20"/>
        </w:rPr>
      </w:pPr>
      <w:r w:rsidDel="00000000" w:rsidR="00000000" w:rsidRPr="00000000">
        <w:rPr>
          <w:sz w:val="20"/>
          <w:szCs w:val="20"/>
          <w:rtl w:val="0"/>
        </w:rPr>
        <w:t xml:space="preserve">Наскільки я зрозумів, то на цьому рівні ми будемо тестувати всі кнопки та функції окремо та ізольовано від інших модулів. Тобто їхню наявність, їхній дизайн та функціональність, якщо вона не залежить від інших модулів, або якщо для неї розробники зробити затичку. Тобто у нас на даному етапі є окремі частини коду, які вже можуть щось робити, але ще не можуть обмінюватися даними.</w:t>
      </w:r>
    </w:p>
    <w:p w:rsidR="00000000" w:rsidDel="00000000" w:rsidP="00000000" w:rsidRDefault="00000000" w:rsidRPr="00000000" w14:paraId="00000010">
      <w:pPr>
        <w:ind w:left="2160" w:firstLine="0"/>
        <w:jc w:val="both"/>
        <w:rPr>
          <w:sz w:val="20"/>
          <w:szCs w:val="20"/>
        </w:rPr>
      </w:pPr>
      <w:r w:rsidDel="00000000" w:rsidR="00000000" w:rsidRPr="00000000">
        <w:rPr>
          <w:rtl w:val="0"/>
        </w:rPr>
      </w:r>
    </w:p>
    <w:p w:rsidR="00000000" w:rsidDel="00000000" w:rsidP="00000000" w:rsidRDefault="00000000" w:rsidRPr="00000000" w14:paraId="00000011">
      <w:pPr>
        <w:numPr>
          <w:ilvl w:val="0"/>
          <w:numId w:val="23"/>
        </w:numPr>
        <w:ind w:left="1440" w:hanging="360"/>
        <w:jc w:val="both"/>
        <w:rPr>
          <w:sz w:val="20"/>
          <w:szCs w:val="20"/>
          <w:u w:val="none"/>
        </w:rPr>
      </w:pPr>
      <w:r w:rsidDel="00000000" w:rsidR="00000000" w:rsidRPr="00000000">
        <w:rPr>
          <w:sz w:val="20"/>
          <w:szCs w:val="20"/>
          <w:rtl w:val="0"/>
        </w:rPr>
        <w:t xml:space="preserve">Integration Testing</w:t>
      </w:r>
    </w:p>
    <w:p w:rsidR="00000000" w:rsidDel="00000000" w:rsidP="00000000" w:rsidRDefault="00000000" w:rsidRPr="00000000" w14:paraId="00000012">
      <w:pPr>
        <w:numPr>
          <w:ilvl w:val="0"/>
          <w:numId w:val="11"/>
        </w:numPr>
        <w:ind w:left="0" w:hanging="360"/>
        <w:jc w:val="both"/>
        <w:rPr>
          <w:sz w:val="20"/>
          <w:szCs w:val="20"/>
          <w:u w:val="none"/>
        </w:rPr>
      </w:pPr>
      <w:r w:rsidDel="00000000" w:rsidR="00000000" w:rsidRPr="00000000">
        <w:rPr>
          <w:sz w:val="20"/>
          <w:szCs w:val="20"/>
          <w:rtl w:val="0"/>
        </w:rPr>
        <w:t xml:space="preserve">Перевірка можливості та коректності роботи функції пошуку “Людей”, “Груп”, “Музики”, “Відеофайлів”. Тобто надсилання запиту до сервера за допомогою “Пошуку”, обробки запиту за допомогою “Серверної логіки” (Що теоретично теж модуль, оскільки має певні алгоритми сортування та пошуку), надсилання відповіді, отримання і відображення відповіді.</w:t>
      </w:r>
    </w:p>
    <w:p w:rsidR="00000000" w:rsidDel="00000000" w:rsidP="00000000" w:rsidRDefault="00000000" w:rsidRPr="00000000" w14:paraId="00000013">
      <w:pPr>
        <w:numPr>
          <w:ilvl w:val="0"/>
          <w:numId w:val="11"/>
        </w:numPr>
        <w:ind w:left="0" w:hanging="360"/>
        <w:jc w:val="both"/>
        <w:rPr>
          <w:sz w:val="20"/>
          <w:szCs w:val="20"/>
          <w:u w:val="none"/>
        </w:rPr>
      </w:pPr>
      <w:r w:rsidDel="00000000" w:rsidR="00000000" w:rsidRPr="00000000">
        <w:rPr>
          <w:sz w:val="20"/>
          <w:szCs w:val="20"/>
          <w:rtl w:val="0"/>
        </w:rPr>
        <w:t xml:space="preserve">Додавання “Контактів людей” та “Груп” подальше їх відображення на головній сторінці.</w:t>
      </w:r>
    </w:p>
    <w:p w:rsidR="00000000" w:rsidDel="00000000" w:rsidP="00000000" w:rsidRDefault="00000000" w:rsidRPr="00000000" w14:paraId="00000014">
      <w:pPr>
        <w:numPr>
          <w:ilvl w:val="0"/>
          <w:numId w:val="11"/>
        </w:numPr>
        <w:ind w:left="0" w:hanging="360"/>
        <w:jc w:val="both"/>
        <w:rPr>
          <w:sz w:val="20"/>
          <w:szCs w:val="20"/>
          <w:u w:val="none"/>
        </w:rPr>
      </w:pPr>
      <w:r w:rsidDel="00000000" w:rsidR="00000000" w:rsidRPr="00000000">
        <w:rPr>
          <w:sz w:val="20"/>
          <w:szCs w:val="20"/>
          <w:rtl w:val="0"/>
        </w:rPr>
        <w:t xml:space="preserve">Надсилання певному “Контакту” фото, музики, посилання та подальше їхнє відображення в функціоналі “Пошуку”.</w:t>
      </w:r>
    </w:p>
    <w:p w:rsidR="00000000" w:rsidDel="00000000" w:rsidP="00000000" w:rsidRDefault="00000000" w:rsidRPr="00000000" w14:paraId="00000015">
      <w:pPr>
        <w:numPr>
          <w:ilvl w:val="0"/>
          <w:numId w:val="11"/>
        </w:numPr>
        <w:ind w:left="0" w:hanging="360"/>
        <w:jc w:val="both"/>
        <w:rPr>
          <w:sz w:val="20"/>
          <w:szCs w:val="20"/>
          <w:u w:val="none"/>
        </w:rPr>
      </w:pPr>
      <w:r w:rsidDel="00000000" w:rsidR="00000000" w:rsidRPr="00000000">
        <w:rPr>
          <w:sz w:val="20"/>
          <w:szCs w:val="20"/>
          <w:rtl w:val="0"/>
        </w:rPr>
        <w:t xml:space="preserve">Можливість пересилання посилання, зображення, музики, відео в “Збереженні” та їхнє подальше зберігання та відображення там.</w:t>
      </w:r>
    </w:p>
    <w:p w:rsidR="00000000" w:rsidDel="00000000" w:rsidP="00000000" w:rsidRDefault="00000000" w:rsidRPr="00000000" w14:paraId="00000016">
      <w:pPr>
        <w:numPr>
          <w:ilvl w:val="0"/>
          <w:numId w:val="11"/>
        </w:numPr>
        <w:ind w:left="0" w:hanging="360"/>
        <w:jc w:val="both"/>
        <w:rPr>
          <w:sz w:val="20"/>
          <w:szCs w:val="20"/>
          <w:u w:val="none"/>
        </w:rPr>
      </w:pPr>
      <w:r w:rsidDel="00000000" w:rsidR="00000000" w:rsidRPr="00000000">
        <w:rPr>
          <w:sz w:val="20"/>
          <w:szCs w:val="20"/>
          <w:rtl w:val="0"/>
        </w:rPr>
        <w:t xml:space="preserve">Тестування відповідності інтерфейсу та його функцій до заявлених вимог замовника.</w:t>
      </w:r>
    </w:p>
    <w:p w:rsidR="00000000" w:rsidDel="00000000" w:rsidP="00000000" w:rsidRDefault="00000000" w:rsidRPr="00000000" w14:paraId="00000017">
      <w:pPr>
        <w:ind w:left="720" w:firstLine="0"/>
        <w:jc w:val="both"/>
        <w:rPr>
          <w:sz w:val="20"/>
          <w:szCs w:val="20"/>
        </w:rPr>
      </w:pPr>
      <w:r w:rsidDel="00000000" w:rsidR="00000000" w:rsidRPr="00000000">
        <w:rPr>
          <w:rtl w:val="0"/>
        </w:rPr>
      </w:r>
    </w:p>
    <w:p w:rsidR="00000000" w:rsidDel="00000000" w:rsidP="00000000" w:rsidRDefault="00000000" w:rsidRPr="00000000" w14:paraId="00000018">
      <w:pPr>
        <w:ind w:left="0" w:firstLine="850.3937007874017"/>
        <w:jc w:val="both"/>
        <w:rPr>
          <w:sz w:val="20"/>
          <w:szCs w:val="20"/>
        </w:rPr>
      </w:pPr>
      <w:r w:rsidDel="00000000" w:rsidR="00000000" w:rsidRPr="00000000">
        <w:rPr>
          <w:sz w:val="20"/>
          <w:szCs w:val="20"/>
          <w:rtl w:val="0"/>
        </w:rPr>
        <w:t xml:space="preserve">На даному рівні тестування ми маємо тестувати роботу декількох окремо розроблених модулів, які б обмінювалися данними, приймали, пересилали або зберігали данні. Тобто на даному рівні тестування відбувається обов”язкова взаємодія двох і більше модулів/компонентів/юнітів. </w:t>
      </w:r>
    </w:p>
    <w:p w:rsidR="00000000" w:rsidDel="00000000" w:rsidP="00000000" w:rsidRDefault="00000000" w:rsidRPr="00000000" w14:paraId="00000019">
      <w:pPr>
        <w:ind w:left="720" w:firstLine="0"/>
        <w:jc w:val="both"/>
        <w:rPr>
          <w:sz w:val="20"/>
          <w:szCs w:val="20"/>
        </w:rPr>
      </w:pPr>
      <w:r w:rsidDel="00000000" w:rsidR="00000000" w:rsidRPr="00000000">
        <w:rPr>
          <w:rtl w:val="0"/>
        </w:rPr>
      </w:r>
    </w:p>
    <w:p w:rsidR="00000000" w:rsidDel="00000000" w:rsidP="00000000" w:rsidRDefault="00000000" w:rsidRPr="00000000" w14:paraId="0000001A">
      <w:pPr>
        <w:numPr>
          <w:ilvl w:val="0"/>
          <w:numId w:val="23"/>
        </w:numPr>
        <w:ind w:left="1440" w:hanging="360"/>
        <w:jc w:val="both"/>
        <w:rPr>
          <w:sz w:val="20"/>
          <w:szCs w:val="20"/>
          <w:u w:val="none"/>
        </w:rPr>
      </w:pPr>
      <w:r w:rsidDel="00000000" w:rsidR="00000000" w:rsidRPr="00000000">
        <w:rPr>
          <w:sz w:val="20"/>
          <w:szCs w:val="20"/>
          <w:rtl w:val="0"/>
        </w:rPr>
        <w:t xml:space="preserve">System Testing</w:t>
      </w:r>
    </w:p>
    <w:p w:rsidR="00000000" w:rsidDel="00000000" w:rsidP="00000000" w:rsidRDefault="00000000" w:rsidRPr="00000000" w14:paraId="0000001B">
      <w:pPr>
        <w:numPr>
          <w:ilvl w:val="0"/>
          <w:numId w:val="15"/>
        </w:numPr>
        <w:ind w:left="0" w:hanging="425.19685039370086"/>
        <w:jc w:val="both"/>
        <w:rPr>
          <w:sz w:val="20"/>
          <w:szCs w:val="20"/>
          <w:u w:val="none"/>
        </w:rPr>
      </w:pPr>
      <w:r w:rsidDel="00000000" w:rsidR="00000000" w:rsidRPr="00000000">
        <w:rPr>
          <w:sz w:val="20"/>
          <w:szCs w:val="20"/>
          <w:rtl w:val="0"/>
        </w:rPr>
        <w:t xml:space="preserve">Тестування програми на різних типах операційних систем, таких як: “iOS”, “macOS”, “Android”. Та в різних оточеннях, таких як: “Google”, “Safary”, “FireFox”, “Opera” та інші. Проведення тестування на різних типах пристроїв “Телефон”, “Планшет”, “Ноутбук”, “ПК” та інші.</w:t>
      </w:r>
    </w:p>
    <w:p w:rsidR="00000000" w:rsidDel="00000000" w:rsidP="00000000" w:rsidRDefault="00000000" w:rsidRPr="00000000" w14:paraId="0000001C">
      <w:pPr>
        <w:numPr>
          <w:ilvl w:val="0"/>
          <w:numId w:val="15"/>
        </w:numPr>
        <w:ind w:left="0" w:hanging="425.19685039370086"/>
        <w:jc w:val="both"/>
        <w:rPr>
          <w:sz w:val="20"/>
          <w:szCs w:val="20"/>
          <w:u w:val="none"/>
        </w:rPr>
      </w:pPr>
      <w:r w:rsidDel="00000000" w:rsidR="00000000" w:rsidRPr="00000000">
        <w:rPr>
          <w:sz w:val="20"/>
          <w:szCs w:val="20"/>
          <w:rtl w:val="0"/>
        </w:rPr>
        <w:t xml:space="preserve">Тестування різних User story таких направити повідомлення, видалити повідомлення, знайти користувача, додатись в групу,  переслати повідомлення, записати голосове повідомлення, відправити картинку, медіа або музику, і тому подібне.</w:t>
      </w:r>
    </w:p>
    <w:p w:rsidR="00000000" w:rsidDel="00000000" w:rsidP="00000000" w:rsidRDefault="00000000" w:rsidRPr="00000000" w14:paraId="0000001D">
      <w:pPr>
        <w:numPr>
          <w:ilvl w:val="0"/>
          <w:numId w:val="15"/>
        </w:numPr>
        <w:ind w:left="0" w:hanging="425.19685039370086"/>
        <w:jc w:val="both"/>
        <w:rPr>
          <w:sz w:val="20"/>
          <w:szCs w:val="20"/>
          <w:u w:val="none"/>
        </w:rPr>
      </w:pPr>
      <w:r w:rsidDel="00000000" w:rsidR="00000000" w:rsidRPr="00000000">
        <w:rPr>
          <w:sz w:val="20"/>
          <w:szCs w:val="20"/>
          <w:rtl w:val="0"/>
        </w:rPr>
        <w:t xml:space="preserve"> Тестування роботи системи при певному робочому навантаженні, з'ясування ліміту навантаження та межі навантаження за якою настає  падіння програми, перевірка швидкодії програми при робочому та стрес навантаженні. </w:t>
      </w:r>
    </w:p>
    <w:p w:rsidR="00000000" w:rsidDel="00000000" w:rsidP="00000000" w:rsidRDefault="00000000" w:rsidRPr="00000000" w14:paraId="0000001E">
      <w:pPr>
        <w:numPr>
          <w:ilvl w:val="0"/>
          <w:numId w:val="15"/>
        </w:numPr>
        <w:ind w:left="0" w:hanging="425.19685039370086"/>
        <w:jc w:val="both"/>
        <w:rPr>
          <w:sz w:val="20"/>
          <w:szCs w:val="20"/>
          <w:u w:val="none"/>
        </w:rPr>
      </w:pPr>
      <w:r w:rsidDel="00000000" w:rsidR="00000000" w:rsidRPr="00000000">
        <w:rPr>
          <w:sz w:val="20"/>
          <w:szCs w:val="20"/>
          <w:rtl w:val="0"/>
        </w:rPr>
        <w:t xml:space="preserve">Перевірка рівня захисту та безпеки програми, встановлення слабких місць, створення документації про певні проблеми, особливості і правила безпечного користування..  </w:t>
      </w:r>
    </w:p>
    <w:p w:rsidR="00000000" w:rsidDel="00000000" w:rsidP="00000000" w:rsidRDefault="00000000" w:rsidRPr="00000000" w14:paraId="0000001F">
      <w:pPr>
        <w:numPr>
          <w:ilvl w:val="0"/>
          <w:numId w:val="15"/>
        </w:numPr>
        <w:ind w:left="0" w:hanging="425.19685039370086"/>
        <w:jc w:val="both"/>
        <w:rPr>
          <w:sz w:val="20"/>
          <w:szCs w:val="20"/>
          <w:u w:val="none"/>
        </w:rPr>
      </w:pPr>
      <w:r w:rsidDel="00000000" w:rsidR="00000000" w:rsidRPr="00000000">
        <w:rPr>
          <w:sz w:val="20"/>
          <w:szCs w:val="20"/>
          <w:rtl w:val="0"/>
        </w:rPr>
        <w:t xml:space="preserve">Тестування дизайну програми UI/UX та її функціональності, для того щоб встановити, що заявлена функціональність в документації та функціональність розроблена девелоперами працює, відповідає одне одній та відповідає вимогам замовника. </w:t>
      </w:r>
    </w:p>
    <w:p w:rsidR="00000000" w:rsidDel="00000000" w:rsidP="00000000" w:rsidRDefault="00000000" w:rsidRPr="00000000" w14:paraId="00000020">
      <w:pPr>
        <w:ind w:left="720" w:firstLine="0"/>
        <w:jc w:val="both"/>
        <w:rPr>
          <w:sz w:val="20"/>
          <w:szCs w:val="20"/>
        </w:rPr>
      </w:pPr>
      <w:r w:rsidDel="00000000" w:rsidR="00000000" w:rsidRPr="00000000">
        <w:rPr>
          <w:rtl w:val="0"/>
        </w:rPr>
      </w:r>
    </w:p>
    <w:p w:rsidR="00000000" w:rsidDel="00000000" w:rsidP="00000000" w:rsidRDefault="00000000" w:rsidRPr="00000000" w14:paraId="00000021">
      <w:pPr>
        <w:ind w:left="0" w:firstLine="0"/>
        <w:jc w:val="both"/>
        <w:rPr>
          <w:sz w:val="20"/>
          <w:szCs w:val="20"/>
        </w:rPr>
      </w:pPr>
      <w:r w:rsidDel="00000000" w:rsidR="00000000" w:rsidRPr="00000000">
        <w:rPr>
          <w:rtl w:val="0"/>
        </w:rPr>
      </w:r>
    </w:p>
    <w:p w:rsidR="00000000" w:rsidDel="00000000" w:rsidP="00000000" w:rsidRDefault="00000000" w:rsidRPr="00000000" w14:paraId="00000022">
      <w:pPr>
        <w:ind w:left="0" w:firstLine="0"/>
        <w:jc w:val="both"/>
        <w:rPr>
          <w:sz w:val="20"/>
          <w:szCs w:val="20"/>
        </w:rPr>
      </w:pPr>
      <w:r w:rsidDel="00000000" w:rsidR="00000000" w:rsidRPr="00000000">
        <w:rPr>
          <w:sz w:val="20"/>
          <w:szCs w:val="20"/>
          <w:rtl w:val="0"/>
        </w:rPr>
        <w:t xml:space="preserve">Передфінальний етап проведення тестування, коли у нас уже зібрані всі розроблені елементи в єдину робочу програму. Ми можемо більш змістовно співставити задум і вимоги замовника до продукта, який розроблений. Тестувати, як користувач буде використовувати програму. Які навантаження може вона витримувати. Яку швидкодію вона має на різному обладнанні. Наскільки є безпечним продукт для користувача та наскільки він відповідає вимогам чинного законодавства.</w:t>
      </w:r>
    </w:p>
    <w:p w:rsidR="00000000" w:rsidDel="00000000" w:rsidP="00000000" w:rsidRDefault="00000000" w:rsidRPr="00000000" w14:paraId="00000023">
      <w:pPr>
        <w:ind w:left="720" w:firstLine="0"/>
        <w:jc w:val="both"/>
        <w:rPr>
          <w:sz w:val="20"/>
          <w:szCs w:val="20"/>
        </w:rPr>
      </w:pPr>
      <w:r w:rsidDel="00000000" w:rsidR="00000000" w:rsidRPr="00000000">
        <w:rPr>
          <w:rtl w:val="0"/>
        </w:rPr>
      </w:r>
    </w:p>
    <w:p w:rsidR="00000000" w:rsidDel="00000000" w:rsidP="00000000" w:rsidRDefault="00000000" w:rsidRPr="00000000" w14:paraId="00000024">
      <w:pPr>
        <w:numPr>
          <w:ilvl w:val="0"/>
          <w:numId w:val="23"/>
        </w:numPr>
        <w:ind w:left="1440" w:hanging="360"/>
        <w:jc w:val="both"/>
        <w:rPr>
          <w:sz w:val="20"/>
          <w:szCs w:val="20"/>
          <w:u w:val="none"/>
        </w:rPr>
      </w:pPr>
      <w:r w:rsidDel="00000000" w:rsidR="00000000" w:rsidRPr="00000000">
        <w:rPr>
          <w:sz w:val="20"/>
          <w:szCs w:val="20"/>
          <w:rtl w:val="0"/>
        </w:rPr>
        <w:t xml:space="preserve">Acceptance Testing</w:t>
      </w:r>
    </w:p>
    <w:p w:rsidR="00000000" w:rsidDel="00000000" w:rsidP="00000000" w:rsidRDefault="00000000" w:rsidRPr="00000000" w14:paraId="00000025">
      <w:pPr>
        <w:numPr>
          <w:ilvl w:val="0"/>
          <w:numId w:val="16"/>
        </w:numPr>
        <w:ind w:left="0" w:hanging="360"/>
        <w:jc w:val="both"/>
        <w:rPr>
          <w:sz w:val="20"/>
          <w:szCs w:val="20"/>
          <w:u w:val="none"/>
        </w:rPr>
      </w:pPr>
      <w:r w:rsidDel="00000000" w:rsidR="00000000" w:rsidRPr="00000000">
        <w:rPr>
          <w:sz w:val="20"/>
          <w:szCs w:val="20"/>
          <w:rtl w:val="0"/>
        </w:rPr>
        <w:t xml:space="preserve">Тестування тестувальниками продукту залученими зі сторони замовника для встановлення незалежної оцінки якості виконання продукту та відповідності замовленим вимогам. </w:t>
      </w:r>
    </w:p>
    <w:p w:rsidR="00000000" w:rsidDel="00000000" w:rsidP="00000000" w:rsidRDefault="00000000" w:rsidRPr="00000000" w14:paraId="00000026">
      <w:pPr>
        <w:numPr>
          <w:ilvl w:val="0"/>
          <w:numId w:val="16"/>
        </w:numPr>
        <w:ind w:left="0" w:hanging="360"/>
        <w:jc w:val="both"/>
        <w:rPr>
          <w:sz w:val="20"/>
          <w:szCs w:val="20"/>
        </w:rPr>
      </w:pPr>
      <w:r w:rsidDel="00000000" w:rsidR="00000000" w:rsidRPr="00000000">
        <w:rPr>
          <w:sz w:val="20"/>
          <w:szCs w:val="20"/>
          <w:rtl w:val="0"/>
        </w:rPr>
        <w:t xml:space="preserve">Перевірка на відповідність розробленої системи до вимог чинного законодавства на тереторії якої буде відбуватись розгортання даної програми.</w:t>
      </w:r>
    </w:p>
    <w:p w:rsidR="00000000" w:rsidDel="00000000" w:rsidP="00000000" w:rsidRDefault="00000000" w:rsidRPr="00000000" w14:paraId="00000027">
      <w:pPr>
        <w:numPr>
          <w:ilvl w:val="0"/>
          <w:numId w:val="16"/>
        </w:numPr>
        <w:ind w:left="0" w:hanging="360"/>
        <w:jc w:val="both"/>
        <w:rPr>
          <w:sz w:val="20"/>
          <w:szCs w:val="20"/>
          <w:u w:val="none"/>
        </w:rPr>
      </w:pPr>
      <w:r w:rsidDel="00000000" w:rsidR="00000000" w:rsidRPr="00000000">
        <w:rPr>
          <w:sz w:val="20"/>
          <w:szCs w:val="20"/>
          <w:rtl w:val="0"/>
        </w:rPr>
        <w:t xml:space="preserve">Альфа та бета-тестування з залученням певного кола користувачів, які зацікавлені в продукті, готові ним користуватися, надавати звіти про помилки, а також свої відгуки про зручність інтерфейсу та користування програмою взагалі. </w:t>
      </w:r>
    </w:p>
    <w:p w:rsidR="00000000" w:rsidDel="00000000" w:rsidP="00000000" w:rsidRDefault="00000000" w:rsidRPr="00000000" w14:paraId="00000028">
      <w:pPr>
        <w:numPr>
          <w:ilvl w:val="0"/>
          <w:numId w:val="16"/>
        </w:numPr>
        <w:ind w:left="0" w:hanging="360"/>
        <w:jc w:val="both"/>
        <w:rPr>
          <w:sz w:val="20"/>
          <w:szCs w:val="20"/>
          <w:u w:val="none"/>
        </w:rPr>
      </w:pPr>
      <w:r w:rsidDel="00000000" w:rsidR="00000000" w:rsidRPr="00000000">
        <w:rPr>
          <w:sz w:val="20"/>
          <w:szCs w:val="20"/>
          <w:rtl w:val="0"/>
        </w:rPr>
        <w:t xml:space="preserve">Представлення продукту замовнику, з'ясування чи відповідає розроблений продукт їхнім вимогам і чи на їхню думку продукт відповідає очікуванням замовників.</w:t>
      </w:r>
    </w:p>
    <w:p w:rsidR="00000000" w:rsidDel="00000000" w:rsidP="00000000" w:rsidRDefault="00000000" w:rsidRPr="00000000" w14:paraId="00000029">
      <w:pPr>
        <w:numPr>
          <w:ilvl w:val="0"/>
          <w:numId w:val="16"/>
        </w:numPr>
        <w:ind w:left="0" w:hanging="360"/>
        <w:jc w:val="both"/>
        <w:rPr>
          <w:sz w:val="20"/>
          <w:szCs w:val="20"/>
          <w:u w:val="none"/>
        </w:rPr>
      </w:pPr>
      <w:r w:rsidDel="00000000" w:rsidR="00000000" w:rsidRPr="00000000">
        <w:rPr>
          <w:sz w:val="20"/>
          <w:szCs w:val="20"/>
          <w:rtl w:val="0"/>
        </w:rPr>
        <w:t xml:space="preserve">Готовий і перевірений продукт має бути обов'язково перевірений в безпековому плані, як для користувачів так і обладнання на якому такий продукт має знаходитися. Безпек та витік пам'яті. </w:t>
      </w:r>
    </w:p>
    <w:p w:rsidR="00000000" w:rsidDel="00000000" w:rsidP="00000000" w:rsidRDefault="00000000" w:rsidRPr="00000000" w14:paraId="0000002A">
      <w:pPr>
        <w:ind w:left="720" w:firstLine="0"/>
        <w:jc w:val="both"/>
        <w:rPr>
          <w:sz w:val="20"/>
          <w:szCs w:val="20"/>
        </w:rPr>
      </w:pPr>
      <w:r w:rsidDel="00000000" w:rsidR="00000000" w:rsidRPr="00000000">
        <w:rPr>
          <w:rtl w:val="0"/>
        </w:rPr>
      </w:r>
    </w:p>
    <w:p w:rsidR="00000000" w:rsidDel="00000000" w:rsidP="00000000" w:rsidRDefault="00000000" w:rsidRPr="00000000" w14:paraId="0000002B">
      <w:pPr>
        <w:ind w:left="720" w:firstLine="0"/>
        <w:jc w:val="both"/>
        <w:rPr>
          <w:sz w:val="20"/>
          <w:szCs w:val="20"/>
        </w:rPr>
      </w:pPr>
      <w:r w:rsidDel="00000000" w:rsidR="00000000" w:rsidRPr="00000000">
        <w:rPr>
          <w:sz w:val="20"/>
          <w:szCs w:val="20"/>
          <w:rtl w:val="0"/>
        </w:rPr>
        <w:t xml:space="preserve">Останній рівень тестування, на якому продукт готовий, представлений для замовника, підданий аналізу з сторони, на даний для обмеженої кількості користувачів в користування, та перевірений на безпечність користування та відповідності вимогам закону.</w:t>
      </w:r>
    </w:p>
    <w:p w:rsidR="00000000" w:rsidDel="00000000" w:rsidP="00000000" w:rsidRDefault="00000000" w:rsidRPr="00000000" w14:paraId="0000002C">
      <w:pPr>
        <w:jc w:val="both"/>
        <w:rPr>
          <w:sz w:val="20"/>
          <w:szCs w:val="20"/>
        </w:rPr>
      </w:pPr>
      <w:r w:rsidDel="00000000" w:rsidR="00000000" w:rsidRPr="00000000">
        <w:rPr>
          <w:rtl w:val="0"/>
        </w:rPr>
      </w:r>
    </w:p>
    <w:p w:rsidR="00000000" w:rsidDel="00000000" w:rsidP="00000000" w:rsidRDefault="00000000" w:rsidRPr="00000000" w14:paraId="0000002D">
      <w:pPr>
        <w:jc w:val="both"/>
        <w:rPr>
          <w:b w:val="1"/>
          <w:sz w:val="20"/>
          <w:szCs w:val="20"/>
        </w:rPr>
      </w:pPr>
      <w:r w:rsidDel="00000000" w:rsidR="00000000" w:rsidRPr="00000000">
        <w:rPr>
          <w:b w:val="1"/>
          <w:sz w:val="20"/>
          <w:szCs w:val="20"/>
          <w:rtl w:val="0"/>
        </w:rPr>
        <w:t xml:space="preserve">2. У вас є програма-калькулятор (наприклад, стандартний калькулятор Windows) та 5 хвилин на проведення приймального тестування. Що б Ви протестували і чому?</w:t>
      </w:r>
    </w:p>
    <w:p w:rsidR="00000000" w:rsidDel="00000000" w:rsidP="00000000" w:rsidRDefault="00000000" w:rsidRPr="00000000" w14:paraId="0000002E">
      <w:pPr>
        <w:jc w:val="both"/>
        <w:rPr>
          <w:sz w:val="20"/>
          <w:szCs w:val="20"/>
        </w:rPr>
      </w:pPr>
      <w:r w:rsidDel="00000000" w:rsidR="00000000" w:rsidRPr="00000000">
        <w:rPr>
          <w:rtl w:val="0"/>
        </w:rPr>
      </w:r>
    </w:p>
    <w:p w:rsidR="00000000" w:rsidDel="00000000" w:rsidP="00000000" w:rsidRDefault="00000000" w:rsidRPr="00000000" w14:paraId="0000002F">
      <w:pPr>
        <w:numPr>
          <w:ilvl w:val="0"/>
          <w:numId w:val="13"/>
        </w:numPr>
        <w:ind w:left="720" w:hanging="360"/>
        <w:jc w:val="both"/>
        <w:rPr>
          <w:sz w:val="20"/>
          <w:szCs w:val="20"/>
          <w:u w:val="none"/>
        </w:rPr>
      </w:pPr>
      <w:r w:rsidDel="00000000" w:rsidR="00000000" w:rsidRPr="00000000">
        <w:rPr>
          <w:sz w:val="20"/>
          <w:szCs w:val="20"/>
          <w:rtl w:val="0"/>
        </w:rPr>
        <w:t xml:space="preserve">Відкриття програми “Калькулятор” та її коректне відображення в системі. </w:t>
      </w:r>
    </w:p>
    <w:p w:rsidR="00000000" w:rsidDel="00000000" w:rsidP="00000000" w:rsidRDefault="00000000" w:rsidRPr="00000000" w14:paraId="00000030">
      <w:pPr>
        <w:numPr>
          <w:ilvl w:val="0"/>
          <w:numId w:val="8"/>
        </w:numPr>
        <w:ind w:left="720" w:hanging="360"/>
        <w:jc w:val="both"/>
        <w:rPr>
          <w:sz w:val="20"/>
          <w:szCs w:val="20"/>
          <w:u w:val="none"/>
        </w:rPr>
      </w:pPr>
      <w:r w:rsidDel="00000000" w:rsidR="00000000" w:rsidRPr="00000000">
        <w:rPr>
          <w:sz w:val="20"/>
          <w:szCs w:val="20"/>
          <w:rtl w:val="0"/>
        </w:rPr>
        <w:t xml:space="preserve">Нам необхідно розуміти, що програма взагалі відкривається і не видає помилку при відкритті.</w:t>
      </w:r>
    </w:p>
    <w:p w:rsidR="00000000" w:rsidDel="00000000" w:rsidP="00000000" w:rsidRDefault="00000000" w:rsidRPr="00000000" w14:paraId="00000031">
      <w:pPr>
        <w:numPr>
          <w:ilvl w:val="0"/>
          <w:numId w:val="13"/>
        </w:numPr>
        <w:ind w:left="720" w:hanging="360"/>
        <w:jc w:val="both"/>
        <w:rPr>
          <w:sz w:val="20"/>
          <w:szCs w:val="20"/>
          <w:u w:val="none"/>
        </w:rPr>
      </w:pPr>
      <w:r w:rsidDel="00000000" w:rsidR="00000000" w:rsidRPr="00000000">
        <w:rPr>
          <w:sz w:val="20"/>
          <w:szCs w:val="20"/>
          <w:rtl w:val="0"/>
        </w:rPr>
        <w:t xml:space="preserve">Перевірка розташування, відклику, дизайну всіх кнопок “Цифр” і “Знаків”. </w:t>
      </w:r>
    </w:p>
    <w:p w:rsidR="00000000" w:rsidDel="00000000" w:rsidP="00000000" w:rsidRDefault="00000000" w:rsidRPr="00000000" w14:paraId="00000032">
      <w:pPr>
        <w:numPr>
          <w:ilvl w:val="0"/>
          <w:numId w:val="12"/>
        </w:numPr>
        <w:ind w:left="720" w:hanging="360"/>
        <w:jc w:val="both"/>
        <w:rPr>
          <w:sz w:val="20"/>
          <w:szCs w:val="20"/>
          <w:u w:val="none"/>
        </w:rPr>
      </w:pPr>
      <w:r w:rsidDel="00000000" w:rsidR="00000000" w:rsidRPr="00000000">
        <w:rPr>
          <w:sz w:val="20"/>
          <w:szCs w:val="20"/>
          <w:rtl w:val="0"/>
        </w:rPr>
        <w:t xml:space="preserve">Потрібно розуміти, що всі кнопки “Цифр” від 0 до 9 присутні, а також присутні основні дії, як “Додавання”, “Віднімання”, “Множення”, “Ділення”.</w:t>
      </w:r>
    </w:p>
    <w:p w:rsidR="00000000" w:rsidDel="00000000" w:rsidP="00000000" w:rsidRDefault="00000000" w:rsidRPr="00000000" w14:paraId="00000033">
      <w:pPr>
        <w:numPr>
          <w:ilvl w:val="0"/>
          <w:numId w:val="13"/>
        </w:numPr>
        <w:ind w:left="720" w:hanging="360"/>
        <w:jc w:val="both"/>
        <w:rPr>
          <w:sz w:val="20"/>
          <w:szCs w:val="20"/>
          <w:u w:val="none"/>
        </w:rPr>
      </w:pPr>
      <w:r w:rsidDel="00000000" w:rsidR="00000000" w:rsidRPr="00000000">
        <w:rPr>
          <w:sz w:val="20"/>
          <w:szCs w:val="20"/>
          <w:rtl w:val="0"/>
        </w:rPr>
        <w:t xml:space="preserve">Перевірка дій “Додавання”, “Віднімання”, “Множення”, “Ділення”, “Приведення до відсотків”, “Взведення в квадрат”, “Очищення”, “Розділення комою”, “Ділення цілого на х”, “Взведення до степені числа в корені”.</w:t>
      </w:r>
    </w:p>
    <w:p w:rsidR="00000000" w:rsidDel="00000000" w:rsidP="00000000" w:rsidRDefault="00000000" w:rsidRPr="00000000" w14:paraId="00000034">
      <w:pPr>
        <w:numPr>
          <w:ilvl w:val="0"/>
          <w:numId w:val="3"/>
        </w:numPr>
        <w:ind w:left="720" w:hanging="360"/>
        <w:jc w:val="both"/>
        <w:rPr>
          <w:sz w:val="20"/>
          <w:szCs w:val="20"/>
          <w:u w:val="none"/>
        </w:rPr>
      </w:pPr>
      <w:r w:rsidDel="00000000" w:rsidR="00000000" w:rsidRPr="00000000">
        <w:rPr>
          <w:sz w:val="20"/>
          <w:szCs w:val="20"/>
          <w:rtl w:val="0"/>
        </w:rPr>
        <w:t xml:space="preserve">Основною функціональністю калькулятора є проведення математичних дій, тому потрібно провести декілька тестів, щоб дійсно зрозуміти, що при відніманні числа віднімаються, при додаванні додаються і т.д. </w:t>
      </w:r>
    </w:p>
    <w:p w:rsidR="00000000" w:rsidDel="00000000" w:rsidP="00000000" w:rsidRDefault="00000000" w:rsidRPr="00000000" w14:paraId="00000035">
      <w:pPr>
        <w:numPr>
          <w:ilvl w:val="0"/>
          <w:numId w:val="13"/>
        </w:numPr>
        <w:ind w:left="720" w:hanging="360"/>
        <w:jc w:val="both"/>
        <w:rPr>
          <w:sz w:val="20"/>
          <w:szCs w:val="20"/>
          <w:u w:val="none"/>
        </w:rPr>
      </w:pPr>
      <w:r w:rsidDel="00000000" w:rsidR="00000000" w:rsidRPr="00000000">
        <w:rPr>
          <w:sz w:val="20"/>
          <w:szCs w:val="20"/>
          <w:rtl w:val="0"/>
        </w:rPr>
        <w:t xml:space="preserve">Перевірка розгортання та згортання калькулятора “До мінімального” та “До стандартного формату”.</w:t>
      </w:r>
    </w:p>
    <w:p w:rsidR="00000000" w:rsidDel="00000000" w:rsidP="00000000" w:rsidRDefault="00000000" w:rsidRPr="00000000" w14:paraId="00000036">
      <w:pPr>
        <w:numPr>
          <w:ilvl w:val="0"/>
          <w:numId w:val="9"/>
        </w:numPr>
        <w:ind w:left="720" w:hanging="360"/>
        <w:jc w:val="both"/>
        <w:rPr>
          <w:sz w:val="20"/>
          <w:szCs w:val="20"/>
          <w:u w:val="none"/>
        </w:rPr>
      </w:pPr>
      <w:r w:rsidDel="00000000" w:rsidR="00000000" w:rsidRPr="00000000">
        <w:rPr>
          <w:sz w:val="20"/>
          <w:szCs w:val="20"/>
          <w:rtl w:val="0"/>
        </w:rPr>
        <w:t xml:space="preserve">Оскільки можна припустити, що основній масі користувачів буде достатньо мінімального функціоналу, то інші особливі функції можна тестувати трохи далі і блище, до закінчення 5 хвилинного часу.</w:t>
      </w:r>
    </w:p>
    <w:p w:rsidR="00000000" w:rsidDel="00000000" w:rsidP="00000000" w:rsidRDefault="00000000" w:rsidRPr="00000000" w14:paraId="00000037">
      <w:pPr>
        <w:numPr>
          <w:ilvl w:val="0"/>
          <w:numId w:val="13"/>
        </w:numPr>
        <w:ind w:left="720" w:hanging="360"/>
        <w:jc w:val="both"/>
        <w:rPr>
          <w:sz w:val="20"/>
          <w:szCs w:val="20"/>
          <w:u w:val="none"/>
        </w:rPr>
      </w:pPr>
      <w:r w:rsidDel="00000000" w:rsidR="00000000" w:rsidRPr="00000000">
        <w:rPr>
          <w:sz w:val="20"/>
          <w:szCs w:val="20"/>
          <w:rtl w:val="0"/>
        </w:rPr>
        <w:t xml:space="preserve">Перевірка розташування, відклику та функціональності кнопки “Історії розрахунків”.</w:t>
      </w:r>
    </w:p>
    <w:p w:rsidR="00000000" w:rsidDel="00000000" w:rsidP="00000000" w:rsidRDefault="00000000" w:rsidRPr="00000000" w14:paraId="00000038">
      <w:pPr>
        <w:numPr>
          <w:ilvl w:val="0"/>
          <w:numId w:val="19"/>
        </w:numPr>
        <w:ind w:left="720" w:hanging="360"/>
        <w:jc w:val="both"/>
        <w:rPr>
          <w:sz w:val="20"/>
          <w:szCs w:val="20"/>
          <w:u w:val="none"/>
        </w:rPr>
      </w:pPr>
      <w:r w:rsidDel="00000000" w:rsidR="00000000" w:rsidRPr="00000000">
        <w:rPr>
          <w:sz w:val="20"/>
          <w:szCs w:val="20"/>
          <w:rtl w:val="0"/>
        </w:rPr>
        <w:t xml:space="preserve">Історія розрахунків, може бути цікавою для користувача, а тому слід протестувати це оскільки є висока вірогідність, що користувач хоче скористатися цим функціоналом.</w:t>
      </w:r>
    </w:p>
    <w:p w:rsidR="00000000" w:rsidDel="00000000" w:rsidP="00000000" w:rsidRDefault="00000000" w:rsidRPr="00000000" w14:paraId="00000039">
      <w:pPr>
        <w:numPr>
          <w:ilvl w:val="0"/>
          <w:numId w:val="13"/>
        </w:numPr>
        <w:ind w:left="720" w:hanging="360"/>
        <w:jc w:val="both"/>
        <w:rPr>
          <w:sz w:val="20"/>
          <w:szCs w:val="20"/>
        </w:rPr>
      </w:pPr>
      <w:r w:rsidDel="00000000" w:rsidR="00000000" w:rsidRPr="00000000">
        <w:rPr>
          <w:sz w:val="20"/>
          <w:szCs w:val="20"/>
          <w:rtl w:val="0"/>
        </w:rPr>
        <w:t xml:space="preserve">Перевірка розташування, відклику та функціональності кнопки “Навігаційне меню”.</w:t>
      </w:r>
    </w:p>
    <w:p w:rsidR="00000000" w:rsidDel="00000000" w:rsidP="00000000" w:rsidRDefault="00000000" w:rsidRPr="00000000" w14:paraId="0000003A">
      <w:pPr>
        <w:numPr>
          <w:ilvl w:val="0"/>
          <w:numId w:val="1"/>
        </w:numPr>
        <w:ind w:left="720" w:hanging="360"/>
        <w:jc w:val="both"/>
        <w:rPr>
          <w:sz w:val="20"/>
          <w:szCs w:val="20"/>
          <w:u w:val="none"/>
        </w:rPr>
      </w:pPr>
      <w:r w:rsidDel="00000000" w:rsidR="00000000" w:rsidRPr="00000000">
        <w:rPr>
          <w:sz w:val="20"/>
          <w:szCs w:val="20"/>
          <w:rtl w:val="0"/>
        </w:rPr>
        <w:t xml:space="preserve">В навігаційному меню знаходяться інші типи калькуляторів, що є більш специфічним функціоналом і менша кількість користувачів буде зацікавлена в використанні цієї функції, а тому її можна протестувати пізніше, але все ж ці функції є дуже корисними і декому вони точно знадобляться.</w:t>
      </w:r>
    </w:p>
    <w:p w:rsidR="00000000" w:rsidDel="00000000" w:rsidP="00000000" w:rsidRDefault="00000000" w:rsidRPr="00000000" w14:paraId="0000003B">
      <w:pPr>
        <w:numPr>
          <w:ilvl w:val="0"/>
          <w:numId w:val="13"/>
        </w:numPr>
        <w:ind w:left="720" w:hanging="360"/>
        <w:jc w:val="both"/>
        <w:rPr>
          <w:sz w:val="20"/>
          <w:szCs w:val="20"/>
        </w:rPr>
      </w:pPr>
      <w:r w:rsidDel="00000000" w:rsidR="00000000" w:rsidRPr="00000000">
        <w:rPr>
          <w:sz w:val="20"/>
          <w:szCs w:val="20"/>
          <w:rtl w:val="0"/>
        </w:rPr>
        <w:t xml:space="preserve">В “Навігаційному меню” перевірка розташування, відклику та функціональності кнопки “Стандартний”, “Інженерний”, “Побудова графіків”, “Програмний”, “Обчислення дати”, “Валюта”, Об'єм”, “Параметри”.</w:t>
      </w:r>
    </w:p>
    <w:p w:rsidR="00000000" w:rsidDel="00000000" w:rsidP="00000000" w:rsidRDefault="00000000" w:rsidRPr="00000000" w14:paraId="0000003C">
      <w:pPr>
        <w:numPr>
          <w:ilvl w:val="0"/>
          <w:numId w:val="18"/>
        </w:numPr>
        <w:ind w:left="720" w:hanging="360"/>
        <w:jc w:val="both"/>
        <w:rPr>
          <w:sz w:val="20"/>
          <w:szCs w:val="20"/>
          <w:u w:val="none"/>
        </w:rPr>
      </w:pPr>
      <w:r w:rsidDel="00000000" w:rsidR="00000000" w:rsidRPr="00000000">
        <w:rPr>
          <w:sz w:val="20"/>
          <w:szCs w:val="20"/>
          <w:rtl w:val="0"/>
        </w:rPr>
        <w:t xml:space="preserve">Швидко тестуємо відкриття різних типів калькуляторів. Якщо відкриваються - добре. Якщо ще є час і можна пройтись по ним, то взагалі чудово. Оскільки провести вичерпне тестування неможливо. А основні дії показали вірні результати, то є висока вірогідність того, що основні алгоритми в інших типах калькуляторів працюють коректно.</w:t>
      </w:r>
    </w:p>
    <w:p w:rsidR="00000000" w:rsidDel="00000000" w:rsidP="00000000" w:rsidRDefault="00000000" w:rsidRPr="00000000" w14:paraId="0000003D">
      <w:pPr>
        <w:jc w:val="both"/>
        <w:rPr>
          <w:sz w:val="20"/>
          <w:szCs w:val="20"/>
        </w:rPr>
      </w:pPr>
      <w:r w:rsidDel="00000000" w:rsidR="00000000" w:rsidRPr="00000000">
        <w:rPr>
          <w:rtl w:val="0"/>
        </w:rPr>
      </w:r>
    </w:p>
    <w:p w:rsidR="00000000" w:rsidDel="00000000" w:rsidP="00000000" w:rsidRDefault="00000000" w:rsidRPr="00000000" w14:paraId="0000003E">
      <w:pPr>
        <w:jc w:val="both"/>
        <w:rPr>
          <w:b w:val="1"/>
          <w:sz w:val="20"/>
          <w:szCs w:val="20"/>
        </w:rPr>
      </w:pPr>
      <w:r w:rsidDel="00000000" w:rsidR="00000000" w:rsidRPr="00000000">
        <w:rPr>
          <w:b w:val="1"/>
          <w:sz w:val="20"/>
          <w:szCs w:val="20"/>
          <w:rtl w:val="0"/>
        </w:rPr>
        <w:t xml:space="preserve">3. Вам необхідно провести системне тестування банківської програми (наприклад, Приват24/Mono) але у Вас відсутня будь-яка документація. Опишіть - 5 головних, на Ваш погляд, Use кейсів для тестування такої програми</w:t>
      </w:r>
      <w:r w:rsidDel="00000000" w:rsidR="00000000" w:rsidRPr="00000000">
        <w:rPr>
          <w:rtl w:val="0"/>
        </w:rPr>
      </w:r>
    </w:p>
    <w:p w:rsidR="00000000" w:rsidDel="00000000" w:rsidP="00000000" w:rsidRDefault="00000000" w:rsidRPr="00000000" w14:paraId="0000003F">
      <w:pPr>
        <w:jc w:val="both"/>
        <w:rPr>
          <w:sz w:val="20"/>
          <w:szCs w:val="20"/>
        </w:rPr>
      </w:pPr>
      <w:r w:rsidDel="00000000" w:rsidR="00000000" w:rsidRPr="00000000">
        <w:rPr>
          <w:rtl w:val="0"/>
        </w:rPr>
      </w:r>
    </w:p>
    <w:p w:rsidR="00000000" w:rsidDel="00000000" w:rsidP="00000000" w:rsidRDefault="00000000" w:rsidRPr="00000000" w14:paraId="00000040">
      <w:pPr>
        <w:jc w:val="center"/>
        <w:rPr>
          <w:sz w:val="20"/>
          <w:szCs w:val="20"/>
        </w:rPr>
      </w:pPr>
      <w:r w:rsidDel="00000000" w:rsidR="00000000" w:rsidRPr="00000000">
        <w:rPr>
          <w:sz w:val="20"/>
          <w:szCs w:val="20"/>
          <w:rtl w:val="0"/>
        </w:rPr>
        <w:t xml:space="preserve">На прикладі RaiffeisenBank</w:t>
      </w:r>
      <w:r w:rsidDel="00000000" w:rsidR="00000000" w:rsidRPr="00000000">
        <w:rPr>
          <w:rtl w:val="0"/>
        </w:rPr>
      </w:r>
    </w:p>
    <w:p w:rsidR="00000000" w:rsidDel="00000000" w:rsidP="00000000" w:rsidRDefault="00000000" w:rsidRPr="00000000" w14:paraId="00000041">
      <w:pPr>
        <w:numPr>
          <w:ilvl w:val="0"/>
          <w:numId w:val="4"/>
        </w:numPr>
        <w:ind w:left="0" w:firstLine="0"/>
        <w:rPr>
          <w:sz w:val="20"/>
          <w:szCs w:val="20"/>
          <w:u w:val="none"/>
        </w:rPr>
      </w:pPr>
      <w:r w:rsidDel="00000000" w:rsidR="00000000" w:rsidRPr="00000000">
        <w:rPr>
          <w:sz w:val="20"/>
          <w:szCs w:val="20"/>
          <w:rtl w:val="0"/>
        </w:rPr>
        <w:t xml:space="preserve">Авторизація</w:t>
      </w:r>
    </w:p>
    <w:tbl>
      <w:tblPr>
        <w:tblStyle w:val="Table1"/>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45"/>
        <w:tblGridChange w:id="0">
          <w:tblGrid>
            <w:gridCol w:w="2190"/>
            <w:gridCol w:w="6645"/>
          </w:tblGrid>
        </w:tblGridChange>
      </w:tblGrid>
      <w:tr>
        <w:trPr>
          <w:cantSplit w:val="0"/>
          <w:trHeight w:val="850.3066406250001"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2">
            <w:pPr>
              <w:spacing w:after="300" w:line="312" w:lineRule="auto"/>
              <w:jc w:val="both"/>
              <w:rPr>
                <w:rFonts w:ascii="Roboto" w:cs="Roboto" w:eastAsia="Roboto" w:hAnsi="Roboto"/>
                <w:color w:val="0d0d0d"/>
                <w:sz w:val="26"/>
                <w:szCs w:val="26"/>
              </w:rPr>
            </w:pPr>
            <w:r w:rsidDel="00000000" w:rsidR="00000000" w:rsidRPr="00000000">
              <w:rPr>
                <w:rFonts w:ascii="Roboto" w:cs="Roboto" w:eastAsia="Roboto" w:hAnsi="Roboto"/>
                <w:b w:val="1"/>
                <w:color w:val="333333"/>
                <w:sz w:val="21"/>
                <w:szCs w:val="21"/>
                <w:rtl w:val="0"/>
              </w:rPr>
              <w:t xml:space="preserve">Виконавець</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3">
            <w:pPr>
              <w:spacing w:after="300" w:line="312" w:lineRule="auto"/>
              <w:jc w:val="both"/>
              <w:rPr>
                <w:rFonts w:ascii="Roboto" w:cs="Roboto" w:eastAsia="Roboto" w:hAnsi="Roboto"/>
                <w:color w:val="0d0d0d"/>
                <w:sz w:val="26"/>
                <w:szCs w:val="26"/>
              </w:rPr>
            </w:pPr>
            <w:r w:rsidDel="00000000" w:rsidR="00000000" w:rsidRPr="00000000">
              <w:rPr>
                <w:rFonts w:ascii="Roboto" w:cs="Roboto" w:eastAsia="Roboto" w:hAnsi="Roboto"/>
                <w:color w:val="333333"/>
                <w:sz w:val="21"/>
                <w:szCs w:val="21"/>
                <w:rtl w:val="0"/>
              </w:rPr>
              <w:t xml:space="preserve">Користувач або QA.</w:t>
            </w: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4">
            <w:pPr>
              <w:spacing w:after="300" w:line="312" w:lineRule="auto"/>
              <w:jc w:val="both"/>
              <w:rPr>
                <w:rFonts w:ascii="Roboto" w:cs="Roboto" w:eastAsia="Roboto" w:hAnsi="Roboto"/>
                <w:color w:val="0d0d0d"/>
                <w:sz w:val="26"/>
                <w:szCs w:val="26"/>
              </w:rPr>
            </w:pPr>
            <w:r w:rsidDel="00000000" w:rsidR="00000000" w:rsidRPr="00000000">
              <w:rPr>
                <w:rFonts w:ascii="Roboto" w:cs="Roboto" w:eastAsia="Roboto" w:hAnsi="Roboto"/>
                <w:b w:val="1"/>
                <w:color w:val="333333"/>
                <w:sz w:val="21"/>
                <w:szCs w:val="21"/>
                <w:rtl w:val="0"/>
              </w:rPr>
              <w:t xml:space="preserve">Ціль</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5">
            <w:pPr>
              <w:spacing w:after="300" w:line="312" w:lineRule="auto"/>
              <w:jc w:val="both"/>
              <w:rPr>
                <w:rFonts w:ascii="Roboto" w:cs="Roboto" w:eastAsia="Roboto" w:hAnsi="Roboto"/>
                <w:color w:val="0d0d0d"/>
                <w:sz w:val="26"/>
                <w:szCs w:val="26"/>
              </w:rPr>
            </w:pPr>
            <w:r w:rsidDel="00000000" w:rsidR="00000000" w:rsidRPr="00000000">
              <w:rPr>
                <w:rFonts w:ascii="Roboto" w:cs="Roboto" w:eastAsia="Roboto" w:hAnsi="Roboto"/>
                <w:color w:val="333333"/>
                <w:sz w:val="21"/>
                <w:szCs w:val="21"/>
                <w:rtl w:val="0"/>
              </w:rPr>
              <w:t xml:space="preserve">Авторизуватися в системі.</w:t>
            </w: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6">
            <w:pPr>
              <w:spacing w:after="300" w:line="312" w:lineRule="auto"/>
              <w:jc w:val="both"/>
              <w:rPr>
                <w:rFonts w:ascii="Roboto" w:cs="Roboto" w:eastAsia="Roboto" w:hAnsi="Roboto"/>
                <w:color w:val="0d0d0d"/>
                <w:sz w:val="26"/>
                <w:szCs w:val="26"/>
              </w:rPr>
            </w:pPr>
            <w:r w:rsidDel="00000000" w:rsidR="00000000" w:rsidRPr="00000000">
              <w:rPr>
                <w:rFonts w:ascii="Roboto" w:cs="Roboto" w:eastAsia="Roboto" w:hAnsi="Roboto"/>
                <w:b w:val="1"/>
                <w:color w:val="333333"/>
                <w:sz w:val="21"/>
                <w:szCs w:val="21"/>
                <w:rtl w:val="0"/>
              </w:rPr>
              <w:t xml:space="preserve">Передумова</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7">
            <w:pPr>
              <w:spacing w:after="300" w:line="312" w:lineRule="auto"/>
              <w:jc w:val="both"/>
              <w:rPr>
                <w:rFonts w:ascii="Roboto" w:cs="Roboto" w:eastAsia="Roboto" w:hAnsi="Roboto"/>
                <w:color w:val="0d0d0d"/>
                <w:sz w:val="26"/>
                <w:szCs w:val="26"/>
              </w:rPr>
            </w:pPr>
            <w:r w:rsidDel="00000000" w:rsidR="00000000" w:rsidRPr="00000000">
              <w:rPr>
                <w:rFonts w:ascii="Roboto" w:cs="Roboto" w:eastAsia="Roboto" w:hAnsi="Roboto"/>
                <w:color w:val="333333"/>
                <w:sz w:val="21"/>
                <w:szCs w:val="21"/>
                <w:rtl w:val="0"/>
              </w:rPr>
              <w:t xml:space="preserve">Програма відкрита в браузері або на мобільному пристрої.</w:t>
            </w:r>
            <w:r w:rsidDel="00000000" w:rsidR="00000000" w:rsidRPr="00000000">
              <w:rPr>
                <w:rtl w:val="0"/>
              </w:rPr>
            </w:r>
          </w:p>
        </w:tc>
      </w:tr>
      <w:tr>
        <w:trPr>
          <w:cantSplit w:val="0"/>
          <w:trHeight w:val="2175" w:hRule="atLeast"/>
          <w:tblHeader w:val="0"/>
        </w:trPr>
        <w:tc>
          <w:tcPr>
            <w:gridSpan w:val="2"/>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48">
            <w:pPr>
              <w:pBdr>
                <w:top w:color="auto" w:space="0" w:sz="0" w:val="none"/>
                <w:left w:color="auto" w:space="0" w:sz="0" w:val="none"/>
                <w:bottom w:color="auto" w:space="15" w:sz="0" w:val="none"/>
                <w:right w:color="auto" w:space="0" w:sz="0" w:val="none"/>
              </w:pBdr>
              <w:spacing w:after="300" w:line="312" w:lineRule="auto"/>
              <w:jc w:val="both"/>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Успішний сценарій:</w:t>
            </w:r>
          </w:p>
          <w:p w:rsidR="00000000" w:rsidDel="00000000" w:rsidP="00000000" w:rsidRDefault="00000000" w:rsidRPr="00000000" w14:paraId="00000049">
            <w:pPr>
              <w:numPr>
                <w:ilvl w:val="0"/>
                <w:numId w:val="5"/>
              </w:numPr>
              <w:pBdr>
                <w:top w:color="auto" w:space="0" w:sz="0" w:val="none"/>
                <w:bottom w:color="auto" w:space="0" w:sz="0" w:val="none"/>
                <w:right w:color="auto" w:space="0" w:sz="0" w:val="none"/>
                <w:between w:color="auto" w:space="0" w:sz="0" w:val="none"/>
              </w:pBdr>
              <w:spacing w:after="0" w:afterAutospacing="0" w:before="0" w:lineRule="auto"/>
              <w:ind w:left="1440" w:hanging="360"/>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QA або користувач вводить логін та пароль.</w:t>
            </w:r>
          </w:p>
          <w:p w:rsidR="00000000" w:rsidDel="00000000" w:rsidP="00000000" w:rsidRDefault="00000000" w:rsidRPr="00000000" w14:paraId="0000004A">
            <w:pPr>
              <w:numPr>
                <w:ilvl w:val="0"/>
                <w:numId w:val="5"/>
              </w:numPr>
              <w:pBdr>
                <w:top w:color="auto" w:space="0" w:sz="0" w:val="none"/>
                <w:bottom w:color="auto" w:space="0" w:sz="0" w:val="none"/>
                <w:right w:color="auto" w:space="0" w:sz="0" w:val="none"/>
                <w:between w:color="auto" w:space="0" w:sz="0" w:val="none"/>
              </w:pBdr>
              <w:spacing w:after="0" w:afterAutospacing="0" w:before="0" w:lineRule="auto"/>
              <w:ind w:left="1440" w:hanging="360"/>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Система здійснює вхід в акаунт користувача.</w:t>
            </w:r>
          </w:p>
          <w:p w:rsidR="00000000" w:rsidDel="00000000" w:rsidP="00000000" w:rsidRDefault="00000000" w:rsidRPr="00000000" w14:paraId="0000004B">
            <w:pPr>
              <w:numPr>
                <w:ilvl w:val="0"/>
                <w:numId w:val="5"/>
              </w:numPr>
              <w:pBdr>
                <w:top w:color="auto" w:space="0" w:sz="0" w:val="none"/>
                <w:bottom w:color="auto" w:space="0" w:sz="0" w:val="none"/>
                <w:right w:color="auto" w:space="0" w:sz="0" w:val="none"/>
                <w:between w:color="auto" w:space="0" w:sz="0" w:val="none"/>
              </w:pBdr>
              <w:spacing w:after="400" w:before="0" w:lineRule="auto"/>
              <w:ind w:left="1440" w:hanging="360"/>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Вихід з програми.</w:t>
            </w:r>
            <w:r w:rsidDel="00000000" w:rsidR="00000000" w:rsidRPr="00000000">
              <w:rPr>
                <w:rtl w:val="0"/>
              </w:rPr>
            </w:r>
          </w:p>
        </w:tc>
      </w:tr>
      <w:tr>
        <w:trPr>
          <w:cantSplit w:val="0"/>
          <w:trHeight w:val="85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4D">
            <w:pPr>
              <w:spacing w:after="300" w:line="312" w:lineRule="auto"/>
              <w:jc w:val="both"/>
              <w:rPr>
                <w:rFonts w:ascii="Roboto" w:cs="Roboto" w:eastAsia="Roboto" w:hAnsi="Roboto"/>
                <w:color w:val="0d0d0d"/>
                <w:sz w:val="26"/>
                <w:szCs w:val="26"/>
              </w:rPr>
            </w:pPr>
            <w:r w:rsidDel="00000000" w:rsidR="00000000" w:rsidRPr="00000000">
              <w:rPr>
                <w:rFonts w:ascii="Roboto" w:cs="Roboto" w:eastAsia="Roboto" w:hAnsi="Roboto"/>
                <w:b w:val="1"/>
                <w:color w:val="333333"/>
                <w:sz w:val="21"/>
                <w:szCs w:val="21"/>
                <w:rtl w:val="0"/>
              </w:rPr>
              <w:t xml:space="preserve">Результат</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4E">
            <w:pPr>
              <w:spacing w:after="300" w:line="312" w:lineRule="auto"/>
              <w:jc w:val="both"/>
              <w:rPr>
                <w:rFonts w:ascii="Roboto" w:cs="Roboto" w:eastAsia="Roboto" w:hAnsi="Roboto"/>
                <w:color w:val="0d0d0d"/>
                <w:sz w:val="26"/>
                <w:szCs w:val="26"/>
              </w:rPr>
            </w:pPr>
            <w:r w:rsidDel="00000000" w:rsidR="00000000" w:rsidRPr="00000000">
              <w:rPr>
                <w:rFonts w:ascii="Roboto" w:cs="Roboto" w:eastAsia="Roboto" w:hAnsi="Roboto"/>
                <w:color w:val="333333"/>
                <w:sz w:val="21"/>
                <w:szCs w:val="21"/>
                <w:rtl w:val="0"/>
              </w:rPr>
              <w:t xml:space="preserve">QA або користувач здійснив вхід в свій акаунт.</w:t>
            </w:r>
            <w:r w:rsidDel="00000000" w:rsidR="00000000" w:rsidRPr="00000000">
              <w:rPr>
                <w:rtl w:val="0"/>
              </w:rPr>
            </w:r>
          </w:p>
        </w:tc>
      </w:tr>
    </w:tbl>
    <w:p w:rsidR="00000000" w:rsidDel="00000000" w:rsidP="00000000" w:rsidRDefault="00000000" w:rsidRPr="00000000" w14:paraId="0000004F">
      <w:pPr>
        <w:ind w:left="720" w:firstLine="0"/>
        <w:jc w:val="both"/>
        <w:rPr>
          <w:sz w:val="20"/>
          <w:szCs w:val="20"/>
        </w:rPr>
      </w:pPr>
      <w:r w:rsidDel="00000000" w:rsidR="00000000" w:rsidRPr="00000000">
        <w:rPr>
          <w:rtl w:val="0"/>
        </w:rPr>
      </w:r>
    </w:p>
    <w:p w:rsidR="00000000" w:rsidDel="00000000" w:rsidP="00000000" w:rsidRDefault="00000000" w:rsidRPr="00000000" w14:paraId="00000050">
      <w:pPr>
        <w:jc w:val="both"/>
        <w:rPr>
          <w:sz w:val="20"/>
          <w:szCs w:val="20"/>
        </w:rPr>
      </w:pPr>
      <w:r w:rsidDel="00000000" w:rsidR="00000000" w:rsidRPr="00000000">
        <w:rPr>
          <w:rtl w:val="0"/>
        </w:rPr>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2. Перевірка рахунку користувача</w:t>
      </w:r>
    </w:p>
    <w:p w:rsidR="00000000" w:rsidDel="00000000" w:rsidP="00000000" w:rsidRDefault="00000000" w:rsidRPr="00000000" w14:paraId="00000052">
      <w:pPr>
        <w:ind w:left="1440" w:firstLine="0"/>
        <w:rPr>
          <w:sz w:val="20"/>
          <w:szCs w:val="20"/>
        </w:rPr>
      </w:pPr>
      <w:r w:rsidDel="00000000" w:rsidR="00000000" w:rsidRPr="00000000">
        <w:rPr>
          <w:rtl w:val="0"/>
        </w:rPr>
      </w:r>
    </w:p>
    <w:tbl>
      <w:tblPr>
        <w:tblStyle w:val="Table2"/>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45"/>
        <w:tblGridChange w:id="0">
          <w:tblGrid>
            <w:gridCol w:w="2190"/>
            <w:gridCol w:w="6645"/>
          </w:tblGrid>
        </w:tblGridChange>
      </w:tblGrid>
      <w:tr>
        <w:trPr>
          <w:cantSplit w:val="0"/>
          <w:trHeight w:val="850.3066406250001"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53">
            <w:pPr>
              <w:spacing w:after="300" w:line="312" w:lineRule="auto"/>
              <w:jc w:val="both"/>
              <w:rPr>
                <w:rFonts w:ascii="Roboto" w:cs="Roboto" w:eastAsia="Roboto" w:hAnsi="Roboto"/>
                <w:color w:val="0d0d0d"/>
                <w:sz w:val="26"/>
                <w:szCs w:val="26"/>
              </w:rPr>
            </w:pPr>
            <w:r w:rsidDel="00000000" w:rsidR="00000000" w:rsidRPr="00000000">
              <w:rPr>
                <w:rFonts w:ascii="Roboto" w:cs="Roboto" w:eastAsia="Roboto" w:hAnsi="Roboto"/>
                <w:b w:val="1"/>
                <w:color w:val="333333"/>
                <w:sz w:val="21"/>
                <w:szCs w:val="21"/>
                <w:rtl w:val="0"/>
              </w:rPr>
              <w:t xml:space="preserve">Виконавець</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54">
            <w:pPr>
              <w:spacing w:after="300" w:line="312" w:lineRule="auto"/>
              <w:jc w:val="both"/>
              <w:rPr>
                <w:rFonts w:ascii="Roboto" w:cs="Roboto" w:eastAsia="Roboto" w:hAnsi="Roboto"/>
                <w:color w:val="0d0d0d"/>
                <w:sz w:val="26"/>
                <w:szCs w:val="26"/>
              </w:rPr>
            </w:pPr>
            <w:r w:rsidDel="00000000" w:rsidR="00000000" w:rsidRPr="00000000">
              <w:rPr>
                <w:rFonts w:ascii="Roboto" w:cs="Roboto" w:eastAsia="Roboto" w:hAnsi="Roboto"/>
                <w:color w:val="333333"/>
                <w:sz w:val="21"/>
                <w:szCs w:val="21"/>
                <w:rtl w:val="0"/>
              </w:rPr>
              <w:t xml:space="preserve">QA, Користувач.</w:t>
            </w: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55">
            <w:pPr>
              <w:spacing w:after="300" w:line="312" w:lineRule="auto"/>
              <w:jc w:val="both"/>
              <w:rPr>
                <w:rFonts w:ascii="Roboto" w:cs="Roboto" w:eastAsia="Roboto" w:hAnsi="Roboto"/>
                <w:color w:val="0d0d0d"/>
                <w:sz w:val="26"/>
                <w:szCs w:val="26"/>
              </w:rPr>
            </w:pPr>
            <w:r w:rsidDel="00000000" w:rsidR="00000000" w:rsidRPr="00000000">
              <w:rPr>
                <w:rFonts w:ascii="Roboto" w:cs="Roboto" w:eastAsia="Roboto" w:hAnsi="Roboto"/>
                <w:b w:val="1"/>
                <w:color w:val="333333"/>
                <w:sz w:val="21"/>
                <w:szCs w:val="21"/>
                <w:rtl w:val="0"/>
              </w:rPr>
              <w:t xml:space="preserve">Ціль</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56">
            <w:pPr>
              <w:spacing w:after="300" w:line="312" w:lineRule="auto"/>
              <w:jc w:val="both"/>
              <w:rPr>
                <w:rFonts w:ascii="Roboto" w:cs="Roboto" w:eastAsia="Roboto" w:hAnsi="Roboto"/>
                <w:color w:val="0d0d0d"/>
                <w:sz w:val="26"/>
                <w:szCs w:val="26"/>
              </w:rPr>
            </w:pPr>
            <w:r w:rsidDel="00000000" w:rsidR="00000000" w:rsidRPr="00000000">
              <w:rPr>
                <w:rFonts w:ascii="Roboto" w:cs="Roboto" w:eastAsia="Roboto" w:hAnsi="Roboto"/>
                <w:color w:val="333333"/>
                <w:sz w:val="21"/>
                <w:szCs w:val="21"/>
                <w:rtl w:val="0"/>
              </w:rPr>
              <w:t xml:space="preserve">Перевірити баланс рахунку користувача.</w:t>
            </w: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57">
            <w:pPr>
              <w:spacing w:after="300" w:line="312" w:lineRule="auto"/>
              <w:jc w:val="both"/>
              <w:rPr>
                <w:rFonts w:ascii="Roboto" w:cs="Roboto" w:eastAsia="Roboto" w:hAnsi="Roboto"/>
                <w:color w:val="0d0d0d"/>
                <w:sz w:val="26"/>
                <w:szCs w:val="26"/>
              </w:rPr>
            </w:pPr>
            <w:r w:rsidDel="00000000" w:rsidR="00000000" w:rsidRPr="00000000">
              <w:rPr>
                <w:rFonts w:ascii="Roboto" w:cs="Roboto" w:eastAsia="Roboto" w:hAnsi="Roboto"/>
                <w:b w:val="1"/>
                <w:color w:val="333333"/>
                <w:sz w:val="21"/>
                <w:szCs w:val="21"/>
                <w:rtl w:val="0"/>
              </w:rPr>
              <w:t xml:space="preserve">Передумова</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58">
            <w:pPr>
              <w:numPr>
                <w:ilvl w:val="0"/>
                <w:numId w:val="14"/>
              </w:numPr>
              <w:spacing w:after="0" w:afterAutospacing="0" w:line="312" w:lineRule="auto"/>
              <w:ind w:left="0" w:firstLine="0"/>
              <w:jc w:val="both"/>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Програма відкрита в браузері або на мобільному пристрої.</w:t>
            </w:r>
          </w:p>
          <w:p w:rsidR="00000000" w:rsidDel="00000000" w:rsidP="00000000" w:rsidRDefault="00000000" w:rsidRPr="00000000" w14:paraId="00000059">
            <w:pPr>
              <w:numPr>
                <w:ilvl w:val="0"/>
                <w:numId w:val="14"/>
              </w:numPr>
              <w:spacing w:after="300" w:line="312" w:lineRule="auto"/>
              <w:ind w:left="0" w:firstLine="0"/>
              <w:jc w:val="both"/>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Користувач авторизувався і отримав доступ до свого облікового запису.</w:t>
            </w:r>
          </w:p>
        </w:tc>
      </w:tr>
      <w:tr>
        <w:trPr>
          <w:cantSplit w:val="0"/>
          <w:trHeight w:val="2175" w:hRule="atLeast"/>
          <w:tblHeader w:val="0"/>
        </w:trPr>
        <w:tc>
          <w:tcPr>
            <w:gridSpan w:val="2"/>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5A">
            <w:pPr>
              <w:pBdr>
                <w:top w:color="auto" w:space="0" w:sz="0" w:val="none"/>
                <w:left w:color="auto" w:space="0" w:sz="0" w:val="none"/>
                <w:bottom w:color="auto" w:space="15" w:sz="0" w:val="none"/>
                <w:right w:color="auto" w:space="0" w:sz="0" w:val="none"/>
              </w:pBdr>
              <w:spacing w:after="300" w:line="312" w:lineRule="auto"/>
              <w:jc w:val="both"/>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Успішний сценарій: </w:t>
            </w:r>
          </w:p>
          <w:p w:rsidR="00000000" w:rsidDel="00000000" w:rsidP="00000000" w:rsidRDefault="00000000" w:rsidRPr="00000000" w14:paraId="0000005B">
            <w:pPr>
              <w:numPr>
                <w:ilvl w:val="0"/>
                <w:numId w:val="6"/>
              </w:numPr>
              <w:pBdr>
                <w:top w:color="auto" w:space="0" w:sz="0" w:val="none"/>
                <w:left w:color="auto" w:space="0" w:sz="0" w:val="none"/>
                <w:bottom w:color="auto" w:space="15" w:sz="0" w:val="none"/>
                <w:right w:color="auto" w:space="0" w:sz="0" w:val="none"/>
              </w:pBdr>
              <w:spacing w:after="0" w:afterAutospacing="0" w:line="312" w:lineRule="auto"/>
              <w:ind w:left="720" w:hanging="360"/>
              <w:jc w:val="both"/>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Користувач натискає на кнопку рахунки.</w:t>
            </w:r>
          </w:p>
          <w:p w:rsidR="00000000" w:rsidDel="00000000" w:rsidP="00000000" w:rsidRDefault="00000000" w:rsidRPr="00000000" w14:paraId="0000005C">
            <w:pPr>
              <w:numPr>
                <w:ilvl w:val="0"/>
                <w:numId w:val="6"/>
              </w:numPr>
              <w:pBdr>
                <w:top w:color="auto" w:space="0" w:sz="0" w:val="none"/>
                <w:left w:color="auto" w:space="0" w:sz="0" w:val="none"/>
                <w:bottom w:color="auto" w:space="15" w:sz="0" w:val="none"/>
                <w:right w:color="auto" w:space="0" w:sz="0" w:val="none"/>
              </w:pBdr>
              <w:spacing w:after="0" w:afterAutospacing="0" w:line="312" w:lineRule="auto"/>
              <w:ind w:left="720" w:hanging="360"/>
              <w:jc w:val="both"/>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Здійснюється перехід на сторінку / вкладку рахунки.</w:t>
            </w:r>
          </w:p>
          <w:p w:rsidR="00000000" w:rsidDel="00000000" w:rsidP="00000000" w:rsidRDefault="00000000" w:rsidRPr="00000000" w14:paraId="0000005D">
            <w:pPr>
              <w:numPr>
                <w:ilvl w:val="0"/>
                <w:numId w:val="6"/>
              </w:numPr>
              <w:pBdr>
                <w:top w:color="auto" w:space="0" w:sz="0" w:val="none"/>
                <w:left w:color="auto" w:space="0" w:sz="0" w:val="none"/>
                <w:bottom w:color="auto" w:space="15" w:sz="0" w:val="none"/>
                <w:right w:color="auto" w:space="0" w:sz="0" w:val="none"/>
              </w:pBdr>
              <w:spacing w:after="0" w:afterAutospacing="0" w:line="312" w:lineRule="auto"/>
              <w:ind w:left="720" w:hanging="360"/>
              <w:jc w:val="both"/>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Можна спостерігати картки користувача та баланси на них. </w:t>
            </w:r>
          </w:p>
          <w:p w:rsidR="00000000" w:rsidDel="00000000" w:rsidP="00000000" w:rsidRDefault="00000000" w:rsidRPr="00000000" w14:paraId="0000005E">
            <w:pPr>
              <w:numPr>
                <w:ilvl w:val="0"/>
                <w:numId w:val="6"/>
              </w:numPr>
              <w:pBdr>
                <w:top w:color="auto" w:space="0" w:sz="0" w:val="none"/>
                <w:left w:color="auto" w:space="0" w:sz="0" w:val="none"/>
                <w:bottom w:color="auto" w:space="15" w:sz="0" w:val="none"/>
                <w:right w:color="auto" w:space="0" w:sz="0" w:val="none"/>
              </w:pBdr>
              <w:spacing w:after="300" w:line="312" w:lineRule="auto"/>
              <w:ind w:left="720" w:hanging="360"/>
              <w:jc w:val="both"/>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Вихід з програми.</w:t>
            </w:r>
          </w:p>
        </w:tc>
      </w:tr>
      <w:tr>
        <w:trPr>
          <w:cantSplit w:val="0"/>
          <w:trHeight w:val="85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60">
            <w:pPr>
              <w:spacing w:after="300" w:line="312" w:lineRule="auto"/>
              <w:jc w:val="both"/>
              <w:rPr>
                <w:rFonts w:ascii="Roboto" w:cs="Roboto" w:eastAsia="Roboto" w:hAnsi="Roboto"/>
                <w:color w:val="0d0d0d"/>
                <w:sz w:val="26"/>
                <w:szCs w:val="26"/>
              </w:rPr>
            </w:pPr>
            <w:r w:rsidDel="00000000" w:rsidR="00000000" w:rsidRPr="00000000">
              <w:rPr>
                <w:rFonts w:ascii="Roboto" w:cs="Roboto" w:eastAsia="Roboto" w:hAnsi="Roboto"/>
                <w:b w:val="1"/>
                <w:color w:val="333333"/>
                <w:sz w:val="21"/>
                <w:szCs w:val="21"/>
                <w:rtl w:val="0"/>
              </w:rPr>
              <w:t xml:space="preserve">Результат</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61">
            <w:pPr>
              <w:spacing w:after="300" w:line="312" w:lineRule="auto"/>
              <w:jc w:val="both"/>
              <w:rPr>
                <w:rFonts w:ascii="Roboto" w:cs="Roboto" w:eastAsia="Roboto" w:hAnsi="Roboto"/>
                <w:color w:val="0d0d0d"/>
                <w:sz w:val="26"/>
                <w:szCs w:val="26"/>
              </w:rPr>
            </w:pPr>
            <w:r w:rsidDel="00000000" w:rsidR="00000000" w:rsidRPr="00000000">
              <w:rPr>
                <w:rFonts w:ascii="Roboto" w:cs="Roboto" w:eastAsia="Roboto" w:hAnsi="Roboto"/>
                <w:color w:val="333333"/>
                <w:sz w:val="21"/>
                <w:szCs w:val="21"/>
                <w:rtl w:val="0"/>
              </w:rPr>
              <w:t xml:space="preserve">QA або користувач може спостерігати за вкладкою рахунки та бачити картки і баланси на них.</w:t>
            </w:r>
            <w:r w:rsidDel="00000000" w:rsidR="00000000" w:rsidRPr="00000000">
              <w:rPr>
                <w:rtl w:val="0"/>
              </w:rPr>
            </w:r>
          </w:p>
        </w:tc>
      </w:tr>
    </w:tbl>
    <w:p w:rsidR="00000000" w:rsidDel="00000000" w:rsidP="00000000" w:rsidRDefault="00000000" w:rsidRPr="00000000" w14:paraId="00000062">
      <w:pPr>
        <w:ind w:left="720" w:firstLine="0"/>
        <w:jc w:val="both"/>
        <w:rPr>
          <w:sz w:val="20"/>
          <w:szCs w:val="20"/>
        </w:rPr>
      </w:pPr>
      <w:r w:rsidDel="00000000" w:rsidR="00000000" w:rsidRPr="00000000">
        <w:rPr>
          <w:rtl w:val="0"/>
        </w:rPr>
      </w:r>
    </w:p>
    <w:p w:rsidR="00000000" w:rsidDel="00000000" w:rsidP="00000000" w:rsidRDefault="00000000" w:rsidRPr="00000000" w14:paraId="00000063">
      <w:pPr>
        <w:ind w:left="0" w:firstLine="0"/>
        <w:jc w:val="both"/>
        <w:rPr>
          <w:sz w:val="20"/>
          <w:szCs w:val="20"/>
        </w:rPr>
      </w:pPr>
      <w:r w:rsidDel="00000000" w:rsidR="00000000" w:rsidRPr="00000000">
        <w:rPr>
          <w:sz w:val="20"/>
          <w:szCs w:val="20"/>
          <w:rtl w:val="0"/>
        </w:rPr>
        <w:t xml:space="preserve">3. Здійснення переказу з картки або рахунку на номер карти.</w:t>
      </w:r>
    </w:p>
    <w:p w:rsidR="00000000" w:rsidDel="00000000" w:rsidP="00000000" w:rsidRDefault="00000000" w:rsidRPr="00000000" w14:paraId="00000064">
      <w:pPr>
        <w:ind w:left="1440" w:firstLine="0"/>
        <w:rPr>
          <w:sz w:val="20"/>
          <w:szCs w:val="20"/>
        </w:rPr>
      </w:pPr>
      <w:r w:rsidDel="00000000" w:rsidR="00000000" w:rsidRPr="00000000">
        <w:rPr>
          <w:rtl w:val="0"/>
        </w:rPr>
      </w:r>
    </w:p>
    <w:tbl>
      <w:tblPr>
        <w:tblStyle w:val="Table3"/>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45"/>
        <w:tblGridChange w:id="0">
          <w:tblGrid>
            <w:gridCol w:w="2190"/>
            <w:gridCol w:w="6645"/>
          </w:tblGrid>
        </w:tblGridChange>
      </w:tblGrid>
      <w:tr>
        <w:trPr>
          <w:cantSplit w:val="0"/>
          <w:trHeight w:val="850.3066406250001"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65">
            <w:pPr>
              <w:spacing w:after="300" w:line="312" w:lineRule="auto"/>
              <w:jc w:val="both"/>
              <w:rPr>
                <w:rFonts w:ascii="Roboto" w:cs="Roboto" w:eastAsia="Roboto" w:hAnsi="Roboto"/>
                <w:color w:val="0d0d0d"/>
                <w:sz w:val="26"/>
                <w:szCs w:val="26"/>
              </w:rPr>
            </w:pPr>
            <w:r w:rsidDel="00000000" w:rsidR="00000000" w:rsidRPr="00000000">
              <w:rPr>
                <w:rFonts w:ascii="Roboto" w:cs="Roboto" w:eastAsia="Roboto" w:hAnsi="Roboto"/>
                <w:b w:val="1"/>
                <w:color w:val="333333"/>
                <w:sz w:val="21"/>
                <w:szCs w:val="21"/>
                <w:rtl w:val="0"/>
              </w:rPr>
              <w:t xml:space="preserve">Виконавець</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66">
            <w:pPr>
              <w:spacing w:after="300" w:line="312" w:lineRule="auto"/>
              <w:jc w:val="both"/>
              <w:rPr>
                <w:rFonts w:ascii="Roboto" w:cs="Roboto" w:eastAsia="Roboto" w:hAnsi="Roboto"/>
                <w:color w:val="0d0d0d"/>
                <w:sz w:val="26"/>
                <w:szCs w:val="26"/>
              </w:rPr>
            </w:pPr>
            <w:r w:rsidDel="00000000" w:rsidR="00000000" w:rsidRPr="00000000">
              <w:rPr>
                <w:rFonts w:ascii="Roboto" w:cs="Roboto" w:eastAsia="Roboto" w:hAnsi="Roboto"/>
                <w:color w:val="333333"/>
                <w:sz w:val="21"/>
                <w:szCs w:val="21"/>
                <w:rtl w:val="0"/>
              </w:rPr>
              <w:t xml:space="preserve">QA, Користувач.</w:t>
            </w: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67">
            <w:pPr>
              <w:spacing w:after="300" w:line="312" w:lineRule="auto"/>
              <w:jc w:val="both"/>
              <w:rPr>
                <w:rFonts w:ascii="Roboto" w:cs="Roboto" w:eastAsia="Roboto" w:hAnsi="Roboto"/>
                <w:color w:val="0d0d0d"/>
                <w:sz w:val="26"/>
                <w:szCs w:val="26"/>
              </w:rPr>
            </w:pPr>
            <w:r w:rsidDel="00000000" w:rsidR="00000000" w:rsidRPr="00000000">
              <w:rPr>
                <w:rFonts w:ascii="Roboto" w:cs="Roboto" w:eastAsia="Roboto" w:hAnsi="Roboto"/>
                <w:b w:val="1"/>
                <w:color w:val="333333"/>
                <w:sz w:val="21"/>
                <w:szCs w:val="21"/>
                <w:rtl w:val="0"/>
              </w:rPr>
              <w:t xml:space="preserve">Ціль</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68">
            <w:pPr>
              <w:jc w:val="both"/>
              <w:rPr>
                <w:rFonts w:ascii="Roboto" w:cs="Roboto" w:eastAsia="Roboto" w:hAnsi="Roboto"/>
                <w:color w:val="0d0d0d"/>
                <w:sz w:val="26"/>
                <w:szCs w:val="26"/>
              </w:rPr>
            </w:pPr>
            <w:r w:rsidDel="00000000" w:rsidR="00000000" w:rsidRPr="00000000">
              <w:rPr>
                <w:sz w:val="20"/>
                <w:szCs w:val="20"/>
                <w:rtl w:val="0"/>
              </w:rPr>
              <w:t xml:space="preserve"> Переказ коштів з картки або рахунку на рахунок за номером карти.</w:t>
            </w: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69">
            <w:pPr>
              <w:spacing w:after="300" w:line="312" w:lineRule="auto"/>
              <w:jc w:val="both"/>
              <w:rPr>
                <w:rFonts w:ascii="Roboto" w:cs="Roboto" w:eastAsia="Roboto" w:hAnsi="Roboto"/>
                <w:color w:val="0d0d0d"/>
                <w:sz w:val="26"/>
                <w:szCs w:val="26"/>
              </w:rPr>
            </w:pPr>
            <w:r w:rsidDel="00000000" w:rsidR="00000000" w:rsidRPr="00000000">
              <w:rPr>
                <w:rFonts w:ascii="Roboto" w:cs="Roboto" w:eastAsia="Roboto" w:hAnsi="Roboto"/>
                <w:b w:val="1"/>
                <w:color w:val="333333"/>
                <w:sz w:val="21"/>
                <w:szCs w:val="21"/>
                <w:rtl w:val="0"/>
              </w:rPr>
              <w:t xml:space="preserve">Передумова</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6A">
            <w:pPr>
              <w:numPr>
                <w:ilvl w:val="0"/>
                <w:numId w:val="10"/>
              </w:numPr>
              <w:spacing w:after="0" w:afterAutospacing="0" w:line="312" w:lineRule="auto"/>
              <w:ind w:left="720" w:hanging="360"/>
              <w:jc w:val="both"/>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Програма відкрита в браузері або на мобільному пристрої.</w:t>
            </w:r>
          </w:p>
          <w:p w:rsidR="00000000" w:rsidDel="00000000" w:rsidP="00000000" w:rsidRDefault="00000000" w:rsidRPr="00000000" w14:paraId="0000006B">
            <w:pPr>
              <w:numPr>
                <w:ilvl w:val="0"/>
                <w:numId w:val="10"/>
              </w:numPr>
              <w:spacing w:after="0" w:afterAutospacing="0" w:line="312" w:lineRule="auto"/>
              <w:ind w:left="720" w:hanging="360"/>
              <w:jc w:val="both"/>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Користувач авторизувався і отримав доступ до свого облікового запису.</w:t>
            </w:r>
          </w:p>
          <w:p w:rsidR="00000000" w:rsidDel="00000000" w:rsidP="00000000" w:rsidRDefault="00000000" w:rsidRPr="00000000" w14:paraId="0000006C">
            <w:pPr>
              <w:numPr>
                <w:ilvl w:val="0"/>
                <w:numId w:val="10"/>
              </w:numPr>
              <w:spacing w:after="300" w:line="312" w:lineRule="auto"/>
              <w:ind w:left="720" w:hanging="360"/>
              <w:jc w:val="both"/>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Користувач впевнився, що на рахунку присутні кошти.</w:t>
            </w:r>
          </w:p>
        </w:tc>
      </w:tr>
      <w:tr>
        <w:trPr>
          <w:cantSplit w:val="0"/>
          <w:trHeight w:val="2175" w:hRule="atLeast"/>
          <w:tblHeader w:val="0"/>
        </w:trPr>
        <w:tc>
          <w:tcPr>
            <w:gridSpan w:val="2"/>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6D">
            <w:pPr>
              <w:pBdr>
                <w:top w:color="auto" w:space="0" w:sz="0" w:val="none"/>
                <w:left w:color="auto" w:space="0" w:sz="0" w:val="none"/>
                <w:bottom w:color="auto" w:space="15" w:sz="0" w:val="none"/>
                <w:right w:color="auto" w:space="0" w:sz="0" w:val="none"/>
              </w:pBdr>
              <w:spacing w:after="300" w:line="312" w:lineRule="auto"/>
              <w:jc w:val="both"/>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Успішний сценарій: </w:t>
            </w:r>
          </w:p>
          <w:p w:rsidR="00000000" w:rsidDel="00000000" w:rsidP="00000000" w:rsidRDefault="00000000" w:rsidRPr="00000000" w14:paraId="0000006E">
            <w:pPr>
              <w:numPr>
                <w:ilvl w:val="0"/>
                <w:numId w:val="7"/>
              </w:numPr>
              <w:pBdr>
                <w:top w:color="auto" w:space="0" w:sz="0" w:val="none"/>
                <w:left w:color="auto" w:space="0" w:sz="0" w:val="none"/>
                <w:bottom w:color="auto" w:space="15" w:sz="0" w:val="none"/>
                <w:right w:color="auto" w:space="0" w:sz="0" w:val="none"/>
              </w:pBdr>
              <w:spacing w:after="0" w:afterAutospacing="0" w:line="312" w:lineRule="auto"/>
              <w:ind w:left="720" w:hanging="360"/>
              <w:jc w:val="both"/>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Користувач натискає кнопку “Перекази”.</w:t>
            </w:r>
          </w:p>
          <w:p w:rsidR="00000000" w:rsidDel="00000000" w:rsidP="00000000" w:rsidRDefault="00000000" w:rsidRPr="00000000" w14:paraId="0000006F">
            <w:pPr>
              <w:numPr>
                <w:ilvl w:val="0"/>
                <w:numId w:val="7"/>
              </w:numPr>
              <w:pBdr>
                <w:top w:color="auto" w:space="0" w:sz="0" w:val="none"/>
                <w:left w:color="auto" w:space="0" w:sz="0" w:val="none"/>
                <w:bottom w:color="auto" w:space="15" w:sz="0" w:val="none"/>
                <w:right w:color="auto" w:space="0" w:sz="0" w:val="none"/>
              </w:pBdr>
              <w:spacing w:after="0" w:afterAutospacing="0" w:line="312" w:lineRule="auto"/>
              <w:ind w:left="720" w:hanging="360"/>
              <w:jc w:val="both"/>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Користувача переносить на вкладку перекази і він може спостерігати реквізити “Відправника”, “Отримувача”, “Суму” переказу та кнопку “Продовжити”.</w:t>
            </w:r>
          </w:p>
          <w:p w:rsidR="00000000" w:rsidDel="00000000" w:rsidP="00000000" w:rsidRDefault="00000000" w:rsidRPr="00000000" w14:paraId="00000070">
            <w:pPr>
              <w:numPr>
                <w:ilvl w:val="0"/>
                <w:numId w:val="7"/>
              </w:numPr>
              <w:pBdr>
                <w:top w:color="auto" w:space="0" w:sz="0" w:val="none"/>
                <w:left w:color="auto" w:space="0" w:sz="0" w:val="none"/>
                <w:bottom w:color="auto" w:space="15" w:sz="0" w:val="none"/>
                <w:right w:color="auto" w:space="0" w:sz="0" w:val="none"/>
              </w:pBdr>
              <w:spacing w:after="0" w:afterAutospacing="0" w:line="312" w:lineRule="auto"/>
              <w:ind w:left="720" w:hanging="360"/>
              <w:jc w:val="both"/>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Користувач заповнює поля “Відправника”, “Отримувача”, “Суму” переказу та натискає кнопку “Продовжити”.</w:t>
            </w:r>
          </w:p>
          <w:p w:rsidR="00000000" w:rsidDel="00000000" w:rsidP="00000000" w:rsidRDefault="00000000" w:rsidRPr="00000000" w14:paraId="00000071">
            <w:pPr>
              <w:numPr>
                <w:ilvl w:val="0"/>
                <w:numId w:val="7"/>
              </w:numPr>
              <w:pBdr>
                <w:top w:color="auto" w:space="0" w:sz="0" w:val="none"/>
                <w:left w:color="auto" w:space="0" w:sz="0" w:val="none"/>
                <w:bottom w:color="auto" w:space="15" w:sz="0" w:val="none"/>
                <w:right w:color="auto" w:space="0" w:sz="0" w:val="none"/>
              </w:pBdr>
              <w:spacing w:after="0" w:afterAutospacing="0" w:line="312" w:lineRule="auto"/>
              <w:ind w:left="720" w:hanging="360"/>
              <w:jc w:val="both"/>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Програма здійснює перехід до вікна підтвердження, яке містить поле в яке потрібно ввести надісланий код. Або система автоматично вводить код при отриманні.</w:t>
            </w:r>
          </w:p>
          <w:p w:rsidR="00000000" w:rsidDel="00000000" w:rsidP="00000000" w:rsidRDefault="00000000" w:rsidRPr="00000000" w14:paraId="00000072">
            <w:pPr>
              <w:numPr>
                <w:ilvl w:val="0"/>
                <w:numId w:val="7"/>
              </w:numPr>
              <w:pBdr>
                <w:top w:color="auto" w:space="0" w:sz="0" w:val="none"/>
                <w:left w:color="auto" w:space="0" w:sz="0" w:val="none"/>
                <w:bottom w:color="auto" w:space="15" w:sz="0" w:val="none"/>
                <w:right w:color="auto" w:space="0" w:sz="0" w:val="none"/>
              </w:pBdr>
              <w:spacing w:after="0" w:afterAutospacing="0" w:line="312" w:lineRule="auto"/>
              <w:ind w:left="720" w:hanging="360"/>
              <w:jc w:val="both"/>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Перехід до вікна успішного виконання операції.</w:t>
            </w:r>
          </w:p>
          <w:p w:rsidR="00000000" w:rsidDel="00000000" w:rsidP="00000000" w:rsidRDefault="00000000" w:rsidRPr="00000000" w14:paraId="00000073">
            <w:pPr>
              <w:numPr>
                <w:ilvl w:val="0"/>
                <w:numId w:val="7"/>
              </w:numPr>
              <w:pBdr>
                <w:top w:color="auto" w:space="0" w:sz="0" w:val="none"/>
                <w:left w:color="auto" w:space="0" w:sz="0" w:val="none"/>
                <w:bottom w:color="auto" w:space="15" w:sz="0" w:val="none"/>
                <w:right w:color="auto" w:space="0" w:sz="0" w:val="none"/>
              </w:pBdr>
              <w:spacing w:after="300" w:line="312" w:lineRule="auto"/>
              <w:ind w:left="720" w:hanging="360"/>
              <w:jc w:val="both"/>
              <w:rPr>
                <w:rFonts w:ascii="Roboto" w:cs="Roboto" w:eastAsia="Roboto" w:hAnsi="Roboto"/>
                <w:color w:val="333333"/>
                <w:sz w:val="21"/>
                <w:szCs w:val="21"/>
              </w:rPr>
            </w:pPr>
            <w:r w:rsidDel="00000000" w:rsidR="00000000" w:rsidRPr="00000000">
              <w:rPr>
                <w:rFonts w:ascii="Roboto" w:cs="Roboto" w:eastAsia="Roboto" w:hAnsi="Roboto"/>
                <w:color w:val="333333"/>
                <w:sz w:val="21"/>
                <w:szCs w:val="21"/>
                <w:rtl w:val="0"/>
              </w:rPr>
              <w:t xml:space="preserve">Вихід з програми.</w:t>
            </w:r>
          </w:p>
        </w:tc>
      </w:tr>
      <w:tr>
        <w:trPr>
          <w:cantSplit w:val="0"/>
          <w:trHeight w:val="85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75">
            <w:pPr>
              <w:spacing w:after="300" w:line="312" w:lineRule="auto"/>
              <w:jc w:val="both"/>
              <w:rPr>
                <w:rFonts w:ascii="Roboto" w:cs="Roboto" w:eastAsia="Roboto" w:hAnsi="Roboto"/>
                <w:color w:val="0d0d0d"/>
                <w:sz w:val="26"/>
                <w:szCs w:val="26"/>
              </w:rPr>
            </w:pPr>
            <w:r w:rsidDel="00000000" w:rsidR="00000000" w:rsidRPr="00000000">
              <w:rPr>
                <w:rFonts w:ascii="Roboto" w:cs="Roboto" w:eastAsia="Roboto" w:hAnsi="Roboto"/>
                <w:b w:val="1"/>
                <w:color w:val="333333"/>
                <w:sz w:val="21"/>
                <w:szCs w:val="21"/>
                <w:rtl w:val="0"/>
              </w:rPr>
              <w:t xml:space="preserve">Результат</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76">
            <w:pPr>
              <w:spacing w:after="300" w:line="312" w:lineRule="auto"/>
              <w:jc w:val="both"/>
              <w:rPr>
                <w:rFonts w:ascii="Roboto" w:cs="Roboto" w:eastAsia="Roboto" w:hAnsi="Roboto"/>
                <w:color w:val="0d0d0d"/>
                <w:sz w:val="26"/>
                <w:szCs w:val="26"/>
              </w:rPr>
            </w:pPr>
            <w:r w:rsidDel="00000000" w:rsidR="00000000" w:rsidRPr="00000000">
              <w:rPr>
                <w:rFonts w:ascii="Roboto" w:cs="Roboto" w:eastAsia="Roboto" w:hAnsi="Roboto"/>
                <w:color w:val="333333"/>
                <w:sz w:val="21"/>
                <w:szCs w:val="21"/>
                <w:rtl w:val="0"/>
              </w:rPr>
              <w:t xml:space="preserve">QA або користувач здійснив транзакцію з рахунку на рахунок.</w:t>
            </w:r>
            <w:r w:rsidDel="00000000" w:rsidR="00000000" w:rsidRPr="00000000">
              <w:rPr>
                <w:rtl w:val="0"/>
              </w:rPr>
            </w:r>
          </w:p>
        </w:tc>
      </w:tr>
    </w:tbl>
    <w:p w:rsidR="00000000" w:rsidDel="00000000" w:rsidP="00000000" w:rsidRDefault="00000000" w:rsidRPr="00000000" w14:paraId="00000077">
      <w:pPr>
        <w:ind w:left="720" w:firstLine="0"/>
        <w:jc w:val="both"/>
        <w:rPr>
          <w:sz w:val="20"/>
          <w:szCs w:val="20"/>
        </w:rPr>
      </w:pPr>
      <w:r w:rsidDel="00000000" w:rsidR="00000000" w:rsidRPr="00000000">
        <w:rPr>
          <w:rtl w:val="0"/>
        </w:rPr>
      </w:r>
    </w:p>
    <w:p w:rsidR="00000000" w:rsidDel="00000000" w:rsidP="00000000" w:rsidRDefault="00000000" w:rsidRPr="00000000" w14:paraId="00000078">
      <w:pPr>
        <w:ind w:left="720" w:firstLine="0"/>
        <w:jc w:val="both"/>
        <w:rPr>
          <w:sz w:val="20"/>
          <w:szCs w:val="20"/>
        </w:rPr>
      </w:pPr>
      <w:r w:rsidDel="00000000" w:rsidR="00000000" w:rsidRPr="00000000">
        <w:rPr>
          <w:sz w:val="20"/>
          <w:szCs w:val="20"/>
          <w:rtl w:val="0"/>
        </w:rPr>
        <w:t xml:space="preserve">4. Перевірка здійснених операцій в банківській системі</w:t>
      </w:r>
    </w:p>
    <w:p w:rsidR="00000000" w:rsidDel="00000000" w:rsidP="00000000" w:rsidRDefault="00000000" w:rsidRPr="00000000" w14:paraId="00000079">
      <w:pPr>
        <w:ind w:left="1440" w:firstLine="0"/>
        <w:rPr>
          <w:sz w:val="20"/>
          <w:szCs w:val="20"/>
        </w:rPr>
      </w:pPr>
      <w:r w:rsidDel="00000000" w:rsidR="00000000" w:rsidRPr="00000000">
        <w:rPr>
          <w:rtl w:val="0"/>
        </w:rPr>
      </w:r>
    </w:p>
    <w:tbl>
      <w:tblPr>
        <w:tblStyle w:val="Table4"/>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45"/>
        <w:tblGridChange w:id="0">
          <w:tblGrid>
            <w:gridCol w:w="2190"/>
            <w:gridCol w:w="6645"/>
          </w:tblGrid>
        </w:tblGridChange>
      </w:tblGrid>
      <w:tr>
        <w:trPr>
          <w:cantSplit w:val="0"/>
          <w:trHeight w:val="850.3066406250001"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7A">
            <w:pPr>
              <w:spacing w:after="300" w:line="312" w:lineRule="auto"/>
              <w:jc w:val="both"/>
              <w:rPr>
                <w:rFonts w:ascii="Roboto" w:cs="Roboto" w:eastAsia="Roboto" w:hAnsi="Roboto"/>
                <w:color w:val="0d0d0d"/>
                <w:sz w:val="26"/>
                <w:szCs w:val="26"/>
              </w:rPr>
            </w:pPr>
            <w:r w:rsidDel="00000000" w:rsidR="00000000" w:rsidRPr="00000000">
              <w:rPr>
                <w:rFonts w:ascii="Roboto" w:cs="Roboto" w:eastAsia="Roboto" w:hAnsi="Roboto"/>
                <w:b w:val="1"/>
                <w:color w:val="333333"/>
                <w:sz w:val="21"/>
                <w:szCs w:val="21"/>
                <w:rtl w:val="0"/>
              </w:rPr>
              <w:t xml:space="preserve">Виконавець</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7B">
            <w:pPr>
              <w:spacing w:after="300" w:line="312" w:lineRule="auto"/>
              <w:jc w:val="both"/>
              <w:rPr>
                <w:rFonts w:ascii="Roboto" w:cs="Roboto" w:eastAsia="Roboto" w:hAnsi="Roboto"/>
                <w:color w:val="0d0d0d"/>
                <w:sz w:val="26"/>
                <w:szCs w:val="26"/>
              </w:rPr>
            </w:pPr>
            <w:r w:rsidDel="00000000" w:rsidR="00000000" w:rsidRPr="00000000">
              <w:rPr>
                <w:rFonts w:ascii="Roboto" w:cs="Roboto" w:eastAsia="Roboto" w:hAnsi="Roboto"/>
                <w:color w:val="333333"/>
                <w:sz w:val="21"/>
                <w:szCs w:val="21"/>
                <w:rtl w:val="0"/>
              </w:rPr>
              <w:t xml:space="preserve">QA, Користувач.</w:t>
            </w: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7C">
            <w:pPr>
              <w:spacing w:after="300" w:line="312" w:lineRule="auto"/>
              <w:jc w:val="both"/>
              <w:rPr>
                <w:rFonts w:ascii="Roboto" w:cs="Roboto" w:eastAsia="Roboto" w:hAnsi="Roboto"/>
                <w:color w:val="0d0d0d"/>
                <w:sz w:val="26"/>
                <w:szCs w:val="26"/>
              </w:rPr>
            </w:pPr>
            <w:r w:rsidDel="00000000" w:rsidR="00000000" w:rsidRPr="00000000">
              <w:rPr>
                <w:rFonts w:ascii="Roboto" w:cs="Roboto" w:eastAsia="Roboto" w:hAnsi="Roboto"/>
                <w:b w:val="1"/>
                <w:color w:val="333333"/>
                <w:sz w:val="21"/>
                <w:szCs w:val="21"/>
                <w:rtl w:val="0"/>
              </w:rPr>
              <w:t xml:space="preserve">Ціль</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7D">
            <w:pPr>
              <w:jc w:val="both"/>
              <w:rPr>
                <w:rFonts w:ascii="Roboto" w:cs="Roboto" w:eastAsia="Roboto" w:hAnsi="Roboto"/>
                <w:color w:val="0d0d0d"/>
                <w:sz w:val="26"/>
                <w:szCs w:val="26"/>
              </w:rPr>
            </w:pPr>
            <w:r w:rsidDel="00000000" w:rsidR="00000000" w:rsidRPr="00000000">
              <w:rPr>
                <w:sz w:val="20"/>
                <w:szCs w:val="20"/>
                <w:rtl w:val="0"/>
              </w:rPr>
              <w:t xml:space="preserve"> Перевірка здійснених операцій в банківській системі</w:t>
            </w: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7E">
            <w:pPr>
              <w:spacing w:after="300" w:line="312" w:lineRule="auto"/>
              <w:jc w:val="both"/>
              <w:rPr>
                <w:rFonts w:ascii="Roboto" w:cs="Roboto" w:eastAsia="Roboto" w:hAnsi="Roboto"/>
                <w:color w:val="0d0d0d"/>
                <w:sz w:val="26"/>
                <w:szCs w:val="26"/>
              </w:rPr>
            </w:pPr>
            <w:r w:rsidDel="00000000" w:rsidR="00000000" w:rsidRPr="00000000">
              <w:rPr>
                <w:rFonts w:ascii="Roboto" w:cs="Roboto" w:eastAsia="Roboto" w:hAnsi="Roboto"/>
                <w:b w:val="1"/>
                <w:color w:val="333333"/>
                <w:sz w:val="21"/>
                <w:szCs w:val="21"/>
                <w:rtl w:val="0"/>
              </w:rPr>
              <w:t xml:space="preserve">Передумова</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7F">
            <w:pPr>
              <w:numPr>
                <w:ilvl w:val="0"/>
                <w:numId w:val="20"/>
              </w:numPr>
              <w:spacing w:after="0" w:afterAutospacing="0" w:line="312" w:lineRule="auto"/>
              <w:ind w:left="720" w:hanging="360"/>
              <w:jc w:val="both"/>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Програма відкрита в браузері або на мобільному пристрої.</w:t>
            </w:r>
          </w:p>
          <w:p w:rsidR="00000000" w:rsidDel="00000000" w:rsidP="00000000" w:rsidRDefault="00000000" w:rsidRPr="00000000" w14:paraId="00000080">
            <w:pPr>
              <w:numPr>
                <w:ilvl w:val="0"/>
                <w:numId w:val="20"/>
              </w:numPr>
              <w:spacing w:after="0" w:afterAutospacing="0" w:line="312" w:lineRule="auto"/>
              <w:ind w:left="720" w:hanging="360"/>
              <w:jc w:val="both"/>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Користувач авторизувався і отримав доступ до свого облікового запису.</w:t>
            </w:r>
          </w:p>
          <w:p w:rsidR="00000000" w:rsidDel="00000000" w:rsidP="00000000" w:rsidRDefault="00000000" w:rsidRPr="00000000" w14:paraId="00000081">
            <w:pPr>
              <w:numPr>
                <w:ilvl w:val="0"/>
                <w:numId w:val="20"/>
              </w:numPr>
              <w:spacing w:after="300" w:line="312" w:lineRule="auto"/>
              <w:ind w:left="720" w:hanging="360"/>
              <w:jc w:val="both"/>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З акаунту користувача здіснено хоча б одну транзакцію.</w:t>
            </w:r>
          </w:p>
        </w:tc>
      </w:tr>
      <w:tr>
        <w:trPr>
          <w:cantSplit w:val="0"/>
          <w:trHeight w:val="2175" w:hRule="atLeast"/>
          <w:tblHeader w:val="0"/>
        </w:trPr>
        <w:tc>
          <w:tcPr>
            <w:gridSpan w:val="2"/>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82">
            <w:pPr>
              <w:pBdr>
                <w:top w:color="auto" w:space="0" w:sz="0" w:val="none"/>
                <w:left w:color="auto" w:space="0" w:sz="0" w:val="none"/>
                <w:bottom w:color="auto" w:space="15" w:sz="0" w:val="none"/>
                <w:right w:color="auto" w:space="0" w:sz="0" w:val="none"/>
              </w:pBdr>
              <w:spacing w:after="300" w:line="312" w:lineRule="auto"/>
              <w:jc w:val="both"/>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Успішний сценарій: </w:t>
            </w:r>
          </w:p>
          <w:p w:rsidR="00000000" w:rsidDel="00000000" w:rsidP="00000000" w:rsidRDefault="00000000" w:rsidRPr="00000000" w14:paraId="00000083">
            <w:pPr>
              <w:numPr>
                <w:ilvl w:val="0"/>
                <w:numId w:val="24"/>
              </w:numPr>
              <w:pBdr>
                <w:top w:color="auto" w:space="0" w:sz="0" w:val="none"/>
                <w:left w:color="auto" w:space="0" w:sz="0" w:val="none"/>
                <w:bottom w:color="auto" w:space="15" w:sz="0" w:val="none"/>
                <w:right w:color="auto" w:space="0" w:sz="0" w:val="none"/>
              </w:pBdr>
              <w:spacing w:after="0" w:afterAutospacing="0" w:line="312" w:lineRule="auto"/>
              <w:ind w:left="720" w:hanging="360"/>
              <w:jc w:val="both"/>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Користувач натискає кнопку “Операції в Raiffeisen Online”. </w:t>
            </w:r>
          </w:p>
          <w:p w:rsidR="00000000" w:rsidDel="00000000" w:rsidP="00000000" w:rsidRDefault="00000000" w:rsidRPr="00000000" w14:paraId="00000084">
            <w:pPr>
              <w:numPr>
                <w:ilvl w:val="0"/>
                <w:numId w:val="24"/>
              </w:numPr>
              <w:pBdr>
                <w:top w:color="auto" w:space="0" w:sz="0" w:val="none"/>
                <w:left w:color="auto" w:space="0" w:sz="0" w:val="none"/>
                <w:bottom w:color="auto" w:space="15" w:sz="0" w:val="none"/>
                <w:right w:color="auto" w:space="0" w:sz="0" w:val="none"/>
              </w:pBdr>
              <w:spacing w:after="0" w:afterAutospacing="0" w:line="312" w:lineRule="auto"/>
              <w:ind w:left="720" w:hanging="360"/>
              <w:jc w:val="both"/>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Випливає вікно “Операції” і можна спостерігати “Фільтр операцій”, “Дату операції”, “Час операції”, “Рахунок на який здійснено транзакцію”, “Суму транзакції”.    </w:t>
            </w:r>
          </w:p>
          <w:p w:rsidR="00000000" w:rsidDel="00000000" w:rsidP="00000000" w:rsidRDefault="00000000" w:rsidRPr="00000000" w14:paraId="00000085">
            <w:pPr>
              <w:numPr>
                <w:ilvl w:val="0"/>
                <w:numId w:val="24"/>
              </w:numPr>
              <w:pBdr>
                <w:top w:color="auto" w:space="0" w:sz="0" w:val="none"/>
                <w:left w:color="auto" w:space="0" w:sz="0" w:val="none"/>
                <w:bottom w:color="auto" w:space="15" w:sz="0" w:val="none"/>
                <w:right w:color="auto" w:space="0" w:sz="0" w:val="none"/>
              </w:pBdr>
              <w:spacing w:after="0" w:afterAutospacing="0" w:line="312" w:lineRule="auto"/>
              <w:ind w:left="720" w:hanging="360"/>
              <w:jc w:val="both"/>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Користувач натискає на блок певної транзакції інформація про яку йому потрібна. </w:t>
            </w:r>
          </w:p>
          <w:p w:rsidR="00000000" w:rsidDel="00000000" w:rsidP="00000000" w:rsidRDefault="00000000" w:rsidRPr="00000000" w14:paraId="00000086">
            <w:pPr>
              <w:numPr>
                <w:ilvl w:val="0"/>
                <w:numId w:val="24"/>
              </w:numPr>
              <w:pBdr>
                <w:top w:color="auto" w:space="0" w:sz="0" w:val="none"/>
                <w:left w:color="auto" w:space="0" w:sz="0" w:val="none"/>
                <w:bottom w:color="auto" w:space="15" w:sz="0" w:val="none"/>
                <w:right w:color="auto" w:space="0" w:sz="0" w:val="none"/>
              </w:pBdr>
              <w:spacing w:after="300" w:line="312" w:lineRule="auto"/>
              <w:ind w:left="720" w:hanging="360"/>
              <w:jc w:val="both"/>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Випливає вікно з інформацією про транзакцію. КОристувач спостерігає “Вид переказу та номер картки або реквізит”, “Дату та час операції”,  “Суму”, “Комісію”, активні кнопки “Повторити”, “Поділитися pdf’, “Надіслати на електронну пошту”, “Створити шаблон”, та строки “Номер транзакції”, “Статус”, “Дата та час виконання”, “Платник” (Номер рахунку відправника), “Отримувач” (Номер рахунку отримувача).</w:t>
            </w:r>
          </w:p>
        </w:tc>
      </w:tr>
      <w:tr>
        <w:trPr>
          <w:cantSplit w:val="0"/>
          <w:trHeight w:val="85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88">
            <w:pPr>
              <w:spacing w:after="300" w:line="312" w:lineRule="auto"/>
              <w:jc w:val="both"/>
              <w:rPr>
                <w:rFonts w:ascii="Roboto" w:cs="Roboto" w:eastAsia="Roboto" w:hAnsi="Roboto"/>
                <w:color w:val="0d0d0d"/>
                <w:sz w:val="26"/>
                <w:szCs w:val="26"/>
              </w:rPr>
            </w:pPr>
            <w:r w:rsidDel="00000000" w:rsidR="00000000" w:rsidRPr="00000000">
              <w:rPr>
                <w:rFonts w:ascii="Roboto" w:cs="Roboto" w:eastAsia="Roboto" w:hAnsi="Roboto"/>
                <w:b w:val="1"/>
                <w:color w:val="333333"/>
                <w:sz w:val="21"/>
                <w:szCs w:val="21"/>
                <w:rtl w:val="0"/>
              </w:rPr>
              <w:t xml:space="preserve">Результат</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89">
            <w:pPr>
              <w:spacing w:after="300" w:line="312" w:lineRule="auto"/>
              <w:jc w:val="both"/>
              <w:rPr>
                <w:rFonts w:ascii="Roboto" w:cs="Roboto" w:eastAsia="Roboto" w:hAnsi="Roboto"/>
                <w:color w:val="0d0d0d"/>
                <w:sz w:val="26"/>
                <w:szCs w:val="26"/>
              </w:rPr>
            </w:pPr>
            <w:r w:rsidDel="00000000" w:rsidR="00000000" w:rsidRPr="00000000">
              <w:rPr>
                <w:rFonts w:ascii="Roboto" w:cs="Roboto" w:eastAsia="Roboto" w:hAnsi="Roboto"/>
                <w:color w:val="333333"/>
                <w:sz w:val="21"/>
                <w:szCs w:val="21"/>
                <w:rtl w:val="0"/>
              </w:rPr>
              <w:t xml:space="preserve">QA або користувач перевірив здійснення транзакції з рахунку на рахунок.</w:t>
            </w:r>
            <w:r w:rsidDel="00000000" w:rsidR="00000000" w:rsidRPr="00000000">
              <w:rPr>
                <w:rtl w:val="0"/>
              </w:rPr>
            </w:r>
          </w:p>
        </w:tc>
      </w:tr>
    </w:tbl>
    <w:p w:rsidR="00000000" w:rsidDel="00000000" w:rsidP="00000000" w:rsidRDefault="00000000" w:rsidRPr="00000000" w14:paraId="0000008A">
      <w:pPr>
        <w:ind w:left="720" w:firstLine="0"/>
        <w:jc w:val="both"/>
        <w:rPr>
          <w:sz w:val="20"/>
          <w:szCs w:val="20"/>
        </w:rPr>
      </w:pPr>
      <w:r w:rsidDel="00000000" w:rsidR="00000000" w:rsidRPr="00000000">
        <w:rPr>
          <w:rtl w:val="0"/>
        </w:rPr>
      </w:r>
    </w:p>
    <w:p w:rsidR="00000000" w:rsidDel="00000000" w:rsidP="00000000" w:rsidRDefault="00000000" w:rsidRPr="00000000" w14:paraId="0000008B">
      <w:pPr>
        <w:numPr>
          <w:ilvl w:val="0"/>
          <w:numId w:val="24"/>
        </w:numPr>
        <w:ind w:left="720" w:hanging="360"/>
        <w:jc w:val="both"/>
        <w:rPr>
          <w:sz w:val="20"/>
          <w:szCs w:val="20"/>
          <w:u w:val="none"/>
        </w:rPr>
      </w:pPr>
      <w:r w:rsidDel="00000000" w:rsidR="00000000" w:rsidRPr="00000000">
        <w:rPr>
          <w:sz w:val="20"/>
          <w:szCs w:val="20"/>
          <w:rtl w:val="0"/>
        </w:rPr>
        <w:t xml:space="preserve">Здійснення комунального платежу. </w:t>
      </w:r>
    </w:p>
    <w:p w:rsidR="00000000" w:rsidDel="00000000" w:rsidP="00000000" w:rsidRDefault="00000000" w:rsidRPr="00000000" w14:paraId="0000008C">
      <w:pPr>
        <w:ind w:left="1440" w:firstLine="0"/>
        <w:rPr>
          <w:sz w:val="20"/>
          <w:szCs w:val="20"/>
        </w:rPr>
      </w:pPr>
      <w:r w:rsidDel="00000000" w:rsidR="00000000" w:rsidRPr="00000000">
        <w:rPr>
          <w:rtl w:val="0"/>
        </w:rPr>
      </w:r>
    </w:p>
    <w:tbl>
      <w:tblPr>
        <w:tblStyle w:val="Table5"/>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45"/>
        <w:tblGridChange w:id="0">
          <w:tblGrid>
            <w:gridCol w:w="2190"/>
            <w:gridCol w:w="6645"/>
          </w:tblGrid>
        </w:tblGridChange>
      </w:tblGrid>
      <w:tr>
        <w:trPr>
          <w:cantSplit w:val="0"/>
          <w:trHeight w:val="850.3066406250001"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8D">
            <w:pPr>
              <w:spacing w:after="300" w:line="312" w:lineRule="auto"/>
              <w:jc w:val="both"/>
              <w:rPr>
                <w:rFonts w:ascii="Roboto" w:cs="Roboto" w:eastAsia="Roboto" w:hAnsi="Roboto"/>
                <w:color w:val="0d0d0d"/>
                <w:sz w:val="26"/>
                <w:szCs w:val="26"/>
              </w:rPr>
            </w:pPr>
            <w:r w:rsidDel="00000000" w:rsidR="00000000" w:rsidRPr="00000000">
              <w:rPr>
                <w:rFonts w:ascii="Roboto" w:cs="Roboto" w:eastAsia="Roboto" w:hAnsi="Roboto"/>
                <w:b w:val="1"/>
                <w:color w:val="333333"/>
                <w:sz w:val="21"/>
                <w:szCs w:val="21"/>
                <w:rtl w:val="0"/>
              </w:rPr>
              <w:t xml:space="preserve">Виконавець</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8E">
            <w:pPr>
              <w:spacing w:after="300" w:line="312" w:lineRule="auto"/>
              <w:jc w:val="both"/>
              <w:rPr>
                <w:rFonts w:ascii="Roboto" w:cs="Roboto" w:eastAsia="Roboto" w:hAnsi="Roboto"/>
                <w:color w:val="0d0d0d"/>
                <w:sz w:val="26"/>
                <w:szCs w:val="26"/>
              </w:rPr>
            </w:pPr>
            <w:r w:rsidDel="00000000" w:rsidR="00000000" w:rsidRPr="00000000">
              <w:rPr>
                <w:rFonts w:ascii="Roboto" w:cs="Roboto" w:eastAsia="Roboto" w:hAnsi="Roboto"/>
                <w:color w:val="333333"/>
                <w:sz w:val="21"/>
                <w:szCs w:val="21"/>
                <w:rtl w:val="0"/>
              </w:rPr>
              <w:t xml:space="preserve">QA, Користувач.</w:t>
            </w: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8F">
            <w:pPr>
              <w:spacing w:after="300" w:line="312" w:lineRule="auto"/>
              <w:jc w:val="both"/>
              <w:rPr>
                <w:rFonts w:ascii="Roboto" w:cs="Roboto" w:eastAsia="Roboto" w:hAnsi="Roboto"/>
                <w:color w:val="0d0d0d"/>
                <w:sz w:val="26"/>
                <w:szCs w:val="26"/>
              </w:rPr>
            </w:pPr>
            <w:r w:rsidDel="00000000" w:rsidR="00000000" w:rsidRPr="00000000">
              <w:rPr>
                <w:rFonts w:ascii="Roboto" w:cs="Roboto" w:eastAsia="Roboto" w:hAnsi="Roboto"/>
                <w:b w:val="1"/>
                <w:color w:val="333333"/>
                <w:sz w:val="21"/>
                <w:szCs w:val="21"/>
                <w:rtl w:val="0"/>
              </w:rPr>
              <w:t xml:space="preserve">Ціль</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90">
            <w:pPr>
              <w:jc w:val="both"/>
              <w:rPr>
                <w:rFonts w:ascii="Roboto" w:cs="Roboto" w:eastAsia="Roboto" w:hAnsi="Roboto"/>
                <w:color w:val="0d0d0d"/>
                <w:sz w:val="26"/>
                <w:szCs w:val="26"/>
              </w:rPr>
            </w:pPr>
            <w:r w:rsidDel="00000000" w:rsidR="00000000" w:rsidRPr="00000000">
              <w:rPr>
                <w:sz w:val="20"/>
                <w:szCs w:val="20"/>
                <w:rtl w:val="0"/>
              </w:rPr>
              <w:t xml:space="preserve"> Проведення оплати по комунальному платежу за допомогою банкінгу.</w:t>
            </w: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91">
            <w:pPr>
              <w:spacing w:after="300" w:line="312" w:lineRule="auto"/>
              <w:jc w:val="both"/>
              <w:rPr>
                <w:rFonts w:ascii="Roboto" w:cs="Roboto" w:eastAsia="Roboto" w:hAnsi="Roboto"/>
                <w:color w:val="0d0d0d"/>
                <w:sz w:val="26"/>
                <w:szCs w:val="26"/>
              </w:rPr>
            </w:pPr>
            <w:r w:rsidDel="00000000" w:rsidR="00000000" w:rsidRPr="00000000">
              <w:rPr>
                <w:rFonts w:ascii="Roboto" w:cs="Roboto" w:eastAsia="Roboto" w:hAnsi="Roboto"/>
                <w:b w:val="1"/>
                <w:color w:val="333333"/>
                <w:sz w:val="21"/>
                <w:szCs w:val="21"/>
                <w:rtl w:val="0"/>
              </w:rPr>
              <w:t xml:space="preserve">Передумова</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92">
            <w:pPr>
              <w:numPr>
                <w:ilvl w:val="0"/>
                <w:numId w:val="17"/>
              </w:numPr>
              <w:spacing w:after="0" w:afterAutospacing="0" w:line="312" w:lineRule="auto"/>
              <w:ind w:left="720" w:hanging="360"/>
              <w:jc w:val="both"/>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Програма відкрита в браузері або на мобільному пристрої.</w:t>
            </w:r>
          </w:p>
          <w:p w:rsidR="00000000" w:rsidDel="00000000" w:rsidP="00000000" w:rsidRDefault="00000000" w:rsidRPr="00000000" w14:paraId="00000093">
            <w:pPr>
              <w:numPr>
                <w:ilvl w:val="0"/>
                <w:numId w:val="17"/>
              </w:numPr>
              <w:spacing w:after="0" w:afterAutospacing="0" w:line="312" w:lineRule="auto"/>
              <w:ind w:left="720" w:hanging="360"/>
              <w:jc w:val="both"/>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Користувач авторизувався і отримав доступ до свого облікового запису.</w:t>
            </w:r>
          </w:p>
          <w:p w:rsidR="00000000" w:rsidDel="00000000" w:rsidP="00000000" w:rsidRDefault="00000000" w:rsidRPr="00000000" w14:paraId="00000094">
            <w:pPr>
              <w:numPr>
                <w:ilvl w:val="0"/>
                <w:numId w:val="17"/>
              </w:numPr>
              <w:spacing w:after="300" w:line="312" w:lineRule="auto"/>
              <w:ind w:left="720" w:hanging="360"/>
              <w:jc w:val="both"/>
              <w:rPr>
                <w:rFonts w:ascii="Roboto" w:cs="Roboto" w:eastAsia="Roboto" w:hAnsi="Roboto"/>
                <w:color w:val="333333"/>
                <w:sz w:val="21"/>
                <w:szCs w:val="21"/>
                <w:u w:val="none"/>
              </w:rPr>
            </w:pPr>
            <w:r w:rsidDel="00000000" w:rsidR="00000000" w:rsidRPr="00000000">
              <w:rPr>
                <w:rFonts w:ascii="Roboto" w:cs="Roboto" w:eastAsia="Roboto" w:hAnsi="Roboto"/>
                <w:color w:val="333333"/>
                <w:sz w:val="21"/>
                <w:szCs w:val="21"/>
                <w:rtl w:val="0"/>
              </w:rPr>
              <w:t xml:space="preserve">Користувач впевнився, що на рахунку присутні кошти.</w:t>
            </w:r>
          </w:p>
        </w:tc>
      </w:tr>
      <w:tr>
        <w:trPr>
          <w:cantSplit w:val="0"/>
          <w:trHeight w:val="2175" w:hRule="atLeast"/>
          <w:tblHeader w:val="0"/>
        </w:trPr>
        <w:tc>
          <w:tcPr>
            <w:gridSpan w:val="2"/>
            <w:tcBorders>
              <w:top w:color="cccccc" w:space="0" w:sz="6" w:val="single"/>
              <w:left w:color="cccccc" w:space="0" w:sz="6" w:val="single"/>
              <w:bottom w:color="cccccc" w:space="0" w:sz="6" w:val="single"/>
              <w:right w:color="cccccc" w:space="0" w:sz="6" w:val="single"/>
            </w:tcBorders>
            <w:tcMar>
              <w:top w:w="160.0" w:type="dxa"/>
              <w:left w:w="160.0" w:type="dxa"/>
              <w:bottom w:w="160.0" w:type="dxa"/>
              <w:right w:w="160.0" w:type="dxa"/>
            </w:tcMar>
            <w:vAlign w:val="top"/>
          </w:tcPr>
          <w:p w:rsidR="00000000" w:rsidDel="00000000" w:rsidP="00000000" w:rsidRDefault="00000000" w:rsidRPr="00000000" w14:paraId="00000095">
            <w:pPr>
              <w:pBdr>
                <w:top w:color="auto" w:space="0" w:sz="0" w:val="none"/>
                <w:left w:color="auto" w:space="0" w:sz="0" w:val="none"/>
                <w:bottom w:color="auto" w:space="15" w:sz="0" w:val="none"/>
                <w:right w:color="auto" w:space="0" w:sz="0" w:val="none"/>
              </w:pBdr>
              <w:spacing w:after="300" w:line="312" w:lineRule="auto"/>
              <w:jc w:val="both"/>
              <w:rPr>
                <w:rFonts w:ascii="Roboto" w:cs="Roboto" w:eastAsia="Roboto" w:hAnsi="Roboto"/>
                <w:b w:val="1"/>
                <w:color w:val="333333"/>
                <w:sz w:val="21"/>
                <w:szCs w:val="21"/>
              </w:rPr>
            </w:pPr>
            <w:r w:rsidDel="00000000" w:rsidR="00000000" w:rsidRPr="00000000">
              <w:rPr>
                <w:rFonts w:ascii="Roboto" w:cs="Roboto" w:eastAsia="Roboto" w:hAnsi="Roboto"/>
                <w:b w:val="1"/>
                <w:color w:val="333333"/>
                <w:sz w:val="21"/>
                <w:szCs w:val="21"/>
                <w:rtl w:val="0"/>
              </w:rPr>
              <w:t xml:space="preserve">Успішний сценарій: </w:t>
            </w:r>
          </w:p>
          <w:p w:rsidR="00000000" w:rsidDel="00000000" w:rsidP="00000000" w:rsidRDefault="00000000" w:rsidRPr="00000000" w14:paraId="00000096">
            <w:pPr>
              <w:numPr>
                <w:ilvl w:val="0"/>
                <w:numId w:val="25"/>
              </w:numPr>
              <w:pBdr>
                <w:top w:color="auto" w:space="0" w:sz="0" w:val="none"/>
                <w:left w:color="auto" w:space="0" w:sz="0" w:val="none"/>
                <w:bottom w:color="auto" w:space="15" w:sz="0" w:val="none"/>
                <w:right w:color="auto" w:space="0" w:sz="0" w:val="none"/>
              </w:pBdr>
              <w:spacing w:after="0" w:afterAutospacing="0" w:line="312" w:lineRule="auto"/>
              <w:ind w:left="720" w:hanging="360"/>
              <w:jc w:val="both"/>
              <w:rPr>
                <w:rFonts w:ascii="Roboto" w:cs="Roboto" w:eastAsia="Roboto" w:hAnsi="Roboto"/>
                <w:b w:val="1"/>
                <w:color w:val="333333"/>
                <w:sz w:val="21"/>
                <w:szCs w:val="21"/>
                <w:u w:val="none"/>
              </w:rPr>
            </w:pPr>
            <w:r w:rsidDel="00000000" w:rsidR="00000000" w:rsidRPr="00000000">
              <w:rPr>
                <w:rFonts w:ascii="Roboto" w:cs="Roboto" w:eastAsia="Roboto" w:hAnsi="Roboto"/>
                <w:b w:val="1"/>
                <w:color w:val="333333"/>
                <w:sz w:val="21"/>
                <w:szCs w:val="21"/>
                <w:rtl w:val="0"/>
              </w:rPr>
              <w:t xml:space="preserve">Користувач натиснув кнопку “Платежі”. Відкрилося вікно платежі де користувач може спостерігати кнопку “Комунальні платежі”.</w:t>
            </w:r>
          </w:p>
          <w:p w:rsidR="00000000" w:rsidDel="00000000" w:rsidP="00000000" w:rsidRDefault="00000000" w:rsidRPr="00000000" w14:paraId="00000097">
            <w:pPr>
              <w:numPr>
                <w:ilvl w:val="0"/>
                <w:numId w:val="25"/>
              </w:numPr>
              <w:pBdr>
                <w:top w:color="auto" w:space="0" w:sz="0" w:val="none"/>
                <w:left w:color="auto" w:space="0" w:sz="0" w:val="none"/>
                <w:bottom w:color="auto" w:space="15" w:sz="0" w:val="none"/>
                <w:right w:color="auto" w:space="0" w:sz="0" w:val="none"/>
              </w:pBdr>
              <w:spacing w:after="0" w:afterAutospacing="0" w:line="312" w:lineRule="auto"/>
              <w:ind w:left="720" w:hanging="360"/>
              <w:jc w:val="both"/>
              <w:rPr>
                <w:rFonts w:ascii="Roboto" w:cs="Roboto" w:eastAsia="Roboto" w:hAnsi="Roboto"/>
                <w:b w:val="1"/>
                <w:color w:val="333333"/>
                <w:sz w:val="21"/>
                <w:szCs w:val="21"/>
                <w:u w:val="none"/>
              </w:rPr>
            </w:pPr>
            <w:r w:rsidDel="00000000" w:rsidR="00000000" w:rsidRPr="00000000">
              <w:rPr>
                <w:rFonts w:ascii="Roboto" w:cs="Roboto" w:eastAsia="Roboto" w:hAnsi="Roboto"/>
                <w:b w:val="1"/>
                <w:color w:val="333333"/>
                <w:sz w:val="21"/>
                <w:szCs w:val="21"/>
                <w:rtl w:val="0"/>
              </w:rPr>
              <w:t xml:space="preserve">Користувач натискає кнопку “Комунальні платежі”. Відкрилося вікно з кнопками надавачів комунальних послуг. Обираємо (до прикладу) КИЇВТЕПЛОЕНЕРГО. Нас переносить на вікно вибору картки або рахунка.</w:t>
            </w:r>
          </w:p>
          <w:p w:rsidR="00000000" w:rsidDel="00000000" w:rsidP="00000000" w:rsidRDefault="00000000" w:rsidRPr="00000000" w14:paraId="00000098">
            <w:pPr>
              <w:numPr>
                <w:ilvl w:val="0"/>
                <w:numId w:val="25"/>
              </w:numPr>
              <w:pBdr>
                <w:top w:color="auto" w:space="0" w:sz="0" w:val="none"/>
                <w:left w:color="auto" w:space="0" w:sz="0" w:val="none"/>
                <w:bottom w:color="auto" w:space="15" w:sz="0" w:val="none"/>
                <w:right w:color="auto" w:space="0" w:sz="0" w:val="none"/>
              </w:pBdr>
              <w:spacing w:after="0" w:afterAutospacing="0" w:line="312" w:lineRule="auto"/>
              <w:ind w:left="720" w:hanging="360"/>
              <w:jc w:val="both"/>
              <w:rPr>
                <w:rFonts w:ascii="Roboto" w:cs="Roboto" w:eastAsia="Roboto" w:hAnsi="Roboto"/>
                <w:b w:val="1"/>
                <w:color w:val="333333"/>
                <w:sz w:val="21"/>
                <w:szCs w:val="21"/>
                <w:u w:val="none"/>
              </w:rPr>
            </w:pPr>
            <w:r w:rsidDel="00000000" w:rsidR="00000000" w:rsidRPr="00000000">
              <w:rPr>
                <w:rFonts w:ascii="Roboto" w:cs="Roboto" w:eastAsia="Roboto" w:hAnsi="Roboto"/>
                <w:b w:val="1"/>
                <w:color w:val="333333"/>
                <w:sz w:val="21"/>
                <w:szCs w:val="21"/>
                <w:rtl w:val="0"/>
              </w:rPr>
              <w:t xml:space="preserve">Обираємо картку з позитивним балансом. Натискаємо кнопку продовжити. Відкривається вікно рахунку обслуговування. Вводимо рахунок. Натискаємо кнопку продовжити. </w:t>
            </w:r>
          </w:p>
          <w:p w:rsidR="00000000" w:rsidDel="00000000" w:rsidP="00000000" w:rsidRDefault="00000000" w:rsidRPr="00000000" w14:paraId="00000099">
            <w:pPr>
              <w:numPr>
                <w:ilvl w:val="0"/>
                <w:numId w:val="25"/>
              </w:numPr>
              <w:pBdr>
                <w:top w:color="auto" w:space="0" w:sz="0" w:val="none"/>
                <w:left w:color="auto" w:space="0" w:sz="0" w:val="none"/>
                <w:bottom w:color="auto" w:space="15" w:sz="0" w:val="none"/>
                <w:right w:color="auto" w:space="0" w:sz="0" w:val="none"/>
              </w:pBdr>
              <w:spacing w:after="0" w:afterAutospacing="0" w:line="312" w:lineRule="auto"/>
              <w:ind w:left="720" w:hanging="360"/>
              <w:jc w:val="both"/>
              <w:rPr>
                <w:rFonts w:ascii="Roboto" w:cs="Roboto" w:eastAsia="Roboto" w:hAnsi="Roboto"/>
                <w:b w:val="1"/>
                <w:color w:val="333333"/>
                <w:sz w:val="21"/>
                <w:szCs w:val="21"/>
                <w:u w:val="none"/>
              </w:rPr>
            </w:pPr>
            <w:r w:rsidDel="00000000" w:rsidR="00000000" w:rsidRPr="00000000">
              <w:rPr>
                <w:rFonts w:ascii="Roboto" w:cs="Roboto" w:eastAsia="Roboto" w:hAnsi="Roboto"/>
                <w:b w:val="1"/>
                <w:color w:val="333333"/>
                <w:sz w:val="21"/>
                <w:szCs w:val="21"/>
                <w:rtl w:val="0"/>
              </w:rPr>
              <w:t xml:space="preserve">Обираємо суму до сплати. Натискаємо протовжити. Відкривається вікно з строкою вводу коду підтвердження. Вводимо надісланий код підтвердження або програма автоматично заповнює дане поле при надходженні коду.  Натискаємо кнопку “Продовжити”. Вспливає вікно “Готово”.</w:t>
            </w:r>
          </w:p>
          <w:p w:rsidR="00000000" w:rsidDel="00000000" w:rsidP="00000000" w:rsidRDefault="00000000" w:rsidRPr="00000000" w14:paraId="0000009A">
            <w:pPr>
              <w:numPr>
                <w:ilvl w:val="0"/>
                <w:numId w:val="25"/>
              </w:numPr>
              <w:pBdr>
                <w:top w:color="auto" w:space="0" w:sz="0" w:val="none"/>
                <w:left w:color="auto" w:space="0" w:sz="0" w:val="none"/>
                <w:bottom w:color="auto" w:space="15" w:sz="0" w:val="none"/>
                <w:right w:color="auto" w:space="0" w:sz="0" w:val="none"/>
              </w:pBdr>
              <w:spacing w:after="0" w:afterAutospacing="0" w:line="312" w:lineRule="auto"/>
              <w:ind w:left="720" w:hanging="360"/>
              <w:jc w:val="both"/>
              <w:rPr>
                <w:rFonts w:ascii="Roboto" w:cs="Roboto" w:eastAsia="Roboto" w:hAnsi="Roboto"/>
                <w:b w:val="1"/>
                <w:color w:val="333333"/>
                <w:sz w:val="21"/>
                <w:szCs w:val="21"/>
                <w:u w:val="none"/>
              </w:rPr>
            </w:pPr>
            <w:r w:rsidDel="00000000" w:rsidR="00000000" w:rsidRPr="00000000">
              <w:rPr>
                <w:rFonts w:ascii="Roboto" w:cs="Roboto" w:eastAsia="Roboto" w:hAnsi="Roboto"/>
                <w:b w:val="1"/>
                <w:color w:val="333333"/>
                <w:sz w:val="21"/>
                <w:szCs w:val="21"/>
                <w:rtl w:val="0"/>
              </w:rPr>
              <w:t xml:space="preserve">Виходимо до головного меню. Здійснюємо перевірку транзакції. </w:t>
            </w:r>
          </w:p>
          <w:p w:rsidR="00000000" w:rsidDel="00000000" w:rsidP="00000000" w:rsidRDefault="00000000" w:rsidRPr="00000000" w14:paraId="0000009B">
            <w:pPr>
              <w:numPr>
                <w:ilvl w:val="0"/>
                <w:numId w:val="25"/>
              </w:numPr>
              <w:pBdr>
                <w:top w:color="auto" w:space="0" w:sz="0" w:val="none"/>
                <w:left w:color="auto" w:space="0" w:sz="0" w:val="none"/>
                <w:bottom w:color="auto" w:space="15" w:sz="0" w:val="none"/>
                <w:right w:color="auto" w:space="0" w:sz="0" w:val="none"/>
              </w:pBdr>
              <w:spacing w:after="300" w:line="312" w:lineRule="auto"/>
              <w:ind w:left="720" w:hanging="360"/>
              <w:jc w:val="both"/>
              <w:rPr>
                <w:rFonts w:ascii="Roboto" w:cs="Roboto" w:eastAsia="Roboto" w:hAnsi="Roboto"/>
                <w:b w:val="1"/>
                <w:color w:val="333333"/>
                <w:sz w:val="21"/>
                <w:szCs w:val="21"/>
                <w:u w:val="none"/>
              </w:rPr>
            </w:pPr>
            <w:r w:rsidDel="00000000" w:rsidR="00000000" w:rsidRPr="00000000">
              <w:rPr>
                <w:rFonts w:ascii="Roboto" w:cs="Roboto" w:eastAsia="Roboto" w:hAnsi="Roboto"/>
                <w:b w:val="1"/>
                <w:color w:val="333333"/>
                <w:sz w:val="21"/>
                <w:szCs w:val="21"/>
                <w:rtl w:val="0"/>
              </w:rPr>
              <w:t xml:space="preserve">Виходимо з програми.</w:t>
            </w:r>
            <w:r w:rsidDel="00000000" w:rsidR="00000000" w:rsidRPr="00000000">
              <w:rPr>
                <w:rtl w:val="0"/>
              </w:rPr>
            </w:r>
          </w:p>
        </w:tc>
      </w:tr>
      <w:tr>
        <w:trPr>
          <w:cantSplit w:val="0"/>
          <w:trHeight w:val="85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9D">
            <w:pPr>
              <w:spacing w:after="300" w:line="312" w:lineRule="auto"/>
              <w:jc w:val="both"/>
              <w:rPr>
                <w:rFonts w:ascii="Roboto" w:cs="Roboto" w:eastAsia="Roboto" w:hAnsi="Roboto"/>
                <w:color w:val="0d0d0d"/>
                <w:sz w:val="26"/>
                <w:szCs w:val="26"/>
              </w:rPr>
            </w:pPr>
            <w:r w:rsidDel="00000000" w:rsidR="00000000" w:rsidRPr="00000000">
              <w:rPr>
                <w:rFonts w:ascii="Roboto" w:cs="Roboto" w:eastAsia="Roboto" w:hAnsi="Roboto"/>
                <w:b w:val="1"/>
                <w:color w:val="333333"/>
                <w:sz w:val="21"/>
                <w:szCs w:val="21"/>
                <w:rtl w:val="0"/>
              </w:rPr>
              <w:t xml:space="preserve">Результат</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9E">
            <w:pPr>
              <w:spacing w:after="300" w:line="312" w:lineRule="auto"/>
              <w:jc w:val="both"/>
              <w:rPr>
                <w:rFonts w:ascii="Roboto" w:cs="Roboto" w:eastAsia="Roboto" w:hAnsi="Roboto"/>
                <w:color w:val="0d0d0d"/>
                <w:sz w:val="26"/>
                <w:szCs w:val="26"/>
              </w:rPr>
            </w:pPr>
            <w:r w:rsidDel="00000000" w:rsidR="00000000" w:rsidRPr="00000000">
              <w:rPr>
                <w:rFonts w:ascii="Roboto" w:cs="Roboto" w:eastAsia="Roboto" w:hAnsi="Roboto"/>
                <w:color w:val="333333"/>
                <w:sz w:val="21"/>
                <w:szCs w:val="21"/>
                <w:rtl w:val="0"/>
              </w:rPr>
              <w:t xml:space="preserve">QA або користувач здійснив перерахування комунального платежу та перевірив його здійснення.</w:t>
            </w:r>
            <w:r w:rsidDel="00000000" w:rsidR="00000000" w:rsidRPr="00000000">
              <w:rPr>
                <w:rtl w:val="0"/>
              </w:rPr>
            </w:r>
          </w:p>
        </w:tc>
      </w:tr>
    </w:tbl>
    <w:p w:rsidR="00000000" w:rsidDel="00000000" w:rsidP="00000000" w:rsidRDefault="00000000" w:rsidRPr="00000000" w14:paraId="0000009F">
      <w:pPr>
        <w:ind w:left="720" w:firstLine="0"/>
        <w:jc w:val="both"/>
        <w:rPr>
          <w:sz w:val="20"/>
          <w:szCs w:val="20"/>
        </w:rPr>
      </w:pPr>
      <w:r w:rsidDel="00000000" w:rsidR="00000000" w:rsidRPr="00000000">
        <w:rPr>
          <w:rtl w:val="0"/>
        </w:rPr>
      </w:r>
    </w:p>
    <w:p w:rsidR="00000000" w:rsidDel="00000000" w:rsidP="00000000" w:rsidRDefault="00000000" w:rsidRPr="00000000" w14:paraId="000000A0">
      <w:pPr>
        <w:ind w:left="720" w:firstLine="0"/>
        <w:jc w:val="both"/>
        <w:rPr>
          <w:sz w:val="20"/>
          <w:szCs w:val="20"/>
        </w:rPr>
      </w:pPr>
      <w:r w:rsidDel="00000000" w:rsidR="00000000" w:rsidRPr="00000000">
        <w:rPr>
          <w:rtl w:val="0"/>
        </w:rPr>
      </w:r>
    </w:p>
    <w:p w:rsidR="00000000" w:rsidDel="00000000" w:rsidP="00000000" w:rsidRDefault="00000000" w:rsidRPr="00000000" w14:paraId="000000A1">
      <w:pPr>
        <w:ind w:left="0" w:firstLine="0"/>
        <w:jc w:val="both"/>
        <w:rPr>
          <w:sz w:val="20"/>
          <w:szCs w:val="20"/>
        </w:rPr>
      </w:pPr>
      <w:r w:rsidDel="00000000" w:rsidR="00000000" w:rsidRPr="00000000">
        <w:rPr>
          <w:rtl w:val="0"/>
        </w:rPr>
      </w:r>
    </w:p>
    <w:p w:rsidR="00000000" w:rsidDel="00000000" w:rsidP="00000000" w:rsidRDefault="00000000" w:rsidRPr="00000000" w14:paraId="000000A2">
      <w:pPr>
        <w:ind w:left="0" w:firstLine="0"/>
        <w:jc w:val="both"/>
        <w:rPr>
          <w:b w:val="1"/>
          <w:sz w:val="20"/>
          <w:szCs w:val="20"/>
        </w:rPr>
      </w:pPr>
      <w:r w:rsidDel="00000000" w:rsidR="00000000" w:rsidRPr="00000000">
        <w:rPr>
          <w:b w:val="1"/>
          <w:sz w:val="20"/>
          <w:szCs w:val="20"/>
          <w:rtl w:val="0"/>
        </w:rPr>
        <w:t xml:space="preserve">4. Опишіть усі підходи інтеграційного тестування у разі тестування соціальної мережі Facebook.</w:t>
      </w:r>
    </w:p>
    <w:p w:rsidR="00000000" w:rsidDel="00000000" w:rsidP="00000000" w:rsidRDefault="00000000" w:rsidRPr="00000000" w14:paraId="000000A3">
      <w:pPr>
        <w:ind w:left="0" w:firstLine="0"/>
        <w:jc w:val="both"/>
        <w:rPr>
          <w:b w:val="1"/>
          <w:sz w:val="20"/>
          <w:szCs w:val="20"/>
        </w:rPr>
      </w:pPr>
      <w:r w:rsidDel="00000000" w:rsidR="00000000" w:rsidRPr="00000000">
        <w:rPr>
          <w:rtl w:val="0"/>
        </w:rPr>
      </w:r>
    </w:p>
    <w:p w:rsidR="00000000" w:rsidDel="00000000" w:rsidP="00000000" w:rsidRDefault="00000000" w:rsidRPr="00000000" w14:paraId="000000A4">
      <w:pPr>
        <w:numPr>
          <w:ilvl w:val="0"/>
          <w:numId w:val="22"/>
        </w:numPr>
        <w:ind w:left="720" w:hanging="360"/>
        <w:jc w:val="both"/>
        <w:rPr>
          <w:b w:val="1"/>
          <w:sz w:val="20"/>
          <w:szCs w:val="20"/>
        </w:rPr>
      </w:pPr>
      <w:r w:rsidDel="00000000" w:rsidR="00000000" w:rsidRPr="00000000">
        <w:rPr>
          <w:b w:val="1"/>
          <w:sz w:val="20"/>
          <w:szCs w:val="20"/>
          <w:rtl w:val="0"/>
        </w:rPr>
        <w:t xml:space="preserve">Знизу вгору (Bottom-up) </w:t>
      </w:r>
    </w:p>
    <w:p w:rsidR="00000000" w:rsidDel="00000000" w:rsidP="00000000" w:rsidRDefault="00000000" w:rsidRPr="00000000" w14:paraId="000000A5">
      <w:pPr>
        <w:ind w:left="0" w:firstLine="850.3937007874017"/>
        <w:jc w:val="both"/>
        <w:rPr>
          <w:sz w:val="20"/>
          <w:szCs w:val="20"/>
        </w:rPr>
      </w:pPr>
      <w:r w:rsidDel="00000000" w:rsidR="00000000" w:rsidRPr="00000000">
        <w:rPr>
          <w:sz w:val="20"/>
          <w:szCs w:val="20"/>
          <w:rtl w:val="0"/>
        </w:rPr>
        <w:t xml:space="preserve">Спочатку ми тестуємо логіку роботи програми, яку не бачить користувач. На мою  думку високорівневі і низькорівневі модулі, це відсилка до високорівневих та низькорівневих мов програмування. Якщо це так, то їх можна порівняти з FrontEnd та BackEnd програмуванням. </w:t>
        <w:br w:type="textWrapping"/>
        <w:t xml:space="preserve">Тобто спочатку ми тестуємо речі, які пов'язані з роботою логіки програми. Наприклад як “Пошук”, де з бази даних, за запитом користувача, яка знаходиться на сервері ми отримуємо, відповідь з інформацією, яка відповідає цьому запиту. </w:t>
      </w:r>
    </w:p>
    <w:p w:rsidR="00000000" w:rsidDel="00000000" w:rsidP="00000000" w:rsidRDefault="00000000" w:rsidRPr="00000000" w14:paraId="000000A6">
      <w:pPr>
        <w:ind w:left="0" w:firstLine="850.3937007874017"/>
        <w:jc w:val="both"/>
        <w:rPr>
          <w:sz w:val="20"/>
          <w:szCs w:val="20"/>
        </w:rPr>
      </w:pPr>
      <w:r w:rsidDel="00000000" w:rsidR="00000000" w:rsidRPr="00000000">
        <w:rPr>
          <w:sz w:val="20"/>
          <w:szCs w:val="20"/>
          <w:rtl w:val="0"/>
        </w:rPr>
        <w:t xml:space="preserve">Алгоритми підбору реклами, які невідомі користувачу, але логіка, яких впливає на вибір реклами для користувача, скоріш за все має тестуватися через whitebox testing. </w:t>
      </w:r>
    </w:p>
    <w:p w:rsidR="00000000" w:rsidDel="00000000" w:rsidP="00000000" w:rsidRDefault="00000000" w:rsidRPr="00000000" w14:paraId="000000A7">
      <w:pPr>
        <w:ind w:left="0" w:firstLine="850.3937007874017"/>
        <w:jc w:val="both"/>
        <w:rPr>
          <w:sz w:val="20"/>
          <w:szCs w:val="20"/>
        </w:rPr>
      </w:pPr>
      <w:r w:rsidDel="00000000" w:rsidR="00000000" w:rsidRPr="00000000">
        <w:rPr>
          <w:sz w:val="20"/>
          <w:szCs w:val="20"/>
          <w:rtl w:val="0"/>
        </w:rPr>
        <w:t xml:space="preserve">Підбір друзів та людей, яких ви можете знати, за різними характеристиками зазначеними користувачами в їхніх профілях.</w:t>
      </w:r>
    </w:p>
    <w:p w:rsidR="00000000" w:rsidDel="00000000" w:rsidP="00000000" w:rsidRDefault="00000000" w:rsidRPr="00000000" w14:paraId="000000A8">
      <w:pPr>
        <w:ind w:left="0" w:firstLine="850.3937007874017"/>
        <w:jc w:val="both"/>
        <w:rPr>
          <w:sz w:val="20"/>
          <w:szCs w:val="20"/>
        </w:rPr>
      </w:pPr>
      <w:r w:rsidDel="00000000" w:rsidR="00000000" w:rsidRPr="00000000">
        <w:rPr>
          <w:sz w:val="20"/>
          <w:szCs w:val="20"/>
          <w:rtl w:val="0"/>
        </w:rPr>
        <w:t xml:space="preserve">Збереження інформації про користувача на сервері, та коректність відображення цих даних при наступному користуванні програмою. </w:t>
      </w:r>
    </w:p>
    <w:p w:rsidR="00000000" w:rsidDel="00000000" w:rsidP="00000000" w:rsidRDefault="00000000" w:rsidRPr="00000000" w14:paraId="000000A9">
      <w:pPr>
        <w:ind w:left="0" w:firstLine="850.3937007874017"/>
        <w:jc w:val="both"/>
        <w:rPr>
          <w:sz w:val="20"/>
          <w:szCs w:val="20"/>
        </w:rPr>
      </w:pPr>
      <w:r w:rsidDel="00000000" w:rsidR="00000000" w:rsidRPr="00000000">
        <w:rPr>
          <w:sz w:val="20"/>
          <w:szCs w:val="20"/>
          <w:rtl w:val="0"/>
        </w:rPr>
        <w:t xml:space="preserve">Враховуючи, що алгоритми роботи низькорівневих модулів та їхньої взаємодії з іншими низькорівневими модулями можуть бути протестовані на рівні коду, то спочатку слід здійснити таке тестування. </w:t>
      </w:r>
    </w:p>
    <w:p w:rsidR="00000000" w:rsidDel="00000000" w:rsidP="00000000" w:rsidRDefault="00000000" w:rsidRPr="00000000" w14:paraId="000000AA">
      <w:pPr>
        <w:ind w:left="0" w:firstLine="850.3937007874017"/>
        <w:jc w:val="both"/>
        <w:rPr>
          <w:sz w:val="20"/>
          <w:szCs w:val="20"/>
        </w:rPr>
      </w:pPr>
      <w:r w:rsidDel="00000000" w:rsidR="00000000" w:rsidRPr="00000000">
        <w:rPr>
          <w:sz w:val="20"/>
          <w:szCs w:val="20"/>
          <w:rtl w:val="0"/>
        </w:rPr>
        <w:t xml:space="preserve">Після проведення таких тестів, ми можемо почати підключати низькорівневі модулі, до модулів високорівневих (Скоріше за все ці модулі вже доступні користувачу). Тобто приєднувати логіку роботи програми до інтерфейсу програми.</w:t>
      </w:r>
    </w:p>
    <w:p w:rsidR="00000000" w:rsidDel="00000000" w:rsidP="00000000" w:rsidRDefault="00000000" w:rsidRPr="00000000" w14:paraId="000000AB">
      <w:pPr>
        <w:ind w:left="0" w:firstLine="850.3937007874017"/>
        <w:jc w:val="both"/>
        <w:rPr>
          <w:sz w:val="20"/>
          <w:szCs w:val="20"/>
        </w:rPr>
      </w:pPr>
      <w:r w:rsidDel="00000000" w:rsidR="00000000" w:rsidRPr="00000000">
        <w:rPr>
          <w:sz w:val="20"/>
          <w:szCs w:val="20"/>
          <w:rtl w:val="0"/>
        </w:rPr>
        <w:t xml:space="preserve">Тобто ми можемо використати графу “Пошук” для введення туди імен, назв груп, символів для тестування надсилання запиту з більш високорівневого модулю та надання відповіді з більш низькорівневого модулю, серверу.</w:t>
      </w:r>
    </w:p>
    <w:p w:rsidR="00000000" w:rsidDel="00000000" w:rsidP="00000000" w:rsidRDefault="00000000" w:rsidRPr="00000000" w14:paraId="000000AC">
      <w:pPr>
        <w:ind w:left="0" w:firstLine="850.3937007874017"/>
        <w:jc w:val="both"/>
        <w:rPr>
          <w:sz w:val="20"/>
          <w:szCs w:val="20"/>
        </w:rPr>
      </w:pPr>
      <w:r w:rsidDel="00000000" w:rsidR="00000000" w:rsidRPr="00000000">
        <w:rPr>
          <w:sz w:val="20"/>
          <w:szCs w:val="20"/>
          <w:rtl w:val="0"/>
        </w:rPr>
        <w:t xml:space="preserve">Додавання друзів як приклад роботи високорівневих модулів та низькорівневих модулів. Ми натискаємо кнопку “Друзі” (Високорівневий модуль доступний користувачу), бачимо там кнопку “Рекомендації” алгоритм пошуку людей, які можуть бути цікавими для користувача. Робота модуля була здійснена на рівні сервера, відповідь відображена на більш високому модулі, інтерфейсі користувача. Кнопка “Додати друга” посилає запит на сервер, він його обробляє, і відображає у іншого користувача запит на додавання до друзів.</w:t>
        <w:br w:type="textWrapping"/>
        <w:t xml:space="preserve">            Тобто при тестуванні Знизу вгору (Bottom-up) ми спочатку протестуємо всі модулі робота яких залежить від серверу, з подальшим підключенням частин інтерфейсу та можливістю взаємодії цих частин між собою.    </w:t>
      </w:r>
    </w:p>
    <w:p w:rsidR="00000000" w:rsidDel="00000000" w:rsidP="00000000" w:rsidRDefault="00000000" w:rsidRPr="00000000" w14:paraId="000000AD">
      <w:pPr>
        <w:ind w:left="72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AE">
      <w:pPr>
        <w:ind w:left="720" w:firstLine="0"/>
        <w:jc w:val="both"/>
        <w:rPr>
          <w:b w:val="1"/>
          <w:sz w:val="20"/>
          <w:szCs w:val="20"/>
        </w:rPr>
      </w:pPr>
      <w:r w:rsidDel="00000000" w:rsidR="00000000" w:rsidRPr="00000000">
        <w:rPr>
          <w:rtl w:val="0"/>
        </w:rPr>
      </w:r>
    </w:p>
    <w:p w:rsidR="00000000" w:rsidDel="00000000" w:rsidP="00000000" w:rsidRDefault="00000000" w:rsidRPr="00000000" w14:paraId="000000AF">
      <w:pPr>
        <w:numPr>
          <w:ilvl w:val="0"/>
          <w:numId w:val="22"/>
        </w:numPr>
        <w:ind w:left="720" w:hanging="360"/>
        <w:jc w:val="both"/>
        <w:rPr>
          <w:b w:val="1"/>
          <w:sz w:val="20"/>
          <w:szCs w:val="20"/>
        </w:rPr>
      </w:pPr>
      <w:r w:rsidDel="00000000" w:rsidR="00000000" w:rsidRPr="00000000">
        <w:rPr>
          <w:b w:val="1"/>
          <w:sz w:val="20"/>
          <w:szCs w:val="20"/>
          <w:rtl w:val="0"/>
        </w:rPr>
        <w:t xml:space="preserve">Зверху донизу (Top-down integration) </w:t>
      </w:r>
    </w:p>
    <w:p w:rsidR="00000000" w:rsidDel="00000000" w:rsidP="00000000" w:rsidRDefault="00000000" w:rsidRPr="00000000" w14:paraId="000000B0">
      <w:pPr>
        <w:ind w:left="0" w:firstLine="0"/>
        <w:jc w:val="both"/>
        <w:rPr>
          <w:b w:val="1"/>
          <w:sz w:val="20"/>
          <w:szCs w:val="20"/>
        </w:rPr>
      </w:pPr>
      <w:r w:rsidDel="00000000" w:rsidR="00000000" w:rsidRPr="00000000">
        <w:rPr>
          <w:rtl w:val="0"/>
        </w:rPr>
      </w:r>
    </w:p>
    <w:p w:rsidR="00000000" w:rsidDel="00000000" w:rsidP="00000000" w:rsidRDefault="00000000" w:rsidRPr="00000000" w14:paraId="000000B1">
      <w:pPr>
        <w:ind w:left="0" w:firstLine="0"/>
        <w:jc w:val="both"/>
        <w:rPr>
          <w:sz w:val="20"/>
          <w:szCs w:val="20"/>
        </w:rPr>
      </w:pPr>
      <w:r w:rsidDel="00000000" w:rsidR="00000000" w:rsidRPr="00000000">
        <w:rPr>
          <w:sz w:val="20"/>
          <w:szCs w:val="20"/>
          <w:rtl w:val="0"/>
        </w:rPr>
        <w:t xml:space="preserve">При даному виді інтеграційного тестування спочатку ми протестуємо роботу всіх кнопок, їх місця розташування, їх дизайну, та враховуючи, що у нас є затички їхній відклик. </w:t>
      </w:r>
    </w:p>
    <w:p w:rsidR="00000000" w:rsidDel="00000000" w:rsidP="00000000" w:rsidRDefault="00000000" w:rsidRPr="00000000" w14:paraId="000000B2">
      <w:pPr>
        <w:ind w:left="0" w:firstLine="0"/>
        <w:jc w:val="both"/>
        <w:rPr>
          <w:sz w:val="20"/>
          <w:szCs w:val="20"/>
        </w:rPr>
      </w:pPr>
      <w:r w:rsidDel="00000000" w:rsidR="00000000" w:rsidRPr="00000000">
        <w:rPr>
          <w:sz w:val="20"/>
          <w:szCs w:val="20"/>
          <w:rtl w:val="0"/>
        </w:rPr>
        <w:t xml:space="preserve">Тобто спочатку будеть протестовані такі кнопки, як “Головна”, “Люди/друзі”, “Відео”, “Ігри”, “Повідомлення”, “Меню”, “Історії”, “Групи”, Прямі ефіри” та вміст кожної з кнопок.</w:t>
      </w:r>
    </w:p>
    <w:p w:rsidR="00000000" w:rsidDel="00000000" w:rsidP="00000000" w:rsidRDefault="00000000" w:rsidRPr="00000000" w14:paraId="000000B3">
      <w:pPr>
        <w:ind w:left="0" w:firstLine="0"/>
        <w:jc w:val="both"/>
        <w:rPr>
          <w:sz w:val="20"/>
          <w:szCs w:val="20"/>
        </w:rPr>
      </w:pPr>
      <w:r w:rsidDel="00000000" w:rsidR="00000000" w:rsidRPr="00000000">
        <w:rPr>
          <w:rtl w:val="0"/>
        </w:rPr>
      </w:r>
    </w:p>
    <w:p w:rsidR="00000000" w:rsidDel="00000000" w:rsidP="00000000" w:rsidRDefault="00000000" w:rsidRPr="00000000" w14:paraId="000000B4">
      <w:pPr>
        <w:ind w:left="0" w:firstLine="0"/>
        <w:jc w:val="both"/>
        <w:rPr>
          <w:sz w:val="20"/>
          <w:szCs w:val="20"/>
        </w:rPr>
      </w:pPr>
      <w:r w:rsidDel="00000000" w:rsidR="00000000" w:rsidRPr="00000000">
        <w:rPr>
          <w:sz w:val="20"/>
          <w:szCs w:val="20"/>
          <w:rtl w:val="0"/>
        </w:rPr>
        <w:t xml:space="preserve">На початковому етапі інтеграційного тестування нам потрібно встановити, чи відповідає дизайн програми заявленій функціональності та дизайну, що описується в документації. Якщо є певні невідповідності, то складаються баг репорти. </w:t>
      </w:r>
    </w:p>
    <w:p w:rsidR="00000000" w:rsidDel="00000000" w:rsidP="00000000" w:rsidRDefault="00000000" w:rsidRPr="00000000" w14:paraId="000000B5">
      <w:pPr>
        <w:ind w:left="0" w:firstLine="0"/>
        <w:jc w:val="both"/>
        <w:rPr>
          <w:sz w:val="20"/>
          <w:szCs w:val="20"/>
        </w:rPr>
      </w:pPr>
      <w:r w:rsidDel="00000000" w:rsidR="00000000" w:rsidRPr="00000000">
        <w:rPr>
          <w:rtl w:val="0"/>
        </w:rPr>
      </w:r>
    </w:p>
    <w:p w:rsidR="00000000" w:rsidDel="00000000" w:rsidP="00000000" w:rsidRDefault="00000000" w:rsidRPr="00000000" w14:paraId="000000B6">
      <w:pPr>
        <w:ind w:left="0" w:firstLine="0"/>
        <w:jc w:val="both"/>
        <w:rPr>
          <w:sz w:val="20"/>
          <w:szCs w:val="20"/>
        </w:rPr>
      </w:pPr>
      <w:r w:rsidDel="00000000" w:rsidR="00000000" w:rsidRPr="00000000">
        <w:rPr>
          <w:sz w:val="20"/>
          <w:szCs w:val="20"/>
          <w:rtl w:val="0"/>
        </w:rPr>
        <w:t xml:space="preserve">Наступним етапом буде підключення високорівневих модулів та низькорівневих модулів прямої взаємодії. Тобто коли через “Пошук” на боці користувача ми можемо отримати інформацію яку шукаємо. Додавання друзів з підключенням низькорівневого модуля буде направляти запит на сервер та відображати у особи, яку запрошують запит на долучення до друзів. </w:t>
      </w:r>
    </w:p>
    <w:p w:rsidR="00000000" w:rsidDel="00000000" w:rsidP="00000000" w:rsidRDefault="00000000" w:rsidRPr="00000000" w14:paraId="000000B7">
      <w:pPr>
        <w:ind w:left="0" w:firstLine="0"/>
        <w:jc w:val="both"/>
        <w:rPr>
          <w:sz w:val="20"/>
          <w:szCs w:val="20"/>
        </w:rPr>
      </w:pPr>
      <w:r w:rsidDel="00000000" w:rsidR="00000000" w:rsidRPr="00000000">
        <w:rPr>
          <w:rtl w:val="0"/>
        </w:rPr>
      </w:r>
    </w:p>
    <w:p w:rsidR="00000000" w:rsidDel="00000000" w:rsidP="00000000" w:rsidRDefault="00000000" w:rsidRPr="00000000" w14:paraId="000000B8">
      <w:pPr>
        <w:ind w:left="0" w:firstLine="0"/>
        <w:jc w:val="both"/>
        <w:rPr>
          <w:sz w:val="20"/>
          <w:szCs w:val="20"/>
        </w:rPr>
      </w:pPr>
      <w:r w:rsidDel="00000000" w:rsidR="00000000" w:rsidRPr="00000000">
        <w:rPr>
          <w:sz w:val="20"/>
          <w:szCs w:val="20"/>
          <w:rtl w:val="0"/>
        </w:rPr>
        <w:t xml:space="preserve">В даному виді інтеграційного тестування спочатку буде досліджено все що бачить користувач, а тільки потім буде підключена логіка роботи програми. Оскільки модульність передбачає не тільки просте приєднання модуля до модуля, а й більш складну сітку взаємодії, то до високорівневого і низькорівневого модуля простої взаємодії можуть підключатися і інші модулі, які будуть впливати на роботу модулів, які вже були підключені між собою.</w:t>
      </w:r>
    </w:p>
    <w:p w:rsidR="00000000" w:rsidDel="00000000" w:rsidP="00000000" w:rsidRDefault="00000000" w:rsidRPr="00000000" w14:paraId="000000B9">
      <w:pPr>
        <w:ind w:left="0" w:firstLine="0"/>
        <w:jc w:val="both"/>
        <w:rPr>
          <w:b w:val="1"/>
          <w:sz w:val="20"/>
          <w:szCs w:val="20"/>
        </w:rPr>
      </w:pPr>
      <w:r w:rsidDel="00000000" w:rsidR="00000000" w:rsidRPr="00000000">
        <w:rPr>
          <w:rtl w:val="0"/>
        </w:rPr>
      </w:r>
    </w:p>
    <w:p w:rsidR="00000000" w:rsidDel="00000000" w:rsidP="00000000" w:rsidRDefault="00000000" w:rsidRPr="00000000" w14:paraId="000000BA">
      <w:pPr>
        <w:ind w:left="0" w:firstLine="0"/>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BB">
      <w:pPr>
        <w:ind w:left="720" w:firstLine="0"/>
        <w:jc w:val="both"/>
        <w:rPr>
          <w:b w:val="1"/>
          <w:sz w:val="20"/>
          <w:szCs w:val="20"/>
        </w:rPr>
      </w:pPr>
      <w:r w:rsidDel="00000000" w:rsidR="00000000" w:rsidRPr="00000000">
        <w:rPr>
          <w:rtl w:val="0"/>
        </w:rPr>
      </w:r>
    </w:p>
    <w:p w:rsidR="00000000" w:rsidDel="00000000" w:rsidP="00000000" w:rsidRDefault="00000000" w:rsidRPr="00000000" w14:paraId="000000BC">
      <w:pPr>
        <w:numPr>
          <w:ilvl w:val="0"/>
          <w:numId w:val="22"/>
        </w:numPr>
        <w:ind w:left="720" w:hanging="360"/>
        <w:jc w:val="both"/>
        <w:rPr>
          <w:b w:val="1"/>
          <w:sz w:val="20"/>
          <w:szCs w:val="20"/>
        </w:rPr>
      </w:pPr>
      <w:r w:rsidDel="00000000" w:rsidR="00000000" w:rsidRPr="00000000">
        <w:rPr>
          <w:b w:val="1"/>
          <w:sz w:val="20"/>
          <w:szCs w:val="20"/>
          <w:rtl w:val="0"/>
        </w:rPr>
        <w:t xml:space="preserve">Великий вибух ("Big Bang" Integration) </w:t>
      </w:r>
    </w:p>
    <w:p w:rsidR="00000000" w:rsidDel="00000000" w:rsidP="00000000" w:rsidRDefault="00000000" w:rsidRPr="00000000" w14:paraId="000000BD">
      <w:pPr>
        <w:ind w:left="720" w:firstLine="0"/>
        <w:jc w:val="both"/>
        <w:rPr>
          <w:b w:val="1"/>
          <w:sz w:val="20"/>
          <w:szCs w:val="20"/>
        </w:rPr>
      </w:pPr>
      <w:r w:rsidDel="00000000" w:rsidR="00000000" w:rsidRPr="00000000">
        <w:rPr>
          <w:rtl w:val="0"/>
        </w:rPr>
      </w:r>
    </w:p>
    <w:p w:rsidR="00000000" w:rsidDel="00000000" w:rsidP="00000000" w:rsidRDefault="00000000" w:rsidRPr="00000000" w14:paraId="000000BE">
      <w:pPr>
        <w:ind w:left="0" w:firstLine="850.3937007874017"/>
        <w:jc w:val="both"/>
        <w:rPr>
          <w:sz w:val="20"/>
          <w:szCs w:val="20"/>
        </w:rPr>
      </w:pPr>
      <w:r w:rsidDel="00000000" w:rsidR="00000000" w:rsidRPr="00000000">
        <w:rPr>
          <w:sz w:val="20"/>
          <w:szCs w:val="20"/>
          <w:rtl w:val="0"/>
        </w:rPr>
        <w:t xml:space="preserve">При даному типі інтеграційного тестування продукт і всі його модулі вже приєднані один до одного і здійснюють покладені на них функції. </w:t>
        <w:br w:type="textWrapping"/>
        <w:t xml:space="preserve">Тобто модуль “Пошук” буде надсилати запит на сервер, сервер обробить запит та надасть відповідь з найбільш підходящими варіантами по критерію пошуку, а користувач зможе побачити дані відповіді в своєму інтерфейсі. </w:t>
      </w:r>
    </w:p>
    <w:p w:rsidR="00000000" w:rsidDel="00000000" w:rsidP="00000000" w:rsidRDefault="00000000" w:rsidRPr="00000000" w14:paraId="000000BF">
      <w:pPr>
        <w:ind w:left="0" w:firstLine="850.3937007874017"/>
        <w:jc w:val="both"/>
        <w:rPr>
          <w:sz w:val="20"/>
          <w:szCs w:val="20"/>
        </w:rPr>
      </w:pPr>
      <w:r w:rsidDel="00000000" w:rsidR="00000000" w:rsidRPr="00000000">
        <w:rPr>
          <w:sz w:val="20"/>
          <w:szCs w:val="20"/>
          <w:rtl w:val="0"/>
        </w:rPr>
        <w:t xml:space="preserve">В при гортанні стрічки модуль підбору інформації автоматично буде надсилати запити до серверу та показувати фото, відео, новини інших користувачів на яких підписаний наший користувач. Оскільки модуль стрічки автоматично подасть запит на модуль який відповідає за підбір інформації (сервер) і цей модуль надасть відповідь з підходящою для користувача інформацією (Фото викладені друзями, новини, які цікавлять користувача, таргетована реклама тощо). При даному типі тестування не потрібно тестувати високорівневі та низькорівневі модулі окремо один від одного. Що значно зменшує час на розробку тест кейсів та саме тестування, але збільшує складність виявлення місцезнаходження багу, оскільки більш складна модульна система робить неочевидни місце його знаходження. Тобто теоретично якщо при модульному тестуванні ми виявили баги та виравили їх і модулі працювали коректно, то відсутні гарантії того, що при поєднанні декількох модулів не зявляться нові баги, які б можна було більш просто виявити при підключенні модуля до модуля і перевірки їхньої роботи.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