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C93B2" w14:textId="65667FB8" w:rsidR="00774C21" w:rsidRDefault="00774C21" w:rsidP="00774C21">
      <w:pPr>
        <w:ind w:right="-1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Федеральное государственное бюджетное образовательное учреждение </w:t>
      </w:r>
      <w:r>
        <w:rPr>
          <w:bCs/>
          <w:color w:val="000000" w:themeColor="text1"/>
        </w:rPr>
        <w:br/>
        <w:t>высшего образования</w:t>
      </w:r>
    </w:p>
    <w:p w14:paraId="276B1511" w14:textId="77777777" w:rsidR="00774C21" w:rsidRDefault="00774C21" w:rsidP="00774C21">
      <w:pPr>
        <w:ind w:right="-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РОССИЙСКАЯ АКАДЕМИЯ</w:t>
      </w:r>
    </w:p>
    <w:p w14:paraId="5213FB53" w14:textId="77777777" w:rsidR="00774C21" w:rsidRDefault="00774C21" w:rsidP="00774C21">
      <w:pPr>
        <w:ind w:right="-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НАРОДНОГО ХОЗЯЙСТВА и ГОСУДАРСТВЕННОЙ СЛУЖБЫ при ПРЕЗИДЕНТЕ РОССИЙСКОЙ ФЕДЕРАЦИИ</w:t>
      </w:r>
    </w:p>
    <w:p w14:paraId="639D8A4C" w14:textId="77777777" w:rsidR="00774C21" w:rsidRDefault="00774C21" w:rsidP="00774C21">
      <w:pPr>
        <w:jc w:val="center"/>
        <w:rPr>
          <w:color w:val="000000" w:themeColor="text1"/>
          <w:sz w:val="16"/>
          <w:szCs w:val="16"/>
        </w:rPr>
      </w:pPr>
    </w:p>
    <w:p w14:paraId="2DCF7C13" w14:textId="19C88FAD" w:rsidR="00774C21" w:rsidRDefault="00774C21" w:rsidP="00774C21">
      <w:pPr>
        <w:jc w:val="center"/>
        <w:rPr>
          <w:rFonts w:eastAsia="MS Mincho"/>
          <w:b/>
          <w:caps/>
          <w:color w:val="000000" w:themeColor="text1"/>
          <w:spacing w:val="26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10E6703D" wp14:editId="3190C454">
                <wp:simplePos x="0" y="0"/>
                <wp:positionH relativeFrom="column">
                  <wp:posOffset>-205105</wp:posOffset>
                </wp:positionH>
                <wp:positionV relativeFrom="paragraph">
                  <wp:posOffset>231140</wp:posOffset>
                </wp:positionV>
                <wp:extent cx="6548755" cy="0"/>
                <wp:effectExtent l="0" t="0" r="23495" b="190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16.15pt;margin-top:18.2pt;width:515.65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"/>
            </w:pict>
          </mc:Fallback>
        </mc:AlternateContent>
      </w:r>
      <w:r>
        <w:rPr>
          <w:rFonts w:eastAsia="MS Mincho"/>
          <w:b/>
          <w:caps/>
          <w:color w:val="000000" w:themeColor="text1"/>
          <w:spacing w:val="26"/>
        </w:rPr>
        <w:t>Западный филиал</w:t>
      </w:r>
    </w:p>
    <w:p w14:paraId="0BD79F0D" w14:textId="77777777" w:rsidR="00774C21" w:rsidRDefault="00774C21" w:rsidP="00774C21">
      <w:pPr>
        <w:tabs>
          <w:tab w:val="left" w:pos="8849"/>
        </w:tabs>
        <w:spacing w:line="252" w:lineRule="auto"/>
        <w:jc w:val="center"/>
        <w:rPr>
          <w:rFonts w:eastAsia="Arial Unicode MS" w:cs="Arial Unicode MS"/>
          <w:color w:val="111111"/>
          <w:sz w:val="16"/>
          <w:szCs w:val="16"/>
          <w:u w:val="double" w:color="111111"/>
          <w:bdr w:val="none" w:sz="0" w:space="0" w:color="auto" w:frame="1"/>
          <w:vertAlign w:val="subscript"/>
        </w:rPr>
      </w:pPr>
    </w:p>
    <w:p w14:paraId="69FD6766" w14:textId="77777777" w:rsidR="00774C21" w:rsidRDefault="00774C21" w:rsidP="00774C21">
      <w:pPr>
        <w:spacing w:before="200"/>
        <w:jc w:val="center"/>
        <w:rPr>
          <w:i/>
          <w:iCs/>
          <w:color w:val="404040"/>
          <w:bdr w:val="none" w:sz="0" w:space="0" w:color="auto" w:frame="1"/>
        </w:rPr>
      </w:pPr>
    </w:p>
    <w:p w14:paraId="39749E4E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49E9DF8A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2C319CBB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0656857C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404B8777" w14:textId="77777777" w:rsidR="00774C21" w:rsidRDefault="00774C21" w:rsidP="00774C21">
      <w:pPr>
        <w:spacing w:before="8"/>
        <w:rPr>
          <w:rFonts w:eastAsia="Arial Unicode MS" w:cs="Arial Unicode MS"/>
          <w:b/>
          <w:bCs/>
          <w:color w:val="000000"/>
          <w:sz w:val="15"/>
          <w:szCs w:val="15"/>
          <w:bdr w:val="none" w:sz="0" w:space="0" w:color="auto" w:frame="1"/>
        </w:rPr>
      </w:pPr>
    </w:p>
    <w:p w14:paraId="2C98BA85" w14:textId="77777777" w:rsidR="00774C21" w:rsidRPr="00774C21" w:rsidRDefault="00774C21" w:rsidP="00774C21">
      <w:pPr>
        <w:widowControl w:val="0"/>
        <w:spacing w:line="459" w:lineRule="exact"/>
        <w:jc w:val="center"/>
        <w:outlineLvl w:val="0"/>
        <w:rPr>
          <w:rFonts w:eastAsia="Arial Unicode MS" w:cs="Arial Unicode MS"/>
          <w:color w:val="000000"/>
          <w:sz w:val="36"/>
          <w:szCs w:val="32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36"/>
          <w:szCs w:val="32"/>
          <w:bdr w:val="none" w:sz="0" w:space="0" w:color="auto" w:frame="1"/>
        </w:rPr>
        <w:t>ОТЧЕТ</w:t>
      </w:r>
    </w:p>
    <w:p w14:paraId="7A38556F" w14:textId="364D060D" w:rsidR="00774C21" w:rsidRDefault="00774C21" w:rsidP="00774C21">
      <w:pPr>
        <w:widowControl w:val="0"/>
        <w:spacing w:before="64" w:after="12"/>
        <w:jc w:val="center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по лабороторной работе №1</w:t>
      </w:r>
    </w:p>
    <w:p w14:paraId="45C67531" w14:textId="69609589" w:rsidR="00C84F84" w:rsidRPr="00774C21" w:rsidRDefault="00C84F84" w:rsidP="00C84F84">
      <w:pPr>
        <w:widowControl w:val="0"/>
        <w:spacing w:before="64" w:after="12"/>
        <w:jc w:val="center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  <w:r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«</w:t>
      </w:r>
      <w:r w:rsidRPr="00C84F84"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Установка инструментария и настройка среды для разработки мобильных</w:t>
      </w:r>
      <w:r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  <w:t>приложений»</w:t>
      </w:r>
    </w:p>
    <w:p w14:paraId="5E326A59" w14:textId="77777777" w:rsidR="00774C21" w:rsidRPr="00774C21" w:rsidRDefault="00774C21" w:rsidP="00774C21">
      <w:pPr>
        <w:widowControl w:val="0"/>
        <w:tabs>
          <w:tab w:val="left" w:pos="4581"/>
          <w:tab w:val="left" w:pos="6934"/>
        </w:tabs>
        <w:spacing w:after="12"/>
        <w:outlineLvl w:val="2"/>
        <w:rPr>
          <w:rFonts w:eastAsia="Arial Unicode MS" w:cs="Arial Unicode MS"/>
          <w:color w:val="000000"/>
          <w:sz w:val="32"/>
          <w:szCs w:val="28"/>
          <w:bdr w:val="none" w:sz="0" w:space="0" w:color="auto" w:frame="1"/>
        </w:rPr>
      </w:pPr>
    </w:p>
    <w:p w14:paraId="4F26CF3E" w14:textId="38CE7AF4" w:rsidR="00774C21" w:rsidRPr="00774C21" w:rsidRDefault="00774C21" w:rsidP="00774C21">
      <w:pPr>
        <w:widowControl w:val="0"/>
        <w:spacing w:after="12"/>
        <w:jc w:val="center"/>
        <w:outlineLvl w:val="2"/>
        <w:rPr>
          <w:rFonts w:eastAsia="Arial Unicode MS" w:cs="Arial Unicode MS"/>
          <w:color w:val="000000"/>
          <w:sz w:val="28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28"/>
          <w:bdr w:val="none" w:sz="0" w:space="0" w:color="auto" w:frame="1"/>
        </w:rPr>
        <w:t>студентки 3 курса группы 22ИСП3-о9</w:t>
      </w:r>
    </w:p>
    <w:p w14:paraId="7A4D6AFF" w14:textId="2975ACDB" w:rsidR="00774C21" w:rsidRPr="00774C21" w:rsidRDefault="00774C21" w:rsidP="00774C21">
      <w:pPr>
        <w:widowControl w:val="0"/>
        <w:tabs>
          <w:tab w:val="left" w:pos="8849"/>
        </w:tabs>
        <w:spacing w:after="120"/>
        <w:jc w:val="center"/>
        <w:outlineLvl w:val="2"/>
        <w:rPr>
          <w:rFonts w:eastAsia="Arial Unicode MS" w:cs="Arial Unicode MS"/>
          <w:color w:val="FF0000"/>
          <w:sz w:val="28"/>
          <w:bdr w:val="none" w:sz="0" w:space="0" w:color="auto" w:frame="1"/>
        </w:rPr>
      </w:pPr>
      <w:r w:rsidRPr="00774C21">
        <w:rPr>
          <w:rFonts w:eastAsia="Arial Unicode MS" w:cs="Arial Unicode MS"/>
          <w:color w:val="000000"/>
          <w:sz w:val="28"/>
          <w:bdr w:val="none" w:sz="0" w:space="0" w:color="auto" w:frame="1"/>
        </w:rPr>
        <w:t>Ялаловой Юлианы Артуровны</w:t>
      </w:r>
    </w:p>
    <w:p w14:paraId="070EA523" w14:textId="77777777" w:rsidR="00774C21" w:rsidRDefault="00774C21" w:rsidP="00774C21">
      <w:pPr>
        <w:rPr>
          <w:rFonts w:eastAsia="Arial Unicode MS" w:cs="Arial Unicode MS"/>
          <w:color w:val="000000"/>
          <w:bdr w:val="none" w:sz="0" w:space="0" w:color="auto" w:frame="1"/>
        </w:rPr>
      </w:pPr>
    </w:p>
    <w:p w14:paraId="57E1E3CA" w14:textId="77777777" w:rsidR="00774C21" w:rsidRDefault="00774C21" w:rsidP="00774C21">
      <w:pPr>
        <w:spacing w:after="120"/>
        <w:jc w:val="both"/>
        <w:rPr>
          <w:rFonts w:eastAsia="Arial Unicode MS" w:cs="Arial Unicode MS"/>
          <w:color w:val="000000"/>
          <w:bdr w:val="none" w:sz="0" w:space="0" w:color="auto" w:frame="1"/>
        </w:rPr>
      </w:pPr>
    </w:p>
    <w:p w14:paraId="03AD6A7A" w14:textId="227505C2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7E6A9FCA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5B81110D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7479C64A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2EDA752E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0DCE3BA8" w14:textId="77777777" w:rsidR="00774C21" w:rsidRDefault="00774C21" w:rsidP="00774C21">
      <w:pPr>
        <w:spacing w:after="120"/>
        <w:rPr>
          <w:rFonts w:eastAsia="Arial Unicode MS" w:cs="Arial Unicode MS"/>
          <w:color w:val="000000"/>
          <w:bdr w:val="none" w:sz="0" w:space="0" w:color="auto" w:frame="1"/>
        </w:rPr>
      </w:pPr>
    </w:p>
    <w:p w14:paraId="3BD35C9F" w14:textId="77777777" w:rsidR="00774C21" w:rsidRDefault="00774C21" w:rsidP="00774C21">
      <w:pPr>
        <w:spacing w:before="64"/>
        <w:ind w:firstLine="6096"/>
        <w:rPr>
          <w:rFonts w:eastAsia="Arial Unicode MS" w:cs="Arial Unicode MS"/>
          <w:color w:val="000000"/>
          <w:bdr w:val="none" w:sz="0" w:space="0" w:color="auto" w:frame="1"/>
        </w:rPr>
      </w:pPr>
    </w:p>
    <w:p w14:paraId="36950944" w14:textId="77777777" w:rsidR="00774C21" w:rsidRDefault="00774C21" w:rsidP="00774C21">
      <w:pPr>
        <w:rPr>
          <w:rFonts w:eastAsia="Arial Unicode MS" w:cs="Arial Unicode MS"/>
          <w:i/>
          <w:iCs/>
          <w:color w:val="FF0000"/>
          <w:bdr w:val="none" w:sz="0" w:space="0" w:color="auto" w:frame="1"/>
        </w:rPr>
      </w:pPr>
    </w:p>
    <w:p w14:paraId="0E9156D0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78BC2C9F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6608BF67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78A3C521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DCE86B6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712DA8C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6956EBF2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46A6A0DE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01764B74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32395CB6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5DA6751A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55E75A9F" w14:textId="77777777" w:rsidR="00774C21" w:rsidRDefault="00774C21" w:rsidP="00774C21">
      <w:pPr>
        <w:spacing w:before="10"/>
        <w:rPr>
          <w:rFonts w:eastAsia="Arial Unicode MS" w:cs="Arial Unicode MS"/>
          <w:color w:val="000000"/>
          <w:bdr w:val="none" w:sz="0" w:space="0" w:color="auto" w:frame="1"/>
        </w:rPr>
      </w:pPr>
    </w:p>
    <w:p w14:paraId="278C64C6" w14:textId="77777777" w:rsidR="00774C21" w:rsidRDefault="00774C21" w:rsidP="001904F0">
      <w:pPr>
        <w:spacing w:before="10"/>
        <w:jc w:val="center"/>
        <w:rPr>
          <w:rFonts w:eastAsia="Arial Unicode MS" w:cs="Arial Unicode MS"/>
          <w:color w:val="000000"/>
          <w:bdr w:val="none" w:sz="0" w:space="0" w:color="auto" w:frame="1"/>
        </w:rPr>
      </w:pPr>
    </w:p>
    <w:p w14:paraId="5DFF5DE2" w14:textId="443A116A" w:rsidR="00774C21" w:rsidRDefault="00774C21" w:rsidP="001904F0">
      <w:pPr>
        <w:spacing w:before="10"/>
        <w:jc w:val="center"/>
        <w:rPr>
          <w:rFonts w:eastAsia="Arial Unicode MS" w:cs="Arial Unicode MS"/>
          <w:color w:val="000000"/>
          <w:bdr w:val="none" w:sz="0" w:space="0" w:color="auto" w:frame="1"/>
        </w:rPr>
      </w:pPr>
      <w:r>
        <w:rPr>
          <w:rFonts w:eastAsia="Arial Unicode MS" w:cs="Arial Unicode MS"/>
          <w:color w:val="000000"/>
          <w:bdr w:val="none" w:sz="0" w:space="0" w:color="auto" w:frame="1"/>
        </w:rPr>
        <w:t>Калининград, 2025</w:t>
      </w:r>
    </w:p>
    <w:p w14:paraId="5BBA14F4" w14:textId="3793849E" w:rsidR="0004764F" w:rsidRPr="00DE2B73" w:rsidRDefault="0004764F" w:rsidP="00DE2B73">
      <w:pPr>
        <w:spacing w:before="240" w:after="120"/>
        <w:rPr>
          <w:sz w:val="28"/>
          <w:szCs w:val="28"/>
        </w:rPr>
      </w:pPr>
      <w:r w:rsidRPr="000B0091">
        <w:rPr>
          <w:b/>
          <w:sz w:val="28"/>
        </w:rPr>
        <w:lastRenderedPageBreak/>
        <w:t>Цель:</w:t>
      </w:r>
      <w:r w:rsidRPr="000B0091">
        <w:rPr>
          <w:sz w:val="28"/>
        </w:rPr>
        <w:t xml:space="preserve"> </w:t>
      </w:r>
      <w:r w:rsidR="00F501C8" w:rsidRPr="000B0091">
        <w:rPr>
          <w:sz w:val="28"/>
        </w:rPr>
        <w:t>Настройка среды разработки мобильных приложений. Разработка простого приложения, помогающего понять структуру приложения, привыкнуть к среде разработки.</w:t>
      </w:r>
    </w:p>
    <w:p w14:paraId="45B0E435" w14:textId="77777777" w:rsidR="009574C8" w:rsidRDefault="009574C8">
      <w:pPr>
        <w:spacing w:after="160" w:line="259" w:lineRule="auto"/>
      </w:pPr>
      <w:r>
        <w:br w:type="page"/>
      </w:r>
    </w:p>
    <w:p w14:paraId="0D5891CD" w14:textId="151C48D2" w:rsidR="000B0091" w:rsidRPr="000B0091" w:rsidRDefault="00AD435B" w:rsidP="000B0091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  <w:sz w:val="28"/>
          <w:lang w:val="en-US"/>
        </w:rPr>
      </w:pPr>
      <w:r w:rsidRPr="000B0091">
        <w:rPr>
          <w:b/>
          <w:sz w:val="28"/>
        </w:rPr>
        <w:lastRenderedPageBreak/>
        <w:t>Листинги</w:t>
      </w:r>
    </w:p>
    <w:p w14:paraId="314D4C3A" w14:textId="44FDD0C6" w:rsidR="00AD435B" w:rsidRDefault="00AD435B" w:rsidP="000B0091">
      <w:pPr>
        <w:pStyle w:val="ListParagraph"/>
        <w:numPr>
          <w:ilvl w:val="0"/>
          <w:numId w:val="24"/>
        </w:numPr>
        <w:spacing w:line="360" w:lineRule="auto"/>
        <w:ind w:left="360"/>
      </w:pPr>
      <w:r>
        <w:t xml:space="preserve">Файл </w:t>
      </w:r>
      <w:r w:rsidRPr="000B0091">
        <w:rPr>
          <w:lang w:val="en-US"/>
        </w:rPr>
        <w:t>strings.xml</w:t>
      </w:r>
    </w:p>
    <w:p w14:paraId="355C9296" w14:textId="77777777" w:rsidR="00C2005E" w:rsidRDefault="00C2005E" w:rsidP="000B0091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&lt;resources&gt;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="app_name"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Проба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здесь поменяли название приложения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="email"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E-mail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текст меток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="password"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Пароль</w:t>
      </w:r>
      <w:r>
        <w:rPr>
          <w:rFonts w:ascii="Courier New" w:hAnsi="Courier New" w:cs="Courier New"/>
          <w:color w:val="E8BF6A"/>
          <w:sz w:val="21"/>
          <w:szCs w:val="21"/>
        </w:rPr>
        <w:t>&lt;/string&gt;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="email_hint"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ivanov@email.com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подсказки для EditText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="password_hint"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Secret123</w:t>
      </w:r>
      <w:r>
        <w:rPr>
          <w:rFonts w:ascii="Courier New" w:hAnsi="Courier New" w:cs="Courier New"/>
          <w:color w:val="E8BF6A"/>
          <w:sz w:val="21"/>
          <w:szCs w:val="21"/>
        </w:rPr>
        <w:t>&lt;/string&gt;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="button_login"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Войти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текст на кнопках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="button_back"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Назад</w:t>
      </w:r>
      <w:r>
        <w:rPr>
          <w:rFonts w:ascii="Courier New" w:hAnsi="Courier New" w:cs="Courier New"/>
          <w:color w:val="E8BF6A"/>
          <w:sz w:val="21"/>
          <w:szCs w:val="21"/>
        </w:rPr>
        <w:t>&lt;/string&gt;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="greeting_message"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Привет, Admin!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сообщения для пользователя после входа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="error_message"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Ошибка авторизации!</w:t>
      </w:r>
      <w:r>
        <w:rPr>
          <w:rFonts w:ascii="Courier New" w:hAnsi="Courier New" w:cs="Courier New"/>
          <w:color w:val="E8BF6A"/>
          <w:sz w:val="21"/>
          <w:szCs w:val="21"/>
        </w:rPr>
        <w:t>&lt;/string&gt;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="lastname"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Ялалова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&lt;string </w:t>
      </w:r>
      <w:r>
        <w:rPr>
          <w:rFonts w:ascii="Courier New" w:hAnsi="Courier New" w:cs="Courier New"/>
          <w:color w:val="BABABA"/>
          <w:sz w:val="21"/>
          <w:szCs w:val="21"/>
        </w:rPr>
        <w:t>name</w:t>
      </w:r>
      <w:r>
        <w:rPr>
          <w:rFonts w:ascii="Courier New" w:hAnsi="Courier New" w:cs="Courier New"/>
          <w:color w:val="6A8759"/>
          <w:sz w:val="21"/>
          <w:szCs w:val="21"/>
        </w:rPr>
        <w:t>="intent_parameter"</w:t>
      </w:r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A9B7C6"/>
          <w:sz w:val="21"/>
          <w:szCs w:val="21"/>
        </w:rPr>
        <w:t>Передаваемый параметр: %s</w:t>
      </w:r>
      <w:r>
        <w:rPr>
          <w:rFonts w:ascii="Courier New" w:hAnsi="Courier New" w:cs="Courier New"/>
          <w:color w:val="E8BF6A"/>
          <w:sz w:val="21"/>
          <w:szCs w:val="21"/>
        </w:rPr>
        <w:t xml:space="preserve">&lt;/string&gt; </w:t>
      </w:r>
      <w:r>
        <w:rPr>
          <w:rFonts w:ascii="Courier New" w:hAnsi="Courier New" w:cs="Courier New"/>
          <w:color w:val="A9B7C6"/>
          <w:sz w:val="21"/>
          <w:szCs w:val="21"/>
        </w:rPr>
        <w:t>// строка с плейсхолдером "%s"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t>&lt;/resources&gt;</w:t>
      </w:r>
    </w:p>
    <w:p w14:paraId="7320C545" w14:textId="11A8C350" w:rsidR="00AD435B" w:rsidRPr="00AD435B" w:rsidRDefault="00AD435B" w:rsidP="000B0091">
      <w:pPr>
        <w:pStyle w:val="ListParagraph"/>
        <w:spacing w:line="360" w:lineRule="auto"/>
        <w:ind w:left="360"/>
      </w:pPr>
    </w:p>
    <w:p w14:paraId="77F33BFE" w14:textId="1A1BB605" w:rsidR="00AD435B" w:rsidRPr="000B0091" w:rsidRDefault="00AD435B" w:rsidP="000B0091">
      <w:pPr>
        <w:pStyle w:val="ListParagraph"/>
        <w:numPr>
          <w:ilvl w:val="0"/>
          <w:numId w:val="24"/>
        </w:numPr>
        <w:spacing w:line="360" w:lineRule="auto"/>
        <w:ind w:left="360"/>
        <w:rPr>
          <w:lang w:val="en-US"/>
        </w:rPr>
      </w:pPr>
      <w:r>
        <w:t xml:space="preserve">Файл </w:t>
      </w:r>
      <w:r w:rsidRPr="000B0091">
        <w:rPr>
          <w:lang w:val="en-US"/>
        </w:rPr>
        <w:t>MainActivity.java</w:t>
      </w:r>
    </w:p>
    <w:p w14:paraId="05CAF596" w14:textId="77777777" w:rsidR="00E2142A" w:rsidRPr="00E2142A" w:rsidRDefault="00E2142A" w:rsidP="00E2142A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com.example.lab1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android.content.Intent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android.widget.Button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android.widget.EditText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EditText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emailEditText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объявляем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переменные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для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обращения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к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элементам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разметки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EditText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passwordEditText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Button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loginButton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E2142A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E2142A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activity_main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emailEditText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emailEditText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находим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элементы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id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passwordEditText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passwordEditText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loginButton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loginButton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Intent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=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this,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GreetingActivity.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создаём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интент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для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перехода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следующее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loginButton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.setOnClickListener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(v -&gt; {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функция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которая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срабатывает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клике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кнопку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email =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emailEditText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.getText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().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toString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получаем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данные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введённые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пользователем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password =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passwordEditText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.getText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().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toString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B389C5"/>
          <w:sz w:val="21"/>
          <w:szCs w:val="21"/>
          <w:lang w:val="en-US" w:eastAsia="en-US"/>
        </w:rPr>
        <w:t>intent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.putExtra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"email"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email)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передаем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их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как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дополнительные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параметры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в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интент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lastRenderedPageBreak/>
        <w:t xml:space="preserve">            </w:t>
      </w:r>
      <w:proofErr w:type="spellStart"/>
      <w:r w:rsidRPr="00E2142A">
        <w:rPr>
          <w:rFonts w:ascii="Courier New" w:hAnsi="Courier New" w:cs="Courier New"/>
          <w:color w:val="B389C5"/>
          <w:sz w:val="21"/>
          <w:szCs w:val="21"/>
          <w:lang w:val="en-US" w:eastAsia="en-US"/>
        </w:rPr>
        <w:t>intent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.putExtra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"password"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password)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B389C5"/>
          <w:sz w:val="21"/>
          <w:szCs w:val="21"/>
          <w:lang w:val="en-US" w:eastAsia="en-US"/>
        </w:rPr>
        <w:t>intent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.putExtra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proofErr w:type="spellStart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lastname</w:t>
      </w:r>
      <w:proofErr w:type="spellEnd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getString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R.string.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lastname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B389C5"/>
          <w:sz w:val="21"/>
          <w:szCs w:val="21"/>
          <w:lang w:val="en-US" w:eastAsia="en-US"/>
        </w:rPr>
        <w:t>intent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следующее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завершаем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текущее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0EA55CD8" w14:textId="77777777" w:rsidR="00AD435B" w:rsidRPr="00AD435B" w:rsidRDefault="00AD435B" w:rsidP="000B0091">
      <w:pPr>
        <w:spacing w:line="360" w:lineRule="auto"/>
        <w:ind w:left="720"/>
        <w:rPr>
          <w:lang w:val="en-US"/>
        </w:rPr>
      </w:pPr>
    </w:p>
    <w:p w14:paraId="22682650" w14:textId="0AD90943" w:rsidR="0004764F" w:rsidRPr="000B0091" w:rsidRDefault="00C52FDD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t xml:space="preserve">Файл </w:t>
      </w:r>
      <w:r w:rsidRPr="000B0091">
        <w:rPr>
          <w:bCs/>
          <w:szCs w:val="28"/>
          <w:lang w:val="en-US"/>
        </w:rPr>
        <w:t>activity_main.xml</w:t>
      </w:r>
    </w:p>
    <w:p w14:paraId="6C5E9CF0" w14:textId="77777777" w:rsidR="00C52FDD" w:rsidRPr="00C52FDD" w:rsidRDefault="00C52FDD" w:rsidP="000B0091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/>
        </w:rPr>
      </w:pP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&lt;?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xml version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 xml:space="preserve">="1.0" 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encoding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="utf-8"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?&gt;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>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RelativeLayout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 xml:space="preserve"> </w:t>
      </w:r>
      <w:proofErr w:type="spellStart"/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apk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/res/android"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app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apk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/res-auto"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="http://schemas.android.com/tools"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:context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=".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MainActivity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LinearLayout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 xml:space="preserve">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email_group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:orientation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="horizontal"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:layout_marginTop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="180dp"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:layout_marginHorizontal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="20dp"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TextView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textView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 xml:space="preserve">" 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="@string/email"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="20sp"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:layout_marginEnd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="10dp"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поле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для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ввода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почты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--&gt;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   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EditText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emailEditText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:hint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="@string/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email_hint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:inputType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textEmailAddress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:ignore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TouchTargetSizeCheck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 xml:space="preserve">"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&lt;/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LinearLayout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LinearLayout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password_group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:orientation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="horizontal"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:layout_below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email_group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:layout_marginHorizontal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="20dp"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TextView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="@string/password"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="20sp"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:layout_marginEnd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="10dp"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поле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для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ввода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1"/>
          <w:szCs w:val="21"/>
        </w:rPr>
        <w:t>пароля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--&gt;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   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&lt;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EditText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passwordEditText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:hint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="@string/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password_hint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:inputType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textPassword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:ignore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TouchTargetSizeCheck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 xml:space="preserve">"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&lt;/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LinearLayout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кнопка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"</w:t>
      </w:r>
      <w:r>
        <w:rPr>
          <w:rFonts w:ascii="Courier New" w:hAnsi="Courier New" w:cs="Courier New"/>
          <w:color w:val="808080"/>
          <w:sz w:val="21"/>
          <w:szCs w:val="21"/>
        </w:rPr>
        <w:t>войти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t>" --&gt;</w:t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&lt;Button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loginButton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:layout_below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password_group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:layout_marginTop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="20dp"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="@string/</w:t>
      </w:r>
      <w:proofErr w:type="spellStart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button_login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="20sp"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app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:cornerRadius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="0dp"</w:t>
      </w:r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C52FDD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C52FDD">
        <w:rPr>
          <w:rFonts w:ascii="Courier New" w:hAnsi="Courier New" w:cs="Courier New"/>
          <w:color w:val="BABABA"/>
          <w:sz w:val="21"/>
          <w:szCs w:val="21"/>
          <w:lang w:val="en-US"/>
        </w:rPr>
        <w:t>:backgroundTint</w:t>
      </w:r>
      <w:proofErr w:type="spellEnd"/>
      <w:r w:rsidRPr="00C52FDD">
        <w:rPr>
          <w:rFonts w:ascii="Courier New" w:hAnsi="Courier New" w:cs="Courier New"/>
          <w:color w:val="6A8759"/>
          <w:sz w:val="21"/>
          <w:szCs w:val="21"/>
          <w:lang w:val="en-US"/>
        </w:rPr>
        <w:t>="@color/black"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br/>
        <w:t>&lt;/</w:t>
      </w:r>
      <w:proofErr w:type="spellStart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RelativeLayout</w:t>
      </w:r>
      <w:proofErr w:type="spellEnd"/>
      <w:r w:rsidRPr="00C52FDD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</w:p>
    <w:p w14:paraId="5BCAC79C" w14:textId="77777777" w:rsidR="000B0091" w:rsidRDefault="000B0091" w:rsidP="000B0091">
      <w:pPr>
        <w:pStyle w:val="ListParagraph"/>
        <w:spacing w:line="360" w:lineRule="auto"/>
        <w:rPr>
          <w:bCs/>
          <w:sz w:val="28"/>
          <w:szCs w:val="28"/>
          <w:lang w:val="en-US"/>
        </w:rPr>
      </w:pPr>
    </w:p>
    <w:p w14:paraId="071A5B5A" w14:textId="55514205" w:rsidR="00C52FDD" w:rsidRPr="000B0091" w:rsidRDefault="00C52FDD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  <w:lang w:val="en-US"/>
        </w:rPr>
      </w:pPr>
      <w:r w:rsidRPr="000B0091">
        <w:rPr>
          <w:bCs/>
          <w:szCs w:val="28"/>
        </w:rPr>
        <w:t xml:space="preserve">Файл </w:t>
      </w:r>
      <w:r w:rsidRPr="000B0091">
        <w:rPr>
          <w:bCs/>
          <w:szCs w:val="28"/>
          <w:lang w:val="en-US"/>
        </w:rPr>
        <w:t>Greeti</w:t>
      </w:r>
      <w:r w:rsidR="00DE2B73" w:rsidRPr="000B0091">
        <w:rPr>
          <w:bCs/>
          <w:szCs w:val="28"/>
          <w:lang w:val="en-US"/>
        </w:rPr>
        <w:t>ngActivity.java</w:t>
      </w:r>
      <w:bookmarkStart w:id="0" w:name="_GoBack"/>
      <w:bookmarkEnd w:id="0"/>
    </w:p>
    <w:p w14:paraId="4626177D" w14:textId="77777777" w:rsidR="00E2142A" w:rsidRPr="00E2142A" w:rsidRDefault="00E2142A" w:rsidP="00E2142A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package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com.example.lab1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androidx.appcompat.app.AppCompatActivity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android.content.Intent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android.os.Bundle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android.view.View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android.widget.Button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import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android.widget.TextView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public class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GreetingActivity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extends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AppCompatActivity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TextView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greetingTextView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TextView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intentTextView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Button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backButton</w:t>
      </w:r>
      <w:proofErr w:type="spellEnd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t>@Override</w:t>
      </w:r>
      <w:r w:rsidRPr="00E2142A">
        <w:rPr>
          <w:rFonts w:ascii="Courier New" w:hAnsi="Courier New" w:cs="Courier New"/>
          <w:color w:val="BBB529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protected void </w:t>
      </w:r>
      <w:proofErr w:type="spellStart"/>
      <w:r w:rsidRPr="00E2142A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onCreate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(Bundle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 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super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.onCreate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savedInstanceState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setContentView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R.layout.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activity_greeting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Intent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mainIntent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getIntent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получаем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интент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который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запустил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эту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email 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mainIntent.getStringExtra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"email"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получаем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дополнительные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параметры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с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интента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password 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mainIntent.getStringExtra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"password"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lastRenderedPageBreak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String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lastname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mainIntent.getStringExtra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proofErr w:type="spellStart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lastname</w:t>
      </w:r>
      <w:proofErr w:type="spellEnd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greetingTextView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greetingTextView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intentTextView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intentTextView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if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"admin@admin.</w:t>
      </w:r>
      <w:proofErr w:type="spellStart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ru</w:t>
      </w:r>
      <w:proofErr w:type="spellEnd"/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.equals(email) &amp;&amp; </w:t>
      </w:r>
      <w:r w:rsidRPr="00E2142A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"123"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.equals(password)) {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проверяем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что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переданные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параметры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соответствуют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заданным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строкам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greetingTextView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R.string.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greeting_message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параметры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соответствуют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=&gt;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устанавливаем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приветствие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}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else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greetingTextView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.setText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R.string.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error_message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параметры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соответствуют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=&gt;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устанавливаем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текст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об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ошибке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intentTextView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.setText(String.</w:t>
      </w:r>
      <w:r w:rsidRPr="00E2142A">
        <w:rPr>
          <w:rFonts w:ascii="Courier New" w:hAnsi="Courier New" w:cs="Courier New"/>
          <w:i/>
          <w:iCs/>
          <w:color w:val="A9B7C6"/>
          <w:sz w:val="21"/>
          <w:szCs w:val="21"/>
          <w:lang w:val="en-US" w:eastAsia="en-US"/>
        </w:rPr>
        <w:t>format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(getString(R.string.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intent_parameter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lastname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Intent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 = 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new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Intent(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this,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MainActivity.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class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создаём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интент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для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возврата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к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главной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backButton</w:t>
      </w:r>
      <w:proofErr w:type="spellEnd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 xml:space="preserve">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=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findViewById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R.id.</w:t>
      </w:r>
      <w:r w:rsidRPr="00E2142A">
        <w:rPr>
          <w:rFonts w:ascii="Courier New" w:hAnsi="Courier New" w:cs="Courier New"/>
          <w:i/>
          <w:iCs/>
          <w:color w:val="9876AA"/>
          <w:sz w:val="21"/>
          <w:szCs w:val="21"/>
          <w:lang w:val="en-US" w:eastAsia="en-US"/>
        </w:rPr>
        <w:t>backButton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    </w:t>
      </w:r>
      <w:proofErr w:type="spellStart"/>
      <w:r w:rsidRPr="00E2142A">
        <w:rPr>
          <w:rFonts w:ascii="Courier New" w:hAnsi="Courier New" w:cs="Courier New"/>
          <w:color w:val="9876AA"/>
          <w:sz w:val="21"/>
          <w:szCs w:val="21"/>
          <w:lang w:val="en-US" w:eastAsia="en-US"/>
        </w:rPr>
        <w:t>backButton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.setOnClickListener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(v -&gt; {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        </w:t>
      </w:r>
      <w:proofErr w:type="spellStart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startActivity</w:t>
      </w:r>
      <w:proofErr w:type="spellEnd"/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E2142A">
        <w:rPr>
          <w:rFonts w:ascii="Courier New" w:hAnsi="Courier New" w:cs="Courier New"/>
          <w:color w:val="B389C5"/>
          <w:sz w:val="21"/>
          <w:szCs w:val="21"/>
          <w:lang w:val="en-US" w:eastAsia="en-US"/>
        </w:rPr>
        <w:t>intent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запускаем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главное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активити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при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клике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кнопку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"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назад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"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finish()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; </w:t>
      </w:r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//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завершаем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 xml:space="preserve"> </w:t>
      </w:r>
      <w:proofErr w:type="spellStart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t>текущее</w:t>
      </w:r>
      <w:proofErr w:type="spellEnd"/>
      <w:r w:rsidRPr="00E2142A">
        <w:rPr>
          <w:rFonts w:ascii="Courier New" w:hAnsi="Courier New" w:cs="Courier New"/>
          <w:color w:val="808080"/>
          <w:sz w:val="21"/>
          <w:szCs w:val="21"/>
          <w:lang w:val="en-US" w:eastAsia="en-US"/>
        </w:rPr>
        <w:br/>
        <w:t xml:space="preserve">    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})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  <w:r w:rsidRPr="00E2142A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E2142A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</w:t>
      </w:r>
    </w:p>
    <w:p w14:paraId="1A59903E" w14:textId="77777777" w:rsidR="000B0091" w:rsidRPr="001904F0" w:rsidRDefault="000B0091" w:rsidP="000B0091">
      <w:pPr>
        <w:pStyle w:val="ListParagraph"/>
        <w:spacing w:line="360" w:lineRule="auto"/>
        <w:rPr>
          <w:bCs/>
          <w:szCs w:val="28"/>
          <w:lang w:val="en-US"/>
        </w:rPr>
      </w:pPr>
    </w:p>
    <w:p w14:paraId="302828FC" w14:textId="0FF7B33F" w:rsidR="00DE2B73" w:rsidRPr="000B0091" w:rsidRDefault="00DE2B73" w:rsidP="000B0091">
      <w:pPr>
        <w:pStyle w:val="ListParagraph"/>
        <w:numPr>
          <w:ilvl w:val="0"/>
          <w:numId w:val="24"/>
        </w:numPr>
        <w:spacing w:line="360" w:lineRule="auto"/>
        <w:rPr>
          <w:bCs/>
          <w:szCs w:val="28"/>
        </w:rPr>
      </w:pPr>
      <w:r w:rsidRPr="000B0091">
        <w:rPr>
          <w:bCs/>
          <w:szCs w:val="28"/>
        </w:rPr>
        <w:t>Файл activity_greeting.xml</w:t>
      </w:r>
    </w:p>
    <w:p w14:paraId="2D913B0F" w14:textId="77777777" w:rsidR="00DE2B73" w:rsidRPr="00DE2B73" w:rsidRDefault="00DE2B73" w:rsidP="000B0091">
      <w:pPr>
        <w:shd w:val="clear" w:color="auto" w:fill="2B2B2B"/>
        <w:rPr>
          <w:rFonts w:ascii="Courier New" w:hAnsi="Courier New" w:cs="Courier New"/>
          <w:color w:val="A9B7C6"/>
          <w:sz w:val="21"/>
          <w:szCs w:val="21"/>
          <w:lang w:val="en-US"/>
        </w:rPr>
      </w:pP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&lt;?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xml version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 xml:space="preserve">="1.0" 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encoding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="utf-8"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?&gt;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>&lt;</w:t>
      </w:r>
      <w:proofErr w:type="spellStart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RelativeLayout</w:t>
      </w:r>
      <w:proofErr w:type="spellEnd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 xml:space="preserve"> </w:t>
      </w:r>
      <w:proofErr w:type="spellStart"/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apk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/res/android"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app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apk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/res-auto"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xmlns:</w:t>
      </w:r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="http://schemas.android.com/tools"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match_parent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tools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:context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=".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GreetingActivity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кнопка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назад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--&gt;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&lt;Button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backButton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="20sp"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:text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="@string/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button_back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:backgroundTint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="@color/black"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app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:cornerRadius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="0dp"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:layout_marginStart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="5dp"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метка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для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вывода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сообщения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t xml:space="preserve"> --&gt;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808080"/>
          <w:sz w:val="21"/>
          <w:szCs w:val="21"/>
          <w:lang w:val="en-US"/>
        </w:rPr>
        <w:br/>
        <w:t xml:space="preserve">    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&lt;</w:t>
      </w:r>
      <w:proofErr w:type="spellStart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TextView</w:t>
      </w:r>
      <w:proofErr w:type="spellEnd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greetingTextView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="25sp"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lastRenderedPageBreak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:layout_centerHorizontal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="true"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:layout_centerVertical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="true"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&lt;</w:t>
      </w:r>
      <w:proofErr w:type="spellStart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TextView</w:t>
      </w:r>
      <w:proofErr w:type="spellEnd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:id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intentTextView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:layout_width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:layout_height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wrap_content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:textSize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="25sp"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:layout_centerHorizontal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="true"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:layout_centerVertical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="true"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:layout_below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="@+id/</w:t>
      </w:r>
      <w:proofErr w:type="spellStart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greetingTextView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"</w:t>
      </w:r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DE2B73">
        <w:rPr>
          <w:rFonts w:ascii="Courier New" w:hAnsi="Courier New" w:cs="Courier New"/>
          <w:color w:val="9876AA"/>
          <w:sz w:val="21"/>
          <w:szCs w:val="21"/>
          <w:lang w:val="en-US"/>
        </w:rPr>
        <w:t>android</w:t>
      </w:r>
      <w:r w:rsidRPr="00DE2B73">
        <w:rPr>
          <w:rFonts w:ascii="Courier New" w:hAnsi="Courier New" w:cs="Courier New"/>
          <w:color w:val="BABABA"/>
          <w:sz w:val="21"/>
          <w:szCs w:val="21"/>
          <w:lang w:val="en-US"/>
        </w:rPr>
        <w:t>:textAlignment</w:t>
      </w:r>
      <w:proofErr w:type="spellEnd"/>
      <w:r w:rsidRPr="00DE2B73">
        <w:rPr>
          <w:rFonts w:ascii="Courier New" w:hAnsi="Courier New" w:cs="Courier New"/>
          <w:color w:val="6A8759"/>
          <w:sz w:val="21"/>
          <w:szCs w:val="21"/>
          <w:lang w:val="en-US"/>
        </w:rPr>
        <w:t>="center"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/&gt;</w:t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</w:r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br/>
        <w:t>&lt;/</w:t>
      </w:r>
      <w:proofErr w:type="spellStart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RelativeLayout</w:t>
      </w:r>
      <w:proofErr w:type="spellEnd"/>
      <w:r w:rsidRPr="00DE2B73">
        <w:rPr>
          <w:rFonts w:ascii="Courier New" w:hAnsi="Courier New" w:cs="Courier New"/>
          <w:color w:val="E8BF6A"/>
          <w:sz w:val="21"/>
          <w:szCs w:val="21"/>
          <w:lang w:val="en-US"/>
        </w:rPr>
        <w:t>&gt;</w:t>
      </w:r>
    </w:p>
    <w:p w14:paraId="0D81E1B2" w14:textId="4ABC2528" w:rsidR="009574C8" w:rsidRDefault="009574C8" w:rsidP="009574C8">
      <w:pPr>
        <w:spacing w:line="360" w:lineRule="auto"/>
        <w:rPr>
          <w:b/>
          <w:bCs/>
          <w:sz w:val="32"/>
          <w:szCs w:val="28"/>
          <w:lang w:val="en-US"/>
        </w:rPr>
      </w:pPr>
    </w:p>
    <w:p w14:paraId="56C87291" w14:textId="527C5F2B" w:rsidR="00AB0EDD" w:rsidRPr="000B0091" w:rsidRDefault="00AB0EDD" w:rsidP="00AB0EDD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 w:rsidRPr="000B0091">
        <w:rPr>
          <w:b/>
          <w:bCs/>
          <w:sz w:val="28"/>
          <w:szCs w:val="28"/>
        </w:rPr>
        <w:t>Скриншоты</w:t>
      </w:r>
    </w:p>
    <w:p w14:paraId="2EEA51EA" w14:textId="143E26FC" w:rsidR="009574C8" w:rsidRPr="009574C8" w:rsidRDefault="009574C8" w:rsidP="009574C8">
      <w:pPr>
        <w:tabs>
          <w:tab w:val="left" w:pos="6270"/>
        </w:tabs>
        <w:rPr>
          <w:sz w:val="32"/>
          <w:szCs w:val="28"/>
          <w:lang w:val="en-US"/>
        </w:rPr>
      </w:pPr>
      <w:r w:rsidRPr="009574C8">
        <w:rPr>
          <w:b/>
          <w:bCs/>
          <w:noProof/>
          <w:sz w:val="32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C06D038" wp14:editId="55027A68">
            <wp:simplePos x="0" y="0"/>
            <wp:positionH relativeFrom="column">
              <wp:posOffset>-175260</wp:posOffset>
            </wp:positionH>
            <wp:positionV relativeFrom="paragraph">
              <wp:posOffset>238125</wp:posOffset>
            </wp:positionV>
            <wp:extent cx="2755265" cy="6124575"/>
            <wp:effectExtent l="0" t="0" r="698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  <w:lang w:val="en-US"/>
        </w:rPr>
        <w:tab/>
      </w:r>
    </w:p>
    <w:p w14:paraId="5B1ECAC3" w14:textId="77777777" w:rsidR="00AB0EDD" w:rsidRDefault="009574C8" w:rsidP="009574C8">
      <w:pPr>
        <w:spacing w:line="360" w:lineRule="auto"/>
        <w:jc w:val="right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0EB23E55" wp14:editId="5C08597A">
            <wp:extent cx="2756060" cy="6124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38" cy="6130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939D3" w14:textId="77777777" w:rsidR="000B0091" w:rsidRDefault="00AB0EDD" w:rsidP="00AB0EDD">
      <w:pPr>
        <w:spacing w:line="360" w:lineRule="auto"/>
        <w:jc w:val="right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00737CE6" wp14:editId="35DD2CD5">
            <wp:simplePos x="1076325" y="1657350"/>
            <wp:positionH relativeFrom="margin">
              <wp:align>left</wp:align>
            </wp:positionH>
            <wp:positionV relativeFrom="margin">
              <wp:align>top</wp:align>
            </wp:positionV>
            <wp:extent cx="2638425" cy="58635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61" cy="5868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EDD"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3AE9CA2C" wp14:editId="2182597C">
            <wp:extent cx="2647950" cy="58847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410" cy="58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3E2C" w14:textId="480219DD" w:rsidR="00DE2B73" w:rsidRDefault="000B0091" w:rsidP="000B0091">
      <w:pPr>
        <w:spacing w:line="360" w:lineRule="auto"/>
        <w:jc w:val="right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59757369" wp14:editId="3BE9FBE5">
            <wp:simplePos x="1076325" y="723900"/>
            <wp:positionH relativeFrom="margin">
              <wp:align>left</wp:align>
            </wp:positionH>
            <wp:positionV relativeFrom="margin">
              <wp:align>top</wp:align>
            </wp:positionV>
            <wp:extent cx="2712720" cy="4673600"/>
            <wp:effectExtent l="0" t="0" r="0" b="0"/>
            <wp:wrapSquare wrapText="bothSides"/>
            <wp:docPr id="8" name="Picture 8" descr="C:\Users\User\Downloads\Telegram Desktop\photo_2025-01-27_11-2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photo_2025-01-27_11-29-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91" cy="46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28"/>
          <w:lang w:val="en-US" w:eastAsia="en-US"/>
        </w:rPr>
        <w:drawing>
          <wp:inline distT="0" distB="0" distL="0" distR="0" wp14:anchorId="3E6F5078" wp14:editId="531B98D2">
            <wp:extent cx="2713262" cy="4673600"/>
            <wp:effectExtent l="0" t="0" r="0" b="0"/>
            <wp:docPr id="9" name="Picture 9" descr="C:\Users\User\Downloads\Telegram Desktop\photo_2025-01-27_11-2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photo_2025-01-27_11-29-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79" cy="46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4C8">
        <w:rPr>
          <w:b/>
          <w:bCs/>
          <w:sz w:val="32"/>
          <w:szCs w:val="28"/>
          <w:lang w:val="en-US"/>
        </w:rPr>
        <w:br w:type="textWrapping" w:clear="all"/>
      </w:r>
    </w:p>
    <w:p w14:paraId="7111CE8E" w14:textId="7F19AA74" w:rsidR="001C4E0C" w:rsidRDefault="0099702D" w:rsidP="001C4E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hyperlink r:id="rId13" w:history="1">
        <w:r w:rsidR="001C4E0C" w:rsidRPr="000B0091">
          <w:rPr>
            <w:rStyle w:val="Hyperlink"/>
            <w:b/>
            <w:bCs/>
            <w:sz w:val="28"/>
            <w:szCs w:val="28"/>
          </w:rPr>
          <w:t xml:space="preserve">Ссылка на </w:t>
        </w:r>
        <w:r w:rsidR="001C4E0C" w:rsidRPr="000B0091">
          <w:rPr>
            <w:rStyle w:val="Hyperlink"/>
            <w:b/>
            <w:bCs/>
            <w:sz w:val="28"/>
            <w:szCs w:val="28"/>
            <w:lang w:val="en-US"/>
          </w:rPr>
          <w:t>GitHub</w:t>
        </w:r>
      </w:hyperlink>
    </w:p>
    <w:p w14:paraId="78FF68E5" w14:textId="41AA5EC2" w:rsidR="000B0091" w:rsidRPr="000B0091" w:rsidRDefault="000B0091" w:rsidP="001C4E0C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Ответы на контрольные вопросы</w:t>
      </w:r>
    </w:p>
    <w:p w14:paraId="1A86DD44" w14:textId="1120DEE7" w:rsidR="00DB1114" w:rsidRPr="007D4324" w:rsidRDefault="00DB1114" w:rsidP="00011F40">
      <w:pPr>
        <w:pStyle w:val="ListParagraph"/>
        <w:numPr>
          <w:ilvl w:val="0"/>
          <w:numId w:val="25"/>
        </w:numPr>
        <w:spacing w:line="360" w:lineRule="auto"/>
        <w:ind w:left="1068"/>
        <w:rPr>
          <w:bCs/>
          <w:sz w:val="28"/>
          <w:szCs w:val="28"/>
        </w:rPr>
      </w:pPr>
      <w:r w:rsidRPr="007D4324">
        <w:rPr>
          <w:bCs/>
          <w:sz w:val="28"/>
          <w:szCs w:val="28"/>
        </w:rPr>
        <w:t>Каково устройство платформы Android?</w:t>
      </w:r>
    </w:p>
    <w:p w14:paraId="2F09EBAF" w14:textId="77777777" w:rsidR="007D4324" w:rsidRDefault="007D4324" w:rsidP="00011F40">
      <w:pPr>
        <w:pStyle w:val="ListParagraph"/>
        <w:spacing w:line="360" w:lineRule="auto"/>
        <w:ind w:left="1068"/>
        <w:rPr>
          <w:bCs/>
          <w:szCs w:val="28"/>
        </w:rPr>
      </w:pPr>
      <w:r w:rsidRPr="007D4324">
        <w:rPr>
          <w:bCs/>
          <w:szCs w:val="28"/>
        </w:rPr>
        <w:t>Платформа Android — это операционная система, которая работает на ядре Linux. Она состоит из нескольких слоев: ядро Linux отвечает за базовые функции, такие как управление памятью и безопасность; поверх него находятся библиотеки и Android Runtime, которые помогают приложениям работать; дальше идет слой фреймворка, где находятся API для разработчиков; и на самом верху — приложения, которые видит пользователь. Всё это вместе позволяет Android работать на разных устройствах, от смартфонов до телевизоров.</w:t>
      </w:r>
    </w:p>
    <w:p w14:paraId="76C5655A" w14:textId="7741E8C7" w:rsidR="00DB1114" w:rsidRPr="007D4324" w:rsidRDefault="00DB1114" w:rsidP="00011F40">
      <w:pPr>
        <w:pStyle w:val="ListParagraph"/>
        <w:numPr>
          <w:ilvl w:val="0"/>
          <w:numId w:val="25"/>
        </w:numPr>
        <w:spacing w:line="360" w:lineRule="auto"/>
        <w:ind w:left="1008"/>
        <w:rPr>
          <w:bCs/>
          <w:szCs w:val="28"/>
        </w:rPr>
      </w:pPr>
      <w:r w:rsidRPr="007D4324">
        <w:rPr>
          <w:bCs/>
          <w:sz w:val="28"/>
          <w:szCs w:val="28"/>
        </w:rPr>
        <w:t>Что представляет собой Android SDK?</w:t>
      </w:r>
    </w:p>
    <w:p w14:paraId="5BFB5098" w14:textId="3B8D9B09" w:rsidR="007D4324" w:rsidRPr="007D4324" w:rsidRDefault="007D4324" w:rsidP="00011F40">
      <w:pPr>
        <w:pStyle w:val="ListParagraph"/>
        <w:spacing w:line="360" w:lineRule="auto"/>
        <w:ind w:left="1056"/>
        <w:rPr>
          <w:bCs/>
          <w:szCs w:val="28"/>
        </w:rPr>
      </w:pPr>
      <w:r w:rsidRPr="007D4324">
        <w:rPr>
          <w:bCs/>
          <w:szCs w:val="28"/>
        </w:rPr>
        <w:t xml:space="preserve">Android SDK — это набор инструментов для разработки приложений под Android. В него входят библиотеки, отладчики, эмуляторы и другие инструменты, которые помогают писать, тестировать и отлаживать код. SDK </w:t>
      </w:r>
      <w:r w:rsidRPr="007D4324">
        <w:rPr>
          <w:bCs/>
          <w:szCs w:val="28"/>
        </w:rPr>
        <w:lastRenderedPageBreak/>
        <w:t>также включает в себя документацию и примеры кода, чтобы разработчикам было проще разобраться, как всё работает.</w:t>
      </w:r>
    </w:p>
    <w:p w14:paraId="0DCE13D3" w14:textId="7AABDD65" w:rsidR="00DB1114" w:rsidRPr="007D4324" w:rsidRDefault="00DB1114" w:rsidP="00011F40">
      <w:pPr>
        <w:pStyle w:val="ListParagraph"/>
        <w:numPr>
          <w:ilvl w:val="0"/>
          <w:numId w:val="25"/>
        </w:numPr>
        <w:spacing w:line="360" w:lineRule="auto"/>
        <w:ind w:left="1008"/>
        <w:rPr>
          <w:bCs/>
          <w:sz w:val="28"/>
          <w:szCs w:val="28"/>
        </w:rPr>
      </w:pPr>
      <w:r w:rsidRPr="007D4324">
        <w:rPr>
          <w:bCs/>
          <w:sz w:val="28"/>
          <w:szCs w:val="28"/>
        </w:rPr>
        <w:t>Назовите основные средства разработки под Android.</w:t>
      </w:r>
    </w:p>
    <w:p w14:paraId="42816FD4" w14:textId="2DF1636F" w:rsidR="007D4324" w:rsidRPr="007D4324" w:rsidRDefault="007D4324" w:rsidP="00011F40">
      <w:pPr>
        <w:pStyle w:val="ListParagraph"/>
        <w:spacing w:line="360" w:lineRule="auto"/>
        <w:ind w:left="1008"/>
        <w:rPr>
          <w:bCs/>
          <w:szCs w:val="28"/>
        </w:rPr>
      </w:pPr>
      <w:r w:rsidRPr="007D4324">
        <w:rPr>
          <w:bCs/>
          <w:szCs w:val="28"/>
        </w:rPr>
        <w:t>Основные средства разработки под Android — это Android Studio, которая является официальной средой разработки от Google. В ней есть всё необходимое: редактор кода, эмулятор, отладчик и многое другое. Также часто используются языки программирования Java и Kotlin, которые являются основными для создания приложений под Android. Ещё можно использовать различные библиотеки и фреймворки</w:t>
      </w:r>
      <w:r>
        <w:rPr>
          <w:bCs/>
          <w:szCs w:val="28"/>
        </w:rPr>
        <w:t>.</w:t>
      </w:r>
    </w:p>
    <w:p w14:paraId="35DB4F4F" w14:textId="7861FFDC" w:rsidR="00DB1114" w:rsidRPr="007D4324" w:rsidRDefault="00DB1114" w:rsidP="00011F40">
      <w:pPr>
        <w:pStyle w:val="ListParagraph"/>
        <w:numPr>
          <w:ilvl w:val="0"/>
          <w:numId w:val="25"/>
        </w:numPr>
        <w:spacing w:line="360" w:lineRule="auto"/>
        <w:ind w:left="1008"/>
        <w:rPr>
          <w:bCs/>
          <w:sz w:val="28"/>
          <w:szCs w:val="28"/>
        </w:rPr>
      </w:pPr>
      <w:r w:rsidRPr="007D4324">
        <w:rPr>
          <w:bCs/>
          <w:sz w:val="28"/>
          <w:szCs w:val="28"/>
        </w:rPr>
        <w:t>Перечислите достоинства и недостатки эмуляторов Android.</w:t>
      </w:r>
    </w:p>
    <w:p w14:paraId="208062FB" w14:textId="7D3DD5EA" w:rsidR="007D4324" w:rsidRPr="007D4324" w:rsidRDefault="007D4324" w:rsidP="00011F40">
      <w:pPr>
        <w:pStyle w:val="ListParagraph"/>
        <w:spacing w:line="360" w:lineRule="auto"/>
        <w:ind w:left="1008"/>
        <w:rPr>
          <w:bCs/>
          <w:szCs w:val="28"/>
        </w:rPr>
      </w:pPr>
      <w:r w:rsidRPr="007D4324">
        <w:rPr>
          <w:bCs/>
          <w:szCs w:val="28"/>
        </w:rPr>
        <w:t xml:space="preserve">Эмуляторы Android удобны тем, что позволяют тестировать приложения на разных устройствах и версиях ОС без необходимости иметь физические устройства. Они помогают сэкономить деньги и время. </w:t>
      </w:r>
      <w:r>
        <w:rPr>
          <w:bCs/>
          <w:szCs w:val="28"/>
        </w:rPr>
        <w:t xml:space="preserve">С ними можно устанавливать различные параметры телефона, например уровень заряда батареи. </w:t>
      </w:r>
      <w:r w:rsidRPr="007D4324">
        <w:rPr>
          <w:bCs/>
          <w:szCs w:val="28"/>
        </w:rPr>
        <w:t>Однако у них есть и недостатки: они могут работать медленно, особенно если на компьютере недостаточно ресурсов, и не всегда точно воспроизводят поведение реальных устройств, особенно в плане производительности и работы сенсоров.</w:t>
      </w:r>
    </w:p>
    <w:p w14:paraId="397E5261" w14:textId="051D9086" w:rsidR="00DB1114" w:rsidRPr="007D4324" w:rsidRDefault="00DB1114" w:rsidP="00011F40">
      <w:pPr>
        <w:pStyle w:val="ListParagraph"/>
        <w:numPr>
          <w:ilvl w:val="0"/>
          <w:numId w:val="25"/>
        </w:numPr>
        <w:spacing w:line="360" w:lineRule="auto"/>
        <w:ind w:left="1008"/>
        <w:rPr>
          <w:bCs/>
          <w:sz w:val="28"/>
          <w:szCs w:val="28"/>
        </w:rPr>
      </w:pPr>
      <w:r w:rsidRPr="007D4324">
        <w:rPr>
          <w:bCs/>
          <w:sz w:val="28"/>
          <w:szCs w:val="28"/>
        </w:rPr>
        <w:t>Выясните объем продаж мобильных устройств с ОС Android.</w:t>
      </w:r>
    </w:p>
    <w:p w14:paraId="484473DC" w14:textId="3882672E" w:rsidR="007D4324" w:rsidRPr="007D4324" w:rsidRDefault="007D4324" w:rsidP="00011F40">
      <w:pPr>
        <w:pStyle w:val="ListParagraph"/>
        <w:spacing w:line="360" w:lineRule="auto"/>
        <w:ind w:left="1008"/>
        <w:rPr>
          <w:bCs/>
          <w:szCs w:val="28"/>
        </w:rPr>
      </w:pPr>
      <w:r w:rsidRPr="007D4324">
        <w:rPr>
          <w:bCs/>
          <w:szCs w:val="28"/>
        </w:rPr>
        <w:t>Объем продаж мобильных устройств с ОС Android огромен. Android занимает более 70% мирового рынка смартфонов. Ежегодно продаются сотни миллионов устройств с этой ОС, и она продолжает доминировать благодаря широкому выбору устройств разных ценовых категорий.</w:t>
      </w:r>
    </w:p>
    <w:p w14:paraId="51003A28" w14:textId="77777777" w:rsidR="007D4324" w:rsidRDefault="00DB1114" w:rsidP="00011F40">
      <w:pPr>
        <w:pStyle w:val="ListParagraph"/>
        <w:numPr>
          <w:ilvl w:val="0"/>
          <w:numId w:val="25"/>
        </w:numPr>
        <w:ind w:left="1008"/>
        <w:rPr>
          <w:bCs/>
          <w:sz w:val="28"/>
          <w:szCs w:val="28"/>
        </w:rPr>
      </w:pPr>
      <w:r w:rsidRPr="007D4324">
        <w:rPr>
          <w:bCs/>
          <w:sz w:val="28"/>
          <w:szCs w:val="28"/>
        </w:rPr>
        <w:t>Какая версия платформы наиболее популярна в настоящее время?</w:t>
      </w:r>
      <w:r w:rsidRPr="007D4324">
        <w:rPr>
          <w:bCs/>
          <w:sz w:val="28"/>
          <w:szCs w:val="28"/>
        </w:rPr>
        <w:cr/>
      </w:r>
    </w:p>
    <w:p w14:paraId="31879B3D" w14:textId="6113A820" w:rsidR="007D4324" w:rsidRPr="007D4324" w:rsidRDefault="007D4324" w:rsidP="00011F40">
      <w:pPr>
        <w:pStyle w:val="ListParagraph"/>
        <w:spacing w:line="360" w:lineRule="auto"/>
        <w:ind w:left="1008"/>
        <w:rPr>
          <w:bCs/>
          <w:szCs w:val="28"/>
        </w:rPr>
      </w:pPr>
      <w:r w:rsidRPr="007D4324">
        <w:rPr>
          <w:bCs/>
          <w:szCs w:val="28"/>
        </w:rPr>
        <w:t>Наиболее популярная версия платформы Android на данный момент — это Android 11 и Android 12. Они получили широкое распространение благодаря новым функциям, улучшениям в безопасности и производительности. Однако стоит учитывать, что многие пользователи всё ещё используют более старые версии, такие как Android 10 или даже Android 9, из-за того, что не все устройства получают обновления.</w:t>
      </w:r>
    </w:p>
    <w:p w14:paraId="04823983" w14:textId="77777777" w:rsidR="00011F40" w:rsidRDefault="00011F4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A84EE1" w14:textId="2538863B" w:rsidR="00011F40" w:rsidRPr="00011F40" w:rsidRDefault="00011F40" w:rsidP="00011F40">
      <w:pPr>
        <w:pStyle w:val="ListParagraph"/>
        <w:numPr>
          <w:ilvl w:val="0"/>
          <w:numId w:val="22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5C6B2CF4" w14:textId="28051344" w:rsidR="00011F40" w:rsidRPr="00011F40" w:rsidRDefault="00011F40" w:rsidP="00011F40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sz w:val="28"/>
        </w:rPr>
        <w:t>Была настроена среда</w:t>
      </w:r>
      <w:r w:rsidRPr="00011F40">
        <w:rPr>
          <w:sz w:val="28"/>
        </w:rPr>
        <w:t xml:space="preserve"> разработки </w:t>
      </w:r>
      <w:r>
        <w:rPr>
          <w:sz w:val="28"/>
        </w:rPr>
        <w:t>мобильных приложений. Разработано простое приложение</w:t>
      </w:r>
      <w:r w:rsidRPr="00011F40">
        <w:rPr>
          <w:sz w:val="28"/>
        </w:rPr>
        <w:t>, помогающего понять структуру приложения, привыкнуть к среде разработки.</w:t>
      </w:r>
      <w:r>
        <w:rPr>
          <w:sz w:val="28"/>
        </w:rPr>
        <w:t xml:space="preserve"> Во время работы возникли небольшие сложности с пониманием структуры лабороторной работы, некоторые пункты просто повторялись. Было бы удобнее, если ход лабороторной работы был бы один, а не повторялся два раза.</w:t>
      </w:r>
    </w:p>
    <w:p w14:paraId="0034714E" w14:textId="77777777" w:rsidR="00011F40" w:rsidRPr="00011F40" w:rsidRDefault="00011F40" w:rsidP="00011F40">
      <w:pPr>
        <w:spacing w:line="360" w:lineRule="auto"/>
        <w:rPr>
          <w:bCs/>
          <w:sz w:val="28"/>
          <w:szCs w:val="28"/>
        </w:rPr>
      </w:pPr>
    </w:p>
    <w:p w14:paraId="68FAED06" w14:textId="4EFBD90A" w:rsidR="001C4E0C" w:rsidRPr="00DB1114" w:rsidRDefault="001C4E0C" w:rsidP="001C4E0C">
      <w:pPr>
        <w:spacing w:line="360" w:lineRule="auto"/>
        <w:ind w:left="360"/>
        <w:rPr>
          <w:b/>
          <w:bCs/>
          <w:sz w:val="32"/>
          <w:szCs w:val="28"/>
        </w:rPr>
      </w:pPr>
    </w:p>
    <w:sectPr w:rsidR="001C4E0C" w:rsidRPr="00DB1114">
      <w:pgSz w:w="11906" w:h="16838"/>
      <w:pgMar w:top="1134" w:right="1134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98417" w14:textId="77777777" w:rsidR="0099702D" w:rsidRDefault="0099702D">
      <w:r>
        <w:separator/>
      </w:r>
    </w:p>
  </w:endnote>
  <w:endnote w:type="continuationSeparator" w:id="0">
    <w:p w14:paraId="06DC6688" w14:textId="77777777" w:rsidR="0099702D" w:rsidRDefault="0099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FA1B9" w14:textId="77777777" w:rsidR="0099702D" w:rsidRDefault="0099702D">
      <w:r>
        <w:separator/>
      </w:r>
    </w:p>
  </w:footnote>
  <w:footnote w:type="continuationSeparator" w:id="0">
    <w:p w14:paraId="354D0761" w14:textId="77777777" w:rsidR="0099702D" w:rsidRDefault="0099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0868"/>
    <w:multiLevelType w:val="multilevel"/>
    <w:tmpl w:val="7152A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56C8"/>
    <w:multiLevelType w:val="hybridMultilevel"/>
    <w:tmpl w:val="31EED354"/>
    <w:lvl w:ilvl="0" w:tplc="80C6C17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4DC43D1"/>
    <w:multiLevelType w:val="multilevel"/>
    <w:tmpl w:val="CED66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00425"/>
    <w:multiLevelType w:val="multilevel"/>
    <w:tmpl w:val="4EAE0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9935A1"/>
    <w:multiLevelType w:val="multilevel"/>
    <w:tmpl w:val="44246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E2054C"/>
    <w:multiLevelType w:val="hybridMultilevel"/>
    <w:tmpl w:val="42981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22EAE"/>
    <w:multiLevelType w:val="multilevel"/>
    <w:tmpl w:val="FDBE2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20416"/>
    <w:multiLevelType w:val="multilevel"/>
    <w:tmpl w:val="F2847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8431F"/>
    <w:multiLevelType w:val="multilevel"/>
    <w:tmpl w:val="96E2F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95F0C"/>
    <w:multiLevelType w:val="multilevel"/>
    <w:tmpl w:val="34C036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505585"/>
    <w:multiLevelType w:val="hybridMultilevel"/>
    <w:tmpl w:val="2438E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CA0D7B"/>
    <w:multiLevelType w:val="multilevel"/>
    <w:tmpl w:val="CB529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85DDA"/>
    <w:multiLevelType w:val="multilevel"/>
    <w:tmpl w:val="A1A26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A5342"/>
    <w:multiLevelType w:val="multilevel"/>
    <w:tmpl w:val="856A9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FE1D05"/>
    <w:multiLevelType w:val="multilevel"/>
    <w:tmpl w:val="0CE65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F0A024C"/>
    <w:multiLevelType w:val="multilevel"/>
    <w:tmpl w:val="8D9AB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8A0635"/>
    <w:multiLevelType w:val="multilevel"/>
    <w:tmpl w:val="92205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E0661"/>
    <w:multiLevelType w:val="hybridMultilevel"/>
    <w:tmpl w:val="7C322DB8"/>
    <w:lvl w:ilvl="0" w:tplc="79B21E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672DEF"/>
    <w:multiLevelType w:val="multilevel"/>
    <w:tmpl w:val="C2FA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9E4870"/>
    <w:multiLevelType w:val="multilevel"/>
    <w:tmpl w:val="7E260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D512FE"/>
    <w:multiLevelType w:val="multilevel"/>
    <w:tmpl w:val="B810D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3762D"/>
    <w:multiLevelType w:val="multilevel"/>
    <w:tmpl w:val="FFD05940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6D2B63DD"/>
    <w:multiLevelType w:val="multilevel"/>
    <w:tmpl w:val="A0AEA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A500A"/>
    <w:multiLevelType w:val="multilevel"/>
    <w:tmpl w:val="BF7CB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794609"/>
    <w:multiLevelType w:val="multilevel"/>
    <w:tmpl w:val="2188B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4"/>
  </w:num>
  <w:num w:numId="5">
    <w:abstractNumId w:val="11"/>
  </w:num>
  <w:num w:numId="6">
    <w:abstractNumId w:val="13"/>
  </w:num>
  <w:num w:numId="7">
    <w:abstractNumId w:val="15"/>
  </w:num>
  <w:num w:numId="8">
    <w:abstractNumId w:val="18"/>
  </w:num>
  <w:num w:numId="9">
    <w:abstractNumId w:val="14"/>
  </w:num>
  <w:num w:numId="10">
    <w:abstractNumId w:val="3"/>
  </w:num>
  <w:num w:numId="11">
    <w:abstractNumId w:val="23"/>
  </w:num>
  <w:num w:numId="12">
    <w:abstractNumId w:val="19"/>
  </w:num>
  <w:num w:numId="13">
    <w:abstractNumId w:val="16"/>
  </w:num>
  <w:num w:numId="14">
    <w:abstractNumId w:val="7"/>
  </w:num>
  <w:num w:numId="15">
    <w:abstractNumId w:val="12"/>
  </w:num>
  <w:num w:numId="16">
    <w:abstractNumId w:val="2"/>
  </w:num>
  <w:num w:numId="17">
    <w:abstractNumId w:val="24"/>
  </w:num>
  <w:num w:numId="18">
    <w:abstractNumId w:val="8"/>
  </w:num>
  <w:num w:numId="19">
    <w:abstractNumId w:val="20"/>
  </w:num>
  <w:num w:numId="20">
    <w:abstractNumId w:val="22"/>
  </w:num>
  <w:num w:numId="21">
    <w:abstractNumId w:val="6"/>
  </w:num>
  <w:num w:numId="22">
    <w:abstractNumId w:val="5"/>
  </w:num>
  <w:num w:numId="23">
    <w:abstractNumId w:val="10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97"/>
    <w:rsid w:val="00011F40"/>
    <w:rsid w:val="00044B38"/>
    <w:rsid w:val="0004764F"/>
    <w:rsid w:val="00084A5D"/>
    <w:rsid w:val="000B0091"/>
    <w:rsid w:val="001904F0"/>
    <w:rsid w:val="001C4E0C"/>
    <w:rsid w:val="0022746E"/>
    <w:rsid w:val="003E43C9"/>
    <w:rsid w:val="004A1AD3"/>
    <w:rsid w:val="00774C21"/>
    <w:rsid w:val="007947B4"/>
    <w:rsid w:val="007D4324"/>
    <w:rsid w:val="008B71EA"/>
    <w:rsid w:val="00935291"/>
    <w:rsid w:val="009574C8"/>
    <w:rsid w:val="00987597"/>
    <w:rsid w:val="0099702D"/>
    <w:rsid w:val="00A0553A"/>
    <w:rsid w:val="00A77384"/>
    <w:rsid w:val="00AB0EDD"/>
    <w:rsid w:val="00AD435B"/>
    <w:rsid w:val="00B7137D"/>
    <w:rsid w:val="00C2005E"/>
    <w:rsid w:val="00C52FDD"/>
    <w:rsid w:val="00C84F84"/>
    <w:rsid w:val="00D07982"/>
    <w:rsid w:val="00D52095"/>
    <w:rsid w:val="00DA0A4C"/>
    <w:rsid w:val="00DB1114"/>
    <w:rsid w:val="00DE2B73"/>
    <w:rsid w:val="00E2142A"/>
    <w:rsid w:val="00EF3C05"/>
    <w:rsid w:val="00F501C8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3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lang w:bidi="he-IL"/>
      <w14:ligatures w14:val="standar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5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lang w:bidi="he-IL"/>
      <w14:ligatures w14:val="standar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alalovaYuliana/mobileDevelop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1796</Words>
  <Characters>10239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Аджарян Арменуи Гайковна</dc:creator>
  <cp:lastModifiedBy>User</cp:lastModifiedBy>
  <cp:revision>5</cp:revision>
  <dcterms:created xsi:type="dcterms:W3CDTF">2025-01-27T10:07:00Z</dcterms:created>
  <dcterms:modified xsi:type="dcterms:W3CDTF">2025-01-27T13:20:00Z</dcterms:modified>
</cp:coreProperties>
</file>