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российский-университет-дружбы-народов"/>
    <w:p>
      <w:pPr>
        <w:pStyle w:val="Heading1"/>
      </w:pPr>
      <w:r>
        <w:t xml:space="preserve">Российский университет дружбы народов</w:t>
      </w:r>
    </w:p>
    <w:bookmarkStart w:id="10" w:name="образовательная-программа"/>
    <w:p>
      <w:pPr>
        <w:pStyle w:val="Heading2"/>
      </w:pPr>
      <w:r>
        <w:t xml:space="preserve">Образовательная программа</w:t>
      </w:r>
    </w:p>
    <w:bookmarkStart w:id="9" w:name="Xfcd445f5cef44e42a7d1d6f5ed371062aa1b085"/>
    <w:p>
      <w:pPr>
        <w:pStyle w:val="Heading3"/>
      </w:pPr>
      <w:r>
        <w:t xml:space="preserve">«Фундаментальная информатика и информационные технологии»</w:t>
      </w:r>
    </w:p>
    <w:p>
      <w:pPr>
        <w:pStyle w:val="FirstParagraph"/>
      </w:pPr>
    </w:p>
    <w:bookmarkEnd w:id="9"/>
    <w:bookmarkEnd w:id="10"/>
    <w:bookmarkEnd w:id="11"/>
    <w:bookmarkStart w:id="15" w:name="отчёт"/>
    <w:p>
      <w:pPr>
        <w:pStyle w:val="Heading1"/>
      </w:pPr>
      <w:r>
        <w:t xml:space="preserve">ОТЧЁТ</w:t>
      </w:r>
    </w:p>
    <w:bookmarkStart w:id="13" w:name="по-индивидуальному-проекту"/>
    <w:p>
      <w:pPr>
        <w:pStyle w:val="Heading2"/>
      </w:pPr>
      <w:r>
        <w:t xml:space="preserve">ПО ИНДИВИДУАЛЬНОМУ ПРОЕКТУ</w:t>
      </w:r>
    </w:p>
    <w:bookmarkStart w:id="12" w:name="этап-6"/>
    <w:p>
      <w:pPr>
        <w:pStyle w:val="Heading3"/>
      </w:pPr>
      <w:r>
        <w:t xml:space="preserve">Этап 6</w:t>
      </w:r>
    </w:p>
    <w:bookmarkEnd w:id="12"/>
    <w:bookmarkEnd w:id="13"/>
    <w:bookmarkStart w:id="14" w:name="X871d113ceb972378f1e632fe27664d16c0e2c7a"/>
    <w:p>
      <w:pPr>
        <w:pStyle w:val="Heading2"/>
      </w:pPr>
      <w:r>
        <w:t xml:space="preserve">«Размещение двуязычного персонального сайта на GitHub»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Ялкабов Ислам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НКАбд-06-25</w:t>
      </w:r>
    </w:p>
    <w:p>
      <w:pPr>
        <w:pStyle w:val="BodyText"/>
      </w:pPr>
      <w:r>
        <w:rPr>
          <w:b/>
          <w:bCs/>
        </w:rPr>
        <w:t xml:space="preserve">Год: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t xml:space="preserve">Цель и задачи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Используемые технологии</w:t>
      </w:r>
    </w:p>
    <w:p>
      <w:pPr>
        <w:pStyle w:val="Compact"/>
        <w:numPr>
          <w:ilvl w:val="0"/>
          <w:numId w:val="1001"/>
        </w:numPr>
      </w:pPr>
      <w:r>
        <w:t xml:space="preserve">Создание двуязычного сайта</w:t>
      </w:r>
    </w:p>
    <w:p>
      <w:pPr>
        <w:pStyle w:val="Compact"/>
        <w:numPr>
          <w:ilvl w:val="0"/>
          <w:numId w:val="1001"/>
        </w:numPr>
      </w:pPr>
      <w:r>
        <w:t xml:space="preserve">Настройка русского языка</w:t>
      </w:r>
    </w:p>
    <w:p>
      <w:pPr>
        <w:pStyle w:val="Compact"/>
        <w:numPr>
          <w:ilvl w:val="0"/>
          <w:numId w:val="1001"/>
        </w:numPr>
      </w:pPr>
      <w:r>
        <w:t xml:space="preserve">Настройка английского языка</w:t>
      </w:r>
    </w:p>
    <w:p>
      <w:pPr>
        <w:pStyle w:val="Compact"/>
        <w:numPr>
          <w:ilvl w:val="0"/>
          <w:numId w:val="1001"/>
        </w:numPr>
      </w:pPr>
      <w:r>
        <w:t xml:space="preserve">Организация структуры контента</w:t>
      </w:r>
    </w:p>
    <w:p>
      <w:pPr>
        <w:pStyle w:val="Compact"/>
        <w:numPr>
          <w:ilvl w:val="0"/>
          <w:numId w:val="1001"/>
        </w:numPr>
      </w:pPr>
      <w:r>
        <w:t xml:space="preserve">Перевод главной страницы</w:t>
      </w:r>
    </w:p>
    <w:p>
      <w:pPr>
        <w:pStyle w:val="Compact"/>
        <w:numPr>
          <w:ilvl w:val="0"/>
          <w:numId w:val="1001"/>
        </w:numPr>
      </w:pPr>
      <w:r>
        <w:t xml:space="preserve">Перевод страницы «Обо мне»</w:t>
      </w:r>
    </w:p>
    <w:p>
      <w:pPr>
        <w:pStyle w:val="Compact"/>
        <w:numPr>
          <w:ilvl w:val="0"/>
          <w:numId w:val="1001"/>
        </w:numPr>
      </w:pPr>
      <w:r>
        <w:t xml:space="preserve">Перевод разделов персональной информации</w:t>
      </w:r>
    </w:p>
    <w:p>
      <w:pPr>
        <w:pStyle w:val="Compact"/>
        <w:numPr>
          <w:ilvl w:val="0"/>
          <w:numId w:val="1001"/>
        </w:numPr>
      </w:pPr>
      <w:r>
        <w:t xml:space="preserve">Перевод публикаций</w:t>
      </w:r>
    </w:p>
    <w:p>
      <w:pPr>
        <w:pStyle w:val="Compact"/>
        <w:numPr>
          <w:ilvl w:val="0"/>
          <w:numId w:val="1001"/>
        </w:numPr>
      </w:pPr>
      <w:r>
        <w:t xml:space="preserve">Создание еженедельного поста</w:t>
      </w:r>
    </w:p>
    <w:p>
      <w:pPr>
        <w:pStyle w:val="Compact"/>
        <w:numPr>
          <w:ilvl w:val="0"/>
          <w:numId w:val="1001"/>
        </w:numPr>
      </w:pPr>
      <w:r>
        <w:t xml:space="preserve">Создание тематического поста на двух языках</w:t>
      </w:r>
    </w:p>
    <w:p>
      <w:pPr>
        <w:pStyle w:val="Compact"/>
        <w:numPr>
          <w:ilvl w:val="0"/>
          <w:numId w:val="1001"/>
        </w:numPr>
      </w:pPr>
      <w:r>
        <w:t xml:space="preserve">Проверка работы языковых версий</w:t>
      </w:r>
    </w:p>
    <w:p>
      <w:pPr>
        <w:pStyle w:val="Compact"/>
        <w:numPr>
          <w:ilvl w:val="0"/>
          <w:numId w:val="1001"/>
        </w:numPr>
      </w:pPr>
      <w:r>
        <w:t xml:space="preserve">Публикация сайта на GitHub</w:t>
      </w:r>
    </w:p>
    <w:p>
      <w:pPr>
        <w:pStyle w:val="Compact"/>
        <w:numPr>
          <w:ilvl w:val="0"/>
          <w:numId w:val="1001"/>
        </w:numPr>
      </w:pPr>
      <w:r>
        <w:t xml:space="preserve">Проверка GitHub Pages</w:t>
      </w:r>
    </w:p>
    <w:p>
      <w:pPr>
        <w:pStyle w:val="Compact"/>
        <w:numPr>
          <w:ilvl w:val="0"/>
          <w:numId w:val="1001"/>
        </w:numPr>
      </w:pPr>
      <w:r>
        <w:t xml:space="preserve">Сохранение изменений в Git</w:t>
      </w:r>
    </w:p>
    <w:p>
      <w:pPr>
        <w:pStyle w:val="Compact"/>
        <w:numPr>
          <w:ilvl w:val="0"/>
          <w:numId w:val="1001"/>
        </w:numPr>
      </w:pPr>
      <w:r>
        <w:t xml:space="preserve">Результаты работы</w:t>
      </w:r>
    </w:p>
    <w:p>
      <w:pPr>
        <w:pStyle w:val="Compact"/>
        <w:numPr>
          <w:ilvl w:val="0"/>
          <w:numId w:val="1001"/>
        </w:numPr>
      </w:pPr>
      <w:r>
        <w:t xml:space="preserve">Заключение</w:t>
      </w:r>
    </w:p>
    <w:p>
      <w:r>
        <w:pict>
          <v:rect style="width:0;height:1.5pt" o:hralign="center" o:hrstd="t" o:hr="t"/>
        </w:pict>
      </w:r>
    </w:p>
    <w:bookmarkEnd w:id="16"/>
    <w:bookmarkStart w:id="17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На заключительном этапе индивидуального проекта была выполнена настройка многоязычной версии персонального сайта.</w:t>
      </w:r>
    </w:p>
    <w:p>
      <w:pPr>
        <w:pStyle w:val="BodyText"/>
      </w:pPr>
      <w:r>
        <w:t xml:space="preserve">Основной задачей данного этапа стало создание поддержки двух языков:</w:t>
      </w:r>
    </w:p>
    <w:p>
      <w:pPr>
        <w:pStyle w:val="Compact"/>
        <w:numPr>
          <w:ilvl w:val="0"/>
          <w:numId w:val="1002"/>
        </w:numPr>
      </w:pPr>
      <w:r>
        <w:t xml:space="preserve">русского;</w:t>
      </w:r>
    </w:p>
    <w:p>
      <w:pPr>
        <w:pStyle w:val="Compact"/>
        <w:numPr>
          <w:ilvl w:val="0"/>
          <w:numId w:val="1002"/>
        </w:numPr>
      </w:pPr>
      <w:r>
        <w:t xml:space="preserve">английского.</w:t>
      </w:r>
    </w:p>
    <w:p>
      <w:pPr>
        <w:pStyle w:val="FirstParagraph"/>
      </w:pPr>
      <w:r>
        <w:t xml:space="preserve">Для реализации двуязычного сайта использовались возможности статического генератора Hugo.</w:t>
      </w:r>
    </w:p>
    <w:p>
      <w:pPr>
        <w:pStyle w:val="BodyText"/>
      </w:pPr>
      <w:r>
        <w:t xml:space="preserve">В результате пользователь получил возможность выбирать язык интерфейса и просматривать страницы и публикации на русском или английском языке.</w:t>
      </w:r>
    </w:p>
    <w:p>
      <w:r>
        <w:pict>
          <v:rect style="width:0;height:1.5pt" o:hralign="center" o:hrstd="t" o:hr="t"/>
        </w:pict>
      </w:r>
    </w:p>
    <w:bookmarkEnd w:id="17"/>
    <w:bookmarkStart w:id="20" w:name="цель-и-задачи-работы"/>
    <w:p>
      <w:pPr>
        <w:pStyle w:val="Heading1"/>
      </w:pPr>
      <w:r>
        <w:t xml:space="preserve">2. Цель и задачи работы</w:t>
      </w:r>
    </w:p>
    <w:bookmarkStart w:id="18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Создать и разместить двуязычную версию персонального сайта на GitHub Pages.</w:t>
      </w:r>
    </w:p>
    <w:bookmarkEnd w:id="18"/>
    <w:bookmarkStart w:id="19" w:name="задачи"/>
    <w:p>
      <w:pPr>
        <w:pStyle w:val="Heading2"/>
      </w:pPr>
      <w:r>
        <w:t xml:space="preserve">Задачи</w:t>
      </w:r>
    </w:p>
    <w:p>
      <w:pPr>
        <w:pStyle w:val="FirstParagraph"/>
      </w:pPr>
      <w:r>
        <w:t xml:space="preserve">В рамках шестого этапа необходимо было:</w:t>
      </w:r>
    </w:p>
    <w:p>
      <w:pPr>
        <w:pStyle w:val="Compact"/>
        <w:numPr>
          <w:ilvl w:val="0"/>
          <w:numId w:val="1003"/>
        </w:numPr>
      </w:pPr>
      <w:r>
        <w:t xml:space="preserve">настроить поддержку русского языка;</w:t>
      </w:r>
    </w:p>
    <w:p>
      <w:pPr>
        <w:pStyle w:val="Compact"/>
        <w:numPr>
          <w:ilvl w:val="0"/>
          <w:numId w:val="1003"/>
        </w:numPr>
      </w:pPr>
      <w:r>
        <w:t xml:space="preserve">настроить поддержку английского языка;</w:t>
      </w:r>
    </w:p>
    <w:p>
      <w:pPr>
        <w:pStyle w:val="Compact"/>
        <w:numPr>
          <w:ilvl w:val="0"/>
          <w:numId w:val="1003"/>
        </w:numPr>
      </w:pPr>
      <w:r>
        <w:t xml:space="preserve">перевести основные элементы сайта;</w:t>
      </w:r>
    </w:p>
    <w:p>
      <w:pPr>
        <w:pStyle w:val="Compact"/>
        <w:numPr>
          <w:ilvl w:val="0"/>
          <w:numId w:val="1003"/>
        </w:numPr>
      </w:pPr>
      <w:r>
        <w:t xml:space="preserve">разместить персональную информацию на обоих языках;</w:t>
      </w:r>
    </w:p>
    <w:p>
      <w:pPr>
        <w:pStyle w:val="Compact"/>
        <w:numPr>
          <w:ilvl w:val="0"/>
          <w:numId w:val="1003"/>
        </w:numPr>
      </w:pPr>
      <w:r>
        <w:t xml:space="preserve">создать двуязычные версии страниц;</w:t>
      </w:r>
    </w:p>
    <w:p>
      <w:pPr>
        <w:pStyle w:val="Compact"/>
        <w:numPr>
          <w:ilvl w:val="0"/>
          <w:numId w:val="1003"/>
        </w:numPr>
      </w:pPr>
      <w:r>
        <w:t xml:space="preserve">перевести публикации;</w:t>
      </w:r>
    </w:p>
    <w:p>
      <w:pPr>
        <w:pStyle w:val="Compact"/>
        <w:numPr>
          <w:ilvl w:val="0"/>
          <w:numId w:val="1003"/>
        </w:numPr>
      </w:pPr>
      <w:r>
        <w:t xml:space="preserve">создать еженедельный пост;</w:t>
      </w:r>
    </w:p>
    <w:p>
      <w:pPr>
        <w:pStyle w:val="Compact"/>
        <w:numPr>
          <w:ilvl w:val="0"/>
          <w:numId w:val="1003"/>
        </w:numPr>
      </w:pPr>
      <w:r>
        <w:t xml:space="preserve">создать тематическую публикацию на русском и английском языках;</w:t>
      </w:r>
    </w:p>
    <w:p>
      <w:pPr>
        <w:pStyle w:val="Compact"/>
        <w:numPr>
          <w:ilvl w:val="0"/>
          <w:numId w:val="1003"/>
        </w:numPr>
      </w:pPr>
      <w:r>
        <w:t xml:space="preserve">проверить переключение между языками;</w:t>
      </w:r>
    </w:p>
    <w:p>
      <w:pPr>
        <w:pStyle w:val="Compact"/>
        <w:numPr>
          <w:ilvl w:val="0"/>
          <w:numId w:val="1003"/>
        </w:numPr>
      </w:pPr>
      <w:r>
        <w:t xml:space="preserve">сохранить изменения в Git;</w:t>
      </w:r>
    </w:p>
    <w:p>
      <w:pPr>
        <w:pStyle w:val="Compact"/>
        <w:numPr>
          <w:ilvl w:val="0"/>
          <w:numId w:val="1003"/>
        </w:numPr>
      </w:pPr>
      <w:r>
        <w:t xml:space="preserve">разместить обновлённую версию сайта на GitHub.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используемые-технологии"/>
    <w:p>
      <w:pPr>
        <w:pStyle w:val="Heading1"/>
      </w:pPr>
      <w:r>
        <w:t xml:space="preserve">3. Используемые технологии</w:t>
      </w:r>
    </w:p>
    <w:p>
      <w:pPr>
        <w:pStyle w:val="FirstParagraph"/>
      </w:pPr>
      <w:r>
        <w:t xml:space="preserve">Для выполнения шестого этапа использовались следующие технологии: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Hugo</w:t>
            </w:r>
          </w:p>
        </w:tc>
        <w:tc>
          <w:tcPr/>
          <w:p>
            <w:pPr>
              <w:pStyle w:val="Compact"/>
            </w:pPr>
            <w:r>
              <w:t xml:space="preserve">Генерация многоязычного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Создание страниц и публикаций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Настройка языковых параметров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Контроль версий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Хранение исходного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Публикация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файлов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создание-двуязычного-сайта"/>
    <w:p>
      <w:pPr>
        <w:pStyle w:val="Heading1"/>
      </w:pPr>
      <w:r>
        <w:t xml:space="preserve">4. Создание двуязычного сайта</w:t>
      </w:r>
    </w:p>
    <w:p>
      <w:pPr>
        <w:pStyle w:val="FirstParagraph"/>
      </w:pPr>
      <w:r>
        <w:t xml:space="preserve">Hugo предоставляет встроенную поддержку многоязычных сайтов.</w:t>
      </w:r>
    </w:p>
    <w:p>
      <w:pPr>
        <w:pStyle w:val="BodyText"/>
      </w:pPr>
      <w:r>
        <w:t xml:space="preserve">Для создания двуязычного сайта была настроена поддержка двух языков:</w:t>
      </w:r>
    </w:p>
    <w:p>
      <w:pPr>
        <w:pStyle w:val="SourceCode"/>
      </w:pPr>
      <w:r>
        <w:rPr>
          <w:rStyle w:val="VerbatimChar"/>
        </w:rPr>
        <w:t xml:space="preserve">Русский — ru</w:t>
      </w:r>
      <w:r>
        <w:br/>
      </w:r>
      <w:r>
        <w:rPr>
          <w:rStyle w:val="VerbatimChar"/>
        </w:rPr>
        <w:t xml:space="preserve">Английский — en</w:t>
      </w:r>
    </w:p>
    <w:p>
      <w:pPr>
        <w:pStyle w:val="FirstParagraph"/>
      </w:pPr>
      <w:r>
        <w:t xml:space="preserve">Для каждого языка создаётся отдельная версия содержимого сайта.</w:t>
      </w:r>
    </w:p>
    <w:p>
      <w:pPr>
        <w:pStyle w:val="BodyText"/>
      </w:pPr>
      <w:r>
        <w:t xml:space="preserve">Общая схема работы:</w:t>
      </w:r>
    </w:p>
    <w:p>
      <w:pPr>
        <w:pStyle w:val="SourceCode"/>
      </w:pPr>
      <w:r>
        <w:rPr>
          <w:rStyle w:val="VerbatimChar"/>
        </w:rPr>
        <w:t xml:space="preserve">Персональный сайт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Русский язык</w:t>
      </w:r>
      <w:r>
        <w:br/>
      </w:r>
      <w:r>
        <w:rPr>
          <w:rStyle w:val="VerbatimChar"/>
        </w:rPr>
        <w:t xml:space="preserve">│   ├── Главная страница</w:t>
      </w:r>
      <w:r>
        <w:br/>
      </w:r>
      <w:r>
        <w:rPr>
          <w:rStyle w:val="VerbatimChar"/>
        </w:rPr>
        <w:t xml:space="preserve">│   ├── Обо мне</w:t>
      </w:r>
      <w:r>
        <w:br/>
      </w:r>
      <w:r>
        <w:rPr>
          <w:rStyle w:val="VerbatimChar"/>
        </w:rPr>
        <w:t xml:space="preserve">│   ├── Проекты</w:t>
      </w:r>
      <w:r>
        <w:br/>
      </w:r>
      <w:r>
        <w:rPr>
          <w:rStyle w:val="VerbatimChar"/>
        </w:rPr>
        <w:t xml:space="preserve">│   └── Публикации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English</w:t>
      </w:r>
      <w:r>
        <w:br/>
      </w:r>
      <w:r>
        <w:rPr>
          <w:rStyle w:val="VerbatimChar"/>
        </w:rPr>
        <w:t xml:space="preserve">    ├── Home</w:t>
      </w:r>
      <w:r>
        <w:br/>
      </w:r>
      <w:r>
        <w:rPr>
          <w:rStyle w:val="VerbatimChar"/>
        </w:rPr>
        <w:t xml:space="preserve">    ├── About</w:t>
      </w:r>
      <w:r>
        <w:br/>
      </w:r>
      <w:r>
        <w:rPr>
          <w:rStyle w:val="VerbatimChar"/>
        </w:rPr>
        <w:t xml:space="preserve">    ├── Projects</w:t>
      </w:r>
      <w:r>
        <w:br/>
      </w:r>
      <w:r>
        <w:rPr>
          <w:rStyle w:val="VerbatimChar"/>
        </w:rPr>
        <w:t xml:space="preserve">    └── Blog</w:t>
      </w:r>
    </w:p>
    <w:p>
      <w:r>
        <w:pict>
          <v:rect style="width:0;height:1.5pt" o:hralign="center" o:hrstd="t" o:hr="t"/>
        </w:pict>
      </w:r>
    </w:p>
    <w:bookmarkEnd w:id="22"/>
    <w:bookmarkStart w:id="23" w:name="настройка-русского-языка"/>
    <w:p>
      <w:pPr>
        <w:pStyle w:val="Heading1"/>
      </w:pPr>
      <w:r>
        <w:t xml:space="preserve">5. Настройка русского языка</w:t>
      </w:r>
    </w:p>
    <w:p>
      <w:pPr>
        <w:pStyle w:val="FirstParagraph"/>
      </w:pPr>
      <w:r>
        <w:t xml:space="preserve">Русский язык был настроен как одна из языковых версий сайта.</w:t>
      </w:r>
    </w:p>
    <w:p>
      <w:pPr>
        <w:pStyle w:val="BodyText"/>
      </w:pPr>
      <w:r>
        <w:t xml:space="preserve">Для него определяются:</w:t>
      </w:r>
    </w:p>
    <w:p>
      <w:pPr>
        <w:pStyle w:val="Compact"/>
        <w:numPr>
          <w:ilvl w:val="0"/>
          <w:numId w:val="1004"/>
        </w:numPr>
      </w:pPr>
      <w:r>
        <w:t xml:space="preserve">код языка;</w:t>
      </w:r>
    </w:p>
    <w:p>
      <w:pPr>
        <w:pStyle w:val="Compact"/>
        <w:numPr>
          <w:ilvl w:val="0"/>
          <w:numId w:val="1004"/>
        </w:numPr>
      </w:pPr>
      <w:r>
        <w:t xml:space="preserve">название языка;</w:t>
      </w:r>
    </w:p>
    <w:p>
      <w:pPr>
        <w:pStyle w:val="Compact"/>
        <w:numPr>
          <w:ilvl w:val="0"/>
          <w:numId w:val="1004"/>
        </w:numPr>
      </w:pPr>
      <w:r>
        <w:t xml:space="preserve">порядок отображения;</w:t>
      </w:r>
    </w:p>
    <w:p>
      <w:pPr>
        <w:pStyle w:val="Compact"/>
        <w:numPr>
          <w:ilvl w:val="0"/>
          <w:numId w:val="1004"/>
        </w:numPr>
      </w:pPr>
      <w:r>
        <w:t xml:space="preserve">направление текста;</w:t>
      </w:r>
    </w:p>
    <w:p>
      <w:pPr>
        <w:pStyle w:val="Compact"/>
        <w:numPr>
          <w:ilvl w:val="0"/>
          <w:numId w:val="1004"/>
        </w:numPr>
      </w:pPr>
      <w:r>
        <w:t xml:space="preserve">язык по умолчанию или дополнительный язык.</w:t>
      </w:r>
    </w:p>
    <w:p>
      <w:pPr>
        <w:pStyle w:val="FirstParagraph"/>
      </w:pPr>
      <w:r>
        <w:t xml:space="preserve">Пример настройки:</w:t>
      </w:r>
    </w:p>
    <w:p>
      <w:pPr>
        <w:pStyle w:val="SourceCode"/>
      </w:pPr>
      <w:r>
        <w:rPr>
          <w:rStyle w:val="FunctionTok"/>
        </w:rPr>
        <w:t xml:space="preserve">languages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Русский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После настройки Hugo может создавать русскую версию сайта.</w:t>
      </w:r>
    </w:p>
    <w:p>
      <w:r>
        <w:pict>
          <v:rect style="width:0;height:1.5pt" o:hralign="center" o:hrstd="t" o:hr="t"/>
        </w:pict>
      </w:r>
    </w:p>
    <w:bookmarkEnd w:id="23"/>
    <w:bookmarkStart w:id="24" w:name="настройка-английского-языка"/>
    <w:p>
      <w:pPr>
        <w:pStyle w:val="Heading1"/>
      </w:pPr>
      <w:r>
        <w:t xml:space="preserve">6. Настройка английского языка</w:t>
      </w:r>
    </w:p>
    <w:p>
      <w:pPr>
        <w:pStyle w:val="FirstParagraph"/>
      </w:pPr>
      <w:r>
        <w:t xml:space="preserve">Для английской версии сайта были определены отдельные языковые параметры.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languages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English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Английская версия содержит переведённые:</w:t>
      </w:r>
    </w:p>
    <w:p>
      <w:pPr>
        <w:pStyle w:val="Compact"/>
        <w:numPr>
          <w:ilvl w:val="0"/>
          <w:numId w:val="1005"/>
        </w:numPr>
      </w:pPr>
      <w:r>
        <w:t xml:space="preserve">пункты меню;</w:t>
      </w:r>
    </w:p>
    <w:p>
      <w:pPr>
        <w:pStyle w:val="Compact"/>
        <w:numPr>
          <w:ilvl w:val="0"/>
          <w:numId w:val="1005"/>
        </w:numPr>
      </w:pPr>
      <w:r>
        <w:t xml:space="preserve">заголовки;</w:t>
      </w:r>
    </w:p>
    <w:p>
      <w:pPr>
        <w:pStyle w:val="Compact"/>
        <w:numPr>
          <w:ilvl w:val="0"/>
          <w:numId w:val="1005"/>
        </w:numPr>
      </w:pPr>
      <w:r>
        <w:t xml:space="preserve">персональную информацию;</w:t>
      </w:r>
    </w:p>
    <w:p>
      <w:pPr>
        <w:pStyle w:val="Compact"/>
        <w:numPr>
          <w:ilvl w:val="0"/>
          <w:numId w:val="1005"/>
        </w:numPr>
      </w:pPr>
      <w:r>
        <w:t xml:space="preserve">описания;</w:t>
      </w:r>
    </w:p>
    <w:p>
      <w:pPr>
        <w:pStyle w:val="Compact"/>
        <w:numPr>
          <w:ilvl w:val="0"/>
          <w:numId w:val="1005"/>
        </w:numPr>
      </w:pPr>
      <w:r>
        <w:t xml:space="preserve">публикации;</w:t>
      </w:r>
    </w:p>
    <w:p>
      <w:pPr>
        <w:pStyle w:val="Compact"/>
        <w:numPr>
          <w:ilvl w:val="0"/>
          <w:numId w:val="1005"/>
        </w:numPr>
      </w:pPr>
      <w:r>
        <w:t xml:space="preserve">тематические материалы.</w:t>
      </w:r>
    </w:p>
    <w:p>
      <w:r>
        <w:pict>
          <v:rect style="width:0;height:1.5pt" o:hralign="center" o:hrstd="t" o:hr="t"/>
        </w:pict>
      </w:r>
    </w:p>
    <w:bookmarkEnd w:id="24"/>
    <w:bookmarkStart w:id="25" w:name="организация-структуры-контента"/>
    <w:p>
      <w:pPr>
        <w:pStyle w:val="Heading1"/>
      </w:pPr>
      <w:r>
        <w:t xml:space="preserve">7. Организация структуры контента</w:t>
      </w:r>
    </w:p>
    <w:p>
      <w:pPr>
        <w:pStyle w:val="FirstParagraph"/>
      </w:pPr>
      <w:r>
        <w:t xml:space="preserve">Для поддержки двух языков контент был разделён на языковые версии.</w:t>
      </w:r>
    </w:p>
    <w:p>
      <w:pPr>
        <w:pStyle w:val="BodyText"/>
      </w:pPr>
      <w:r>
        <w:t xml:space="preserve">Пример структуры:</w:t>
      </w:r>
    </w:p>
    <w:p>
      <w:pPr>
        <w:pStyle w:val="SourceCode"/>
      </w:pPr>
      <w:r>
        <w:rPr>
          <w:rStyle w:val="VerbatimChar"/>
        </w:rPr>
        <w:t xml:space="preserve">content/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_index.ru.md</w:t>
      </w:r>
      <w:r>
        <w:br/>
      </w:r>
      <w:r>
        <w:rPr>
          <w:rStyle w:val="VerbatimChar"/>
        </w:rPr>
        <w:t xml:space="preserve">├── _index.en.md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about/</w:t>
      </w:r>
      <w:r>
        <w:br/>
      </w:r>
      <w:r>
        <w:rPr>
          <w:rStyle w:val="VerbatimChar"/>
        </w:rPr>
        <w:t xml:space="preserve">│   ├── _index.ru.md</w:t>
      </w:r>
      <w:r>
        <w:br/>
      </w:r>
      <w:r>
        <w:rPr>
          <w:rStyle w:val="VerbatimChar"/>
        </w:rPr>
        <w:t xml:space="preserve">│   └── _index.en.md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blog/</w:t>
      </w:r>
      <w:r>
        <w:br/>
      </w:r>
      <w:r>
        <w:rPr>
          <w:rStyle w:val="VerbatimChar"/>
        </w:rPr>
        <w:t xml:space="preserve">│   ├── week-6/</w:t>
      </w:r>
      <w:r>
        <w:br/>
      </w:r>
      <w:r>
        <w:rPr>
          <w:rStyle w:val="VerbatimChar"/>
        </w:rPr>
        <w:t xml:space="preserve">│   │   ├── index.ru.md</w:t>
      </w:r>
      <w:r>
        <w:br/>
      </w:r>
      <w:r>
        <w:rPr>
          <w:rStyle w:val="VerbatimChar"/>
        </w:rPr>
        <w:t xml:space="preserve">│   │   └── index.en.md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multilingual/</w:t>
      </w:r>
      <w:r>
        <w:br/>
      </w:r>
      <w:r>
        <w:rPr>
          <w:rStyle w:val="VerbatimChar"/>
        </w:rPr>
        <w:t xml:space="preserve">│       ├── index.ru.md</w:t>
      </w:r>
      <w:r>
        <w:br/>
      </w:r>
      <w:r>
        <w:rPr>
          <w:rStyle w:val="VerbatimChar"/>
        </w:rPr>
        <w:t xml:space="preserve">│       └── index.en.md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projects/</w:t>
      </w:r>
      <w:r>
        <w:br/>
      </w:r>
      <w:r>
        <w:rPr>
          <w:rStyle w:val="VerbatimChar"/>
        </w:rPr>
        <w:t xml:space="preserve">    ├── project-1/</w:t>
      </w:r>
      <w:r>
        <w:br/>
      </w:r>
      <w:r>
        <w:rPr>
          <w:rStyle w:val="VerbatimChar"/>
        </w:rPr>
        <w:t xml:space="preserve">    ├── project-2/</w:t>
      </w:r>
      <w:r>
        <w:br/>
      </w:r>
      <w:r>
        <w:rPr>
          <w:rStyle w:val="VerbatimChar"/>
        </w:rPr>
        <w:t xml:space="preserve">    └── project-3/</w:t>
      </w:r>
    </w:p>
    <w:p>
      <w:pPr>
        <w:pStyle w:val="FirstParagraph"/>
      </w:pPr>
      <w:r>
        <w:t xml:space="preserve">Использование отдельных файлов позволяет разместить одинаковую информацию на разных языках.</w:t>
      </w:r>
    </w:p>
    <w:p>
      <w:r>
        <w:pict>
          <v:rect style="width:0;height:1.5pt" o:hralign="center" o:hrstd="t" o:hr="t"/>
        </w:pict>
      </w:r>
    </w:p>
    <w:bookmarkEnd w:id="25"/>
    <w:bookmarkStart w:id="26" w:name="перевод-главной-страницы"/>
    <w:p>
      <w:pPr>
        <w:pStyle w:val="Heading1"/>
      </w:pPr>
      <w:r>
        <w:t xml:space="preserve">8. Перевод главной страницы</w:t>
      </w:r>
    </w:p>
    <w:p>
      <w:pPr>
        <w:pStyle w:val="FirstParagraph"/>
      </w:pPr>
      <w:r>
        <w:t xml:space="preserve">Главная страница была подготовлена на русском и английском языках.</w:t>
      </w:r>
    </w:p>
    <w:p>
      <w:pPr>
        <w:pStyle w:val="BodyText"/>
      </w:pPr>
      <w:r>
        <w:t xml:space="preserve">Пример русской версии:</w:t>
      </w:r>
    </w:p>
    <w:p>
      <w:pPr>
        <w:pStyle w:val="SourceCode"/>
      </w:pPr>
      <w:r>
        <w:rPr>
          <w:rStyle w:val="FunctionTok"/>
        </w:rPr>
        <w:t xml:space="preserve"># Ялкабов Ислам</w:t>
      </w:r>
      <w:r>
        <w:br/>
      </w:r>
      <w:r>
        <w:br/>
      </w:r>
      <w:r>
        <w:rPr>
          <w:rStyle w:val="FunctionTok"/>
        </w:rPr>
        <w:t xml:space="preserve">## Студент • Разработчик • IT</w:t>
      </w:r>
      <w:r>
        <w:br/>
      </w:r>
      <w:r>
        <w:br/>
      </w:r>
      <w:r>
        <w:rPr>
          <w:rStyle w:val="NormalTok"/>
        </w:rPr>
        <w:t xml:space="preserve">Студент направления «Фундаментальная информатика</w:t>
      </w:r>
      <w:r>
        <w:br/>
      </w:r>
      <w:r>
        <w:rPr>
          <w:rStyle w:val="NormalTok"/>
        </w:rPr>
        <w:t xml:space="preserve">и информационные технологии».</w:t>
      </w:r>
    </w:p>
    <w:p>
      <w:pPr>
        <w:pStyle w:val="FirstParagraph"/>
      </w:pPr>
      <w:r>
        <w:t xml:space="preserve">Пример английской версии:</w:t>
      </w:r>
    </w:p>
    <w:p>
      <w:pPr>
        <w:pStyle w:val="SourceCode"/>
      </w:pPr>
      <w:r>
        <w:rPr>
          <w:rStyle w:val="FunctionTok"/>
        </w:rPr>
        <w:t xml:space="preserve"># Yalkabov Yslam</w:t>
      </w:r>
      <w:r>
        <w:br/>
      </w:r>
      <w:r>
        <w:br/>
      </w:r>
      <w:r>
        <w:rPr>
          <w:rStyle w:val="FunctionTok"/>
        </w:rPr>
        <w:t xml:space="preserve">## Student • Developer • IT</w:t>
      </w:r>
      <w:r>
        <w:br/>
      </w:r>
      <w:r>
        <w:br/>
      </w:r>
      <w:r>
        <w:rPr>
          <w:rStyle w:val="NormalTok"/>
        </w:rPr>
        <w:t xml:space="preserve">Student of Fundamental Computer Science</w:t>
      </w:r>
      <w:r>
        <w:br/>
      </w:r>
      <w:r>
        <w:rPr>
          <w:rStyle w:val="NormalTok"/>
        </w:rPr>
        <w:t xml:space="preserve">and Information Technologies.</w:t>
      </w:r>
    </w:p>
    <w:p>
      <w:pPr>
        <w:pStyle w:val="FirstParagraph"/>
      </w:pPr>
      <w:r>
        <w:t xml:space="preserve">Таким образом, пользователь видит информацию на выбранном языке.</w:t>
      </w:r>
    </w:p>
    <w:p>
      <w:r>
        <w:pict>
          <v:rect style="width:0;height:1.5pt" o:hralign="center" o:hrstd="t" o:hr="t"/>
        </w:pict>
      </w:r>
    </w:p>
    <w:bookmarkEnd w:id="26"/>
    <w:bookmarkStart w:id="27" w:name="перевод-страницы-обо-мне"/>
    <w:p>
      <w:pPr>
        <w:pStyle w:val="Heading1"/>
      </w:pPr>
      <w:r>
        <w:t xml:space="preserve">9. Перевод страницы «Обо мне»</w:t>
      </w:r>
    </w:p>
    <w:p>
      <w:pPr>
        <w:pStyle w:val="FirstParagraph"/>
      </w:pPr>
      <w:r>
        <w:t xml:space="preserve">Страница персональной информации также была переведена.</w:t>
      </w:r>
    </w:p>
    <w:p>
      <w:pPr>
        <w:pStyle w:val="BodyText"/>
      </w:pPr>
      <w:r>
        <w:t xml:space="preserve">Русская версия содержит:</w:t>
      </w:r>
    </w:p>
    <w:p>
      <w:pPr>
        <w:pStyle w:val="Compact"/>
        <w:numPr>
          <w:ilvl w:val="0"/>
          <w:numId w:val="1006"/>
        </w:numPr>
      </w:pPr>
      <w:r>
        <w:t xml:space="preserve">биографию;</w:t>
      </w:r>
    </w:p>
    <w:p>
      <w:pPr>
        <w:pStyle w:val="Compact"/>
        <w:numPr>
          <w:ilvl w:val="0"/>
          <w:numId w:val="1006"/>
        </w:numPr>
      </w:pPr>
      <w:r>
        <w:t xml:space="preserve">интересы;</w:t>
      </w:r>
    </w:p>
    <w:p>
      <w:pPr>
        <w:pStyle w:val="Compact"/>
        <w:numPr>
          <w:ilvl w:val="0"/>
          <w:numId w:val="1006"/>
        </w:numPr>
      </w:pPr>
      <w:r>
        <w:t xml:space="preserve">образование;</w:t>
      </w:r>
    </w:p>
    <w:p>
      <w:pPr>
        <w:pStyle w:val="Compact"/>
        <w:numPr>
          <w:ilvl w:val="0"/>
          <w:numId w:val="1006"/>
        </w:numPr>
      </w:pPr>
      <w:r>
        <w:t xml:space="preserve">навыки;</w:t>
      </w:r>
    </w:p>
    <w:p>
      <w:pPr>
        <w:pStyle w:val="Compact"/>
        <w:numPr>
          <w:ilvl w:val="0"/>
          <w:numId w:val="1006"/>
        </w:numPr>
      </w:pPr>
      <w:r>
        <w:t xml:space="preserve">опыт;</w:t>
      </w:r>
    </w:p>
    <w:p>
      <w:pPr>
        <w:pStyle w:val="Compact"/>
        <w:numPr>
          <w:ilvl w:val="0"/>
          <w:numId w:val="1006"/>
        </w:numPr>
      </w:pPr>
      <w:r>
        <w:t xml:space="preserve">достижения.</w:t>
      </w:r>
    </w:p>
    <w:p>
      <w:pPr>
        <w:pStyle w:val="FirstParagraph"/>
      </w:pPr>
      <w:r>
        <w:t xml:space="preserve">Английская версия содержит соответствующие разделы:</w:t>
      </w:r>
    </w:p>
    <w:p>
      <w:pPr>
        <w:pStyle w:val="Compact"/>
        <w:numPr>
          <w:ilvl w:val="0"/>
          <w:numId w:val="1007"/>
        </w:numPr>
      </w:pPr>
      <w:r>
        <w:t xml:space="preserve">Biography;</w:t>
      </w:r>
    </w:p>
    <w:p>
      <w:pPr>
        <w:pStyle w:val="Compact"/>
        <w:numPr>
          <w:ilvl w:val="0"/>
          <w:numId w:val="1007"/>
        </w:numPr>
      </w:pPr>
      <w:r>
        <w:t xml:space="preserve">Interests;</w:t>
      </w:r>
    </w:p>
    <w:p>
      <w:pPr>
        <w:pStyle w:val="Compact"/>
        <w:numPr>
          <w:ilvl w:val="0"/>
          <w:numId w:val="1007"/>
        </w:numPr>
      </w:pPr>
      <w:r>
        <w:t xml:space="preserve">Education;</w:t>
      </w:r>
    </w:p>
    <w:p>
      <w:pPr>
        <w:pStyle w:val="Compact"/>
        <w:numPr>
          <w:ilvl w:val="0"/>
          <w:numId w:val="1007"/>
        </w:numPr>
      </w:pPr>
      <w:r>
        <w:t xml:space="preserve">Skills;</w:t>
      </w:r>
    </w:p>
    <w:p>
      <w:pPr>
        <w:pStyle w:val="Compact"/>
        <w:numPr>
          <w:ilvl w:val="0"/>
          <w:numId w:val="1007"/>
        </w:numPr>
      </w:pPr>
      <w:r>
        <w:t xml:space="preserve">Experience;</w:t>
      </w:r>
    </w:p>
    <w:p>
      <w:pPr>
        <w:pStyle w:val="Compact"/>
        <w:numPr>
          <w:ilvl w:val="0"/>
          <w:numId w:val="1007"/>
        </w:numPr>
      </w:pPr>
      <w:r>
        <w:t xml:space="preserve">Accomplishments.</w:t>
      </w:r>
    </w:p>
    <w:p>
      <w:pPr>
        <w:pStyle w:val="FirstParagraph"/>
      </w:pPr>
      <w:r>
        <w:t xml:space="preserve">Это позволяет сохранить одинаковую структуру персонального сайта на обоих языках.</w:t>
      </w:r>
    </w:p>
    <w:p>
      <w:r>
        <w:pict>
          <v:rect style="width:0;height:1.5pt" o:hralign="center" o:hrstd="t" o:hr="t"/>
        </w:pict>
      </w:r>
    </w:p>
    <w:bookmarkEnd w:id="27"/>
    <w:bookmarkStart w:id="28" w:name="перевод-разделов-персональной-информации"/>
    <w:p>
      <w:pPr>
        <w:pStyle w:val="Heading1"/>
      </w:pPr>
      <w:r>
        <w:t xml:space="preserve">10. Перевод разделов персональной информации</w:t>
      </w:r>
    </w:p>
    <w:p>
      <w:pPr>
        <w:pStyle w:val="FirstParagraph"/>
      </w:pPr>
      <w:r>
        <w:t xml:space="preserve">Основные данные были представлены на двух языках.</w:t>
      </w:r>
    </w:p>
    <w:p>
      <w:pPr>
        <w:pStyle w:val="BodyText"/>
      </w:pPr>
      <w:r>
        <w:t xml:space="preserve">Пример: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Русский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 мне</w:t>
            </w:r>
          </w:p>
        </w:tc>
        <w:tc>
          <w:tcPr/>
          <w:p>
            <w:pPr>
              <w:pStyle w:val="Compact"/>
            </w:pPr>
            <w:r>
              <w:t xml:space="preserve">About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Интересы</w:t>
            </w:r>
          </w:p>
        </w:tc>
        <w:tc>
          <w:tcPr/>
          <w:p>
            <w:pPr>
              <w:pStyle w:val="Compact"/>
            </w:pPr>
            <w:r>
              <w:t xml:space="preserve">Interests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Образование</w:t>
            </w:r>
          </w:p>
        </w:tc>
        <w:tc>
          <w:tcPr/>
          <w:p>
            <w:pPr>
              <w:pStyle w:val="Compact"/>
            </w:pPr>
            <w:r>
              <w:t xml:space="preserve">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Навыки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Достижения</w:t>
            </w:r>
          </w:p>
        </w:tc>
        <w:tc>
          <w:tcPr/>
          <w:p>
            <w:pPr>
              <w:pStyle w:val="Compact"/>
            </w:pPr>
            <w:r>
              <w:t xml:space="preserve">Accomplishments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Проекты</w:t>
            </w:r>
          </w:p>
        </w:tc>
        <w:tc>
          <w:tcPr/>
          <w:p>
            <w:pPr>
              <w:pStyle w:val="Compact"/>
            </w:pPr>
            <w:r>
              <w:t xml:space="preserve">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Публикации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</w:tr>
    </w:tbl>
    <w:p>
      <w:pPr>
        <w:pStyle w:val="BodyText"/>
      </w:pPr>
      <w:r>
        <w:t xml:space="preserve">Перевод основных разделов обеспечивает удобную навигацию для пользователей.</w:t>
      </w:r>
    </w:p>
    <w:p>
      <w:r>
        <w:pict>
          <v:rect style="width:0;height:1.5pt" o:hralign="center" o:hrstd="t" o:hr="t"/>
        </w:pict>
      </w:r>
    </w:p>
    <w:bookmarkEnd w:id="28"/>
    <w:bookmarkStart w:id="29" w:name="перевод-публикаций"/>
    <w:p>
      <w:pPr>
        <w:pStyle w:val="Heading1"/>
      </w:pPr>
      <w:r>
        <w:t xml:space="preserve">11. Перевод публикаций</w:t>
      </w:r>
    </w:p>
    <w:p>
      <w:pPr>
        <w:pStyle w:val="FirstParagraph"/>
      </w:pPr>
      <w:r>
        <w:t xml:space="preserve">Для публикаций были созданы русская и английская версии.</w:t>
      </w:r>
    </w:p>
    <w:p>
      <w:pPr>
        <w:pStyle w:val="BodyText"/>
      </w:pPr>
      <w:r>
        <w:t xml:space="preserve">Пример структуры одного материала:</w:t>
      </w:r>
    </w:p>
    <w:p>
      <w:pPr>
        <w:pStyle w:val="SourceCode"/>
      </w:pPr>
      <w:r>
        <w:rPr>
          <w:rStyle w:val="VerbatimChar"/>
        </w:rPr>
        <w:t xml:space="preserve">article/</w:t>
      </w:r>
      <w:r>
        <w:br/>
      </w:r>
      <w:r>
        <w:rPr>
          <w:rStyle w:val="VerbatimChar"/>
        </w:rPr>
        <w:t xml:space="preserve">├── index.ru.md</w:t>
      </w:r>
      <w:r>
        <w:br/>
      </w:r>
      <w:r>
        <w:rPr>
          <w:rStyle w:val="VerbatimChar"/>
        </w:rPr>
        <w:t xml:space="preserve">└── index.en.md</w:t>
      </w:r>
    </w:p>
    <w:p>
      <w:pPr>
        <w:pStyle w:val="FirstParagraph"/>
      </w:pPr>
      <w:r>
        <w:t xml:space="preserve">Для связи переводов между собой используется общий ключ.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FunctionTok"/>
        </w:rPr>
        <w:t xml:space="preserve">translationKey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week-6</w:t>
      </w:r>
    </w:p>
    <w:p>
      <w:pPr>
        <w:pStyle w:val="FirstParagraph"/>
      </w:pPr>
      <w:r>
        <w:t xml:space="preserve">Одинаковый ключ позволяет Hugo определить, что страницы являются переводами одного материала.</w:t>
      </w:r>
    </w:p>
    <w:p>
      <w:r>
        <w:pict>
          <v:rect style="width:0;height:1.5pt" o:hralign="center" o:hrstd="t" o:hr="t"/>
        </w:pict>
      </w:r>
    </w:p>
    <w:bookmarkEnd w:id="29"/>
    <w:bookmarkStart w:id="30" w:name="создание-еженедельного-поста"/>
    <w:p>
      <w:pPr>
        <w:pStyle w:val="Heading1"/>
      </w:pPr>
      <w:r>
        <w:t xml:space="preserve">12. Создание еженедельного поста</w:t>
      </w:r>
    </w:p>
    <w:p>
      <w:pPr>
        <w:pStyle w:val="FirstParagraph"/>
      </w:pPr>
      <w:r>
        <w:t xml:space="preserve">В рамках шестого этапа был создан очередной еженедельный пост.</w:t>
      </w:r>
    </w:p>
    <w:p>
      <w:pPr>
        <w:pStyle w:val="BodyText"/>
      </w:pPr>
      <w:r>
        <w:t xml:space="preserve">Публикация посвящена завершению работы над персональным сайтом и добавлению многоязычной поддержки.</w:t>
      </w:r>
    </w:p>
    <w:p>
      <w:pPr>
        <w:pStyle w:val="BodyText"/>
      </w:pPr>
      <w:r>
        <w:t xml:space="preserve">В русской версии рассматриваются:</w:t>
      </w:r>
    </w:p>
    <w:p>
      <w:pPr>
        <w:pStyle w:val="Compact"/>
        <w:numPr>
          <w:ilvl w:val="0"/>
          <w:numId w:val="1008"/>
        </w:numPr>
      </w:pPr>
      <w:r>
        <w:t xml:space="preserve">настройка русского языка;</w:t>
      </w:r>
    </w:p>
    <w:p>
      <w:pPr>
        <w:pStyle w:val="Compact"/>
        <w:numPr>
          <w:ilvl w:val="0"/>
          <w:numId w:val="1008"/>
        </w:numPr>
      </w:pPr>
      <w:r>
        <w:t xml:space="preserve">добавление английского языка;</w:t>
      </w:r>
    </w:p>
    <w:p>
      <w:pPr>
        <w:pStyle w:val="Compact"/>
        <w:numPr>
          <w:ilvl w:val="0"/>
          <w:numId w:val="1008"/>
        </w:numPr>
      </w:pPr>
      <w:r>
        <w:t xml:space="preserve">перевод страниц;</w:t>
      </w:r>
    </w:p>
    <w:p>
      <w:pPr>
        <w:pStyle w:val="Compact"/>
        <w:numPr>
          <w:ilvl w:val="0"/>
          <w:numId w:val="1008"/>
        </w:numPr>
      </w:pPr>
      <w:r>
        <w:t xml:space="preserve">перевод публикаций;</w:t>
      </w:r>
    </w:p>
    <w:p>
      <w:pPr>
        <w:pStyle w:val="Compact"/>
        <w:numPr>
          <w:ilvl w:val="0"/>
          <w:numId w:val="1008"/>
        </w:numPr>
      </w:pPr>
      <w:r>
        <w:t xml:space="preserve">проверка переключения языков.</w:t>
      </w:r>
    </w:p>
    <w:p>
      <w:pPr>
        <w:pStyle w:val="FirstParagraph"/>
      </w:pPr>
      <w:r>
        <w:t xml:space="preserve">Английская версия содержит аналогичную информацию на английском языке.</w:t>
      </w:r>
    </w:p>
    <w:p>
      <w:pPr>
        <w:pStyle w:val="BodyText"/>
      </w:pPr>
      <w:r>
        <w:t xml:space="preserve">Пример структуры:</w:t>
      </w:r>
    </w:p>
    <w:p>
      <w:pPr>
        <w:pStyle w:val="SourceCode"/>
      </w:pPr>
      <w:r>
        <w:rPr>
          <w:rStyle w:val="VerbatimChar"/>
        </w:rPr>
        <w:t xml:space="preserve">content/</w:t>
      </w:r>
      <w:r>
        <w:br/>
      </w:r>
      <w:r>
        <w:rPr>
          <w:rStyle w:val="VerbatimChar"/>
        </w:rPr>
        <w:t xml:space="preserve">└── blog/</w:t>
      </w:r>
      <w:r>
        <w:br/>
      </w:r>
      <w:r>
        <w:rPr>
          <w:rStyle w:val="VerbatimChar"/>
        </w:rPr>
        <w:t xml:space="preserve">    └── week-6/</w:t>
      </w:r>
      <w:r>
        <w:br/>
      </w:r>
      <w:r>
        <w:rPr>
          <w:rStyle w:val="VerbatimChar"/>
        </w:rPr>
        <w:t xml:space="preserve">        ├── index.ru.md</w:t>
      </w:r>
      <w:r>
        <w:br/>
      </w:r>
      <w:r>
        <w:rPr>
          <w:rStyle w:val="VerbatimChar"/>
        </w:rPr>
        <w:t xml:space="preserve">        └── index.en.md</w:t>
      </w:r>
    </w:p>
    <w:p>
      <w:r>
        <w:pict>
          <v:rect style="width:0;height:1.5pt" o:hralign="center" o:hrstd="t" o:hr="t"/>
        </w:pict>
      </w:r>
    </w:p>
    <w:bookmarkEnd w:id="30"/>
    <w:bookmarkStart w:id="31" w:name="тематический-пост-на-двух-языках"/>
    <w:p>
      <w:pPr>
        <w:pStyle w:val="Heading1"/>
      </w:pPr>
      <w:r>
        <w:t xml:space="preserve">13. Тематический пост на двух языках</w:t>
      </w:r>
    </w:p>
    <w:p>
      <w:pPr>
        <w:pStyle w:val="FirstParagraph"/>
      </w:pPr>
      <w:r>
        <w:t xml:space="preserve">В рамках шестого этапа был подготовлен тематический материал на русском и английском языках.</w:t>
      </w:r>
    </w:p>
    <w:p>
      <w:pPr>
        <w:pStyle w:val="BodyText"/>
      </w:pPr>
      <w:r>
        <w:t xml:space="preserve">Тематика публикации была связана с разработкой программного обеспечения и современными технологиями.</w:t>
      </w:r>
    </w:p>
    <w:p>
      <w:pPr>
        <w:pStyle w:val="BodyText"/>
      </w:pPr>
      <w:r>
        <w:t xml:space="preserve">Для каждой версии создавался отдельный файл.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content/</w:t>
      </w:r>
      <w:r>
        <w:br/>
      </w:r>
      <w:r>
        <w:rPr>
          <w:rStyle w:val="VerbatimChar"/>
        </w:rPr>
        <w:t xml:space="preserve">└── blog/</w:t>
      </w:r>
      <w:r>
        <w:br/>
      </w:r>
      <w:r>
        <w:rPr>
          <w:rStyle w:val="VerbatimChar"/>
        </w:rPr>
        <w:t xml:space="preserve">    └── multilingual/</w:t>
      </w:r>
      <w:r>
        <w:br/>
      </w:r>
      <w:r>
        <w:rPr>
          <w:rStyle w:val="VerbatimChar"/>
        </w:rPr>
        <w:t xml:space="preserve">        ├── index.ru.md</w:t>
      </w:r>
      <w:r>
        <w:br/>
      </w:r>
      <w:r>
        <w:rPr>
          <w:rStyle w:val="VerbatimChar"/>
        </w:rPr>
        <w:t xml:space="preserve">        └── index.en.md</w:t>
      </w:r>
    </w:p>
    <w:p>
      <w:pPr>
        <w:pStyle w:val="FirstParagraph"/>
      </w:pPr>
      <w:r>
        <w:t xml:space="preserve">Обе публикации имеют одинаковую структуру, но содержат текст на соответствующем языке.</w:t>
      </w:r>
    </w:p>
    <w:p>
      <w:r>
        <w:pict>
          <v:rect style="width:0;height:1.5pt" o:hralign="center" o:hrstd="t" o:hr="t"/>
        </w:pict>
      </w:r>
    </w:p>
    <w:bookmarkEnd w:id="31"/>
    <w:bookmarkStart w:id="32" w:name="проверка-работы-языковых-версий"/>
    <w:p>
      <w:pPr>
        <w:pStyle w:val="Heading1"/>
      </w:pPr>
      <w:r>
        <w:t xml:space="preserve">14. Проверка работы языковых версий</w:t>
      </w:r>
    </w:p>
    <w:p>
      <w:pPr>
        <w:pStyle w:val="FirstParagraph"/>
      </w:pPr>
      <w:r>
        <w:t xml:space="preserve">После настройки многоязычности сайт был проверен локально.</w:t>
      </w:r>
    </w:p>
    <w:p>
      <w:pPr>
        <w:pStyle w:val="BodyText"/>
      </w:pPr>
      <w:r>
        <w:t xml:space="preserve">Для запуска использовалась команда:</w:t>
      </w:r>
    </w:p>
    <w:p>
      <w:pPr>
        <w:pStyle w:val="SourceCode"/>
      </w:pPr>
      <w:r>
        <w:rPr>
          <w:rStyle w:val="NormalTok"/>
        </w:rPr>
        <w:t xml:space="preserve">hugo server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disableFastRender</w:t>
      </w:r>
    </w:p>
    <w:p>
      <w:pPr>
        <w:pStyle w:val="FirstParagraph"/>
      </w:pPr>
      <w:r>
        <w:t xml:space="preserve">После запуска проверялись:</w:t>
      </w:r>
    </w:p>
    <w:p>
      <w:pPr>
        <w:pStyle w:val="Compact"/>
        <w:numPr>
          <w:ilvl w:val="0"/>
          <w:numId w:val="1009"/>
        </w:numPr>
      </w:pPr>
      <w:r>
        <w:t xml:space="preserve">русская версия сайта;</w:t>
      </w:r>
    </w:p>
    <w:p>
      <w:pPr>
        <w:pStyle w:val="Compact"/>
        <w:numPr>
          <w:ilvl w:val="0"/>
          <w:numId w:val="1009"/>
        </w:numPr>
      </w:pPr>
      <w:r>
        <w:t xml:space="preserve">английская версия сайта;</w:t>
      </w:r>
    </w:p>
    <w:p>
      <w:pPr>
        <w:pStyle w:val="Compact"/>
        <w:numPr>
          <w:ilvl w:val="0"/>
          <w:numId w:val="1009"/>
        </w:numPr>
      </w:pPr>
      <w:r>
        <w:t xml:space="preserve">переключатель языков;</w:t>
      </w:r>
    </w:p>
    <w:p>
      <w:pPr>
        <w:pStyle w:val="Compact"/>
        <w:numPr>
          <w:ilvl w:val="0"/>
          <w:numId w:val="1009"/>
        </w:numPr>
      </w:pPr>
      <w:r>
        <w:t xml:space="preserve">главная страница;</w:t>
      </w:r>
    </w:p>
    <w:p>
      <w:pPr>
        <w:pStyle w:val="Compact"/>
        <w:numPr>
          <w:ilvl w:val="0"/>
          <w:numId w:val="1009"/>
        </w:numPr>
      </w:pPr>
      <w:r>
        <w:t xml:space="preserve">страница «Обо мне»;</w:t>
      </w:r>
    </w:p>
    <w:p>
      <w:pPr>
        <w:pStyle w:val="Compact"/>
        <w:numPr>
          <w:ilvl w:val="0"/>
          <w:numId w:val="1009"/>
        </w:numPr>
      </w:pPr>
      <w:r>
        <w:t xml:space="preserve">раздел проектов;</w:t>
      </w:r>
    </w:p>
    <w:p>
      <w:pPr>
        <w:pStyle w:val="Compact"/>
        <w:numPr>
          <w:ilvl w:val="0"/>
          <w:numId w:val="1009"/>
        </w:numPr>
      </w:pPr>
      <w:r>
        <w:t xml:space="preserve">публикации;</w:t>
      </w:r>
    </w:p>
    <w:p>
      <w:pPr>
        <w:pStyle w:val="Compact"/>
        <w:numPr>
          <w:ilvl w:val="0"/>
          <w:numId w:val="1009"/>
        </w:numPr>
      </w:pPr>
      <w:r>
        <w:t xml:space="preserve">ссылки между языковыми версиями.</w:t>
      </w:r>
    </w:p>
    <w:p>
      <w:pPr>
        <w:pStyle w:val="FirstParagraph"/>
      </w:pPr>
      <w:r>
        <w:t xml:space="preserve">Особое внимание уделялось корректности перехода между русской и английской версиями одного и того же материала.</w:t>
      </w:r>
    </w:p>
    <w:p>
      <w:r>
        <w:pict>
          <v:rect style="width:0;height:1.5pt" o:hralign="center" o:hrstd="t" o:hr="t"/>
        </w:pict>
      </w:r>
    </w:p>
    <w:bookmarkEnd w:id="32"/>
    <w:bookmarkStart w:id="33" w:name="публикация-сайта-на-github"/>
    <w:p>
      <w:pPr>
        <w:pStyle w:val="Heading1"/>
      </w:pPr>
      <w:r>
        <w:t xml:space="preserve">15. Публикация сайта на GitHub</w:t>
      </w:r>
    </w:p>
    <w:p>
      <w:pPr>
        <w:pStyle w:val="FirstParagraph"/>
      </w:pPr>
      <w:r>
        <w:t xml:space="preserve">После завершения работы все изменения были добавлены в Git-репозиторий.</w:t>
      </w:r>
    </w:p>
    <w:p>
      <w:pPr>
        <w:pStyle w:val="BodyText"/>
      </w:pPr>
      <w:r>
        <w:t xml:space="preserve">GitHub используется для:</w:t>
      </w:r>
    </w:p>
    <w:p>
      <w:pPr>
        <w:pStyle w:val="Compact"/>
        <w:numPr>
          <w:ilvl w:val="0"/>
          <w:numId w:val="1010"/>
        </w:numPr>
      </w:pPr>
      <w:r>
        <w:t xml:space="preserve">хранения исходного кода;</w:t>
      </w:r>
    </w:p>
    <w:p>
      <w:pPr>
        <w:pStyle w:val="Compact"/>
        <w:numPr>
          <w:ilvl w:val="0"/>
          <w:numId w:val="1010"/>
        </w:numPr>
      </w:pPr>
      <w:r>
        <w:t xml:space="preserve">сохранения истории изменений;</w:t>
      </w:r>
    </w:p>
    <w:p>
      <w:pPr>
        <w:pStyle w:val="Compact"/>
        <w:numPr>
          <w:ilvl w:val="0"/>
          <w:numId w:val="1010"/>
        </w:numPr>
      </w:pPr>
      <w:r>
        <w:t xml:space="preserve">размещения проекта;</w:t>
      </w:r>
    </w:p>
    <w:p>
      <w:pPr>
        <w:pStyle w:val="Compact"/>
        <w:numPr>
          <w:ilvl w:val="0"/>
          <w:numId w:val="1010"/>
        </w:numPr>
      </w:pPr>
      <w:r>
        <w:t xml:space="preserve">автоматического обновления сайта.</w:t>
      </w:r>
    </w:p>
    <w:p>
      <w:pPr>
        <w:pStyle w:val="FirstParagraph"/>
      </w:pPr>
      <w:r>
        <w:t xml:space="preserve">После отправки изменений в удалённый репозиторий запускается процесс обновления опубликованной версии сайта.</w:t>
      </w:r>
    </w:p>
    <w:p>
      <w:r>
        <w:pict>
          <v:rect style="width:0;height:1.5pt" o:hralign="center" o:hrstd="t" o:hr="t"/>
        </w:pict>
      </w:r>
    </w:p>
    <w:bookmarkEnd w:id="33"/>
    <w:bookmarkStart w:id="34" w:name="проверка-github-pages"/>
    <w:p>
      <w:pPr>
        <w:pStyle w:val="Heading1"/>
      </w:pPr>
      <w:r>
        <w:t xml:space="preserve">16. Проверка GitHub Pages</w:t>
      </w:r>
    </w:p>
    <w:p>
      <w:pPr>
        <w:pStyle w:val="FirstParagraph"/>
      </w:pPr>
      <w:r>
        <w:t xml:space="preserve">После публикации была выполнена проверка доступности сайта.</w:t>
      </w:r>
    </w:p>
    <w:p>
      <w:pPr>
        <w:pStyle w:val="BodyText"/>
      </w:pPr>
      <w:r>
        <w:t xml:space="preserve">Проверялись:</w:t>
      </w:r>
    </w:p>
    <w:p>
      <w:pPr>
        <w:pStyle w:val="Compact"/>
        <w:numPr>
          <w:ilvl w:val="0"/>
          <w:numId w:val="1011"/>
        </w:numPr>
      </w:pPr>
      <w:r>
        <w:t xml:space="preserve">загрузка сайта;</w:t>
      </w:r>
    </w:p>
    <w:p>
      <w:pPr>
        <w:pStyle w:val="Compact"/>
        <w:numPr>
          <w:ilvl w:val="0"/>
          <w:numId w:val="1011"/>
        </w:numPr>
      </w:pPr>
      <w:r>
        <w:t xml:space="preserve">русская версия;</w:t>
      </w:r>
    </w:p>
    <w:p>
      <w:pPr>
        <w:pStyle w:val="Compact"/>
        <w:numPr>
          <w:ilvl w:val="0"/>
          <w:numId w:val="1011"/>
        </w:numPr>
      </w:pPr>
      <w:r>
        <w:t xml:space="preserve">английская версия;</w:t>
      </w:r>
    </w:p>
    <w:p>
      <w:pPr>
        <w:pStyle w:val="Compact"/>
        <w:numPr>
          <w:ilvl w:val="0"/>
          <w:numId w:val="1011"/>
        </w:numPr>
      </w:pPr>
      <w:r>
        <w:t xml:space="preserve">работа навигации;</w:t>
      </w:r>
    </w:p>
    <w:p>
      <w:pPr>
        <w:pStyle w:val="Compact"/>
        <w:numPr>
          <w:ilvl w:val="0"/>
          <w:numId w:val="1011"/>
        </w:numPr>
      </w:pPr>
      <w:r>
        <w:t xml:space="preserve">переключение языков;</w:t>
      </w:r>
    </w:p>
    <w:p>
      <w:pPr>
        <w:pStyle w:val="Compact"/>
        <w:numPr>
          <w:ilvl w:val="0"/>
          <w:numId w:val="1011"/>
        </w:numPr>
      </w:pPr>
      <w:r>
        <w:t xml:space="preserve">доступность публикаций;</w:t>
      </w:r>
    </w:p>
    <w:p>
      <w:pPr>
        <w:pStyle w:val="Compact"/>
        <w:numPr>
          <w:ilvl w:val="0"/>
          <w:numId w:val="1011"/>
        </w:numPr>
      </w:pPr>
      <w:r>
        <w:t xml:space="preserve">отображение страниц;</w:t>
      </w:r>
    </w:p>
    <w:p>
      <w:pPr>
        <w:pStyle w:val="Compact"/>
        <w:numPr>
          <w:ilvl w:val="0"/>
          <w:numId w:val="1011"/>
        </w:numPr>
      </w:pPr>
      <w:r>
        <w:t xml:space="preserve">отсутствие ошибок.</w:t>
      </w:r>
    </w:p>
    <w:p>
      <w:pPr>
        <w:pStyle w:val="FirstParagraph"/>
      </w:pPr>
      <w:r>
        <w:t xml:space="preserve">В результате сайт стал доступен пользователям в двух языковых версиях.</w:t>
      </w:r>
    </w:p>
    <w:p>
      <w:r>
        <w:pict>
          <v:rect style="width:0;height:1.5pt" o:hralign="center" o:hrstd="t" o:hr="t"/>
        </w:pict>
      </w:r>
    </w:p>
    <w:bookmarkEnd w:id="34"/>
    <w:bookmarkStart w:id="35" w:name="сохранение-изменений-в-git"/>
    <w:p>
      <w:pPr>
        <w:pStyle w:val="Heading1"/>
      </w:pPr>
      <w:r>
        <w:t xml:space="preserve">17. Сохранение изменений в Git</w:t>
      </w:r>
    </w:p>
    <w:p>
      <w:pPr>
        <w:pStyle w:val="FirstParagraph"/>
      </w:pPr>
      <w:r>
        <w:t xml:space="preserve">После завершения настройки двуязычного сайта изменения были сохранены с помощью Git.</w:t>
      </w:r>
    </w:p>
    <w:p>
      <w:pPr>
        <w:pStyle w:val="BodyText"/>
      </w:pPr>
      <w:r>
        <w:t xml:space="preserve">Проверка состояния репозитория: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Добавление файлов: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Создание коммита: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Russian and English versions of the website"</w:t>
      </w:r>
    </w:p>
    <w:p>
      <w:pPr>
        <w:pStyle w:val="FirstParagraph"/>
      </w:pPr>
      <w:r>
        <w:t xml:space="preserve">Отправка изменений: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После выполнения этих команд изменения были переданы в удалённый репозиторий GitHub.</w:t>
      </w:r>
    </w:p>
    <w:p>
      <w:r>
        <w:pict>
          <v:rect style="width:0;height:1.5pt" o:hralign="center" o:hrstd="t" o:hr="t"/>
        </w:pict>
      </w:r>
    </w:p>
    <w:bookmarkEnd w:id="35"/>
    <w:bookmarkStart w:id="36" w:name="результаты-работы"/>
    <w:p>
      <w:pPr>
        <w:pStyle w:val="Heading1"/>
      </w:pPr>
      <w:r>
        <w:t xml:space="preserve">18. Результаты работы</w:t>
      </w:r>
    </w:p>
    <w:p>
      <w:pPr>
        <w:pStyle w:val="FirstParagraph"/>
      </w:pPr>
      <w:r>
        <w:t xml:space="preserve">В результате выполнения шестого этапа были достигнуты следующие результаты:</w:t>
      </w:r>
    </w:p>
    <w:p>
      <w:pPr>
        <w:pStyle w:val="Compact"/>
        <w:numPr>
          <w:ilvl w:val="0"/>
          <w:numId w:val="1012"/>
        </w:numPr>
      </w:pPr>
      <w:r>
        <w:t xml:space="preserve">Настроена поддержка русского языка.</w:t>
      </w:r>
    </w:p>
    <w:p>
      <w:pPr>
        <w:pStyle w:val="Compact"/>
        <w:numPr>
          <w:ilvl w:val="0"/>
          <w:numId w:val="1012"/>
        </w:numPr>
      </w:pPr>
      <w:r>
        <w:t xml:space="preserve">Настроена поддержка английского языка.</w:t>
      </w:r>
    </w:p>
    <w:p>
      <w:pPr>
        <w:pStyle w:val="Compact"/>
        <w:numPr>
          <w:ilvl w:val="0"/>
          <w:numId w:val="1012"/>
        </w:numPr>
      </w:pPr>
      <w:r>
        <w:t xml:space="preserve">Переведены основные элементы интерфейса.</w:t>
      </w:r>
    </w:p>
    <w:p>
      <w:pPr>
        <w:pStyle w:val="Compact"/>
        <w:numPr>
          <w:ilvl w:val="0"/>
          <w:numId w:val="1012"/>
        </w:numPr>
      </w:pPr>
      <w:r>
        <w:t xml:space="preserve">Созданы русская и английская версии главной страницы.</w:t>
      </w:r>
    </w:p>
    <w:p>
      <w:pPr>
        <w:pStyle w:val="Compact"/>
        <w:numPr>
          <w:ilvl w:val="0"/>
          <w:numId w:val="1012"/>
        </w:numPr>
      </w:pPr>
      <w:r>
        <w:t xml:space="preserve">Переведена персональная информация.</w:t>
      </w:r>
    </w:p>
    <w:p>
      <w:pPr>
        <w:pStyle w:val="Compact"/>
        <w:numPr>
          <w:ilvl w:val="0"/>
          <w:numId w:val="1012"/>
        </w:numPr>
      </w:pPr>
      <w:r>
        <w:t xml:space="preserve">Переведены основные разделы сайта.</w:t>
      </w:r>
    </w:p>
    <w:p>
      <w:pPr>
        <w:pStyle w:val="Compact"/>
        <w:numPr>
          <w:ilvl w:val="0"/>
          <w:numId w:val="1012"/>
        </w:numPr>
      </w:pPr>
      <w:r>
        <w:t xml:space="preserve">Созданы двуязычные публикации.</w:t>
      </w:r>
    </w:p>
    <w:p>
      <w:pPr>
        <w:pStyle w:val="Compact"/>
        <w:numPr>
          <w:ilvl w:val="0"/>
          <w:numId w:val="1012"/>
        </w:numPr>
      </w:pPr>
      <w:r>
        <w:t xml:space="preserve">Создан еженедельный пост на двух языках.</w:t>
      </w:r>
    </w:p>
    <w:p>
      <w:pPr>
        <w:pStyle w:val="Compact"/>
        <w:numPr>
          <w:ilvl w:val="0"/>
          <w:numId w:val="1012"/>
        </w:numPr>
      </w:pPr>
      <w:r>
        <w:t xml:space="preserve">Создан тематический материал на русском и английском языках.</w:t>
      </w:r>
    </w:p>
    <w:p>
      <w:pPr>
        <w:pStyle w:val="Compact"/>
        <w:numPr>
          <w:ilvl w:val="0"/>
          <w:numId w:val="1012"/>
        </w:numPr>
      </w:pPr>
      <w:r>
        <w:t xml:space="preserve">Настроено переключение между языками.</w:t>
      </w:r>
    </w:p>
    <w:p>
      <w:pPr>
        <w:pStyle w:val="Compact"/>
        <w:numPr>
          <w:ilvl w:val="0"/>
          <w:numId w:val="1012"/>
        </w:numPr>
      </w:pPr>
      <w:r>
        <w:t xml:space="preserve">Выполнена локальная проверка сайта.</w:t>
      </w:r>
    </w:p>
    <w:p>
      <w:pPr>
        <w:pStyle w:val="Compact"/>
        <w:numPr>
          <w:ilvl w:val="0"/>
          <w:numId w:val="1012"/>
        </w:numPr>
      </w:pPr>
      <w:r>
        <w:t xml:space="preserve">Изменения сохранены в Git.</w:t>
      </w:r>
    </w:p>
    <w:p>
      <w:pPr>
        <w:pStyle w:val="Compact"/>
        <w:numPr>
          <w:ilvl w:val="0"/>
          <w:numId w:val="1012"/>
        </w:numPr>
      </w:pPr>
      <w:r>
        <w:t xml:space="preserve">Обновлена опубликованная версия сайта на GitHub Pages.</w:t>
      </w:r>
    </w:p>
    <w:p>
      <w:r>
        <w:pict>
          <v:rect style="width:0;height:1.5pt" o:hralign="center" o:hrstd="t" o:hr="t"/>
        </w:pict>
      </w:r>
    </w:p>
    <w:bookmarkEnd w:id="36"/>
    <w:bookmarkStart w:id="37" w:name="итоговая-структура-сайта"/>
    <w:p>
      <w:pPr>
        <w:pStyle w:val="Heading1"/>
      </w:pPr>
      <w:r>
        <w:t xml:space="preserve">19. Итоговая структура сайта</w:t>
      </w:r>
    </w:p>
    <w:p>
      <w:pPr>
        <w:pStyle w:val="FirstParagraph"/>
      </w:pPr>
      <w:r>
        <w:t xml:space="preserve">После выполнения всех этапов персональный сайт имеет следующую структуру:</w:t>
      </w:r>
    </w:p>
    <w:p>
      <w:pPr>
        <w:pStyle w:val="SourceCode"/>
      </w:pPr>
      <w:r>
        <w:rPr>
          <w:rStyle w:val="VerbatimChar"/>
        </w:rPr>
        <w:t xml:space="preserve">Персональный сайт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Русская версия</w:t>
      </w:r>
      <w:r>
        <w:br/>
      </w:r>
      <w:r>
        <w:rPr>
          <w:rStyle w:val="VerbatimChar"/>
        </w:rPr>
        <w:t xml:space="preserve">│   ├── Главная</w:t>
      </w:r>
      <w:r>
        <w:br/>
      </w:r>
      <w:r>
        <w:rPr>
          <w:rStyle w:val="VerbatimChar"/>
        </w:rPr>
        <w:t xml:space="preserve">│   ├── Обо мне</w:t>
      </w:r>
      <w:r>
        <w:br/>
      </w:r>
      <w:r>
        <w:rPr>
          <w:rStyle w:val="VerbatimChar"/>
        </w:rPr>
        <w:t xml:space="preserve">│   ├── Навыки</w:t>
      </w:r>
      <w:r>
        <w:br/>
      </w:r>
      <w:r>
        <w:rPr>
          <w:rStyle w:val="VerbatimChar"/>
        </w:rPr>
        <w:t xml:space="preserve">│   ├── Опыт</w:t>
      </w:r>
      <w:r>
        <w:br/>
      </w:r>
      <w:r>
        <w:rPr>
          <w:rStyle w:val="VerbatimChar"/>
        </w:rPr>
        <w:t xml:space="preserve">│   ├── Достижения</w:t>
      </w:r>
      <w:r>
        <w:br/>
      </w:r>
      <w:r>
        <w:rPr>
          <w:rStyle w:val="VerbatimChar"/>
        </w:rPr>
        <w:t xml:space="preserve">│   ├── Проекты</w:t>
      </w:r>
      <w:r>
        <w:br/>
      </w:r>
      <w:r>
        <w:rPr>
          <w:rStyle w:val="VerbatimChar"/>
        </w:rPr>
        <w:t xml:space="preserve">│   └── Публикации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English Version</w:t>
      </w:r>
      <w:r>
        <w:br/>
      </w:r>
      <w:r>
        <w:rPr>
          <w:rStyle w:val="VerbatimChar"/>
        </w:rPr>
        <w:t xml:space="preserve">    ├── Home</w:t>
      </w:r>
      <w:r>
        <w:br/>
      </w:r>
      <w:r>
        <w:rPr>
          <w:rStyle w:val="VerbatimChar"/>
        </w:rPr>
        <w:t xml:space="preserve">    ├── About</w:t>
      </w:r>
      <w:r>
        <w:br/>
      </w:r>
      <w:r>
        <w:rPr>
          <w:rStyle w:val="VerbatimChar"/>
        </w:rPr>
        <w:t xml:space="preserve">    ├── Skills</w:t>
      </w:r>
      <w:r>
        <w:br/>
      </w:r>
      <w:r>
        <w:rPr>
          <w:rStyle w:val="VerbatimChar"/>
        </w:rPr>
        <w:t xml:space="preserve">    ├── Experience</w:t>
      </w:r>
      <w:r>
        <w:br/>
      </w:r>
      <w:r>
        <w:rPr>
          <w:rStyle w:val="VerbatimChar"/>
        </w:rPr>
        <w:t xml:space="preserve">    ├── Accomplishments</w:t>
      </w:r>
      <w:r>
        <w:br/>
      </w:r>
      <w:r>
        <w:rPr>
          <w:rStyle w:val="VerbatimChar"/>
        </w:rPr>
        <w:t xml:space="preserve">    ├── Projects</w:t>
      </w:r>
      <w:r>
        <w:br/>
      </w:r>
      <w:r>
        <w:rPr>
          <w:rStyle w:val="VerbatimChar"/>
        </w:rPr>
        <w:t xml:space="preserve">    └── Blog</w:t>
      </w:r>
    </w:p>
    <w:p>
      <w:r>
        <w:pict>
          <v:rect style="width:0;height:1.5pt" o:hralign="center" o:hrstd="t" o:hr="t"/>
        </w:pict>
      </w:r>
    </w:p>
    <w:bookmarkEnd w:id="37"/>
    <w:bookmarkStart w:id="38" w:name="заключение"/>
    <w:p>
      <w:pPr>
        <w:pStyle w:val="Heading1"/>
      </w:pPr>
      <w:r>
        <w:t xml:space="preserve">20. Заключение</w:t>
      </w:r>
    </w:p>
    <w:p>
      <w:pPr>
        <w:pStyle w:val="FirstParagraph"/>
      </w:pPr>
      <w:r>
        <w:t xml:space="preserve">В ходе выполнения шестого этапа была завершена разработка персонального сайта.</w:t>
      </w:r>
    </w:p>
    <w:p>
      <w:pPr>
        <w:pStyle w:val="BodyText"/>
      </w:pPr>
      <w:r>
        <w:t xml:space="preserve">Основным результатом стала реализация двуязычной поддержки. Сайт был подготовлен для работы на русском и английском языках, а основные страницы, персональная информация и публикации были представлены в обеих языковых версиях.</w:t>
      </w:r>
    </w:p>
    <w:p>
      <w:pPr>
        <w:pStyle w:val="BodyText"/>
      </w:pPr>
      <w:r>
        <w:t xml:space="preserve">В процессе выполнения этапа были закреплены навыки работы с Hugo, Markdown, YAML, Git и GitHub.</w:t>
      </w:r>
    </w:p>
    <w:p>
      <w:pPr>
        <w:pStyle w:val="BodyText"/>
      </w:pPr>
      <w:r>
        <w:t xml:space="preserve">Также была выполнена публикация обновлённой версии сайта на GitHub Pages.</w:t>
      </w:r>
    </w:p>
    <w:p>
      <w:pPr>
        <w:pStyle w:val="BodyText"/>
      </w:pPr>
      <w:r>
        <w:t xml:space="preserve">В результате выполнения всех шести этапов был создан полноценный персональный сайт, содержащий информацию об авторе, образовании, интересах, навыках, опыте, достижениях, проектах, научных ресурсах и публикациях.</w:t>
      </w:r>
    </w:p>
    <w:p>
      <w:pPr>
        <w:pStyle w:val="BodyText"/>
      </w:pPr>
      <w:r>
        <w:rPr>
          <w:b/>
          <w:bCs/>
        </w:rPr>
        <w:t xml:space="preserve">Шестой этап и индивидуальный проект выполнены.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2026-09-04T11:32:04Z</dcterms:created>
  <dcterms:modified xsi:type="dcterms:W3CDTF">2026-09-04T11:32:04Z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